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”АКАДЕМИЯ НАУК СОЮЗА ССР</w:t>
      </w:r>
    </w:p>
    <w:p>
      <w:pPr>
        <w:pStyle w:val="Normal"/>
      </w:pPr>
      <w:r>
        <w:t xml:space="preserve">_ ЖУРНАЛ </w:t>
      </w:r>
      <w:r>
        <w:br/>
      </w:r>
      <w:r>
        <w:t xml:space="preserve">ФИЗИЧЕСКОЙ </w:t>
      </w:r>
      <w:r>
        <w:br/>
      </w:r>
      <w:r>
        <w:t xml:space="preserve">— ХИМИИ</w:t>
      </w:r>
    </w:p>
    <w:p>
      <w:pPr>
        <w:pStyle w:val="Normal"/>
      </w:pPr>
      <w:r>
        <w:t xml:space="preserve">том </w:t>
      </w:r>
      <w:r>
        <w:br/>
      </w:r>
      <w:r>
        <w:t xml:space="preserve">ххх</w:t>
      </w:r>
    </w:p>
    <w:p>
      <w:pPr>
        <w:pStyle w:val="Normal"/>
      </w:pPr>
      <w:r>
        <w:t xml:space="preserve">ВЫПУСК </w:t>
      </w:r>
      <w:r>
        <w:br/>
      </w:r>
      <w:r>
        <w:t xml:space="preserve">в ИЮЛЬ</w:t>
      </w:r>
    </w:p>
    <w:p>
      <w:pPr>
        <w:pStyle w:val="Normal"/>
      </w:pPr>
      <w:r>
        <w:t xml:space="preserve">.. ИЗДАТЕЛЬСТВО АКАДЕМИИ НАУК СССР </w:t>
      </w:r>
      <w:r>
        <w:br/>
      </w:r>
      <w:r>
        <w:t xml:space="preserve">- _ МОСКВА</w:t>
      </w:r>
    </w:p>
    <w:p>
      <w:pPr>
        <w:pStyle w:val="Normal"/>
      </w:pPr>
      <w:r>
        <w:t xml:space="preserve">Л. А</w:t>
      </w:r>
    </w:p>
    <w:p>
      <w:pPr>
        <w:pStyle w:val="Normal"/>
      </w:pPr>
      <w:r>
        <w:t xml:space="preserve">Я. и. `ГЕРАСИМОВ, с. В. ГОРБАЧЕВ, г. с. ЖДАНОВ, Не А» ИЗ</w:t>
      </w:r>
    </w:p>
    <w:p>
      <w:pPr>
        <w:pStyle w:val="Normal"/>
      </w:pPr>
      <w:r>
        <w:t xml:space="preserve">мы | ПоисанО © печи 10/У111.1955 г. </w:t>
      </w:r>
      <w:r>
        <w:br/>
      </w:r>
      <w:r>
        <w:t xml:space="preserve">у ны бумаги 70108111. Зак. 1512.</w:t>
      </w:r>
    </w:p>
    <w:p>
      <w:pPr>
        <w:pStyle w:val="Normal"/>
      </w:pPr>
      <w:r>
        <w:t xml:space="preserve">‚ НИКОЛАЕВ, Н, Н. СЕМЕНОВ, А. Н. ТЕРЕНИН, А. а т </w:t>
      </w:r>
      <w:r>
        <w:br/>
      </w:r>
      <w:r>
        <w:t xml:space="preserve">|: ЧМУТОВ }</w:t>
      </w:r>
    </w:p>
    <w:p>
      <w:pPr>
        <w:pStyle w:val="Normal"/>
      </w:pPr>
      <w:r>
        <w:t xml:space="preserve">Адрес редакции: Москва, Подеосенский пер., в</w:t>
      </w:r>
    </w:p>
    <w:p>
      <w:pPr>
        <w:pStyle w:val="Normal"/>
      </w:pPr>
      <w:r>
        <w:t xml:space="preserve">Печ. л. 17, Я </w:t>
      </w:r>
      <w:r>
        <w:br/>
      </w:r>
      <w:r>
        <w:t xml:space="preserve">Бум. л. 6,5 </w:t>
      </w:r>
      <w:r>
        <w:br/>
      </w:r>
      <w:r>
        <w:t xml:space="preserve">сы: и Издательства Академии наук СССР, `Москов, ; Шу</w:t>
      </w:r>
    </w:p>
    <w:p>
      <w:pPr>
        <w:pStyle w:val="Normal"/>
      </w:pPr>
      <w:r>
        <w:t xml:space="preserve">_— АДДИТИ ВНОСТЬ ТЕМПЕРАТУРЫ КИПЕНИЯ ВЕЩЕСТВА </w:t>
      </w:r>
      <w:r>
        <w:br/>
      </w:r>
      <w:r>
        <w:t xml:space="preserve">ее - хе </w:t>
      </w:r>
      <w:r>
        <w:br/>
      </w:r>
      <w:r>
        <w:t xml:space="preserve">ИП. А. Голяков</w:t>
      </w:r>
    </w:p>
    <w:p>
      <w:pPr>
        <w:pStyle w:val="Normal"/>
      </w:pPr>
      <w:r>
        <w:t xml:space="preserve">ак показывают. приводимые ниже данные, температура кипения ве- </w:t>
      </w:r>
      <w:r>
        <w:br/>
      </w:r>
      <w:r>
        <w:t xml:space="preserve">ества может рассматриваться как аддитивное свойство молекул. Адди- </w:t>
      </w:r>
      <w:r>
        <w:br/>
      </w:r>
      <w:r>
        <w:t xml:space="preserve">ность температуры кипения вещества легче всего обнаружить на орга- </w:t>
      </w:r>
      <w:r>
        <w:br/>
      </w:r>
      <w:r>
        <w:t xml:space="preserve">т соединениях, поскольку именно эти соединения позволяют вы- </w:t>
      </w:r>
      <w:r>
        <w:br/>
      </w:r>
      <w:r>
        <w:t xml:space="preserve">елить значительное число гомологических рядов, удобных для сопостав- </w:t>
      </w:r>
      <w:r>
        <w:br/>
      </w:r>
      <w:r>
        <w:t xml:space="preserve">ения температур кипения по различным членам этих рядов. </w:t>
      </w:r>
      <w:r>
        <w:br/>
      </w:r>
      <w:r>
        <w:t xml:space="preserve">'Аддитивность температуры кипения для таких гомологических рядов </w:t>
      </w:r>
      <w:r>
        <w:br/>
      </w:r>
      <w:r>
        <w:t xml:space="preserve">ожно установить несколькими способами. Один их этих способов заклю- </w:t>
      </w:r>
      <w:r>
        <w:br/>
      </w:r>
      <w:r>
        <w:t xml:space="preserve">ается в том, что для каждого члена определенного гомологического ряда </w:t>
      </w:r>
      <w:r>
        <w:br/>
      </w:r>
      <w:r>
        <w:t xml:space="preserve">аходится произведение температуры кипения (в градусах абсолютной </w:t>
      </w:r>
      <w:r>
        <w:br/>
      </w:r>
      <w:r>
        <w:t xml:space="preserve">алы) при нормальном атмосферном давлении на квадратный корень из </w:t>
      </w:r>
      <w:r>
        <w:br/>
      </w:r>
      <w:r>
        <w:t xml:space="preserve">лекулярного веса данного соединения. Сравнивая разности таких про- </w:t>
      </w:r>
      <w:r>
        <w:br/>
      </w:r>
      <w:r>
        <w:t xml:space="preserve">зведений. для отдельных смежных членов гомологического ряда, нетрудно </w:t>
      </w:r>
      <w:r>
        <w:br/>
      </w:r>
      <w:r>
        <w:t xml:space="preserve">бедиться в том, что эти разности колеблются в довольно узких пределах. </w:t>
      </w:r>
      <w:r>
        <w:br/>
      </w:r>
      <w:r>
        <w:t xml:space="preserve">К такому же выводу можно прийти, заменяя значения молекулярных </w:t>
      </w:r>
      <w:r>
        <w:br/>
      </w:r>
      <w:r>
        <w:t xml:space="preserve">в общим числом валентных связей, содержащихся в данной молекуле. </w:t>
      </w:r>
      <w:r>
        <w:br/>
      </w:r>
      <w:r>
        <w:t xml:space="preserve">ствуют и другие обнаружения аддитивности температуры </w:t>
      </w:r>
      <w:r>
        <w:br/>
      </w:r>
      <w:r>
        <w:t xml:space="preserve">ипения вещества. , вне </w:t>
      </w:r>
      <w:r>
        <w:br/>
      </w:r>
      <w:r>
        <w:t xml:space="preserve">В частности, довольно хорошие результаты для многих гомологиче- - </w:t>
      </w:r>
      <w:r>
        <w:br/>
      </w:r>
      <w:r>
        <w:t xml:space="preserve">рядов получаются, если но каждому члену ряда находить величины: ты</w:t>
      </w:r>
    </w:p>
    <w:p>
      <w:pPr>
        <w:pStyle w:val="Normal"/>
      </w:pPr>
      <w:r>
        <w:t xml:space="preserve">— молекулярный вес соединения, Т — температура кипения ве- </w:t>
      </w:r>
      <w:r>
        <w:br/>
      </w:r>
      <w:r>
        <w:t xml:space="preserve">в К, при нормальном атмосферном давлении, п — общее число </w:t>
      </w:r>
      <w:r>
        <w:br/>
      </w:r>
      <w:r>
        <w:t xml:space="preserve">х связей, содержащихся в данной молекуле.</w:t>
      </w:r>
    </w:p>
    <w:p>
      <w:pPr>
        <w:pStyle w:val="Normal"/>
      </w:pPr>
      <w:r>
        <w:t xml:space="preserve">, - Таблица 1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Соединение</w:t>
      </w:r>
    </w:p>
    <w:p>
      <w:pPr>
        <w:pStyle w:val="Normal"/>
      </w:pPr>
      <w:r>
        <w:t xml:space="preserve">ме 6; к</w:t>
      </w:r>
    </w:p>
    <w:p>
      <w:pPr>
        <w:pStyle w:val="Normal"/>
      </w:pPr>
      <w:r>
        <w:t xml:space="preserve">_ После ие величин. А для всех ‘членов ‚ряда,</w:t>
      </w:r>
    </w:p>
    <w:p>
      <w:pPr>
        <w:pStyle w:val="Normal"/>
      </w:pPr>
      <w:r>
        <w:t xml:space="preserve">о кипение при нормальном атмосферном давлении не сопров </w:t>
      </w:r>
      <w:r>
        <w:br/>
      </w:r>
      <w:r>
        <w:t xml:space="preserve">падом молекулы, находятся разности {А) величин А для к </w:t>
      </w:r>
      <w:r>
        <w:br/>
      </w:r>
      <w:r>
        <w:t xml:space="preserve">смежных членов ряда. ме</w:t>
      </w:r>
    </w:p>
    <w:p>
      <w:pPr>
        <w:pStyle w:val="Normal"/>
      </w:pPr>
      <w:r>
        <w:t xml:space="preserve">В табл. 1 приведены вычисленные величины А для н-алканов, ‘при</w:t>
      </w:r>
    </w:p>
    <w:p>
      <w:pPr>
        <w:pStyle w:val="Normal"/>
      </w:pPr>
      <w:r>
        <w:t xml:space="preserve">величины А определены из формулы А = ТУМ. о </w:t>
      </w:r>
      <w:r>
        <w:br/>
      </w:r>
      <w:r>
        <w:t xml:space="preserve">Е При рассмотрении этой таблицы можно видеть, что разности’ дд </w:t>
      </w:r>
      <w:r>
        <w:br/>
      </w:r>
      <w:r>
        <w:t xml:space="preserve">Е отдельных членов ряда колеблются в сравнительно узких пределах. ‚Средне- </w:t>
      </w:r>
      <w:r>
        <w:br/>
      </w:r>
      <w:r>
        <w:t xml:space="preserve">арифметическая величина, найденная из этих разностей, обтаво </w:t>
      </w:r>
      <w:r>
        <w:br/>
      </w:r>
      <w:r>
        <w:t xml:space="preserve">Дер = 523. </w:t>
      </w:r>
      <w:r>
        <w:br/>
      </w:r>
      <w:r>
        <w:t xml:space="preserve">Некоторые колебания величин А ас повиди: т. в </w:t>
      </w:r>
      <w:r>
        <w:br/>
      </w:r>
      <w:r>
        <w:t xml:space="preserve">только частными особенностями внутреннего строения моленуй: ‘отдель-</w:t>
      </w:r>
    </w:p>
    <w:p>
      <w:pPr>
        <w:pStyle w:val="Normal"/>
      </w:pPr>
      <w:r>
        <w:t xml:space="preserve">ных членов ряда, но и тем, что формула А = ГУМ лишь в пе </w:t>
      </w:r>
      <w:r>
        <w:br/>
      </w:r>
      <w:r>
        <w:t xml:space="preserve">приближении отражает зависимость температуры кипения от молекуля 1 гляр- </w:t>
      </w:r>
      <w:r>
        <w:br/>
      </w:r>
      <w:r>
        <w:t xml:space="preserve">ного веса соединения. Эти колебания в известной мере могут быть объяс </w:t>
      </w:r>
      <w:r>
        <w:br/>
      </w:r>
      <w:r>
        <w:t xml:space="preserve">нены также тем, что по отдельным членам ряда отсутствуют. вполне на: </w:t>
      </w:r>
      <w:r>
        <w:br/>
      </w:r>
      <w:r>
        <w:t xml:space="preserve">дежные данные о температурах кипения. ЗАТ</w:t>
      </w:r>
    </w:p>
    <w:p>
      <w:pPr>
        <w:pStyle w:val="Normal"/>
      </w:pPr>
      <w:r>
        <w:t xml:space="preserve">Важно отметить, что величины А по мере увеличения молек; лярног“ </w:t>
      </w:r>
      <w:r>
        <w:br/>
      </w:r>
      <w:r>
        <w:t xml:space="preserve">веса соединения монотонно уменьшаются, что особенно заметно на. </w:t>
      </w:r>
      <w:r>
        <w:br/>
      </w:r>
      <w:r>
        <w:t xml:space="preserve">ледних членах ряда. :</w:t>
      </w:r>
    </w:p>
    <w:p>
      <w:pPr>
        <w:pStyle w:val="Normal"/>
      </w:pPr>
      <w:r>
        <w:t xml:space="preserve">В табл. 2 приведены вычисленные по той же формуле у: </w:t>
      </w:r>
      <w:r>
        <w:br/>
      </w:r>
      <w:r>
        <w:t xml:space="preserve">величины А для 1- -алкенов.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 Е р Таблица 2.</w:t>
      </w:r>
    </w:p>
    <w:p>
      <w:pPr>
        <w:pStyle w:val="Normal"/>
      </w:pPr>
      <w:r>
        <w:t xml:space="preserve">г 7 Соединение | Е ея | м ‚. А д ` </w:t>
      </w:r>
      <w:r>
        <w:br/>
      </w:r>
      <w:r>
        <w:t xml:space="preserve">СН 169.3 28 Зои — </w:t>
      </w:r>
      <w:r>
        <w:br/>
      </w:r>
      <w:r>
        <w:t xml:space="preserve">На о О 42. 1466 №: 570 </w:t>
      </w:r>
      <w:r>
        <w:br/>
      </w:r>
      <w:r>
        <w:t xml:space="preserve">СНЕС 268,2 В О 544 </w:t>
      </w:r>
      <w:r>
        <w:br/>
      </w:r>
      <w:r>
        <w:t xml:space="preserve">Се 302,47 70 ут РТ </w:t>
      </w:r>
      <w:r>
        <w:br/>
      </w:r>
      <w:r>
        <w:t xml:space="preserve">боны 335,68 84 `- 3077 549, </w:t>
      </w:r>
      <w:r>
        <w:br/>
      </w:r>
      <w:r>
        <w:t xml:space="preserve">СНЕ с 2965184 98 3521 544. </w:t>
      </w:r>
      <w:r>
        <w:br/>
      </w:r>
      <w:r>
        <w:t xml:space="preserve">МОЕ 393,48 112 4164 548 </w:t>
      </w:r>
      <w:r>
        <w:br/>
      </w:r>
      <w:r>
        <w:t xml:space="preserve">: Не 5219507 126 ‚ 4704 549 _ </w:t>
      </w:r>
      <w:r>
        <w:br/>
      </w:r>
      <w:r>
        <w:t xml:space="preserve">о СН ел 442,77 140 5239 535 </w:t>
      </w:r>
      <w:r>
        <w:br/>
      </w:r>
      <w:r>
        <w:t xml:space="preserve">к Са. с й 464,87 154 _ 5769 530 </w:t>
      </w:r>
      <w:r>
        <w:br/>
      </w:r>
      <w:r>
        <w:t xml:space="preserve">аня 485,56 168 _ 6293 524</w:t>
      </w:r>
    </w:p>
    <w:p>
      <w:pPr>
        <w:pStyle w:val="Normal"/>
      </w:pPr>
      <w:r>
        <w:t xml:space="preserve">_Монотонный характер изменения величин А здесь также наблюр</w:t>
      </w:r>
    </w:p>
    <w:p>
      <w:pPr>
        <w:pStyle w:val="Normal"/>
      </w:pPr>
      <w:r>
        <w:t xml:space="preserve">_ достаточно ясно. Среднеарифметическая величина, найденная | </w:t>
      </w:r>
      <w:r>
        <w:br/>
      </w:r>
      <w:r>
        <w:t xml:space="preserve">_ разностям, составляет Де, = 540.</w:t>
      </w:r>
    </w:p>
    <w:p>
      <w:pPr>
        <w:pStyle w:val="Normal"/>
      </w:pPr>
      <w:r>
        <w:t xml:space="preserve">ее Рассмотренные данные ани о том, что температуры №и</w:t>
      </w:r>
    </w:p>
    <w:p>
      <w:pPr>
        <w:pStyle w:val="Normal"/>
      </w:pPr>
      <w:r>
        <w:t xml:space="preserve">^^ чиной. . </w:t>
      </w:r>
      <w:r>
        <w:br/>
      </w:r>
      <w:r>
        <w:t xml:space="preserve">| Грулпе СНЬ в ово рядах соответствует величина А, колеб: </w:t>
      </w:r>
      <w:r>
        <w:br/>
      </w:r>
      <w:r>
        <w:t xml:space="preserve">° в довольно узких пределах.</w:t>
      </w:r>
    </w:p>
    <w:p>
      <w:pPr>
        <w:pStyle w:val="Normal"/>
      </w:pPr>
      <w:r>
        <w:t xml:space="preserve">ВЫВОДЫ </w:t>
      </w:r>
      <w:r>
        <w:br/>
      </w:r>
      <w:r>
        <w:t xml:space="preserve">- Показано, что _ температура кипения в рассмотренных рядах |</w:t>
      </w:r>
    </w:p>
    <w:p>
      <w:pPr>
        <w:pStyle w:val="Normal"/>
      </w:pPr>
      <w:r>
        <w:t xml:space="preserve">а) устанавливать более правильно температуры кипения для от, </w:t>
      </w:r>
      <w:r>
        <w:br/>
      </w:r>
      <w:r>
        <w:t xml:space="preserve">членов гомологических рядов, особенно в тех случаях, когда эти </w:t>
      </w:r>
      <w:r>
        <w:br/>
      </w:r>
      <w:r>
        <w:t xml:space="preserve">_ ратуры приводятся в литературе заметно отличающимися для’ </w:t>
      </w:r>
      <w:r>
        <w:br/>
      </w:r>
      <w:r>
        <w:t xml:space="preserve">_ И того же вещества; 6) на А основании изнестных величин А для отдал</w:t>
      </w:r>
    </w:p>
    <w:p>
      <w:pPr>
        <w:pStyle w:val="Normal"/>
      </w:pPr>
      <w:r>
        <w:t xml:space="preserve">ЭНТРОПИЯ И СТЕПЕНЬ НЕОБРАТИМОСТИ ПРОЦЕССОВ </w:t>
      </w:r>
      <w:r>
        <w:br/>
      </w:r>
      <w:r>
        <w:t xml:space="preserve">И Э. Лезин</w:t>
      </w:r>
    </w:p>
    <w:p>
      <w:pPr>
        <w:pStyle w:val="Normal"/>
      </w:pPr>
      <w:r>
        <w:t xml:space="preserve">Основное различие между обратимыми и необратимыми процее- </w:t>
      </w:r>
      <w:r>
        <w:br/>
      </w:r>
      <w:r>
        <w:t xml:space="preserve">и заключается, как известно, в том, что в обратимых процессах </w:t>
      </w:r>
      <w:r>
        <w:br/>
      </w:r>
      <w:r>
        <w:t xml:space="preserve">толучается максимальная работа, а в необратимых получаемая работа </w:t>
      </w:r>
      <w:r>
        <w:br/>
      </w:r>
      <w:r>
        <w:t xml:space="preserve">зсегда меньше максимальной. Из этого следует, что необратимые процессы </w:t>
      </w:r>
      <w:r>
        <w:br/>
      </w:r>
      <w:r>
        <w:t xml:space="preserve">когут сколь угодно близко приближаться к обратимым, как к своему </w:t>
      </w:r>
      <w:r>
        <w:br/>
      </w:r>
      <w:r>
        <w:t xml:space="preserve">ределу, и степень этого приближения или степень необратимости может </w:t>
      </w:r>
      <w:r>
        <w:br/>
      </w:r>
      <w:r>
        <w:t xml:space="preserve">ть различной в завис лмости от количества работы, потерянной во время </w:t>
      </w:r>
      <w:r>
        <w:br/>
      </w:r>
      <w:r>
        <w:t xml:space="preserve">оцесса. Можно представить другой предельный случай, когда процесе </w:t>
      </w:r>
      <w:r>
        <w:br/>
      </w:r>
      <w:r>
        <w:t xml:space="preserve">симально удален от обратимого, что, очевидно, произойдет, когда не </w:t>
      </w:r>
      <w:r>
        <w:br/>
      </w:r>
      <w:r>
        <w:t xml:space="preserve">дет произведено никакой работы; степень необратимости такого про- </w:t>
      </w:r>
      <w:r>
        <w:br/>
      </w:r>
      <w:r>
        <w:t xml:space="preserve">тесса должна быть максимальной.</w:t>
      </w:r>
    </w:p>
    <w:p>
      <w:pPr>
        <w:pStyle w:val="Normal"/>
      </w:pPr>
      <w:r>
        <w:t xml:space="preserve">Очевидно, что энтропия, являясь мерой необратимости, не может слу- </w:t>
      </w:r>
      <w:r>
        <w:br/>
      </w:r>
      <w:r>
        <w:t xml:space="preserve">кить также мерой для степени необратимости процесса, и. что следует </w:t>
      </w:r>
      <w:r>
        <w:br/>
      </w:r>
      <w:r>
        <w:t xml:space="preserve">‚азличать эти две величины. Для выяснения различия между ними рае- </w:t>
      </w:r>
      <w:r>
        <w:br/>
      </w:r>
      <w:r>
        <w:t xml:space="preserve">мотрим следующий случай.</w:t>
      </w:r>
    </w:p>
    <w:p>
      <w:pPr>
        <w:pStyle w:val="Normal"/>
      </w:pPr>
      <w:r>
        <w:t xml:space="preserve">° Пусть работает обратимый гальванический элемент при очень малой </w:t>
      </w:r>
      <w:r>
        <w:br/>
      </w:r>
      <w:r>
        <w:t xml:space="preserve">иле тока; этот процесс будет протекать весьма близко к обратимому, и </w:t>
      </w:r>
      <w:r>
        <w:br/>
      </w:r>
      <w:r>
        <w:t xml:space="preserve">‘ученная работа будет лишь немного меньше максимальной. В резуль- </w:t>
      </w:r>
      <w:r>
        <w:br/>
      </w:r>
      <w:r>
        <w:t xml:space="preserve">е процесса произойдет некоторый прирост энтропии А51. Всегда можно </w:t>
      </w:r>
      <w:r>
        <w:br/>
      </w:r>
      <w:r>
        <w:t xml:space="preserve">ествить другой необратимый процесс без совершения работы, напри- </w:t>
      </w:r>
      <w:r>
        <w:br/>
      </w:r>
      <w:r>
        <w:t xml:space="preserve">путем перевода некоторого количества тепла от тела с ‘температурой </w:t>
      </w:r>
      <w:r>
        <w:br/>
      </w:r>
      <w:r>
        <w:t xml:space="preserve">к телу с более низкой температурой 72, который даст такой же прирост </w:t>
      </w:r>
      <w:r>
        <w:br/>
      </w:r>
      <w:r>
        <w:t xml:space="preserve">опии Д.51. Несмотря на одинаковый прирост энтропии, степень необ- </w:t>
      </w:r>
      <w:r>
        <w:br/>
      </w:r>
      <w:r>
        <w:t xml:space="preserve">м Е этих процессов не ты одинакова; первый процесс лишь</w:t>
      </w:r>
    </w:p>
    <w:p>
      <w:pPr>
        <w:pStyle w:val="Normal"/>
      </w:pPr>
      <w:r>
        <w:t xml:space="preserve">тенень. о процесса связана с количеством полученной </w:t>
      </w:r>
      <w:r>
        <w:br/>
      </w:r>
      <w:r>
        <w:t xml:space="preserve">ты и возрастает, если работа’ уменьшается от максимальной до нуля. </w:t>
      </w:r>
      <w:r>
        <w:br/>
      </w:r>
      <w:r>
        <w:t xml:space="preserve">ому степень необратимости должна, представлять величину, кото-</w:t>
      </w:r>
    </w:p>
    <w:p>
      <w:pPr>
        <w:pStyle w:val="Normal"/>
      </w:pPr>
      <w:r>
        <w:t xml:space="preserve">сь потерянной. — ) </w:t>
      </w:r>
      <w:r>
        <w:br/>
      </w:r>
      <w:r>
        <w:t xml:space="preserve">›ассмотрим некоторую изолированную систему, состоящую из нагре- </w:t>
      </w:r>
      <w:r>
        <w:br/>
      </w:r>
      <w:r>
        <w:t xml:space="preserve">ля © температурой Т1, холодильника с температурой ТГ2 и рабочего </w:t>
      </w:r>
      <w:r>
        <w:br/>
      </w:r>
      <w:r>
        <w:t xml:space="preserve">Возьмем от нагревателя ‘определенное количество тепла Оз и опре- </w:t>
      </w:r>
      <w:r>
        <w:br/>
      </w:r>
      <w:r>
        <w:t xml:space="preserve">какими различными способами может быть использовано это ко- </w:t>
      </w:r>
      <w:r>
        <w:br/>
      </w:r>
      <w:r>
        <w:t xml:space="preserve">. Проведем</w:t>
      </w:r>
    </w:p>
    <w:p>
      <w:pPr>
        <w:pStyle w:val="Normal"/>
      </w:pPr>
      <w:r>
        <w:t xml:space="preserve">же круговой процесс будет проведен необратимо, то взятое от. </w:t>
      </w:r>
      <w:r>
        <w:br/>
      </w:r>
      <w:r>
        <w:t xml:space="preserve">ля тепло (1 распределится иначе. Будет получена работа.</w:t>
      </w:r>
    </w:p>
    <w:p>
      <w:pPr>
        <w:pStyle w:val="Normal"/>
      </w:pPr>
      <w:r>
        <w:t xml:space="preserve">Юхолодильнику перейдет. количество тепла 0, &gt; ©» Тогда</w:t>
      </w:r>
    </w:p>
    <w:p>
      <w:pPr>
        <w:pStyle w:val="Normal"/>
      </w:pPr>
      <w:r>
        <w:t xml:space="preserve">одполатаотся, что после каждого процесса система обратимо возвращается </w:t>
      </w:r>
      <w:r>
        <w:br/>
      </w:r>
      <w:r>
        <w:t xml:space="preserve">зое состояние. - -</w:t>
      </w:r>
    </w:p>
    <w:p>
      <w:pPr>
        <w:pStyle w:val="Normal"/>
      </w:pPr>
      <w:r>
        <w:t xml:space="preserve">показывает, какая доля возможной для использования работы ока-_</w:t>
      </w:r>
    </w:p>
    <w:p>
      <w:pPr>
        <w:pStyle w:val="Normal"/>
      </w:pPr>
      <w:r>
        <w:t xml:space="preserve">А, — А = 0. — О. и энтропия процесса Д5 будет равна р ы</w:t>
      </w:r>
    </w:p>
    <w:p>
      <w:pPr>
        <w:pStyle w:val="Normal"/>
      </w:pPr>
      <w:r>
        <w:t xml:space="preserve">Проведем с системой бесконечный ряд последовательных процессов! </w:t>
      </w:r>
      <w:r>
        <w:br/>
      </w:r>
      <w:r>
        <w:t xml:space="preserve">отбирая от нагревателя каждый раз одно и то же количество тепла* \ </w:t>
      </w:r>
      <w:r>
        <w:br/>
      </w:r>
      <w:r>
        <w:t xml:space="preserve">проводя процессы таким образом, чтобы в каждом следующем процесей </w:t>
      </w:r>
      <w:r>
        <w:br/>
      </w:r>
      <w:r>
        <w:t xml:space="preserve">совершалась работа на 4А меньшая, чем в предыдущем. Назовем такой </w:t>
      </w:r>
      <w:r>
        <w:br/>
      </w:r>
      <w:r>
        <w:t xml:space="preserve">ряд последовательных процессов «совокупностью» процессов Ол1з, где @ </w:t>
      </w:r>
      <w:r>
        <w:br/>
      </w:r>
      <w:r>
        <w:t xml:space="preserve">обозначает постоянное количество тепла, отбираемое каждый раз от наф </w:t>
      </w:r>
      <w:r>
        <w:br/>
      </w:r>
      <w:r>
        <w:t xml:space="preserve">гревателя, а индексы 1 и 2 — температурные пределы 71 и 7». Тогда во вз </w:t>
      </w:r>
      <w:r>
        <w:br/>
      </w:r>
      <w:r>
        <w:t xml:space="preserve">той совокупности работа А будет пробегать все значения от А» до нуля] </w:t>
      </w:r>
      <w:r>
        <w:br/>
      </w:r>
      <w:r>
        <w:t xml:space="preserve">количество тепла, отданное холодильнику, будет возрастать от. (&gt; до 01| </w:t>
      </w:r>
      <w:r>
        <w:br/>
      </w:r>
      <w:r>
        <w:t xml:space="preserve">а энтропия процесса — от нуля до максимального ее значения Аб. |</w:t>
      </w:r>
    </w:p>
    <w:p>
      <w:pPr>
        <w:pStyle w:val="Normal"/>
      </w:pPr>
      <w:r>
        <w:t xml:space="preserve">Таким образом осуществленная совокупность ‘процессов охватывае </w:t>
      </w:r>
      <w:r>
        <w:br/>
      </w:r>
      <w:r>
        <w:t xml:space="preserve">все возможные способы использования данного количества тепла О1 | </w:t>
      </w:r>
      <w:r>
        <w:br/>
      </w:r>
      <w:r>
        <w:t xml:space="preserve">данных температурных пределах. и</w:t>
      </w:r>
    </w:p>
    <w:p>
      <w:pPr>
        <w:pStyle w:val="Normal"/>
      </w:pPr>
      <w:r>
        <w:t xml:space="preserve">Подобного рода последовательный характер изменения процесса в дан] </w:t>
      </w:r>
      <w:r>
        <w:br/>
      </w:r>
      <w:r>
        <w:t xml:space="preserve">ной совокупности в сторону возрастания энтропии обозначим терминоъ </w:t>
      </w:r>
      <w:r>
        <w:br/>
      </w:r>
      <w:r>
        <w:t xml:space="preserve">«деградация» процесса. |</w:t>
      </w:r>
    </w:p>
    <w:p>
      <w:pPr>
        <w:pStyle w:val="Normal"/>
      </w:pPr>
      <w:r>
        <w:t xml:space="preserve">Пределом такой деградации будет последний процесс взятой совокут </w:t>
      </w:r>
      <w:r>
        <w:br/>
      </w:r>
      <w:r>
        <w:t xml:space="preserve">ности, в котором работа равна нулю, а энтропия достигла максимальног( </w:t>
      </w:r>
      <w:r>
        <w:br/>
      </w:r>
      <w:r>
        <w:t xml:space="preserve">значения Аб„. Очевидно, что этот процесс эквивалентен простому пере </w:t>
      </w:r>
      <w:r>
        <w:br/>
      </w:r>
      <w:r>
        <w:t xml:space="preserve">ходу количества тепла О1 от температуры Ти! к температуре 7». Назовем </w:t>
      </w:r>
      <w:r>
        <w:br/>
      </w:r>
      <w:r>
        <w:t xml:space="preserve">его предельно-необратимым процессом. Энтропия его составит я</w:t>
      </w:r>
    </w:p>
    <w:p>
      <w:pPr>
        <w:pStyle w:val="Normal"/>
      </w:pPr>
      <w:r>
        <w:t xml:space="preserve">А . </w:t>
      </w:r>
      <w:r>
        <w:br/>
      </w:r>
      <w:r>
        <w:t xml:space="preserve">А #:</w:t>
      </w:r>
    </w:p>
    <w:p>
      <w:pPr>
        <w:pStyle w:val="Normal"/>
      </w:pPr>
      <w:r>
        <w:t xml:space="preserve">Таким образом во взятой совокупности, наряду с обратимым и необра- </w:t>
      </w:r>
      <w:r>
        <w:br/>
      </w:r>
      <w:r>
        <w:t xml:space="preserve">тимым процессами; следует различать также и предельно-необратимый </w:t>
      </w:r>
      <w:r>
        <w:br/>
      </w:r>
      <w:r>
        <w:t xml:space="preserve">процесс**, работа которого равна нулю, а энтропия максимальна для </w:t>
      </w:r>
      <w:r>
        <w:br/>
      </w:r>
      <w:r>
        <w:t xml:space="preserve">Данной совокупности. # ИЯ:</w:t>
      </w:r>
    </w:p>
    <w:p>
      <w:pPr>
        <w:pStyle w:val="Normal"/>
      </w:pPr>
      <w:r>
        <w:t xml:space="preserve">Докажем следующее положение: всякий необратимыйкруговой про- </w:t>
      </w:r>
      <w:r>
        <w:br/>
      </w:r>
      <w:r>
        <w:t xml:space="preserve">цессе можнс представить как сумму двух процессов — обратимого и </w:t>
      </w:r>
      <w:r>
        <w:br/>
      </w:r>
      <w:r>
        <w:t xml:space="preserve">предельно-необратимого. ”.</w:t>
      </w:r>
    </w:p>
    <w:p>
      <w:pPr>
        <w:pStyle w:val="Normal"/>
      </w:pPr>
      <w:r>
        <w:t xml:space="preserve">Проведем необратимый процесс (2). Возьмем от нагревателя при </w:t>
      </w:r>
      <w:r>
        <w:br/>
      </w:r>
      <w:r>
        <w:t xml:space="preserve">температуре СТ, количество тепла 01; часть этого тепла в результате </w:t>
      </w:r>
      <w:r>
        <w:br/>
      </w:r>
      <w:r>
        <w:t xml:space="preserve">процесса превратится в работу А и другая часть (0, перейдет к холо-</w:t>
      </w:r>
    </w:p>
    <w:p>
      <w:pPr>
        <w:pStyle w:val="Normal"/>
      </w:pPr>
      <w:r>
        <w:t xml:space="preserve">дильнику при температуре Т,. Тогда : </w:t>
      </w:r>
      <w:r>
        <w:br/>
      </w:r>
      <w:r>
        <w:t xml:space="preserve">© </w:t>
      </w:r>
      <w:r>
        <w:br/>
      </w:r>
      <w:r>
        <w:t xml:space="preserve">45 = а, — ГА (4</w:t>
      </w:r>
    </w:p>
    <w:p>
      <w:pPr>
        <w:pStyle w:val="Normal"/>
      </w:pPr>
      <w:r>
        <w:t xml:space="preserve">* См. сноску на стр. 1147.</w:t>
      </w:r>
    </w:p>
    <w:p>
      <w:pPr>
        <w:pStyle w:val="Normal"/>
      </w:pPr>
      <w:r>
        <w:t xml:space="preserve">** Термин «предельно-необратимый» заимствован нами у М. Х. Караев </w:t>
      </w:r>
      <w:r>
        <w:br/>
      </w:r>
      <w:r>
        <w:t xml:space="preserve">[4], однако смысл его несколько изменен. М. Х. Карапетьянц применяет этот термит </w:t>
      </w:r>
      <w:r>
        <w:br/>
      </w:r>
      <w:r>
        <w:t xml:space="preserve">к таким изотермическим процессам, в которых совершается минимальная работа </w:t>
      </w:r>
      <w:r>
        <w:br/>
      </w:r>
      <w:r>
        <w:t xml:space="preserve">причем, в общем случае, величина последней ограничена условием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\ Рик. а. </w:t>
      </w:r>
      <w:r>
        <w:br/>
      </w:r>
      <w:r>
        <w:t xml:space="preserve">)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Таким образом, по М. Х. Карапетьянцу, в предельно-необратимом процессе совер </w:t>
      </w:r>
      <w:r>
        <w:br/>
      </w:r>
      <w:r>
        <w:t xml:space="preserve">шается раоота против внешнего давления.</w:t>
      </w:r>
    </w:p>
    <w:p>
      <w:pPr>
        <w:pStyle w:val="Normal"/>
      </w:pPr>
      <w:r>
        <w:t xml:space="preserve">В настоящей статье этот термин относится к таким процессам, в которых вообщ </w:t>
      </w:r>
      <w:r>
        <w:br/>
      </w:r>
      <w:r>
        <w:t xml:space="preserve">не совершается работа. Следовательно, изотермический процесс может быть предельно </w:t>
      </w:r>
      <w:r>
        <w:br/>
      </w:r>
      <w:r>
        <w:t xml:space="preserve">необратимым, если он одновременно является изохорическим. р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уз </w:t>
      </w:r>
      <w:r>
        <w:br/>
      </w:r>
      <w:r>
        <w:t xml:space="preserve">троцессо — обратимого_ процесса в и `предельно- пообразимого (с), </w:t>
      </w:r>
      <w:r>
        <w:br/>
      </w:r>
      <w:r>
        <w:t xml:space="preserve">` же температурах м М </w:t>
      </w:r>
      <w:r>
        <w:br/>
      </w:r>
      <w:r>
        <w:t xml:space="preserve">Обр атим й процесс (5) всегда можно осуществить таким образом,</w:t>
      </w:r>
    </w:p>
    <w:p>
      <w:pPr>
        <w:pStyle w:val="Normal"/>
      </w:pPr>
      <w:r>
        <w:t xml:space="preserve">бы. получить работу А такую же, как в процессе (а), причем от </w:t>
      </w:r>
      <w:r>
        <w:br/>
      </w:r>
      <w:r>
        <w:t xml:space="preserve">`ревателя будет взято количество тепла Оль и холодильнику отдано</w:t>
      </w:r>
    </w:p>
    <w:p>
      <w:pPr>
        <w:pStyle w:val="Normal"/>
      </w:pPr>
      <w:r>
        <w:t xml:space="preserve">та Е — А= Оль — Оъ, ; (5) </w:t>
      </w:r>
      <w:r>
        <w:br/>
      </w:r>
      <w:r>
        <w:t xml:space="preserve">зв _ Абь = о - (6)</w:t>
      </w:r>
    </w:p>
    <w:p>
      <w:pPr>
        <w:pStyle w:val="Normal"/>
      </w:pPr>
      <w:r>
        <w:t xml:space="preserve">личество тепла Оь всегда меньше р легко показать</w:t>
      </w:r>
    </w:p>
    <w:p>
      <w:pPr>
        <w:pStyle w:val="Normal"/>
      </w:pPr>
      <w:r>
        <w:t xml:space="preserve">_ бе = 9, — Ч. (7)</w:t>
      </w:r>
    </w:p>
    <w:p>
      <w:pPr>
        <w:pStyle w:val="Normal"/>
      </w:pPr>
      <w:r>
        <w:t xml:space="preserve">редадим. это тепло’от нагревателя к холодильнику предельно- </w:t>
      </w:r>
      <w:r>
        <w:br/>
      </w:r>
      <w:r>
        <w:t xml:space="preserve">атимым в (с) без совершения работы. Тогда</w:t>
      </w:r>
    </w:p>
    <w:p>
      <w:pPr>
        <w:pStyle w:val="Normal"/>
      </w:pPr>
      <w:r>
        <w:t xml:space="preserve">5. з 0: | </w:t>
      </w:r>
      <w:r>
        <w:br/>
      </w:r>
      <w:r>
        <w:t xml:space="preserve">| 45.=т—г. (8)</w:t>
      </w:r>
    </w:p>
    <w:p>
      <w:pPr>
        <w:pStyle w:val="Normal"/>
      </w:pPr>
      <w:r>
        <w:t xml:space="preserve">и о -а о 0—4= Ос - Оз. (9) . </w:t>
      </w:r>
      <w:r>
        <w:br/>
      </w:r>
      <w:r>
        <w:t xml:space="preserve">у , 7) и (9) имеем р ЖЫ :</w:t>
      </w:r>
    </w:p>
    <w:p>
      <w:pPr>
        <w:pStyle w:val="Normal"/>
      </w:pPr>
      <w:r>
        <w:t xml:space="preserve">т те о бо о о </w:t>
      </w:r>
      <w:r>
        <w:br/>
      </w:r>
      <w:r>
        <w:t xml:space="preserve">ры</w:t>
      </w:r>
    </w:p>
    <w:p>
      <w:pPr>
        <w:pStyle w:val="Normal"/>
      </w:pPr>
      <w:r>
        <w:t xml:space="preserve">на ‘основании (4)</w:t>
      </w:r>
    </w:p>
    <w:p>
      <w:pPr>
        <w:pStyle w:val="Normal"/>
      </w:pPr>
      <w:r>
        <w:t xml:space="preserve">255+ 45. — 5. = Аб. ио</w:t>
      </w:r>
    </w:p>
    <w:p>
      <w:pPr>
        <w:pStyle w:val="Normal"/>
      </w:pPr>
      <w:r>
        <w:t xml:space="preserve">ьтат как и от процесса (а). ев оь процесс (а) эквивалентен” </w:t>
      </w:r>
      <w:r>
        <w:br/>
      </w:r>
      <w:r>
        <w:t xml:space="preserve">процессов .(6) и (с). | | </w:t>
      </w:r>
      <w:r>
        <w:br/>
      </w:r>
      <w:r>
        <w:t xml:space="preserve">Г</w:t>
      </w:r>
    </w:p>
    <w:p>
      <w:pPr>
        <w:pStyle w:val="Normal"/>
      </w:pPr>
      <w:r>
        <w:t xml:space="preserve">о опр елить долю необратимости в этом процессе. г. </w:t>
      </w:r>
      <w:r>
        <w:br/>
      </w:r>
      <w:r>
        <w:t xml:space="preserve">‘а) характеризуется его энтропией Аб = Д5.. Если осуществить </w:t>
      </w:r>
      <w:r>
        <w:br/>
      </w:r>
      <w:r>
        <w:t xml:space="preserve">ацию. процесса (а), то его обратимая составляющая (5) будет убы- </w:t>
      </w:r>
      <w:r>
        <w:br/>
      </w:r>
      <w:r>
        <w:t xml:space="preserve">‚ пределе работа. а станет равной нулю, Составляющая (©), зе</w:t>
      </w:r>
    </w:p>
    <w:p>
      <w:pPr>
        <w:pStyle w:val="Normal"/>
      </w:pPr>
      <w:r>
        <w:t xml:space="preserve">разом, к станет предельно-необратимым. В этом = </w:t>
      </w:r>
      <w:r>
        <w:br/>
      </w:r>
      <w:r>
        <w:t xml:space="preserve">я процесса (а) возрастет до максимального значения Аб. </w:t>
      </w:r>
      <w:r>
        <w:br/>
      </w:r>
      <w:r>
        <w:t xml:space="preserve">я Ё | данного процесса (а) будет представлять</w:t>
      </w:r>
    </w:p>
    <w:p>
      <w:pPr>
        <w:pStyle w:val="Normal"/>
      </w:pPr>
      <w:r>
        <w:t xml:space="preserve">2 33</w:t>
      </w:r>
    </w:p>
    <w:p>
      <w:pPr>
        <w:pStyle w:val="Normal"/>
      </w:pPr>
      <w:r>
        <w:t xml:space="preserve">оцессе (а) тепло О, было. использовано ‘обратимо, была бы г полу- Ее </w:t>
      </w:r>
      <w:r>
        <w:br/>
      </w:r>
      <w:r>
        <w:t xml:space="preserve">бота !</w:t>
      </w:r>
    </w:p>
    <w:p>
      <w:pPr>
        <w:pStyle w:val="Normal"/>
      </w:pPr>
      <w:r>
        <w:t xml:space="preserve">— - — </w:t>
      </w:r>
      <w:r>
        <w:br/>
      </w:r>
      <w:r>
        <w:t xml:space="preserve">отношение онтропии данного п] процесса, к мак имальной. от </w:t>
      </w:r>
      <w:r>
        <w:br/>
      </w:r>
      <w:r>
        <w:t xml:space="preserve">лтроцесса после его дОрАЛАНИ Если о степень необ</w:t>
      </w:r>
    </w:p>
    <w:p>
      <w:pPr>
        <w:pStyle w:val="Normal"/>
      </w:pPr>
      <w:r>
        <w:t xml:space="preserve">‘через 4; то | = и. | и</w:t>
      </w:r>
    </w:p>
    <w:p>
      <w:pPr>
        <w:pStyle w:val="Normal"/>
      </w:pPr>
      <w:r>
        <w:t xml:space="preserve">Я Е. </w:t>
      </w:r>
      <w:r>
        <w:br/>
      </w:r>
      <w:r>
        <w:t xml:space="preserve">На основании (10), (8) и (2) имеем. </w:t>
      </w:r>
      <w:r>
        <w:br/>
      </w:r>
      <w:r>
        <w:t xml:space="preserve">9. </w:t>
      </w:r>
      <w:r>
        <w:br/>
      </w:r>
      <w:r>
        <w:t xml:space="preserve">и </w:t>
      </w:r>
      <w:r>
        <w:br/>
      </w:r>
      <w:r>
        <w:t xml:space="preserve">„Подетавив в (11) уравнения (1) и (2), получим </w:t>
      </w:r>
      <w:r>
        <w:br/>
      </w:r>
      <w:r>
        <w:t xml:space="preserve">- а </w:t>
      </w:r>
      <w:r>
        <w:br/>
      </w:r>
      <w:r>
        <w:t xml:space="preserve">= ат и</w:t>
      </w:r>
    </w:p>
    <w:p>
      <w:pPr>
        <w:pStyle w:val="Normal"/>
      </w:pPr>
      <w:r>
        <w:t xml:space="preserve">Уравнения (11 </w:t>
      </w:r>
      <w:r>
        <w:br/>
      </w:r>
      <w:r>
        <w:t xml:space="preserve">представляет собой: </w:t>
      </w:r>
      <w:r>
        <w:br/>
      </w:r>
      <w:r>
        <w:t xml:space="preserve">= - 1. Отношение прироста энтропии данного процесса к максимально </w:t>
      </w:r>
      <w:r>
        <w:br/>
      </w:r>
      <w:r>
        <w:t xml:space="preserve">7 приросту энтропии того же процесса после его деградации. </w:t>
      </w:r>
      <w:r>
        <w:br/>
      </w:r>
      <w:r>
        <w:t xml:space="preserve">ее 2. Отношение количества тепла, затраченного в предельно- р </w:t>
      </w:r>
      <w:r>
        <w:br/>
      </w:r>
      <w:r>
        <w:t xml:space="preserve">_ мой составляющей данного процесса, к полному количеству ь-:- ат </w:t>
      </w:r>
      <w:r>
        <w:br/>
      </w:r>
      <w:r>
        <w:t xml:space="preserve">ченному в процессе. :</w:t>
      </w:r>
    </w:p>
    <w:p>
      <w:pPr>
        <w:pStyle w:val="Normal"/>
      </w:pPr>
      <w:r>
        <w:t xml:space="preserve">3. Отношение потерянной работы к максимальной работе проце </w:t>
      </w:r>
      <w:r>
        <w:br/>
      </w:r>
      <w:r>
        <w:t xml:space="preserve">Е Как видно из (11), энтропия может служить мерой для степени </w:t>
      </w:r>
      <w:r>
        <w:br/>
      </w:r>
      <w:r>
        <w:t xml:space="preserve">а ратимости процесса, но только в пределах данной совокупности, поск </w:t>
      </w:r>
      <w:r>
        <w:br/>
      </w:r>
      <w:r>
        <w:t xml:space="preserve">в этих пределах знаменатель выражения (11) является величиной посто; </w:t>
      </w:r>
      <w:r>
        <w:br/>
      </w:r>
      <w:r>
        <w:t xml:space="preserve">ной. Однако при сравнении процессов, -принадлежащих к разным со: </w:t>
      </w:r>
      <w:r>
        <w:br/>
      </w:r>
      <w:r>
        <w:t xml:space="preserve">купностям, энтропия не может служить мерой для степени необратимост </w:t>
      </w:r>
      <w:r>
        <w:br/>
      </w:r>
      <w:r>
        <w:t xml:space="preserve">Для различных типов процессов степень необратимости ой 16) </w:t>
      </w:r>
      <w:r>
        <w:br/>
      </w:r>
      <w:r>
        <w:t xml:space="preserve">Ее следующие значения. </w:t>
      </w:r>
      <w:r>
        <w:br/>
      </w:r>
      <w:r>
        <w:t xml:space="preserve">. Обратимый процессе 4 = 0. </w:t>
      </w:r>
      <w:r>
        <w:br/>
      </w:r>
      <w:r>
        <w:t xml:space="preserve">&gt; Необратимый процессе 1 &gt;90. _ </w:t>
      </w:r>
      <w:r>
        <w:br/>
      </w:r>
      <w:r>
        <w:t xml:space="preserve">3. Предельно-необратимый процесс а = 1. </w:t>
      </w:r>
      <w:r>
        <w:br/>
      </w:r>
      <w:r>
        <w:t xml:space="preserve">2 Таким образом величина 4 представляет собой количественное </w:t>
      </w:r>
      <w:r>
        <w:br/>
      </w:r>
      <w:r>
        <w:t xml:space="preserve">жение степени необратимости процесса. Наряду с величино вора ста </w:t>
      </w:r>
      <w:r>
        <w:br/>
      </w:r>
      <w:r>
        <w:t xml:space="preserve">энтропии ДА, которая является мерой необратимости, обе эти велич </w:t>
      </w:r>
      <w:r>
        <w:br/>
      </w:r>
      <w:r>
        <w:t xml:space="preserve">дают полную характеристику необратимого течения данного проце‘</w:t>
      </w:r>
    </w:p>
    <w:p>
      <w:pPr>
        <w:pStyle w:val="Normal"/>
      </w:pPr>
      <w:r>
        <w:t xml:space="preserve">Интересно отметить связь, которая существует между со </w:t>
      </w:r>
      <w:r>
        <w:br/>
      </w:r>
      <w:r>
        <w:t xml:space="preserve">ратимости и скоростью процесса.,</w:t>
      </w:r>
    </w:p>
    <w:p>
      <w:pPr>
        <w:pStyle w:val="Normal"/>
      </w:pPr>
      <w:r>
        <w:t xml:space="preserve">Рассматривая различного типа процессы, можно констатировати </w:t>
      </w:r>
      <w:r>
        <w:br/>
      </w:r>
      <w:r>
        <w:t xml:space="preserve">обе эти величины для каждой данной совокупности всегда ‘изме</w:t>
      </w:r>
    </w:p>
    <w:p>
      <w:pPr>
        <w:pStyle w:val="Normal"/>
      </w:pPr>
      <w:r>
        <w:t xml:space="preserve">в одинаковом направлении. Причина этого в том, что скорость в</w:t>
      </w:r>
    </w:p>
    <w:p>
      <w:pPr>
        <w:pStyle w:val="Normal"/>
      </w:pPr>
      <w:r>
        <w:t xml:space="preserve">всегда растет с увеличением разности между движущими сила</w:t>
      </w:r>
    </w:p>
    <w:p>
      <w:pPr>
        <w:pStyle w:val="Normal"/>
      </w:pPr>
      <w:r>
        <w:t xml:space="preserve">цесса и силами сопротивления. Но с увеличением этой разности 1</w:t>
      </w:r>
    </w:p>
    <w:p>
      <w:pPr>
        <w:pStyle w:val="Normal"/>
      </w:pPr>
      <w:r>
        <w:t xml:space="preserve">‚ ство получаемой работы уменьшается, и, в степень</w:t>
      </w:r>
    </w:p>
    <w:p>
      <w:pPr>
        <w:pStyle w:val="Normal"/>
      </w:pPr>
      <w:r>
        <w:t xml:space="preserve">тимости также растет. в.</w:t>
      </w:r>
    </w:p>
    <w:p>
      <w:pPr>
        <w:pStyle w:val="Normal"/>
      </w:pPr>
      <w:r>
        <w:t xml:space="preserve">_ В качестве примера подобной зависимости можно привести. элек</w:t>
      </w:r>
    </w:p>
    <w:p>
      <w:pPr>
        <w:pStyle w:val="Normal"/>
      </w:pPr>
      <w:r>
        <w:t xml:space="preserve">_ химические процессы. Работа гальванического элемента“ протекает о </w:t>
      </w:r>
      <w:r>
        <w:br/>
      </w:r>
      <w:r>
        <w:t xml:space="preserve">- тимо при бесконечно малой силе тока. По мере увеличения силы то к </w:t>
      </w:r>
      <w:r>
        <w:br/>
      </w:r>
      <w:r>
        <w:t xml:space="preserve">рость процесса растет, но вместе со скоростью растет также стене: НЬ </w:t>
      </w:r>
      <w:r>
        <w:br/>
      </w:r>
      <w:r>
        <w:t xml:space="preserve">ратимости процесса, так как количество работы, получаемой от.</w:t>
      </w:r>
    </w:p>
    <w:p>
      <w:pPr>
        <w:pStyle w:val="Normal"/>
      </w:pPr>
      <w:r>
        <w:t xml:space="preserve">нического элемента, уменьшается. ` у \ м </w:t>
      </w:r>
      <w:r>
        <w:br/>
      </w:r>
      <w:r>
        <w:t xml:space="preserve">® Точно так же изотермическое расширение газа в цилиндре с порпи</w:t>
      </w:r>
    </w:p>
    <w:p>
      <w:pPr>
        <w:pStyle w:val="Normal"/>
      </w:pPr>
      <w:r>
        <w:t xml:space="preserve">протекает обратимо, если давление газа всегда равно внешнему л</w:t>
      </w:r>
    </w:p>
    <w:p>
      <w:pPr>
        <w:pStyle w:val="Normal"/>
      </w:pPr>
      <w:r>
        <w:t xml:space="preserve">нию на поршень. В случае уменьшения внешнего давления ско</w:t>
      </w:r>
    </w:p>
    <w:p>
      <w:pPr>
        <w:pStyle w:val="Normal"/>
      </w:pPr>
      <w:r>
        <w:t xml:space="preserve">_ поршня увеличивается, работа расширения газа уменьшается. </w:t>
      </w:r>
      <w:r>
        <w:br/>
      </w:r>
      <w:r>
        <w:t xml:space="preserve">стает степень необратимости процесса.</w:t>
      </w:r>
    </w:p>
    <w:p>
      <w:pPr>
        <w:pStyle w:val="Normal"/>
      </w:pPr>
      <w:r>
        <w:t xml:space="preserve">Существование такой зависимости позволяет в ж:"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и. Это предположение не распространяется на процессы, принадлежа- </w:t>
      </w:r>
      <w:r>
        <w:br/>
      </w:r>
      <w:r>
        <w:t xml:space="preserve">ие разным совокупностям.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_1. Показано, что необходимо различать меру необратимости и степень </w:t>
      </w:r>
      <w:r>
        <w:br/>
      </w:r>
      <w:r>
        <w:t xml:space="preserve">еобратимости процесса. Мерой необратимости является энтропия, между </w:t>
      </w:r>
      <w:r>
        <w:br/>
      </w:r>
      <w:r>
        <w:t xml:space="preserve">.3 степень необратимости выражается другой величиной.</w:t>
      </w:r>
    </w:p>
    <w:p>
      <w:pPr>
        <w:pStyle w:val="Normal"/>
      </w:pPr>
      <w:r>
        <w:t xml:space="preserve">Га. о количественное выражение для степени необратимости про-</w:t>
      </w:r>
    </w:p>
    <w:p>
      <w:pPr>
        <w:pStyle w:val="Normal"/>
      </w:pPr>
      <w:r>
        <w:t xml:space="preserve">Поступила </w:t>
      </w:r>
      <w:r>
        <w:br/>
      </w:r>
      <w:r>
        <w:t xml:space="preserve">. 7.1.1954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“ </w:t>
      </w:r>
      <w:r>
        <w:br/>
      </w:r>
      <w:r>
        <w:t xml:space="preserve">Карапетьянц, Химическая термодинамика, Госхимиздат, 1949.</w:t>
      </w:r>
    </w:p>
    <w:p>
      <w:pPr>
        <w:pStyle w:val="Normal"/>
      </w:pPr>
      <w:r>
        <w:t xml:space="preserve">ЗАРА Ч... ЧУ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ЭЛЕКТРОПРОВОДНОСТЬ КРИСТАЛЛОВ ПОЛИЦИКЛИЧЕСКИХ — </w:t>
      </w:r>
      <w:r>
        <w:br/>
      </w:r>
      <w:r>
        <w:t xml:space="preserve">СОЕДИНЕНИЙ И ДРУГИХ ОРГАНИЧЕСКИХ ИЗОЛЯТОРОВ. П</w:t>
      </w:r>
    </w:p>
    <w:p>
      <w:pPr>
        <w:pStyle w:val="Normal"/>
      </w:pPr>
      <w:r>
        <w:t xml:space="preserve">Н. В. Риль у .</w:t>
      </w:r>
    </w:p>
    <w:p>
      <w:pPr>
        <w:pStyle w:val="Normal"/>
      </w:pPr>
      <w:r>
        <w:t xml:space="preserve">Результаты, излагавшиеся в предыдущем сообщении [1], сводяте; </w:t>
      </w:r>
      <w:r>
        <w:br/>
      </w:r>
      <w:r>
        <w:t xml:space="preserve">к следующему. </w:t>
      </w:r>
      <w:r>
        <w:br/>
      </w:r>
      <w:r>
        <w:t xml:space="preserve">`’ При термическом расщеплении молекулы на два иона вероятности </w:t>
      </w:r>
      <w:r>
        <w:br/>
      </w:r>
      <w:r>
        <w:t xml:space="preserve">рекомбинации этих двух ионов друг с другом значительно превышает </w:t>
      </w:r>
      <w:r>
        <w:br/>
      </w:r>
      <w:r>
        <w:t xml:space="preserve">вероятность рекомбинации с каким-нибудь из других ионов (преоблада: </w:t>
      </w:r>
      <w:r>
        <w:br/>
      </w:r>
      <w:r>
        <w:t xml:space="preserve">ние мономолекулярной рекомбинации). Это справедливо только для тез </w:t>
      </w:r>
      <w:r>
        <w:br/>
      </w:r>
      <w:r>
        <w:t xml:space="preserve">твердых органических изоляторов, проводимость которых достаточис </w:t>
      </w:r>
      <w:r>
        <w:br/>
      </w:r>
      <w:r>
        <w:t xml:space="preserve">мала (&lt; 10°). |</w:t>
      </w:r>
    </w:p>
    <w:p>
      <w:pPr>
        <w:pStyle w:val="Normal"/>
      </w:pPr>
      <w:r>
        <w:t xml:space="preserve">Вследотвие этого температурная зависимость проводимости такиз </w:t>
      </w:r>
      <w:r>
        <w:br/>
      </w:r>
      <w:r>
        <w:t xml:space="preserve">веществ изображается формулой:</w:t>
      </w:r>
    </w:p>
    <w:p>
      <w:pPr>
        <w:pStyle w:val="Normal"/>
      </w:pPr>
      <w:r>
        <w:t xml:space="preserve">х= ще ВИТ (4)</w:t>
      </w:r>
    </w:p>
    <w:p>
      <w:pPr>
        <w:pStyle w:val="Normal"/>
      </w:pPr>
      <w:r>
        <w:t xml:space="preserve">без фактора 2 перед выражением АТ. Здесь В — не энергия активации </w:t>
      </w:r>
      <w:r>
        <w:br/>
      </w:r>
      <w:r>
        <w:t xml:space="preserve">а энергия ионизации, т. е. разность свободных энергий ионЕЗире </w:t>
      </w:r>
      <w:r>
        <w:br/>
      </w:r>
      <w:r>
        <w:t xml:space="preserve">и нейтрального состояний.</w:t>
      </w:r>
    </w:p>
    <w:p>
      <w:pPr>
        <w:pStyle w:val="Normal"/>
      </w:pPr>
      <w:r>
        <w:t xml:space="preserve">Эксперимент показывает, что величина `В имеет очень малые значения </w:t>
      </w:r>
      <w:r>
        <w:br/>
      </w:r>
      <w:r>
        <w:t xml:space="preserve">даже в том случае, если пользоваться не формулой (1), а аналогичной </w:t>
      </w:r>
      <w:r>
        <w:br/>
      </w:r>
      <w:r>
        <w:t xml:space="preserve">формулой с фактором’2 перед выражением АТ. Формула (1) дает еще </w:t>
      </w:r>
      <w:r>
        <w:br/>
      </w:r>
      <w:r>
        <w:t xml:space="preserve">в два раза меньшие значения энергии ионизации В. Для исследованные </w:t>
      </w:r>
      <w:r>
        <w:br/>
      </w:r>
      <w:r>
        <w:t xml:space="preserve">веществ получаются значения В порядка всего лишь нескольких десятых</w:t>
      </w:r>
    </w:p>
    <w:p>
      <w:pPr>
        <w:pStyle w:val="Normal"/>
      </w:pPr>
      <w:r>
        <w:t xml:space="preserve">‚ электрон-вольта, т. е. более чем на один порядок меньшие, чем энергия</w:t>
      </w:r>
    </w:p>
    <w:p>
      <w:pPr>
        <w:pStyle w:val="Normal"/>
      </w:pPr>
      <w:r>
        <w:t xml:space="preserve">ионизации тех же молекул в свободном (газообразном) состоянии. Эте </w:t>
      </w:r>
      <w:r>
        <w:br/>
      </w:r>
      <w:r>
        <w:t xml:space="preserve">обстоятельство заслуживает особого внимания и требует специального </w:t>
      </w:r>
      <w:r>
        <w:br/>
      </w:r>
      <w:r>
        <w:t xml:space="preserve">объяснения. (Подчеркнем здесь еще раз, что опыты опровергают участие </w:t>
      </w:r>
      <w:r>
        <w:br/>
      </w:r>
      <w:r>
        <w:t xml:space="preserve">в этом эффекте веществ примеси с низкой энергией ионизации.) Энергия </w:t>
      </w:r>
      <w:r>
        <w:br/>
      </w:r>
      <w:r>
        <w:t xml:space="preserve">ионизации В оказывается, по крайней мере, у нафталина не зависящей </w:t>
      </w:r>
      <w:r>
        <w:br/>
      </w:r>
      <w:r>
        <w:t xml:space="preserve">от напряженности поля. Далее, у всех исследовавшихся нами твердых </w:t>
      </w:r>
      <w:r>
        <w:br/>
      </w:r>
      <w:r>
        <w:t xml:space="preserve">органических изоляторов резко выражен «эффект Поуля» (возрастание </w:t>
      </w:r>
      <w:r>
        <w:br/>
      </w:r>
      <w:r>
        <w:t xml:space="preserve">проводимости в полях высокой напряженности). Это возрастание обус- </w:t>
      </w:r>
      <w:r>
        <w:br/>
      </w:r>
      <w:r>
        <w:t xml:space="preserve">ловлено не ударной ионизацией (как показали специальные опыты ча </w:t>
      </w:r>
      <w:r>
        <w:br/>
      </w:r>
      <w:r>
        <w:t xml:space="preserve">нафталине и антрацене).</w:t>
      </w:r>
    </w:p>
    <w:p>
      <w:pPr>
        <w:pStyle w:val="Normal"/>
      </w:pPr>
      <w:r>
        <w:t xml:space="preserve">Прежде чем обратиться к уточнению этих выводов и выяснению вое </w:t>
      </w:r>
      <w:r>
        <w:br/>
      </w:r>
      <w:r>
        <w:t xml:space="preserve">росов, оставшихся еще открытыми, представим себе в наглядной форме </w:t>
      </w:r>
      <w:r>
        <w:br/>
      </w:r>
      <w:r>
        <w:t xml:space="preserve">поведение молекулы и возникших из нее ионов во времени. Так как ве- </w:t>
      </w:r>
      <w:r>
        <w:br/>
      </w:r>
      <w:r>
        <w:t xml:space="preserve">личина энергии ионизации имеет малое значение, то и энергия активации </w:t>
      </w:r>
      <w:r>
        <w:br/>
      </w:r>
      <w:r>
        <w:t xml:space="preserve">В* процесса ионизации должна быть относительно малой величиной. </w:t>
      </w:r>
      <w:r>
        <w:br/>
      </w:r>
      <w:r>
        <w:t xml:space="preserve">Вероятность 21е-В”ЙТ перехода молекулы в ионизированное состояние </w:t>
      </w:r>
      <w:r>
        <w:br/>
      </w:r>
      <w:r>
        <w:t xml:space="preserve">должна быть, следовательно, настолько большой, что каждая молекула </w:t>
      </w:r>
      <w:r>
        <w:br/>
      </w:r>
      <w:r>
        <w:t xml:space="preserve">ионизируется термически много раз в секунду. Но всЛедетвие высокой </w:t>
      </w:r>
      <w:r>
        <w:br/>
      </w:r>
      <w:r>
        <w:t xml:space="preserve">вероятности 2.е_В""!ИТ обратной реакции (рекомбинации) возникшая пара </w:t>
      </w:r>
      <w:r>
        <w:br/>
      </w:r>
      <w:r>
        <w:t xml:space="preserve">ионов воссоединяется через очень короткий промежуток времени ть </w:t>
      </w:r>
      <w:r>
        <w:br/>
      </w:r>
      <w:r>
        <w:t xml:space="preserve">и образует опять нейтральную молекулу. Если среднее время жизни </w:t>
      </w:r>
      <w:r>
        <w:br/>
      </w:r>
      <w:r>
        <w:t xml:space="preserve">молекулы в нейтральном состоянии обозначить через т„, то отношение *;/з»</w:t>
      </w:r>
    </w:p>
    <w:p>
      <w:pPr>
        <w:pStyle w:val="Normal"/>
      </w:pPr>
      <w:r>
        <w:t xml:space="preserve">о отношению. числа. понизированных молекул к числу неионизи- </w:t>
      </w:r>
      <w:r>
        <w:br/>
      </w:r>
      <w:r>
        <w:t xml:space="preserve">ванных, т. е. относительной концентрации с»: </w:t>
      </w:r>
      <w:r>
        <w:br/>
      </w:r>
      <w:r>
        <w:t xml:space="preserve">т . р т, Вт АЕ . </w:t>
      </w:r>
      <w:r>
        <w:br/>
      </w:r>
      <w:r>
        <w:t xml:space="preserve">ее р —= ВР = - е С» ( ) </w:t>
      </w:r>
      <w:r>
        <w:br/>
      </w:r>
      <w:r>
        <w:t xml:space="preserve">‹ как т; &lt; х„,то наибольшую часть времени молекула пребывает в </w:t>
      </w:r>
      <w:r>
        <w:br/>
      </w:r>
      <w:r>
        <w:t xml:space="preserve">тральном состоянии; но, тем не менее, она ионизируется много раз в се- </w:t>
      </w:r>
      <w:r>
        <w:br/>
      </w:r>
      <w:r>
        <w:t xml:space="preserve">’нду, быстро возвращаясь каждый раз в нейтральное состояние. Реком- </w:t>
      </w:r>
      <w:r>
        <w:br/>
      </w:r>
      <w:r>
        <w:t xml:space="preserve">нация происходит в большинстве случаев раньше, чем возникшая пара </w:t>
      </w:r>
      <w:r>
        <w:br/>
      </w:r>
      <w:r>
        <w:t xml:space="preserve">нов успела разойтись. Таким образом мы получаем картину многократно </w:t>
      </w:r>
      <w:r>
        <w:br/>
      </w:r>
      <w:r>
        <w:t xml:space="preserve">зникающих и опять исчезающих пар ионов. Назовем их «коротко- </w:t>
      </w:r>
      <w:r>
        <w:br/>
      </w:r>
      <w:r>
        <w:t xml:space="preserve">ивущими ионными парами». </w:t>
      </w:r>
      <w:r>
        <w:br/>
      </w:r>
      <w:r>
        <w:t xml:space="preserve">‘Обратимся теперь к следующим трем невыясненным вопросам: </w:t>
      </w:r>
      <w:r>
        <w:br/>
      </w:r>
      <w:r>
        <w:t xml:space="preserve">1. Почему энергия о В имеет в конденсированной фазе малые </w:t>
      </w:r>
      <w:r>
        <w:br/>
      </w:r>
      <w:r>
        <w:t xml:space="preserve">ачения? </w:t>
      </w:r>
      <w:r>
        <w:br/>
      </w:r>
      <w:r>
        <w:t xml:space="preserve">2. Что является причиной эффекта Поуля? </w:t>
      </w:r>
      <w:r>
        <w:br/>
      </w:r>
      <w:r>
        <w:t xml:space="preserve">3. Почему энергия ионизации В твердого нафталина не зависит от </w:t>
      </w:r>
      <w:r>
        <w:br/>
      </w:r>
      <w:r>
        <w:t xml:space="preserve">апряженности поля? </w:t>
      </w:r>
      <w:r>
        <w:br/>
      </w:r>
      <w:r>
        <w:t xml:space="preserve">Пусть расстояние между двумя соседними молекулами будет г. Если Е </w:t>
      </w:r>
      <w:r>
        <w:br/>
      </w:r>
      <w:r>
        <w:t xml:space="preserve">роизойдет термическая ионизация молекулы и эта молекула отдаст </w:t>
      </w:r>
      <w:r>
        <w:br/>
      </w:r>
      <w:r>
        <w:t xml:space="preserve">пектрон (или протон) соседней молекуле (т. е. образуется «ионная пара), </w:t>
      </w:r>
      <w:r>
        <w:br/>
      </w:r>
      <w:r>
        <w:t xml:space="preserve">потенциальная энергия возрастет до какой-то величины В", которая </w:t>
      </w:r>
      <w:r>
        <w:br/>
      </w:r>
      <w:r>
        <w:t xml:space="preserve">вляется энергией образования ионной пары. Чтобы переместить электрон </w:t>
      </w:r>
      <w:r>
        <w:br/>
      </w:r>
      <w:r>
        <w:t xml:space="preserve">тли протон) с соседней молекулы на какую-нибудь бесконечно удален- </w:t>
      </w:r>
      <w:r>
        <w:br/>
      </w:r>
      <w:r>
        <w:t xml:space="preserve">ую молекулу и получить таким образом пару не зависимых друг от друга </w:t>
      </w:r>
      <w:r>
        <w:br/>
      </w:r>
      <w:r>
        <w:t xml:space="preserve">онов, могущих участвовать в проводимости, надо затратить еще некото- </w:t>
      </w:r>
      <w:r>
        <w:br/>
      </w:r>
      <w:r>
        <w:t xml:space="preserve">ую дополнительную энергию В’' для преодоления электрического поля, | </w:t>
      </w:r>
      <w:r>
        <w:br/>
      </w:r>
      <w:r>
        <w:t xml:space="preserve">иствующего между ионом и остаточным ионом. Эту энергию можно. </w:t>
      </w:r>
      <w:r>
        <w:br/>
      </w:r>
      <w:r>
        <w:t xml:space="preserve">ценить по закону Кулона. Она равна . |</w:t>
      </w:r>
    </w:p>
    <w:p>
      <w:pPr>
        <w:pStyle w:val="Normal"/>
      </w:pPr>
      <w:r>
        <w:t xml:space="preserve">а стояния г между ионами «ионной пары» (т. е. для расстояния между </w:t>
      </w:r>
      <w:r>
        <w:br/>
      </w:r>
      <w:r>
        <w:t xml:space="preserve">вумя соседними молекулам) какое-нибудь правдоподобное значение, </w:t>
      </w:r>
      <w:r>
        <w:br/>
      </w:r>
      <w:r>
        <w:t xml:space="preserve">апример 9.108 см. При Л = 2,5 получается, что для того, чтобы уда- </w:t>
      </w:r>
      <w:r>
        <w:br/>
      </w:r>
      <w:r>
        <w:t xml:space="preserve">шить электрон (или протон) с соседней молекулы в бесконечность, тре- </w:t>
      </w:r>
      <w:r>
        <w:br/>
      </w:r>
      <w:r>
        <w:t xml:space="preserve">` ется а 4 — еУ. Это — весьма большая величина, значительно</w:t>
      </w:r>
    </w:p>
    <w:p>
      <w:pPr>
        <w:pStyle w:val="Normal"/>
      </w:pPr>
      <w:r>
        <w:t xml:space="preserve">"Мы должны уточнить теперь понятие «энергия ионизации». Мы видим, </w:t>
      </w:r>
      <w:r>
        <w:br/>
      </w:r>
      <w:r>
        <w:t xml:space="preserve">то энергия, требующаяся для первого шага ионизации, т. е. для пере- </w:t>
      </w:r>
      <w:r>
        <w:br/>
      </w:r>
      <w:r>
        <w:t xml:space="preserve">‚ода электрона (или протона) с диссоциирующей молекулы на соседнюю </w:t>
      </w:r>
      <w:r>
        <w:br/>
      </w:r>
      <w:r>
        <w:t xml:space="preserve">ставляет относительно малую часть (порядка одной трети) всей энер-</w:t>
      </w:r>
    </w:p>
    <w:p>
      <w:pPr>
        <w:pStyle w:val="Normal"/>
      </w:pPr>
      <w:r>
        <w:t xml:space="preserve">'онизации. Мы увидим, что величина В (равная у нафталина </w:t>
      </w:r>
      <w:r>
        <w:br/>
      </w:r>
      <w:r>
        <w:t xml:space="preserve">У которую мы интерпретировали до сих пор как «энергию иониза- </w:t>
      </w:r>
      <w:r>
        <w:br/>
      </w:r>
      <w:r>
        <w:t xml:space="preserve">в действительности представляет собой лишь энергию образования </w:t>
      </w:r>
      <w:r>
        <w:br/>
      </w:r>
      <w:r>
        <w:t xml:space="preserve">откоживущей ионной пары (т. е. энергию, которая затрачивается на </w:t>
      </w:r>
      <w:r>
        <w:br/>
      </w:r>
      <w:r>
        <w:t xml:space="preserve">ва или протона с расщепляющейся молекулы на сосед-</w:t>
      </w:r>
    </w:p>
    <w:p>
      <w:pPr>
        <w:pStyle w:val="Normal"/>
      </w:pPr>
      <w:r>
        <w:t xml:space="preserve">Е ергия Е «ионной пары» (В’) ... </w:t>
      </w:r>
      <w:r>
        <w:br/>
      </w:r>
      <w:r>
        <w:t xml:space="preserve">ее Энергия, требующаяся, чтобы развести — </w:t>
      </w:r>
      <w:r>
        <w:br/>
      </w:r>
      <w:r>
        <w:t xml:space="preserve">з он и анион этой пары на ‘бесконеч-</w:t>
      </w:r>
    </w:p>
    <w:p>
      <w:pPr>
        <w:pStyle w:val="Normal"/>
      </w:pPr>
      <w:r>
        <w:t xml:space="preserve">а ионизации в га оу. для ` молекулы в ‘крис талл </w:t>
      </w:r>
      <w:r>
        <w:br/>
      </w:r>
      <w:r>
        <w:t xml:space="preserve">стима с энергией ионизации, наблюдаемой для молекул этог‹ </w:t>
      </w:r>
      <w:r>
        <w:br/>
      </w:r>
      <w:r>
        <w:t xml:space="preserve">бодном (газообразном) состоянии; так как энергия ионизации в: </w:t>
      </w:r>
      <w:r>
        <w:br/>
      </w:r>
      <w:r>
        <w:t xml:space="preserve">_рованной фазе снижена по сравнению со свободной молекулой н </w:t>
      </w:r>
      <w:r>
        <w:br/>
      </w:r>
      <w:r>
        <w:t xml:space="preserve">р (диэлектрическую постоянную)*, то (при О = 2,5) для свободн </w:t>
      </w:r>
      <w:r>
        <w:br/>
      </w:r>
      <w:r>
        <w:t xml:space="preserve">лекулы получается энергия ионизации 2.2,5=5 У. Это значение уже к </w:t>
      </w:r>
      <w:r>
        <w:br/>
      </w:r>
      <w:r>
        <w:t xml:space="preserve">отличается от действительно измеренных значений энергии иониза</w:t>
      </w:r>
    </w:p>
    <w:p>
      <w:pPr>
        <w:pStyle w:val="Normal"/>
      </w:pPr>
      <w:r>
        <w:t xml:space="preserve">| 3 4 </w:t>
      </w:r>
      <w:r>
        <w:br/>
      </w:r>
      <w:r>
        <w:t xml:space="preserve">Расстияние, и СЛОМ. МЕЖ- </w:t>
      </w:r>
      <w:r>
        <w:br/>
      </w:r>
      <w:r>
        <w:t xml:space="preserve">молекулярных ИИ</w:t>
      </w:r>
    </w:p>
    <w:p>
      <w:pPr>
        <w:pStyle w:val="Normal"/>
      </w:pPr>
      <w:r>
        <w:t xml:space="preserve">_ Кривая показывает ‘кулоновскую </w:t>
      </w:r>
      <w:r>
        <w:br/>
      </w:r>
      <w:r>
        <w:t xml:space="preserve">энергию,  затрачиваемую ° при </w:t>
      </w:r>
      <w:r>
        <w:br/>
      </w:r>
      <w:r>
        <w:t xml:space="preserve">удалении иона от анти-иона на </w:t>
      </w:r>
      <w:r>
        <w:br/>
      </w:r>
      <w:r>
        <w:t xml:space="preserve">2, 3, 4 и 5 межмолекулярных </w:t>
      </w:r>
      <w:r>
        <w:br/>
      </w:r>
      <w:r>
        <w:t xml:space="preserve">расстояний. В’— энергия, требу- </w:t>
      </w:r>
      <w:r>
        <w:br/>
      </w:r>
      <w:r>
        <w:t xml:space="preserve">ющаяся для образования «ион- </w:t>
      </w:r>
      <w:r>
        <w:br/>
      </w:r>
      <w:r>
        <w:t xml:space="preserve">‘ной пары». (У нафталина </w:t>
      </w:r>
      <w:r>
        <w:br/>
      </w:r>
      <w:r>
        <w:t xml:space="preserve">В'=0,7 е\У, а В" —=1,3, еУ)</w:t>
      </w:r>
    </w:p>
    <w:p>
      <w:pPr>
        <w:pStyle w:val="Normal"/>
      </w:pPr>
      <w:r>
        <w:t xml:space="preserve">свободных молекул типа в Не</w:t>
      </w:r>
    </w:p>
    <w:p>
      <w:pPr>
        <w:pStyle w:val="Normal"/>
      </w:pPr>
      <w:r>
        <w:t xml:space="preserve">ния г, чтобы получить еще лучшее. со | </w:t>
      </w:r>
      <w:r>
        <w:br/>
      </w:r>
      <w:r>
        <w:t xml:space="preserve">ние. Итак, если считать величину В, </w:t>
      </w:r>
      <w:r>
        <w:br/>
      </w:r>
      <w:r>
        <w:t xml:space="preserve">полную энергию ионизации, а за эн‘ </w:t>
      </w:r>
      <w:r>
        <w:br/>
      </w:r>
      <w:r>
        <w:t xml:space="preserve">образования ионной пары, то стано </w:t>
      </w:r>
      <w:r>
        <w:br/>
      </w:r>
      <w:r>
        <w:t xml:space="preserve">ясным, почему величина В имеет у ин: </w:t>
      </w:r>
      <w:r>
        <w:br/>
      </w:r>
      <w:r>
        <w:t xml:space="preserve">нас веществ столь “</w:t>
      </w:r>
    </w:p>
    <w:p>
      <w:pPr>
        <w:pStyle w:val="Normal"/>
      </w:pPr>
      <w:r>
        <w:t xml:space="preserve">тересующих </w:t>
      </w:r>
      <w:r>
        <w:br/>
      </w:r>
      <w:r>
        <w:t xml:space="preserve">значения.</w:t>
      </w:r>
    </w:p>
    <w:p>
      <w:pPr>
        <w:pStyle w:val="Normal"/>
      </w:pPr>
      <w:r>
        <w:t xml:space="preserve">Все рассуждения и расчеты, проведен </w:t>
      </w:r>
      <w:r>
        <w:br/>
      </w:r>
      <w:r>
        <w:t xml:space="preserve">предыдущем сообщении, в сущности осно </w:t>
      </w:r>
      <w:r>
        <w:br/>
      </w:r>
      <w:r>
        <w:t xml:space="preserve">на предпосылке, что В является энергией </w:t>
      </w:r>
      <w:r>
        <w:br/>
      </w:r>
      <w:r>
        <w:t xml:space="preserve">зования ионной пары (а не полной энергией </w:t>
      </w:r>
      <w:r>
        <w:br/>
      </w:r>
      <w:r>
        <w:t xml:space="preserve">ионизации). Если бы не придерживаться ›й </w:t>
      </w:r>
      <w:r>
        <w:br/>
      </w:r>
      <w:r>
        <w:t xml:space="preserve">предпосылки, то, наше обоснование мономоле- </w:t>
      </w:r>
      <w:r>
        <w:br/>
      </w:r>
      <w:r>
        <w:t xml:space="preserve">кулярного характера рекомбинации было би </w:t>
      </w:r>
      <w:r>
        <w:br/>
      </w:r>
      <w:r>
        <w:t xml:space="preserve">недостаточным. Мы не подчеркивали \ эту прел </w:t>
      </w:r>
      <w:r>
        <w:br/>
      </w:r>
      <w:r>
        <w:t xml:space="preserve">посылку в предыдущем сообщении только н </w:t>
      </w:r>
      <w:r>
        <w:br/>
      </w:r>
      <w:r>
        <w:t xml:space="preserve">тому, что там вообще еще не говорилось о ра </w:t>
      </w:r>
      <w:r>
        <w:br/>
      </w:r>
      <w:r>
        <w:t xml:space="preserve">личии между образованием ионной ‘пары я</w:t>
      </w:r>
    </w:p>
    <w:p>
      <w:pPr>
        <w:pStyle w:val="Normal"/>
      </w:pPr>
      <w:r>
        <w:t xml:space="preserve">ной» ионизацией.</w:t>
      </w:r>
    </w:p>
    <w:p>
      <w:pPr>
        <w:pStyle w:val="Normal"/>
      </w:pPr>
      <w:r>
        <w:t xml:space="preserve">Нетрудно понять, почему в экспериментальную величину а одия </w:t>
      </w:r>
      <w:r>
        <w:br/>
      </w:r>
      <w:r>
        <w:t xml:space="preserve">только энергия образования ионной пары, а не полная энергия ионизации. </w:t>
      </w:r>
      <w:r>
        <w:br/>
      </w:r>
      <w:r>
        <w:t xml:space="preserve">Переход электрона (или протона) с «соседней» молекулы на следую Г </w:t>
      </w:r>
      <w:r>
        <w:br/>
      </w:r>
      <w:r>
        <w:t xml:space="preserve">‘более отдаленную молекулу и, тем более, дальнейшие переходы на </w:t>
      </w:r>
      <w:r>
        <w:br/>
      </w:r>
      <w:r>
        <w:t xml:space="preserve">более отдаленные ` молекулы уже не связаны с преодолению в </w:t>
      </w:r>
      <w:r>
        <w:br/>
      </w:r>
      <w:r>
        <w:t xml:space="preserve">энергетических барьеров. Поэтому возрастание вероятности» </w:t>
      </w:r>
      <w:r>
        <w:br/>
      </w:r>
      <w:r>
        <w:t xml:space="preserve">дов с температурой настолько мало, что мы не наблюдае </w:t>
      </w:r>
      <w:r>
        <w:br/>
      </w:r>
      <w:r>
        <w:t xml:space="preserve">‘с температурным возрастанием числа ионных пар.</w:t>
      </w:r>
    </w:p>
    <w:p>
      <w:pPr>
        <w:pStyle w:val="Normal"/>
      </w:pPr>
      <w:r>
        <w:t xml:space="preserve">Этим же объясняется и наличие эффекта Поуля. Еще давно о</w:t>
      </w:r>
    </w:p>
    <w:p>
      <w:pPr>
        <w:pStyle w:val="Normal"/>
      </w:pPr>
      <w:r>
        <w:t xml:space="preserve">личивать степень ионизации и Что, по всей вероятности, этот | </w:t>
      </w:r>
      <w:r>
        <w:br/>
      </w:r>
      <w:r>
        <w:t xml:space="preserve">основан на снижении внешним полем потенциальных барьеро </w:t>
      </w:r>
      <w:r>
        <w:br/>
      </w:r>
      <w:r>
        <w:t xml:space="preserve">ности энергий ионизированного и нейтрального состояний. Од! </w:t>
      </w:r>
      <w:r>
        <w:br/>
      </w:r>
      <w:r>
        <w:t xml:space="preserve">менение этого представления сталкивается с трудностью, если.</w:t>
      </w:r>
    </w:p>
    <w:p>
      <w:pPr>
        <w:pStyle w:val="Normal"/>
      </w:pPr>
      <w:r>
        <w:t xml:space="preserve">_ что ионизация — это переход электрона с одной молекулы на с </w:t>
      </w:r>
      <w:r>
        <w:br/>
      </w:r>
      <w:r>
        <w:t xml:space="preserve">молекулу. Расстояние между соседними молекулами имеет порядок </w:t>
      </w:r>
      <w:r>
        <w:br/>
      </w:r>
      <w:r>
        <w:t xml:space="preserve">10-7 см, а разность потенциалов внешнего поля на таком мало </w:t>
      </w:r>
      <w:r>
        <w:br/>
      </w:r>
      <w:r>
        <w:t xml:space="preserve">_не может превышать 10-2 \/см (=10°У .10`7 см). Даже если учесть </w:t>
      </w:r>
      <w:r>
        <w:br/>
      </w:r>
      <w:r>
        <w:t xml:space="preserve">`гия ионизации снижена в конденсированной фазе на фактор Д ( </w:t>
      </w:r>
      <w:r>
        <w:br/>
      </w:r>
      <w:r>
        <w:t xml:space="preserve">ческую постоянную), то этим упомянутая трудность все еще. </w:t>
      </w:r>
      <w:r>
        <w:br/>
      </w:r>
      <w:r>
        <w:t xml:space="preserve">няется, тем более что эффект Поуля заметен уже при напряженное</w:t>
      </w:r>
    </w:p>
    <w:p>
      <w:pPr>
        <w:pStyle w:val="Normal"/>
      </w:pPr>
      <w:r>
        <w:t xml:space="preserve">г порядка 103 У/см. Но эта трудность отпадает, если предотавай</w:t>
      </w:r>
    </w:p>
    <w:p>
      <w:pPr>
        <w:pStyle w:val="Normal"/>
      </w:pPr>
      <w:r>
        <w:t xml:space="preserve">_ чину В’), а только энергию В", требующуюся для того, чтобы «раз р </w:t>
      </w:r>
      <w:r>
        <w:br/>
      </w:r>
      <w:r>
        <w:t xml:space="preserve">_ анион и катион на большее расстояние друг от друга. Так как</w:t>
      </w:r>
    </w:p>
    <w:p>
      <w:pPr>
        <w:pStyle w:val="Normal"/>
      </w:pPr>
      <w:r>
        <w:t xml:space="preserve">ыы + Между ионами «ионной пары», а также и между «раздвинутыми» по </w:t>
      </w:r>
      <w:r>
        <w:br/>
      </w:r>
      <w:r>
        <w:t xml:space="preserve">вует электрическое поле («внутреннее поле» [2—5]), поляризирующее молеку? </w:t>
      </w:r>
      <w:r>
        <w:br/>
      </w:r>
      <w:r>
        <w:t xml:space="preserve">ходящиеся между ионами и рядом с ними. Эта поляризация противопол </w:t>
      </w:r>
      <w:r>
        <w:br/>
      </w:r>
      <w:r>
        <w:t xml:space="preserve">‘смещению зарядов, которое произошло при ионизации, т. е. поляризаци </w:t>
      </w:r>
      <w:r>
        <w:br/>
      </w:r>
      <w:r>
        <w:t xml:space="preserve">энергию ионизации. Энергия снижается, по крайней мере, на а р: | </w:t>
      </w:r>
      <w:r>
        <w:br/>
      </w:r>
      <w:r>
        <w:t xml:space="preserve">оо постоянной вещества [6].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не сконцентрирована ‘пространственно. на отрезке порядка 10-8 см, </w:t>
      </w:r>
      <w:r>
        <w:br/>
      </w:r>
      <w:r>
        <w:t xml:space="preserve">«размазана» на отрезок гораздо большего порядка, то разность потен- </w:t>
      </w:r>
      <w:r>
        <w:br/>
      </w:r>
      <w:r>
        <w:t xml:space="preserve">гала внешнего поля на таких больших отрезках оказывается сравнимой </w:t>
      </w:r>
      <w:r>
        <w:br/>
      </w:r>
      <w:r>
        <w:t xml:space="preserve">энергией ВБ”. Поэтому энергия В” должна претерпевать заметное сни- </w:t>
      </w:r>
      <w:r>
        <w:br/>
      </w:r>
      <w:r>
        <w:t xml:space="preserve">ние при увеличении напряженности внешнего поля.</w:t>
      </w:r>
    </w:p>
    <w:p>
      <w:pPr>
        <w:pStyle w:val="Normal"/>
      </w:pPr>
      <w:r>
        <w:t xml:space="preserve">Так как напряженность внешнего поля снижает только величину В’', </w:t>
      </w:r>
      <w:r>
        <w:br/>
      </w:r>
      <w:r>
        <w:t xml:space="preserve">не величину В’ (равную экспериментальной величине В), то естественно, </w:t>
      </w:r>
      <w:r>
        <w:br/>
      </w:r>
      <w:r>
        <w:t xml:space="preserve">о мы не наблюдаем снижения величины В в сильных полях. Заметим, </w:t>
      </w:r>
      <w:r>
        <w:br/>
      </w:r>
      <w:r>
        <w:t xml:space="preserve">нако, что независимость В от силы поля еще недостаточно обоснована в </w:t>
      </w:r>
      <w:r>
        <w:br/>
      </w:r>
      <w:r>
        <w:t xml:space="preserve">спериментальном отношении. Может быть, если не у нафталина, то </w:t>
      </w:r>
      <w:r>
        <w:br/>
      </w:r>
      <w:r>
        <w:t xml:space="preserve">других интересующих нас веществ такая зависимость все-таки имеется. </w:t>
      </w:r>
      <w:r>
        <w:br/>
      </w:r>
      <w:r>
        <w:t xml:space="preserve">‚ртина, представленная выше, хотя и позволяет понять независимость </w:t>
      </w:r>
      <w:r>
        <w:br/>
      </w:r>
      <w:r>
        <w:t xml:space="preserve">личины В от силы поля, но отнюдь не исключает возможности наличия </w:t>
      </w:r>
      <w:r>
        <w:br/>
      </w:r>
      <w:r>
        <w:t xml:space="preserve">кой зависимости.</w:t>
      </w:r>
    </w:p>
    <w:p>
      <w:pPr>
        <w:pStyle w:val="Normal"/>
      </w:pPr>
      <w:r>
        <w:t xml:space="preserve">Отметим еще, что, говоря о «расстоянии» ^ между двумя соседними молекулам </w:t>
      </w:r>
      <w:r>
        <w:br/>
      </w:r>
      <w:r>
        <w:t xml:space="preserve">отождествляя это расстояние с расстоянием между катионом и анионом в «ионной </w:t>
      </w:r>
      <w:r>
        <w:br/>
      </w:r>
      <w:r>
        <w:t xml:space="preserve">ре», мы допускаем, разумеется, значительную неточность. Во-первых, «расстояние» </w:t>
      </w:r>
      <w:r>
        <w:br/>
      </w:r>
      <w:r>
        <w:t xml:space="preserve">жду двумя большими молекулами в кристалле является вообще величиной услов- </w:t>
      </w:r>
      <w:r>
        <w:br/>
      </w:r>
      <w:r>
        <w:t xml:space="preserve">и; она принимает. определенное, точное значение лишь в том случае, если догово- </w:t>
      </w:r>
      <w:r>
        <w:br/>
      </w:r>
      <w:r>
        <w:t xml:space="preserve">ться, о расстоянии каких точек молекул идет речь. Во-вторых, расстояние между </w:t>
      </w:r>
      <w:r>
        <w:br/>
      </w:r>
      <w:r>
        <w:t xml:space="preserve">‚ядами катиона и аниона может быть значительно меньше, чем средние расстояния </w:t>
      </w:r>
      <w:r>
        <w:br/>
      </w:r>
      <w:r>
        <w:t xml:space="preserve">кду аналогичными точками двух соседних нейтральных молекул, потому что между </w:t>
      </w:r>
      <w:r>
        <w:br/>
      </w:r>
      <w:r>
        <w:t xml:space="preserve">ядами действуют силы притяжения. Но для нашей аргументации существенно лишь </w:t>
      </w:r>
      <w:r>
        <w:br/>
      </w:r>
      <w:r>
        <w:t xml:space="preserve">_ что расстояние между «соседними» зарядами ни в коем случае не может быть боль- </w:t>
      </w:r>
      <w:r>
        <w:br/>
      </w:r>
      <w:r>
        <w:t xml:space="preserve">. чем то значение (5-10 8 см), которым мы пользовались. р:</w:t>
      </w:r>
    </w:p>
    <w:p>
      <w:pPr>
        <w:pStyle w:val="Normal"/>
      </w:pPr>
      <w:r>
        <w:t xml:space="preserve">о Представление, к которому нас приводит анализ поведения твердых. органических </w:t>
      </w:r>
      <w:r>
        <w:br/>
      </w:r>
      <w:r>
        <w:t xml:space="preserve">ляторов, имеет большое сходство с представлениями Бъерума [8] и Онзагера [9] </w:t>
      </w:r>
      <w:r>
        <w:br/>
      </w:r>
      <w:r>
        <w:t xml:space="preserve">теханизме ионизации слабых электролитов. Эти авторы и представлением </w:t>
      </w:r>
      <w:r>
        <w:br/>
      </w:r>
      <w:r>
        <w:t xml:space="preserve">«проассоциированных» ионах, т. е. ионных парах. Цяэмле [10] и Пао [11] пришли </w:t>
      </w:r>
      <w:r>
        <w:br/>
      </w:r>
      <w:r>
        <w:t xml:space="preserve">основании своих опытов на жидких органических изоляторах (гептане) к авалогич- </w:t>
      </w:r>
      <w:r>
        <w:br/>
      </w:r>
      <w:r>
        <w:t xml:space="preserve">м выводам. Эти авторы обращали внимание главным образом на зависимость то- </w:t>
      </w:r>
      <w:r>
        <w:br/>
      </w:r>
      <w:r>
        <w:t xml:space="preserve">‚от напряжения (эффект Поуля).Приводимые ими экспериментальные факты говорят, </w:t>
      </w:r>
      <w:r>
        <w:br/>
      </w:r>
      <w:r>
        <w:t xml:space="preserve">‹ же как и наши наблюдения, против. решающего участия в этом эффекте эффекта </w:t>
      </w:r>
      <w:r>
        <w:br/>
      </w:r>
      <w:r>
        <w:t xml:space="preserve">олодной эмиссии» электродов и ударной ионизации, а также и против участия ионов </w:t>
      </w:r>
      <w:r>
        <w:br/>
      </w:r>
      <w:r>
        <w:t xml:space="preserve">имеси в проводимости достаточно чистых жидких изоляторов. Мы подошли к проб- </w:t>
      </w:r>
      <w:r>
        <w:br/>
      </w:r>
      <w:r>
        <w:t xml:space="preserve">ие с другой стороны, рассматривая в первую очередь самое начало термической </w:t>
      </w:r>
      <w:r>
        <w:br/>
      </w:r>
      <w:r>
        <w:t xml:space="preserve">низации, что и привело нас к выводу; о преобладании мономолекулярной рекомби- </w:t>
      </w:r>
      <w:r>
        <w:br/>
      </w:r>
      <w:r>
        <w:t xml:space="preserve">ции и существовании в твердых органических изоляторах «короткоживущих ион- </w:t>
      </w:r>
      <w:r>
        <w:br/>
      </w:r>
      <w:r>
        <w:t xml:space="preserve">х пар». Аналогичность эффектов в жидких и твердых изоляторах, разумеется, </w:t>
      </w:r>
      <w:r>
        <w:br/>
      </w:r>
      <w:r>
        <w:t xml:space="preserve">›аниченна.Но все же многие наблюдения и выводы, полученные, с одной стороны, </w:t>
      </w:r>
      <w:r>
        <w:br/>
      </w:r>
      <w:r>
        <w:t xml:space="preserve">жидких, а, с другой стороны, на твердых органических изоляторах, существенно </w:t>
      </w:r>
      <w:r>
        <w:br/>
      </w:r>
      <w:r>
        <w:t xml:space="preserve">цкрепляют друг друга.</w:t>
      </w:r>
    </w:p>
    <w:p>
      <w:pPr>
        <w:pStyle w:val="Normal"/>
      </w:pPr>
      <w:r>
        <w:t xml:space="preserve">Как уже отмечалось в предыдущем сообщении, при расплавлении моно- </w:t>
      </w:r>
      <w:r>
        <w:br/>
      </w:r>
      <w:r>
        <w:t xml:space="preserve">исталла нафталина, а также и при расплавлении особо чистого антра- </w:t>
      </w:r>
      <w:r>
        <w:br/>
      </w:r>
      <w:r>
        <w:t xml:space="preserve">на’ и парафина мы наблюдаем скачкообразное увеличение прово- </w:t>
      </w:r>
      <w:r>
        <w:br/>
      </w:r>
      <w:r>
        <w:t xml:space="preserve">мости (у нафталина в 104 раз, а у парафина примерно в 103 раз). Но </w:t>
      </w:r>
      <w:r>
        <w:br/>
      </w:r>
      <w:r>
        <w:t xml:space="preserve">мпоратурная зависимость проводимости не претерпевает существен- </w:t>
      </w:r>
      <w:r>
        <w:br/>
      </w:r>
      <w:r>
        <w:t xml:space="preserve">о, скачкообразного изменения. С точки зрения представлений, изло- </w:t>
      </w:r>
      <w:r>
        <w:br/>
      </w:r>
      <w:r>
        <w:t xml:space="preserve">нных выше, нетрудно понять это поведение. Энергия образования </w:t>
      </w:r>
      <w:r>
        <w:br/>
      </w:r>
      <w:r>
        <w:t xml:space="preserve">ороткоживущей ионной пары» из нейтральной молекулы (т. е. величина </w:t>
      </w:r>
      <w:r>
        <w:br/>
      </w:r>
      <w:r>
        <w:t xml:space="preserve">не может существенно измениться при расплавлении. Поэтому темпе- </w:t>
      </w:r>
      <w:r>
        <w:br/>
      </w:r>
      <w:r>
        <w:t xml:space="preserve">турная зависимость проводимости и не претерпевает существенного </w:t>
      </w:r>
      <w:r>
        <w:br/>
      </w:r>
      <w:r>
        <w:t xml:space="preserve">менения. Но подвижность ионов и вероятность того, что катион и анион </w:t>
      </w:r>
      <w:r>
        <w:br/>
      </w:r>
      <w:r>
        <w:t xml:space="preserve">нной пары разойдутся на большое расстояние и станут «свободными»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е. Поэтому проводимость интересующих нас изоляторов и претерпе- </w:t>
      </w:r>
      <w:r>
        <w:br/>
      </w:r>
      <w:r>
        <w:t xml:space="preserve">т при расплавлении резкий скачок вверх.</w:t>
      </w:r>
    </w:p>
    <w:p>
      <w:pPr>
        <w:pStyle w:val="Normal"/>
      </w:pPr>
      <w:r>
        <w:t xml:space="preserve">пытаемся получить представление о порядке равновесной концентрации «ко-</w:t>
      </w:r>
    </w:p>
    <w:p>
      <w:pPr>
        <w:pStyle w:val="Normal"/>
      </w:pPr>
      <w:r>
        <w:t xml:space="preserve">гкоживущих ионных пар», концентрации «свободных» ионов и подвижности ионов.</w:t>
      </w:r>
    </w:p>
    <w:p>
      <w:pPr>
        <w:pStyle w:val="Normal"/>
      </w:pPr>
      <w:r>
        <w:t xml:space="preserve">интересующих нас веществах. Отметим ‚сразу же, что концентрацию «свободных» </w:t>
      </w:r>
      <w:r>
        <w:br/>
      </w:r>
      <w:r>
        <w:t xml:space="preserve">нов нельзя считать строго определенной величиной, так как эта величина может </w:t>
      </w:r>
      <w:r>
        <w:br/>
      </w:r>
      <w:r>
        <w:t xml:space="preserve">определенное физическое значение лишь в том случае, если предварительно до- </w:t>
      </w:r>
      <w:r>
        <w:br/>
      </w:r>
      <w:r>
        <w:t xml:space="preserve">ься, что мы понимаем под «свободным» ионом. Ион, покинувший ионную пару,</w:t>
      </w:r>
    </w:p>
    <w:p>
      <w:pPr>
        <w:pStyle w:val="Normal"/>
      </w:pPr>
      <w:r>
        <w:t xml:space="preserve">кристаллов. полициклических соединений | 4455 _</w:t>
      </w:r>
    </w:p>
    <w:p>
      <w:pPr>
        <w:pStyle w:val="Normal"/>
      </w:pPr>
      <w:r>
        <w:t xml:space="preserve">ами, должна ‘быть в жидкости на много порядков больше, чем в твердом}</w:t>
      </w:r>
    </w:p>
    <w:p>
      <w:pPr>
        <w:pStyle w:val="Normal"/>
      </w:pPr>
      <w:r>
        <w:t xml:space="preserve">&lt; </w:t>
      </w:r>
      <w:r>
        <w:br/>
      </w:r>
      <w:r>
        <w:t xml:space="preserve">ъь</w:t>
      </w:r>
    </w:p>
    <w:p>
      <w:pPr>
        <w:pStyle w:val="Normal"/>
      </w:pPr>
      <w:r>
        <w:t xml:space="preserve">5: </w:t>
      </w:r>
      <w:r>
        <w:br/>
      </w:r>
      <w:r>
        <w:t xml:space="preserve">.</w:t>
      </w:r>
    </w:p>
    <w:p>
      <w:pPr>
        <w:pStyle w:val="Normal"/>
      </w:pPr>
      <w:r>
        <w:t xml:space="preserve">\ \ еб ети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является в различной степени «свободным» в зависимости от расстояния, на которо </w:t>
      </w:r>
      <w:r>
        <w:br/>
      </w:r>
      <w:r>
        <w:t xml:space="preserve">он удалился от противоположно заряженного иона. Такая же неопределенность имеет </w:t>
      </w:r>
      <w:r>
        <w:br/>
      </w:r>
      <w:r>
        <w:t xml:space="preserve">ся и в отношении величины «нодвижности». Вероятность распада ионных пар на «сво </w:t>
      </w:r>
      <w:r>
        <w:br/>
      </w:r>
      <w:r>
        <w:t xml:space="preserve">бодные» ионы и подвижность ионов суть величины, сопряженные друг © другом. Н! </w:t>
      </w:r>
      <w:r>
        <w:br/>
      </w:r>
      <w:r>
        <w:t xml:space="preserve">произведение вероятности нахождения иона ионной пары в «свободном» состояни| </w:t>
      </w:r>
      <w:r>
        <w:br/>
      </w:r>
      <w:r>
        <w:t xml:space="preserve">(1) на «подвиж ность» (2) имеет определенный физический смысл, независимо от специале </w:t>
      </w:r>
      <w:r>
        <w:br/>
      </w:r>
      <w:r>
        <w:t xml:space="preserve">ных условий. Это произведение (15) выражает усредненный сдвиг ионов с их мест в ион </w:t>
      </w:r>
      <w:r>
        <w:br/>
      </w:r>
      <w:r>
        <w:t xml:space="preserve">ных парах в направлении к электродам в единицу времени в поле напряженность </w:t>
      </w:r>
      <w:r>
        <w:br/>
      </w:r>
      <w:r>
        <w:t xml:space="preserve">1 У/см. р : ее </w:t>
      </w:r>
      <w:r>
        <w:br/>
      </w:r>
      <w:r>
        <w:t xml:space="preserve">Проведем расчет для нафталина. Так как энергия образования ионно} </w:t>
      </w:r>
      <w:r>
        <w:br/>
      </w:r>
      <w:r>
        <w:t xml:space="preserve">пары из нейтральной молекулы равна В = 0,7 е\, то относительная концентраци </w:t>
      </w:r>
      <w:r>
        <w:br/>
      </w:r>
      <w:r>
        <w:t xml:space="preserve">понных пар должна быть [согласно формуле (2)] =</w:t>
      </w:r>
    </w:p>
    <w:p>
      <w:pPr>
        <w:pStyle w:val="Normal"/>
      </w:pPr>
      <w:r>
        <w:t xml:space="preserve">1156 Н. В. Риль м. у.</w:t>
      </w:r>
    </w:p>
    <w:p>
      <w:pPr>
        <w:pStyle w:val="Normal"/>
      </w:pPr>
      <w:r>
        <w:t xml:space="preserve">2 2 О : </w:t>
      </w:r>
      <w:r>
        <w:br/>
      </w:r>
      <w:r>
        <w:t xml:space="preserve">есь ИТ, (3. </w:t>
      </w:r>
      <w:r>
        <w:br/>
      </w:r>
      <w:r>
        <w:t xml:space="preserve">25</w:t>
      </w:r>
    </w:p>
    <w:p>
      <w:pPr>
        <w:pStyle w:val="Normal"/>
      </w:pPr>
      <w:r>
        <w:t xml:space="preserve">Е 21 | </w:t>
      </w:r>
      <w:r>
        <w:br/>
      </w:r>
      <w:r>
        <w:t xml:space="preserve">За неимением других данных, примем, условно, чт 21. Тогда получаем относи</w:t>
      </w:r>
    </w:p>
    <w:p>
      <w:pPr>
        <w:pStyle w:val="Normal"/>
      </w:pPr>
      <w:r>
        <w:t xml:space="preserve">| 2 р </w:t>
      </w:r>
      <w:r>
        <w:br/>
      </w:r>
      <w:r>
        <w:t xml:space="preserve">тельную концентрацию ионных пар </w:t>
      </w:r>
      <w:r>
        <w:br/>
      </w:r>
      <w:r>
        <w:t xml:space="preserve"># с, = 1012: (4)</w:t>
      </w:r>
    </w:p>
    <w:p>
      <w:pPr>
        <w:pStyle w:val="Normal"/>
      </w:pPr>
      <w:r>
        <w:t xml:space="preserve">В обычной формуле, связывающей проводимость х с объемной концентрацией ионое </w:t>
      </w:r>
      <w:r>
        <w:br/>
      </w:r>
      <w:r>
        <w:t xml:space="preserve">су и их подвижностью 5; |</w:t>
      </w:r>
    </w:p>
    <w:p>
      <w:pPr>
        <w:pStyle w:val="Normal"/>
      </w:pPr>
      <w:r>
        <w:t xml:space="preserve">х = сузе = Усрее</w:t>
      </w:r>
    </w:p>
    <w:p>
      <w:pPr>
        <w:pStyle w:val="Normal"/>
      </w:pPr>
      <w:r>
        <w:t xml:space="preserve">(где М — число молекул в 1 смз, ае — элементарный заряд), будем подразумевать под </w:t>
      </w:r>
      <w:r>
        <w:br/>
      </w:r>
      <w:r>
        <w:t xml:space="preserve">с, вместо относительной концентрации ионов относительную концентрацию ионных</w:t>
      </w:r>
    </w:p>
    <w:p>
      <w:pPr>
        <w:pStyle w:val="Normal"/>
      </w:pPr>
      <w:r>
        <w:t xml:space="preserve">пар.Тогда, согласно сказанному выше, мы должны заменить величину 2 в формуле (5; </w:t>
      </w:r>
      <w:r>
        <w:br/>
      </w:r>
      <w:r>
        <w:t xml:space="preserve">на прсизведение ]5. Получаем</w:t>
      </w:r>
    </w:p>
    <w:p>
      <w:pPr>
        <w:pStyle w:val="Normal"/>
      </w:pPr>
      <w:r>
        <w:t xml:space="preserve">- х = №, ше, НО </w:t>
      </w:r>
      <w:r>
        <w:br/>
      </w:r>
      <w:r>
        <w:t xml:space="preserve">Вставив примерные величины для нафталина, получаем ]=410-°. Это означает, чт </w:t>
      </w:r>
      <w:r>
        <w:br/>
      </w:r>
      <w:r>
        <w:t xml:space="preserve">(при условии 21/25 =1) в поле 09= 1 У/ см средний сдвиг ионов с их мест в ионных пара» </w:t>
      </w:r>
      <w:r>
        <w:br/>
      </w:r>
      <w:r>
        <w:t xml:space="preserve">в направлении к электродам составляет 10° см/сек. . д</w:t>
      </w:r>
    </w:p>
    <w:p>
      <w:pPr>
        <w:pStyle w:val="Normal"/>
      </w:pPr>
      <w:r>
        <w:t xml:space="preserve">Неудивительно, что этот сдвиг имеет столь малую величину, так как он опреде </w:t>
      </w:r>
      <w:r>
        <w:br/>
      </w:r>
      <w:r>
        <w:t xml:space="preserve">ляется и ограничивается не только подвижностью в обычном смысле этого понятия </w:t>
      </w:r>
      <w:r>
        <w:br/>
      </w:r>
      <w:r>
        <w:t xml:space="preserve">но и вероятностью «высвобождения» иона из ионной пары. |</w:t>
      </w:r>
    </w:p>
    <w:p>
      <w:pPr>
        <w:pStyle w:val="Normal"/>
      </w:pPr>
      <w:r>
        <w:t xml:space="preserve">При расплавлении концентрация ионных пар практически не изменяется, а вели </w:t>
      </w:r>
      <w:r>
        <w:br/>
      </w:r>
      <w:r>
        <w:t xml:space="preserve">чина ]о увеличивается в 10* раз, вследствие чего и. проводимость увеличивается в 1 </w:t>
      </w:r>
      <w:r>
        <w:br/>
      </w:r>
      <w:r>
        <w:t xml:space="preserve">раз.</w:t>
      </w:r>
    </w:p>
    <w:p>
      <w:pPr>
        <w:pStyle w:val="Normal"/>
      </w:pPr>
      <w:r>
        <w:t xml:space="preserve">Относительная концентрация ионных пар порядка 1071? (соответслвующая объем </w:t>
      </w:r>
      <w:r>
        <w:br/>
      </w:r>
      <w:r>
        <w:t xml:space="preserve">ной концентрации 1011 пар в см?) получается при условии, что рай. Более ввроят </w:t>
      </w:r>
      <w:r>
        <w:br/>
      </w:r>
      <w:r>
        <w:t xml:space="preserve">НО, ЧТО 21/22 &lt;1, т. е. что значение 10-1? является верхним пределом значения конщент </w:t>
      </w:r>
      <w:r>
        <w:br/>
      </w:r>
      <w:r>
        <w:t xml:space="preserve">рации ионных пар. Нам кажется преждевременным стремиться к уточнению расчетов </w:t>
      </w:r>
      <w:r>
        <w:br/>
      </w:r>
      <w:r>
        <w:t xml:space="preserve">основанных на величине проводимости в строгом смысле этого понятия, потому чт </w:t>
      </w:r>
      <w:r>
        <w:br/>
      </w:r>
      <w:r>
        <w:t xml:space="preserve">` есть основание сомневаться в том, что значения проводимости, наблюдаемые при сил </w:t>
      </w:r>
      <w:r>
        <w:br/>
      </w:r>
      <w:r>
        <w:t xml:space="preserve">поля в несколько тысяч \/см, являются уже действительно нижним пределом, т. е </w:t>
      </w:r>
      <w:r>
        <w:br/>
      </w:r>
      <w:r>
        <w:t xml:space="preserve">соответствуют проводимости в бесконечно слабом поле. Проводимость, наблюдаема: </w:t>
      </w:r>
      <w:r>
        <w:br/>
      </w:r>
      <w:r>
        <w:t xml:space="preserve">в самых слабых полях (порядка нескольких У/см), во-первых, почти никогда не изм </w:t>
      </w:r>
      <w:r>
        <w:br/>
      </w:r>
      <w:r>
        <w:t xml:space="preserve">рялась, а, во-вторых, если и измерялась, то при обычных методах измерения наблю </w:t>
      </w:r>
      <w:r>
        <w:br/>
      </w:r>
      <w:r>
        <w:t xml:space="preserve">даемый исключительно слабый ток может быть обусловлен и побочными эффектами </w:t>
      </w:r>
      <w:r>
        <w:br/>
      </w:r>
      <w:r>
        <w:t xml:space="preserve">как то: поверхностной проводимостью, влиянием структурных дефектов, радиацие: </w:t>
      </w:r>
      <w:r>
        <w:br/>
      </w:r>
      <w:r>
        <w:t xml:space="preserve">ит. п. Применимость закона Ома установлена у интересующих нас высокоизолирую </w:t>
      </w:r>
      <w:r>
        <w:br/>
      </w:r>
      <w:r>
        <w:t xml:space="preserve">щих веществ лишь в очень узком интервале напряженности поля (у антрацена, напри </w:t>
      </w:r>
      <w:r>
        <w:br/>
      </w:r>
      <w:r>
        <w:t xml:space="preserve">мер, 300—2000 У/см). Экстраполяция проводимости в область самых слабых поле </w:t>
      </w:r>
      <w:r>
        <w:br/>
      </w:r>
      <w:r>
        <w:t xml:space="preserve">может быть очень неточной. Гораздо более сильные токи, измеряемые в сильных ‘пс </w:t>
      </w:r>
      <w:r>
        <w:br/>
      </w:r>
      <w:r>
        <w:t xml:space="preserve">лях (и при.не слишком низких температурах), достаточно велики, чтобы здесь можн </w:t>
      </w:r>
      <w:r>
        <w:br/>
      </w:r>
      <w:r>
        <w:t xml:space="preserve">было измерять действительную объемную проводимость, экспериментально исключи </w:t>
      </w:r>
      <w:r>
        <w:br/>
      </w:r>
      <w:r>
        <w:t xml:space="preserve">поверхностные и побочные эффекты, но в этом случае уже сказывается эффект Поуля </w:t>
      </w:r>
      <w:r>
        <w:br/>
      </w:r>
      <w:r>
        <w:t xml:space="preserve">(Поэтому-то и имело смысл изучать поведение изоляторов не только в твердом, во. </w:t>
      </w:r>
      <w:r>
        <w:br/>
      </w:r>
      <w:r>
        <w:t xml:space="preserve">в расплавленном состоянии, так как в последнем случае мы имея то же веществ </w:t>
      </w:r>
      <w:r>
        <w:br/>
      </w:r>
      <w:r>
        <w:t xml:space="preserve">с той же степенью химической чистоты, можем проводить наблюдения при гора д </w:t>
      </w:r>
      <w:r>
        <w:br/>
      </w:r>
      <w:r>
        <w:t xml:space="preserve">/более сильных токах.) ив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Мы сформулировали понятие «ионная пара» намеренно в очень узко</w:t>
      </w:r>
    </w:p>
    <w:p>
      <w:pPr>
        <w:pStyle w:val="Normal"/>
      </w:pPr>
      <w:r>
        <w:t xml:space="preserve">_и конкретном смысле, а именно как образование, состоящее из ла</w:t>
      </w:r>
    </w:p>
    <w:p>
      <w:pPr>
        <w:pStyle w:val="Normal"/>
      </w:pPr>
      <w:r>
        <w:t xml:space="preserve">‘действительной `отруктуре ионной пары и пользоваться именно этим </w:t>
      </w:r>
      <w:r>
        <w:br/>
      </w:r>
      <w:r>
        <w:t xml:space="preserve">ким и конкретным представлением, так как первым шагом термической </w:t>
      </w:r>
      <w:r>
        <w:br/>
      </w:r>
      <w:r>
        <w:t xml:space="preserve">низации является несомненно переход заряда на соседнюю молекулу, </w:t>
      </w:r>
      <w:r>
        <w:br/>
      </w:r>
      <w:r>
        <w:t xml:space="preserve">не на какую-нибудь другую.</w:t>
      </w:r>
    </w:p>
    <w:p>
      <w:pPr>
        <w:pStyle w:val="Normal"/>
      </w:pPr>
      <w:r>
        <w:t xml:space="preserve">_Мы още совсем не касались вопроса о природе носителя заряда, </w:t>
      </w:r>
      <w:r>
        <w:br/>
      </w:r>
      <w:r>
        <w:t xml:space="preserve">ореходящего с молекулы на молекулу, т. е. природы носителей тока. </w:t>
      </w:r>
      <w:r>
        <w:br/>
      </w:r>
      <w:r>
        <w:t xml:space="preserve">ереносятся заряды протонами или электронами? Наши опыты на твер- </w:t>
      </w:r>
      <w:r>
        <w:br/>
      </w:r>
      <w:r>
        <w:t xml:space="preserve">ых изоляторах не дают ответа на этот вопрос„Но опыты на тех же изоля- </w:t>
      </w:r>
      <w:r>
        <w:br/>
      </w:r>
      <w:r>
        <w:t xml:space="preserve">‚рах в расплавленном состоянии [1] говорят в пользу электронной </w:t>
      </w:r>
      <w:r>
        <w:br/>
      </w:r>
      <w:r>
        <w:t xml:space="preserve">рироды носителей тока. Мы пропускали через расплав количество элек-</w:t>
      </w:r>
    </w:p>
    <w:p>
      <w:pPr>
        <w:pStyle w:val="Normal"/>
      </w:pPr>
      <w:r>
        <w:t xml:space="preserve">ричества порядка 0,5- кулона, что эквивалентно 10-5 г (== 0,1 смз) водо-_</w:t>
      </w:r>
    </w:p>
    <w:p>
      <w:pPr>
        <w:pStyle w:val="Normal"/>
      </w:pPr>
      <w:r>
        <w:t xml:space="preserve">ода, и не наблюдали при этом ни`поляризации, ни выделения пузырьков </w:t>
      </w:r>
      <w:r>
        <w:br/>
      </w:r>
      <w:r>
        <w:t xml:space="preserve">а катоде, ни снижения тока во времени. Если бы ток проходил за счет </w:t>
      </w:r>
      <w:r>
        <w:br/>
      </w:r>
      <w:r>
        <w:t xml:space="preserve">ротонов, то можно бы было спросить, откуда взялся в таком количестве </w:t>
      </w:r>
      <w:r>
        <w:br/>
      </w:r>
      <w:r>
        <w:t xml:space="preserve">›дород, возмещающий протоны на аноде?</w:t>
      </w:r>
    </w:p>
    <w:p>
      <w:pPr>
        <w:pStyle w:val="Normal"/>
      </w:pPr>
      <w:r>
        <w:t xml:space="preserve">_ Бэкер и Больц [12] получили на жидком толуоле другой результат. Пользуясь -</w:t>
      </w:r>
    </w:p>
    <w:p>
      <w:pPr>
        <w:pStyle w:val="Normal"/>
      </w:pPr>
      <w:r>
        <w:t xml:space="preserve">таТИНОВЫМИ электродами, они получали в 105 раз большую проводимость, если опыт </w:t>
      </w:r>
      <w:r>
        <w:br/>
      </w:r>
      <w:r>
        <w:t xml:space="preserve">›оводился в атмосфере водорода, чем если он проводился в атмосфере кислорода. </w:t>
      </w:r>
      <w:r>
        <w:br/>
      </w:r>
      <w:r>
        <w:t xml:space="preserve">то говорит в пользу протонной природы проводимости. Однако, может быть, в этом </w:t>
      </w:r>
      <w:r>
        <w:br/>
      </w:r>
      <w:r>
        <w:t xml:space="preserve">тыте дополнительный протонный ток происходил не за счет протонов, отщепляющих- </w:t>
      </w:r>
      <w:r>
        <w:br/>
      </w:r>
      <w:r>
        <w:t xml:space="preserve">гот молекул толуола, а за счет избыточных протонов, проникающих из платины в то- </w:t>
      </w:r>
      <w:r>
        <w:br/>
      </w:r>
      <w:r>
        <w:t xml:space="preserve">уол и мигрирующих между молекулами толуола к катоду. Если наблюдение Бэкера и </w:t>
      </w:r>
      <w:r>
        <w:br/>
      </w:r>
      <w:r>
        <w:t xml:space="preserve">ольца основано на эффекте такого рода, то оно не имеет отношения к интересующему </w:t>
      </w:r>
      <w:r>
        <w:br/>
      </w:r>
      <w:r>
        <w:t xml:space="preserve">\с вопросу.</w:t>
      </w:r>
    </w:p>
    <w:p>
      <w:pPr>
        <w:pStyle w:val="Normal"/>
      </w:pPr>
      <w:r>
        <w:t xml:space="preserve">^"«Короткоживущая ионная пара» является в течение своего короткого _</w:t>
      </w:r>
    </w:p>
    <w:p>
      <w:pPr>
        <w:pStyle w:val="Normal"/>
      </w:pPr>
      <w:r>
        <w:t xml:space="preserve">уществования динолем. На диэлектрической постоянной вещества эти </w:t>
      </w:r>
      <w:r>
        <w:br/>
      </w:r>
      <w:r>
        <w:t xml:space="preserve">ороткоживущие диполи заметно сказаться не могут, так как их относи- </w:t>
      </w:r>
      <w:r>
        <w:br/>
      </w:r>
      <w:r>
        <w:t xml:space="preserve">›льная концентрация слишком мала (&lt; 1071?) и их поляризация неиз- </w:t>
      </w:r>
      <w:r>
        <w:br/>
      </w:r>
      <w:r>
        <w:t xml:space="preserve">ерима на фоне общей электронной поляризации всех молекул изолятора.- </w:t>
      </w:r>
      <w:r>
        <w:br/>
      </w:r>
      <w:r>
        <w:t xml:space="preserve">на диэлектрических потерях (и их зависимости от температуры и ча- </w:t>
      </w:r>
      <w:r>
        <w:br/>
      </w:r>
      <w:r>
        <w:t xml:space="preserve">готы поля) сказываются, как известно [2], даже весьма незначитель- </w:t>
      </w:r>
      <w:r>
        <w:br/>
      </w:r>
      <w:r>
        <w:t xml:space="preserve">е примеси полярных веществ. Поэтому можно задать вопрос, не </w:t>
      </w:r>
      <w:r>
        <w:br/>
      </w:r>
      <w:r>
        <w:t xml:space="preserve">пияют ли ионные пары заметным образом на диэлектрические потери </w:t>
      </w:r>
      <w:r>
        <w:br/>
      </w:r>
      <w:r>
        <w:t xml:space="preserve">собо чистых неполярных органических изоляторах. Однако в интере- </w:t>
      </w:r>
      <w:r>
        <w:br/>
      </w:r>
      <w:r>
        <w:t xml:space="preserve">ующем нас случае положение иное, чем в случае присутствия обычных </w:t>
      </w:r>
      <w:r>
        <w:br/>
      </w:r>
      <w:r>
        <w:t xml:space="preserve">олярных молекул. Ионная пара существует лишь очень короткое время,</w:t>
      </w:r>
    </w:p>
    <w:p>
      <w:pPr>
        <w:pStyle w:val="Normal"/>
      </w:pPr>
      <w:r>
        <w:t xml:space="preserve">орое на много порядков короче периода колебания поля. Тем не менее </w:t>
      </w:r>
      <w:r>
        <w:br/>
      </w:r>
      <w:r>
        <w:t xml:space="preserve">ожно считать, что в момент своего образования или в течение своего ко- </w:t>
      </w:r>
      <w:r>
        <w:br/>
      </w:r>
      <w:r>
        <w:t xml:space="preserve">О ‘ого существования ионная пара может принять некоторую предноч- </w:t>
      </w:r>
      <w:r>
        <w:br/>
      </w:r>
      <w:r>
        <w:t xml:space="preserve">тельную ориентацию в поле. "Гак как заряды ионной пары возвра- </w:t>
      </w:r>
      <w:r>
        <w:br/>
      </w:r>
      <w:r>
        <w:t xml:space="preserve">‘ся друг к другу лишь через некоторое, хотя и очень короткое, время, </w:t>
      </w:r>
      <w:r>
        <w:br/>
      </w:r>
      <w:r>
        <w:t xml:space="preserve">которое сила внешнего, переменного поля успела уже немного изме- </w:t>
      </w:r>
      <w:r>
        <w:br/>
      </w:r>
      <w:r>
        <w:t xml:space="preserve">ься, то ионная нара должна воспринять в процессе своего образования </w:t>
      </w:r>
      <w:r>
        <w:br/>
      </w:r>
      <w:r>
        <w:t xml:space="preserve">ей рекомбинации некоторую долю энергии от поля (или отдать полю </w:t>
      </w:r>
      <w:r>
        <w:br/>
      </w:r>
      <w:r>
        <w:t xml:space="preserve">которую энергию). Однако нетрудно сообразить, что в течение одного</w:t>
      </w:r>
    </w:p>
    <w:p>
      <w:pPr>
        <w:pStyle w:val="Normal"/>
      </w:pPr>
      <w:r>
        <w:t xml:space="preserve">`отдаваемой ими в период возрастания поля. Итак, процессы обра- </w:t>
      </w:r>
      <w:r>
        <w:br/>
      </w:r>
      <w:r>
        <w:t xml:space="preserve">ания и рекомбинации ионных пар не могут быть источником диэлек- </w:t>
      </w:r>
      <w:r>
        <w:br/>
      </w:r>
      <w:r>
        <w:t xml:space="preserve">еских потерь.</w:t>
      </w:r>
    </w:p>
    <w:p>
      <w:pPr>
        <w:pStyle w:val="Normal"/>
      </w:pPr>
      <w:r>
        <w:t xml:space="preserve">о Но вопрос о диэлектрических потерях в свете результатов данной </w:t>
      </w:r>
      <w:r>
        <w:br/>
      </w:r>
      <w:r>
        <w:t xml:space="preserve">ты можно поставить и иначе. Мы видели, что диссоциация молекулы </w:t>
      </w:r>
      <w:r>
        <w:br/>
      </w:r>
      <w:r>
        <w:t xml:space="preserve">о иона происходит не в один прием, а через ряд проме-</w:t>
      </w:r>
    </w:p>
    <w:p>
      <w:pPr>
        <w:pStyle w:val="Normal"/>
      </w:pPr>
      <w:r>
        <w:t xml:space="preserve">аблена еще больше, но все же эта связь еще очень далека от нуля. </w:t>
      </w:r>
      <w:r>
        <w:br/>
      </w:r>
      <w:r>
        <w:t xml:space="preserve">значает, что ион, прежде чем стать совсем «свободным», пребывает</w:t>
      </w:r>
    </w:p>
    <w:p>
      <w:pPr>
        <w:pStyle w:val="Normal"/>
      </w:pPr>
      <w:r>
        <w:t xml:space="preserve">= # </w:t>
      </w:r>
      <w:r>
        <w:br/>
      </w:r>
      <w:r>
        <w:t xml:space="preserve">я Время в атмосфере другого иона. Если перемещение иона в</w:t>
      </w:r>
    </w:p>
    <w:p>
      <w:pPr>
        <w:pStyle w:val="Normal"/>
      </w:pPr>
      <w:r>
        <w:t xml:space="preserve">ного колебания поля вся энергия, воспринимаемая ионными парами. </w:t>
      </w:r>
      <w:r>
        <w:br/>
      </w:r>
      <w:r>
        <w:t xml:space="preserve">г ля В ‚„дериод падения силы поля, полностью компенсируется энер- &lt;</w:t>
      </w:r>
    </w:p>
    <w:p>
      <w:pPr>
        <w:pStyle w:val="Normal"/>
      </w:pPr>
      <w:r>
        <w:t xml:space="preserve">а ‘ней от стадии, в которых связь между анионом и катио- 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сфере действия другого иона происходит так, что расстояни. </w:t>
      </w:r>
      <w:r>
        <w:br/>
      </w:r>
      <w:r>
        <w:t xml:space="preserve">нами не меняются, то такое перемещение ‘кребует не большей. </w:t>
      </w:r>
      <w:r>
        <w:br/>
      </w:r>
      <w:r>
        <w:t xml:space="preserve">энергии, чем если бы ион находился в совсем `«свободном» _со </w:t>
      </w:r>
      <w:r>
        <w:br/>
      </w:r>
      <w:r>
        <w:t xml:space="preserve">Иными словами, частично связанные ионы могут принимать участие | </w:t>
      </w:r>
      <w:r>
        <w:br/>
      </w:r>
      <w:r>
        <w:t xml:space="preserve">процессе проводимости, но отрезки, на которые они могут при этом пере| </w:t>
      </w:r>
      <w:r>
        <w:br/>
      </w:r>
      <w:r>
        <w:t xml:space="preserve">мещаться, весьма ограничены. Поэтому такая «микропроводимость» н| </w:t>
      </w:r>
      <w:r>
        <w:br/>
      </w:r>
      <w:r>
        <w:t xml:space="preserve">может участвовать в сквозной проводимости вещества, но она в к | </w:t>
      </w:r>
      <w:r>
        <w:br/>
      </w:r>
      <w:r>
        <w:t xml:space="preserve">ном поле высокой частоты. | </w:t>
      </w:r>
      <w:r>
        <w:br/>
      </w:r>
      <w:r>
        <w:t xml:space="preserve">Действительно, в достаточно чистых неполярных органических изо| </w:t>
      </w:r>
      <w:r>
        <w:br/>
      </w:r>
      <w:r>
        <w:t xml:space="preserve">ляторах (чистом полистироле, полиэтилене, полиизобутилене, поливи] </w:t>
      </w:r>
      <w:r>
        <w:br/>
      </w:r>
      <w:r>
        <w:t xml:space="preserve">нилнафталине) и наблюдается наличие диэлектрических потерь омич </w:t>
      </w:r>
      <w:r>
        <w:br/>
      </w:r>
      <w:r>
        <w:t xml:space="preserve">ского, а не дипольного характера (с почти не зависимым от частоты поля | </w:t>
      </w:r>
      <w:r>
        <w:br/>
      </w:r>
      <w:r>
        <w:t xml:space="preserve">тангенсом угла потерь). На поливинилнафталине наблюдается, кром </w:t>
      </w:r>
      <w:r>
        <w:br/>
      </w:r>
      <w:r>
        <w:t xml:space="preserve">того, некоторый параллелизм ‘между тангенсом угла потерь и скво </w:t>
      </w:r>
      <w:r>
        <w:br/>
      </w:r>
      <w:r>
        <w:t xml:space="preserve">проводимостью ‘(при повышении температуры образца). С высказанной </w:t>
      </w:r>
      <w:r>
        <w:br/>
      </w:r>
      <w:r>
        <w:t xml:space="preserve">выше точки зрения такой параллелизм и должен иметь место, так как. </w:t>
      </w:r>
      <w:r>
        <w:br/>
      </w:r>
      <w:r>
        <w:t xml:space="preserve">диэлектрические потери, и сквозная проводимость обусловлены одним </w:t>
      </w:r>
      <w:r>
        <w:br/>
      </w:r>
      <w:r>
        <w:t xml:space="preserve">и тем же основным фактором, а именно, наличием ионных пар и их ч . </w:t>
      </w:r>
      <w:r>
        <w:br/>
      </w:r>
      <w:r>
        <w:t xml:space="preserve">стичной или полной о. По известной формуле Я</w:t>
      </w:r>
    </w:p>
    <w:p>
      <w:pPr>
        <w:pStyle w:val="Normal"/>
      </w:pPr>
      <w:r>
        <w:t xml:space="preserve">|} </w:t>
      </w:r>
      <w:r>
        <w:br/>
      </w:r>
      <w:r>
        <w:t xml:space="preserve">_ №</w:t>
      </w:r>
    </w:p>
    <w:p>
      <w:pPr>
        <w:pStyle w:val="Normal"/>
      </w:pPr>
      <w:r>
        <w:t xml:space="preserve">г 1,1310’ </w:t>
      </w:r>
      <w:r>
        <w:br/>
      </w:r>
      <w:r>
        <w:t xml:space="preserve">650 —= Е = </w:t>
      </w:r>
      <w:r>
        <w:br/>
      </w:r>
      <w:r>
        <w:t xml:space="preserve">можно вычислить, как велика должна быть электропроводность х’ при </w:t>
      </w:r>
      <w:r>
        <w:br/>
      </w:r>
      <w:r>
        <w:t xml:space="preserve">данной величине тангенса угла омических потерь. Для чистого полисти- </w:t>
      </w:r>
      <w:r>
        <w:br/>
      </w:r>
      <w:r>
        <w:t xml:space="preserve">рола, имеющего (почти независимо от частоты ]) 120 = 2.101 ‚ получается </w:t>
      </w:r>
      <w:r>
        <w:br/>
      </w:r>
      <w:r>
        <w:t xml:space="preserve">(при | =50 гц) х = 1,2.10-4. Эта проводимость превышает сквозну</w:t>
      </w:r>
    </w:p>
    <w:p>
      <w:pPr>
        <w:pStyle w:val="Normal"/>
      </w:pPr>
      <w:r>
        <w:t xml:space="preserve">проводимость полистирола (107!) почти на пять порядков! Чем больше </w:t>
      </w:r>
      <w:r>
        <w:br/>
      </w:r>
      <w:r>
        <w:t xml:space="preserve">частота поля, тем больше получается значение «высокочастотной» про </w:t>
      </w:r>
      <w:r>
        <w:br/>
      </w:r>
      <w:r>
        <w:t xml:space="preserve">пои я ‚ При частоте 10° гц получается ‘высокоч&amp;стотная проводим с</w:t>
      </w:r>
    </w:p>
    <w:p>
      <w:pPr>
        <w:pStyle w:val="Normal"/>
      </w:pPr>
      <w:r>
        <w:t xml:space="preserve">не высказанной выше. Действительно, частично связанные иов </w:t>
      </w:r>
      <w:r>
        <w:br/>
      </w:r>
      <w:r>
        <w:t xml:space="preserve">способны перемещаться (под действием не слишком сильный полей) ли </w:t>
      </w:r>
      <w:r>
        <w:br/>
      </w:r>
      <w:r>
        <w:t xml:space="preserve">в ограпиченном пространстве. Если частота поля достаточно’ велика, </w:t>
      </w:r>
      <w:r>
        <w:br/>
      </w:r>
      <w:r>
        <w:t xml:space="preserve">ион будет двигаться (взад и вперед) лишь в пределах этого ограниченно: </w:t>
      </w:r>
      <w:r>
        <w:br/>
      </w:r>
      <w:r>
        <w:t xml:space="preserve">пространства, т. е. на его движении вообще ‘не скажется ограниченность </w:t>
      </w:r>
      <w:r>
        <w:br/>
      </w:r>
      <w:r>
        <w:t xml:space="preserve">доступного ему пространства. (В ‚пределах этого пространства Би. </w:t>
      </w:r>
      <w:r>
        <w:br/>
      </w:r>
      <w:r>
        <w:t xml:space="preserve">иона ограничивается только некоторым небольшим «трением», : </w:t>
      </w:r>
      <w:r>
        <w:br/>
      </w:r>
      <w:r>
        <w:t xml:space="preserve">и является, так же как у обычных проводников, причиной вы </w:t>
      </w:r>
      <w:r>
        <w:br/>
      </w:r>
      <w:r>
        <w:t xml:space="preserve">тепла.) </w:t>
      </w:r>
      <w:r>
        <w:br/>
      </w:r>
      <w:r>
        <w:t xml:space="preserve">Итак, выведенное из опытов по сквозной проводимости представ</w:t>
      </w:r>
    </w:p>
    <w:p>
      <w:pPr>
        <w:pStyle w:val="Normal"/>
      </w:pPr>
      <w:r>
        <w:t xml:space="preserve">о короткоживущих ионных парах и о механизме их дальнейшей _диссо- </w:t>
      </w:r>
      <w:r>
        <w:br/>
      </w:r>
      <w:r>
        <w:t xml:space="preserve">циации дает возможность интерпретации тех диэлектрических потер </w:t>
      </w:r>
      <w:r>
        <w:br/>
      </w:r>
      <w:r>
        <w:t xml:space="preserve">которые еще остаются у неполярных органических изоляторов после Г </w:t>
      </w:r>
      <w:r>
        <w:br/>
      </w:r>
      <w:r>
        <w:t xml:space="preserve">ления всех полярных примесей. </w:t>
      </w:r>
      <w:r>
        <w:br/>
      </w:r>
      <w:r>
        <w:t xml:space="preserve">к м</w:t>
      </w:r>
    </w:p>
    <w:p>
      <w:pPr>
        <w:pStyle w:val="Normal"/>
      </w:pPr>
      <w:r>
        <w:t xml:space="preserve">Кроме того, рассмотрение диэлектрических свойств интересующих нас веп </w:t>
      </w:r>
      <w:r>
        <w:br/>
      </w:r>
      <w:r>
        <w:t xml:space="preserve">даетеще одно дальнейшее подтверждение того, что в наиболее чистых ‘образи </w:t>
      </w:r>
      <w:r>
        <w:br/>
      </w:r>
      <w:r>
        <w:t xml:space="preserve">ких веществ мы имеем дело действительно с собственной проводимостью осно; </w:t>
      </w:r>
      <w:r>
        <w:br/>
      </w:r>
      <w:r>
        <w:t xml:space="preserve">щества, а не с какими-нибудь веществами а или продуктами окисления </w:t>
      </w:r>
      <w:r>
        <w:br/>
      </w:r>
      <w:r>
        <w:t xml:space="preserve">вещества полярного характера должны бы были дать даже в очень малых к‘ </w:t>
      </w:r>
      <w:r>
        <w:br/>
      </w:r>
      <w:r>
        <w:t xml:space="preserve">циях. характерные температурные и частотные максимумы тангенса угл:</w:t>
      </w:r>
    </w:p>
    <w:p>
      <w:pPr>
        <w:pStyle w:val="Normal"/>
      </w:pPr>
      <w:r>
        <w:t xml:space="preserve">В р же на достаточно чистых образцах Вах максимумов Ве о </w:t>
      </w:r>
      <w:r>
        <w:br/>
      </w:r>
      <w:r>
        <w:t xml:space="preserve">вается</w:t>
      </w:r>
    </w:p>
    <w:p>
      <w:pPr>
        <w:pStyle w:val="Normal"/>
      </w:pPr>
      <w:r>
        <w:t xml:space="preserve">Мы применяли при опытах в сильных полях такую эксперимен </w:t>
      </w:r>
      <w:r>
        <w:br/>
      </w:r>
      <w:r>
        <w:t xml:space="preserve">ную установку (см. [1]), что в случае пробоя изолятора ко гич </w:t>
      </w:r>
      <w:r>
        <w:br/>
      </w:r>
      <w:r>
        <w:t xml:space="preserve">электричества, могущее пройти при пробое сквозь изолятор, было </w:t>
      </w:r>
      <w:r>
        <w:br/>
      </w:r>
      <w:r>
        <w:t xml:space="preserve">_ничено и не могло превышать 10-8 кулона. Это было. обус</w:t>
      </w:r>
    </w:p>
    <w:p>
      <w:pPr>
        <w:pStyle w:val="Normal"/>
      </w:pPr>
      <w:r>
        <w:t xml:space="preserve">р 28 ел</w:t>
      </w:r>
    </w:p>
    <w:p>
      <w:pPr>
        <w:pStyle w:val="Normal"/>
      </w:pPr>
      <w:r>
        <w:t xml:space="preserve">что. незаземленный электрометр, _ на котором измерялось натекание </w:t>
      </w:r>
      <w:r>
        <w:br/>
      </w:r>
      <w:r>
        <w:t xml:space="preserve">ектричества, прошедшего через изолятор, имел малую емкость. 5 </w:t>
      </w:r>
      <w:r>
        <w:br/>
      </w:r>
      <w:r>
        <w:t xml:space="preserve">Г этих условиях мы наблюдали и на монокристаллах нафталина, </w:t>
      </w:r>
      <w:r>
        <w:br/>
      </w:r>
      <w:r>
        <w:t xml:space="preserve">а антрацене, и на парафине явление ‹обратимых пробоев», т. е. про- </w:t>
      </w:r>
      <w:r>
        <w:br/>
      </w:r>
      <w:r>
        <w:t xml:space="preserve">‚ после которых не оставалось никаких необратимых изменений в </w:t>
      </w:r>
      <w:r>
        <w:br/>
      </w:r>
      <w:r>
        <w:t xml:space="preserve">робитом» образце изолятора. После снятия напряжения и повторного его. </w:t>
      </w:r>
      <w:r>
        <w:br/>
      </w:r>
      <w:r>
        <w:t xml:space="preserve">ложения образец выявлял ту же проводимость и вообще то же по- </w:t>
      </w:r>
      <w:r>
        <w:br/>
      </w:r>
      <w:r>
        <w:t xml:space="preserve">Эдение, что и до «пробоя». Иными словами: эти «пробой», которые мы </w:t>
      </w:r>
      <w:r>
        <w:br/>
      </w:r>
      <w:r>
        <w:t xml:space="preserve">дем называть- «обратимыми» хотя и приводят к внезапному падению. </w:t>
      </w:r>
      <w:r>
        <w:br/>
      </w:r>
      <w:r>
        <w:t xml:space="preserve">ет потенциалов на электродах, тем не менее не вызывают остаю- </w:t>
      </w:r>
      <w:r>
        <w:br/>
      </w:r>
      <w:r>
        <w:t xml:space="preserve">ихся, необратимых разрушений и изменений, повышающих проводи- </w:t>
      </w:r>
      <w:r>
        <w:br/>
      </w:r>
      <w:r>
        <w:t xml:space="preserve">сть и снижающих пробивную прочность изолятора. </w:t>
      </w:r>
      <w:r>
        <w:br/>
      </w:r>
      <w:r>
        <w:t xml:space="preserve">Эти «обратимые» пробои ведут не к полному исчезновению разности’ </w:t>
      </w:r>
      <w:r>
        <w:br/>
      </w:r>
      <w:r>
        <w:t xml:space="preserve">отенциалов на электродах, а обычно только к частичному внезапному </w:t>
      </w:r>
      <w:r>
        <w:br/>
      </w:r>
      <w:r>
        <w:t xml:space="preserve">ению этой разности. Они наблюдались нами на многих различных </w:t>
      </w:r>
      <w:r>
        <w:br/>
      </w:r>
      <w:r>
        <w:t xml:space="preserve">разцах монокристаллов нафталина при напряженности поля от 300 000. </w:t>
      </w:r>
      <w:r>
        <w:br/>
      </w:r>
      <w:r>
        <w:t xml:space="preserve">800 000 У/см. У твердого парафина они наблюдались при напряжен- </w:t>
      </w:r>
      <w:r>
        <w:br/>
      </w:r>
      <w:r>
        <w:t xml:space="preserve">ти поля от 800 000 до 4 000 000 У/ем. Ва образцов при этих </w:t>
      </w:r>
      <w:r>
        <w:br/>
      </w:r>
      <w:r>
        <w:t xml:space="preserve">тах составляла от 0,05 до 0,2 мм.)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 Напряжение Сила тона </w:t>
      </w:r>
      <w:r>
        <w:br/>
      </w:r>
      <w:r>
        <w:t xml:space="preserve">в вольтах в произвольных Примечание </w:t>
      </w:r>
      <w:r>
        <w:br/>
      </w:r>
      <w:r>
        <w:t xml:space="preserve">. единицах </w:t>
      </w:r>
      <w:r>
        <w:br/>
      </w:r>
      <w:r>
        <w:t xml:space="preserve">4000 — 1,4 — </w:t>
      </w:r>
      <w:r>
        <w:br/>
      </w:r>
      <w:r>
        <w:t xml:space="preserve">6000 ЕЙ ь — </w:t>
      </w:r>
      <w:r>
        <w:br/>
      </w:r>
      <w:r>
        <w:t xml:space="preserve">8000 6,7 Натекание заряда ва электрометре: </w:t>
      </w:r>
      <w:r>
        <w:br/>
      </w:r>
      <w:r>
        <w:t xml:space="preserve">‚ происходит скачками </w:t>
      </w:r>
      <w:r>
        <w:br/>
      </w:r>
      <w:r>
        <w:t xml:space="preserve">16 000 — ‚ Через несколько секунд после наложе- </w:t>
      </w:r>
      <w:r>
        <w:br/>
      </w:r>
      <w:r>
        <w:t xml:space="preserve">ния напряжения произошел «про- </w:t>
      </w:r>
      <w:r>
        <w:br/>
      </w:r>
      <w:r>
        <w:t xml:space="preserve">бой», т. е. Внезапное снижение </w:t>
      </w:r>
      <w:r>
        <w:br/>
      </w:r>
      <w:r>
        <w:t xml:space="preserve">в ‚ разности потенциалов с 16000 до. </w:t>
      </w:r>
      <w:r>
        <w:br/>
      </w:r>
      <w:r>
        <w:t xml:space="preserve">_ Носле «пробоя» Е 4000 У </w:t>
      </w:r>
      <w:r>
        <w:br/>
      </w:r>
      <w:r>
        <w:t xml:space="preserve">. 4000 ` 3 ге `# </w:t>
      </w:r>
      <w:r>
        <w:br/>
      </w:r>
      <w:r>
        <w:t xml:space="preserve">° 6000 ое, к, </w:t>
      </w:r>
      <w:r>
        <w:br/>
      </w:r>
      <w:r>
        <w:t xml:space="preserve">9800 = 14 _ Скачков не наблюдается </w:t>
      </w:r>
      <w:r>
        <w:br/>
      </w:r>
      <w:r>
        <w:t xml:space="preserve">_ 14500 4100 Натскание заряда происходит боль- </w:t>
      </w:r>
      <w:r>
        <w:br/>
      </w:r>
      <w:r>
        <w:t xml:space="preserve">ты шими скачками </w:t>
      </w:r>
      <w:r>
        <w:br/>
      </w:r>
      <w:r>
        <w:t xml:space="preserve">мя о мкр </w:t>
      </w:r>
      <w:r>
        <w:br/>
      </w:r>
      <w:r>
        <w:t xml:space="preserve">_ 46 000 «Пробой» Разность потенциалов спала до 6000У </w:t>
      </w:r>
      <w:r>
        <w:br/>
      </w:r>
      <w:r>
        <w:t xml:space="preserve">3 - После , </w:t>
      </w:r>
      <w:r>
        <w:br/>
      </w:r>
      <w:r>
        <w:t xml:space="preserve">‚ 2-го «пробоя»</w:t>
      </w:r>
    </w:p>
    <w:p>
      <w:pPr>
        <w:pStyle w:val="Normal"/>
      </w:pPr>
      <w:r>
        <w:t xml:space="preserve">_ 6000 _ 2 т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гда. ‘при точно том же напряжении. Они Е в ка-. </w:t>
      </w:r>
      <w:r>
        <w:br/>
      </w:r>
      <w:r>
        <w:t xml:space="preserve">а я а также и статистическими м.</w:t>
      </w:r>
    </w:p>
    <w:p>
      <w:pPr>
        <w:pStyle w:val="Normal"/>
      </w:pPr>
      <w:r>
        <w:t xml:space="preserve">Отметим, что «скачки», указанные в таблице. и р исхо ящие : </w:t>
      </w:r>
      <w:r>
        <w:br/>
      </w:r>
      <w:r>
        <w:t xml:space="preserve">напряжениях, также представляют собой а пробои», но эт т </w:t>
      </w:r>
      <w:r>
        <w:br/>
      </w:r>
      <w:r>
        <w:t xml:space="preserve">наливаются уже после небольшого снижения разности. потенциалов на э тр </w:t>
      </w:r>
      <w:r>
        <w:br/>
      </w:r>
      <w:r>
        <w:t xml:space="preserve">Следует обратить внимание на 10, что при попытках количественной теоретич‹ ско </w:t>
      </w:r>
      <w:r>
        <w:br/>
      </w:r>
      <w:r>
        <w:t xml:space="preserve">о терпретации эффекта Поуля в очень сильных, «предпробивных» полях следу Е </w:t>
      </w:r>
      <w:r>
        <w:br/>
      </w:r>
      <w:r>
        <w:t xml:space="preserve">` ся с наличием этих небольших «пробоев». Если «скачки», ‘обусловленные. т Е. </w:t>
      </w:r>
      <w:r>
        <w:br/>
      </w:r>
      <w:r>
        <w:t xml:space="preserve">боями», невелики, но многочисленны, то каждый в отдельности може казать </w:t>
      </w:r>
      <w:r>
        <w:br/>
      </w:r>
      <w:r>
        <w:t xml:space="preserve">недоступным для ва. ‚а в совокупности они могут увеличить про</w:t>
      </w:r>
    </w:p>
    <w:p>
      <w:pPr>
        <w:pStyle w:val="Normal"/>
      </w:pPr>
      <w:r>
        <w:t xml:space="preserve">Повидимому, есть основание считать, что «обратимый пробой </w:t>
      </w:r>
      <w:r>
        <w:br/>
      </w:r>
      <w:r>
        <w:t xml:space="preserve">ляется первой стадией действительного, обычного пробоя (ведущ . </w:t>
      </w:r>
      <w:r>
        <w:br/>
      </w:r>
      <w:r>
        <w:t xml:space="preserve">рушению изолятора). 253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Зависимость электропроводности от температуры для мон </w:t>
      </w:r>
      <w:r>
        <w:br/>
      </w:r>
      <w:r>
        <w:t xml:space="preserve">сталлов нафталина, а также антрацена полистирола, парафина ид </w:t>
      </w:r>
      <w:r>
        <w:br/>
      </w:r>
      <w:r>
        <w:t xml:space="preserve">твердых органических изоляторов выражается весьма пологой ‘крив</w:t>
      </w:r>
    </w:p>
    <w:p>
      <w:pPr>
        <w:pStyle w:val="Normal"/>
      </w:pPr>
      <w:r>
        <w:t xml:space="preserve">о В </w:t>
      </w:r>
      <w:r>
        <w:br/>
      </w:r>
      <w:r>
        <w:t xml:space="preserve">Г В формуле х =х, ехр (-: =). изображающей эту зависимость, ве;</w:t>
      </w:r>
    </w:p>
    <w:p>
      <w:pPr>
        <w:pStyle w:val="Normal"/>
      </w:pPr>
      <w:r>
        <w:t xml:space="preserve">В имеет малые значения р. десятых е\У). Эти значения состав: </w:t>
      </w:r>
      <w:r>
        <w:br/>
      </w:r>
      <w:r>
        <w:t xml:space="preserve">| меньше чем 1/, энергии ионизации тех же молекул в свободном (газоо </w:t>
      </w:r>
      <w:r>
        <w:br/>
      </w:r>
      <w:r>
        <w:t xml:space="preserve">_ Ном) состоянии. Опыты показывают, что это а не п ри</w:t>
      </w:r>
    </w:p>
    <w:p>
      <w:pPr>
        <w:pStyle w:val="Normal"/>
      </w:pPr>
      <w:r>
        <w:t xml:space="preserve">что величина В аа собой не полную энергию ионизации, : ап </w:t>
      </w:r>
      <w:r>
        <w:br/>
      </w:r>
      <w:r>
        <w:t xml:space="preserve">ту энергию, которую необходимо затратить, чтобы отнять у мо т </w:t>
      </w:r>
      <w:r>
        <w:br/>
      </w:r>
      <w:r>
        <w:t xml:space="preserve">один элементарный заряд (электрон или“иротон) и переместить его на сс </w:t>
      </w:r>
      <w:r>
        <w:br/>
      </w:r>
      <w:r>
        <w:t xml:space="preserve">седнюю молекулу. Возникающее при этом образование мы называем, й </w:t>
      </w:r>
      <w:r>
        <w:br/>
      </w:r>
      <w:r>
        <w:t xml:space="preserve">роткоживущей ионной парой». Вероятность термического возни ени </w:t>
      </w:r>
      <w:r>
        <w:br/>
      </w:r>
      <w:r>
        <w:t xml:space="preserve">таких «ионных пар» весьма значительна (у нафталина примерно 100,</w:t>
      </w:r>
    </w:p>
    <w:p>
      <w:pPr>
        <w:pStyle w:val="Normal"/>
      </w:pPr>
      <w:r>
        <w:t xml:space="preserve">в секунду), но вследотвие большой вероятности рекомбинации ион‹ </w:t>
      </w:r>
      <w:r>
        <w:br/>
      </w:r>
      <w:r>
        <w:t xml:space="preserve">ионной пары (по ма «мономолекулярной» реакции) но: :</w:t>
      </w:r>
    </w:p>
    <w:p>
      <w:pPr>
        <w:pStyle w:val="Normal"/>
      </w:pPr>
      <w:r>
        <w:t xml:space="preserve">пар» весьма мала (у нафталина не более одной ионной п ы на ‚102 </w:t>
      </w:r>
      <w:r>
        <w:br/>
      </w:r>
      <w:r>
        <w:t xml:space="preserve">он. ре </w:t>
      </w:r>
      <w:r>
        <w:br/>
      </w:r>
      <w:r>
        <w:t xml:space="preserve">У 3. Энергия В, ‘потраченная на образование ионной пары, состав</w:t>
      </w:r>
    </w:p>
    <w:p>
      <w:pPr>
        <w:pStyle w:val="Normal"/>
      </w:pPr>
      <w:r>
        <w:t xml:space="preserve">лишь часть полной энергии ионизации (у нафталина примерно 1/3). </w:t>
      </w:r>
      <w:r>
        <w:br/>
      </w:r>
      <w:r>
        <w:t xml:space="preserve">из ионной пары образовалось два’ «свободных» иона, могущих участ </w:t>
      </w:r>
      <w:r>
        <w:br/>
      </w:r>
      <w:r>
        <w:t xml:space="preserve">в проводимости, необходимо затратить значительную дополнит </w:t>
      </w:r>
      <w:r>
        <w:br/>
      </w:r>
      <w:r>
        <w:t xml:space="preserve">энергию В" для преодоления кулоновского поля, но эта энерги </w:t>
      </w:r>
      <w:r>
        <w:br/>
      </w:r>
      <w:r>
        <w:t xml:space="preserve">из многих небольших частей, каждая из которых соответствуе </w:t>
      </w:r>
      <w:r>
        <w:br/>
      </w:r>
      <w:r>
        <w:t xml:space="preserve">заряда на одну молекулу дальше от противоположно заряженного </w:t>
      </w:r>
      <w:r>
        <w:br/>
      </w:r>
      <w:r>
        <w:t xml:space="preserve">переход электрона (или протона) с «соседней» молекулы на следую: </w:t>
      </w:r>
      <w:r>
        <w:br/>
      </w:r>
      <w:r>
        <w:t xml:space="preserve">а тем более последующие переходы на еще более отдаленные мо </w:t>
      </w:r>
      <w:r>
        <w:br/>
      </w:r>
      <w:r>
        <w:t xml:space="preserve">требуют больше преодоления высоких ‘энергетических барьеров </w:t>
      </w:r>
      <w:r>
        <w:br/>
      </w:r>
      <w:r>
        <w:t xml:space="preserve">возрастание вероятности этих переходов с температурой насто</w:t>
      </w:r>
    </w:p>
    <w:p>
      <w:pPr>
        <w:pStyle w:val="Normal"/>
      </w:pPr>
      <w:r>
        <w:t xml:space="preserve">чительно, что мы не наблюдаем его наряду с возрастанием чис </w:t>
      </w:r>
      <w:r>
        <w:br/>
      </w:r>
      <w:r>
        <w:t xml:space="preserve">пар; энергия В" не входит в экспериментальную величину В. _</w:t>
      </w:r>
    </w:p>
    <w:p>
      <w:pPr>
        <w:pStyle w:val="Normal"/>
      </w:pPr>
      <w:r>
        <w:t xml:space="preserve">4. Этим же объясняется и эффект Поуля, сильно выраженный у |</w:t>
      </w:r>
    </w:p>
    <w:p>
      <w:pPr>
        <w:pStyle w:val="Normal"/>
      </w:pPr>
      <w:r>
        <w:t xml:space="preserve">исследованных органических изоляторов. Внешнее поле снижает не э; </w:t>
      </w:r>
      <w:r>
        <w:br/>
      </w:r>
      <w:r>
        <w:t xml:space="preserve">образования ионной пары (т. е. не величину В, оказавшуюся, по </w:t>
      </w:r>
      <w:r>
        <w:br/>
      </w:r>
      <w:r>
        <w:t xml:space="preserve">мере у нафталина, не зависимой от напряженности поля вилоть д </w:t>
      </w:r>
      <w:r>
        <w:br/>
      </w:r>
      <w:r>
        <w:t xml:space="preserve">У/см), а только энергию В", требующуюся для того, чтобы уда </w:t>
      </w:r>
      <w:r>
        <w:br/>
      </w:r>
      <w:r>
        <w:t xml:space="preserve">_ и анион друг от друга. Так как эта-энергия не сконцентрирована </w:t>
      </w:r>
      <w:r>
        <w:br/>
      </w:r>
      <w:r>
        <w:t xml:space="preserve">отрезке порядка 1078 см, то разность потенциала внешнего поля н </w:t>
      </w:r>
      <w:r>
        <w:br/>
      </w:r>
      <w:r>
        <w:t xml:space="preserve">ших отрезках вполне сравнима с энергией В", Поэтому энергия В" д </w:t>
      </w:r>
      <w:r>
        <w:br/>
      </w:r>
      <w:r>
        <w:t xml:space="preserve">претерпевать заметное снижение при повышении напряженности в </w:t>
      </w:r>
      <w:r>
        <w:br/>
      </w:r>
      <w:r>
        <w:t xml:space="preserve">поля. Это приводит к повышению концентрации «овободных» и</w:t>
      </w:r>
    </w:p>
    <w:p>
      <w:pPr>
        <w:pStyle w:val="Normal"/>
      </w:pPr>
      <w:r>
        <w:t xml:space="preserve">изолятора. ия, а о </w:t>
      </w:r>
      <w:r>
        <w:br/>
      </w:r>
      <w:r>
        <w:t xml:space="preserve">‘изменяется лишь незначительно, но вероят- — </w:t>
      </w:r>
      <w:r>
        <w:br/>
      </w:r>
      <w:r>
        <w:t xml:space="preserve">нной пары на «свободные» ионы возрастает на несколько </w:t>
      </w:r>
      <w:r>
        <w:br/>
      </w:r>
      <w:r>
        <w:t xml:space="preserve">в величин. ”Поэтому электропроводность чистых органических. </w:t>
      </w:r>
      <w:r>
        <w:br/>
      </w:r>
      <w:r>
        <w:t xml:space="preserve">а в возрастает при расплавлении ы Е</w:t>
      </w:r>
    </w:p>
    <w:p>
      <w:pPr>
        <w:pStyle w:val="Normal"/>
      </w:pPr>
      <w:r>
        <w:t xml:space="preserve">‘изоляторов. — | | </w:t>
      </w:r>
      <w:r>
        <w:br/>
      </w:r>
      <w:r>
        <w:t xml:space="preserve">При повышении напряженности поля до 105— 106 У/см и намеренном</w:t>
      </w:r>
    </w:p>
    <w:p>
      <w:pPr>
        <w:pStyle w:val="Normal"/>
      </w:pPr>
      <w:r>
        <w:t xml:space="preserve">ества электричества, могущего пройти сквозь изоля-. </w:t>
      </w:r>
      <w:r>
        <w:br/>
      </w:r>
      <w:r>
        <w:t xml:space="preserve">наблюдались «обратимые пробои», т. е. пробои, после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`В изол ры не оставалось никаких разрушений или изменений, </w:t>
      </w:r>
      <w:r>
        <w:br/>
      </w:r>
      <w:r>
        <w:t xml:space="preserve">чай</w:t>
      </w:r>
    </w:p>
    <w:p>
      <w:pPr>
        <w:pStyle w:val="Normal"/>
      </w:pPr>
      <w:r>
        <w:t xml:space="preserve">м - </w:t>
      </w:r>
      <w:r>
        <w:br/>
      </w:r>
      <w:r>
        <w:t xml:space="preserve">ИЕ 1955.</w:t>
      </w:r>
    </w:p>
    <w:p>
      <w:pPr>
        <w:pStyle w:val="Normal"/>
      </w:pPr>
      <w:r>
        <w:t xml:space="preserve">‚ Ло и, ’Физика’ диэлектриков, М.—Л., 1949. </w:t>
      </w:r>
      <w:r>
        <w:br/>
      </w:r>
      <w:r>
        <w:t xml:space="preserve">91, Тот. Атег. Съем. 5ос., 58, 1486, 1936; Тоитп. Рвуз. Свеш. 43,</w:t>
      </w:r>
    </w:p>
    <w:p>
      <w:pPr>
        <w:pStyle w:val="Normal"/>
      </w:pPr>
      <w:r>
        <w:t xml:space="preserve">004, тошги. `СЪеш. Рвуз., 7, _941, 1939; И Ката. _506., </w:t>
      </w:r>
      <w:r>
        <w:br/>
      </w:r>
      <w:r>
        <w:t xml:space="preserve">с „25, 359, 1954.</w:t>
      </w:r>
    </w:p>
    <w:p>
      <w:pPr>
        <w:pStyle w:val="Normal"/>
      </w:pPr>
      <w:r>
        <w:t xml:space="preserve">а ЖЭТФ. 9, 1428, 1451, 1939. </w:t>
      </w:r>
      <w:r>
        <w:br/>
      </w:r>
      <w:r>
        <w:t xml:space="preserve">Зе]зКаЪ., шайв. р ‘шеда., 9,9, 1926 </w:t>
      </w:r>
      <w:r>
        <w:br/>
      </w:r>
      <w:r>
        <w:t xml:space="preserve">| уз., 2, 599, 1934. </w:t>
      </w:r>
      <w:r>
        <w:br/>
      </w:r>
      <w:r>
        <w:t xml:space="preserve">с `РБуз. Вет. 59, 200, 1941. </w:t>
      </w:r>
      <w:r>
        <w:br/>
      </w:r>
      <w:r>
        <w:t xml:space="preserve">$. Веу., 64, 60, 1943. </w:t>
      </w:r>
      <w:r>
        <w:br/>
      </w:r>
      <w:r>
        <w:t xml:space="preserve">№. А. "Воть я, Рруз. Ветх., 51, 275, 1937. </w:t>
      </w:r>
      <w:r>
        <w:br/>
      </w:r>
      <w:r>
        <w:t xml:space="preserve">_Еекичзсве. Звюззезыоей, 1939. </w:t>
      </w:r>
      <w:r>
        <w:br/>
      </w:r>
      <w:r>
        <w:t xml:space="preserve">ов, А. Валь тар. Рае а. Стип4]асеп ег еек(г. </w:t>
      </w:r>
      <w:r>
        <w:br/>
      </w:r>
      <w:r>
        <w:t xml:space="preserve">а Веги. ыы</w:t>
      </w:r>
    </w:p>
    <w:p>
      <w:pPr>
        <w:pStyle w:val="Normal"/>
      </w:pPr>
      <w:r>
        <w:t xml:space="preserve">МОЛЕКУЛЯРНЫЕ ПОСТОЯННЫЕ И ВЯЗКОСТЬ жидкостей</w:t>
      </w:r>
    </w:p>
    <w:p>
      <w:pPr>
        <w:pStyle w:val="Normal"/>
      </w:pPr>
      <w:r>
        <w:t xml:space="preserve">у 5:5</w:t>
      </w:r>
    </w:p>
    <w:p>
      <w:pPr>
        <w:pStyle w:val="Normal"/>
      </w:pPr>
      <w:r>
        <w:t xml:space="preserve">А. Е. ЗумниХ и</w:t>
      </w:r>
    </w:p>
    <w:p>
      <w:pPr>
        <w:pStyle w:val="Normal"/>
      </w:pPr>
      <w:r>
        <w:t xml:space="preserve">При изучении вязкости, как и при рассмотрении других. физически </w:t>
      </w:r>
      <w:r>
        <w:br/>
      </w:r>
      <w:r>
        <w:t xml:space="preserve">свойств макротел, широко применяется метод сравнения свойств соед; </w:t>
      </w:r>
      <w:r>
        <w:br/>
      </w:r>
      <w:r>
        <w:t xml:space="preserve">нений, отличающихся друг от друга одной какой-либо структ; </w:t>
      </w:r>
      <w:r>
        <w:br/>
      </w:r>
      <w:r>
        <w:t xml:space="preserve">или составной особенностью [1]. Поскольку, однако, свойства. мак </w:t>
      </w:r>
      <w:r>
        <w:br/>
      </w:r>
      <w:r>
        <w:t xml:space="preserve">при тех же термодинамических условиях (ри Т) в конечном о </w:t>
      </w:r>
      <w:r>
        <w:br/>
      </w:r>
      <w:r>
        <w:t xml:space="preserve">определяются ‚ свойствами составляющих тело ‘микрочастиц (их раз </w:t>
      </w:r>
      <w:r>
        <w:br/>
      </w:r>
      <w:r>
        <w:t xml:space="preserve">ром — Ум, формой —ф, массой — т, поляризуемостью — &amp;, дипольн </w:t>
      </w:r>
      <w:r>
        <w:br/>
      </w:r>
      <w:r>
        <w:t xml:space="preserve">моментом —н и др.), а изменение в составе и строении молекулы, | </w:t>
      </w:r>
      <w:r>
        <w:br/>
      </w:r>
      <w:r>
        <w:t xml:space="preserve">правило, вызывает изменение нескольких или всех ее свойст </w:t>
      </w:r>
      <w:r>
        <w:br/>
      </w:r>
      <w:r>
        <w:t xml:space="preserve">естественно, что такого рода сравнение является теоретически необосн‹ </w:t>
      </w:r>
      <w:r>
        <w:br/>
      </w:r>
      <w:r>
        <w:t xml:space="preserve">ванным. Оно может привести к закономерностям лишь качественно! </w:t>
      </w:r>
      <w:r>
        <w:br/>
      </w:r>
      <w:r>
        <w:t xml:space="preserve">характера, применимым к сравнительно узкому кругу соединений и т</w:t>
      </w:r>
    </w:p>
    <w:p>
      <w:pPr>
        <w:pStyle w:val="Normal"/>
      </w:pPr>
      <w:r>
        <w:t xml:space="preserve">- вскрывающим истинных причин различия в значениях свойств с] </w:t>
      </w:r>
      <w:r>
        <w:br/>
      </w:r>
      <w:r>
        <w:t xml:space="preserve">ваемых макротел. Повидимому, более правильных и общих результате </w:t>
      </w:r>
      <w:r>
        <w:br/>
      </w:r>
      <w:r>
        <w:t xml:space="preserve">можно достигнуть путем сравнения свойств соединений, отличающихе </w:t>
      </w:r>
      <w:r>
        <w:br/>
      </w:r>
      <w:r>
        <w:t xml:space="preserve">друг от друга теми или иными свойствами составляющих их микр </w:t>
      </w:r>
      <w:r>
        <w:br/>
      </w:r>
      <w:r>
        <w:t xml:space="preserve">частиц. Такого рода сравнение [2] позволяет установить строги. </w:t>
      </w:r>
      <w:r>
        <w:br/>
      </w:r>
      <w:r>
        <w:t xml:space="preserve">общеприменимые зависимости между значениями свойств. макроте </w:t>
      </w:r>
      <w:r>
        <w:br/>
      </w:r>
      <w:r>
        <w:t xml:space="preserve">микрочастиц. — . к —</w:t>
      </w:r>
    </w:p>
    <w:p>
      <w:pPr>
        <w:pStyle w:val="Normal"/>
      </w:pPr>
      <w:r>
        <w:t xml:space="preserve">ВЯЗКОСТЬ НОРМАЛЬНЫХ не</w:t>
      </w:r>
    </w:p>
    <w:p>
      <w:pPr>
        <w:pStyle w:val="Normal"/>
      </w:pPr>
      <w:r>
        <w:t xml:space="preserve">_ М изотопных соединений, отличающихся рут от друга в основном т 1 </w:t>
      </w:r>
      <w:r>
        <w:br/>
      </w:r>
      <w:r>
        <w:t xml:space="preserve">массой молекул. Как показали специально проведенны / измерения. </w:t>
      </w:r>
      <w:r>
        <w:br/>
      </w:r>
      <w:r>
        <w:t xml:space="preserve">_У такого рода соединений (метана и дейтерометана при 90,1°К) и. |</w:t>
      </w:r>
    </w:p>
    <w:p>
      <w:pPr>
        <w:pStyle w:val="Normal"/>
      </w:pPr>
      <w:r>
        <w:t xml:space="preserve">реет пропорционально т. Зависимость: чт </w:t>
      </w:r>
      <w:r>
        <w:br/>
      </w:r>
      <w:r>
        <w:t xml:space="preserve">ОВИАЫ ()ь,т. „к = = с0156 Ут</w:t>
      </w:r>
    </w:p>
    <w:p>
      <w:pPr>
        <w:pStyle w:val="Normal"/>
      </w:pPr>
      <w:r>
        <w:t xml:space="preserve">(где 1, — все остальные свойства молекул, кроме т) находится. </w:t>
      </w:r>
      <w:r>
        <w:br/>
      </w:r>
      <w:r>
        <w:t xml:space="preserve">‘сии с многочисленными формулами для вязкости, выведенны и т </w:t>
      </w:r>
      <w:r>
        <w:br/>
      </w:r>
      <w:r>
        <w:t xml:space="preserve">кинетических или статистических соображений Эйринга М, 35 : </w:t>
      </w:r>
      <w:r>
        <w:br/>
      </w:r>
      <w:r>
        <w:t xml:space="preserve">“1: т! '“]ь 6 </w:t>
      </w:r>
      <w:r>
        <w:br/>
      </w:r>
      <w:r>
        <w:t xml:space="preserve">№ и, </w:t>
      </w:r>
      <w:r>
        <w:br/>
      </w:r>
      <w:r>
        <w:t xml:space="preserve">ченкова [5] (поскольку Ее а </w:t>
      </w:r>
      <w:r>
        <w:br/>
      </w:r>
      <w:r>
        <w:t xml:space="preserve">Я м" №№</w:t>
      </w:r>
    </w:p>
    <w:p>
      <w:pPr>
        <w:pStyle w:val="Normal"/>
      </w:pPr>
      <w:r>
        <w:t xml:space="preserve">а М = №Мт; М’ — число молекул в единице объема, № — число, Ав </w:t>
      </w:r>
      <w:r>
        <w:br/>
      </w:r>
      <w:r>
        <w:t xml:space="preserve">Я. И. Френкеля [6] (поскольку частота колебания у= =) жа </w:t>
      </w:r>
      <w:r>
        <w:br/>
      </w:r>
      <w:r>
        <w:t xml:space="preserve">т</w:t>
      </w:r>
    </w:p>
    <w:p>
      <w:pPr>
        <w:pStyle w:val="Normal"/>
      </w:pPr>
      <w:r>
        <w:t xml:space="preserve">рае Значение приведенного свойства ит т в гомоизологических </w:t>
      </w:r>
      <w:r>
        <w:br/>
      </w:r>
      <w:r>
        <w:t xml:space="preserve">первого типа [2] не изменяется с изменением фм, т. е..</w:t>
      </w:r>
    </w:p>
    <w:p>
      <w:pPr>
        <w:pStyle w:val="Normal"/>
      </w:pPr>
      <w:r>
        <w:t xml:space="preserve">т Е </w:t>
      </w:r>
      <w:r>
        <w:br/>
      </w:r>
      <w:r>
        <w:t xml:space="preserve">— =—=&lt;01056 </w:t>
      </w:r>
      <w:r>
        <w:br/>
      </w:r>
      <w:r>
        <w:t xml:space="preserve">ы и Ч. ›Хь</w:t>
      </w:r>
    </w:p>
    <w:p>
      <w:pPr>
        <w:pStyle w:val="Normal"/>
      </w:pPr>
      <w:r>
        <w:t xml:space="preserve">(где хх — все остальные свойства молекул, кроме массы и ‘ра </w:t>
      </w:r>
      <w:r>
        <w:br/>
      </w:r>
      <w:r>
        <w:t xml:space="preserve">_этой формулы следует, что вязкость не зависит от собственного </w:t>
      </w:r>
      <w:r>
        <w:br/>
      </w:r>
      <w:r>
        <w:t xml:space="preserve">молекул. В большинстве же эмпирических и теоретически выв: </w:t>
      </w:r>
      <w:r>
        <w:br/>
      </w:r>
      <w:r>
        <w:t xml:space="preserve">формулах для вязкости фигурирует удельный или молярный_ </w:t>
      </w:r>
      <w:r>
        <w:br/>
      </w:r>
      <w:r>
        <w:t xml:space="preserve">длина молекул, что, казалось бы, говорит о противоположн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рмулы, в. которых фигурирует д длина моленул, не учитывают измене-</w:t>
      </w:r>
    </w:p>
    <w:p>
      <w:pPr>
        <w:pStyle w:val="Normal"/>
      </w:pPr>
      <w:r>
        <w:t xml:space="preserve">я у рассматриваемых соединений (например, полимергомологов) наряду </w:t>
      </w:r>
      <w:r>
        <w:br/>
      </w:r>
      <w:r>
        <w:t xml:space="preserve">тлиной. также массы и поляризуемости молекул [7]. С другой стороны, </w:t>
      </w:r>
      <w:r>
        <w:br/>
      </w:r>
      <w:r>
        <w:t xml:space="preserve">лярный (или удельный) объем Г = МУм -- Те», т. е. сумме собствен- </w:t>
      </w:r>
      <w:r>
        <w:br/>
      </w:r>
      <w:r>
        <w:t xml:space="preserve">х размеров молекул и свободного объема жидкости, определяющегося </w:t>
      </w:r>
      <w:r>
        <w:br/>
      </w:r>
      <w:r>
        <w:t xml:space="preserve">стояниями между молекулами. Анализ выводов формул с У или Уд </w:t>
      </w:r>
      <w:r>
        <w:br/>
      </w:r>
      <w:r>
        <w:t xml:space="preserve">8]. показывает, ‘что эти величины появляются в них как результат </w:t>
      </w:r>
      <w:r>
        <w:br/>
      </w:r>
      <w:r>
        <w:t xml:space="preserve">та при рассмотрении механизма ‘вязкого течения расстояний между </w:t>
      </w:r>
      <w:r>
        <w:br/>
      </w:r>
      <w:r>
        <w:t xml:space="preserve">лекулами, их изменения с температурой, т. е. учета Уз, а не Гм. </w:t>
      </w:r>
      <w:r>
        <w:br/>
      </w:r>
      <w:r>
        <w:t xml:space="preserve">аче говоря, и эти</w:t>
      </w:r>
    </w:p>
    <w:p>
      <w:pPr>
        <w:pStyle w:val="Normal"/>
      </w:pPr>
      <w:r>
        <w:t xml:space="preserve">омулы  свидетель- 2-0. 178 2). </w:t>
      </w:r>
      <w:r>
        <w:br/>
      </w:r>
      <w:r>
        <w:t xml:space="preserve">уют о давно уста- УИ </w:t>
      </w:r>
      <w:r>
        <w:br/>
      </w:r>
      <w:r>
        <w:t xml:space="preserve">зленном Бачинским ‘|290 </w:t>
      </w:r>
      <w:r>
        <w:br/>
      </w:r>
      <w:r>
        <w:t xml:space="preserve">| ЛИ Е- С типе</w:t>
      </w:r>
    </w:p>
    <w:p>
      <w:pPr>
        <w:pStyle w:val="Normal"/>
      </w:pPr>
      <w:r>
        <w:t xml:space="preserve">‹те — зависимости </w:t>
      </w:r>
      <w:r>
        <w:br/>
      </w:r>
      <w:r>
        <w:t xml:space="preserve">кости от свободно- </w:t>
      </w:r>
      <w:r>
        <w:br/>
      </w:r>
      <w:r>
        <w:t xml:space="preserve">объема жидкости </w:t>
      </w:r>
      <w:r>
        <w:br/>
      </w:r>
      <w:r>
        <w:t xml:space="preserve">‚ Зависимость (2), </w:t>
      </w:r>
      <w:r>
        <w:br/>
      </w:r>
      <w:r>
        <w:t xml:space="preserve">тако, не означает, </w:t>
      </w:r>
      <w:r>
        <w:br/>
      </w:r>
      <w:r>
        <w:t xml:space="preserve">о размер молекул ‘7 </w:t>
      </w:r>
      <w:r>
        <w:br/>
      </w:r>
      <w:r>
        <w:t xml:space="preserve">бще не влияет на </w:t>
      </w:r>
      <w:r>
        <w:br/>
      </w:r>
      <w:r>
        <w:t xml:space="preserve">кость. Возможно,</w:t>
      </w:r>
    </w:p>
    <w:p>
      <w:pPr>
        <w:pStyle w:val="Normal"/>
      </w:pPr>
      <w:r>
        <w:t xml:space="preserve">° изменение раз-</w:t>
      </w:r>
    </w:p>
    <w:p>
      <w:pPr>
        <w:pStyle w:val="Normal"/>
      </w:pPr>
      <w:r>
        <w:t xml:space="preserve">ра молекулы ока- </w:t>
      </w:r>
      <w:r>
        <w:br/>
      </w:r>
      <w:r>
        <w:t xml:space="preserve">ает  противопо- — “5. </w:t>
      </w:r>
      <w:r>
        <w:br/>
      </w:r>
      <w:r>
        <w:t xml:space="preserve">кные, взаимно ком- ^% т. 2 8 0 </w:t>
      </w:r>
      <w:r>
        <w:br/>
      </w:r>
      <w:r>
        <w:t xml:space="preserve">сирующие друг рис. 1. 1— СН, 1 2—н. СНВ; 3 —н. СНыСЕ </w:t>
      </w:r>
      <w:r>
        <w:br/>
      </w:r>
      <w:r>
        <w:t xml:space="preserve">уга влияния. На- 4—н. С.Н. 5—н. СНазВг; 6-—н. С.Н.Вг: 7— </w:t>
      </w:r>
      <w:r>
        <w:br/>
      </w:r>
      <w:r>
        <w:t xml:space="preserve">мер, если считать, н. С›НьСБ 8—н.СьНаз 7; 9 —н. СоНаьВг; 10 —</w:t>
      </w:r>
    </w:p>
    <w:p>
      <w:pPr>
        <w:pStyle w:val="Normal"/>
      </w:pPr>
      <w:r>
        <w:t xml:space="preserve">я т зависит, © од- н. СН: ФХ; 11— н. С,Н:»Вг</w:t>
      </w:r>
    </w:p>
    <w:p>
      <w:pPr>
        <w:pStyle w:val="Normal"/>
      </w:pPr>
      <w:r>
        <w:t xml:space="preserve">" стороны, от р</w:t>
      </w:r>
    </w:p>
    <w:p>
      <w:pPr>
        <w:pStyle w:val="Normal"/>
      </w:pPr>
      <w:r>
        <w:t xml:space="preserve">‚ла молекул в соприкасающихся ‘слоях, с другой—от числа столкно- </w:t>
      </w:r>
      <w:r>
        <w:br/>
      </w:r>
      <w:r>
        <w:t xml:space="preserve">-ы между молекулами, тогда, поскольку’ первое — 1 Им, а второе</w:t>
      </w:r>
    </w:p>
    <w:p>
      <w:pPr>
        <w:pStyle w:val="Normal"/>
      </w:pPr>
      <w:r>
        <w:t xml:space="preserve">7, вязкость может при прочих равных условиях оказаться не зави- </w:t>
      </w:r>
      <w:r>
        <w:br/>
      </w:r>
      <w:r>
        <w:t xml:space="preserve">цей от размера молекул.</w:t>
      </w:r>
    </w:p>
    <w:p>
      <w:pPr>
        <w:pStyle w:val="Normal"/>
      </w:pPr>
      <w:r>
        <w:t xml:space="preserve">Учитывая суммарную независимость от ©м, значение вязкости в </w:t>
      </w:r>
      <w:r>
        <w:br/>
      </w:r>
      <w:r>
        <w:t xml:space="preserve">иоизологических рядах второго тина должно закономерно изменяться </w:t>
      </w:r>
      <w:r>
        <w:br/>
      </w:r>
      <w:r>
        <w:t xml:space="preserve">юляризуемостью молекул [2]. Если учесть влияние небольших раз- </w:t>
      </w:r>
      <w:r>
        <w:br/>
      </w:r>
      <w:r>
        <w:t xml:space="preserve">Е в массе молекул и рассматривать изменение значения не \|, а</w:t>
      </w:r>
    </w:p>
    <w:p>
      <w:pPr>
        <w:pStyle w:val="Normal"/>
      </w:pPr>
      <w:r>
        <w:t xml:space="preserve">‚ окажется, что 4 растет в этих рядах пропорционально ©“! (рис. 3 </w:t>
      </w:r>
      <w:r>
        <w:br/>
      </w:r>
      <w:r>
        <w:t xml:space="preserve">/п | 2. &gt;</w:t>
      </w:r>
    </w:p>
    <w:p>
      <w:pPr>
        <w:pStyle w:val="Normal"/>
      </w:pPr>
      <w:r>
        <w:t xml:space="preserve">и в р »</w:t>
      </w:r>
    </w:p>
    <w:p>
      <w:pPr>
        <w:pStyle w:val="Normal"/>
      </w:pPr>
      <w:r>
        <w:t xml:space="preserve">7) Е Г 3 [2 </w:t>
      </w:r>
      <w:r>
        <w:br/>
      </w:r>
      <w:r>
        <w:t xml:space="preserve">= и сот (МАь) . .(3)</w:t>
      </w:r>
    </w:p>
    <w:p>
      <w:pPr>
        <w:pStyle w:val="Normal"/>
      </w:pPr>
      <w:r>
        <w:t xml:space="preserve">цных ‘наклон прямой. тот же. Зависимость (3) отражает, повидимому, Аи </w:t>
      </w:r>
      <w:r>
        <w:br/>
      </w:r>
      <w:r>
        <w:t xml:space="preserve">ияние на вязкость дисперсионных сил, пропорциональных а? (по </w:t>
      </w:r>
      <w:r>
        <w:br/>
      </w:r>
      <w:r>
        <w:t xml:space="preserve">ндону) или о! (по Слетеру и Кирквуду) [10]. </w:t>
      </w:r>
      <w:r>
        <w:br/>
      </w:r>
      <w:r>
        <w:t xml:space="preserve">к. ‚парус ‘из рис. 2, вязкость в изопериодических рядах [2]</w:t>
      </w:r>
    </w:p>
    <w:p>
      <w:pPr>
        <w:pStyle w:val="Normal"/>
      </w:pPr>
      <w:r>
        <w:t xml:space="preserve">о члена р с р, равным нулю (углеводорода). С ростом 7 </w:t>
      </w:r>
      <w:r>
        <w:br/>
      </w:r>
      <w:r>
        <w:t xml:space="preserve">к : 2*</w:t>
      </w:r>
    </w:p>
    <w:p>
      <w:pPr>
        <w:pStyle w:val="Normal"/>
      </w:pPr>
      <w:r>
        <w:t xml:space="preserve">ЮУ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1164</w:t>
      </w:r>
    </w:p>
    <w:p>
      <w:pPr>
        <w:pStyle w:val="Normal"/>
      </w:pPr>
      <w:r>
        <w:t xml:space="preserve">\ ,. то а </w:t>
      </w:r>
      <w:r>
        <w:br/>
      </w:r>
      <w:r>
        <w:t xml:space="preserve">температуры в связи со снижением роли ориентационных сил значен </w:t>
      </w:r>
      <w:r>
        <w:br/>
      </w:r>
      <w:r>
        <w:t xml:space="preserve">константы уменьшается (рис. 2). У рассматриваемых соединений строг</w:t>
      </w:r>
    </w:p>
    <w:p>
      <w:pPr>
        <w:pStyle w:val="Normal"/>
      </w:pPr>
      <w:r>
        <w:t xml:space="preserve">‚ линейной связи ожидать нельзя из-за“ некоторого различия их молек\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массе, поляризуемости и форме. Резко не подчиняются зависимост </w:t>
      </w:r>
      <w:r>
        <w:br/>
      </w:r>
      <w:r>
        <w:t xml:space="preserve">(4) лишь ОН- и СООН-содержащие члены ряда (кроме соединений | </w:t>
      </w:r>
      <w:r>
        <w:br/>
      </w:r>
      <w:r>
        <w:t xml:space="preserve">.]</w:t>
      </w:r>
    </w:p>
    <w:p>
      <w:pPr>
        <w:pStyle w:val="Normal"/>
      </w:pPr>
      <w:r>
        <w:t xml:space="preserve">5 </w:t>
      </w:r>
      <w:r>
        <w:br/>
      </w:r>
      <w:r>
        <w:t xml:space="preserve">З</w:t>
      </w:r>
    </w:p>
    <w:p>
      <w:pPr>
        <w:pStyle w:val="Normal"/>
      </w:pPr>
      <w:r>
        <w:t xml:space="preserve">5 </w:t>
      </w:r>
      <w:r>
        <w:br/>
      </w:r>
      <w:r>
        <w:t xml:space="preserve">З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2-0 79 АбЛЕИИЧЕСИИЕ СОЕЙДНЕНИЙ</w:t>
      </w:r>
    </w:p>
    <w:p>
      <w:pPr>
        <w:pStyle w:val="Normal"/>
      </w:pPr>
      <w:r>
        <w:t xml:space="preserve">10 80 я0 4 | </w:t>
      </w:r>
      <w:r>
        <w:br/>
      </w:r>
      <w:r>
        <w:t xml:space="preserve">| 26 бебях %</w:t>
      </w:r>
    </w:p>
    <w:p>
      <w:pPr>
        <w:pStyle w:val="Normal"/>
      </w:pPr>
      <w:r>
        <w:t xml:space="preserve">Рис. 2.1 —С,Н.СзН.-н.; 8 — ©. На(ОСНз)СНз-о; 8 — СН (ОСН) СНз-ий </w:t>
      </w:r>
      <w:r>
        <w:br/>
      </w:r>
      <w:r>
        <w:t xml:space="preserve">4—©СН(ОСН.)СНзрх  5.— С,Н-ОСН 6 — С.М Но а $ </w:t>
      </w:r>
      <w:r>
        <w:br/>
      </w:r>
      <w:r>
        <w:t xml:space="preserve">СН.СОСНз, 8— С Н(ОН)СНО-о; 9 — СН ОН)СНО-в; 10 — } </w:t>
      </w:r>
      <w:r>
        <w:br/>
      </w:r>
      <w:r>
        <w:t xml:space="preserve">С6Н.№02; 11 — С,Н.СН.СН2ОН |</w:t>
      </w:r>
    </w:p>
    <w:p>
      <w:pPr>
        <w:pStyle w:val="Normal"/>
      </w:pPr>
      <w:r>
        <w:t xml:space="preserve">внутримолекулярной водородной связью). Влияние ориентации диполе </w:t>
      </w:r>
      <w:r>
        <w:br/>
      </w:r>
      <w:r>
        <w:t xml:space="preserve">на 7 жидкостей подчеркивалось` неоднократно [11]. При этом ечитаюл </w:t>
      </w:r>
      <w:r>
        <w:br/>
      </w:r>
      <w:r>
        <w:t xml:space="preserve">что силы сцепления влияют на значение постоянной В в формуле 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. 179 </w:t>
      </w:r>
      <w:r>
        <w:br/>
      </w:r>
      <w:r>
        <w:t xml:space="preserve">РИ)</w:t>
      </w:r>
    </w:p>
    <w:p>
      <w:pPr>
        <w:pStyle w:val="Normal"/>
      </w:pPr>
      <w:r>
        <w:t xml:space="preserve">нб,Нул-1С00Н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 2 Ах г вый ле позьф ваеофбанебавьея</w:t>
      </w:r>
    </w:p>
    <w:p>
      <w:pPr>
        <w:pStyle w:val="Normal"/>
      </w:pPr>
      <w:r>
        <w:t xml:space="preserve">; . . </w:t>
      </w:r>
      <w:r>
        <w:br/>
      </w:r>
      <w:r>
        <w:t xml:space="preserve">ро ЧАТЕ КО ИЦАРОРО- "РУДИ</w:t>
      </w:r>
    </w:p>
    <w:p>
      <w:pPr>
        <w:pStyle w:val="Normal"/>
      </w:pPr>
      <w:r>
        <w:t xml:space="preserve">РД</w:t>
      </w:r>
    </w:p>
    <w:p>
      <w:pPr>
        <w:pStyle w:val="Normal"/>
      </w:pPr>
      <w:r>
        <w:t xml:space="preserve">(МЕ) 2 И И ЯМ</w:t>
      </w:r>
    </w:p>
    <w:p>
      <w:pPr>
        <w:pStyle w:val="Normal"/>
      </w:pPr>
      <w:r>
        <w:t xml:space="preserve">изменения вязкости с температурой: = Аей/Т [42], рассматривая 9 </w:t>
      </w:r>
      <w:r>
        <w:br/>
      </w:r>
      <w:r>
        <w:t xml:space="preserve">постоянную как энергию активации вязкого течения. сли бы, одна </w:t>
      </w:r>
      <w:r>
        <w:br/>
      </w:r>
      <w:r>
        <w:t xml:space="preserve">значение В отражало энергию взаимодействия пары молекул, в равн </w:t>
      </w:r>
      <w:r>
        <w:br/>
      </w:r>
      <w:r>
        <w:t xml:space="preserve">весном положении следовало бы ожидать значительно более резко! </w:t>
      </w:r>
      <w:r>
        <w:br/>
      </w:r>
      <w:r>
        <w:t xml:space="preserve">возрастания 7] с в, чем установлено выше. о</w:t>
      </w:r>
    </w:p>
    <w:p>
      <w:pPr>
        <w:pStyle w:val="Normal"/>
      </w:pPr>
      <w:r>
        <w:t xml:space="preserve">Данные. ‘для готероформных ‹ соединений _ `(2) обнаруживают закономер- </w:t>
      </w:r>
      <w:r>
        <w:br/>
      </w:r>
      <w:r>
        <w:t xml:space="preserve">› изменение 7 с формой молекул. Так, третичные соединения обладают, </w:t>
      </w:r>
      <w:r>
        <w:br/>
      </w:r>
      <w:r>
        <w:t xml:space="preserve">висимо от функциональной группы, несколько большим значением 7, </w:t>
      </w:r>
      <w:r>
        <w:br/>
      </w:r>
      <w:r>
        <w:t xml:space="preserve">` соответствующие соединения с нитевидной формой молекул (при </w:t>
      </w:r>
      <w:r>
        <w:br/>
      </w:r>
      <w:r>
        <w:t xml:space="preserve">25° на 10—20%). Повидимому, лишь недостаточно обоснованный </w:t>
      </w:r>
      <w:r>
        <w:br/>
      </w:r>
      <w:r>
        <w:t xml:space="preserve">етод сравнения (сравнивались первичные, вторичные и третичные </w:t>
      </w:r>
      <w:r>
        <w:br/>
      </w:r>
      <w:r>
        <w:t xml:space="preserve">иины, отличающиеся не только формой, но и массой, поляризуемостью </w:t>
      </w:r>
      <w:r>
        <w:br/>
      </w:r>
      <w:r>
        <w:t xml:space="preserve">‘дипольным моментом молекул) мог привести к противоположному </w:t>
      </w:r>
      <w:r>
        <w:br/>
      </w:r>
      <w:r>
        <w:t xml:space="preserve">тводу о резком снижении вязкости при переходе к третичным (более </w:t>
      </w:r>
      <w:r>
        <w:br/>
      </w:r>
      <w:r>
        <w:t xml:space="preserve">лмметричным) соединениям [13]. Циклическая форма, как и в случае </w:t>
      </w:r>
      <w:r>
        <w:br/>
      </w:r>
      <w:r>
        <w:t xml:space="preserve">›верхностного натяжения, способствует резкому росту вязкости сравни- </w:t>
      </w:r>
      <w:r>
        <w:br/>
      </w:r>
      <w:r>
        <w:t xml:space="preserve">›льно с нитевидной формой (при 25°в 2—4 раза) [14], причем отно- </w:t>
      </w:r>
      <w:r>
        <w:br/>
      </w:r>
      <w:r>
        <w:t xml:space="preserve">ОБИЕ Удивл/Инитевидн = с увеличением числа атомов углерода в </w:t>
      </w:r>
      <w:r>
        <w:br/>
      </w:r>
      <w:r>
        <w:t xml:space="preserve">ольце и цепи. ‘ </w:t>
      </w:r>
      <w:r>
        <w:br/>
      </w:r>
      <w:r>
        <w:t xml:space="preserve">° Установленные выше зависимости позволяют объяснить характер </w:t>
      </w:r>
      <w:r>
        <w:br/>
      </w:r>
      <w:r>
        <w:t xml:space="preserve">‚менения 7] в рядах соединений, отличающихся несколькими молеку- </w:t>
      </w:r>
      <w:r>
        <w:br/>
      </w:r>
      <w:r>
        <w:t xml:space="preserve">ярными постоянными. </w:t>
      </w:r>
      <w:r>
        <w:br/>
      </w:r>
      <w:r>
        <w:t xml:space="preserve">Молекулы. членов гомологических рядов; начиная с третьего или </w:t>
      </w:r>
      <w:r>
        <w:br/>
      </w:r>
      <w:r>
        <w:t xml:space="preserve">р различаются лишь массой, поляризуемостью и размером. </w:t>
      </w:r>
      <w:r>
        <w:br/>
      </w:r>
      <w:r>
        <w:t xml:space="preserve">согласии с (1), (2) и (3), в самих разнообразных  гомологических</w:t>
      </w:r>
    </w:p>
    <w:p>
      <w:pPr>
        <w:pStyle w:val="Normal"/>
      </w:pPr>
      <w:r>
        <w:t xml:space="preserve">р (см., например, рис. 1,3 [15]) \/Ит растет пропорционально «йа </w:t>
      </w:r>
      <w:r>
        <w:br/>
      </w:r>
      <w:r>
        <w:t xml:space="preserve">и (МВ) . При этом подчинение зависимости (3) имеет место при</w:t>
      </w:r>
    </w:p>
    <w:p>
      <w:pPr>
        <w:pStyle w:val="Normal"/>
      </w:pPr>
      <w:r>
        <w:t xml:space="preserve">азличных температурах; с ростом овиваратуры уменьшается лишь.</w:t>
      </w:r>
    </w:p>
    <w:p>
      <w:pPr>
        <w:pStyle w:val="Normal"/>
      </w:pPr>
      <w:r>
        <w:t xml:space="preserve">аклон прямой (значение константы). При той же температуре значение </w:t>
      </w:r>
      <w:r>
        <w:br/>
      </w:r>
      <w:r>
        <w:t xml:space="preserve">нстанты, повидимому, лишь мало изменяется с природой функциональ-</w:t>
      </w:r>
    </w:p>
    <w:p>
      <w:pPr>
        <w:pStyle w:val="Normal"/>
      </w:pPr>
      <w:r>
        <w:t xml:space="preserve">ых групп. и низких температурах в некоторых Гомологических |</w:t>
      </w:r>
    </w:p>
    <w:p>
      <w:pPr>
        <w:pStyle w:val="Normal"/>
      </w:pPr>
      <w:r>
        <w:t xml:space="preserve">ндах (рис. 4 [16]) 1//т ‘растет пропорционально ‘©?; вопрос © том, — </w:t>
      </w:r>
      <w:r>
        <w:br/>
      </w:r>
      <w:r>
        <w:t xml:space="preserve">еет ли место’в этом случае наложение каких-то дополнительных. </w:t>
      </w:r>
      <w:r>
        <w:br/>
      </w:r>
      <w:r>
        <w:t xml:space="preserve">акторов, может быть решен лишь после/тщательной проверки данных -</w:t>
      </w:r>
    </w:p>
    <w:p>
      <w:pPr>
        <w:pStyle w:val="Normal"/>
      </w:pPr>
      <w:r>
        <w:t xml:space="preserve">ля 9 этих соединений. Подчинение членов гомологических рядов </w:t>
      </w:r>
      <w:r>
        <w:br/>
      </w:r>
      <w:r>
        <w:t xml:space="preserve">ависимости (3) объясняет и характер изменения ) с изменением </w:t>
      </w:r>
      <w:r>
        <w:br/>
      </w:r>
      <w:r>
        <w:t xml:space="preserve">числа атомов углерода в углеводородной цепи. Для двух соседних </w:t>
      </w:r>
      <w:r>
        <w:br/>
      </w:r>
      <w:r>
        <w:t xml:space="preserve">ленов гомологического ряда: у</w:t>
      </w:r>
    </w:p>
    <w:p>
      <w:pPr>
        <w:pStyle w:val="Normal"/>
      </w:pPr>
      <w:r>
        <w:t xml:space="preserve">о Ме) Мы" а. </w:t>
      </w:r>
      <w:r>
        <w:br/>
      </w:r>
      <w:r>
        <w:t xml:space="preserve">5 тя М МЕБ)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скольку УМ и МВ (и )/М Вр (и) всегда больше единицы, </w:t>
      </w:r>
      <w:r>
        <w:br/>
      </w:r>
      <w:r>
        <w:t xml:space="preserve">жны наблюдаться, как это и имеет место в действительности [17], </w:t>
      </w:r>
      <w:r>
        <w:br/>
      </w:r>
      <w:r>
        <w:t xml:space="preserve">ишшь восходящие (в отличие от изменения в этих рядах плотности и </w:t>
      </w:r>
      <w:r>
        <w:br/>
      </w:r>
      <w:r>
        <w:t xml:space="preserve">оверхностного натяжения [2, 18]) по изменению ‘1 гомологические ряды.</w:t>
      </w:r>
    </w:p>
    <w:p>
      <w:pPr>
        <w:pStyle w:val="Normal"/>
      </w:pPr>
      <w:r>
        <w:t xml:space="preserve">ри этом относительный прирост 7, поскольку как Ми11/М», так и.</w:t>
      </w:r>
    </w:p>
    <w:p>
      <w:pPr>
        <w:pStyle w:val="Normal"/>
      </w:pPr>
      <w:r>
        <w:t xml:space="preserve">1Вре/ МВ») стремятся в пределе к единице при стремлении п к </w:t>
      </w:r>
      <w:r>
        <w:br/>
      </w:r>
      <w:r>
        <w:t xml:space="preserve">сконечности, снижается с ростом п (например, в случае нормальных </w:t>
      </w:r>
      <w:r>
        <w:br/>
      </w:r>
      <w:r>
        <w:t xml:space="preserve">‘леводородов отношение ею — 135 алое = 028), </w:t>
      </w:r>
      <w:r>
        <w:br/>
      </w:r>
      <w:r>
        <w:t xml:space="preserve">° Изменение *} в гомологических рядах, как правило, объясняли изме- </w:t>
      </w:r>
      <w:r>
        <w:br/>
      </w:r>
      <w:r>
        <w:t xml:space="preserve">ением массы молекул (формулы Гартенмейстера: 7 = сои$ё М?; Дунстан </w:t>
      </w:r>
      <w:r>
        <w:br/>
      </w:r>
      <w:r>
        <w:t xml:space="preserve">т = - АМ В или ю1=А№ЮМ-В и др. '[19]). Однако в Этих </w:t>
      </w:r>
      <w:r>
        <w:br/>
      </w:r>
      <w:r>
        <w:t xml:space="preserve">х зависимость от массы не истинная, так как в этих ‘рядах </w:t>
      </w:r>
      <w:r>
        <w:br/>
      </w:r>
      <w:r>
        <w:t xml:space="preserve">льно с т растет и а, и, следовательно, через т в этих зависи- </w:t>
      </w:r>
      <w:r>
        <w:br/>
      </w:r>
      <w:r>
        <w:t xml:space="preserve">_ скрыто выражена связь 9 и с поляризуемостью молекул.</w:t>
      </w:r>
    </w:p>
    <w:p>
      <w:pPr>
        <w:pStyle w:val="Normal"/>
      </w:pPr>
      <w:r>
        <w:t xml:space="preserve">для. построения различного рода аддитивных схем вязкости.</w:t>
      </w:r>
    </w:p>
    <w:p>
      <w:pPr>
        <w:pStyle w:val="Normal"/>
      </w:pPr>
      <w:r>
        <w:t xml:space="preserve">:. У 4,6 п; тогда.</w:t>
      </w:r>
    </w:p>
    <w:p>
      <w:pPr>
        <w:pStyle w:val="Normal"/>
      </w:pPr>
      <w:r>
        <w:t xml:space="preserve">о р Е Е </w:t>
      </w:r>
      <w:r>
        <w:br/>
      </w:r>
      <w:r>
        <w:t xml:space="preserve">ых ра А 14 п А’ 4,6 п `</w:t>
      </w:r>
    </w:p>
    <w:p>
      <w:pPr>
        <w:pStyle w:val="Normal"/>
      </w:pPr>
      <w:r>
        <w:t xml:space="preserve">ку масса молекул аддитивна, указанные формулы служили .</w:t>
      </w:r>
    </w:p>
    <w:p>
      <w:pPr>
        <w:pStyle w:val="Normal"/>
      </w:pPr>
      <w:r>
        <w:t xml:space="preserve">аддитивность и МВАь, подставим в (5) значения М =А- 14п _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и и. </w:t>
      </w:r>
      <w:r>
        <w:br/>
      </w:r>
      <w:r>
        <w:t xml:space="preserve">ние обнаруживает принципиа: ю невозмо. </w:t>
      </w:r>
      <w:r>
        <w:br/>
      </w:r>
      <w:r>
        <w:t xml:space="preserve">_ ния широко применимой и точной аддитивной омы, пос </w:t>
      </w:r>
      <w:r>
        <w:br/>
      </w:r>
      <w:r>
        <w:t xml:space="preserve">- как 7, так и © двух соседних членов гомологического ` </w:t>
      </w:r>
      <w:r>
        <w:br/>
      </w:r>
      <w:r>
        <w:t xml:space="preserve">_ оставаться постоянной © изменением как п, так и приро </w:t>
      </w:r>
      <w:r>
        <w:br/>
      </w:r>
      <w:r>
        <w:t xml:space="preserve">°__›  нальной группы (А и А'). › &lt; ААВ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 407</w:t>
      </w:r>
    </w:p>
    <w:p>
      <w:pPr>
        <w:pStyle w:val="Normal"/>
      </w:pPr>
      <w:r>
        <w:t xml:space="preserve">При замещении на алкильную группу водорода, связанного с </w:t>
      </w:r>
      <w:r>
        <w:br/>
      </w:r>
      <w:r>
        <w:t xml:space="preserve">чем углерод, атомом (например, с серой, кислородом, селеном, : </w:t>
      </w:r>
      <w:r>
        <w:br/>
      </w:r>
      <w:r>
        <w:t xml:space="preserve">‘свойства молекул, кроме сравнительно небольшого изменения ди </w:t>
      </w:r>
      <w:r>
        <w:br/>
      </w:r>
      <w:r>
        <w:t xml:space="preserve">момента, изменяются так же, как и при замещении на такую ж </w:t>
      </w:r>
      <w:r>
        <w:br/>
      </w:r>
      <w:r>
        <w:t xml:space="preserve">водорода, связанного с углеродом. Отсюда изменение “] сравнит </w:t>
      </w:r>
      <w:r>
        <w:br/>
      </w:r>
      <w:r>
        <w:t xml:space="preserve">исходным соединением при образовании эфиров должно быть сера </w:t>
      </w:r>
      <w:r>
        <w:br/>
      </w:r>
      <w:r>
        <w:t xml:space="preserve">таковым при соответствующем удлинении. углеводородной </w:t>
      </w:r>
      <w:r>
        <w:br/>
      </w:r>
      <w:r>
        <w:t xml:space="preserve">именно: и</w:t>
      </w:r>
    </w:p>
    <w:p>
      <w:pPr>
        <w:pStyle w:val="Normal"/>
      </w:pPr>
      <w:r>
        <w:t xml:space="preserve">Ясина хн Чен хв та </w:t>
      </w:r>
      <w:r>
        <w:br/>
      </w:r>
      <w:r>
        <w:t xml:space="preserve">Е НЕО | </w:t>
      </w:r>
      <w:r>
        <w:br/>
      </w:r>
      <w:r>
        <w:t xml:space="preserve">ЯСиНоиаХН — Уве,Нохн</w:t>
      </w:r>
    </w:p>
    <w:p>
      <w:pPr>
        <w:pStyle w:val="Normal"/>
      </w:pPr>
      <w:r>
        <w:t xml:space="preserve">105 Тн.С.Н,ЗН — "н.с.Н,9с.н, н. </w:t>
      </w:r>
      <w:r>
        <w:br/>
      </w:r>
      <w:r>
        <w:t xml:space="preserve">Тв. с.Ньзн —^ Ян.с,Н,$Н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 р &gt; </w:t>
      </w:r>
      <w:r>
        <w:br/>
      </w:r>
      <w:r>
        <w:t xml:space="preserve">: В изологических рядах члены ряда существенно различаютс </w:t>
      </w:r>
      <w:r>
        <w:br/>
      </w:r>
      <w:r>
        <w:t xml:space="preserve">_ (и в меньшей мере поляризуемостью и размером молекул. Уст </w:t>
      </w:r>
      <w:r>
        <w:br/>
      </w:r>
      <w:r>
        <w:t xml:space="preserve">_ ные выше зависимости показывают, ` что влияние &amp; на 7 н </w:t>
      </w:r>
      <w:r>
        <w:br/>
      </w:r>
      <w:r>
        <w:t xml:space="preserve">‚ компенсироваться влиянием фм, и поэтому приближенная п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является отражением истинной ее зависимости от последне </w:t>
      </w:r>
      <w:r>
        <w:br/>
      </w:r>
      <w:r>
        <w:t xml:space="preserve">рядах, как и в гомологических, -</w:t>
      </w:r>
    </w:p>
    <w:p>
      <w:pPr>
        <w:pStyle w:val="Normal"/>
      </w:pPr>
      <w:r>
        <w:t xml:space="preserve">ОЕ _ = сопз6 (М Въ)"</w:t>
      </w:r>
    </w:p>
    <w:p>
      <w:pPr>
        <w:pStyle w:val="Normal"/>
      </w:pPr>
      <w:r>
        <w:t xml:space="preserve">Ут/р.Т, в</w:t>
      </w:r>
    </w:p>
    <w:p>
      <w:pPr>
        <w:pStyle w:val="Normal"/>
      </w:pPr>
      <w:r>
        <w:t xml:space="preserve">(рис. 1,5). Как это имеет место и в отношении всех установле</w:t>
      </w:r>
    </w:p>
    <w:p>
      <w:pPr>
        <w:pStyle w:val="Normal"/>
      </w:pPr>
      <w:r>
        <w:t xml:space="preserve">_ закономерностей, не подчиняются рассматриваемой зависимо </w:t>
      </w:r>
      <w:r>
        <w:br/>
      </w:r>
      <w:r>
        <w:t xml:space="preserve">_ производные жирного ряда и ОН- и СООН-содержащие _</w:t>
      </w:r>
    </w:p>
    <w:p>
      <w:pPr>
        <w:pStyle w:val="Normal"/>
      </w:pPr>
      <w:r>
        <w:t xml:space="preserve">_  обнаруживающие соответственно заниженные и резко повы</w:t>
      </w:r>
    </w:p>
    <w:p>
      <w:pPr>
        <w:pStyle w:val="Normal"/>
      </w:pPr>
      <w:r>
        <w:t xml:space="preserve">_ чения /Ии(МВь)*".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вязкость жидкостей.</w:t>
      </w:r>
    </w:p>
    <w:p>
      <w:pPr>
        <w:pStyle w:val="Normal"/>
      </w:pPr>
      <w:r>
        <w:t xml:space="preserve">г о =</w:t>
      </w:r>
    </w:p>
    <w:p>
      <w:pPr>
        <w:pStyle w:val="Normal"/>
      </w:pPr>
      <w:r>
        <w:t xml:space="preserve">„ряда замещенных ВХ. еде: % р</w:t>
      </w:r>
    </w:p>
    <w:p>
      <w:pPr>
        <w:pStyle w:val="Normal"/>
      </w:pPr>
      <w:r>
        <w:t xml:space="preserve">Члень</w:t>
      </w:r>
    </w:p>
    <w:p>
      <w:pPr>
        <w:pStyle w:val="Normal"/>
      </w:pPr>
      <w:r>
        <w:t xml:space="preserve">пени всеми молекулярными постоянными. В согласии с (1) — (4) </w:t>
      </w:r>
      <w:r>
        <w:br/>
      </w:r>
      <w:r>
        <w:t xml:space="preserve">зкость членов ряда * т. ь </w:t>
      </w:r>
      <w:r>
        <w:br/>
      </w:r>
      <w:r>
        <w:t xml:space="preserve">мещенных © той же Я</w:t>
      </w:r>
    </w:p>
    <w:p>
      <w:pPr>
        <w:pStyle w:val="Normal"/>
      </w:pPr>
      <w:r>
        <w:t xml:space="preserve">рмой молекул при Я. </w:t>
      </w:r>
      <w:r>
        <w:br/>
      </w:r>
      <w:r>
        <w:t xml:space="preserve">стоянных р и Т под- Уи</w:t>
      </w:r>
    </w:p>
    <w:p>
      <w:pPr>
        <w:pStyle w:val="Normal"/>
      </w:pPr>
      <w:r>
        <w:t xml:space="preserve">няется зависимости: 980208 СН5Х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Я </w:t>
      </w:r>
      <w:r>
        <w:br/>
      </w:r>
      <w:r>
        <w:t xml:space="preserve">и фе </w:t>
      </w:r>
      <w:r>
        <w:br/>
      </w:r>
      <w:r>
        <w:t xml:space="preserve">ить”</w:t>
      </w:r>
    </w:p>
    <w:p>
      <w:pPr>
        <w:pStyle w:val="Normal"/>
      </w:pPr>
      <w:r>
        <w:t xml:space="preserve">_ = А- 00086» (7)</w:t>
      </w:r>
    </w:p>
    <w:p>
      <w:pPr>
        <w:pStyle w:val="Normal"/>
      </w:pPr>
      <w:r>
        <w:t xml:space="preserve">ис. 6). При этом </w:t>
      </w:r>
      <w:r>
        <w:br/>
      </w:r>
      <w:r>
        <w:t xml:space="preserve">ачение А равно при- </w:t>
      </w:r>
      <w:r>
        <w:br/>
      </w:r>
      <w:r>
        <w:t xml:space="preserve">иженно значению </w:t>
      </w:r>
      <w:r>
        <w:br/>
      </w:r>
      <w:r>
        <w:t xml:space="preserve">Ит (МЕъ)*»-у соот-. </w:t>
      </w:r>
      <w:r>
        <w:br/>
      </w:r>
      <w:r>
        <w:t xml:space="preserve">тствующего члена ря-_ </w:t>
      </w:r>
      <w:r>
        <w:br/>
      </w:r>
      <w:r>
        <w:t xml:space="preserve">_ (углеводорода) с в, . </w:t>
      </w:r>
      <w:r>
        <w:br/>
      </w:r>
      <w:r>
        <w:t xml:space="preserve">вным нулю. Резкое </w:t>
      </w:r>
      <w:r>
        <w:br/>
      </w:r>
      <w:r>
        <w:t xml:space="preserve">клонение в сторону </w:t>
      </w:r>
      <w:r>
        <w:br/>
      </w:r>
      <w:r>
        <w:t xml:space="preserve">лее высоких значений </w:t>
      </w:r>
      <w:r>
        <w:br/>
      </w:r>
      <w:r>
        <w:t xml:space="preserve">Ит (МЕ5)''з обнару- Ио И 2 7) </w:t>
      </w:r>
      <w:r>
        <w:br/>
      </w:r>
      <w:r>
        <w:t xml:space="preserve">лвают лишьОН-,СООН- + и </w:t>
      </w:r>
      <w:r>
        <w:br/>
      </w:r>
      <w:r>
        <w:t xml:space="preserve">’ МН. (ароматическое)- Рис. 5 </w:t>
      </w:r>
      <w:r>
        <w:br/>
      </w:r>
      <w:r>
        <w:t xml:space="preserve">держащие соединения. Сравнительно небольшие отклонения от прямой </w:t>
      </w:r>
      <w:r>
        <w:br/>
      </w:r>
      <w:r>
        <w:t xml:space="preserve">угих членов ряда замещенных вызвано, повидимому, главным образом </w:t>
      </w:r>
      <w:r>
        <w:br/>
      </w:r>
      <w:r>
        <w:t xml:space="preserve">ницей в форме молекул. — 1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ие </w:t>
      </w:r>
      <w:r>
        <w:br/>
      </w:r>
      <w:r>
        <w:t xml:space="preserve">ноев (27 </w:t>
      </w:r>
      <w:r>
        <w:br/>
      </w:r>
      <w:r>
        <w:t xml:space="preserve">Сн5Х</w:t>
      </w:r>
    </w:p>
    <w:p>
      <w:pPr>
        <w:pStyle w:val="Normal"/>
      </w:pPr>
      <w:r>
        <w:t xml:space="preserve">И. 7% 0 ях </w:t>
      </w:r>
      <w:r>
        <w:br/>
      </w:r>
      <w:r>
        <w:t xml:space="preserve">ВР ХО. 2 00: 3 — Е 4 В. 5—9; 6— Г </w:t>
      </w:r>
      <w:r>
        <w:br/>
      </w:r>
      <w:r>
        <w:t xml:space="preserve">М СН.) 8 — С00баНЕ 9 — СОСНа, 10— См 11-м; </w:t>
      </w:r>
      <w:r>
        <w:br/>
      </w:r>
      <w:r>
        <w:t xml:space="preserve">т _ 12 — №03; 18 — МН»; 14 — ОН 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езначительно (максимум на 10%) различаются по вязкости. При </w:t>
      </w:r>
      <w:r>
        <w:br/>
      </w:r>
      <w:r>
        <w:t xml:space="preserve">ВЯ</w:t>
      </w:r>
    </w:p>
    <w:p>
      <w:pPr>
        <w:pStyle w:val="Normal"/>
      </w:pPr>
      <w:r>
        <w:t xml:space="preserve">азличные функциональные </w:t>
      </w:r>
      <w:r>
        <w:br/>
      </w:r>
      <w:r>
        <w:t xml:space="preserve">пы, а В — алкил, арил и др.) различаются в большей или меньшей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ми экранирования полярной- трушия, так ‘как именно мета меры </w:t>
      </w:r>
      <w:r>
        <w:br/>
      </w:r>
      <w:r>
        <w:t xml:space="preserve">открытой функциональной группой, как это наблюдалось ив </w:t>
      </w:r>
      <w:r>
        <w:br/>
      </w:r>
      <w:r>
        <w:t xml:space="preserve">поверхностного натяжения [2], обладают и более высоким значени: </w:t>
      </w:r>
      <w:r>
        <w:br/>
      </w:r>
      <w:r>
        <w:t xml:space="preserve">Лишь ОН- и СООН-содержащие метамеры (в отличие от содерж </w:t>
      </w:r>
      <w:r>
        <w:br/>
      </w:r>
      <w:r>
        <w:t xml:space="preserve">$Н- и СОЗН-группы) обладают резко повышенной вязкостью Е </w:t>
      </w:r>
      <w:r>
        <w:br/>
      </w:r>
      <w:r>
        <w:t xml:space="preserve">со своими метамерными эфирами.</w:t>
      </w:r>
    </w:p>
    <w:p>
      <w:pPr>
        <w:pStyle w:val="Normal"/>
      </w:pPr>
      <w:r>
        <w:t xml:space="preserve">ВЯЗКОСТЬ АССОЦИИРОВАННЫХ ЖИДКОСТЕЙ |</w:t>
      </w:r>
    </w:p>
    <w:p>
      <w:pPr>
        <w:pStyle w:val="Normal"/>
      </w:pPr>
      <w:r>
        <w:t xml:space="preserve">Как неоднократно отмечалось выше, ОН- и СООН-содержащие чле </w:t>
      </w:r>
      <w:r>
        <w:br/>
      </w:r>
      <w:r>
        <w:t xml:space="preserve">соответствующего ряда не подчиняются установленной для него зако </w:t>
      </w:r>
      <w:r>
        <w:br/>
      </w:r>
      <w:r>
        <w:t xml:space="preserve">мерности изменения 7. В изопериодических рядах такого рода соел </w:t>
      </w:r>
      <w:r>
        <w:br/>
      </w:r>
      <w:r>
        <w:t xml:space="preserve">нения обладают значением 7, в 5—8 раз более высоким, чем расечит </w:t>
      </w:r>
      <w:r>
        <w:br/>
      </w:r>
      <w:r>
        <w:t xml:space="preserve">ное из дипольного момента их молекул. В случае циклических оксид </w:t>
      </w:r>
      <w:r>
        <w:br/>
      </w:r>
      <w:r>
        <w:t xml:space="preserve">и нормальных спиртов Уцикл/нитевидн Н@ больше, а значительно мень </w:t>
      </w:r>
      <w:r>
        <w:br/>
      </w:r>
      <w:r>
        <w:t xml:space="preserve">единицы, Так, 7 этиленоксида при — 38° почти в 10 раз меньше, </w:t>
      </w:r>
      <w:r>
        <w:br/>
      </w:r>
      <w:r>
        <w:t xml:space="preserve">этанола. Образование эфиров, особенно метиловых, приводит к резком </w:t>
      </w:r>
      <w:r>
        <w:br/>
      </w:r>
      <w:r>
        <w:t xml:space="preserve">снижению 7: у спиртов и кислот при 20° в 3— 8 раза, у фенолов п} </w:t>
      </w:r>
      <w:r>
        <w:br/>
      </w:r>
      <w:r>
        <w:t xml:space="preserve">131 и 184° в 2—6 раз, чем и объясняется неподчинение их зависимое </w:t>
      </w:r>
      <w:r>
        <w:br/>
      </w:r>
      <w:r>
        <w:t xml:space="preserve">(6). В изологических рядах спирты. обладают не и.о `а- заме</w:t>
      </w:r>
    </w:p>
    <w:p>
      <w:pPr>
        <w:pStyle w:val="Normal"/>
      </w:pPr>
      <w:r>
        <w:t xml:space="preserve">тельно с рассчитавными из и момента их молекул. Влада </w:t>
      </w:r>
      <w:r>
        <w:br/>
      </w:r>
      <w:r>
        <w:t xml:space="preserve">спиртов и кислот превосходит соответственно в 11—17 и 4—5 раз т </w:t>
      </w:r>
      <w:r>
        <w:br/>
      </w:r>
      <w:r>
        <w:t xml:space="preserve">вую их метамерных эфиров. Это же имеет место и в случае замещенны]" </w:t>
      </w:r>
      <w:r>
        <w:br/>
      </w:r>
      <w:r>
        <w:t xml:space="preserve">фенолов. Так, { мета- и параоксиацетофенонов` при 131 в 3—5 ра </w:t>
      </w:r>
      <w:r>
        <w:br/>
      </w:r>
      <w:r>
        <w:t xml:space="preserve">выше, чем 9 метамерных им мета- </w:t>
      </w:r>
      <w:r>
        <w:br/>
      </w:r>
      <w:r>
        <w:t xml:space="preserve">(табл. 1). | </w:t>
      </w:r>
      <w:r>
        <w:br/>
      </w:r>
      <w:r>
        <w:t xml:space="preserve">Аномальное поведение ОН- и СООН- “содержащих соединений о </w:t>
      </w:r>
      <w:r>
        <w:br/>
      </w:r>
      <w:r>
        <w:t xml:space="preserve">няют тем, что они ассоциированы, состоят. не из одиночных мо: еку </w:t>
      </w:r>
      <w:r>
        <w:br/>
      </w:r>
      <w:r>
        <w:t xml:space="preserve">а из комплексов последних, образующихся за счет водородных свя </w:t>
      </w:r>
      <w:r>
        <w:br/>
      </w:r>
      <w:r>
        <w:t xml:space="preserve">_Это подтверждается и поведением соединений с внутримолекуляри </w:t>
      </w:r>
      <w:r>
        <w:br/>
      </w:r>
      <w:r>
        <w:t xml:space="preserve">водородной связью, таких как ортонитрофенол, ортооксибензальдеги </w:t>
      </w:r>
      <w:r>
        <w:br/>
      </w:r>
      <w:r>
        <w:t xml:space="preserve">ортооксиацетофенон, этилсалицилат и др. Эти ОН-содержащие соеди </w:t>
      </w:r>
      <w:r>
        <w:br/>
      </w:r>
      <w:r>
        <w:t xml:space="preserve">_ния вследствие образования водородной связи внутри молекулы тив</w:t>
      </w:r>
    </w:p>
    <w:p>
      <w:pPr>
        <w:pStyle w:val="Normal"/>
      </w:pPr>
      <w:r>
        <w:t xml:space="preserve">указанных комплексов молекул и поэтому ведут себя Норм </w:t>
      </w:r>
      <w:r>
        <w:br/>
      </w:r>
      <w:r>
        <w:t xml:space="preserve">указанные ортооксисоединения (рис. 2) обладают в изопериодич </w:t>
      </w:r>
      <w:r>
        <w:br/>
      </w:r>
      <w:r>
        <w:t xml:space="preserve">рядах значением |, соответствующим их дипольному моменту. </w:t>
      </w:r>
      <w:r>
        <w:br/>
      </w:r>
      <w:r>
        <w:t xml:space="preserve">ловые эфиры (табл. 1) обладают,как правило, даже несколько</w:t>
      </w:r>
    </w:p>
    <w:p>
      <w:pPr>
        <w:pStyle w:val="Normal"/>
      </w:pPr>
      <w:r>
        <w:t xml:space="preserve">соким значением 7), чем Е фенол. Они подчиняются и’ завис </w:t>
      </w:r>
      <w:r>
        <w:br/>
      </w:r>
      <w:r>
        <w:t xml:space="preserve">(6), так при 131°</w:t>
      </w:r>
    </w:p>
    <w:p>
      <w:pPr>
        <w:pStyle w:val="Normal"/>
      </w:pPr>
      <w:r>
        <w:t xml:space="preserve">'о-с.н(сно)он - \%-с.нксно)осн, </w:t>
      </w:r>
      <w:r>
        <w:br/>
      </w:r>
      <w:r>
        <w:t xml:space="preserve">То-сн(сно)он — Чо-с.нисосн.)он</w:t>
      </w:r>
    </w:p>
    <w:p>
      <w:pPr>
        <w:pStyle w:val="Normal"/>
      </w:pPr>
      <w:r>
        <w:t xml:space="preserve">— 0.8, Г</w:t>
      </w:r>
    </w:p>
    <w:p>
      <w:pPr>
        <w:pStyle w:val="Normal"/>
      </w:pPr>
      <w:r>
        <w:t xml:space="preserve">Нормально ведут себя рассматриваемые соединения и при. сра </w:t>
      </w:r>
      <w:r>
        <w:br/>
      </w:r>
      <w:r>
        <w:t xml:space="preserve">_© метамерными эфирами: ортооксиацетофенон обладает почти тат </w:t>
      </w:r>
      <w:r>
        <w:br/>
      </w:r>
      <w:r>
        <w:t xml:space="preserve">вязкостью, как и метамерный ортометоксибензальдегид (табл. 1 </w:t>
      </w:r>
      <w:r>
        <w:br/>
      </w:r>
      <w:r>
        <w:t xml:space="preserve">ствием межмолекулярной ассоциации у рассматриваемых ортооке сое </w:t>
      </w:r>
      <w:r>
        <w:br/>
      </w:r>
      <w:r>
        <w:t xml:space="preserve">нений и наличием ее у их мета- и параизомеров объясняется | </w:t>
      </w:r>
      <w:r>
        <w:br/>
      </w:r>
      <w:r>
        <w:t xml:space="preserve">пониженное значение у у первых (в 2,55 раз при 131 и 1845) с </w:t>
      </w:r>
      <w:r>
        <w:br/>
      </w:r>
      <w:r>
        <w:t xml:space="preserve">тельно со вторыми. Обычно же ортоизомеры обладают несколько 6бс </w:t>
      </w:r>
      <w:r>
        <w:br/>
      </w:r>
      <w:r>
        <w:t xml:space="preserve">высоким значением 7, чем их изомеры. Такого рода отношения отеу’ </w:t>
      </w:r>
      <w:r>
        <w:br/>
      </w:r>
      <w:r>
        <w:t xml:space="preserve">ствуют у крезолов, поскольку у ортоизомера невозможно образо </w:t>
      </w:r>
      <w:r>
        <w:br/>
      </w:r>
      <w:r>
        <w:t xml:space="preserve">оленя водородной связи.</w:t>
      </w:r>
    </w:p>
    <w:p>
      <w:pPr>
        <w:pStyle w:val="Normal"/>
      </w:pPr>
      <w:r>
        <w:t xml:space="preserve">_ 549 </w:t>
      </w:r>
      <w:r>
        <w:br/>
      </w:r>
      <w:r>
        <w:t xml:space="preserve">0-754</w:t>
      </w:r>
    </w:p>
    <w:p>
      <w:pPr>
        <w:pStyle w:val="Normal"/>
      </w:pPr>
      <w:r>
        <w:t xml:space="preserve">-{ | 02-1874 </w:t>
      </w:r>
      <w:r>
        <w:br/>
      </w:r>
      <w:r>
        <w:t xml:space="preserve">р-2197</w:t>
      </w:r>
    </w:p>
    <w:p>
      <w:pPr>
        <w:pStyle w:val="Normal"/>
      </w:pPr>
      <w:r>
        <w:t xml:space="preserve">— т-756 </w:t>
      </w:r>
      <w:r>
        <w:br/>
      </w:r>
      <w:r>
        <w:t xml:space="preserve">р-901</w:t>
      </w:r>
    </w:p>
    <w:p>
      <w:pPr>
        <w:pStyle w:val="Normal"/>
      </w:pPr>
      <w:r>
        <w:t xml:space="preserve">. 4 | т-1926</w:t>
      </w:r>
    </w:p>
    <w:p>
      <w:pPr>
        <w:pStyle w:val="Normal"/>
      </w:pPr>
      <w:r>
        <w:t xml:space="preserve">- Р-281А </w:t>
      </w:r>
      <w:r>
        <w:br/>
      </w:r>
      <w:r>
        <w:t xml:space="preserve">| 0-635 </w:t>
      </w:r>
      <w:r>
        <w:br/>
      </w:r>
      <w:r>
        <w:t xml:space="preserve">т-155</w:t>
      </w:r>
    </w:p>
    <w:p>
      <w:pPr>
        <w:pStyle w:val="Normal"/>
      </w:pPr>
      <w:r>
        <w:t xml:space="preserve">4334 </w:t>
      </w:r>
      <w:r>
        <w:br/>
      </w:r>
      <w:r>
        <w:t xml:space="preserve">_ 0-838_ |</w:t>
      </w:r>
    </w:p>
    <w:p>
      <w:pPr>
        <w:pStyle w:val="Normal"/>
      </w:pPr>
      <w:r>
        <w:t xml:space="preserve">- 60-615.</w:t>
      </w:r>
    </w:p>
    <w:p>
      <w:pPr>
        <w:pStyle w:val="Normal"/>
      </w:pPr>
      <w:r>
        <w:t xml:space="preserve">2167</w:t>
      </w:r>
    </w:p>
    <w:p>
      <w:pPr>
        <w:pStyle w:val="Normal"/>
      </w:pPr>
      <w:r>
        <w:t xml:space="preserve">НННЬ</w:t>
      </w:r>
    </w:p>
    <w:p>
      <w:pPr>
        <w:pStyle w:val="Normal"/>
      </w:pPr>
      <w:r>
        <w:t xml:space="preserve">4184°</w:t>
      </w:r>
    </w:p>
    <w:p>
      <w:pPr>
        <w:pStyle w:val="Normal"/>
      </w:pPr>
      <w:r>
        <w:t xml:space="preserve">` 396</w:t>
      </w:r>
    </w:p>
    <w:p>
      <w:pPr>
        <w:pStyle w:val="Normal"/>
      </w:pPr>
      <w:r>
        <w:t xml:space="preserve">497 </w:t>
      </w:r>
      <w:r>
        <w:br/>
      </w:r>
      <w:r>
        <w:t xml:space="preserve">973 </w:t>
      </w:r>
      <w:r>
        <w:br/>
      </w:r>
      <w:r>
        <w:t xml:space="preserve">548</w:t>
      </w:r>
    </w:p>
    <w:p>
      <w:pPr>
        <w:pStyle w:val="Normal"/>
      </w:pPr>
      <w:r>
        <w:t xml:space="preserve">496 </w:t>
      </w:r>
      <w:r>
        <w:br/>
      </w:r>
      <w:r>
        <w:t xml:space="preserve">`568</w:t>
      </w:r>
    </w:p>
    <w:p>
      <w:pPr>
        <w:pStyle w:val="Normal"/>
      </w:pPr>
      <w:r>
        <w:t xml:space="preserve">Яметокси—Токси</w:t>
      </w:r>
    </w:p>
    <w:p>
      <w:pPr>
        <w:pStyle w:val="Normal"/>
      </w:pPr>
      <w:r>
        <w:t xml:space="preserve">131°</w:t>
      </w:r>
    </w:p>
    <w:p>
      <w:pPr>
        <w:pStyle w:val="Normal"/>
      </w:pPr>
      <w:r>
        <w:t xml:space="preserve">мета — Зорто</w:t>
      </w:r>
    </w:p>
    <w:p>
      <w:pPr>
        <w:pStyle w:val="Normal"/>
      </w:pPr>
      <w:r>
        <w:t xml:space="preserve">(пара)</w:t>
      </w:r>
    </w:p>
    <w:p>
      <w:pPr>
        <w:pStyle w:val="Normal"/>
      </w:pPr>
      <w:r>
        <w:t xml:space="preserve">Литературные: </w:t>
      </w:r>
      <w:r>
        <w:br/>
      </w:r>
      <w:r>
        <w:t xml:space="preserve">данные [24] </w:t>
      </w:r>
      <w:r>
        <w:br/>
      </w:r>
      <w:r>
        <w:t xml:space="preserve">7:105 (°С) _</w:t>
      </w:r>
    </w:p>
    <w:p>
      <w:pPr>
        <w:pStyle w:val="Normal"/>
      </w:pPr>
      <w:r>
        <w:t xml:space="preserve">184° | 134 | 184% </w:t>
      </w:r>
      <w:r>
        <w:br/>
      </w:r>
      <w:r>
        <w:t xml:space="preserve">704 (400°) </w:t>
      </w:r>
      <w:r>
        <w:br/>
      </w:r>
      <w:r>
        <w:t xml:space="preserve">Е а </w:t>
      </w:r>
      <w:r>
        <w:br/>
      </w:r>
      <w:r>
        <w:t xml:space="preserve">— | — |420 + 476] 464 (1855) - </w:t>
      </w:r>
      <w:r>
        <w:br/>
      </w:r>
      <w:r>
        <w:t xml:space="preserve">— ‹| — |+2043|-- 837| 2944 (4295); </w:t>
      </w:r>
      <w:r>
        <w:br/>
      </w:r>
      <w:r>
        <w:t xml:space="preserve">гие 1365 (1815) </w:t>
      </w:r>
      <w:r>
        <w:br/>
      </w:r>
      <w:r>
        <w:t xml:space="preserve">ыы Г | 946245 </w:t>
      </w:r>
      <w:r>
        <w:br/>
      </w:r>
      <w:r>
        <w:t xml:space="preserve">: 515 (1855) </w:t>
      </w:r>
      <w:r>
        <w:br/>
      </w:r>
      <w:r>
        <w:t xml:space="preserve">—4148 | —477|-—- 82 — 52 </w:t>
      </w:r>
      <w:r>
        <w:br/>
      </w:r>
      <w:r>
        <w:t xml:space="preserve">— 4896 | —766 + 63+ 20| 1550 (134) </w:t>
      </w:r>
      <w:r>
        <w:br/>
      </w:r>
      <w:r>
        <w:t xml:space="preserve">| — 567 (433°)  — </w:t>
      </w:r>
      <w:r>
        <w:br/>
      </w:r>
      <w:r>
        <w:t xml:space="preserve">о, АЕ — — </w:t>
      </w:r>
      <w:r>
        <w:br/>
      </w:r>
      <w:r>
        <w:t xml:space="preserve">=. 41699 а. </w:t>
      </w:r>
      <w:r>
        <w:br/>
      </w:r>
      <w:r>
        <w:t xml:space="preserve">в р 657 (129°). з </w:t>
      </w:r>
      <w:r>
        <w:br/>
      </w:r>
      <w:r>
        <w:t xml:space="preserve">Е |-42490] 4 -ь 3 </w:t>
      </w:r>
      <w:r>
        <w:br/>
      </w:r>
      <w:r>
        <w:t xml:space="preserve">роет Е Е </w:t>
      </w:r>
      <w:r>
        <w:br/>
      </w:r>
      <w:r>
        <w:t xml:space="preserve">604 (432) </w:t>
      </w:r>
      <w:r>
        <w:br/>
      </w:r>
      <w:r>
        <w:t xml:space="preserve">2046 (1305); </w:t>
      </w:r>
      <w:r>
        <w:br/>
      </w:r>
      <w:r>
        <w:t xml:space="preserve">4254 (4795 | </w:t>
      </w:r>
      <w:r>
        <w:br/>
      </w:r>
      <w:r>
        <w:t xml:space="preserve">5 Е </w:t>
      </w:r>
      <w:r>
        <w:br/>
      </w:r>
      <w:r>
        <w:t xml:space="preserve">ТВОЕ 78-88 ой : </w:t>
      </w:r>
      <w:r>
        <w:br/>
      </w:r>
      <w:r>
        <w:t xml:space="preserve">—4299+ 166] 59] — :</w:t>
      </w:r>
    </w:p>
    <w:p>
      <w:pPr>
        <w:pStyle w:val="Normal"/>
      </w:pPr>
      <w:r>
        <w:t xml:space="preserve">Е ыы</w:t>
      </w:r>
    </w:p>
    <w:p>
      <w:pPr>
        <w:pStyle w:val="Normal"/>
      </w:pPr>
      <w:r>
        <w:t xml:space="preserve">‚в парах, ау фенолов и спиртов в жидком состоянии они ‘устойчивы</w:t>
      </w:r>
    </w:p>
    <w:p>
      <w:pPr>
        <w:pStyle w:val="Normal"/>
      </w:pPr>
      <w:r>
        <w:t xml:space="preserve">‘течения. Если учесть, что масса комплекса равна 2т (2 — число молеку.</w:t>
      </w:r>
    </w:p>
    <w:p>
      <w:pPr>
        <w:pStyle w:val="Normal"/>
      </w:pPr>
      <w:r>
        <w:t xml:space="preserve">_ Пренебрегая различием дипольных моментов молекул в комплексе и</w:t>
      </w:r>
    </w:p>
    <w:p>
      <w:pPr>
        <w:pStyle w:val="Normal"/>
      </w:pPr>
      <w:r>
        <w:t xml:space="preserve">н.С.Н,СоОН СН бОООНЕ мае аа 3,80 </w:t>
      </w:r>
      <w:r>
        <w:br/>
      </w:r>
      <w:r>
        <w:t xml:space="preserve">и. С.НьСООН СНБ ОООбЬНЫ к о о </w:t>
      </w:r>
      <w:r>
        <w:br/>
      </w:r>
      <w:r>
        <w:t xml:space="preserve">` 50 3,28_ </w:t>
      </w:r>
      <w:r>
        <w:br/>
      </w:r>
      <w:r>
        <w:t xml:space="preserve">н.СьН.СООН ОО: о -20 4,19 | </w:t>
      </w:r>
      <w:r>
        <w:br/>
      </w:r>
      <w:r>
        <w:t xml:space="preserve">| 50 3,68 _ </w:t>
      </w:r>
      <w:r>
        <w:br/>
      </w:r>
      <w:r>
        <w:t xml:space="preserve">н. (6 Н.зСООН н.о ОООс Но са 50 3761 </w:t>
      </w:r>
      <w:r>
        <w:br/>
      </w:r>
      <w:r>
        <w:t xml:space="preserve">н.С.НьСООН т Е 50 4:0. </w:t>
      </w:r>
      <w:r>
        <w:br/>
      </w:r>
      <w:r>
        <w:t xml:space="preserve">н.С.Н.ОН СНБО Еь ое еее С 20 РУЗ </w:t>
      </w:r>
      <w:r>
        <w:br/>
      </w:r>
      <w:r>
        <w:t xml:space="preserve">н. С5НОН СНОС не К 20 #1, 6475 </w:t>
      </w:r>
      <w:r>
        <w:br/>
      </w:r>
      <w:r>
        <w:t xml:space="preserve">н. СьНзОН Об с а 20| 42.68</w:t>
      </w:r>
    </w:p>
    <w:p>
      <w:pPr>
        <w:pStyle w:val="Normal"/>
      </w:pPr>
      <w:r>
        <w:t xml:space="preserve">висимостям, что и нормальные жидкости. Поскольку в гомологических </w:t>
      </w:r>
      <w:r>
        <w:br/>
      </w:r>
      <w:r>
        <w:t xml:space="preserve">рядах спиртов и кислот (рис. 3) вязкость изменяется так же, А ив</w:t>
      </w:r>
    </w:p>
    <w:p>
      <w:pPr>
        <w:pStyle w:val="Normal"/>
      </w:pPr>
      <w:r>
        <w:t xml:space="preserve">и вызваны установленные выше ыы. объясняют разр </w:t>
      </w:r>
      <w:r>
        <w:br/>
      </w:r>
      <w:r>
        <w:t xml:space="preserve">вязком течении водородных связей и отсюда повышенным ‘значе: и </w:t>
      </w:r>
      <w:r>
        <w:br/>
      </w:r>
      <w:r>
        <w:t xml:space="preserve">работы образования дырки за счет «структурной энергии. активаци </w:t>
      </w:r>
      <w:r>
        <w:br/>
      </w:r>
      <w:r>
        <w:t xml:space="preserve">[4, 22]. Однако заметная ‘устойчивость водородных связей даже п </w:t>
      </w:r>
      <w:r>
        <w:br/>
      </w:r>
      <w:r>
        <w:t xml:space="preserve">сравнительно высоких температурах (у кислот комплексы устойчивы</w:t>
      </w:r>
    </w:p>
    <w:p>
      <w:pPr>
        <w:pStyle w:val="Normal"/>
      </w:pPr>
      <w:r>
        <w:t xml:space="preserve">широком интервале температур [23,17]) позволяют усомниться в спр </w:t>
      </w:r>
      <w:r>
        <w:br/>
      </w:r>
      <w:r>
        <w:t xml:space="preserve">ведливости той точки зрения, что и у ассоциированных соедине! </w:t>
      </w:r>
      <w:r>
        <w:br/>
      </w:r>
      <w:r>
        <w:t xml:space="preserve">единицей вязкого течения является отдельная молекула. Аномальн </w:t>
      </w:r>
      <w:r>
        <w:br/>
      </w:r>
      <w:r>
        <w:t xml:space="preserve">повышенное значение / ассоциированных соединений можно объяст</w:t>
      </w:r>
    </w:p>
    <w:p>
      <w:pPr>
        <w:pStyle w:val="Normal"/>
      </w:pPr>
      <w:r>
        <w:t xml:space="preserve">таковыми свойствами их комплексов, являющихся единицей их. а</w:t>
      </w:r>
    </w:p>
    <w:p>
      <w:pPr>
        <w:pStyle w:val="Normal"/>
      </w:pPr>
      <w:r>
        <w:t xml:space="preserve">в комплексе), а поляризуемость комплекса приближенно. равна 2х ила </w:t>
      </w:r>
      <w:r>
        <w:br/>
      </w:r>
      <w:r>
        <w:t xml:space="preserve">2 (МВ), тогда ‘для ассоциированных соединений:</w:t>
      </w:r>
    </w:p>
    <w:p>
      <w:pPr>
        <w:pStyle w:val="Normal"/>
      </w:pPr>
      <w:r>
        <w:t xml:space="preserve">(Пвовощ) в, т.Ф = (2т)\№ (59)* , (А- 018 вкомпя)-</w:t>
      </w:r>
    </w:p>
    <w:p>
      <w:pPr>
        <w:pStyle w:val="Normal"/>
      </w:pPr>
      <w:r>
        <w:t xml:space="preserve">Поскольку #9. а дипольный момент молекул в комплексе ил </w:t>
      </w:r>
      <w:r>
        <w:br/>
      </w:r>
      <w:r>
        <w:t xml:space="preserve">растет (у спиртов и фенолов) или уменьшается незначительно (у кислот), </w:t>
      </w:r>
      <w:r>
        <w:br/>
      </w:r>
      <w:r>
        <w:t xml:space="preserve">из (8) следует, что у ассоциированных соединений должно резко воз </w:t>
      </w:r>
      <w:r>
        <w:br/>
      </w:r>
      <w:r>
        <w:t xml:space="preserve">растать сравнительно с рассчитанным из свойств одиночных молеку.</w:t>
      </w:r>
    </w:p>
    <w:p>
      <w:pPr>
        <w:pStyle w:val="Normal"/>
      </w:pPr>
      <w:r>
        <w:t xml:space="preserve">метамерных неассоциированных соединений, можно приближенно рас: </w:t>
      </w:r>
      <w:r>
        <w:br/>
      </w:r>
      <w:r>
        <w:t xml:space="preserve">считать значение 2 из соотношения: | х |</w:t>
      </w:r>
    </w:p>
    <w:p>
      <w:pPr>
        <w:pStyle w:val="Normal"/>
      </w:pPr>
      <w:r>
        <w:t xml:space="preserve">ох (ат (га) (А соп$ Мат Е </w:t>
      </w:r>
      <w:r>
        <w:br/>
      </w:r>
      <w:r>
        <w:t xml:space="preserve">Тметам.эф т п (АТ 0009 Шуодек }</w:t>
      </w:r>
    </w:p>
    <w:p>
      <w:pPr>
        <w:pStyle w:val="Normal"/>
      </w:pPr>
      <w:r>
        <w:t xml:space="preserve">А ре </w:t>
      </w:r>
      <w:r>
        <w:br/>
      </w:r>
      <w:r>
        <w:t xml:space="preserve">У ( ассоп ) а ; </w:t>
      </w:r>
      <w:r>
        <w:br/>
      </w:r>
      <w:r>
        <w:t xml:space="preserve">Тметам.эф |</w:t>
      </w:r>
    </w:p>
    <w:p>
      <w:pPr>
        <w:pStyle w:val="Normal"/>
      </w:pPr>
      <w:r>
        <w:t xml:space="preserve">Значение 2, в согласии с рентгено- и электронографичёскими 1 и дру </w:t>
      </w:r>
      <w:r>
        <w:br/>
      </w:r>
      <w:r>
        <w:t xml:space="preserve">гими данными [24], близко у кислот к 2, а у спиртов к 3—4 (табл. 2)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ы о.</w:t>
      </w:r>
    </w:p>
    <w:p>
      <w:pPr>
        <w:pStyle w:val="Normal"/>
      </w:pPr>
      <w:r>
        <w:t xml:space="preserve">Значение 2 ассоциированных соединений Хх </w:t>
      </w:r>
      <w:r>
        <w:br/>
      </w:r>
      <w:r>
        <w:t xml:space="preserve">Ассоциированное "| Яассое | </w:t>
      </w:r>
      <w:r>
        <w:br/>
      </w:r>
      <w:r>
        <w:t xml:space="preserve">соединение Метамерный эфир. в ЗОО |</w:t>
      </w:r>
    </w:p>
    <w:p>
      <w:pPr>
        <w:pStyle w:val="Normal"/>
      </w:pPr>
      <w:r>
        <w:t xml:space="preserve">7метам</w:t>
      </w:r>
    </w:p>
    <w:p>
      <w:pPr>
        <w:pStyle w:val="Normal"/>
      </w:pPr>
      <w:r>
        <w:t xml:space="preserve">р Йод</w:t>
      </w:r>
    </w:p>
    <w:p>
      <w:pPr>
        <w:pStyle w:val="Normal"/>
      </w:pPr>
      <w:r>
        <w:t xml:space="preserve">Из (8) следует так же, что при сохранении значения 2 сами. </w:t>
      </w:r>
      <w:r>
        <w:br/>
      </w:r>
      <w:r>
        <w:t xml:space="preserve">циированные соединения между собою должны подчиняться тем же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ядах их эфиров, повидимому, удлинение углеводородной цепи, по край- </w:t>
      </w:r>
      <w:r>
        <w:br/>
      </w:r>
      <w:r>
        <w:t xml:space="preserve">ей мере, начиная с пятого члена, не изменяет значения 2. Не изме- </w:t>
      </w:r>
      <w:r>
        <w:br/>
      </w:r>
      <w:r>
        <w:t xml:space="preserve">1ястся значение 2 и при переходе от ациклического спирта к соответ- </w:t>
      </w:r>
      <w:r>
        <w:br/>
      </w:r>
      <w:r>
        <w:t xml:space="preserve">твующему циклическому спирту.</w:t>
      </w:r>
    </w:p>
    <w:p>
      <w:pPr>
        <w:pStyle w:val="Normal"/>
      </w:pPr>
      <w:r>
        <w:t xml:space="preserve">_В настоящей работе использованы не только литературные данные </w:t>
      </w:r>
      <w:r>
        <w:br/>
      </w:r>
      <w:r>
        <w:t xml:space="preserve">вязкости жидкостей, но и результаты наших измерений. Измерена </w:t>
      </w:r>
      <w:r>
        <w:br/>
      </w:r>
      <w:r>
        <w:t xml:space="preserve">‚кость 34 замещенных бензола при двух температурах.</w:t>
      </w:r>
    </w:p>
    <w:p>
      <w:pPr>
        <w:pStyle w:val="Normal"/>
      </w:pPr>
      <w:r>
        <w:t xml:space="preserve">Получение, очистка и характеристика изученных веществ детально описаны ра-</w:t>
      </w:r>
    </w:p>
    <w:p>
      <w:pPr>
        <w:pStyle w:val="Normal"/>
      </w:pPr>
      <w:r>
        <w:t xml:space="preserve">ГА </w:t>
      </w:r>
      <w:r>
        <w:br/>
      </w:r>
      <w:r>
        <w:t xml:space="preserve">гее ЕЕ Расчет вязкости производился по формуле == Мь ^ , где я, — коэффи-</w:t>
      </w:r>
    </w:p>
    <w:p>
      <w:pPr>
        <w:pStyle w:val="Normal"/>
      </w:pPr>
      <w:r>
        <w:t xml:space="preserve">х </w:t>
      </w:r>
      <w:r>
        <w:br/>
      </w:r>
      <w:r>
        <w:t xml:space="preserve">т 4,1 </w:t>
      </w:r>
      <w:r>
        <w:br/>
      </w:r>
      <w:r>
        <w:t xml:space="preserve">иент вязкости воды при 20°С, 4, — плотность и &amp;, — время о воды при </w:t>
      </w:r>
      <w:r>
        <w:br/>
      </w:r>
      <w:r>
        <w:t xml:space="preserve">10°С; т, 4; и &amp;,— значения соответственно для исследованного вещества. Время </w:t>
      </w:r>
      <w:r>
        <w:br/>
      </w:r>
      <w:r>
        <w:t xml:space="preserve">стечения &amp;, при 134, 172 и 184° 34 соединений (табл. 1) было измерено в вискози-</w:t>
      </w:r>
    </w:p>
    <w:p>
      <w:pPr>
        <w:pStyle w:val="Normal"/>
      </w:pPr>
      <w:r>
        <w:t xml:space="preserve">тре Оствальда. Вискозиметр был соединен со стеклянной пробкой с двумя отвер- </w:t>
      </w:r>
      <w:r>
        <w:br/>
      </w:r>
      <w:r>
        <w:t xml:space="preserve">иями для термометра и пикнометра. Пробка на шлифе вставлялась в паровой тер- </w:t>
      </w:r>
      <w:r>
        <w:br/>
      </w:r>
      <w:r>
        <w:t xml:space="preserve">постат [25]. Все. определения были проведены с тем же и со временем </w:t>
      </w:r>
      <w:r>
        <w:br/>
      </w:r>
      <w:r>
        <w:t xml:space="preserve">течения для воды, равным 134 сек. Почти во всех случаях 1, определялось для </w:t>
      </w:r>
      <w:r>
        <w:br/>
      </w:r>
      <w:r>
        <w:t xml:space="preserve">вух и более образцов того же вещества. Отклонение между. отдельными определени- </w:t>
      </w:r>
      <w:r>
        <w:br/>
      </w:r>
      <w:r>
        <w:t xml:space="preserve">тми #, составляло максимум 0,5 сек. Одновременно определялись значения 4., </w:t>
      </w:r>
      <w:r>
        <w:br/>
      </w:r>
      <w:r>
        <w:t xml:space="preserve">7,481. Полученные значения 7, в большинствв случаев удовлетворительно соглёсу-</w:t>
      </w:r>
    </w:p>
    <w:p>
      <w:pPr>
        <w:pStyle w:val="Normal"/>
      </w:pPr>
      <w:r>
        <w:t xml:space="preserve">с имеющимся литературными данными (табл. 1).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_1. Установлены зависимости ‘между значениями вязкости нормаль- </w:t>
      </w:r>
      <w:r>
        <w:br/>
      </w:r>
      <w:r>
        <w:t xml:space="preserve">х жидкостей и свойствами составляющих их молекул.</w:t>
      </w:r>
    </w:p>
    <w:p>
      <w:pPr>
        <w:pStyle w:val="Normal"/>
      </w:pPr>
      <w:r>
        <w:t xml:space="preserve">2. На основании: установленных зависимостей объяснен характер из- </w:t>
      </w:r>
      <w:r>
        <w:br/>
      </w:r>
      <w:r>
        <w:t xml:space="preserve">ения вязкости в гомологических и изологических рядах, а также в </w:t>
      </w:r>
      <w:r>
        <w:br/>
      </w:r>
      <w:r>
        <w:t xml:space="preserve">›ядах замещенных.</w:t>
      </w:r>
    </w:p>
    <w:p>
      <w:pPr>
        <w:pStyle w:val="Normal"/>
      </w:pPr>
      <w:r>
        <w:t xml:space="preserve">3. Установлены и объяенены особенности вязкости соединений, ассо- </w:t>
      </w:r>
      <w:r>
        <w:br/>
      </w:r>
      <w:r>
        <w:t xml:space="preserve">(иированных меж- и о путем образования водородных </w:t>
      </w:r>
      <w:r>
        <w:br/>
      </w:r>
      <w:r>
        <w:t xml:space="preserve">вязей.</w:t>
      </w:r>
    </w:p>
    <w:p>
      <w:pPr>
        <w:pStyle w:val="Normal"/>
      </w:pPr>
      <w:r>
        <w:t xml:space="preserve">_ 4, Определены значения вязкости 34 замещенных бензола при 131 </w:t>
      </w:r>
      <w:r>
        <w:br/>
      </w:r>
      <w:r>
        <w:t xml:space="preserve">84° ть $72”).</w:t>
      </w:r>
    </w:p>
    <w:p>
      <w:pPr>
        <w:pStyle w:val="Normal"/>
      </w:pPr>
      <w:r>
        <w:t xml:space="preserve">он институт Поступила </w:t>
      </w:r>
      <w:r>
        <w:br/>
      </w:r>
      <w:r>
        <w:t xml:space="preserve">им, В: И. Ленина - 15.. УТ. 1954 </w:t>
      </w:r>
      <w:r>
        <w:br/>
      </w:r>
      <w:r>
        <w:t xml:space="preserve">Харьков 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й и Месват15сВе Е1сепзсва йе Ииз51еег 95боШе, стр. 276, 293, 1928; </w:t>
      </w:r>
      <w:r>
        <w:br/>
      </w:r>
      <w:r>
        <w:t xml:space="preserve">'РЕтлепа, \. Нагогоауез, Р\И. `Маз., 35, 136, 1944: Е. В1юоБам, Ру</w:t>
      </w:r>
    </w:p>
    <w:p>
      <w:pPr>
        <w:pStyle w:val="Normal"/>
      </w:pPr>
      <w:r>
        <w:t xml:space="preserve">‚ @бу а. Р]а&gt;ысиу, 1922; Е. В1певаш, 5. Во океу, Топтп Аштег. Свеш. 50с., </w:t>
      </w:r>
      <w:r>
        <w:br/>
      </w:r>
      <w:r>
        <w:t xml:space="preserve">61, 1625, 1939; В. 10 Ке, 75. рвуз. СВем., А. 188, 11, 19; И: К 1егзёса 4,</w:t>
      </w:r>
    </w:p>
    <w:p>
      <w:pPr>
        <w:pStyle w:val="Normal"/>
      </w:pPr>
      <w:r>
        <w:t xml:space="preserve">т. Ви К еж! с В, Тошги. Свет, Руз., 12, 24, 1944.</w:t>
      </w:r>
    </w:p>
    <w:p>
      <w:pPr>
        <w:pStyle w:val="Normal"/>
      </w:pPr>
      <w:r>
        <w:t xml:space="preserve">. Е. Луцкий, Журн. физ. химии, 29, 983, 1955.</w:t>
      </w:r>
    </w:p>
    <w:p>
      <w:pPr>
        <w:pStyle w:val="Normal"/>
      </w:pPr>
      <w:r>
        <w:t xml:space="preserve">и. Бреслор, А. Ландерман, ЖЭТФ, 10, 250, 1940.</w:t>
      </w:r>
    </w:p>
    <w:p>
      <w:pPr>
        <w:pStyle w:val="Normal"/>
      </w:pPr>
      <w:r>
        <w:t xml:space="preserve">С. Глестов, К. Лейдлер,. Е. Эйринг, "Теория абсолютных скоростей</w:t>
      </w:r>
    </w:p>
    <w:p>
      <w:pPr>
        <w:pStyle w:val="Normal"/>
      </w:pPr>
      <w:r>
        <w:t xml:space="preserve">елки, ГИИЛ, 1948, стр. 466, 469, 483, 478.</w:t>
      </w:r>
    </w:p>
    <w:p>
      <w:pPr>
        <w:pStyle w:val="Normal"/>
      </w:pPr>
      <w:r>
        <w:t xml:space="preserve">Е анченков, Теория вязкости жидкостей, Гостоптехиздат, 1947,</w:t>
      </w:r>
    </w:p>
    <w:p>
      <w:pPr>
        <w:pStyle w:val="Normal"/>
      </w:pPr>
      <w:r>
        <w:t xml:space="preserve">. 82, 6.</w:t>
      </w:r>
    </w:p>
    <w:p>
      <w:pPr>
        <w:pStyle w:val="Normal"/>
      </w:pPr>
      <w:r>
        <w:t xml:space="preserve">Я. СИ 'Ф ренке ль, Кинетическая теория жидкостей, 1945, стр. 182, 185;</w:t>
      </w:r>
    </w:p>
    <w:p>
      <w:pPr>
        <w:pStyle w:val="Normal"/>
      </w:pPr>
      <w:r>
        <w:t xml:space="preserve">татистическая физика, 1948, стр. 343.</w:t>
      </w:r>
    </w:p>
    <w:p>
      <w:pPr>
        <w:pStyle w:val="Normal"/>
      </w:pPr>
      <w:r>
        <w:t xml:space="preserve">. Штаудинге р Высокомолекулярные органические соединения, ОНТИ, —</w:t>
      </w:r>
    </w:p>
    <w:p>
      <w:pPr>
        <w:pStyle w:val="Normal"/>
      </w:pPr>
      <w:r>
        <w:t xml:space="preserve">1936, стр: 50; Р. Е1огу, Тойтп. Ашег. Свет. 50с., 62, 1057, 1940. :</w:t>
      </w:r>
    </w:p>
    <w:p>
      <w:pPr>
        <w:pStyle w:val="Normal"/>
      </w:pPr>
      <w:r>
        <w:t xml:space="preserve">_Ег:еша, Ттапз. Кага. Зос., 34, 843, 1938. "</w:t>
      </w:r>
    </w:p>
    <w:p>
      <w:pPr>
        <w:pStyle w:val="Normal"/>
      </w:pPr>
      <w:r>
        <w:t xml:space="preserve">оо11Ь6 Те, Топ. Арр!: Рвуз. р 22, 1474, 1954, :</w:t>
      </w:r>
    </w:p>
    <w:p>
      <w:pPr>
        <w:pStyle w:val="Normal"/>
      </w:pPr>
      <w:r>
        <w:t xml:space="preserve">Гоп4оп, Тгапз. Кага бос., 33, 8, 1937; 7 З]абег, /. К1гКкмобо4,</w:t>
      </w:r>
    </w:p>
    <w:p>
      <w:pPr>
        <w:pStyle w:val="Normal"/>
      </w:pPr>
      <w:r>
        <w:t xml:space="preserve">я Вем,,. куй 682, 1931.</w:t>
      </w:r>
    </w:p>
    <w:p>
      <w:pPr>
        <w:pStyle w:val="Normal"/>
      </w:pPr>
      <w:r>
        <w:t xml:space="preserve">пу, Тоиги. Атег. Свеш. Зос., 61, 1734, 4736, 1939;.5. К угором[1 об, ‹</w:t>
      </w:r>
    </w:p>
    <w:p>
      <w:pPr>
        <w:pStyle w:val="Normal"/>
      </w:pPr>
      <w:r>
        <w:t xml:space="preserve">‚ Слет. Рвуз., 7, 52, 1939. , 2 </w:t>
      </w:r>
      <w:r>
        <w:br/>
      </w:r>
      <w:r>
        <w:t xml:space="preserve">`ат4, Тгапз. Ката. Зое. ых 33, 88, 1937.</w:t>
      </w:r>
    </w:p>
    <w:p>
      <w:pPr>
        <w:pStyle w:val="Normal"/>
      </w:pPr>
      <w:r>
        <w:t xml:space="preserve">взбал, ВН Пас, Е. Тво|е, Уопто. Свеш. $ос., 103, 133,</w:t>
      </w:r>
    </w:p>
    <w:p>
      <w:pPr>
        <w:pStyle w:val="Normal"/>
      </w:pPr>
      <w:r>
        <w:t xml:space="preserve">-ы -</w:t>
      </w:r>
    </w:p>
    <w:p>
      <w:pPr>
        <w:pStyle w:val="Normal"/>
      </w:pPr>
      <w:r>
        <w:t xml:space="preserve">о а Е о.</w:t>
      </w:r>
    </w:p>
    <w:p>
      <w:pPr>
        <w:pStyle w:val="Normal"/>
      </w:pPr>
      <w:r>
        <w:t xml:space="preserve">‚ А. ВташТеу, Тойгп. Свет. Зос., 109, 40, 459, 1946; Т. Седаез В Вов </w:t>
      </w:r>
      <w:r>
        <w:br/>
      </w:r>
      <w:r>
        <w:t xml:space="preserve">Г. и А. №1350, Тгапз. Кага. бос., 45, 125, 1949; — \ ага</w:t>
      </w:r>
    </w:p>
    <w:p>
      <w:pPr>
        <w:pStyle w:val="Normal"/>
      </w:pPr>
      <w:r>
        <w:t xml:space="preserve">про аи Зи воп, Асба Сгузё., 3, 46, 1950; 5. Вачег, де: Воде.</w:t>
      </w:r>
    </w:p>
    <w:p>
      <w:pPr>
        <w:pStyle w:val="Normal"/>
      </w:pPr>
      <w:r>
        <w:t xml:space="preserve">.Л. Паулинг, Природа химической связи, ГХИ, 1947, `299;. У. Засва </w:t>
      </w:r>
      <w:r>
        <w:br/>
      </w:r>
      <w:r>
        <w:t xml:space="preserve">ро,</w:t>
      </w:r>
    </w:p>
    <w:p>
      <w:pPr>
        <w:pStyle w:val="Normal"/>
      </w:pPr>
      <w:r>
        <w:t xml:space="preserve">А. </w:t>
      </w:r>
      <w:r>
        <w:br/>
      </w:r>
      <w:r>
        <w:t xml:space="preserve">п </w:t>
      </w:r>
      <w:r>
        <w:br/>
      </w:r>
      <w:r>
        <w:t xml:space="preserve">7 </w:t>
      </w:r>
      <w:r>
        <w:br/>
      </w:r>
      <w:r>
        <w:t xml:space="preserve">р </w:t>
      </w:r>
      <w:r>
        <w:br/>
      </w:r>
      <w:r>
        <w:t xml:space="preserve">8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А. </w:t>
      </w:r>
      <w:r>
        <w:br/>
      </w:r>
      <w:r>
        <w:t xml:space="preserve">$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Тво]е, Томга. Свет: 30с., 105, 2004, 1914. Ре </w:t>
      </w:r>
      <w:r>
        <w:br/>
      </w:r>
      <w:r>
        <w:t xml:space="preserve">Боо1 166 Те, Тошги. АррЕ. Рвуз., 2 1084: 1951; \. о. ов </w:t>
      </w:r>
      <w:r>
        <w:br/>
      </w:r>
      <w:r>
        <w:t xml:space="preserve">1у, СН. Зшубь, Тощта. Ашег. Свеше 06.772, 2074, 1950; 8. т. ш Рог. </w:t>
      </w:r>
      <w:r>
        <w:br/>
      </w:r>
      <w:r>
        <w:t xml:space="preserve">РЬ! 1 11 рб, Уопти. Сней. З0с., 75, 1950; А. Рипзьал, Е. Тво1* </w:t>
      </w:r>
      <w:r>
        <w:br/>
      </w:r>
      <w:r>
        <w:t xml:space="preserve">. Вепзов, Фоцга. Сфеш. 506., 105, 782, 1914. | </w:t>
      </w:r>
      <w:r>
        <w:br/>
      </w:r>
      <w:r>
        <w:t xml:space="preserve">Эепм1ае У. Эсвое]ег, К. Е фег1е1ю,, Вег., 74 В, `1343, 1941 </w:t>
      </w:r>
      <w:r>
        <w:br/>
      </w:r>
      <w:r>
        <w:t xml:space="preserve">Е. Луцкий, Докторская диссертация, Библиотека им. В. И. Лелин </w:t>
      </w:r>
      <w:r>
        <w:br/>
      </w:r>
      <w:r>
        <w:t xml:space="preserve">Москва, 1949. </w:t>
      </w:r>
      <w:r>
        <w:br/>
      </w:r>
      <w:r>
        <w:t xml:space="preserve">Е. а уцкий, Журн. физ. химии, 28, 205, 1954; Журн. общей химий, 2 </w:t>
      </w:r>
      <w:r>
        <w:br/>
      </w:r>
      <w:r>
        <w:t xml:space="preserve">‚ 4950 в </w:t>
      </w:r>
      <w:r>
        <w:br/>
      </w:r>
      <w:r>
        <w:t xml:space="preserve">Сагбел ше1зёег, 75. рВуз. Свеш., 6, 524, 1890; А, —Рапзьат </w:t>
      </w:r>
      <w:r>
        <w:br/>
      </w:r>
      <w:r>
        <w:t xml:space="preserve">]1е, Томги. Свет. 5ос,. 403, 427, 1913; Тот. СВ. вуз. ‚7, 204, 190` </w:t>
      </w:r>
      <w:r>
        <w:br/>
      </w:r>
      <w:r>
        <w:t xml:space="preserve">зваш, К. \1[|зо0щ, Тойги. Света. Зос., 91, 90, 4907, 5. В о\а ей </w:t>
      </w:r>
      <w:r>
        <w:br/>
      </w:r>
      <w:r>
        <w:t xml:space="preserve">] ег, Тошги. СБеш. 506., 75, 1939. Г </w:t>
      </w:r>
      <w:r>
        <w:br/>
      </w:r>
      <w:r>
        <w:t xml:space="preserve">Луцкий, Журн. физ. химии, 25, 1399, 1951; В. Сагьешшей: </w:t>
      </w:r>
      <w:r>
        <w:br/>
      </w:r>
      <w:r>
        <w:t xml:space="preserve">г (см. 19]; Э. Гатчек, Вязкость жидкостей, оНти, 1935, т 123.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</w:t>
      </w:r>
      <w:r>
        <w:br/>
      </w:r>
      <w:r>
        <w:t xml:space="preserve">А </w:t>
      </w:r>
      <w:r>
        <w:br/>
      </w:r>
      <w:r>
        <w:t xml:space="preserve">А. </w:t>
      </w:r>
      <w:r>
        <w:br/>
      </w:r>
      <w:r>
        <w:t xml:space="preserve">А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й </w:t>
      </w:r>
      <w:r>
        <w:br/>
      </w:r>
      <w:r>
        <w:t xml:space="preserve">Тво </w:t>
      </w:r>
      <w:r>
        <w:br/>
      </w:r>
      <w:r>
        <w:t xml:space="preserve">Г ОзаА </w:t>
      </w:r>
      <w:r>
        <w:br/>
      </w:r>
      <w:r>
        <w:t xml:space="preserve">‚. Ва </w:t>
      </w:r>
      <w:r>
        <w:br/>
      </w:r>
      <w:r>
        <w:t xml:space="preserve">Е. </w:t>
      </w:r>
      <w:r>
        <w:br/>
      </w:r>
      <w:r>
        <w:t xml:space="preserve">е </w:t>
      </w:r>
      <w:r>
        <w:br/>
      </w:r>
      <w:r>
        <w:t xml:space="preserve">Ваш, Лого. Ашмёг. Свеш. Зос., 56, 2625, 1934; у Ег1 ева, №. Нагато: </w:t>
      </w:r>
      <w:r>
        <w:br/>
      </w:r>
      <w:r>
        <w:t xml:space="preserve">уез, РЬЦ. Мар., 36, 734, 1945. </w:t>
      </w:r>
      <w:r>
        <w:br/>
      </w:r>
      <w:r>
        <w:t xml:space="preserve">Ттапз. Еага4. 50с., 33, 96, 1937. </w:t>
      </w:r>
      <w:r>
        <w:br/>
      </w:r>
      <w:r>
        <w:t xml:space="preserve">Т. З1шопз, Тошти, Ашег, Свет. З0е., 61, 19, 1939; М. Те!апвв, Томти. Рву </w:t>
      </w:r>
      <w:r>
        <w:br/>
      </w:r>
      <w:r>
        <w:t xml:space="preserve">Свешт., 59, 373. 1946; У. Ег1еп 4, Ттала. Кагад. Зос., 34, 818,. 193 </w:t>
      </w:r>
      <w:r>
        <w:br/>
      </w:r>
      <w:r>
        <w:t xml:space="preserve">А: Е. лу цкий, Усн. химии, 23, 479, 1954. оО</w:t>
      </w:r>
    </w:p>
    <w:p>
      <w:pPr>
        <w:pStyle w:val="Normal"/>
      </w:pPr>
      <w:r>
        <w:t xml:space="preserve">га! епт, Уопги. Свешт., Рвуз., 3, 158, 1935. </w:t>
      </w:r>
      <w:r>
        <w:br/>
      </w:r>
      <w:r>
        <w:t xml:space="preserve">А. Е. Луцкий, М. М. Б рагилевская, Завод. лаборат., 754, 195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Ч! СКО.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_ КИНЕТИКА РАЗЛОЖЕНИЯ БИКАРБОНАТА КАЛИЯ</w:t>
      </w:r>
    </w:p>
    <w:p>
      <w:pPr>
        <w:pStyle w:val="Normal"/>
      </w:pPr>
      <w:r>
        <w:t xml:space="preserve">М. М. Павлюченко и Е. Н. Вайнитейн</w:t>
      </w:r>
    </w:p>
    <w:p>
      <w:pPr>
        <w:pStyle w:val="Normal"/>
      </w:pPr>
      <w:r>
        <w:t xml:space="preserve">’ Разложение бикарбоната калия относится к числу гетерогенных ре- </w:t>
      </w:r>
      <w:r>
        <w:br/>
      </w:r>
      <w:r>
        <w:t xml:space="preserve">кций, протекающих с участием твердых тел. Изучению их посвящено </w:t>
      </w:r>
      <w:r>
        <w:br/>
      </w:r>
      <w:r>
        <w:t xml:space="preserve">начительное. число работ. В последние годы достигнуты значительные </w:t>
      </w:r>
      <w:r>
        <w:br/>
      </w:r>
      <w:r>
        <w:t xml:space="preserve">пехи как в исследовании механизма, так и в разработке формальной </w:t>
      </w:r>
      <w:r>
        <w:br/>
      </w:r>
      <w:r>
        <w:t xml:space="preserve">инетики этих реакций. Получен ряд кинетических уравнений, хорошо </w:t>
      </w:r>
      <w:r>
        <w:br/>
      </w:r>
      <w:r>
        <w:t xml:space="preserve">писывающих ход реакций. Однако часто один и тот же эксперименталь- </w:t>
      </w:r>
      <w:r>
        <w:br/>
      </w:r>
      <w:r>
        <w:t xml:space="preserve">ый материал одинаково хорошо описывается рядом ‚уравнений, выве- </w:t>
      </w:r>
      <w:r>
        <w:br/>
      </w:r>
      <w:r>
        <w:t xml:space="preserve">енных из совершенно различных предположений о механизме реакции. </w:t>
      </w:r>
      <w:r>
        <w:br/>
      </w:r>
      <w:r>
        <w:t xml:space="preserve">бъясняется это тем, что полученные уравнения содержат по две-три кон- </w:t>
      </w:r>
      <w:r>
        <w:br/>
      </w:r>
      <w:r>
        <w:t xml:space="preserve">ганты, на которые не налагаются какие-либо ограничения, и численные </w:t>
      </w:r>
      <w:r>
        <w:br/>
      </w:r>
      <w:r>
        <w:t xml:space="preserve">начения. которых находятся графическим методом. Естественно поэтому, </w:t>
      </w:r>
      <w:r>
        <w:br/>
      </w:r>
      <w:r>
        <w:t xml:space="preserve">то кинетический анализ экспериментальных данных, проведенный при </w:t>
      </w:r>
      <w:r>
        <w:br/>
      </w:r>
      <w:r>
        <w:t xml:space="preserve">омощи того или другого уравнения, не является безусловным доводом </w:t>
      </w:r>
      <w:r>
        <w:br/>
      </w:r>
      <w:r>
        <w:t xml:space="preserve">пользу того, что реакция протекает по механизму, который положен </w:t>
      </w:r>
      <w:r>
        <w:br/>
      </w:r>
      <w:r>
        <w:t xml:space="preserve">основу вывода данного уравнения.</w:t>
      </w:r>
    </w:p>
    <w:p>
      <w:pPr>
        <w:pStyle w:val="Normal"/>
      </w:pPr>
      <w:r>
        <w:t xml:space="preserve">`Развивавшиеся в кинетике гетерогенных химических реакций на про- </w:t>
      </w:r>
      <w:r>
        <w:br/>
      </w:r>
      <w:r>
        <w:t xml:space="preserve">жении последних 30. лет ядерные предотавления МТ, согласно которым </w:t>
      </w:r>
      <w:r>
        <w:br/>
      </w:r>
      <w:r>
        <w:t xml:space="preserve">корость химической реакции и характер кинетических кривых опреде- </w:t>
      </w:r>
      <w:r>
        <w:br/>
      </w:r>
      <w:r>
        <w:t xml:space="preserve">ются скоростью образования ядер, числом промежуточных стадий,</w:t>
      </w:r>
    </w:p>
    <w:p>
      <w:pPr>
        <w:pStyle w:val="Normal"/>
      </w:pPr>
      <w:r>
        <w:t xml:space="preserve">вязанных с их образованием, формой ядер и каталитическим действием </w:t>
      </w:r>
      <w:r>
        <w:br/>
      </w:r>
      <w:r>
        <w:t xml:space="preserve">онечного твердого продукта, нуждаются в экспериментальной проверке. </w:t>
      </w:r>
      <w:r>
        <w:br/>
      </w:r>
      <w:r>
        <w:t xml:space="preserve">[меющиеся экспериментальные данные в ряде случаев не могут быть объ-</w:t>
      </w:r>
    </w:p>
    <w:p>
      <w:pPr>
        <w:pStyle w:val="Normal"/>
      </w:pPr>
      <w:r>
        <w:t xml:space="preserve">нены указанными представлениями. Изучение каталитического дей- </w:t>
      </w:r>
      <w:r>
        <w:br/>
      </w:r>
      <w:r>
        <w:t xml:space="preserve">твия твердого продукта реакции показывает в подавляющем большинстве </w:t>
      </w:r>
      <w:r>
        <w:br/>
      </w:r>
      <w:r>
        <w:t xml:space="preserve">лучаев, что последний либо не оказывает влияния на скорость реакции, </w:t>
      </w:r>
      <w:r>
        <w:br/>
      </w:r>
      <w:r>
        <w:t xml:space="preserve">ибо замедляет ее.</w:t>
      </w:r>
    </w:p>
    <w:p>
      <w:pPr>
        <w:pStyle w:val="Normal"/>
      </w:pPr>
      <w:r>
        <w:t xml:space="preserve">Настоящая работа посвящена изучению кинетики разложения би-</w:t>
      </w:r>
    </w:p>
    <w:p>
      <w:pPr>
        <w:pStyle w:val="Normal"/>
      </w:pPr>
      <w:r>
        <w:t xml:space="preserve">акторов на скорость разложения. </w:t>
      </w:r>
      <w:r>
        <w:br/>
      </w:r>
      <w:r>
        <w:t xml:space="preserve">и</w:t>
      </w:r>
    </w:p>
    <w:p>
      <w:pPr>
        <w:pStyle w:val="Normal"/>
      </w:pPr>
      <w:r>
        <w:t xml:space="preserve">Кинетика ‘разложения бикарбоната калия изучалась в Заууиной установке, </w:t>
      </w:r>
      <w:r>
        <w:br/>
      </w:r>
      <w:r>
        <w:t xml:space="preserve">ост оящей из реакционного сосуда, ртутного, манометра форвакуумного</w:t>
      </w:r>
    </w:p>
    <w:p>
      <w:pPr>
        <w:pStyle w:val="Normal"/>
      </w:pPr>
      <w:r>
        <w:t xml:space="preserve">оса, позволяющего получать вакуум до 10? мм. я при разложении</w:t>
      </w:r>
    </w:p>
    <w:p>
      <w:pPr>
        <w:pStyle w:val="Normal"/>
      </w:pPr>
      <w:r>
        <w:t xml:space="preserve">карбоната калия пары воды поглощались гранулированным хлористым кальцием и </w:t>
      </w:r>
      <w:r>
        <w:br/>
      </w:r>
      <w:r>
        <w:t xml:space="preserve">в. фосфора. Навеска соли для опыта. в количестве одного грамма помещалась </w:t>
      </w:r>
      <w:r>
        <w:br/>
      </w:r>
      <w:r>
        <w:t xml:space="preserve">‘реакционный сосуд, в который затем вставлялась трубка с хлористым кальцием и </w:t>
      </w:r>
      <w:r>
        <w:br/>
      </w:r>
      <w:r>
        <w:t xml:space="preserve">тиокисью фосфора для поглощения паров воды. Таким образом ртутный манометр </w:t>
      </w:r>
      <w:r>
        <w:br/>
      </w:r>
      <w:r>
        <w:t xml:space="preserve">казывал давление только углекислого газа. Поглощение паров воды исключало. воз-</w:t>
      </w:r>
    </w:p>
    <w:p>
      <w:pPr>
        <w:pStyle w:val="Normal"/>
      </w:pPr>
      <w:r>
        <w:t xml:space="preserve">ожность протекания реакции в обратном направлении и их конденсацию на стенках </w:t>
      </w:r>
      <w:r>
        <w:br/>
      </w:r>
      <w:r>
        <w:t xml:space="preserve">новки, что приводило бы к растворению СО). '</w:t>
      </w:r>
    </w:p>
    <w:p>
      <w:pPr>
        <w:pStyle w:val="Normal"/>
      </w:pPr>
      <w:r>
        <w:t xml:space="preserve">° при номощи реле и контактного термометра. Скорость реакции определялась. от- </w:t>
      </w:r>
      <w:r>
        <w:br/>
      </w:r>
      <w:r>
        <w:t xml:space="preserve">ошением разности изменения давления за небольшой промежуток времени ко вре-</w:t>
      </w:r>
    </w:p>
    <w:p>
      <w:pPr>
        <w:pStyle w:val="Normal"/>
      </w:pPr>
      <w:r>
        <w:t xml:space="preserve">‹ения соли, что определялось но отсутствию изменения давления в системе. </w:t>
      </w:r>
      <w:r>
        <w:br/>
      </w:r>
      <w:r>
        <w:t xml:space="preserve">СОзв реакционном сосуде после полного разложения было около 430 мм.</w:t>
      </w:r>
    </w:p>
    <w:p>
      <w:pPr>
        <w:pStyle w:val="Normal"/>
      </w:pPr>
      <w:r>
        <w:t xml:space="preserve">ов го ое — 2, 5 мм. Урьло их на. рами навески составляло а</w:t>
      </w:r>
    </w:p>
    <w:p>
      <w:pPr>
        <w:pStyle w:val="Normal"/>
      </w:pPr>
      <w:r>
        <w:t xml:space="preserve">2 ХИМИИ т. ХХХ, вып. 7.</w:t>
      </w:r>
    </w:p>
    <w:p>
      <w:pPr>
        <w:pStyle w:val="Normal"/>
      </w:pPr>
      <w:r>
        <w:t xml:space="preserve">] боната калия при разных температурах и выяснению влияния ряда`</w:t>
      </w:r>
    </w:p>
    <w:p>
      <w:pPr>
        <w:pStyle w:val="Normal"/>
      </w:pPr>
      <w:r>
        <w:t xml:space="preserve">'емпература в воздушном термостате поддерживалась постоянной с точностью до ти </w:t>
      </w:r>
      <w:r>
        <w:br/>
      </w:r>
      <w:r>
        <w:t xml:space="preserve">ни, в течение которого произошло это изменение. Реакция проводилась до полного.</w:t>
      </w:r>
    </w:p>
    <w:p>
      <w:pPr>
        <w:pStyle w:val="Normal"/>
      </w:pPr>
      <w:r>
        <w:t xml:space="preserve">Трименявшийся нами бикарбонат калия содержал по данным химического ана- — </w:t>
      </w:r>
      <w:r>
        <w:br/>
      </w:r>
      <w:r>
        <w:t xml:space="preserve">8,7% КНСОз и следы К&gt;СОз. Для опытов брались кристаллы а а</w:t>
      </w:r>
    </w:p>
    <w:p>
      <w:pPr>
        <w:pStyle w:val="Normal"/>
      </w:pPr>
      <w:r>
        <w:t xml:space="preserve">выми т рае. 1 икривыми 1, 8 ) и = рис. 2. </w:t>
      </w:r>
      <w:r>
        <w:br/>
      </w:r>
      <w:r>
        <w:t xml:space="preserve">скорость реакции, на оси абецисс — время от начала опыт </w:t>
      </w:r>
      <w:r>
        <w:br/>
      </w:r>
      <w:r>
        <w:t xml:space="preserve">ных данных видно, что при всех температурах в начальный мом </w:t>
      </w:r>
      <w:r>
        <w:br/>
      </w:r>
      <w:r>
        <w:t xml:space="preserve">людается в течение 2—3 мин. индукционный период, за которым с </w:t>
      </w:r>
      <w:r>
        <w:br/>
      </w:r>
      <w:r>
        <w:t xml:space="preserve">весьма быстрое нарастание скорости реакции, достигающей через 3 </w:t>
      </w:r>
      <w:r>
        <w:br/>
      </w:r>
      <w:r>
        <w:t xml:space="preserve">своегомаксимаЯьного значения и затем постепенно уменьшающейся до Н'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 термостат показало, что период индукции связан, повидимому со </w:t>
      </w:r>
      <w:r>
        <w:br/>
      </w:r>
      <w:r>
        <w:t xml:space="preserve">менем нагрева навески</w:t>
      </w:r>
    </w:p>
    <w:p>
      <w:pPr>
        <w:pStyle w:val="Normal"/>
      </w:pPr>
      <w:r>
        <w:t xml:space="preserve">др мм температуры, при ко</w:t>
      </w:r>
    </w:p>
    <w:p>
      <w:pPr>
        <w:pStyle w:val="Normal"/>
      </w:pPr>
      <w:r>
        <w:t xml:space="preserve">— </w:t>
      </w:r>
      <w:r>
        <w:br/>
      </w:r>
      <w:r>
        <w:t xml:space="preserve">г</w:t>
      </w:r>
    </w:p>
    <w:p>
      <w:pPr>
        <w:pStyle w:val="Normal"/>
      </w:pPr>
      <w:r>
        <w:t xml:space="preserve">распространяется по, ее </w:t>
      </w:r>
      <w:r>
        <w:br/>
      </w:r>
      <w:r>
        <w:t xml:space="preserve">ности, покрывая ее. не. </w:t>
      </w:r>
      <w:r>
        <w:br/>
      </w:r>
      <w:r>
        <w:t xml:space="preserve">том реакции в момент _</w:t>
      </w:r>
    </w:p>
    <w:p>
      <w:pPr>
        <w:pStyle w:val="Normal"/>
      </w:pPr>
      <w:r>
        <w:t xml:space="preserve">= ©</w:t>
      </w:r>
    </w:p>
    <w:p>
      <w:pPr>
        <w:pStyle w:val="Normal"/>
      </w:pPr>
      <w:r>
        <w:t xml:space="preserve">чество выделившегося </w:t>
      </w:r>
      <w:r>
        <w:br/>
      </w:r>
      <w:r>
        <w:t xml:space="preserve">максимума при всех. те </w:t>
      </w:r>
      <w:r>
        <w:br/>
      </w:r>
      <w:r>
        <w:t xml:space="preserve">ратурах было приблизитель </w:t>
      </w:r>
      <w:r>
        <w:br/>
      </w:r>
      <w:r>
        <w:t xml:space="preserve">но одинаково и составляло </w:t>
      </w:r>
      <w:r>
        <w:br/>
      </w:r>
      <w:r>
        <w:t xml:space="preserve">“около 10% выделяющегос о</w:t>
      </w:r>
    </w:p>
    <w:p>
      <w:pPr>
        <w:pStyle w:val="Normal"/>
      </w:pPr>
      <w:r>
        <w:t xml:space="preserve">\ </w:t>
      </w:r>
      <w:r>
        <w:br/>
      </w:r>
      <w:r>
        <w:t xml:space="preserve">Скорость реакции</w:t>
      </w:r>
    </w:p>
    <w:p>
      <w:pPr>
        <w:pStyle w:val="Normal"/>
      </w:pPr>
      <w:r>
        <w:t xml:space="preserve">м ча: ©5</w:t>
      </w:r>
    </w:p>
    <w:p>
      <w:pPr>
        <w:pStyle w:val="Normal"/>
      </w:pPr>
      <w:r>
        <w:t xml:space="preserve">о чением температуры скор: </w:t>
      </w:r>
      <w:r>
        <w:br/>
      </w:r>
      <w:r>
        <w:t xml:space="preserve">2 20 30 40 50 60 70 80 90  ровкции увеличивался, шр </w:t>
      </w:r>
      <w:r>
        <w:br/>
      </w:r>
      <w:r>
        <w:t xml:space="preserve">М У чем температурный коэффи:</w:t>
      </w:r>
    </w:p>
    <w:p>
      <w:pPr>
        <w:pStyle w:val="Normal"/>
      </w:pPr>
      <w:r>
        <w:t xml:space="preserve">циент ее в максимуме рав:</w:t>
      </w:r>
    </w:p>
    <w:p>
      <w:pPr>
        <w:pStyle w:val="Normal"/>
      </w:pPr>
      <w:r>
        <w:t xml:space="preserve">Рис. 1. Зависимость скорости разложения 1.23. Т . </w:t>
      </w:r>
      <w:r>
        <w:br/>
      </w:r>
      <w:r>
        <w:t xml:space="preserve">бикарбоната калия от времени при темпера- ак как к моменту до. </w:t>
      </w:r>
      <w:r>
        <w:br/>
      </w:r>
      <w:r>
        <w:t xml:space="preserve">5 турах: 1 — 158, 2 — 165 и 3 — 175° © ° ‚стижения максимальной. 0:</w:t>
      </w:r>
    </w:p>
    <w:p>
      <w:pPr>
        <w:pStyle w:val="Normal"/>
      </w:pPr>
      <w:r>
        <w:t xml:space="preserve">рости, по нашим наблюден </w:t>
      </w:r>
      <w:r>
        <w:br/>
      </w:r>
      <w:r>
        <w:t xml:space="preserve">ям, вся поверхность кристаллов практически покрывается м. = </w:t>
      </w:r>
      <w:r>
        <w:br/>
      </w:r>
      <w:r>
        <w:t xml:space="preserve">реакции и количество выделившегося СО» приблизительно одно и </w:t>
      </w:r>
      <w:r>
        <w:br/>
      </w:r>
      <w:r>
        <w:t xml:space="preserve">то реакционная поверхность (5) при всех температурах ‘будет и: </w:t>
      </w:r>
      <w:r>
        <w:br/>
      </w:r>
      <w:r>
        <w:t xml:space="preserve">одно и то же численное значение. Следовательно, скорость реакции. при </w:t>
      </w:r>
      <w:r>
        <w:br/>
      </w:r>
      <w:r>
        <w:t xml:space="preserve">5 = с0136 в зависимости от температуры будет выражаться уравнениями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ар </w:t>
      </w:r>
      <w:r>
        <w:br/>
      </w:r>
      <w:r>
        <w:t xml:space="preserve">2. Я ах е-ч!вт </w:t>
      </w:r>
      <w:r>
        <w:br/>
      </w:r>
      <w:r>
        <w:t xml:space="preserve">р ФЕ = № —. и</w:t>
      </w:r>
    </w:p>
    <w:p>
      <w:pPr>
        <w:pStyle w:val="Normal"/>
      </w:pPr>
      <w:r>
        <w:t xml:space="preserve">№ =, </w:t>
      </w:r>
      <w:r>
        <w:br/>
      </w:r>
      <w:r>
        <w:t xml:space="preserve">4 ‚</w:t>
      </w:r>
    </w:p>
    <w:p>
      <w:pPr>
        <w:pStyle w:val="Normal"/>
      </w:pPr>
      <w:r>
        <w:t xml:space="preserve">`  стоянной линейной скоростью, равной м</w:t>
      </w:r>
    </w:p>
    <w:p>
      <w:pPr>
        <w:pStyle w:val="Normal"/>
      </w:pPr>
      <w:r>
        <w:t xml:space="preserve">ре </w:t>
      </w:r>
      <w:r>
        <w:br/>
      </w:r>
      <w:r>
        <w:t xml:space="preserve">&gt;.</w:t>
      </w:r>
    </w:p>
    <w:p>
      <w:pPr>
        <w:pStyle w:val="Normal"/>
      </w:pPr>
      <w:r>
        <w:t xml:space="preserve">^ Толщина О. слоя (и) после максимума в з </w:t>
      </w:r>
      <w:r>
        <w:br/>
      </w:r>
      <w:r>
        <w:t xml:space="preserve">сти от времени равна</w:t>
      </w:r>
    </w:p>
    <w:p>
      <w:pPr>
        <w:pStyle w:val="Normal"/>
      </w:pPr>
      <w:r>
        <w:t xml:space="preserve">Время в минутах</w:t>
      </w:r>
    </w:p>
    <w:p>
      <w:pPr>
        <w:pStyle w:val="Normal"/>
      </w:pPr>
      <w:r>
        <w:t xml:space="preserve">Рис. 2 Е Рис. 3</w:t>
      </w:r>
    </w:p>
    <w:p>
      <w:pPr>
        <w:pStyle w:val="Normal"/>
      </w:pPr>
      <w:r>
        <w:t xml:space="preserve">п ш я и т т </w:t>
      </w:r>
      <w:r>
        <w:br/>
      </w:r>
      <w:r>
        <w:t xml:space="preserve">| Время в минутах.</w:t>
      </w:r>
    </w:p>
    <w:p>
      <w:pPr>
        <w:pStyle w:val="Normal"/>
      </w:pPr>
      <w:r>
        <w:t xml:space="preserve">› Рис. 4 ^ Рис. 5</w:t>
      </w:r>
    </w:p>
    <w:p>
      <w:pPr>
        <w:pStyle w:val="Normal"/>
      </w:pPr>
      <w:r>
        <w:t xml:space="preserve">. Зависимость скорости разложения бикарбоната калия от времени при тем- </w:t>
      </w:r>
      <w:r>
        <w:br/>
      </w:r>
      <w:r>
        <w:t xml:space="preserve">’ пературах: 1 — 185, 2 — 193, 3 — 203 и 4 — 214° С</w:t>
      </w:r>
    </w:p>
    <w:p>
      <w:pPr>
        <w:pStyle w:val="Normal"/>
      </w:pPr>
      <w:r>
        <w:t xml:space="preserve">с _ Зависимость рии скорости разложения КНСОз в максимуме от 1/Т о</w:t>
      </w:r>
    </w:p>
    <w:p>
      <w:pPr>
        <w:pStyle w:val="Normal"/>
      </w:pPr>
      <w:r>
        <w:t xml:space="preserve">т Зависимость 4 — У от времени для реакции разложения неизмельчен- </w:t>
      </w:r>
      <w:r>
        <w:br/>
      </w:r>
      <w:r>
        <w:t xml:space="preserve">СКНС 3 ори температурах: 1 — 165, 2 — 175, 8 — 185, 4 — 193, 6 — 203 и </w:t>
      </w:r>
      <w:r>
        <w:br/>
      </w:r>
      <w:r>
        <w:t xml:space="preserve">у 2 С ь </w:t>
      </w:r>
      <w:r>
        <w:br/>
      </w:r>
      <w:r>
        <w:t xml:space="preserve">= о  логарифма константы скорости разложения: 1 — пруннокря: | </w:t>
      </w:r>
      <w:r>
        <w:br/>
      </w:r>
      <w:r>
        <w:t xml:space="preserve">о  сталлического и он бикарбоната калия от 1/Т </w:t>
      </w:r>
      <w:r>
        <w:br/>
      </w:r>
      <w:r>
        <w:t xml:space="preserve">‚и</w:t>
      </w:r>
    </w:p>
    <w:p>
      <w:pPr>
        <w:pStyle w:val="Normal"/>
      </w:pPr>
      <w:r>
        <w:t xml:space="preserve">ПАЯ и в р розНонии (3). через у, иГ., оу на.</w:t>
      </w:r>
    </w:p>
    <w:p>
      <w:pPr>
        <w:pStyle w:val="Normal"/>
      </w:pPr>
      <w:r>
        <w:t xml:space="preserve">г о |</w:t>
      </w:r>
    </w:p>
    <w:p>
      <w:pPr>
        <w:pStyle w:val="Normal"/>
      </w:pPr>
      <w:r>
        <w:t xml:space="preserve">4176 | м. М. Павлюченко м. Е. Е ` Вайканюйы</w:t>
      </w:r>
    </w:p>
    <w:p>
      <w:pPr>
        <w:pStyle w:val="Normal"/>
      </w:pPr>
      <w:r>
        <w:t xml:space="preserve">времени #. Уравнение (4) достаточно хорошо описывает реакцию</w:t>
      </w:r>
    </w:p>
    <w:p>
      <w:pPr>
        <w:pStyle w:val="Normal"/>
      </w:pPr>
      <w:r>
        <w:t xml:space="preserve">| максимума, и константа на всем- т Сохраниет постоянное ^ ЗН </w:t>
      </w:r>
      <w:r>
        <w:br/>
      </w:r>
      <w:r>
        <w:t xml:space="preserve">чение. ». и</w:t>
      </w:r>
    </w:p>
    <w:p>
      <w:pPr>
        <w:pStyle w:val="Normal"/>
      </w:pPr>
      <w:r>
        <w:t xml:space="preserve">. На рис. 4 представлена зависимость 1 У от времени для оп</w:t>
      </w:r>
    </w:p>
    <w:p>
      <w:pPr>
        <w:pStyle w:val="Normal"/>
      </w:pPr>
      <w:r>
        <w:t xml:space="preserve">' тов, проведенных при температурах 165, 175, 185, 193, — и 214° С. Ка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 следует из уравнения (4), линейная зависимость 1 — у а 01</w:t>
      </w:r>
    </w:p>
    <w:p>
      <w:pPr>
        <w:pStyle w:val="Normal"/>
      </w:pPr>
      <w:r>
        <w:t xml:space="preserve">Е после максимума хорошо ‘соблюдается на. протяжении всей реакци </w:t>
      </w:r>
      <w:r>
        <w:br/>
      </w:r>
      <w:r>
        <w:t xml:space="preserve">Лишь при температуре 158° набл:</w:t>
      </w:r>
    </w:p>
    <w:p>
      <w:pPr>
        <w:pStyle w:val="Normal"/>
      </w:pPr>
      <w:r>
        <w:t xml:space="preserve">07 дается уменьшение констант с тече </w:t>
      </w:r>
      <w:r>
        <w:br/>
      </w:r>
      <w:r>
        <w:t xml:space="preserve">нием времени, обусловленное, ка </w:t>
      </w:r>
      <w:r>
        <w:br/>
      </w:r>
      <w:r>
        <w:t xml:space="preserve">% нам кажется, тем, что при больши </w:t>
      </w:r>
      <w:r>
        <w:br/>
      </w:r>
      <w:r>
        <w:t xml:space="preserve">давлениях выделившегося газа ва </w:t>
      </w:r>
      <w:r>
        <w:br/>
      </w:r>
      <w:r>
        <w:t xml:space="preserve">05 трудняется диффузия СОз и Н2О </w:t>
      </w:r>
      <w:r>
        <w:br/>
      </w:r>
      <w:r>
        <w:t xml:space="preserve">я границы раздела, что приводит.</w:t>
      </w:r>
    </w:p>
    <w:p>
      <w:pPr>
        <w:pStyle w:val="Normal"/>
      </w:pPr>
      <w:r>
        <w:t xml:space="preserve">| у увеличению скорости обратной </w:t>
      </w:r>
      <w:r>
        <w:br/>
      </w:r>
      <w:r>
        <w:t xml:space="preserve">и. ге акции. По литературным данны </w:t>
      </w:r>
      <w:r>
        <w:br/>
      </w:r>
      <w:r>
        <w:t xml:space="preserve">з давление диссоциации КНСОз пр </w:t>
      </w:r>
      <w:r>
        <w:br/>
      </w:r>
      <w:r>
        <w:t xml:space="preserve">8 157° С равно 760 мм [2] и прев: </w:t>
      </w:r>
      <w:r>
        <w:br/>
      </w:r>
      <w:r>
        <w:t xml:space="preserve">Ув пает на 330 мм давление СОз в с </w:t>
      </w:r>
      <w:r>
        <w:br/>
      </w:r>
      <w:r>
        <w:t xml:space="preserve">02 стеме после полного разложения на </w:t>
      </w:r>
      <w:r>
        <w:br/>
      </w:r>
      <w:r>
        <w:t xml:space="preserve">вески. Уменьшение диффузии газо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‘с границы раздела, приводящее | </w:t>
      </w:r>
      <w:r>
        <w:br/>
      </w:r>
      <w:r>
        <w:t xml:space="preserve">уменьшению скорости реакции, неё </w:t>
      </w:r>
      <w:r>
        <w:br/>
      </w:r>
      <w:r>
        <w:t xml:space="preserve">и. 0 и м9 ® блюдается также и при разложени </w:t>
      </w:r>
      <w:r>
        <w:br/>
      </w:r>
      <w:r>
        <w:t xml:space="preserve">Время в минутах в атмосфере воздуха. Нри давлени </w:t>
      </w:r>
      <w:r>
        <w:br/>
      </w:r>
      <w:r>
        <w:t xml:space="preserve">воздуха 200 мм скорость реакци </w:t>
      </w:r>
      <w:r>
        <w:br/>
      </w:r>
      <w:r>
        <w:t xml:space="preserve">= меньшалась в 1,6 раза. </w:t>
      </w:r>
      <w:r>
        <w:br/>
      </w:r>
      <w:r>
        <w:t xml:space="preserve">| Рис. 6. Зависимость 1 — ИУ1—ч отвре- У :</w:t>
      </w:r>
    </w:p>
    <w:p>
      <w:pPr>
        <w:pStyle w:val="Normal"/>
      </w:pPr>
      <w:r>
        <w:t xml:space="preserve">] мени для реакции разложения измель- Тот факт, о экспериментальв </w:t>
      </w:r>
      <w:r>
        <w:br/>
      </w:r>
      <w:r>
        <w:t xml:space="preserve">Г ченного КНСО; при температурах: Данные хорошо описываются ур: </w:t>
      </w:r>
      <w:r>
        <w:br/>
      </w:r>
      <w:r>
        <w:t xml:space="preserve">1 — 165, 2 —174, 3 — 184 и 4 — 203°С ‚ нением (4), показывает, что раз </w:t>
      </w:r>
      <w:r>
        <w:br/>
      </w:r>
      <w:r>
        <w:t xml:space="preserve">р жение ‘протекает в кинетической </w:t>
      </w:r>
      <w:r>
        <w:br/>
      </w: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‚ласти, и скорость лимитируется не диффузией, а химическим процессо </w:t>
      </w:r>
      <w:r>
        <w:br/>
      </w:r>
      <w:r>
        <w:t xml:space="preserve">Зависимость 12 от 1/Т предетавлена кривой 1 рис. 5. #Найденная </w:t>
      </w:r>
      <w:r>
        <w:br/>
      </w:r>
      <w:r>
        <w:t xml:space="preserve">г. наклона кривой энергия активации равна 15 900 кал/моль.</w:t>
      </w:r>
    </w:p>
    <w:p>
      <w:pPr>
        <w:pStyle w:val="Normal"/>
      </w:pPr>
      <w:r>
        <w:t xml:space="preserve">Крупнокри и. ий я </w:t>
      </w:r>
      <w:r>
        <w:br/>
      </w:r>
      <w:r>
        <w:t xml:space="preserve">г рупно К СО ческ Измельченный КНСОз </w:t>
      </w:r>
      <w:r>
        <w:br/>
      </w:r>
      <w:r>
        <w:t xml:space="preserve">Значения, | Значения, . </w:t>
      </w:r>
      <w:r>
        <w:br/>
      </w:r>
      <w:r>
        <w:t xml:space="preserve">ых Температура вычисленные Температура вычисленные я з </w:t>
      </w:r>
      <w:r>
        <w:br/>
      </w:r>
      <w:r>
        <w:t xml:space="preserve">их в °С из уравнения в °С из уравнения |$ </w:t>
      </w:r>
      <w:r>
        <w:br/>
      </w:r>
      <w:r>
        <w:t xml:space="preserve">сх (4) (4) к. </w:t>
      </w:r>
      <w:r>
        <w:br/>
      </w:r>
      <w:r>
        <w:t xml:space="preserve">Е </w:t>
      </w:r>
      <w:r>
        <w:br/>
      </w:r>
      <w:r>
        <w:t xml:space="preserve">и 165 _ 0,0054 165 0, 044 ай </w:t>
      </w:r>
      <w:r>
        <w:br/>
      </w:r>
      <w:r>
        <w:t xml:space="preserve">175 0,0144 „+ 474 0,015 ея </w:t>
      </w:r>
      <w:r>
        <w:br/>
      </w:r>
      <w:r>
        <w:t xml:space="preserve">185 0,02 184. 0,023 </w:t>
      </w:r>
      <w:r>
        <w:br/>
      </w:r>
      <w:r>
        <w:t xml:space="preserve">н, 193 0,0255 203 0,037 </w:t>
      </w:r>
      <w:r>
        <w:br/>
      </w:r>
      <w:r>
        <w:t xml:space="preserve">о . 203 0,038 Зй_ </w:t>
      </w:r>
      <w:r>
        <w:br/>
      </w:r>
      <w:r>
        <w:t xml:space="preserve">с 214 0,052 &gt;</w:t>
      </w:r>
    </w:p>
    <w:p>
      <w:pPr>
        <w:pStyle w:val="Normal"/>
      </w:pPr>
      <w:r>
        <w:t xml:space="preserve">Крупнокристаллический бикарбонат калия измельчался в фарфор </w:t>
      </w:r>
      <w:r>
        <w:br/>
      </w:r>
      <w:r>
        <w:t xml:space="preserve">ступке; просеиванием через сита выделялась фракция с размерами ча </w:t>
      </w:r>
      <w:r>
        <w:br/>
      </w:r>
      <w:r>
        <w:t xml:space="preserve">приблизительно 0,03—0,05 мм. Уменьшение размеров кристаллов. </w:t>
      </w:r>
      <w:r>
        <w:br/>
      </w:r>
      <w:r>
        <w:t xml:space="preserve">до 0,03—0,05 мм ‘должно привести к увеличению поверхности в 5 </w:t>
      </w:r>
      <w:r>
        <w:br/>
      </w:r>
      <w:r>
        <w:t xml:space="preserve">85 раз. Истинная поверхность была несомненно больше вычисленной, 1 </w:t>
      </w:r>
      <w:r>
        <w:br/>
      </w:r>
      <w:r>
        <w:t xml:space="preserve">как частицы, прошедшие через отверстие 0,05 мм, могли представия </w:t>
      </w:r>
      <w:r>
        <w:br/>
      </w:r>
      <w:r>
        <w:t xml:space="preserve">собой конгломераты, состоящие из многих частиц. меньших разм</w:t>
      </w:r>
    </w:p>
    <w:p>
      <w:pPr>
        <w:pStyle w:val="Normal"/>
      </w:pPr>
      <w:r>
        <w:t xml:space="preserve">тому _ _вычисленное ‘нами. ‘увеличение ‘поверхности при `измельчении </w:t>
      </w:r>
      <w:r>
        <w:br/>
      </w:r>
      <w:r>
        <w:t xml:space="preserve">о минимальным. Если бы. реакция протекала только на геометрической </w:t>
      </w:r>
      <w:r>
        <w:br/>
      </w:r>
      <w:r>
        <w:t xml:space="preserve">р то екорость ее при измельчении кристаллов должна была</w:t>
      </w:r>
    </w:p>
    <w:p>
      <w:pPr>
        <w:pStyle w:val="Normal"/>
      </w:pPr>
      <w:r>
        <w:t xml:space="preserve">о увеличиться. Опыты по разложению измельченного бикарбоната </w:t>
      </w:r>
      <w:r>
        <w:br/>
      </w:r>
      <w:r>
        <w:t xml:space="preserve">водились при температурах 165, 174, 184, 203° С. Характер кинети- </w:t>
      </w:r>
      <w:r>
        <w:br/>
      </w:r>
      <w:r>
        <w:t xml:space="preserve">‘их кривых при всех температурах сохранялся тот же, что и для не- </w:t>
      </w:r>
      <w:r>
        <w:br/>
      </w:r>
      <w:r>
        <w:t xml:space="preserve">эльченной соли. Высота максимума на кривых скорость — время и </w:t>
      </w:r>
      <w:r>
        <w:br/>
      </w:r>
      <w:r>
        <w:t xml:space="preserve">хя его достижения незначительно отличались (20—40%) от высоты </w:t>
      </w:r>
      <w:r>
        <w:br/>
      </w:r>
      <w:r>
        <w:t xml:space="preserve">симума и времени его достижения для крупнокристаллического би- </w:t>
      </w:r>
      <w:r>
        <w:br/>
      </w:r>
      <w:r>
        <w:t xml:space="preserve">боната. Анализ же экспериментальных данных после максимума про- </w:t>
      </w:r>
      <w:r>
        <w:br/>
      </w:r>
      <w:r>
        <w:t xml:space="preserve">лся при помощи того же уравнения (4).</w:t>
      </w:r>
    </w:p>
    <w:p>
      <w:pPr>
        <w:pStyle w:val="Normal"/>
      </w:pPr>
      <w:r>
        <w:t xml:space="preserve">?езультаты анализа представлены кривыми 1, 2, Зи 4 на рис. 6, из кото-_ </w:t>
      </w:r>
      <w:r>
        <w:br/>
      </w:r>
      <w:r>
        <w:t xml:space="preserve">з</w:t>
      </w:r>
    </w:p>
    <w:p>
      <w:pPr>
        <w:pStyle w:val="Normal"/>
      </w:pPr>
      <w:r>
        <w:t xml:space="preserve">› видно, что линейная зависимость 1 — У1 — ох от времени соблю- </w:t>
      </w:r>
      <w:r>
        <w:br/>
      </w:r>
      <w:r>
        <w:t xml:space="preserve">ся после максимума на всем протяжении реакции. Лишь при темпе-</w:t>
      </w:r>
    </w:p>
    <w:p>
      <w:pPr>
        <w:pStyle w:val="Normal"/>
      </w:pPr>
      <w:r>
        <w:t xml:space="preserve">уре165° С, как и с крупнокристаллическим бикарбонатом, наблюдается</w:t>
      </w:r>
    </w:p>
    <w:p>
      <w:pPr>
        <w:pStyle w:val="Normal"/>
      </w:pPr>
      <w:r>
        <w:t xml:space="preserve">›нцу реакции отклонение от линейной зависимости. Средние значения </w:t>
      </w:r>
      <w:r>
        <w:br/>
      </w:r>
      <w:r>
        <w:t xml:space="preserve">танты й, вычисленные для крупнокристаллического и измельченного </w:t>
      </w:r>
      <w:r>
        <w:br/>
      </w:r>
      <w:r>
        <w:t xml:space="preserve">орбонала, приведены в. таблице, из которой видно, что при одной и </w:t>
      </w:r>
      <w:r>
        <w:br/>
      </w:r>
      <w:r>
        <w:t xml:space="preserve">же температуре, исключая 165°, значения Ё отличаются не более чем </w:t>
      </w:r>
      <w:r>
        <w:br/>
      </w:r>
      <w:r>
        <w:t xml:space="preserve">2%, несмотря на то, что поверхность изменилась более чем в 50 раз. </w:t>
      </w:r>
      <w:r>
        <w:br/>
      </w:r>
      <w:r>
        <w:t xml:space="preserve">Зависимость 12 Ё от 1 й Т для реакции разложения измельченного бикар- </w:t>
      </w:r>
      <w:r>
        <w:br/>
      </w:r>
      <w:r>
        <w:t xml:space="preserve">эта представлена прямой 2 на рис. 5. Вычисленная из наклона прямой </w:t>
      </w:r>
      <w:r>
        <w:br/>
      </w:r>
      <w:r>
        <w:t xml:space="preserve">гия активации равна 15 100 кал/моль и совпадает в пределах ошибки </w:t>
      </w:r>
      <w:r>
        <w:br/>
      </w:r>
      <w:r>
        <w:t xml:space="preserve">та с энергией активации, найденной для реакции разложения крупно- </w:t>
      </w:r>
      <w:r>
        <w:br/>
      </w:r>
      <w:r>
        <w:t xml:space="preserve">сталлического бикарбоната.</w:t>
      </w:r>
    </w:p>
    <w:p>
      <w:pPr>
        <w:pStyle w:val="Normal"/>
      </w:pPr>
      <w:r>
        <w:t xml:space="preserve">. момента распространения реакции сплошным фронтом, что прибли- </w:t>
      </w:r>
      <w:r>
        <w:br/>
      </w:r>
      <w:r>
        <w:t xml:space="preserve">льно совпадает с пересечением зон. реакции, величина о </w:t>
      </w:r>
      <w:r>
        <w:br/>
      </w:r>
      <w:r>
        <w:t xml:space="preserve">от должна ется уравнением</w:t>
      </w:r>
    </w:p>
    <w:p>
      <w:pPr>
        <w:pStyle w:val="Normal"/>
      </w:pPr>
      <w:r>
        <w:t xml:space="preserve">у м й 5 = № (ры — ри) 1, ео (5)</w:t>
      </w:r>
    </w:p>
    <w:p>
      <w:pPr>
        <w:pStyle w:val="Normal"/>
      </w:pPr>
      <w:r>
        <w:t xml:space="preserve">к — разность давлений выделившегося газа после полного разло- </w:t>
      </w:r>
      <w:r>
        <w:br/>
      </w:r>
      <w:r>
        <w:t xml:space="preserve">ия и в максимуме скорости. Увеличение поверхности в 50 раз должно </w:t>
      </w:r>
      <w:r>
        <w:br/>
      </w:r>
      <w:r>
        <w:t xml:space="preserve">о бы увеличить во столько же раз № и, следовательно, константу ®, </w:t>
      </w:r>
      <w:r>
        <w:br/>
      </w:r>
      <w:r>
        <w:t xml:space="preserve">чяшую в уравнение (4). Так как этого не наблюдается, то можно было </w:t>
      </w:r>
      <w:r>
        <w:br/>
      </w:r>
      <w:r>
        <w:t xml:space="preserve">опустить, что активные центры и зародыши продукта реакции возни- </w:t>
      </w:r>
      <w:r>
        <w:br/>
      </w:r>
      <w:r>
        <w:t xml:space="preserve">г.в объеме кристалла, и реакция протекает не только на поверхности, </w:t>
      </w:r>
      <w:r>
        <w:br/>
      </w:r>
      <w:r>
        <w:t xml:space="preserve">г во всем объеме. Однако если бы реакция протекала в объеме, то вы- </w:t>
      </w:r>
      <w:r>
        <w:br/>
      </w:r>
      <w:r>
        <w:t xml:space="preserve">пощийся газ, создавая высокое давление внутри кристалла, вызывал </w:t>
      </w:r>
      <w:r>
        <w:br/>
      </w:r>
      <w:r>
        <w:t xml:space="preserve">растрескивание и самораздробление кристаллов. В действительности </w:t>
      </w:r>
      <w:r>
        <w:br/>
      </w:r>
      <w:r>
        <w:t xml:space="preserve">кристаллы продукта реакции даже после полного разложения бикар- </w:t>
      </w:r>
      <w:r>
        <w:br/>
      </w:r>
      <w:r>
        <w:t xml:space="preserve">‚та сохраняли свою прежнюю форму. Весьма слабое влияние измель- </w:t>
      </w:r>
      <w:r>
        <w:br/>
      </w:r>
      <w:r>
        <w:t xml:space="preserve">тя на скорость реакции и на константу К можно объяснить наличием </w:t>
      </w:r>
      <w:r>
        <w:br/>
      </w:r>
      <w:r>
        <w:t xml:space="preserve">ходных кристаллах большого числа трещин и блоков, расположенных </w:t>
      </w:r>
      <w:r>
        <w:br/>
      </w:r>
      <w:r>
        <w:t xml:space="preserve">олько на поверхности, но и во всем объеме кристаллов. Поэтому сум- </w:t>
      </w:r>
      <w:r>
        <w:br/>
      </w:r>
      <w:r>
        <w:t xml:space="preserve">ная поверхность кристалла, включая и внутреннюю, может превы- </w:t>
      </w:r>
      <w:r>
        <w:br/>
      </w:r>
      <w:r>
        <w:t xml:space="preserve">ь гоометрическую в десятки раз. Следовательно, измельчение не </w:t>
      </w:r>
      <w:r>
        <w:br/>
      </w:r>
      <w:r>
        <w:t xml:space="preserve">кно существенным образом влиять на увеличение суммарной поверх- </w:t>
      </w:r>
      <w:r>
        <w:br/>
      </w:r>
      <w:r>
        <w:t xml:space="preserve">ии на скорость реакции. Наличие дефектов и трещин в кристаллах </w:t>
      </w:r>
      <w:r>
        <w:br/>
      </w:r>
      <w:r>
        <w:t xml:space="preserve">урбоната. калия нами установлено флуоресцентным методом, приме- </w:t>
      </w:r>
      <w:r>
        <w:br/>
      </w:r>
      <w:r>
        <w:t xml:space="preserve">мым для обнаружения трещин в металлических изделиях [3]. Так как </w:t>
      </w:r>
      <w:r>
        <w:br/>
      </w:r>
      <w:r>
        <w:t xml:space="preserve">цины по своим размерам могут быть малы, то их заполнение флуорес- </w:t>
      </w:r>
      <w:r>
        <w:br/>
      </w:r>
      <w:r>
        <w:t xml:space="preserve">ующим. раствором производилось под вакуумом после удаления воз- </w:t>
      </w:r>
      <w:r>
        <w:br/>
      </w:r>
      <w:r>
        <w:t xml:space="preserve">а из трещин. При освещении ультрафиолетовым светом кристалла </w:t>
      </w:r>
      <w:r>
        <w:br/>
      </w:r>
      <w:r>
        <w:t xml:space="preserve">93 ‚в поверхности которого удален флуоресцирующий раствор, </w:t>
      </w:r>
      <w:r>
        <w:br/>
      </w:r>
      <w:r>
        <w:t xml:space="preserve">пюдалось. большое число флуоресцирующих полос, указывающих на </w:t>
      </w:r>
      <w:r>
        <w:br/>
      </w:r>
      <w:r>
        <w:t xml:space="preserve">ичие поверхностных трещин.</w:t>
      </w:r>
    </w:p>
    <w:p>
      <w:pPr>
        <w:pStyle w:val="Normal"/>
      </w:pPr>
      <w:r>
        <w:t xml:space="preserve">ение Поз иИ, протекающих с участием твердых тел, объясняют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В д</w:t>
      </w:r>
    </w:p>
    <w:p>
      <w:pPr>
        <w:pStyle w:val="Normal"/>
      </w:pPr>
      <w:r>
        <w:t xml:space="preserve">-М. М. Павлюченко и Е. Н. Вайнштейн</w:t>
      </w:r>
    </w:p>
    <w:p>
      <w:pPr>
        <w:pStyle w:val="Normal"/>
      </w:pPr>
      <w:r>
        <w:t xml:space="preserve">=; </w:t>
      </w:r>
      <w:r>
        <w:br/>
      </w:r>
      <w:r>
        <w:t xml:space="preserve">А</w:t>
      </w:r>
    </w:p>
    <w:p>
      <w:pPr>
        <w:pStyle w:val="Normal"/>
      </w:pPr>
      <w:r>
        <w:t xml:space="preserve">обычно каталитическим действием образующегося твердого. проду </w:t>
      </w:r>
      <w:r>
        <w:br/>
      </w:r>
      <w:r>
        <w:t xml:space="preserve">реакции. Некоторые [4] считают, что протекание реакций на межфазо! </w:t>
      </w:r>
      <w:r>
        <w:br/>
      </w:r>
      <w:r>
        <w:t xml:space="preserve">границе является следствием катализа.”В “опубликованных нами рабо </w:t>
      </w:r>
      <w:r>
        <w:br/>
      </w:r>
      <w:r>
        <w:t xml:space="preserve">[5] показано, что нарастание скорости реакции и ее протекание на меж </w:t>
      </w:r>
      <w:r>
        <w:br/>
      </w:r>
      <w:r>
        <w:t xml:space="preserve">зовой границе связаны пр </w:t>
      </w:r>
      <w:r>
        <w:br/>
      </w:r>
      <w:r>
        <w:t xml:space="preserve">де всего со структурой тв </w:t>
      </w:r>
      <w:r>
        <w:br/>
      </w:r>
      <w:r>
        <w:t xml:space="preserve">дого тела и © высокой ре </w:t>
      </w:r>
      <w:r>
        <w:br/>
      </w:r>
      <w:r>
        <w:t xml:space="preserve">ционной способностью час: </w:t>
      </w:r>
      <w:r>
        <w:br/>
      </w:r>
      <w:r>
        <w:t xml:space="preserve">в момент раепада исход! </w:t>
      </w:r>
      <w:r>
        <w:br/>
      </w:r>
      <w:r>
        <w:t xml:space="preserve">твердой фазы. Наши поп </w:t>
      </w:r>
      <w:r>
        <w:br/>
      </w:r>
      <w:r>
        <w:t xml:space="preserve">ки [6], как и многих д </w:t>
      </w:r>
      <w:r>
        <w:br/>
      </w:r>
      <w:r>
        <w:t xml:space="preserve">гих исследователей [7], до </w:t>
      </w:r>
      <w:r>
        <w:br/>
      </w:r>
      <w:r>
        <w:t xml:space="preserve">зать экспериментально, </w:t>
      </w:r>
      <w:r>
        <w:br/>
      </w:r>
      <w:r>
        <w:t xml:space="preserve">твердый продукт реакции </w:t>
      </w:r>
      <w:r>
        <w:br/>
      </w:r>
      <w:r>
        <w:t xml:space="preserve">тализирует разложение, </w:t>
      </w:r>
      <w:r>
        <w:br/>
      </w:r>
      <w:r>
        <w:t xml:space="preserve">ложительных результатов </w:t>
      </w:r>
      <w:r>
        <w:br/>
      </w:r>
      <w:r>
        <w:t xml:space="preserve">дали. Представлялось </w:t>
      </w:r>
      <w:r>
        <w:br/>
      </w:r>
      <w:r>
        <w:t xml:space="preserve">этому интересным изуч </w:t>
      </w:r>
      <w:r>
        <w:br/>
      </w:r>
      <w:r>
        <w:t xml:space="preserve">влияние конечного прод </w:t>
      </w:r>
      <w:r>
        <w:br/>
      </w:r>
      <w:r>
        <w:t xml:space="preserve">та — карбоната калия — </w:t>
      </w:r>
      <w:r>
        <w:br/>
      </w:r>
      <w:r>
        <w:t xml:space="preserve">&lt; скорость разложения бик </w:t>
      </w:r>
      <w:r>
        <w:br/>
      </w:r>
      <w:r>
        <w:t xml:space="preserve">4 8 12 16 2024 28 32 36 40 боната. Для получения п </w:t>
      </w:r>
      <w:r>
        <w:br/>
      </w:r>
      <w:r>
        <w:t xml:space="preserve">ПОЕМ 6 ИНИЯ ного контакта между п </w:t>
      </w:r>
      <w:r>
        <w:br/>
      </w:r>
      <w:r>
        <w:t xml:space="preserve">Рис. 7. Кинетика разложения крупнокристал- ДУуктом реакции и исходе </w:t>
      </w:r>
      <w:r>
        <w:br/>
      </w:r>
      <w:r>
        <w:t xml:space="preserve">лического и измельченного бикарбоната калия веществом последнии на </w:t>
      </w:r>
      <w:r>
        <w:br/>
      </w:r>
      <w:r>
        <w:t xml:space="preserve">с нанесенным из раствора продуктом реакции сился на поверхность бик </w:t>
      </w:r>
      <w:r>
        <w:br/>
      </w:r>
      <w:r>
        <w:t xml:space="preserve">К&gt;СОз на поверхность бикарбоната боната из раствора. В на </w:t>
      </w:r>
      <w:r>
        <w:br/>
      </w:r>
      <w:r>
        <w:t xml:space="preserve">щенный раствор карбон </w:t>
      </w:r>
      <w:r>
        <w:br/>
      </w:r>
      <w:r>
        <w:t xml:space="preserve">калия помещался измельченный или крупнокристаллический бикар </w:t>
      </w:r>
      <w:r>
        <w:br/>
      </w:r>
      <w:r>
        <w:t xml:space="preserve">нат, и затем под вакуумом удалялся растворитель Выпавший из | </w:t>
      </w:r>
      <w:r>
        <w:br/>
      </w:r>
      <w:r>
        <w:t xml:space="preserve">твора кристаллогидрат карбо- </w:t>
      </w:r>
      <w:r>
        <w:br/>
      </w:r>
      <w:r>
        <w:t xml:space="preserve">ната калия при нагревании АР м“ : </w:t>
      </w:r>
      <w:r>
        <w:br/>
      </w:r>
      <w:r>
        <w:t xml:space="preserve">под вакуумом теряет свою кри- </w:t>
      </w:r>
      <w:r>
        <w:br/>
      </w:r>
      <w:r>
        <w:t xml:space="preserve">сталлизационную воду и’при </w:t>
      </w:r>
      <w:r>
        <w:br/>
      </w:r>
      <w:r>
        <w:t xml:space="preserve">температуре около 100? полно- </w:t>
      </w:r>
      <w:r>
        <w:br/>
      </w:r>
      <w:r>
        <w:t xml:space="preserve">стью ее отдает [8]. Для опыта </w:t>
      </w:r>
      <w:r>
        <w:br/>
      </w:r>
      <w:r>
        <w:t xml:space="preserve">бралось такое количество сме- </w:t>
      </w:r>
      <w:r>
        <w:br/>
      </w:r>
      <w:r>
        <w:t xml:space="preserve">си, в котором содержался 1 г. </w:t>
      </w:r>
      <w:r>
        <w:br/>
      </w:r>
      <w:r>
        <w:t xml:space="preserve">бикарбоната. Результаты опы- </w:t>
      </w:r>
      <w:r>
        <w:br/>
      </w:r>
      <w:r>
        <w:t xml:space="preserve">тов, проведенных при 203° С </w:t>
      </w:r>
      <w:r>
        <w:br/>
      </w:r>
      <w:r>
        <w:t xml:space="preserve">представлены кривыми 1, 2, 3 </w:t>
      </w:r>
      <w:r>
        <w:br/>
      </w:r>
      <w:r>
        <w:t xml:space="preserve">и 4 рис. 7, из которых следует, </w:t>
      </w:r>
      <w:r>
        <w:br/>
      </w:r>
      <w:r>
        <w:t xml:space="preserve">что скорость разложения из- </w:t>
      </w:r>
      <w:r>
        <w:br/>
      </w:r>
      <w:r>
        <w:t xml:space="preserve">мельченного и крупнокристал- Е </w:t>
      </w:r>
      <w:r>
        <w:br/>
      </w:r>
      <w:r>
        <w:t xml:space="preserve">лического бикарбоната с нане- 0 22 30 Ш 57 </w:t>
      </w:r>
      <w:r>
        <w:br/>
      </w:r>
      <w:r>
        <w:t xml:space="preserve">сенным на его поверхность кар- Время в минутаж _</w:t>
      </w:r>
    </w:p>
    <w:p>
      <w:pPr>
        <w:pStyle w:val="Normal"/>
      </w:pPr>
      <w:r>
        <w:t xml:space="preserve">бонатом` (кривые 2 и 1) — та &gt; </w:t>
      </w:r>
      <w:r>
        <w:br/>
      </w:r>
      <w:r>
        <w:t xml:space="preserve">} о О Рис. 8. Кинетика разложения бикарбонат:</w:t>
      </w:r>
    </w:p>
    <w:p>
      <w:pPr>
        <w:pStyle w:val="Normal"/>
      </w:pPr>
      <w:r>
        <w:t xml:space="preserve">же, что и рбоната (кри- лия; 1— растертого и 2 — спрессованно</w:t>
      </w:r>
    </w:p>
    <w:p>
      <w:pPr>
        <w:pStyle w:val="Normal"/>
      </w:pPr>
      <w:r>
        <w:t xml:space="preserve">выеЗи 4). Кинетические кривые продуктом реакции КСОз</w:t>
      </w:r>
    </w:p>
    <w:p>
      <w:pPr>
        <w:pStyle w:val="Normal"/>
      </w:pPr>
      <w:r>
        <w:t xml:space="preserve">разложения бикарбоната, в од- </w:t>
      </w:r>
      <w:r>
        <w:br/>
      </w:r>
      <w:r>
        <w:t xml:space="preserve">ном случае растертого с продуктом реакции К›СОз, полученным от! </w:t>
      </w:r>
      <w:r>
        <w:br/>
      </w:r>
      <w:r>
        <w:t xml:space="preserve">дыдущего опыта, в другом — перемешанного и спрессованного 6 т </w:t>
      </w:r>
      <w:r>
        <w:br/>
      </w:r>
      <w:r>
        <w:t xml:space="preserve">представлены кривыми 1 и 2 рис. 8.</w:t>
      </w:r>
    </w:p>
    <w:p>
      <w:pPr>
        <w:pStyle w:val="Normal"/>
      </w:pPr>
      <w:r>
        <w:t xml:space="preserve">Скорость реакции, как видно из кривых, проходит через два‘ м; </w:t>
      </w:r>
      <w:r>
        <w:br/>
      </w:r>
      <w:r>
        <w:t xml:space="preserve">мума, причем скорость разложения ни в одном из них не болыие </w:t>
      </w:r>
      <w:r>
        <w:br/>
      </w:r>
      <w:r>
        <w:t xml:space="preserve">меньше скорости разложения чистого бикарбоната. Таким образ </w:t>
      </w:r>
      <w:r>
        <w:br/>
      </w:r>
      <w:r>
        <w:t xml:space="preserve">данной реакции внесение продукта реакции карбоната не увел/</w:t>
      </w:r>
    </w:p>
    <w:p>
      <w:pPr>
        <w:pStyle w:val="Normal"/>
      </w:pPr>
      <w:r>
        <w:t xml:space="preserve">а, наоборот, уменьшает скорость разложения.</w:t>
      </w:r>
    </w:p>
    <w:p>
      <w:pPr>
        <w:pStyle w:val="Normal"/>
      </w:pPr>
      <w:r>
        <w:t xml:space="preserve">др мм </w:t>
      </w:r>
      <w:r>
        <w:br/>
      </w:r>
      <w:r>
        <w:t xml:space="preserve">7</w:t>
      </w:r>
    </w:p>
    <w:p>
      <w:pPr>
        <w:pStyle w:val="Normal"/>
      </w:pPr>
      <w:r>
        <w:t xml:space="preserve">Скорость разложения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Реакция разложения  бикарбоната калия при изученных нами темпе-_ </w:t>
      </w:r>
      <w:r>
        <w:br/>
      </w:r>
      <w:r>
        <w:t xml:space="preserve">турах. ‘протекает. по следующему уравнению:</w:t>
      </w:r>
    </w:p>
    <w:p>
      <w:pPr>
        <w:pStyle w:val="Normal"/>
      </w:pPr>
      <w:r>
        <w:t xml:space="preserve">1 экНСО, = КьСо, + н.о 60, +0. =</w:t>
      </w:r>
    </w:p>
    <w:p>
      <w:pPr>
        <w:pStyle w:val="Normal"/>
      </w:pPr>
      <w:r>
        <w:t xml:space="preserve">риведенное уравнение разложения подтверждается как литературными </w:t>
      </w:r>
      <w:r>
        <w:br/>
      </w:r>
      <w:r>
        <w:t xml:space="preserve">], так и нашими данными. Количество выделившегося СО2, а также из- </w:t>
      </w:r>
      <w:r>
        <w:br/>
      </w:r>
      <w:r>
        <w:t xml:space="preserve">‚нение веса после разложения показывают, что конечными продуктами </w:t>
      </w:r>
      <w:r>
        <w:br/>
      </w:r>
      <w:r>
        <w:t xml:space="preserve">ляются К2СОз, СО&gt; и водяной пар; поглощаемый РзО5. Так, например, </w:t>
      </w:r>
      <w:r>
        <w:br/>
      </w:r>
      <w:r>
        <w:t xml:space="preserve">одном из опытов навеска КНСОз составляла 0,5234. г, а после опыта </w:t>
      </w:r>
      <w:r>
        <w:br/>
      </w:r>
      <w:r>
        <w:t xml:space="preserve">3714 г, что точно соответствует образованию ВОО». Кристаллогидраты </w:t>
      </w:r>
      <w:r>
        <w:br/>
      </w:r>
      <w:r>
        <w:t xml:space="preserve">»*СОз в интересующей нас области температур не образуются, так как </w:t>
      </w:r>
      <w:r>
        <w:br/>
      </w:r>
      <w:r>
        <w:t xml:space="preserve">ше 100” С они неустойчивы и разлагаются.</w:t>
      </w:r>
    </w:p>
    <w:p>
      <w:pPr>
        <w:pStyle w:val="Normal"/>
      </w:pPr>
      <w:r>
        <w:t xml:space="preserve">Тепловой эффект О, вычисленный на основании данных, взятых из </w:t>
      </w:r>
      <w:r>
        <w:br/>
      </w:r>
      <w:r>
        <w:t xml:space="preserve">изико-химических. таблиц Ландольта- -Бернштейна для тепловых эффек- </w:t>
      </w:r>
      <w:r>
        <w:br/>
      </w:r>
      <w:r>
        <w:t xml:space="preserve">в отдельных реакций, равен 30,2 ккал.</w:t>
      </w:r>
    </w:p>
    <w:p>
      <w:pPr>
        <w:pStyle w:val="Normal"/>
      </w:pPr>
      <w:r>
        <w:t xml:space="preserve">Таким образом реакция разложения бикарбоната является. эндотер- </w:t>
      </w:r>
      <w:r>
        <w:br/>
      </w:r>
      <w:r>
        <w:t xml:space="preserve">ческой и протекает с поглощением тепла 15,1 кал/моль. Средняя энер- </w:t>
      </w:r>
      <w:r>
        <w:br/>
      </w:r>
      <w:r>
        <w:t xml:space="preserve">я активации разложения крупнокристаллического и измельченного </w:t>
      </w:r>
      <w:r>
        <w:br/>
      </w:r>
      <w:r>
        <w:t xml:space="preserve">‘карбоната калия, вычисленная из наклона кривых 10 к — 1/Т, равна </w:t>
      </w:r>
      <w:r>
        <w:br/>
      </w:r>
      <w:r>
        <w:t xml:space="preserve">500 кал/моль и равна, в пределах точности вычисления тепловых эф- </w:t>
      </w:r>
      <w:r>
        <w:br/>
      </w:r>
      <w:r>
        <w:t xml:space="preserve">ктов и энергии активации, тепловому эффекту разложения бикарбо- </w:t>
      </w:r>
      <w:r>
        <w:br/>
      </w:r>
      <w:r>
        <w:t xml:space="preserve">та. Если принять, что (0 = 42 — 91, то из этого следует, что ‘энергия </w:t>
      </w:r>
      <w:r>
        <w:br/>
      </w:r>
      <w:r>
        <w:t xml:space="preserve">тивации образования бикарбоната равна нулю. Повидимому, реакцию </w:t>
      </w:r>
      <w:r>
        <w:br/>
      </w:r>
      <w:r>
        <w:t xml:space="preserve">разования бикарбоната из К›СОз, Н2О, СО» следует рассматривать как </w:t>
      </w:r>
      <w:r>
        <w:br/>
      </w:r>
      <w:r>
        <w:t xml:space="preserve">акцию взаимодействия между К&gt;СОз и Н»&gt;СОз. Исследования дегидра- </w:t>
      </w:r>
      <w:r>
        <w:br/>
      </w:r>
      <w:r>
        <w:t xml:space="preserve">ции некоторых кристаллогидратов [10] также показали, что энергия </w:t>
      </w:r>
      <w:r>
        <w:br/>
      </w:r>
      <w:r>
        <w:t xml:space="preserve">‹тивации разложения равна тепловому эффекту их образования. Следо- </w:t>
      </w:r>
      <w:r>
        <w:br/>
      </w:r>
      <w:r>
        <w:t xml:space="preserve">тельно, энергия активации образования кристаллогидратов равна </w:t>
      </w:r>
      <w:r>
        <w:br/>
      </w:r>
      <w:r>
        <w:t xml:space="preserve">улю.</w:t>
      </w:r>
    </w:p>
    <w:p>
      <w:pPr>
        <w:pStyle w:val="Normal"/>
      </w:pPr>
      <w:r>
        <w:t xml:space="preserve">‘Аналогичные данные получены нами‘и для реакций образования </w:t>
      </w:r>
      <w:r>
        <w:br/>
      </w:r>
      <w:r>
        <w:t xml:space="preserve">имиакатов [11]. Наличие таких реакций показывает, что среди гетеро- </w:t>
      </w:r>
      <w:r>
        <w:br/>
      </w:r>
      <w:r>
        <w:t xml:space="preserve">нных реакций, протекающих с участием твердых тел, имеются такие,</w:t>
      </w:r>
    </w:p>
    <w:p>
      <w:pPr>
        <w:pStyle w:val="Normal"/>
      </w:pPr>
      <w:r>
        <w:t xml:space="preserve">торые не требуют энергии активации, и, следовательно, каталитическое </w:t>
      </w:r>
      <w:r>
        <w:br/>
      </w:r>
      <w:r>
        <w:t xml:space="preserve">иствие образующегося твердого продукта (кристаллогидрата, аммиа- </w:t>
      </w:r>
      <w:r>
        <w:br/>
      </w:r>
      <w:r>
        <w:t xml:space="preserve">с карбоната и т. д.) должно сводиться к нулю.</w:t>
      </w:r>
    </w:p>
    <w:p>
      <w:pPr>
        <w:pStyle w:val="Normal"/>
      </w:pPr>
      <w:r>
        <w:t xml:space="preserve">Вы ; ВЫВОДЫ </w:t>
      </w:r>
      <w:r>
        <w:br/>
      </w:r>
      <w:r>
        <w:t xml:space="preserve">1. Изучена кинетика разложения бикарбоната калия в интервале тем- </w:t>
      </w:r>
      <w:r>
        <w:br/>
      </w:r>
      <w:r>
        <w:t xml:space="preserve">ратур 158—214” С. Реакция разложения протекает с нарастанием ско-_ </w:t>
      </w:r>
      <w:r>
        <w:br/>
      </w:r>
      <w:r>
        <w:t xml:space="preserve">ости, которая проходит через максимум и убывает до нуля.</w:t>
      </w:r>
    </w:p>
    <w:p>
      <w:pPr>
        <w:pStyle w:val="Normal"/>
      </w:pPr>
      <w:r>
        <w:t xml:space="preserve">НН начинается на отдельных центрах и затем быстро ро</w:t>
      </w:r>
    </w:p>
    <w:p>
      <w:pPr>
        <w:pStyle w:val="Normal"/>
      </w:pPr>
      <w:r>
        <w:t xml:space="preserve">продуктом реакции. | -</w:t>
      </w:r>
    </w:p>
    <w:p>
      <w:pPr>
        <w:pStyle w:val="Normal"/>
      </w:pPr>
      <w:r>
        <w:t xml:space="preserve">‚3. Увеличение геометрической поверхности более чем в 50 раз не </w:t>
      </w:r>
      <w:r>
        <w:br/>
      </w:r>
      <w:r>
        <w:t xml:space="preserve">ет практически на скорость реакции, что связано с большой внутрен- </w:t>
      </w:r>
      <w:r>
        <w:br/>
      </w:r>
      <w:r>
        <w:t xml:space="preserve">аа кристаллов.</w:t>
      </w:r>
    </w:p>
    <w:p>
      <w:pPr>
        <w:pStyle w:val="Normal"/>
      </w:pPr>
      <w:r>
        <w:t xml:space="preserve">Энергия активации разложения бикарбоната калия равна 15 500 кал. </w:t>
      </w:r>
      <w:r>
        <w:br/>
      </w:r>
      <w:r>
        <w:t xml:space="preserve">‘совпадает. в пределах ошибки опыта с тепловым эффектом реакции раз-</w:t>
      </w:r>
    </w:p>
    <w:p>
      <w:pPr>
        <w:pStyle w:val="Normal"/>
      </w:pPr>
      <w:r>
        <w:t xml:space="preserve">ения бикарбоната. | </w:t>
      </w:r>
      <w:r>
        <w:br/>
      </w:r>
      <w:r>
        <w:t xml:space="preserve">о _ Показано, что продукт реакции КСО. нанесенный как из раствора </w:t>
      </w:r>
      <w:r>
        <w:br/>
      </w:r>
      <w:r>
        <w:t xml:space="preserve">‘поверхность кристаллов бикарбонатов, так и растертый и спрессован- </w:t>
      </w:r>
      <w:r>
        <w:br/>
      </w:r>
      <w:r>
        <w:t xml:space="preserve">К ‘бикарбонатом, не увеличивает скорости Е:</w:t>
      </w:r>
    </w:p>
    <w:p>
      <w:pPr>
        <w:pStyle w:val="Normal"/>
      </w:pPr>
      <w:r>
        <w:t xml:space="preserve">елорусский пы я МЕ _ Поступила </w:t>
      </w:r>
      <w:r>
        <w:br/>
      </w:r>
      <w:r>
        <w:t xml:space="preserve">_ ситет им. В. И. Ленина — 5.УП. 1954 </w:t>
      </w:r>
      <w:r>
        <w:br/>
      </w:r>
      <w:r>
        <w:t xml:space="preserve">_ Минск .- з</w:t>
      </w:r>
    </w:p>
    <w:p>
      <w:pPr>
        <w:pStyle w:val="Normal"/>
      </w:pPr>
      <w:r>
        <w:t xml:space="preserve">© м кю 6</w:t>
      </w:r>
    </w:p>
    <w:p>
      <w:pPr>
        <w:pStyle w:val="Normal"/>
      </w:pPr>
      <w:r>
        <w:t xml:space="preserve">р Соуепт-а. Запа, Топтгп. Свет. 506., 105, 2752, 1914. </w:t>
      </w:r>
      <w:r>
        <w:br/>
      </w:r>
      <w:r>
        <w:t xml:space="preserve">10. </w:t>
      </w:r>
      <w:r>
        <w:br/>
      </w:r>
      <w:r>
        <w:t xml:space="preserve">Ч</w:t>
      </w:r>
    </w:p>
    <w:p>
      <w:pPr>
        <w:pStyle w:val="Normal"/>
      </w:pPr>
      <w:r>
        <w:t xml:space="preserve">ЛИТЕРАТУРА — А</w:t>
      </w:r>
    </w:p>
    <w:p>
      <w:pPr>
        <w:pStyle w:val="Normal"/>
      </w:pPr>
      <w:r>
        <w:t xml:space="preserve">Б. В. Ерофеев, Известия АН БССР № 4} 1950. </w:t>
      </w:r>
      <w:r>
        <w:br/>
      </w:r>
      <w:r>
        <w:t xml:space="preserve">№. Мовб, Роб. Воу. 80с.; 172, 325; 1939; т Масдопа! 4 а. ее </w:t>
      </w:r>
      <w:r>
        <w:br/>
      </w:r>
      <w:r>
        <w:t xml:space="preserve">04, Топги. Свет. 506. (Г), 127, 2764, 1925. . я </w:t>
      </w:r>
      <w:r>
        <w:br/>
      </w:r>
      <w:r>
        <w:t xml:space="preserve">Ван-Аркель, Химическая связь, 1935, стр. 150. х </w:t>
      </w:r>
      <w:r>
        <w:br/>
      </w:r>
      <w:r>
        <w:t xml:space="preserve">А. В. Корякин т Лаврентьев, Заводская лаборатория, № </w:t>
      </w:r>
      <w:r>
        <w:br/>
      </w:r>
      <w:r>
        <w:t xml:space="preserve">1951. </w:t>
      </w:r>
      <w:r>
        <w:br/>
      </w:r>
      <w:r>
        <w:t xml:space="preserve">С. М. Эсвмаь, Е. Руебзсь, 75. Е]ектоспета., 35, 573, 1920; В. В. Вр </w:t>
      </w:r>
      <w:r>
        <w:br/>
      </w:r>
      <w:r>
        <w:t xml:space="preserve">о Уч. зап. ВГУ им. В. И. Ленина, сер. хим. вып. 14, 1, 1958: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М. Павлюченко, Журн. м. химии, 23, 800, 1949; Уч. зап. БГУ. п} </w:t>
      </w:r>
      <w:r>
        <w:br/>
      </w:r>
      <w:r>
        <w:t xml:space="preserve">В. И. Ленина, ‘сер. хим. № 1 РЕ, 951. Г</w:t>
      </w:r>
    </w:p>
    <w:p>
      <w:pPr>
        <w:pStyle w:val="Normal"/>
      </w:pPr>
      <w:r>
        <w:t xml:space="preserve">АИ Павлюченко, я-а, а Журн. прикл. химии,</w:t>
      </w:r>
    </w:p>
    <w:p>
      <w:pPr>
        <w:pStyle w:val="Normal"/>
      </w:pPr>
      <w:r>
        <w:t xml:space="preserve">666, 1951; М. М. Павлюченко и 9. Гуревич, урн. общ. химе </w:t>
      </w:r>
      <w:r>
        <w:br/>
      </w:r>
      <w:r>
        <w:t xml:space="preserve">рт 467, 1954. </w:t>
      </w:r>
      <w:r>
        <w:br/>
      </w:r>
      <w:r>
        <w:t xml:space="preserve">Е. С: "Осиновик, Канд. диссертация, 1952; Минск; В. во ние</w:t>
      </w:r>
    </w:p>
    <w:p>
      <w:pPr>
        <w:pStyle w:val="Normal"/>
      </w:pPr>
      <w:r>
        <w:t xml:space="preserve">ко, Автореферат, канд. диссерт., Государственный университет, 1952, Харькс </w:t>
      </w:r>
      <w:r>
        <w:br/>
      </w:r>
      <w:r>
        <w:t xml:space="preserve">Ю</w:t>
      </w:r>
    </w:p>
    <w:p>
      <w:pPr>
        <w:pStyle w:val="Normal"/>
      </w:pPr>
      <w:r>
        <w:t xml:space="preserve">- Корякин, Чистые химические” реактивы, Госхимиздат, М., 19. </w:t>
      </w:r>
      <w:r>
        <w:br/>
      </w:r>
      <w:r>
        <w:t xml:space="preserve">стр. 198. | </w:t>
      </w:r>
      <w:r>
        <w:br/>
      </w:r>
      <w:r>
        <w:t xml:space="preserve">М. Е. Сагпег, Тгапз. Кагай. бос.., 34, 940, 1938. я </w:t>
      </w:r>
      <w:r>
        <w:br/>
      </w:r>
      <w:r>
        <w:t xml:space="preserve">М. М. Павлюченко, Уч. зап. БГУ им. В. И. Ленина, 1951; м. М. Па </w:t>
      </w:r>
      <w:r>
        <w:br/>
      </w:r>
      <w:r>
        <w:t xml:space="preserve">люченко и Г. А. Лазе рко, Журн. фе химии, 28, 102, 1954.</w:t>
      </w:r>
    </w:p>
    <w:p>
      <w:pPr>
        <w:pStyle w:val="Normal"/>
      </w:pPr>
      <w:r>
        <w:t xml:space="preserve">`КИНЕТИКА РАСТВОРЕНИЯ ПОЛИДИСПЕРСНОЙ СМЕСИ</w:t>
      </w:r>
    </w:p>
    <w:p>
      <w:pPr>
        <w:pStyle w:val="Normal"/>
      </w:pPr>
      <w:r>
        <w:t xml:space="preserve">ви Г. А. Аксельруд</w:t>
      </w:r>
    </w:p>
    <w:p>
      <w:pPr>
        <w:pStyle w:val="Normal"/>
      </w:pPr>
      <w:r>
        <w:t xml:space="preserve">чение кинетики растворения смеси твердых частиц разного раз- </w:t>
      </w:r>
      <w:r>
        <w:br/>
      </w:r>
      <w:r>
        <w:t xml:space="preserve">ра представляет практический интерес. В химической технологии не- </w:t>
      </w:r>
      <w:r>
        <w:br/>
      </w:r>
      <w:r>
        <w:t xml:space="preserve">1ало примеров растворения материалов после предварительного дробле- </w:t>
      </w:r>
      <w:r>
        <w:br/>
      </w:r>
      <w:r>
        <w:t xml:space="preserve">ия или помола; последние операции всегда приводят к образованию </w:t>
      </w:r>
      <w:r>
        <w:br/>
      </w:r>
      <w:r>
        <w:t xml:space="preserve">рлидисперсных смесей или порошков. Между тем подавляющее число </w:t>
      </w:r>
      <w:r>
        <w:br/>
      </w:r>
      <w:r>
        <w:t xml:space="preserve">сследований по кинетике растворения проводилось с монодиспереными </w:t>
      </w:r>
      <w:r>
        <w:br/>
      </w:r>
      <w:r>
        <w:t xml:space="preserve">стемами. В ряде экспериментальных работ твердые частицы, предна- </w:t>
      </w:r>
      <w:r>
        <w:br/>
      </w:r>
      <w:r>
        <w:t xml:space="preserve">наченные для растворения, имели форму цилиндров, таблеток одина- </w:t>
      </w:r>
      <w:r>
        <w:br/>
      </w:r>
      <w:r>
        <w:t xml:space="preserve">рвых размеров [1, 2]. В других работах дробленые частицы имели весь-. </w:t>
      </w:r>
      <w:r>
        <w:br/>
      </w:r>
      <w:r>
        <w:t xml:space="preserve">а близко стоящие друг к другу размеры. Отбор таких частиц прово- </w:t>
      </w:r>
      <w:r>
        <w:br/>
      </w:r>
      <w:r>
        <w:t xml:space="preserve">ился при помощи сит с небольшой разницей в размере отверстия [3]. </w:t>
      </w:r>
      <w:r>
        <w:br/>
      </w:r>
      <w:r>
        <w:t xml:space="preserve">тремление иметь дело с частицами одного размера понятно: здесь про- </w:t>
      </w:r>
      <w:r>
        <w:br/>
      </w:r>
      <w:r>
        <w:t xml:space="preserve">\@ истолковать результаты опыта, проще построить количественную. </w:t>
      </w:r>
      <w:r>
        <w:br/>
      </w:r>
      <w:r>
        <w:t xml:space="preserve">›орию. </w:t>
      </w:r>
      <w:r>
        <w:br/>
      </w:r>
      <w:r>
        <w:t xml:space="preserve">В настоящий момент, однако, уже накоплен достаточный теоретиче- </w:t>
      </w:r>
      <w:r>
        <w:br/>
      </w:r>
      <w:r>
        <w:t xml:space="preserve">Кий и окепериментёльный материал для изучения скорости растворения </w:t>
      </w:r>
      <w:r>
        <w:br/>
      </w:r>
      <w:r>
        <w:t xml:space="preserve">тидисперсной смеси или порошка. </w:t>
      </w:r>
      <w:r>
        <w:br/>
      </w:r>
      <w:r>
        <w:t xml:space="preserve">В основу изучения кинетики растворения смеси следует положить за- </w:t>
      </w:r>
      <w:r>
        <w:br/>
      </w:r>
      <w:r>
        <w:t xml:space="preserve">он. кинетики растворения, сформулированный А. Н. Щукаревым. В при- </w:t>
      </w:r>
      <w:r>
        <w:br/>
      </w:r>
      <w:r>
        <w:t xml:space="preserve">онении к растворяющейся частице этот закон запишется в виде: </w:t>
      </w:r>
      <w:r>
        <w:br/>
      </w:r>
      <w:r>
        <w:t xml:space="preserve">пои «0 (1) </w:t>
      </w:r>
      <w:r>
        <w:br/>
      </w:r>
      <w:r>
        <w:t xml:space="preserve">— вес растворяющейся частицы ко времени #;# К — коэффициент скоро- </w:t>
      </w:r>
      <w:r>
        <w:br/>
      </w:r>
      <w:r>
        <w:t xml:space="preserve">и растворения; 5 — поверхность растворения; с. — концентрация насы- </w:t>
      </w:r>
      <w:r>
        <w:br/>
      </w:r>
      <w:r>
        <w:t xml:space="preserve">ия; с — концентрация раствора к моменту времени (. </w:t>
      </w:r>
      <w:r>
        <w:br/>
      </w:r>
      <w:r>
        <w:t xml:space="preserve">Для дальнейшего преобразования (1) введем допущение о подобном</w:t>
      </w:r>
    </w:p>
    <w:p>
      <w:pPr>
        <w:pStyle w:val="Normal"/>
      </w:pPr>
      <w:r>
        <w:t xml:space="preserve">ать, что частица, уменьшая свои линейные размеры, не меняет своей </w:t>
      </w:r>
      <w:r>
        <w:br/>
      </w:r>
      <w:r>
        <w:t xml:space="preserve">юрмы.</w:t>
      </w:r>
    </w:p>
    <w:p>
      <w:pPr>
        <w:pStyle w:val="Normal"/>
      </w:pPr>
      <w:r>
        <w:t xml:space="preserve">оке. жидкости, - поскольку последние произвольно меняют ориентацию </w:t>
      </w:r>
      <w:r>
        <w:br/>
      </w:r>
      <w:r>
        <w:t xml:space="preserve">воих поверхностей. Подобное поведение частиц при растворении неод- </w:t>
      </w:r>
      <w:r>
        <w:br/>
      </w:r>
      <w:r>
        <w:t xml:space="preserve">ократно наблюдалось различными исследователями [4].</w:t>
      </w:r>
    </w:p>
    <w:p>
      <w:pPr>
        <w:pStyle w:val="Normal"/>
      </w:pPr>
      <w:r>
        <w:t xml:space="preserve">Считая частицу тарообразной, установим ее вес</w:t>
      </w:r>
    </w:p>
    <w:p>
      <w:pPr>
        <w:pStyle w:val="Normal"/>
      </w:pPr>
      <w:r>
        <w:t xml:space="preserve">‘размер. частицы в данный ‘момент растворения; т — удельный вес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Е я, 56 2 [и И =] </w:t>
      </w:r>
      <w:r>
        <w:br/>
      </w:r>
      <w:r>
        <w:t xml:space="preserve">2 п“ а</w:t>
      </w:r>
    </w:p>
    <w:p>
      <w:pPr>
        <w:pStyle w:val="Normal"/>
      </w:pPr>
      <w:r>
        <w:t xml:space="preserve">_всей смеси до растворения; Х@ — вес всей смеси к моменту.</w:t>
      </w:r>
    </w:p>
    <w:p>
      <w:pPr>
        <w:pStyle w:val="Normal"/>
      </w:pPr>
      <w:r>
        <w:t xml:space="preserve">„2“</w:t>
      </w:r>
    </w:p>
    <w:p>
      <w:pPr>
        <w:pStyle w:val="Normal"/>
      </w:pPr>
      <w:r>
        <w:t xml:space="preserve">т. ХХХ, вып. 7</w:t>
      </w:r>
    </w:p>
    <w:p>
      <w:pPr>
        <w:pStyle w:val="Normal"/>
      </w:pPr>
      <w:r>
        <w:t xml:space="preserve">реобразовании частицы при растворении. Иными словами, будем пола-.</w:t>
      </w:r>
    </w:p>
    <w:p>
      <w:pPr>
        <w:pStyle w:val="Normal"/>
      </w:pPr>
      <w:r>
        <w:t xml:space="preserve">`акое ‘допущение ‘оправдано для чаетиц, свободно движущихся в по-</w:t>
      </w:r>
    </w:p>
    <w:p>
      <w:pPr>
        <w:pStyle w:val="Normal"/>
      </w:pPr>
      <w:r>
        <w:t xml:space="preserve">териала частицы; о $5 = 42. Разность концентраций опре-_</w:t>
      </w:r>
    </w:p>
    <w:p>
      <w:pPr>
        <w:pStyle w:val="Normal"/>
      </w:pPr>
      <w:r>
        <w:t xml:space="preserve">с. —е=с.[41—8(1— 5).</w:t>
      </w:r>
    </w:p>
    <w:p>
      <w:pPr>
        <w:pStyle w:val="Normal"/>
      </w:pPr>
      <w:r>
        <w:t xml:space="preserve">Подставим полученные выражения в уравнении основного заков</w:t>
      </w:r>
    </w:p>
    <w:p>
      <w:pPr>
        <w:pStyle w:val="Normal"/>
      </w:pPr>
      <w:r>
        <w:t xml:space="preserve">2 р (@) о </w:t>
      </w:r>
      <w:r>
        <w:br/>
      </w:r>
      <w:r>
        <w:t xml:space="preserve">1538 че та? с. [1 —8(— 3). </w:t>
      </w:r>
      <w:r>
        <w:br/>
      </w:r>
      <w:r>
        <w:t xml:space="preserve">Для приведения этого уравнения к виду уравневиь в безразме} </w:t>
      </w:r>
      <w:r>
        <w:br/>
      </w:r>
      <w:r>
        <w:t xml:space="preserve">величинах введем следующие обозначения: 1 </w:t>
      </w:r>
      <w:r>
        <w:br/>
      </w:r>
      <w:r>
        <w:t xml:space="preserve">и </w:t>
      </w:r>
      <w:r>
        <w:br/>
      </w:r>
      <w:r>
        <w:t xml:space="preserve">А =а, — 4— убыль размера частицы при растворения; &lt; = те </w:t>
      </w:r>
      <w:r>
        <w:br/>
      </w:r>
      <w:r>
        <w:t xml:space="preserve">размерная убыль диаметра частипы; а — некоторый постоянный р: </w:t>
      </w:r>
      <w:r>
        <w:br/>
      </w:r>
      <w:r>
        <w:t xml:space="preserve">2. К</w:t>
      </w:r>
    </w:p>
    <w:p>
      <w:pPr>
        <w:pStyle w:val="Normal"/>
      </w:pPr>
      <w:r>
        <w:t xml:space="preserve">безразмерное время</w:t>
      </w:r>
    </w:p>
    <w:p>
      <w:pPr>
        <w:pStyle w:val="Normal"/>
      </w:pPr>
      <w:r>
        <w:t xml:space="preserve">В соответствии с этим ата основного закона принимает </w:t>
      </w:r>
      <w:r>
        <w:br/>
      </w:r>
      <w:r>
        <w:t xml:space="preserve">чательный вид</w:t>
      </w:r>
    </w:p>
    <w:p>
      <w:pPr>
        <w:pStyle w:val="Normal"/>
      </w:pPr>
      <w:r>
        <w:t xml:space="preserve">частицы до растворения; т =</w:t>
      </w:r>
    </w:p>
    <w:p>
      <w:pPr>
        <w:pStyle w:val="Normal"/>
      </w:pPr>
      <w:r>
        <w:t xml:space="preserve">С = </w:t>
      </w:r>
      <w:r>
        <w:br/>
      </w:r>
      <w:r>
        <w:t xml:space="preserve">1-84 — 9). 5 </w:t>
      </w:r>
      <w:r>
        <w:br/>
      </w:r>
      <w:r>
        <w:t xml:space="preserve">вх.</w:t>
      </w:r>
    </w:p>
    <w:p>
      <w:pPr>
        <w:pStyle w:val="Normal"/>
      </w:pPr>
      <w:r>
        <w:t xml:space="preserve">Конечным результатом изучения. кинетики растворения дол; </w:t>
      </w:r>
      <w:r>
        <w:br/>
      </w:r>
      <w:r>
        <w:t xml:space="preserve">явиться функциональная завиевмость у =}, (&lt;). Для нахождения это. </w:t>
      </w:r>
      <w:r>
        <w:br/>
      </w:r>
      <w:r>
        <w:t xml:space="preserve">висимости недостаточно одного уравнения {2.), необходимо найти } </w:t>
      </w:r>
      <w:r>
        <w:br/>
      </w:r>
      <w:r>
        <w:t xml:space="preserve">нительную связь между переменными в уравнении (2). Такая </w:t>
      </w:r>
      <w:r>
        <w:br/>
      </w:r>
      <w:r>
        <w:t xml:space="preserve">полидисперсной смеси может быть установлена в виде функцио </w:t>
      </w:r>
      <w:r>
        <w:br/>
      </w:r>
      <w:r>
        <w:t xml:space="preserve">зависимости - +.</w:t>
      </w:r>
    </w:p>
    <w:p>
      <w:pPr>
        <w:pStyle w:val="Normal"/>
      </w:pPr>
      <w:r>
        <w:t xml:space="preserve">4-Е 7 (2), % = </w:t>
      </w:r>
      <w:r>
        <w:br/>
      </w:r>
      <w:r>
        <w:t xml:space="preserve">к.</w:t>
      </w:r>
    </w:p>
    <w:p>
      <w:pPr>
        <w:pStyle w:val="Normal"/>
      </w:pPr>
      <w:r>
        <w:t xml:space="preserve">устанавливающей зависимость относительного веса твердой фазы от е. </w:t>
      </w:r>
      <w:r>
        <w:br/>
      </w:r>
      <w:r>
        <w:t xml:space="preserve">сительного уменьшения размеров частиц. | </w:t>
      </w:r>
      <w:r>
        <w:br/>
      </w:r>
      <w:r>
        <w:t xml:space="preserve">Уравнение (3) будет именоваться нами характеристическим </w:t>
      </w:r>
      <w:r>
        <w:br/>
      </w:r>
      <w:r>
        <w:t xml:space="preserve">нием ‚полидисперсного материала, поскольку оно связ с перв </w:t>
      </w:r>
      <w:r>
        <w:br/>
      </w:r>
      <w:r>
        <w:t xml:space="preserve">ным весовым распредёл </w:t>
      </w:r>
      <w:r>
        <w:br/>
      </w:r>
      <w:r>
        <w:t xml:space="preserve">ла по размерам частиц. </w:t>
      </w:r>
      <w:r>
        <w:br/>
      </w:r>
      <w:r>
        <w:t xml:space="preserve">характеристического уравнения в 06 </w:t>
      </w:r>
      <w:r>
        <w:br/>
      </w:r>
      <w:r>
        <w:t xml:space="preserve">случае можно иллюстрировать при </w:t>
      </w:r>
      <w:r>
        <w:br/>
      </w:r>
      <w:r>
        <w:t xml:space="preserve">ром. -;а </w:t>
      </w:r>
      <w:r>
        <w:br/>
      </w:r>
      <w:r>
        <w:t xml:space="preserve">Пусть кривая 1 (рис. Т) грг </w:t>
      </w:r>
      <w:r>
        <w:br/>
      </w:r>
      <w:r>
        <w:t xml:space="preserve">изображает функцию`распреде :</w:t>
      </w:r>
    </w:p>
    <w:p>
      <w:pPr>
        <w:pStyle w:val="Normal"/>
      </w:pPr>
      <w:r>
        <w:t xml:space="preserve">рения. </w:t>
      </w:r>
      <w:r>
        <w:br/>
      </w:r>
      <w:r>
        <w:t xml:space="preserve">Если размер каждой частив </w:t>
      </w:r>
      <w:r>
        <w:br/>
      </w:r>
      <w:r>
        <w:t xml:space="preserve">шится на А, то застицы © р </w:t>
      </w:r>
      <w:r>
        <w:br/>
      </w:r>
      <w:r>
        <w:t xml:space="preserve">4&lt;^А исчезнут, а вес частиц ст </w:t>
      </w:r>
      <w:r>
        <w:br/>
      </w:r>
      <w:r>
        <w:t xml:space="preserve">-ром 4&gt;А уменьшится в </w:t>
      </w:r>
      <w:r>
        <w:br/>
      </w:r>
      <w:r>
        <w:t xml:space="preserve">[ а-—лА` ое </w:t>
      </w:r>
      <w:r>
        <w:br/>
      </w:r>
      <w:r>
        <w:t xml:space="preserve">Ея. </w:t>
      </w:r>
      <w:r>
        <w:br/>
      </w:r>
      <w:r>
        <w:t xml:space="preserve">Таким образом для </w:t>
      </w:r>
      <w:r>
        <w:br/>
      </w:r>
      <w:r>
        <w:t xml:space="preserve">0 0607 002 403 00% 005 006 функции распределения, </w:t>
      </w:r>
      <w:r>
        <w:br/>
      </w:r>
      <w:r>
        <w:t xml:space="preserve">Ч щей размерам частиц, умены </w:t>
      </w:r>
      <w:r>
        <w:br/>
      </w:r>
      <w:r>
        <w:t xml:space="preserve">величину А = 0,0025 см, сл</w:t>
      </w:r>
    </w:p>
    <w:p>
      <w:pPr>
        <w:pStyle w:val="Normal"/>
      </w:pPr>
      <w:r>
        <w:t xml:space="preserve">Рис. 1. Определение характеристиче-</w:t>
      </w:r>
    </w:p>
    <w:p>
      <w:pPr>
        <w:pStyle w:val="Normal"/>
      </w:pPr>
      <w:r>
        <w:t xml:space="preserve">дую орлиняху кривой 1 </w:t>
      </w:r>
      <w:r>
        <w:br/>
      </w:r>
      <w:r>
        <w:t xml:space="preserve">ской функции а </w:t>
      </w:r>
      <w:r>
        <w:br/>
      </w:r>
      <w:r>
        <w:t xml:space="preserve">` Я у</w:t>
      </w:r>
    </w:p>
    <w:p>
      <w:pPr>
        <w:pStyle w:val="Normal"/>
      </w:pPr>
      <w:r>
        <w:t xml:space="preserve">Так строитея кривая 2. В что плошадь под крив </w:t>
      </w:r>
      <w:r>
        <w:br/>
      </w:r>
      <w:r>
        <w:t xml:space="preserve">деления дает вес всей аи смеси. уе &gt; подо</w:t>
      </w:r>
    </w:p>
    <w:p>
      <w:pPr>
        <w:pStyle w:val="Normal"/>
      </w:pPr>
      <w:r>
        <w:t xml:space="preserve">я т. д. "Теперь мы распологасм ` материалом </w:t>
      </w:r>
      <w:r>
        <w:br/>
      </w:r>
      <w:r>
        <w:t xml:space="preserve">х6 </w:t>
      </w:r>
      <w:r>
        <w:br/>
      </w:r>
      <w:r>
        <w:t xml:space="preserve">-ние кривой —= = = р Е. </w:t>
      </w:r>
      <w:r>
        <w:br/>
      </w:r>
      <w:r>
        <w:t xml:space="preserve">| к</w:t>
      </w:r>
    </w:p>
    <w:p>
      <w:pPr>
        <w:pStyle w:val="Normal"/>
      </w:pPr>
      <w:r>
        <w:t xml:space="preserve">к сложную задачу.</w:t>
      </w:r>
    </w:p>
    <w:p>
      <w:pPr>
        <w:pStyle w:val="Normal"/>
      </w:pPr>
      <w:r>
        <w:t xml:space="preserve">отдельных случаях эта задача. упрощается. Так, при 8 малом, что </w:t>
      </w:r>
      <w:r>
        <w:br/>
      </w:r>
      <w:r>
        <w:t xml:space="preserve">ствует малой засыпке материала по сравнению с весом, необхо- </w:t>
      </w:r>
      <w:r>
        <w:br/>
      </w:r>
      <w:r>
        <w:t xml:space="preserve">‘для тоник, членом 8 (1—9) можно пренебречь по сравне-</w:t>
      </w:r>
    </w:p>
    <w:p>
      <w:pPr>
        <w:pStyle w:val="Normal"/>
      </w:pPr>
      <w:r>
        <w:t xml:space="preserve">Е =. 4; = 1. | &lt; . </w:t>
      </w:r>
      <w:r>
        <w:br/>
      </w:r>
      <w:r>
        <w:t xml:space="preserve">: кинетики в интегральной форме </w:t>
      </w:r>
      <w:r>
        <w:br/>
      </w:r>
      <w:r>
        <w:t xml:space="preserve">у= 7 (2) = 71 ().]</w:t>
      </w:r>
    </w:p>
    <w:p>
      <w:pPr>
        <w:pStyle w:val="Normal"/>
      </w:pPr>
      <w:r>
        <w:t xml:space="preserve">, вым этапом. 8 а является построение кривой, отвечающей ха- </w:t>
      </w:r>
      <w:r>
        <w:br/>
      </w:r>
      <w:r>
        <w:t xml:space="preserve">о зравнению, для чего применяется метод, изложен-</w:t>
      </w:r>
    </w:p>
    <w:p>
      <w:pPr>
        <w:pStyle w:val="Normal"/>
      </w:pPr>
      <w:r>
        <w:t xml:space="preserve">чить кривую 1 (рис. 2), отвечающую </w:t>
      </w:r>
      <w:r>
        <w:br/>
      </w:r>
      <w:r>
        <w:t xml:space="preserve">характеристической функции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 </w:t>
      </w:r>
      <w:r>
        <w:br/>
      </w:r>
      <w:r>
        <w:t xml:space="preserve">\\</w:t>
      </w:r>
    </w:p>
    <w:p>
      <w:pPr>
        <w:pStyle w:val="Normal"/>
      </w:pPr>
      <w:r>
        <w:t xml:space="preserve">( —= А; а 0,0255 см). Е </w:t>
      </w:r>
      <w:r>
        <w:br/>
      </w:r>
      <w:r>
        <w:t xml:space="preserve">а ", "</w:t>
      </w:r>
    </w:p>
    <w:p>
      <w:pPr>
        <w:pStyle w:val="Normal"/>
      </w:pPr>
      <w:r>
        <w:t xml:space="preserve">чин</w:t>
      </w:r>
    </w:p>
    <w:p>
      <w:pPr>
        <w:pStyle w:val="Normal"/>
      </w:pPr>
      <w:r>
        <w:t xml:space="preserve">Следующим этаном является гра- </w:t>
      </w:r>
      <w:r>
        <w:br/>
      </w:r>
      <w:r>
        <w:t xml:space="preserve">‚ фическое интегрирование уравне- </w:t>
      </w:r>
      <w:r>
        <w:br/>
      </w:r>
      <w:r>
        <w:t xml:space="preserve">ния (2):</w:t>
      </w:r>
    </w:p>
    <w:p>
      <w:pPr>
        <w:pStyle w:val="Normal"/>
      </w:pPr>
      <w:r>
        <w:t xml:space="preserve">ВЕЕРА + </w:t>
      </w:r>
      <w:r>
        <w:br/>
      </w:r>
      <w:r>
        <w:t xml:space="preserve">аи. </w:t>
      </w:r>
      <w:r>
        <w:br/>
      </w:r>
      <w:r>
        <w:t xml:space="preserve">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ке. </w:t>
      </w:r>
      <w:r>
        <w:br/>
      </w:r>
      <w:r>
        <w:t xml:space="preserve">ЕР </w:t>
      </w:r>
      <w:r>
        <w:br/>
      </w:r>
      <w:r>
        <w:t xml:space="preserve">ОВ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Ш ыы: </w:t>
      </w:r>
      <w:r>
        <w:br/>
      </w:r>
      <w:r>
        <w:t xml:space="preserve">А </w:t>
      </w:r>
      <w:r>
        <w:br/>
      </w:r>
      <w:r>
        <w:t xml:space="preserve">ы 2: </w:t>
      </w:r>
      <w:r>
        <w:br/>
      </w:r>
      <w:r>
        <w:t xml:space="preserve">— </w:t>
      </w:r>
      <w:r>
        <w:br/>
      </w:r>
      <w:r>
        <w:t xml:space="preserve">ЕЕ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® Ве </w:t>
      </w:r>
      <w:r>
        <w:br/>
      </w:r>
      <w:r>
        <w:t xml:space="preserve">\* | </w:t>
      </w:r>
      <w:r>
        <w:br/>
      </w:r>
      <w:r>
        <w:t xml:space="preserve">.</w:t>
      </w:r>
    </w:p>
    <w:p>
      <w:pPr>
        <w:pStyle w:val="Normal"/>
      </w:pPr>
      <w:r>
        <w:t xml:space="preserve">_@ 401 402 003 @04 005 205 </w:t>
      </w:r>
      <w:r>
        <w:br/>
      </w:r>
      <w:r>
        <w:t xml:space="preserve">&amp; [см]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кое , патегрирование Рис. 3. Кривая весового распределе- Е - Е </w:t>
      </w:r>
      <w:r>
        <w:br/>
      </w:r>
      <w:r>
        <w:t xml:space="preserve">я кинетики _ В: 55 яд утольников соот- | и.</w:t>
      </w:r>
    </w:p>
    <w:p>
      <w:pPr>
        <w:pStyle w:val="Normal"/>
      </w:pPr>
      <w:r>
        <w:t xml:space="preserve">даст вначення с в зависимости от х в | </w:t>
      </w:r>
      <w:r>
        <w:br/>
      </w:r>
      <w:r>
        <w:t xml:space="preserve">&gt;). Кривая : У" не полученная графическим ин- = &lt; ;</w:t>
      </w:r>
    </w:p>
    <w:p>
      <w:pPr>
        <w:pStyle w:val="Normal"/>
      </w:pPr>
      <w:r>
        <w:t xml:space="preserve">ТРАДИУ Ч</w:t>
      </w:r>
    </w:p>
    <w:p>
      <w:pPr>
        <w:pStyle w:val="Normal"/>
      </w:pPr>
      <w:r>
        <w:t xml:space="preserve">И = </w:t>
      </w:r>
      <w:r>
        <w:br/>
      </w:r>
      <w:r>
        <w:t xml:space="preserve">+ \</w:t>
      </w:r>
    </w:p>
    <w:p>
      <w:pPr>
        <w:pStyle w:val="Normal"/>
      </w:pPr>
      <w:r>
        <w:t xml:space="preserve">Р.2 Аз Аксельруд</w:t>
      </w:r>
    </w:p>
    <w:p>
      <w:pPr>
        <w:pStyle w:val="Normal"/>
      </w:pPr>
      <w:r>
        <w:t xml:space="preserve">тегрированием с использованием кривой 2, даст значения т. Накой </w:t>
      </w:r>
      <w:r>
        <w:br/>
      </w:r>
      <w:r>
        <w:t xml:space="preserve">кривая 4 (рис. 2) и представляет иснбмую кинетическую функцию. |</w:t>
      </w:r>
    </w:p>
    <w:p>
      <w:pPr>
        <w:pStyle w:val="Normal"/>
      </w:pPr>
      <w:r>
        <w:t xml:space="preserve">Опыты по растворению гипса в воде проводились в двухлитровом сосуде, с </w:t>
      </w:r>
      <w:r>
        <w:br/>
      </w:r>
      <w:r>
        <w:t xml:space="preserve">женном лопастной мешалкой. Число оборотов мешалки поддерживалось‘ постоян </w:t>
      </w:r>
      <w:r>
        <w:br/>
      </w:r>
      <w:r>
        <w:t xml:space="preserve">в течение всех опытов. Температура опыта 20°. Расположение мешалки относит </w:t>
      </w:r>
      <w:r>
        <w:br/>
      </w:r>
      <w:r>
        <w:t xml:space="preserve">но сосуда не менялось. Вначале был определен коэффициент скорости ‘растворей </w:t>
      </w:r>
      <w:r>
        <w:br/>
      </w:r>
      <w:r>
        <w:t xml:space="preserve">гинса в данных условиях. Он оказался равным Ё =0,0064 (см/сек.). Затем была </w:t>
      </w:r>
      <w:r>
        <w:br/>
      </w:r>
      <w:r>
        <w:t xml:space="preserve">готовлена смесь различных фракций в соответствии с функцией распределения (рисй'</w:t>
      </w:r>
    </w:p>
    <w:p>
      <w:pPr>
        <w:pStyle w:val="Normal"/>
      </w:pPr>
      <w:r>
        <w:t xml:space="preserve">Полученная смесь растворялась в воде. Отбираемые через каждые 3 мин. } </w:t>
      </w:r>
      <w:r>
        <w:br/>
      </w:r>
      <w:r>
        <w:t xml:space="preserve">(при помощи пинетки с фильтром) анализировались титрованием «трилоном Б» в | </w:t>
      </w:r>
      <w:r>
        <w:br/>
      </w:r>
      <w:r>
        <w:t xml:space="preserve">сутствии индикатора хромоген-черного.</w:t>
      </w:r>
    </w:p>
    <w:p>
      <w:pPr>
        <w:pStyle w:val="Normal"/>
      </w:pPr>
      <w:r>
        <w:t xml:space="preserve">Как видно из рис. 2, опытные точки хорошо ложатся на кинет </w:t>
      </w:r>
      <w:r>
        <w:br/>
      </w:r>
      <w:r>
        <w:t xml:space="preserve">скую кривую 4.</w:t>
      </w:r>
    </w:p>
    <w:p>
      <w:pPr>
        <w:pStyle w:val="Normal"/>
      </w:pPr>
      <w:r>
        <w:t xml:space="preserve">Изложенный здесь метод построения кинетической кривой хо </w:t>
      </w:r>
      <w:r>
        <w:br/>
      </w:r>
      <w:r>
        <w:t xml:space="preserve">совершенно точен, но сложен. Особенно длителен первый этап, связ </w:t>
      </w:r>
      <w:r>
        <w:br/>
      </w:r>
      <w:r>
        <w:t xml:space="preserve">ный с определением характеристической функции; он значительно уе </w:t>
      </w:r>
      <w:r>
        <w:br/>
      </w:r>
      <w:r>
        <w:t xml:space="preserve">ряется при вычислении площадей планиметром. :</w:t>
      </w:r>
    </w:p>
    <w:p>
      <w:pPr>
        <w:pStyle w:val="Normal"/>
      </w:pPr>
      <w:r>
        <w:t xml:space="preserve">В ряде случаев наблюдается нормальное распределение частиц. </w:t>
      </w:r>
      <w:r>
        <w:br/>
      </w:r>
      <w:r>
        <w:t xml:space="preserve">размерам [5]. Функция нормального распределения, как известно, им‘ </w:t>
      </w:r>
      <w:r>
        <w:br/>
      </w:r>
      <w:r>
        <w:t xml:space="preserve">вид: 7</w:t>
      </w:r>
    </w:p>
    <w:p>
      <w:pPr>
        <w:pStyle w:val="Normal"/>
      </w:pPr>
      <w:r>
        <w:t xml:space="preserve">йа гы: 4 (4—а)? [2с* : </w:t>
      </w:r>
      <w:r>
        <w:br/>
      </w:r>
      <w:r>
        <w:t xml:space="preserve">215</w:t>
      </w:r>
    </w:p>
    <w:p>
      <w:pPr>
        <w:pStyle w:val="Normal"/>
      </w:pPr>
      <w:r>
        <w:t xml:space="preserve">4— размер чаетицы, а — среднее зрачение размера частиц; © — дис </w:t>
      </w:r>
      <w:r>
        <w:br/>
      </w:r>
      <w:r>
        <w:t xml:space="preserve">сия (среднее квадратичное отклонение 4 от а). </w:t>
      </w:r>
      <w:r>
        <w:br/>
      </w:r>
      <w:r>
        <w:t xml:space="preserve">Общий вес смеси до растворения</w:t>
      </w:r>
    </w:p>
    <w:p>
      <w:pPr>
        <w:pStyle w:val="Normal"/>
      </w:pPr>
      <w:r>
        <w:t xml:space="preserve">а \ 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№ — общее число частиц до растворения. |</w:t>
      </w:r>
    </w:p>
    <w:p>
      <w:pPr>
        <w:pStyle w:val="Normal"/>
      </w:pPr>
      <w:r>
        <w:t xml:space="preserve">В результате уменьшения размера частиц на’величину А вес част </w:t>
      </w:r>
      <w:r>
        <w:br/>
      </w:r>
      <w:r>
        <w:t xml:space="preserve">уменьшится 4</w:t>
      </w:r>
    </w:p>
    <w:p>
      <w:pPr>
        <w:pStyle w:val="Normal"/>
      </w:pPr>
      <w:r>
        <w:t xml:space="preserve">ОВ | пьем (И).</w:t>
      </w:r>
    </w:p>
    <w:p>
      <w:pPr>
        <w:pStyle w:val="Normal"/>
      </w:pPr>
      <w:r>
        <w:t xml:space="preserve">чер</w:t>
      </w:r>
    </w:p>
    <w:p>
      <w:pPr>
        <w:pStyle w:val="Normal"/>
      </w:pPr>
      <w:r>
        <w:t xml:space="preserve">21 в | </w:t>
      </w:r>
      <w:r>
        <w:br/>
      </w:r>
      <w:r>
        <w:t xml:space="preserve">7 | </w:t>
      </w:r>
      <w:r>
        <w:br/>
      </w:r>
      <w:r>
        <w:t xml:space="preserve">` } </w:t>
      </w:r>
      <w:r>
        <w:br/>
      </w:r>
      <w:r>
        <w:t xml:space="preserve">Относительный вес | а </w:t>
      </w:r>
      <w:r>
        <w:br/>
      </w:r>
      <w:r>
        <w:t xml:space="preserve">[= - </w:t>
      </w:r>
      <w:r>
        <w:br/>
      </w:r>
      <w:r>
        <w:t xml:space="preserve">: \ (а— Д} г—{9—4)*[20* 1 (а) | </w:t>
      </w:r>
      <w:r>
        <w:br/>
      </w:r>
      <w:r>
        <w:t xml:space="preserve">А : </w:t>
      </w:r>
      <w:r>
        <w:br/>
      </w:r>
      <w:r>
        <w:t xml:space="preserve">у = С, — = . , | </w:t>
      </w:r>
      <w:r>
        <w:br/>
      </w:r>
      <w:r>
        <w:t xml:space="preserve">\ азе` (9—@)*120* 1 (4) </w:t>
      </w:r>
      <w:r>
        <w:br/>
      </w:r>
      <w:r>
        <w:t xml:space="preserve">б 6 </w:t>
      </w:r>
      <w:r>
        <w:br/>
      </w:r>
      <w:r>
        <w:t xml:space="preserve">Введем обозначения 2 = г. = = = 2; ` г ==), </w:t>
      </w:r>
      <w:r>
        <w:br/>
      </w:r>
      <w:r>
        <w:t xml:space="preserve">лучим о + </w:t>
      </w:r>
      <w:r>
        <w:br/>
      </w:r>
      <w:r>
        <w:t xml:space="preserve">уе АВА</w:t>
      </w:r>
    </w:p>
    <w:p>
      <w:pPr>
        <w:pStyle w:val="Normal"/>
      </w:pPr>
      <w:r>
        <w:t xml:space="preserve">\ ©+9% "аа р. </w:t>
      </w:r>
      <w:r>
        <w:br/>
      </w:r>
      <w:r>
        <w:t xml:space="preserve">—т ь = - </w:t>
      </w:r>
      <w:r>
        <w:br/>
      </w:r>
      <w:r>
        <w:t xml:space="preserve">\ (2 2) 4 а ие : </w:t>
      </w:r>
      <w:r>
        <w:br/>
      </w:r>
      <w:r>
        <w:t xml:space="preserve">Выполняя интегрирование, мы получим характеристическое р </w:t>
      </w:r>
      <w:r>
        <w:br/>
      </w:r>
      <w:r>
        <w:t xml:space="preserve">в виде р, </w:t>
      </w:r>
      <w:r>
        <w:br/>
      </w:r>
      <w:r>
        <w:t xml:space="preserve">$ </w:t>
      </w:r>
      <w:r>
        <w:br/>
      </w:r>
      <w:r>
        <w:t xml:space="preserve">@+,) (2 + 3) +21,(* +2) в:</w:t>
      </w:r>
    </w:p>
    <w:p>
      <w:pPr>
        <w:pStyle w:val="Normal"/>
      </w:pPr>
      <w:r>
        <w:t xml:space="preserve">У ИФ.) +39 +21, +2) и .</w:t>
      </w:r>
    </w:p>
    <w:p>
      <w:pPr>
        <w:pStyle w:val="Normal"/>
      </w:pPr>
      <w:r>
        <w:t xml:space="preserve">На рис. 4 изображены кривые, соответствующие характеристиче- </w:t>
      </w:r>
      <w:r>
        <w:br/>
      </w:r>
      <w:r>
        <w:t xml:space="preserve">кому уравнению (4) при некоторых значениях параметра «. Верхняя </w:t>
      </w:r>
      <w:r>
        <w:br/>
      </w:r>
      <w:r>
        <w:t xml:space="preserve">кривая  соответс твует` </w:t>
      </w:r>
      <w:r>
        <w:br/>
      </w:r>
      <w:r>
        <w:t xml:space="preserve">со, т. е. монодис- </w:t>
      </w:r>
      <w:r>
        <w:br/>
      </w:r>
      <w:r>
        <w:t xml:space="preserve">реной системе. </w:t>
      </w:r>
      <w:r>
        <w:br/>
      </w:r>
      <w:r>
        <w:t xml:space="preserve">На рис. 5 показано </w:t>
      </w:r>
      <w:r>
        <w:br/>
      </w:r>
      <w:r>
        <w:t xml:space="preserve">рафическое интегриро- </w:t>
      </w:r>
      <w:r>
        <w:br/>
      </w:r>
      <w:r>
        <w:t xml:space="preserve">ние уравнения (2) </w:t>
      </w:r>
      <w:r>
        <w:br/>
      </w:r>
      <w:r>
        <w:t xml:space="preserve">местно с характери- </w:t>
      </w:r>
      <w:r>
        <w:br/>
      </w:r>
      <w:r>
        <w:t xml:space="preserve">ческими уравнения- </w:t>
      </w:r>
      <w:r>
        <w:br/>
      </w:r>
      <w:r>
        <w:t xml:space="preserve">при =&lt;о (кривые 1) </w:t>
      </w:r>
      <w:r>
        <w:br/>
      </w:r>
      <w:r>
        <w:t xml:space="preserve">при «= - (кривые 2); </w:t>
      </w:r>
      <w:r>
        <w:br/>
      </w:r>
      <w:r>
        <w:t xml:space="preserve">=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 | </w:t>
      </w:r>
      <w:r>
        <w:br/>
      </w:r>
      <w:r>
        <w:t xml:space="preserve">=—</w:t>
      </w:r>
    </w:p>
    <w:p>
      <w:pPr>
        <w:pStyle w:val="Normal"/>
      </w:pPr>
      <w:r>
        <w:t xml:space="preserve">ПЕРЕН: </w:t>
      </w:r>
      <w:r>
        <w:br/>
      </w:r>
      <w:r>
        <w:t xml:space="preserve">рае 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_На этом же рисунке.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аз результаты рим </w:t>
      </w:r>
      <w:r>
        <w:br/>
      </w:r>
      <w:r>
        <w:t xml:space="preserve">пороил ышка Е. ИРЕЕЕЕЕЕИРЕТСЯ,</w:t>
      </w:r>
    </w:p>
    <w:p>
      <w:pPr>
        <w:pStyle w:val="Normal"/>
      </w:pPr>
      <w:r>
        <w:t xml:space="preserve">_В первом случае рас- </w:t>
      </w:r>
      <w:r>
        <w:br/>
      </w:r>
      <w:r>
        <w:t xml:space="preserve">ворялось монодиснерс- рис. 4. Графики характеристических функций для поли- </w:t>
      </w:r>
      <w:r>
        <w:br/>
      </w:r>
      <w:r>
        <w:t xml:space="preserve">_ исистема: частицы дисперсного материала при нервоначальном нормаль- </w:t>
      </w:r>
      <w:r>
        <w:br/>
      </w:r>
      <w:r>
        <w:t xml:space="preserve">ели одинаковые раз- - ном распределения</w:t>
      </w:r>
    </w:p>
    <w:p>
      <w:pPr>
        <w:pStyle w:val="Normal"/>
      </w:pPr>
      <w:r>
        <w:t xml:space="preserve">херый=0,036 (см. рис.5,.</w:t>
      </w:r>
    </w:p>
    <w:p>
      <w:pPr>
        <w:pStyle w:val="Normal"/>
      </w:pPr>
      <w:r>
        <w:t xml:space="preserve">‹ривые. 7). Во втором случае растворялась предварительно приготовленная </w:t>
      </w:r>
      <w:r>
        <w:br/>
      </w:r>
      <w:r>
        <w:t xml:space="preserve">полидисперсная смесь с первоначальным нормальным распределением </w:t>
      </w:r>
      <w:r>
        <w:br/>
      </w:r>
      <w:r>
        <w:t xml:space="preserve">частиц по размерам. В обоих случаях наблюдается хорошее совпадение </w:t>
      </w:r>
      <w:r>
        <w:br/>
      </w:r>
      <w:r>
        <w:t xml:space="preserve">пытных и теоретических данных.</w:t>
      </w:r>
    </w:p>
    <w:p>
      <w:pPr>
        <w:pStyle w:val="Normal"/>
      </w:pPr>
      <w:r>
        <w:t xml:space="preserve">— Мы убедились в том, что характер кривой кинетики растворения у = </w:t>
      </w:r>
      <w:r>
        <w:br/>
      </w:r>
      <w:r>
        <w:t xml:space="preserve">7 (&lt;)- определяется весовым распределением вещества по размерам ча- </w:t>
      </w:r>
      <w:r>
        <w:br/>
      </w:r>
      <w:r>
        <w:t xml:space="preserve">тиц до растворения.</w:t>
      </w:r>
    </w:p>
    <w:p>
      <w:pPr>
        <w:pStyle w:val="Normal"/>
      </w:pPr>
      <w:r>
        <w:t xml:space="preserve">Изучая форму кривой“ кИйтики растворения, можно определить </w:t>
      </w:r>
      <w:r>
        <w:br/>
      </w:r>
      <w:r>
        <w:t xml:space="preserve">ункцию весового распределения полидисперсной системы. Решение этой </w:t>
      </w:r>
      <w:r>
        <w:br/>
      </w:r>
      <w:r>
        <w:t xml:space="preserve">задачи и составляет теоретическую основу дисперсного анализа методом </w:t>
      </w:r>
      <w:r>
        <w:br/>
      </w:r>
      <w:r>
        <w:t xml:space="preserve">орости растворения [6].</w:t>
      </w:r>
    </w:p>
    <w:p>
      <w:pPr>
        <w:pStyle w:val="Normal"/>
      </w:pPr>
      <w:r>
        <w:t xml:space="preserve">__ — | | 9-9: ое</w:t>
      </w:r>
    </w:p>
    <w:p>
      <w:pPr>
        <w:pStyle w:val="Normal"/>
      </w:pPr>
      <w:r>
        <w:t xml:space="preserve">С-З 4 / $ {=</w:t>
      </w:r>
    </w:p>
    <w:p>
      <w:pPr>
        <w:pStyle w:val="Normal"/>
      </w:pPr>
      <w:r>
        <w:t xml:space="preserve">г кривой распределения. Однако к моменту времени &lt; размеры всех </w:t>
      </w:r>
      <w:r>
        <w:br/>
      </w:r>
      <w:r>
        <w:t xml:space="preserve">ц уменьшатся на величину Д, и если начальная функция распре- </w:t>
      </w:r>
      <w:r>
        <w:br/>
      </w:r>
      <w:r>
        <w:t xml:space="preserve">Е, то в рассматриваемый момент функция распределения опре-</w:t>
      </w:r>
    </w:p>
    <w:p>
      <w:pPr>
        <w:pStyle w:val="Normal"/>
      </w:pPr>
      <w:r>
        <w:t xml:space="preserve">о). :</w:t>
      </w:r>
    </w:p>
    <w:p>
      <w:pPr>
        <w:pStyle w:val="Normal"/>
      </w:pPr>
      <w:r>
        <w:t xml:space="preserve">а п ния о опытных данных ОУ нЕ не-</w:t>
      </w:r>
    </w:p>
    <w:p>
      <w:pPr>
        <w:pStyle w:val="Normal"/>
      </w:pPr>
      <w:r>
        <w:t xml:space="preserve">ооо веса частиц В Е мОмеНЕ растворения ве</w:t>
      </w:r>
    </w:p>
    <w:p>
      <w:pPr>
        <w:pStyle w:val="Normal"/>
      </w:pPr>
      <w:r>
        <w:t xml:space="preserve">4186 Г. А. Аксельруд</w:t>
      </w:r>
    </w:p>
    <w:p>
      <w:pPr>
        <w:pStyle w:val="Normal"/>
      </w:pPr>
      <w:r>
        <w:t xml:space="preserve">Вес вещества при этом составит величину</w:t>
      </w:r>
    </w:p>
    <w:p>
      <w:pPr>
        <w:pStyle w:val="Normal"/>
      </w:pPr>
      <w:r>
        <w:t xml:space="preserve">со вар</w:t>
      </w:r>
    </w:p>
    <w:p>
      <w:pPr>
        <w:pStyle w:val="Normal"/>
      </w:pPr>
      <w:r>
        <w:t xml:space="preserve">ы 4— Аз</w:t>
      </w:r>
    </w:p>
    <w:p>
      <w:pPr>
        <w:pStyle w:val="Normal"/>
      </w:pPr>
      <w:r>
        <w:t xml:space="preserve">\ г) 4(а).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А |] </w:t>
      </w:r>
      <w:r>
        <w:br/>
      </w:r>
      <w:r>
        <w:t xml:space="preserve">„Этой же величиной определится и относительный вес, если площади</w:t>
      </w:r>
    </w:p>
    <w:p>
      <w:pPr>
        <w:pStyle w:val="Normal"/>
      </w:pPr>
      <w:r>
        <w:t xml:space="preserve">под начальной кривой распре. </w:t>
      </w:r>
      <w:r>
        <w:br/>
      </w:r>
      <w:r>
        <w:t xml:space="preserve">деления равна единице</w:t>
      </w:r>
    </w:p>
    <w:p>
      <w:pPr>
        <w:pStyle w:val="Normal"/>
      </w:pPr>
      <w:r>
        <w:t xml:space="preserve">(ак =1.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Таким образом</w:t>
      </w:r>
    </w:p>
    <w:p>
      <w:pPr>
        <w:pStyle w:val="Normal"/>
      </w:pPr>
      <w:r>
        <w:t xml:space="preserve">|1 — 1 (2); </w:t>
      </w:r>
      <w:r>
        <w:br/>
      </w:r>
      <w:r>
        <w:t xml:space="preserve">А</w:t>
      </w:r>
    </w:p>
    <w:p>
      <w:pPr>
        <w:pStyle w:val="Normal"/>
      </w:pPr>
      <w:r>
        <w:t xml:space="preserve">или, переходя к безразмерным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. еек ни пе </w:t>
      </w:r>
      <w:r>
        <w:br/>
      </w:r>
      <w:r>
        <w:t xml:space="preserve">величинам: д =-_;2=-; рат</w:t>
      </w:r>
    </w:p>
    <w:p>
      <w:pPr>
        <w:pStyle w:val="Normal"/>
      </w:pPr>
      <w:r>
        <w:t xml:space="preserve">= (2);</w:t>
      </w:r>
    </w:p>
    <w:p>
      <w:pPr>
        <w:pStyle w:val="Normal"/>
      </w:pPr>
      <w:r>
        <w:t xml:space="preserve">2 (1-1; ©</w:t>
      </w:r>
    </w:p>
    <w:p>
      <w:pPr>
        <w:pStyle w:val="Normal"/>
      </w:pPr>
      <w:r>
        <w:t xml:space="preserve">х .</w:t>
      </w:r>
    </w:p>
    <w:p>
      <w:pPr>
        <w:pStyle w:val="Normal"/>
      </w:pPr>
      <w:r>
        <w:t xml:space="preserve">а к | </w:t>
      </w:r>
      <w:r>
        <w:br/>
      </w:r>
      <w:r>
        <w:t xml:space="preserve">\ (42—32 \ ЗОфа</w:t>
      </w:r>
    </w:p>
    <w:p>
      <w:pPr>
        <w:pStyle w:val="Normal"/>
      </w:pPr>
      <w:r>
        <w:t xml:space="preserve">т </w:t>
      </w:r>
      <w:r>
        <w:br/>
      </w:r>
      <w:r>
        <w:t xml:space="preserve">г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 Ге (2) </w:t>
      </w:r>
      <w:r>
        <w:br/>
      </w:r>
      <w:r>
        <w:t xml:space="preserve">: УВЕ 2): - </w:t>
      </w:r>
      <w:r>
        <w:br/>
      </w:r>
      <w:r>
        <w:t xml:space="preserve">322 р 4—3) к Зе == </w:t>
      </w:r>
      <w:r>
        <w:br/>
      </w:r>
      <w:r>
        <w:t xml:space="preserve">х о , </w:t>
      </w:r>
      <w:r>
        <w:br/>
      </w:r>
      <w:r>
        <w:t xml:space="preserve">= (2). </w:t>
      </w:r>
      <w:r>
        <w:br/>
      </w:r>
      <w:r>
        <w:t xml:space="preserve">Рис. 5. Построение кривых кинетики растворе- Четырехкратным дифферен-</w:t>
      </w:r>
    </w:p>
    <w:p>
      <w:pPr>
        <w:pStyle w:val="Normal"/>
      </w:pPr>
      <w:r>
        <w:t xml:space="preserve">ния. Сравнение с опытом цированием (принимая во внима-</w:t>
      </w:r>
    </w:p>
    <w:p>
      <w:pPr>
        <w:pStyle w:val="Normal"/>
      </w:pPr>
      <w:r>
        <w:t xml:space="preserve">а </w:t>
      </w:r>
      <w:r>
        <w:br/>
      </w:r>
      <w:r>
        <w:t xml:space="preserve">ние = ? (2) 41 = —9(2) и аналогичные равенства) убеждаемся в том, ч </w:t>
      </w:r>
      <w:r>
        <w:br/>
      </w:r>
      <w:r>
        <w:t xml:space="preserve">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 =" (2). ва</w:t>
      </w:r>
    </w:p>
    <w:p>
      <w:pPr>
        <w:pStyle w:val="Normal"/>
      </w:pPr>
      <w:r>
        <w:t xml:space="preserve">Уравнение (6) и является решением задачи о нахождении функци </w:t>
      </w:r>
      <w:r>
        <w:br/>
      </w:r>
      <w:r>
        <w:t xml:space="preserve">распределения по кривой кинетики растворения.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Изучена кинетика растворения полидисперсного материала и =. </w:t>
      </w:r>
      <w:r>
        <w:br/>
      </w:r>
      <w:r>
        <w:t xml:space="preserve">метод построения кривой кинетики растворения. | </w:t>
      </w:r>
      <w:r>
        <w:br/>
      </w:r>
      <w:r>
        <w:t xml:space="preserve">2. Дано уравнение для обработки опытных данных но дисперсному</w:t>
      </w:r>
    </w:p>
    <w:p>
      <w:pPr>
        <w:pStyle w:val="Normal"/>
      </w:pPr>
      <w:r>
        <w:t xml:space="preserve">анализу методом скорости растворения. р </w:t>
      </w:r>
      <w:r>
        <w:br/>
      </w:r>
      <w:r>
        <w:t xml:space="preserve">Львовский политехнический Поступила | </w:t>
      </w:r>
      <w:r>
        <w:br/>
      </w:r>
      <w:r>
        <w:t xml:space="preserve">ЛИТЕРАТУРА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институт 9. УП. 1954</w:t>
      </w:r>
    </w:p>
    <w:p>
      <w:pPr>
        <w:pStyle w:val="Normal"/>
      </w:pPr>
      <w:r>
        <w:t xml:space="preserve">| </w:t>
      </w:r>
      <w:r>
        <w:br/>
      </w:r>
      <w:r>
        <w:t xml:space="preserve">А. Н!хзоп, 6. \М!1Кепз, Та. Еюе. Сьет., М х., 25, 1933. ^^ </w:t>
      </w:r>
      <w:r>
        <w:br/>
      </w:r>
      <w:r>
        <w:t xml:space="preserve">А. Н1хзоп, $. Вапш, Ша. Епе. Спет., 33, 478, 1941; 34, 420, 1942. — </w:t>
      </w:r>
      <w:r>
        <w:br/>
      </w:r>
      <w:r>
        <w:t xml:space="preserve">А. Н1хзоп, 71. Сгоме!1, ва. Епо. Свет., 23, 1931. + </w:t>
      </w:r>
      <w:r>
        <w:br/>
      </w:r>
      <w:r>
        <w:t xml:space="preserve">А. Б. Здановский, Журн. физ., химии, 20, 869, 1946; 25, 470, 1954. </w:t>
      </w:r>
      <w:r>
        <w:br/>
      </w:r>
      <w:r>
        <w:t xml:space="preserve">Н Фигуровский, Седиментометрический анализ, Изд-во АН СССР, 1948.</w:t>
      </w:r>
    </w:p>
    <w:p>
      <w:pPr>
        <w:pStyle w:val="Normal"/>
      </w:pPr>
      <w:r>
        <w:t xml:space="preserve">А. </w:t>
      </w:r>
      <w:r>
        <w:br/>
      </w:r>
      <w:r>
        <w:t xml:space="preserve">Г. Егоров, Теория дробления ‘и тонкого измельчения, Л., 1938.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 </w:t>
      </w:r>
      <w:r>
        <w:br/>
      </w:r>
      <w:r>
        <w:t xml:space="preserve">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`Т. ХХХ, вып. 7</w:t>
      </w:r>
    </w:p>
    <w:p>
      <w:pPr>
        <w:pStyle w:val="Normal"/>
      </w:pPr>
      <w:r>
        <w:t xml:space="preserve">` ВОПРОСУ ОБ ОПРЕДЕЛЕНИИ КОНСТАНТЫ СКОРОСТИ РЕАКЦИИ </w:t>
      </w:r>
      <w:r>
        <w:br/>
      </w:r>
      <w:r>
        <w:t xml:space="preserve">_И ЭФФЕКТИВНОГО КОЭФФИЦИЕНТА ДИФФУЗИИ ВНУТРИ </w:t>
      </w:r>
      <w:r>
        <w:br/>
      </w:r>
      <w:r>
        <w:t xml:space="preserve">` ПОРИСТОГО КАТАЛИЗАТОРА ИЗ КИНЕТИЧЕСКИХ ДАННЫХ</w:t>
      </w:r>
    </w:p>
    <w:p>
      <w:pPr>
        <w:pStyle w:val="Normal"/>
      </w:pPr>
      <w:r>
        <w:t xml:space="preserve">Е. К. Н. Белоногов и Б. И. Попов</w:t>
      </w:r>
    </w:p>
    <w:p>
      <w:pPr>
        <w:pStyle w:val="Normal"/>
      </w:pPr>
      <w:r>
        <w:t xml:space="preserve">_ Исследования. кинетики гетерегенно-каталитических реакций с учетом </w:t>
      </w:r>
      <w:r>
        <w:br/>
      </w:r>
      <w:r>
        <w:t xml:space="preserve">роцессов массо- и теплопередачи позволяют раскрыть роль диффузион- </w:t>
      </w:r>
      <w:r>
        <w:br/>
      </w:r>
      <w:r>
        <w:t xml:space="preserve">ых, адсорбционных и химических явлений в общей скорости процесса. </w:t>
      </w:r>
      <w:r>
        <w:br/>
      </w:r>
      <w:r>
        <w:t xml:space="preserve">олько принимая во внимание макрокинетические факторы, можно более </w:t>
      </w:r>
      <w:r>
        <w:br/>
      </w:r>
      <w:r>
        <w:t xml:space="preserve">равильно подойти к решению, вопросов о механизме реакции, подборе </w:t>
      </w:r>
      <w:r>
        <w:br/>
      </w:r>
      <w:r>
        <w:t xml:space="preserve">синтезе катализаторов, об определении оптимальной структуры и раз- </w:t>
      </w:r>
      <w:r>
        <w:br/>
      </w:r>
      <w:r>
        <w:t xml:space="preserve">еров зерен катализатора, о выборе оптимальных условий технологи- </w:t>
      </w:r>
      <w:r>
        <w:br/>
      </w:r>
      <w:r>
        <w:t xml:space="preserve">еского режима и т. д.</w:t>
      </w:r>
    </w:p>
    <w:p>
      <w:pPr>
        <w:pStyle w:val="Normal"/>
      </w:pPr>
      <w:r>
        <w:t xml:space="preserve">Однако несмотря на значительные успехи в развитии макрокине- </w:t>
      </w:r>
      <w:r>
        <w:br/>
      </w:r>
      <w:r>
        <w:t xml:space="preserve">ики, достигнутые за последние годы, в основном, благодаря исследо- </w:t>
      </w:r>
      <w:r>
        <w:br/>
      </w:r>
      <w:r>
        <w:t xml:space="preserve">ниям ‘советских ученых [1—10], в большинстве работ по кинетике </w:t>
      </w:r>
      <w:r>
        <w:br/>
      </w:r>
      <w:r>
        <w:t xml:space="preserve">ьтерогенно-каталитических реакций не уделяется должного внимания </w:t>
      </w:r>
      <w:r>
        <w:br/>
      </w:r>
      <w:r>
        <w:t xml:space="preserve">яснению роли диффузионных и адсорбционных факторов.</w:t>
      </w:r>
    </w:p>
    <w:p>
      <w:pPr>
        <w:pStyle w:val="Normal"/>
      </w:pPr>
      <w:r>
        <w:t xml:space="preserve">°В настоящей статье рассматривается теория одного из методов ис- </w:t>
      </w:r>
      <w:r>
        <w:br/>
      </w:r>
      <w:r>
        <w:t xml:space="preserve">дования -кинетики гетерегенно-каталитических процессов с целью </w:t>
      </w:r>
      <w:r>
        <w:br/>
      </w:r>
      <w:r>
        <w:t xml:space="preserve">снения роли диффузионных, адсорбционных и химических явлений </w:t>
      </w:r>
      <w:r>
        <w:br/>
      </w:r>
      <w:r>
        <w:t xml:space="preserve">_ общей, скорости процесса. В дальнейшем применение излагаемых </w:t>
      </w:r>
      <w:r>
        <w:br/>
      </w:r>
      <w:r>
        <w:t xml:space="preserve">дставлений будет рассмотрено на примере процесса конверсии окиси </w:t>
      </w:r>
      <w:r>
        <w:br/>
      </w:r>
      <w:r>
        <w:t xml:space="preserve">ерода.</w:t>
      </w:r>
    </w:p>
    <w:p>
      <w:pPr>
        <w:pStyle w:val="Normal"/>
      </w:pPr>
      <w:r>
        <w:t xml:space="preserve">Из описанных в литературе методов исследования кинетики гетерогенно-катали- </w:t>
      </w:r>
      <w:r>
        <w:br/>
      </w:r>
      <w:r>
        <w:t xml:space="preserve">ских процессов наибольшее распространение получили следующие:</w:t>
      </w:r>
    </w:p>
    <w:p>
      <w:pPr>
        <w:pStyle w:val="Normal"/>
      </w:pPr>
      <w:r>
        <w:t xml:space="preserve">1. Проточно-динамический метод. Газовая смесь пропускается через трубку, за- </w:t>
      </w:r>
      <w:r>
        <w:br/>
      </w:r>
      <w:r>
        <w:t xml:space="preserve">олненную брикетами катализатора определенной формы.</w:t>
      </w:r>
    </w:p>
    <w:p>
      <w:pPr>
        <w:pStyle w:val="Normal"/>
      </w:pPr>
      <w:r>
        <w:t xml:space="preserve">_2. Метод отдельной гранулы [8]. Газовая смесь омывает отдельную гранулу</w:t>
      </w:r>
    </w:p>
    <w:p>
      <w:pPr>
        <w:pStyle w:val="Normal"/>
      </w:pPr>
      <w:r>
        <w:t xml:space="preserve">в </w:t>
      </w:r>
      <w:r>
        <w:br/>
      </w:r>
      <w:r>
        <w:t xml:space="preserve">55. ‚ Метод, диа рагм [7]. Катализатор запрессовывается в реакционную трубку в</w:t>
      </w:r>
    </w:p>
    <w:p>
      <w:pPr>
        <w:pStyle w:val="Normal"/>
      </w:pPr>
      <w:r>
        <w:t xml:space="preserve">* С. а </w:t>
      </w:r>
      <w:r>
        <w:br/>
      </w:r>
      <w:r>
        <w:t xml:space="preserve">’ Метод гильз [10]. На дне цилиндрической гильзы запрессовывается слой </w:t>
      </w:r>
      <w:r>
        <w:br/>
      </w:r>
      <w:r>
        <w:t xml:space="preserve">тизатора. Катализатор омывается газовой смесью с открытого конца гильзы. </w:t>
      </w:r>
      <w:r>
        <w:br/>
      </w:r>
      <w:r>
        <w:t xml:space="preserve">5. Метод капилляра [14, 12]. Катализатор запрессовывается в реакционную труб- </w:t>
      </w:r>
      <w:r>
        <w:br/>
      </w:r>
      <w:r>
        <w:t xml:space="preserve">‚виде толстостенного капилляра, по внутреннему отверстию которого течет</w:t>
      </w:r>
    </w:p>
    <w:p>
      <w:pPr>
        <w:pStyle w:val="Normal"/>
      </w:pPr>
      <w:r>
        <w:t xml:space="preserve">'читывая, что все перечисленные методы в теории расчета имеют много общего, </w:t>
      </w:r>
      <w:r>
        <w:br/>
      </w:r>
      <w:r>
        <w:t xml:space="preserve">та а — расчет процесса лишь в методе капилляра.</w:t>
      </w:r>
    </w:p>
    <w:p>
      <w:pPr>
        <w:pStyle w:val="Normal"/>
      </w:pPr>
      <w:r>
        <w:t xml:space="preserve">анизмом процесса. В качестве примера рассмотрим частный случай, </w:t>
      </w:r>
      <w:r>
        <w:br/>
      </w:r>
      <w:r>
        <w:t xml:space="preserve">: да. ‘реакция на поверхности протекает через стадии. адсорбции, хи- </w:t>
      </w:r>
      <w:r>
        <w:br/>
      </w:r>
      <w:r>
        <w:t xml:space="preserve">ческого взаимодействия в адсорбированном состояний. и десорбции. </w:t>
      </w:r>
      <w:r>
        <w:br/>
      </w:r>
      <w:r>
        <w:t xml:space="preserve">Пусть : о - обратимая реакция типа А В протекает на</w:t>
      </w:r>
    </w:p>
    <w:p>
      <w:pPr>
        <w:pStyle w:val="Normal"/>
      </w:pPr>
      <w:r>
        <w:t xml:space="preserve">му каналу которого течет реакционная смесь. </w:t>
      </w:r>
      <w:r>
        <w:br/>
      </w:r>
      <w:r>
        <w:t xml:space="preserve">лы вещества. А Оо из ядра газового потока к</w:t>
      </w:r>
    </w:p>
    <w:p>
      <w:pPr>
        <w:pStyle w:val="Normal"/>
      </w:pPr>
      <w:r>
        <w:t xml:space="preserve">пористой диас рагмы, омываемой с обеих сторон газовыми смесями определенного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рь.</w:t>
      </w:r>
    </w:p>
    <w:p>
      <w:pPr>
        <w:pStyle w:val="Normal"/>
      </w:pPr>
      <w:r>
        <w:t xml:space="preserve">внешней новерхности, основная часть диффундирует внут </w:t>
      </w:r>
      <w:r>
        <w:br/>
      </w:r>
      <w:r>
        <w:t xml:space="preserve">и. адсорбируется на  нутрыйьой АОИРВа а РИ { с </w:t>
      </w:r>
      <w:r>
        <w:br/>
      </w:r>
      <w:r>
        <w:t xml:space="preserve">__. Адсорбированные молекулы А превращаются в В, десорбируются’ </w:t>
      </w:r>
      <w:r>
        <w:br/>
      </w:r>
      <w:r>
        <w:t xml:space="preserve">газовую фазу пор. катализатора и диффундируют к наружной повер?} </w:t>
      </w:r>
      <w:r>
        <w:br/>
      </w:r>
      <w:r>
        <w:t xml:space="preserve">ности катализатора и затем, через ламинарный подслой,— в ядро газ </w:t>
      </w:r>
      <w:r>
        <w:br/>
      </w:r>
      <w:r>
        <w:t xml:space="preserve">`вого потока. а </w:t>
      </w:r>
      <w:r>
        <w:br/>
      </w:r>
      <w:r>
        <w:t xml:space="preserve">Каждый из этих процессов описывается определенным уравнением </w:t>
      </w:r>
      <w:r>
        <w:br/>
      </w:r>
      <w:r>
        <w:t xml:space="preserve">Эти уравнения можно получить из условий баланса А и В в элемет| </w:t>
      </w:r>
      <w:r>
        <w:br/>
      </w:r>
      <w:r>
        <w:t xml:space="preserve">тарном объеме от / до 1- 41! </w:t>
      </w:r>
      <w:r>
        <w:br/>
      </w:r>
      <w:r>
        <w:t xml:space="preserve">[ | от г до г-+ а! (см. рисунок). При</w:t>
      </w:r>
    </w:p>
    <w:p>
      <w:pPr>
        <w:pStyle w:val="Normal"/>
      </w:pPr>
      <w:r>
        <w:t xml:space="preserve">мем следующие обозначения: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} к </w:t>
      </w:r>
      <w:r>
        <w:br/>
      </w:r>
      <w:r>
        <w:t xml:space="preserve">| _6, и &lt;,— концентрации реагента_ </w:t>
      </w:r>
      <w:r>
        <w:br/>
      </w:r>
      <w:r>
        <w:t xml:space="preserve">ядре потока и на границе омываеме</w:t>
      </w:r>
    </w:p>
    <w:p>
      <w:pPr>
        <w:pStyle w:val="Normal"/>
      </w:pPr>
      <w:r>
        <w:t xml:space="preserve">газом поверхности контакта; а; — ко </w:t>
      </w:r>
      <w:r>
        <w:br/>
      </w:r>
      <w:r>
        <w:t xml:space="preserve">центрация газа в единице объема ката </w:t>
      </w:r>
      <w:r>
        <w:br/>
      </w:r>
      <w:r>
        <w:t xml:space="preserve">лизатора; Г; — количество идсорбировая</w:t>
      </w:r>
    </w:p>
    <w:p>
      <w:pPr>
        <w:pStyle w:val="Normal"/>
      </w:pPr>
      <w:r>
        <w:t xml:space="preserve">^ И</w:t>
      </w:r>
    </w:p>
    <w:p>
      <w:pPr>
        <w:pStyle w:val="Normal"/>
      </w:pPr>
      <w:r>
        <w:t xml:space="preserve">ного реагента на поверхности в единиц </w:t>
      </w:r>
      <w:r>
        <w:br/>
      </w:r>
      <w:r>
        <w:t xml:space="preserve">объема катализатора; 6, — констаня</w:t>
      </w:r>
    </w:p>
    <w:p>
      <w:pPr>
        <w:pStyle w:val="Normal"/>
      </w:pPr>
      <w:r>
        <w:t xml:space="preserve">скорости внешней диффузии; р; —э4</w:t>
      </w:r>
    </w:p>
    <w:p>
      <w:pPr>
        <w:pStyle w:val="Normal"/>
      </w:pPr>
      <w:r>
        <w:t xml:space="preserve">й а ы </w:t>
      </w:r>
      <w:r>
        <w:br/>
      </w:r>
      <w:r>
        <w:t xml:space="preserve">фективный коэффициент диффузии внул </w:t>
      </w:r>
      <w:r>
        <w:br/>
      </w:r>
      <w:r>
        <w:t xml:space="preserve">ри пористого катализатора; п; и т, = </w:t>
      </w:r>
      <w:r>
        <w:br/>
      </w:r>
      <w:r>
        <w:t xml:space="preserve">константы скорости адсорбции и де </w:t>
      </w:r>
      <w:r>
        <w:br/>
      </w:r>
      <w:r>
        <w:t xml:space="preserve">сорбции, отнесенные к единице. объем </w:t>
      </w:r>
      <w:r>
        <w:br/>
      </w:r>
      <w:r>
        <w:t xml:space="preserve">катализатора; №, и &gt; — константы ‘скб </w:t>
      </w:r>
      <w:r>
        <w:br/>
      </w:r>
      <w:r>
        <w:t xml:space="preserve">рости прямой и обратной химическо </w:t>
      </w:r>
      <w:r>
        <w:br/>
      </w:r>
      <w:r>
        <w:t xml:space="preserve">реакции, протекающей на поверхност </w:t>
      </w:r>
      <w:r>
        <w:br/>
      </w:r>
      <w:r>
        <w:t xml:space="preserve">катализатора, отнесенные к единиц </w:t>
      </w:r>
      <w:r>
        <w:br/>
      </w:r>
      <w:r>
        <w:t xml:space="preserve">объема катализатора; и — скорость реак </w:t>
      </w:r>
      <w:r>
        <w:br/>
      </w:r>
      <w:r>
        <w:t xml:space="preserve">ции в единице объема” катализатора </w:t>
      </w:r>
      <w:r>
        <w:br/>
      </w:r>
      <w:r>
        <w:t xml:space="preserve">+ — линейная скорость газового потока </w:t>
      </w:r>
      <w:r>
        <w:br/>
      </w:r>
      <w:r>
        <w:t xml:space="preserve">В, и В, — внутренний и внешний ради</w:t>
      </w:r>
    </w:p>
    <w:p>
      <w:pPr>
        <w:pStyle w:val="Normal"/>
      </w:pPr>
      <w:r>
        <w:t xml:space="preserve">° усы полого цилиндра; Ги г— текущий </w:t>
      </w:r>
      <w:r>
        <w:br/>
      </w:r>
      <w:r>
        <w:t xml:space="preserve">координаты |по длине и радиусу сло </w:t>
      </w:r>
      <w:r>
        <w:br/>
      </w:r>
      <w:r>
        <w:t xml:space="preserve">контакта. к - </w:t>
      </w:r>
      <w:r>
        <w:br/>
      </w:r>
      <w:r>
        <w:t xml:space="preserve">№ Индексы &amp;=1 ий =2 относяте </w:t>
      </w:r>
      <w:r>
        <w:br/>
      </w:r>
      <w:r>
        <w:t xml:space="preserve">соответственно к исФдному веществ: </w:t>
      </w:r>
      <w:r>
        <w:br/>
      </w:r>
      <w:r>
        <w:t xml:space="preserve">А и продукту реакции В. . 738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 </w:t>
      </w:r>
      <w:r>
        <w:br/>
      </w:r>
      <w:r>
        <w:t xml:space="preserve">\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м </w:t>
      </w:r>
      <w:r>
        <w:br/>
      </w:r>
      <w:r>
        <w:t xml:space="preserve">) </w:t>
      </w:r>
      <w:r>
        <w:br/>
      </w:r>
      <w:r>
        <w:t xml:space="preserve">) </w:t>
      </w:r>
      <w:r>
        <w:br/>
      </w:r>
      <w:r>
        <w:t xml:space="preserve">` </w:t>
      </w:r>
      <w:r>
        <w:br/>
      </w:r>
      <w:r>
        <w:t xml:space="preserve">А</w:t>
      </w:r>
    </w:p>
    <w:p>
      <w:pPr>
        <w:pStyle w:val="Normal"/>
      </w:pPr>
      <w:r>
        <w:t xml:space="preserve">Будем рассматривать случа </w:t>
      </w:r>
      <w:r>
        <w:br/>
      </w:r>
      <w:r>
        <w:t xml:space="preserve">адсорбции компонентов на одно </w:t>
      </w:r>
      <w:r>
        <w:br/>
      </w:r>
      <w:r>
        <w:t xml:space="preserve">родной поверхности при маль </w:t>
      </w:r>
      <w:r>
        <w:br/>
      </w:r>
      <w:r>
        <w:t xml:space="preserve">заполнениях и при постоянно </w:t>
      </w:r>
      <w:r>
        <w:br/>
      </w:r>
      <w:r>
        <w:t xml:space="preserve">температуре. к. </w:t>
      </w:r>
      <w:r>
        <w:br/>
      </w:r>
      <w:r>
        <w:t xml:space="preserve">&lt; Принимая, что реагируют тол </w:t>
      </w:r>
      <w:r>
        <w:br/>
      </w:r>
      <w:r>
        <w:t xml:space="preserve">ко адсорбированные мол. ГЫ, </w:t>
      </w:r>
      <w:r>
        <w:br/>
      </w:r>
      <w:r>
        <w:t xml:space="preserve">коэффициенты диффузии не завися </w:t>
      </w:r>
      <w:r>
        <w:br/>
      </w:r>
      <w:r>
        <w:t xml:space="preserve">от состава газа, можем напис: </w:t>
      </w:r>
      <w:r>
        <w:br/>
      </w:r>
      <w:r>
        <w:t xml:space="preserve">систему уравнений, характеризующих ‘процесс, в следующей форме.</w:t>
      </w:r>
    </w:p>
    <w:p>
      <w:pPr>
        <w:pStyle w:val="Normal"/>
      </w:pPr>
      <w:r>
        <w:t xml:space="preserve">одвод реагентов к внешней поверхности: БС:</w:t>
      </w:r>
    </w:p>
    <w:p>
      <w:pPr>
        <w:pStyle w:val="Normal"/>
      </w:pPr>
      <w:r>
        <w:t xml:space="preserve">, `В. &amp; (с — а) — \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Внутренняя диффузия компонентов + ,</w:t>
      </w:r>
    </w:p>
    <w:p>
      <w:pPr>
        <w:pStyle w:val="Normal"/>
      </w:pPr>
      <w:r>
        <w:t xml:space="preserve">* а?а; 1 аа; &gt; </w:t>
      </w:r>
      <w:r>
        <w:br/>
      </w:r>
      <w:r>
        <w:t xml:space="preserve">р</w:t>
      </w:r>
    </w:p>
    <w:p>
      <w:pPr>
        <w:pStyle w:val="Normal"/>
      </w:pPr>
      <w:r>
        <w:t xml:space="preserve">Я Вто = Ре АР </w:t>
      </w:r>
      <w:r>
        <w:br/>
      </w:r>
      <w:r>
        <w:t xml:space="preserve">три пористого. катализатора _ 2 аа _ 4189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 десо. щия компон нтов а ы Е р</w:t>
      </w:r>
    </w:p>
    <w:p>
      <w:pPr>
        <w:pStyle w:val="Normal"/>
      </w:pPr>
      <w:r>
        <w:t xml:space="preserve">(4) </w:t>
      </w:r>
      <w:r>
        <w:br/>
      </w:r>
      <w:r>
        <w:t xml:space="preserve">ШЕЕ АГ. (5) </w:t>
      </w:r>
      <w:r>
        <w:br/>
      </w:r>
      <w:r>
        <w:t xml:space="preserve">те, - С = Со -Н Со. . (6)</w:t>
      </w:r>
    </w:p>
    <w:p>
      <w:pPr>
        <w:pStyle w:val="Normal"/>
      </w:pPr>
      <w:r>
        <w:t xml:space="preserve">‚ системы должно удовлетворять следующим граничным</w:t>
      </w:r>
    </w:p>
    <w:p>
      <w:pPr>
        <w:pStyle w:val="Normal"/>
      </w:pPr>
      <w:r>
        <w:t xml:space="preserve">3 ея</w:t>
      </w:r>
    </w:p>
    <w:p>
      <w:pPr>
        <w:pStyle w:val="Normal"/>
      </w:pPr>
      <w:r>
        <w:t xml:space="preserve">а) == 0, С = Су; == со; т = — </w:t>
      </w:r>
      <w:r>
        <w:br/>
      </w:r>
      <w:r>
        <w:t xml:space="preserve">рн у</w:t>
      </w:r>
    </w:p>
    <w:p>
      <w:pPr>
        <w:pStyle w:val="Normal"/>
      </w:pPr>
      <w:r>
        <w:t xml:space="preserve">Ас. =? = =. = </w:t>
      </w:r>
      <w:r>
        <w:br/>
      </w:r>
      <w:r>
        <w:t xml:space="preserve">_ Решая систему уравнений (4) и (5), найдем</w:t>
      </w:r>
    </w:p>
    <w:p>
      <w:pPr>
        <w:pStyle w:val="Normal"/>
      </w:pPr>
      <w:r>
        <w:t xml:space="preserve">: тат, Покот </w:t>
      </w:r>
      <w:r>
        <w:br/>
      </w:r>
      <w:r>
        <w:t xml:space="preserve">Е ры а — РН а&gt; у . (7) </w:t>
      </w:r>
      <w:r>
        <w:br/>
      </w:r>
      <w:r>
        <w:t xml:space="preserve">: тать -- Еать -- Еоту тать + Кат» -- Коту </w:t>
      </w:r>
      <w:r>
        <w:br/>
      </w:r>
      <w:r>
        <w:t xml:space="preserve">р р В :</w:t>
      </w:r>
    </w:p>
    <w:p>
      <w:pPr>
        <w:pStyle w:val="Normal"/>
      </w:pPr>
      <w:r>
        <w:t xml:space="preserve">По. ‚аналогии с классической кинетикой множители онерел концен- </w:t>
      </w:r>
      <w:r>
        <w:br/>
      </w:r>
      <w:r>
        <w:t xml:space="preserve">И можно назвать константами скорости прямой. и обратной</w:t>
      </w:r>
    </w:p>
    <w:p>
      <w:pPr>
        <w:pStyle w:val="Normal"/>
      </w:pPr>
      <w:r>
        <w:t xml:space="preserve">ЕЕ константа авновесия еакции, а </w:t>
      </w:r>
      <w:r>
        <w:br/>
      </w:r>
      <w:r>
        <w:t xml:space="preserve">а вым, р Р ,</w:t>
      </w:r>
    </w:p>
    <w:p>
      <w:pPr>
        <w:pStyle w:val="Normal"/>
      </w:pPr>
      <w:r>
        <w:t xml:space="preserve">и Я) Ё адсорбции Генри. Из (3) с учетом</w:t>
      </w:r>
    </w:p>
    <w:p>
      <w:pPr>
        <w:pStyle w:val="Normal"/>
      </w:pPr>
      <w:r>
        <w:t xml:space="preserve">Бла, Е Дьа, = = Раса: ЕЕ Пос = = с015$. С (9)</w:t>
      </w:r>
    </w:p>
    <w:p>
      <w:pPr>
        <w:pStyle w:val="Normal"/>
      </w:pPr>
      <w:r>
        <w:t xml:space="preserve">— о (9) уравнение (3) можно записать в форме:</w:t>
      </w:r>
    </w:p>
    <w:p>
      <w:pPr>
        <w:pStyle w:val="Normal"/>
      </w:pPr>
      <w:r>
        <w:t xml:space="preserve">Я № р" \. </w:t>
      </w:r>
      <w:r>
        <w:br/>
      </w:r>
      <w:r>
        <w:t xml:space="preserve">сай еек, шо (10)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[21 </w:t>
      </w:r>
      <w:r>
        <w:br/>
      </w:r>
      <w:r>
        <w:t xml:space="preserve">о, Е к =) св +К (а Ех #)а- Кр (сло +6) х </w:t>
      </w:r>
      <w:r>
        <w:br/>
      </w:r>
      <w:r>
        <w:t xml:space="preserve">г Е __ То (рэг) + 1: (РАВ) Ко (ра) } (11)</w:t>
      </w:r>
    </w:p>
    <w:p>
      <w:pPr>
        <w:pStyle w:val="Normal"/>
      </w:pPr>
      <w:r>
        <w:t xml:space="preserve">^ К: ть. о а НЫ (ры) Ко(р1В1)</w:t>
      </w:r>
    </w:p>
    <w:p>
      <w:pPr>
        <w:pStyle w:val="Normal"/>
      </w:pPr>
      <w:r>
        <w:t xml:space="preserve">о &lt; р=] 5 (е+к, ак»). (12)</w:t>
      </w:r>
    </w:p>
    <w:p>
      <w:pPr>
        <w:pStyle w:val="Normal"/>
      </w:pPr>
      <w:r>
        <w:t xml:space="preserve">р </w:t>
      </w:r>
      <w:r>
        <w:br/>
      </w:r>
      <w:r>
        <w:t xml:space="preserve">АОН СЬВ 8 </w:t>
      </w:r>
      <w:r>
        <w:br/>
      </w:r>
      <w:r>
        <w:t xml:space="preserve">1 пт т И т АН \ ( ) </w:t>
      </w:r>
      <w:r>
        <w:br/>
      </w:r>
      <w:r>
        <w:t xml:space="preserve">К А </w:t>
      </w:r>
      <w:r>
        <w:br/>
      </w:r>
      <w:r>
        <w:t xml:space="preserve">4 1 р 1 \ й </w:t>
      </w:r>
      <w:r>
        <w:br/>
      </w:r>
      <w:r>
        <w:t xml:space="preserve">Е а РЯ (8а)</w:t>
      </w:r>
    </w:p>
    <w:p>
      <w:pPr>
        <w:pStyle w:val="Normal"/>
      </w:pPr>
      <w:r>
        <w:t xml:space="preserve">К\( &gt; — о узЕцИи. Бесселя</w:t>
      </w:r>
    </w:p>
    <w:p>
      <w:pPr>
        <w:pStyle w:val="Normal"/>
      </w:pPr>
      <w:r>
        <w:t xml:space="preserve">х Се ыы и ЕЯ Е \ ; у </w:t>
      </w:r>
      <w:r>
        <w:br/>
      </w:r>
      <w:r>
        <w:t xml:space="preserve">- следовательно: ы О . х</w:t>
      </w:r>
    </w:p>
    <w:p>
      <w:pPr>
        <w:pStyle w:val="Normal"/>
      </w:pPr>
      <w:r>
        <w:t xml:space="preserve">и Ф р) — о (21 К; (Р.В) 1 (1) Ко (Р1Вз)</w:t>
      </w:r>
    </w:p>
    <w:p>
      <w:pPr>
        <w:pStyle w:val="Normal"/>
      </w:pPr>
      <w:r>
        <w:t xml:space="preserve">И 1 (р1В5) К\ (р: В!) — [1 (р1В1) Ку (Рава). </w:t>
      </w:r>
      <w:r>
        <w:br/>
      </w:r>
      <w:r>
        <w:t xml:space="preserve">К можно назвать константой скорости процесса в отличие от ый</w:t>
      </w:r>
    </w:p>
    <w:p>
      <w:pPr>
        <w:pStyle w:val="Normal"/>
      </w:pPr>
      <w:r>
        <w:t xml:space="preserve">‘скорости на поверхности Л, и константы скорости химического.  взашы</w:t>
      </w:r>
    </w:p>
    <w:p>
      <w:pPr>
        <w:pStyle w:val="Normal"/>
      </w:pPr>
      <w:r>
        <w:t xml:space="preserve">действия А:. АИ</w:t>
      </w:r>
    </w:p>
    <w:p>
      <w:pPr>
        <w:pStyle w:val="Normal"/>
      </w:pPr>
      <w:r>
        <w:t xml:space="preserve">Анализируя уравнение (14), можем сделать следующие выводы. :</w:t>
      </w:r>
    </w:p>
    <w:p>
      <w:pPr>
        <w:pStyle w:val="Normal"/>
      </w:pPr>
      <w:r>
        <w:t xml:space="preserve">_ нирких температурах и малой активности катализатора, когда М,</w:t>
      </w:r>
    </w:p>
    <w:p>
      <w:pPr>
        <w:pStyle w:val="Normal"/>
      </w:pPr>
      <w:r>
        <w:t xml:space="preserve">мало и 0. &gt; М,, функция Ф будет равна жа </w:t>
      </w:r>
      <w:r>
        <w:br/>
      </w:r>
      <w:r>
        <w:t xml:space="preserve">. . 28 &lt;. 7 4 </w:t>
      </w:r>
      <w:r>
        <w:br/>
      </w:r>
      <w:r>
        <w:t xml:space="preserve">Ф(р В) =. ау</w:t>
      </w:r>
    </w:p>
    <w:p>
      <w:pPr>
        <w:pStyle w:val="Normal"/>
      </w:pPr>
      <w:r>
        <w:t xml:space="preserve">(Р.В) (Е — №) 2]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Тогда первым слагаемым знаменателя в (14) можно пренебречь, </w:t>
      </w:r>
      <w:r>
        <w:br/>
      </w:r>
      <w:r>
        <w:t xml:space="preserve">_нение (13) примет вид: | | А 38</w:t>
      </w:r>
    </w:p>
    <w:p>
      <w:pPr>
        <w:pStyle w:val="Normal"/>
      </w:pPr>
      <w:r>
        <w:t xml:space="preserve">&gt; 54 ый </w:t>
      </w:r>
      <w:r>
        <w:br/>
      </w:r>
      <w:r>
        <w:t xml:space="preserve">&lt; ‚ 3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у о. № (во В +. </w:t>
      </w:r>
      <w:r>
        <w:br/>
      </w:r>
      <w:r>
        <w:t xml:space="preserve">1р 2 объемн и </w:t>
      </w:r>
      <w:r>
        <w:br/>
      </w:r>
      <w:r>
        <w:t xml:space="preserve">:: | р </w:t>
      </w:r>
      <w:r>
        <w:br/>
      </w:r>
      <w:r>
        <w:t xml:space="preserve">т.е. скорость процесса в этих условиях будет прямо пропор </w:t>
      </w:r>
      <w:r>
        <w:br/>
      </w:r>
      <w:r>
        <w:t xml:space="preserve">_ объему катализатора и константе скорости на поверхности </w:t>
      </w:r>
      <w:r>
        <w:br/>
      </w:r>
      <w:r>
        <w:t xml:space="preserve">_ протекает во внутренней кинетической области с энергией </w:t>
      </w:r>
      <w:r>
        <w:br/>
      </w:r>
      <w:r>
        <w:t xml:space="preserve">_ соответствующей температурной. Зависимости М. | </w:t>
      </w:r>
      <w:r>
        <w:br/>
      </w:r>
      <w:r>
        <w:t xml:space="preserve">&lt; В случае средних значений р, порядка 10, и не слишком мал </w:t>
      </w:r>
      <w:r>
        <w:br/>
      </w:r>
      <w:r>
        <w:t xml:space="preserve">_  вначений А:, значение функции Ф(р.А) близко к единице. Есл С р</w:t>
      </w:r>
    </w:p>
    <w:p>
      <w:pPr>
        <w:pStyle w:val="Normal"/>
      </w:pPr>
      <w:r>
        <w:t xml:space="preserve">_ слагаемое знаменателя в (14) будет мало по сравнению со вт м, </w:t>
      </w:r>
      <w:r>
        <w:br/>
      </w:r>
      <w:r>
        <w:t xml:space="preserve">уравнение принимает вид:</w:t>
      </w:r>
    </w:p>
    <w:p>
      <w:pPr>
        <w:pStyle w:val="Normal"/>
      </w:pPr>
      <w:r>
        <w:t xml:space="preserve">, к &gt; ВМ, 4.</w:t>
      </w:r>
    </w:p>
    <w:p>
      <w:pPr>
        <w:pStyle w:val="Normal"/>
      </w:pPr>
      <w:r>
        <w:t xml:space="preserve">я К=ЖачК»</w:t>
      </w:r>
    </w:p>
    <w:p>
      <w:pPr>
        <w:pStyle w:val="Normal"/>
      </w:pPr>
      <w:r>
        <w:t xml:space="preserve">“у —^ @а-не</w:t>
      </w:r>
    </w:p>
    <w:p>
      <w:pPr>
        <w:pStyle w:val="Normal"/>
      </w:pPr>
      <w:r>
        <w:t xml:space="preserve">при. не во больших величинах Д.. Температурная ваз я:</w:t>
      </w:r>
    </w:p>
    <w:p>
      <w:pPr>
        <w:pStyle w:val="Normal"/>
      </w:pPr>
      <w:r>
        <w:t xml:space="preserve">будет определяться зависимостью Ур:м, М си’ Фр) со те </w:t>
      </w:r>
      <w:r>
        <w:br/>
      </w:r>
      <w:r>
        <w:t xml:space="preserve">Энергия активации процесса в целом будет функцией. темпер </w:t>
      </w:r>
      <w:r>
        <w:br/>
      </w:r>
      <w:r>
        <w:t xml:space="preserve">ласть Зельдовича [2] в реальном процессе. никогда не. _наб; </w:t>
      </w:r>
      <w:r>
        <w:br/>
      </w:r>
      <w:r>
        <w:t xml:space="preserve">‘даже при отсутствии внешиедиффузионного торможения. Пит я </w:t>
      </w:r>
      <w:r>
        <w:br/>
      </w:r>
      <w:r>
        <w:t xml:space="preserve">с _ очень малых значений Л)! и больших значений ри В», когда.</w:t>
      </w:r>
    </w:p>
    <w:p>
      <w:pPr>
        <w:pStyle w:val="Normal"/>
      </w:pPr>
      <w:r>
        <w:t xml:space="preserve">_ можно наблюдать область Зельдовича, как это. т: </w:t>
      </w:r>
      <w:r>
        <w:br/>
      </w:r>
      <w:r>
        <w:t xml:space="preserve">| а [5] и Г. В. Боресковым [4]. ГАА 7</w:t>
      </w:r>
    </w:p>
    <w:p>
      <w:pPr>
        <w:pStyle w:val="Normal"/>
      </w:pPr>
      <w:r>
        <w:t xml:space="preserve">а </w:t>
      </w:r>
      <w:r>
        <w:br/>
      </w:r>
      <w:r>
        <w:t xml:space="preserve">х температурах, когда №. в велико, ‘второе слагаемое зна- </w:t>
      </w:r>
      <w:r>
        <w:br/>
      </w:r>
      <w:r>
        <w:t xml:space="preserve">ателя в _ уравнении. те может быть мало по сравнению с первым. </w:t>
      </w:r>
      <w:r>
        <w:br/>
      </w:r>
      <w:r>
        <w:t xml:space="preserve">гда И у.</w:t>
      </w:r>
    </w:p>
    <w:p>
      <w:pPr>
        <w:pStyle w:val="Normal"/>
      </w:pPr>
      <w:r>
        <w:t xml:space="preserve">Е 1+ К </w:t>
      </w:r>
      <w:r>
        <w:br/>
      </w:r>
      <w:r>
        <w:t xml:space="preserve">р те (18) </w:t>
      </w:r>
      <w:r>
        <w:br/>
      </w:r>
      <w:r>
        <w:t xml:space="preserve">ты </w:t>
      </w:r>
      <w:r>
        <w:br/>
      </w:r>
      <w:r>
        <w:t xml:space="preserve">2</w:t>
      </w:r>
    </w:p>
    <w:p>
      <w:pPr>
        <w:pStyle w:val="Normal"/>
      </w:pPr>
      <w:r>
        <w:t xml:space="preserve">скорость процесса будет определяться скоростью внешней диффузии.</w:t>
      </w:r>
    </w:p>
    <w:p>
      <w:pPr>
        <w:pStyle w:val="Normal"/>
      </w:pPr>
      <w:r>
        <w:t xml:space="preserve">При изменении температуры имеет место переход из одной.</w:t>
      </w:r>
    </w:p>
    <w:p>
      <w:pPr>
        <w:pStyle w:val="Normal"/>
      </w:pPr>
      <w:r>
        <w:t xml:space="preserve">‹рокинетической области в другую. Он происходит непрерывно, и, </w:t>
      </w:r>
      <w:r>
        <w:br/>
      </w:r>
      <w:r>
        <w:t xml:space="preserve">довательно, энергия активации процесса‘ будет непрерывно меняться </w:t>
      </w:r>
      <w:r>
        <w:br/>
      </w:r>
      <w:r>
        <w:t xml:space="preserve">зменением температуры от значения, соответствующего энергии акти- </w:t>
      </w:r>
      <w:r>
        <w:br/>
      </w:r>
      <w:r>
        <w:t xml:space="preserve">ии в кинетической области, до значения, соответствующего темпера- </w:t>
      </w:r>
      <w:r>
        <w:br/>
      </w:r>
      <w:r>
        <w:t xml:space="preserve">ному коэффициенту 6;, в согласии с выводами С. Я. Пшежецкого </w:t>
      </w:r>
      <w:r>
        <w:br/>
      </w:r>
      <w:r>
        <w:t xml:space="preserve">и Г. К. Борескова [4].</w:t>
      </w:r>
    </w:p>
    <w:p>
      <w:pPr>
        <w:pStyle w:val="Normal"/>
      </w:pPr>
      <w:r>
        <w:t xml:space="preserve">Рассмотрим. возможность определения некоторых физико- химических.</w:t>
      </w:r>
    </w:p>
    <w:p>
      <w:pPr>
        <w:pStyle w:val="Normal"/>
      </w:pPr>
      <w:r>
        <w:t xml:space="preserve">стант из кинетических опытных онных,</w:t>
      </w:r>
    </w:p>
    <w:p>
      <w:pPr>
        <w:pStyle w:val="Normal"/>
      </w:pPr>
      <w:r>
        <w:t xml:space="preserve">Из (8), (12) и (14) следует </w:t>
      </w:r>
      <w:r>
        <w:br/>
      </w:r>
      <w:r>
        <w:t xml:space="preserve">к =] (Къ, У Чт, 92, В.),</w:t>
      </w:r>
    </w:p>
    <w:p>
      <w:pPr>
        <w:pStyle w:val="Normal"/>
      </w:pPr>
      <w:r>
        <w:t xml:space="preserve">. 4 1 1 </w:t>
      </w:r>
      <w:r>
        <w:br/>
      </w:r>
      <w:r>
        <w:t xml:space="preserve">—. и 4 — &gt;: + Кр</w:t>
      </w:r>
    </w:p>
    <w:p>
      <w:pPr>
        <w:pStyle w:val="Normal"/>
      </w:pPr>
      <w:r>
        <w:t xml:space="preserve">Значения константы равновесия Кр могут быть т на термо- </w:t>
      </w:r>
      <w:r>
        <w:br/>
      </w:r>
      <w:r>
        <w:t xml:space="preserve">намических данных. Тогда</w:t>
      </w:r>
    </w:p>
    <w:p>
      <w:pPr>
        <w:pStyle w:val="Normal"/>
      </w:pPr>
      <w:r>
        <w:t xml:space="preserve">у -К = 1(М,,Чь 4» В).</w:t>
      </w:r>
    </w:p>
    <w:p>
      <w:pPr>
        <w:pStyle w:val="Normal"/>
      </w:pPr>
      <w:r>
        <w:t xml:space="preserve">одовательно, принципиально возможно из опытных значений К, при </w:t>
      </w:r>
      <w:r>
        <w:br/>
      </w:r>
      <w:r>
        <w:t xml:space="preserve">‚личных значениях А,, определить М,, 4 и 402. Для этого надо иметь </w:t>
      </w:r>
      <w:r>
        <w:br/>
      </w:r>
      <w:r>
        <w:t xml:space="preserve">т значения констант К при трех значениях В, при одинаковых прочих </w:t>
      </w:r>
      <w:r>
        <w:br/>
      </w:r>
      <w:r>
        <w:t xml:space="preserve">товиях. =</w:t>
      </w:r>
    </w:p>
    <w:p>
      <w:pPr>
        <w:pStyle w:val="Normal"/>
      </w:pPr>
      <w:r>
        <w:t xml:space="preserve">Определить значения констант скоростей химической реакции #; и </w:t>
      </w:r>
      <w:r>
        <w:br/>
      </w:r>
      <w:r>
        <w:t xml:space="preserve">констант скоростей адсорбции и эффективные коэффициенты диффузии </w:t>
      </w:r>
      <w:r>
        <w:br/>
      </w:r>
      <w:r>
        <w:t xml:space="preserve">‘кинетических опытных данных без каких-либо дополнительных усло- </w:t>
      </w:r>
      <w:r>
        <w:br/>
      </w:r>
      <w:r>
        <w:t xml:space="preserve">й не представляется возможным.</w:t>
      </w:r>
    </w:p>
    <w:p>
      <w:pPr>
        <w:pStyle w:val="Normal"/>
      </w:pPr>
      <w:r>
        <w:t xml:space="preserve">`Значение константы скорости реакции на поверхности М№, удобно</w:t>
      </w:r>
    </w:p>
    <w:p>
      <w:pPr>
        <w:pStyle w:val="Normal"/>
      </w:pPr>
      <w:r>
        <w:t xml:space="preserve">ло бы ‘определить. из опытных данных для кинетической области по.</w:t>
      </w:r>
    </w:p>
    <w:p>
      <w:pPr>
        <w:pStyle w:val="Normal"/>
      </w:pPr>
      <w:r>
        <w:t xml:space="preserve">авнению (16). Но так как кинетическая область практически не ре- </w:t>
      </w:r>
      <w:r>
        <w:br/>
      </w:r>
      <w:r>
        <w:t xml:space="preserve">изуема [6], то №, следует определять из уравнения (14).</w:t>
      </w:r>
    </w:p>
    <w:p>
      <w:pPr>
        <w:pStyle w:val="Normal"/>
      </w:pPr>
      <w:r>
        <w:t xml:space="preserve">Определив К из опытов при трех значениях Н., при одинаковых.</w:t>
      </w:r>
    </w:p>
    <w:p>
      <w:pPr>
        <w:pStyle w:val="Normal"/>
      </w:pPr>
      <w:r>
        <w:t xml:space="preserve">очих условиях, получим три уравнения тина (14) с различными </w:t>
      </w:r>
      <w:r>
        <w:br/>
      </w:r>
      <w:r>
        <w:t xml:space="preserve">ачениями К и функции Ф(р.В). Решение системы уравнений дает</w:t>
      </w:r>
    </w:p>
    <w:p>
      <w:pPr>
        <w:pStyle w:val="Normal"/>
      </w:pPr>
      <w:r>
        <w:t xml:space="preserve">| ы ее : &gt; у ь 4 1 —=</w:t>
      </w:r>
    </w:p>
    <w:p>
      <w:pPr>
        <w:pStyle w:val="Normal"/>
      </w:pPr>
      <w:r>
        <w:t xml:space="preserve">ЕЕ Фр (Р.В) (19) </w:t>
      </w:r>
      <w:r>
        <w:br/>
      </w:r>
      <w:r>
        <w:t xml:space="preserve">У Е ФФ (рву </w:t>
      </w:r>
      <w:r>
        <w:br/>
      </w:r>
      <w:r>
        <w:t xml:space="preserve">25 ыаа КИ .</w:t>
      </w:r>
    </w:p>
    <w:p>
      <w:pPr>
        <w:pStyle w:val="Normal"/>
      </w:pPr>
      <w:r>
        <w:t xml:space="preserve">›авнение (19) можно решить графически, вычертив зависимость правой </w:t>
      </w:r>
      <w:r>
        <w:br/>
      </w:r>
      <w:r>
        <w:t xml:space="preserve">сти равенства (19) от ру. </w:t>
      </w:r>
      <w:r>
        <w:br/>
      </w:r>
      <w:r>
        <w:t xml:space="preserve">Найдя значение р, из выражения</w:t>
      </w:r>
    </w:p>
    <w:p>
      <w:pPr>
        <w:pStyle w:val="Normal"/>
      </w:pPr>
      <w:r>
        <w:t xml:space="preserve">м 22 к Ра 1 </w:t>
      </w:r>
      <w:r>
        <w:br/>
      </w:r>
      <w:r>
        <w:t xml:space="preserve">аи Е. МА, </w:t>
      </w:r>
      <w:r>
        <w:br/>
      </w:r>
      <w:r>
        <w:t xml:space="preserve">о определить М'..</w:t>
      </w:r>
    </w:p>
    <w:p>
      <w:pPr>
        <w:pStyle w:val="Normal"/>
      </w:pPr>
      <w:r>
        <w:t xml:space="preserve">значения ‚Позфричионгов диффузии. одного из компонентов или</w:t>
      </w:r>
    </w:p>
    <w:p>
      <w:pPr>
        <w:pStyle w:val="Normal"/>
      </w:pPr>
      <w:r>
        <w:t xml:space="preserve">ная р и М, из (12) и (14), можем найти 4; и 42. В случаях, когда.</w:t>
      </w:r>
    </w:p>
    <w:p>
      <w:pPr>
        <w:pStyle w:val="Normal"/>
      </w:pPr>
      <w:r>
        <w:t xml:space="preserve">: отношения р В. и в о ы из ‘опытных д инь </w:t>
      </w:r>
      <w:r>
        <w:br/>
      </w:r>
      <w:r>
        <w:t xml:space="preserve">фициенты 01, № и, в. = - И ` ы </w:t>
      </w:r>
      <w:r>
        <w:br/>
      </w:r>
      <w:r>
        <w:t xml:space="preserve">Вид уравнений (13) и. (44. опр еляется лишь. рядком реакци </w:t>
      </w:r>
      <w:r>
        <w:br/>
      </w:r>
      <w:r>
        <w:t xml:space="preserve">и не зависит от предполагаемого механизма. Однако выражение дл </w:t>
      </w:r>
      <w:r>
        <w:br/>
      </w:r>
      <w:r>
        <w:t xml:space="preserve">М, Аи и в зависимости от механизма протекания. оакци</w:t>
      </w:r>
    </w:p>
    <w:p>
      <w:pPr>
        <w:pStyle w:val="Normal"/>
      </w:pPr>
      <w:r>
        <w:t xml:space="preserve">о. реакции.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1. Рассмотрен метод определения константы скорости реакции н </w:t>
      </w:r>
      <w:r>
        <w:br/>
      </w:r>
      <w:r>
        <w:t xml:space="preserve">поверхности и эффективного коэффициента диффузии внутри порист </w:t>
      </w:r>
      <w:r>
        <w:br/>
      </w:r>
      <w:r>
        <w:t xml:space="preserve">катализатора из кинетических опытных данных для мономолекуля но </w:t>
      </w:r>
      <w:r>
        <w:br/>
      </w:r>
      <w:r>
        <w:t xml:space="preserve">обратимой реакции, протекающей на катализаторе в виде п </w:t>
      </w:r>
      <w:r>
        <w:br/>
      </w:r>
      <w:r>
        <w:t xml:space="preserve">дрического стержня, по внутреннему каналу которого течет Е </w:t>
      </w:r>
      <w:r>
        <w:br/>
      </w:r>
      <w:r>
        <w:t xml:space="preserve">ная смесь. Ес. </w:t>
      </w:r>
      <w:r>
        <w:br/>
      </w:r>
      <w:r>
        <w:t xml:space="preserve">2. Показано, что для нахождения константы скорости ‘реак </w:t>
      </w:r>
      <w:r>
        <w:br/>
      </w:r>
      <w:r>
        <w:t xml:space="preserve">— поверхности необходимы кинетические опытные данные на трех ка </w:t>
      </w:r>
      <w:r>
        <w:br/>
      </w:r>
      <w:r>
        <w:t xml:space="preserve">лизационных трубках © различными толщинами стенки катализатора. </w:t>
      </w:r>
      <w:r>
        <w:br/>
      </w:r>
      <w:r>
        <w:t xml:space="preserve">_3. Показано, что для определения эффективных коэффициентов див </w:t>
      </w:r>
      <w:r>
        <w:br/>
      </w:r>
      <w:r>
        <w:t xml:space="preserve">- Ффузии внутри пористого катализатора из кинетических данных необхе </w:t>
      </w:r>
      <w:r>
        <w:br/>
      </w:r>
      <w:r>
        <w:t xml:space="preserve">димо знать или значение коэффициентов диффузии для одного из ком </w:t>
      </w:r>
      <w:r>
        <w:br/>
      </w:r>
      <w:r>
        <w:t xml:space="preserve">_понентов, или их отношение. | ; А</w:t>
      </w:r>
    </w:p>
    <w:p>
      <w:pPr>
        <w:pStyle w:val="Normal"/>
      </w:pPr>
      <w:r>
        <w:t xml:space="preserve">Химико-технологический о. </w:t>
      </w:r>
      <w:r>
        <w:br/>
      </w:r>
      <w:r>
        <w:t xml:space="preserve">А) Иваново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Д. А. Франк- Каменецкий, Диффузия и тенлопередача в химиче </w:t>
      </w:r>
      <w:r>
        <w:br/>
      </w:r>
      <w:r>
        <w:t xml:space="preserve">кинетике, Изд-во АН СССР, М.— Л., 1947. +. </w:t>
      </w:r>
      <w:r>
        <w:br/>
      </w:r>
      <w:r>
        <w:t xml:space="preserve">РВ. Зельдович, урн. физ. "химии, 13, 163, 1939. </w:t>
      </w:r>
      <w:r>
        <w:br/>
      </w:r>
      <w:r>
        <w:t xml:space="preserve">3. (. Я. Пшежецкий и Р. Н. Рубинштейн, зоб хеш </w:t>
      </w:r>
      <w:r>
        <w:br/>
      </w:r>
      <w:r>
        <w:t xml:space="preserve">1427, 14424, 1946; 24, 449, 4947. </w:t>
      </w:r>
      <w:r>
        <w:br/>
      </w:r>
      <w:r>
        <w:t xml:space="preserve">д. ом Вореско "в, Проблемы кинетики и катализа, т. 6, 426, 1949. м </w:t>
      </w:r>
      <w:r>
        <w:br/>
      </w:r>
      <w:r>
        <w:t xml:space="preserve">5. С. Я. Пшежецкий, Журн. физ. химии, 19, 376, 1945; 21, 1019, 1947. </w:t>
      </w:r>
      <w:r>
        <w:br/>
      </w:r>
      <w:r>
        <w:t xml:space="preserve">6 ы </w:t>
      </w:r>
      <w:r>
        <w:br/>
      </w:r>
      <w:r>
        <w:t xml:space="preserve">7 </w:t>
      </w:r>
      <w:r>
        <w:br/>
      </w:r>
      <w:r>
        <w:t xml:space="preserve">8</w:t>
      </w:r>
    </w:p>
    <w:p>
      <w:pPr>
        <w:pStyle w:val="Normal"/>
      </w:pPr>
      <w:r>
        <w:t xml:space="preserve">.В. А, Ройтер, Изв. АН СССР, ОХН, 576, 1950. ый</w:t>
      </w:r>
    </w:p>
    <w:p>
      <w:pPr>
        <w:pStyle w:val="Normal"/>
      </w:pPr>
      <w:r>
        <w:t xml:space="preserve">ЭВА. Рой теру Е.П: Корнейчук, м. г. Леперсон, н. </w:t>
      </w:r>
      <w:r>
        <w:br/>
      </w:r>
      <w:r>
        <w:t xml:space="preserve">кановская и Б. И. Т олчина, Журн. физ. химии, 24, 45 ‚1950. м</w:t>
      </w:r>
    </w:p>
    <w:p>
      <w:pPr>
        <w:pStyle w:val="Normal"/>
      </w:pPr>
      <w:r>
        <w:t xml:space="preserve">Мите Ру сов: О. А: Стрельцов и П. В. о АЕа сою:</w:t>
      </w:r>
    </w:p>
    <w:p>
      <w:pPr>
        <w:pStyle w:val="Normal"/>
      </w:pPr>
      <w:r>
        <w:t xml:space="preserve">Е ного совещания по катализу, Киев, 4950, стр.. 164.” _</w:t>
      </w:r>
    </w:p>
    <w:p>
      <w:pPr>
        <w:pStyle w:val="Normal"/>
      </w:pPr>
      <w:r>
        <w:t xml:space="preserve">9. Е \. Тьте|е, Тод. Ето. СВеш., 31, 916, 1939. :]</w:t>
      </w:r>
    </w:p>
    <w:p>
      <w:pPr>
        <w:pStyle w:val="Normal"/>
      </w:pPr>
      <w:r>
        <w:t xml:space="preserve">10. Е М:ске и. "М. Вто 7. Свеш. -Епо. Тесвиик, 24, 249, 4949.</w:t>
      </w:r>
    </w:p>
    <w:p>
      <w:pPr>
        <w:pStyle w:val="Normal"/>
      </w:pPr>
      <w:r>
        <w:t xml:space="preserve">Ил. А. Вумис, Исследование процессов горения натурального то</w:t>
      </w:r>
    </w:p>
    <w:p>
      <w:pPr>
        <w:pStyle w:val="Normal"/>
      </w:pPr>
      <w:r>
        <w:t xml:space="preserve">&lt;. энергоиздат, М. —Л., 1948, стр. 132.</w:t>
      </w:r>
    </w:p>
    <w:p>
      <w:pPr>
        <w:pStyle w:val="Normal"/>
      </w:pPr>
      <w:r>
        <w:t xml:space="preserve">. И Б. И. Попов, Исследование роли И ЯНЬ вещества в реа</w:t>
      </w:r>
    </w:p>
    <w:p>
      <w:pPr>
        <w:pStyle w:val="Normal"/>
      </w:pPr>
      <w:r>
        <w:t xml:space="preserve">НЕКОТОРЫЕ ВОПРОСЫ АМАЛЬГАМНОЙ ПОЛЯРОГРАФИИ</w:t>
      </w:r>
    </w:p>
    <w:p>
      <w:pPr>
        <w:pStyle w:val="Normal"/>
      </w:pPr>
      <w:r>
        <w:t xml:space="preserve">А. И. Зебрева, М. Т. Возловский и (С. П. Бухман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За последние годы. появился ряд подробных исследований в области</w:t>
      </w:r>
    </w:p>
    <w:p>
      <w:pPr>
        <w:pStyle w:val="Normal"/>
      </w:pPr>
      <w:r>
        <w:t xml:space="preserve">альгамной полярографии И— 6], в которых изучался процесс анодного.</w:t>
      </w:r>
    </w:p>
    <w:p>
      <w:pPr>
        <w:pStyle w:val="Normal"/>
      </w:pPr>
      <w:r>
        <w:t xml:space="preserve">исления амальгамы, </w:t>
      </w:r>
      <w:r>
        <w:br/>
      </w:r>
      <w:r>
        <w:t xml:space="preserve">'Анодные волны амальгам возникают вследствие окисления находя- </w:t>
      </w:r>
      <w:r>
        <w:br/>
      </w:r>
      <w:r>
        <w:t xml:space="preserve">гося в ртути металла: теряя электроны, атомы металла превращаются </w:t>
      </w:r>
      <w:r>
        <w:br/>
      </w:r>
      <w:r>
        <w:t xml:space="preserve">поны, переходящие в раствор. Сила возникающих при этом предельных </w:t>
      </w:r>
      <w:r>
        <w:br/>
      </w:r>
      <w:r>
        <w:t xml:space="preserve">0): обусловлена скоростью диффузии атомов металла в амальгаме. </w:t>
      </w:r>
      <w:r>
        <w:br/>
      </w:r>
      <w:r>
        <w:t xml:space="preserve">и токи, в основном, подчиняются уравнению Ильковича, выведенному </w:t>
      </w:r>
      <w:r>
        <w:br/>
      </w:r>
      <w:r>
        <w:t xml:space="preserve">я обычных полярографических волн, [а= 605 пО’:т’!Р!‹е, с той </w:t>
      </w:r>
      <w:r>
        <w:br/>
      </w:r>
      <w:r>
        <w:t xml:space="preserve">шь разницей, что 2 здесь коэффициент диффузии атомов металла в </w:t>
      </w:r>
      <w:r>
        <w:br/>
      </w:r>
      <w:r>
        <w:t xml:space="preserve">альгаме, а не ионов в растворе.</w:t>
      </w:r>
    </w:p>
    <w:p>
      <w:pPr>
        <w:pStyle w:val="Normal"/>
      </w:pPr>
      <w:r>
        <w:t xml:space="preserve">В одной из ранее опубликованных работ [7] нами изучалось поляро- </w:t>
      </w:r>
      <w:r>
        <w:br/>
      </w:r>
      <w:r>
        <w:t xml:space="preserve">афирование солей различных металлов на капельных амальгамных </w:t>
      </w:r>
      <w:r>
        <w:br/>
      </w:r>
      <w:r>
        <w:t xml:space="preserve">ектродах, причем тогда основное внимание мы уделяли катодному про-</w:t>
      </w:r>
    </w:p>
    <w:p>
      <w:pPr>
        <w:pStyle w:val="Normal"/>
      </w:pPr>
      <w:r>
        <w:t xml:space="preserve">ссу восстановления ионов металла и установили в некоторых случаях.</w:t>
      </w:r>
    </w:p>
    <w:p>
      <w:pPr>
        <w:pStyle w:val="Normal"/>
      </w:pPr>
      <w:r>
        <w:t xml:space="preserve">виги потенциала полуволны при полярографировании ионов металлов, </w:t>
      </w:r>
      <w:r>
        <w:br/>
      </w:r>
      <w:r>
        <w:t xml:space="preserve">лее электроотрицательных, нежели металл амальгамы. Эти сдвиги мы </w:t>
      </w:r>
      <w:r>
        <w:br/>
      </w:r>
      <w:r>
        <w:t xml:space="preserve">ъяснили образованием интерметаллических соединений. При поляро- </w:t>
      </w:r>
      <w:r>
        <w:br/>
      </w:r>
      <w:r>
        <w:t xml:space="preserve">афировании же ионов металлов, более электроположительных, нежели </w:t>
      </w:r>
      <w:r>
        <w:br/>
      </w:r>
      <w:r>
        <w:t xml:space="preserve">талл амальгамы, также наблюдались сдвиги потенциала полуволны, </w:t>
      </w:r>
      <w:r>
        <w:br/>
      </w:r>
      <w:r>
        <w:t xml:space="preserve">ъясняемые в этом случае процессом цементации находящегося в </w:t>
      </w:r>
      <w:r>
        <w:br/>
      </w:r>
      <w:r>
        <w:t xml:space="preserve">створе металла на капельном амальгамном электроде.</w:t>
      </w:r>
    </w:p>
    <w:p>
      <w:pPr>
        <w:pStyle w:val="Normal"/>
      </w:pPr>
      <w:r>
        <w:t xml:space="preserve">Настоящая работа является продолжением этих исследований и нпос- </w:t>
      </w:r>
      <w:r>
        <w:br/>
      </w:r>
      <w:r>
        <w:t xml:space="preserve">щена изучению анодных волн окисления амальгам. Целью этих иссле- </w:t>
      </w:r>
      <w:r>
        <w:br/>
      </w:r>
      <w:r>
        <w:t xml:space="preserve">ваний являлось: 1) выяснение влияния концентрации металла в амаль- </w:t>
      </w:r>
      <w:r>
        <w:br/>
      </w:r>
      <w:r>
        <w:t xml:space="preserve">ие на потенциал анодной полуволны и 2) выяснение влияния состава </w:t>
      </w:r>
      <w:r>
        <w:br/>
      </w:r>
      <w:r>
        <w:t xml:space="preserve">на на анодные волны окисления металлов амальгамы, в частности ‘вы- </w:t>
      </w:r>
      <w:r>
        <w:br/>
      </w:r>
      <w:r>
        <w:t xml:space="preserve">нение влияния ионов более электроположительных металлов, нежели </w:t>
      </w:r>
      <w:r>
        <w:br/>
      </w:r>
      <w:r>
        <w:t xml:space="preserve">галл амальгамы. -</w:t>
      </w:r>
    </w:p>
    <w:p>
      <w:pPr>
        <w:pStyle w:val="Normal"/>
      </w:pPr>
      <w:r>
        <w:t xml:space="preserve">Снятие полярограмм проводилось при помощи и системы </w:t>
      </w:r>
      <w:r>
        <w:br/>
      </w:r>
      <w:r>
        <w:t xml:space="preserve">Г. Гринмана (полярограф изготовлен экспериментальными мастерскими </w:t>
      </w:r>
      <w:r>
        <w:br/>
      </w:r>
      <w:r>
        <w:t xml:space="preserve">ститута энергетики АН КазССР). Сила тока измерялась зеркальным </w:t>
      </w:r>
      <w:r>
        <w:br/>
      </w:r>
      <w:r>
        <w:t xml:space="preserve">тьванометром типа М-21 с чувствительностью, равной — 1.103 А/мм </w:t>
      </w:r>
      <w:r>
        <w:br/>
      </w:r>
      <w:r>
        <w:t xml:space="preserve">и расстоянии зеркала 135 см от шкалы гальванометра).</w:t>
      </w:r>
    </w:p>
    <w:p>
      <w:pPr>
        <w:pStyle w:val="Normal"/>
      </w:pPr>
      <w:r>
        <w:t xml:space="preserve">Прежде всего было проведено полярографическое исследование цин- </w:t>
      </w:r>
      <w:r>
        <w:br/>
      </w:r>
      <w:r>
        <w:t xml:space="preserve">зых амальгам в. интервале концентраций от 1,5 до 15 м-моль цинка на</w:t>
      </w:r>
    </w:p>
    <w:p>
      <w:pPr>
        <w:pStyle w:val="Normal"/>
      </w:pPr>
      <w:r>
        <w:t xml:space="preserve">гр ртути. Е /</w:t>
      </w:r>
    </w:p>
    <w:p>
      <w:pPr>
        <w:pStyle w:val="Normal"/>
      </w:pPr>
      <w:r>
        <w:t xml:space="preserve">ры. готовились путем ‘электролиза растворов сульфата цинка с ртутным </w:t>
      </w:r>
      <w:r>
        <w:br/>
      </w:r>
      <w:r>
        <w:t xml:space="preserve">эдом в специальном электролизере с разделенными целлофановой диафрагмой катод- </w:t>
      </w:r>
      <w:r>
        <w:br/>
      </w:r>
      <w:r>
        <w:t xml:space="preserve">ги анодным пространствами (при приготовлении амальгам меди и кадмия также </w:t>
      </w:r>
      <w:r>
        <w:br/>
      </w:r>
      <w:r>
        <w:t xml:space="preserve">менялись растворы сульфатов, а при приготовлении свинцовых амальгам — ра- </w:t>
      </w:r>
      <w:r>
        <w:br/>
      </w:r>
      <w:r>
        <w:t xml:space="preserve">р хлорида свинца в 1 М растворе хлорида натрия). Электролиз проводился до пол- </w:t>
      </w:r>
      <w:r>
        <w:br/>
      </w:r>
      <w:r>
        <w:t xml:space="preserve">о выделения цинка из раствора. Содержание цинка в амальгаме вычислялось по ко- </w:t>
      </w:r>
      <w:r>
        <w:br/>
      </w:r>
      <w:r>
        <w:t xml:space="preserve">еству взятого для электролиза А цинка. Готовые амальгамы переносились </w:t>
      </w:r>
      <w:r>
        <w:br/>
      </w:r>
      <w:r>
        <w:t xml:space="preserve">ушу капельного электрода (объем груши — 6 мл). Вся работа проводилась в атмос- </w:t>
      </w:r>
      <w:r>
        <w:br/>
      </w:r>
      <w:r>
        <w:t xml:space="preserve">водорода, что позволяло быть уверенным в сохранении постоянства концентрации </w:t>
      </w:r>
      <w:r>
        <w:br/>
      </w:r>
      <w:r>
        <w:t xml:space="preserve">льгамы. Характеристика капилляра снималась для каждой концентрации цинка </w:t>
      </w:r>
      <w:r>
        <w:br/>
      </w:r>
      <w:r>
        <w:t xml:space="preserve">таль ме после снятия полярограмм при потенциалах, соответствующих потенциа-</w:t>
      </w:r>
    </w:p>
    <w:p>
      <w:pPr>
        <w:pStyle w:val="Normal"/>
      </w:pPr>
      <w:r>
        <w:t xml:space="preserve">т. ХАИХ, вып. 7_</w:t>
      </w:r>
    </w:p>
    <w:p>
      <w:pPr>
        <w:pStyle w:val="Normal"/>
      </w:pPr>
      <w:r>
        <w:t xml:space="preserve">Зависимость потенциала полуволны от концентрации цинка в амальгаме_ </w:t>
      </w:r>
      <w:r>
        <w:br/>
      </w:r>
      <w:r>
        <w:t xml:space="preserve">_ Фон— 0,1 № Ма] в присутствии 0,01% желатины; # = 17°</w:t>
      </w:r>
    </w:p>
    <w:p>
      <w:pPr>
        <w:pStyle w:val="Normal"/>
      </w:pPr>
      <w:r>
        <w:t xml:space="preserve">р : Е НЫ и — не 3 Не р ам </w:t>
      </w:r>
      <w:r>
        <w:br/>
      </w:r>
      <w:r>
        <w:t xml:space="preserve">= ин я </w:t>
      </w:r>
      <w:r>
        <w:br/>
      </w:r>
      <w:r>
        <w:t xml:space="preserve">&gt;. м-моль/л Не НА т 16 О е: К № | </w:t>
      </w:r>
      <w:r>
        <w:br/>
      </w:r>
      <w:r>
        <w:t xml:space="preserve">1,5 —0,98 —0,034 - 3,56 </w:t>
      </w:r>
      <w:r>
        <w:br/>
      </w:r>
      <w:r>
        <w:t xml:space="preserve">3,0 —0,94 И а 3,50 </w:t>
      </w:r>
      <w:r>
        <w:br/>
      </w:r>
      <w:r>
        <w:t xml:space="preserve">Е 6,1 —0,84 —0,149 3,46 </w:t>
      </w:r>
      <w:r>
        <w:br/>
      </w:r>
      <w:r>
        <w:t xml:space="preserve">ы 9,2 —0,79 — 0:72 3,50 </w:t>
      </w:r>
      <w:r>
        <w:br/>
      </w:r>
      <w:r>
        <w:t xml:space="preserve">42,2 60.79 —0,196 3,40 </w:t>
      </w:r>
      <w:r>
        <w:br/>
      </w:r>
      <w:r>
        <w:t xml:space="preserve">15,3 0575. —0,228 3,28</w:t>
      </w:r>
    </w:p>
    <w:p>
      <w:pPr>
        <w:pStyle w:val="Normal"/>
      </w:pPr>
      <w:r>
        <w:t xml:space="preserve">ам Результаты снятия анодных полярограмм амальгам цинка © Е </w:t>
      </w:r>
      <w:r>
        <w:br/>
      </w:r>
      <w:r>
        <w:t xml:space="preserve">-м ным содержанием металла в амальгаме представлены в табл. 1. |</w:t>
      </w:r>
    </w:p>
    <w:p>
      <w:pPr>
        <w:pStyle w:val="Normal"/>
      </w:pPr>
      <w:r>
        <w:t xml:space="preserve">Как видно из таблицы, в интервал </w:t>
      </w:r>
      <w:r>
        <w:br/>
      </w:r>
      <w:r>
        <w:t xml:space="preserve">концентраций цинка от 1,5 до 15 м-моль/} </w:t>
      </w:r>
      <w:r>
        <w:br/>
      </w:r>
      <w:r>
        <w:t xml:space="preserve">Не разница в потенциалах полуволн до </w:t>
      </w:r>
      <w:r>
        <w:br/>
      </w:r>
      <w:r>
        <w:t xml:space="preserve">стигает 0,23 У. При концентрации цинк; </w:t>
      </w:r>
      <w:r>
        <w:br/>
      </w:r>
      <w:r>
        <w:t xml:space="preserve">в амальгаме свыше 50 м-моль/л смещений </w:t>
      </w:r>
      <w:r>
        <w:br/>
      </w:r>
      <w:r>
        <w:t xml:space="preserve">потенциала полуволны достигает таки’ </w:t>
      </w:r>
      <w:r>
        <w:br/>
      </w:r>
      <w:r>
        <w:t xml:space="preserve">размеров, что анодная волна -цинка сли </w:t>
      </w:r>
      <w:r>
        <w:br/>
      </w:r>
      <w:r>
        <w:t xml:space="preserve">вается с волной окисления ртути и пре </w:t>
      </w:r>
      <w:r>
        <w:br/>
      </w:r>
      <w:r>
        <w:t xml:space="preserve">‘дельных токов окисления цинково </w:t>
      </w:r>
      <w:r>
        <w:br/>
      </w:r>
      <w:r>
        <w:t xml:space="preserve">амальгамы не наблюдается совсем. — |</w:t>
      </w:r>
    </w:p>
    <w:p>
      <w:pPr>
        <w:pStyle w:val="Normal"/>
      </w:pPr>
      <w:r>
        <w:t xml:space="preserve">По мере увеличения ‘концентраци’ </w:t>
      </w:r>
      <w:r>
        <w:br/>
      </w:r>
      <w:r>
        <w:t xml:space="preserve">цинка в амальгаме волна становите </w:t>
      </w:r>
      <w:r>
        <w:br/>
      </w:r>
      <w:r>
        <w:t xml:space="preserve">все более и более растянутой (рис. 1 </w:t>
      </w:r>
      <w:r>
        <w:br/>
      </w:r>
      <w:r>
        <w:t xml:space="preserve">вследствие чего увеличивается такжеи зна</w:t>
      </w:r>
    </w:p>
    <w:p>
      <w:pPr>
        <w:pStyle w:val="Normal"/>
      </w:pPr>
      <w:r>
        <w:t xml:space="preserve">чение углового коэффициента, АЕ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что, как известно, служит м </w:t>
      </w:r>
      <w:r>
        <w:br/>
      </w:r>
      <w:r>
        <w:t xml:space="preserve">Рис. 1. Влияние концентрации кой необратимости процесева.</w:t>
      </w:r>
    </w:p>
    <w:p>
      <w:pPr>
        <w:pStyle w:val="Normal"/>
      </w:pPr>
      <w:r>
        <w:t xml:space="preserve">ВИНЫ в ЗеГае НА ЦОхОНанАН Сильный сдвиг потенциалов по </w:t>
      </w:r>
      <w:r>
        <w:br/>
      </w:r>
      <w:r>
        <w:t xml:space="preserve">полуволны ее анодного окисле- Е &amp; </w:t>
      </w:r>
      <w:r>
        <w:br/>
      </w:r>
      <w:r>
        <w:t xml:space="preserve">ния! полярограммы анодного окис- ВОЛНЫ © изменением концентрации метал </w:t>
      </w:r>
      <w:r>
        <w:br/>
      </w:r>
      <w:r>
        <w:t xml:space="preserve">ления амальгам цинка, содержа- ла в амальгаме наблюдался нами лишь.</w:t>
      </w:r>
    </w:p>
    <w:p>
      <w:pPr>
        <w:pStyle w:val="Normal"/>
      </w:pPr>
      <w:r>
        <w:t xml:space="preserve">щих: /—3 м-моль 7п/л Не; //-—- случае цинковых амальгам. Опыты, пре </w:t>
      </w:r>
      <w:r>
        <w:br/>
      </w:r>
      <w:r>
        <w:t xml:space="preserve">6,1 м-моль 7п/л Не; 111 — 12,2 </w:t>
      </w:r>
      <w:r>
        <w:br/>
      </w:r>
      <w:r>
        <w:t xml:space="preserve">а</w:t>
      </w:r>
    </w:p>
    <w:p>
      <w:pPr>
        <w:pStyle w:val="Normal"/>
      </w:pPr>
      <w:r>
        <w:t xml:space="preserve">от На бор 04 Ума! Веденные с кадмиевыми, свинцовыми</w:t>
      </w:r>
    </w:p>
    <w:p>
      <w:pPr>
        <w:pStyle w:val="Normal"/>
      </w:pPr>
      <w:r>
        <w:t xml:space="preserve">медными амальгамами, показали, что” </w:t>
      </w:r>
      <w:r>
        <w:br/>
      </w:r>
      <w:r>
        <w:t xml:space="preserve">`увеличением концентрации этих металло </w:t>
      </w:r>
      <w:r>
        <w:br/>
      </w:r>
      <w:r>
        <w:t xml:space="preserve">ва альгаме потенциалы полуволны, ` если внести поправку на омическс </w:t>
      </w:r>
      <w:r>
        <w:br/>
      </w:r>
      <w:r>
        <w:t xml:space="preserve">сопротивление, практически почти не изменяются и мало отличаются’ &lt; </w:t>
      </w:r>
      <w:r>
        <w:br/>
      </w:r>
      <w:r>
        <w:t xml:space="preserve">соответствующих потенциалов восстановления ионов этих мы </w:t>
      </w:r>
      <w:r>
        <w:br/>
      </w:r>
      <w:r>
        <w:t xml:space="preserve">ргутном катоде (табл. 2). : . т де</w:t>
      </w:r>
    </w:p>
    <w:p>
      <w:pPr>
        <w:pStyle w:val="Normal"/>
      </w:pPr>
      <w:r>
        <w:t xml:space="preserve">Значительный сдвиг потенциала полуволны в сторону положитель</w:t>
      </w:r>
    </w:p>
    <w:p>
      <w:pPr>
        <w:pStyle w:val="Normal"/>
      </w:pPr>
      <w:r>
        <w:t xml:space="preserve">значений с увеличением концентрации цинка в амальгаме может</w:t>
      </w:r>
    </w:p>
    <w:p>
      <w:pPr>
        <w:pStyle w:val="Normal"/>
      </w:pPr>
      <w:r>
        <w:t xml:space="preserve">объяснен протеканием какого-то одновременно идущего м </w:t>
      </w:r>
      <w:r>
        <w:br/>
      </w:r>
      <w:r>
        <w:t xml:space="preserve">направленного процесса. Таким побочным процессом, в частности, може </w:t>
      </w:r>
      <w:r>
        <w:br/>
      </w:r>
      <w:r>
        <w:t xml:space="preserve">являться процесс непосредственного растворения частиц цинка за сч </w:t>
      </w:r>
      <w:r>
        <w:br/>
      </w:r>
      <w:r>
        <w:t xml:space="preserve">взаимодействия его с ионами водорода (процесс вытеснения — _«цемет </w:t>
      </w:r>
      <w:r>
        <w:br/>
      </w:r>
      <w:r>
        <w:t xml:space="preserve">тации» — водорода цинком*). Врезультате этого предельный ток аа </w:t>
      </w:r>
      <w:r>
        <w:br/>
      </w:r>
      <w:r>
        <w:t xml:space="preserve">* Обычно применяемый в литературе термин «саморастворение» мы считаем н</w:t>
      </w:r>
    </w:p>
    <w:p>
      <w:pPr>
        <w:pStyle w:val="Normal"/>
      </w:pPr>
      <w:r>
        <w:t xml:space="preserve">удачным, так как он отражает лишь одну сторону явления — анодный прозе г </w:t>
      </w:r>
      <w:r>
        <w:br/>
      </w:r>
      <w:r>
        <w:t xml:space="preserve">затушевывает одновременное протекание катодного процесса.</w:t>
      </w:r>
    </w:p>
    <w:p>
      <w:pPr>
        <w:pStyle w:val="Normal"/>
      </w:pPr>
      <w:r>
        <w:t xml:space="preserve">амальгамы ‘цинка. достигается. лишь тогда, когда процесс вытеснения </w:t>
      </w:r>
      <w:r>
        <w:br/>
      </w:r>
      <w:r>
        <w:t xml:space="preserve">‹орода (или соответственно какой-либо другой катодный процесс) будет </w:t>
      </w:r>
      <w:r>
        <w:br/>
      </w:r>
      <w:r>
        <w:t xml:space="preserve">озможен вовсе, либо будет сведен к какому-то постоянному минимуму: </w:t>
      </w:r>
      <w:r>
        <w:br/>
      </w:r>
      <w:r>
        <w:t xml:space="preserve">м больше цинка в амальгаме, тем большие его количества (при одних </w:t>
      </w:r>
      <w:r>
        <w:br/>
      </w:r>
      <w:r>
        <w:t xml:space="preserve">ех эке потенциалах) могут уходить из амальгамы без регистрации </w:t>
      </w:r>
      <w:r>
        <w:br/>
      </w:r>
      <w:r>
        <w:t xml:space="preserve">ъванометром, и, следовательно, тем более положительный потенциал </w:t>
      </w:r>
      <w:r>
        <w:br/>
      </w:r>
      <w:r>
        <w:t xml:space="preserve">бходим для достижения о тока.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а нотенниаля полуволны анодного окисления от концентрации металла. </w:t>
      </w:r>
      <w:r>
        <w:br/>
      </w:r>
      <w:r>
        <w:t xml:space="preserve">в амальгаме</w:t>
      </w:r>
    </w:p>
    <w:p>
      <w:pPr>
        <w:pStyle w:val="Normal"/>
      </w:pPr>
      <w:r>
        <w:t xml:space="preserve">ии Е! /, анодного Е1), катодного </w:t>
      </w:r>
      <w:r>
        <w:br/>
      </w:r>
      <w:r>
        <w:t xml:space="preserve">Металл в амальгаме ’окисления Фон восстановле- </w:t>
      </w:r>
      <w:r>
        <w:br/>
      </w:r>
      <w:r>
        <w:t xml:space="preserve">ь м-моль/п н. н.э НИЯ Н. К, 9. </w:t>
      </w:r>
      <w:r>
        <w:br/>
      </w:r>
      <w:r>
        <w:t xml:space="preserve">95 я о 0,06 0,1 № МамО: 0, 04 </w:t>
      </w:r>
      <w:r>
        <w:br/>
      </w:r>
      <w:r>
        <w:t xml:space="preserve">г ИИ У 15,7 0,04 ое — </w:t>
      </w:r>
      <w:r>
        <w:br/>
      </w:r>
      <w:r>
        <w:t xml:space="preserve">гнец, о 5.0 —0,37 0,1 № Мас] —0,39 </w:t>
      </w:r>
      <w:r>
        <w:br/>
      </w:r>
      <w:r>
        <w:t xml:space="preserve">ей &gt; о —0,37 То же . = </w:t>
      </w:r>
      <w:r>
        <w:br/>
      </w:r>
      <w:r>
        <w:t xml:space="preserve">мий 3 3,5 —0,59 » у —0,59 </w:t>
      </w:r>
      <w:r>
        <w:br/>
      </w:r>
      <w:r>
        <w:t xml:space="preserve">» 13:0 —0,58 а я </w:t>
      </w:r>
      <w:r>
        <w:br/>
      </w:r>
      <w:r>
        <w:t xml:space="preserve">у х 5:0 —0. 96 у» —ы</w:t>
      </w:r>
    </w:p>
    <w:p>
      <w:pPr>
        <w:pStyle w:val="Normal"/>
      </w:pPr>
      <w:r>
        <w:t xml:space="preserve">То, что побочный процесс непосредственного взаимодействия атомов. </w:t>
      </w:r>
      <w:r>
        <w:br/>
      </w:r>
      <w:r>
        <w:t xml:space="preserve">нка с раствором (повидимому, с ионами водорода) действительно имеет</w:t>
      </w:r>
    </w:p>
    <w:p>
      <w:pPr>
        <w:pStyle w:val="Normal"/>
      </w:pPr>
      <w:r>
        <w:t xml:space="preserve">УтО, было установлено” -нами ку- </w:t>
      </w:r>
      <w:r>
        <w:br/>
      </w:r>
      <w:r>
        <w:t xml:space="preserve">нометрическими измерениями при</w:t>
      </w:r>
    </w:p>
    <w:p>
      <w:pPr>
        <w:pStyle w:val="Normal"/>
      </w:pPr>
      <w:r>
        <w:t xml:space="preserve">Таблица 3 </w:t>
      </w:r>
      <w:r>
        <w:br/>
      </w:r>
      <w:r>
        <w:t xml:space="preserve">дном разложении цинковых </w:t>
      </w:r>
      <w:r>
        <w:br/>
      </w:r>
      <w:r>
        <w:t xml:space="preserve">льгам. а: и: Выход цинка по току при анодном</w:t>
      </w:r>
    </w:p>
    <w:p>
      <w:pPr>
        <w:pStyle w:val="Normal"/>
      </w:pPr>
      <w:r>
        <w:t xml:space="preserve">окислении цинковых амальгам</w:t>
      </w:r>
    </w:p>
    <w:p>
      <w:pPr>
        <w:pStyle w:val="Normal"/>
      </w:pPr>
      <w:r>
        <w:t xml:space="preserve">`Анодное разложение цинковых амаль.</w:t>
      </w:r>
    </w:p>
    <w:p>
      <w:pPr>
        <w:pStyle w:val="Normal"/>
      </w:pPr>
      <w:r>
        <w:t xml:space="preserve">проводилось в электролизере © раз-</w:t>
      </w:r>
    </w:p>
    <w:p>
      <w:pPr>
        <w:pStyle w:val="Normal"/>
      </w:pPr>
      <w:r>
        <w:t xml:space="preserve">енными целиофановой перегородкой а</w:t>
      </w:r>
    </w:p>
    <w:p>
      <w:pPr>
        <w:pStyle w:val="Normal"/>
      </w:pPr>
      <w:r>
        <w:t xml:space="preserve">дным `и катодным ‘пространствами. цинка в Плотность | Выход цинка</w:t>
      </w:r>
    </w:p>
    <w:p>
      <w:pPr>
        <w:pStyle w:val="Normal"/>
      </w:pPr>
      <w:r>
        <w:t xml:space="preserve">дварительно через анолит пропускался АЕ тока А/см* | по току в %</w:t>
      </w:r>
    </w:p>
    <w:p>
      <w:pPr>
        <w:pStyle w:val="Normal"/>
      </w:pPr>
      <w:r>
        <w:t xml:space="preserve">ород с целью удаления растворенного в Е Е</w:t>
      </w:r>
    </w:p>
    <w:p>
      <w:pPr>
        <w:pStyle w:val="Normal"/>
      </w:pPr>
      <w:r>
        <w:t xml:space="preserve">ктролите кислорода воздуха. В качестве</w:t>
      </w:r>
    </w:p>
    <w:p>
      <w:pPr>
        <w:pStyle w:val="Normal"/>
      </w:pPr>
      <w:r>
        <w:t xml:space="preserve">ктролита применялся 0,1 М раствор</w:t>
      </w:r>
    </w:p>
    <w:p>
      <w:pPr>
        <w:pStyle w:val="Normal"/>
      </w:pPr>
      <w:r>
        <w:t xml:space="preserve">рида натрия, подкисленный 1—2. кап-. 46 2.1073 420,</w:t>
      </w:r>
    </w:p>
    <w:p>
      <w:pPr>
        <w:pStyle w:val="Normal"/>
      </w:pPr>
      <w:r>
        <w:t xml:space="preserve">ш 1 М НС. Электролиз проводился при 92. 2.10-3 142</w:t>
      </w:r>
    </w:p>
    <w:p>
      <w:pPr>
        <w:pStyle w:val="Normal"/>
      </w:pPr>
      <w:r>
        <w:t xml:space="preserve">емешивании. при помощи мешалки с 92 8.10-3 13</w:t>
      </w:r>
    </w:p>
    <w:p>
      <w:pPr>
        <w:pStyle w:val="Normal"/>
      </w:pPr>
      <w:r>
        <w:t xml:space="preserve">тным затвором © постоянным‘ числом 115 7.10-3 157 </w:t>
      </w:r>
      <w:r>
        <w:br/>
      </w:r>
      <w:r>
        <w:t xml:space="preserve">отов, равным 468 об./мин: оНомето 138 2.10-3 195, </w:t>
      </w:r>
      <w:r>
        <w:br/>
      </w:r>
      <w:r>
        <w:t xml:space="preserve">енялся газовый. 460 3.103 19%</w:t>
      </w:r>
    </w:p>
    <w:p>
      <w:pPr>
        <w:pStyle w:val="Normal"/>
      </w:pPr>
      <w:r>
        <w:t xml:space="preserve">Результаты измерений предеНы </w:t>
      </w:r>
      <w:r>
        <w:br/>
      </w:r>
      <w:r>
        <w:t xml:space="preserve">‘абл. 3. </w:t>
      </w:r>
      <w:r>
        <w:br/>
      </w:r>
      <w:r>
        <w:t xml:space="preserve">Как видно из. табл. 3, часть цинка выделяется из амальгамы, не кон- </w:t>
      </w:r>
      <w:r>
        <w:br/>
      </w:r>
      <w:r>
        <w:t xml:space="preserve">лируясь кулонометром, в результате чего выход цинка из’ амальгамы </w:t>
      </w:r>
      <w:r>
        <w:br/>
      </w:r>
      <w:r>
        <w:t xml:space="preserve">току иногда достигает почти 200%. При этом с увеличением концен- </w:t>
      </w:r>
      <w:r>
        <w:br/>
      </w:r>
      <w:r>
        <w:t xml:space="preserve">ции цинка в амальгаме взаимодействие цинка с ионами водорода про- </w:t>
      </w:r>
      <w:r>
        <w:br/>
      </w:r>
      <w:r>
        <w:t xml:space="preserve">{ит в большей степени. Процесс этот сопровождается увеличением рН </w:t>
      </w:r>
      <w:r>
        <w:br/>
      </w:r>
      <w:r>
        <w:t xml:space="preserve">этвора и часто выпадением осадка гидроокиси цинка. Совершенно есте- </w:t>
      </w:r>
      <w:r>
        <w:br/>
      </w:r>
      <w:r>
        <w:t xml:space="preserve">енно, что если при потенциалах анодного предельного тока этот побоч- </w:t>
      </w:r>
      <w:r>
        <w:br/>
      </w:r>
      <w:r>
        <w:t xml:space="preserve">й процесс не уничтожается совсем, а лишь сводится к определенному. </w:t>
      </w:r>
      <w:r>
        <w:br/>
      </w:r>
      <w:r>
        <w:t xml:space="preserve">тоянному минимуму, то он будет сказываться и на величине пре- </w:t>
      </w:r>
      <w:r>
        <w:br/>
      </w:r>
      <w:r>
        <w:t xml:space="preserve">Ай тока, регистрируемого гальванометром, а следовательно, и” </w:t>
      </w:r>
      <w:r>
        <w:br/>
      </w:r>
      <w:r>
        <w:t xml:space="preserve">чине коэффициента ’диффузии, вычисленного по уравнению</w:t>
      </w:r>
    </w:p>
    <w:p>
      <w:pPr>
        <w:pStyle w:val="Normal"/>
      </w:pPr>
      <w:r>
        <w:t xml:space="preserve">Е: ; : 4*</w:t>
      </w:r>
    </w:p>
    <w:p>
      <w:pPr>
        <w:pStyle w:val="Normal"/>
      </w:pPr>
      <w:r>
        <w:t xml:space="preserve">вычисленного по уравнению. Ильковича,,. от става электролита, 01</w:t>
      </w:r>
    </w:p>
    <w:p>
      <w:pPr>
        <w:pStyle w:val="Normal"/>
      </w:pPr>
      <w:r>
        <w:t xml:space="preserve">и фо ив атомов. металла. </w:t>
      </w:r>
      <w:r>
        <w:br/>
      </w:r>
      <w:r>
        <w:t xml:space="preserve">щего амальгаму, была установлена в работе [5]. Такого род висим </w:t>
      </w:r>
      <w:r>
        <w:br/>
      </w:r>
      <w:r>
        <w:t xml:space="preserve">казалась совершенно непонятной и отвергалась другими исследовател </w:t>
      </w:r>
      <w:r>
        <w:br/>
      </w:r>
      <w:r>
        <w:t xml:space="preserve">в частности А. Г. Стромбергом [1]. Тем не менее, если из экспериментал </w:t>
      </w:r>
      <w:r>
        <w:br/>
      </w:r>
      <w:r>
        <w:t xml:space="preserve">ных данных А. Г. Стромберга рассчитать по. уравнению Ильковича вел </w:t>
      </w:r>
      <w:r>
        <w:br/>
      </w:r>
      <w:r>
        <w:t xml:space="preserve">чину коэффициента диффузии, то, как видно из табл. 4, его данные так</w:t>
      </w:r>
    </w:p>
    <w:p>
      <w:pPr>
        <w:pStyle w:val="Normal"/>
      </w:pPr>
      <w:r>
        <w:t xml:space="preserve">указывают на подобного рода зависимость. гв</w:t>
      </w:r>
    </w:p>
    <w:p>
      <w:pPr>
        <w:pStyle w:val="Normal"/>
      </w:pPr>
      <w:r>
        <w:t xml:space="preserve">Таблица о</w:t>
      </w:r>
    </w:p>
    <w:p>
      <w:pPr>
        <w:pStyle w:val="Normal"/>
      </w:pPr>
      <w:r>
        <w:t xml:space="preserve">Зависимость рассчитанной величины Е диффузии от ` состава олект </w:t>
      </w:r>
      <w:r>
        <w:br/>
      </w:r>
      <w:r>
        <w:t xml:space="preserve">лита по данным А. Г. Стромберга и А. И. Зелянекой [1] |</w:t>
      </w:r>
    </w:p>
    <w:p>
      <w:pPr>
        <w:pStyle w:val="Normal"/>
      </w:pPr>
      <w:r>
        <w:t xml:space="preserve">Цинк Е Кадмий </w:t>
      </w:r>
      <w:r>
        <w:br/>
      </w:r>
      <w:r>
        <w:t xml:space="preserve">Коэффиц. </w:t>
      </w:r>
      <w:r>
        <w:br/>
      </w:r>
      <w:r>
        <w:t xml:space="preserve">Электролит кдт* я Электролит </w:t>
      </w:r>
      <w:r>
        <w:br/>
      </w:r>
      <w:r>
        <w:t xml:space="preserve">х10° </w:t>
      </w:r>
      <w:r>
        <w:br/>
      </w:r>
      <w:r>
        <w:t xml:space="preserve">МК. 4,9 16,4 1,0 М КМО. . </w:t>
      </w:r>
      <w:r>
        <w:br/>
      </w:r>
      <w:r>
        <w:t xml:space="preserve">0,2 М Ма.НРО. . 4,4 413,3 ОМК. </w:t>
      </w:r>
      <w:r>
        <w:br/>
      </w:r>
      <w:r>
        <w:t xml:space="preserve">1,0 М МН,ОН + 1,0 М МН.ОН -- </w:t>
      </w:r>
      <w:r>
        <w:br/>
      </w:r>
      <w:r>
        <w:t xml:space="preserve">+ 0,1 М МН. С1 4,6 14,4 + 0,1 М МНС.</w:t>
      </w:r>
    </w:p>
    <w:p>
      <w:pPr>
        <w:pStyle w:val="Normal"/>
      </w:pPr>
      <w:r>
        <w:t xml:space="preserve">10 м (УН)»СО . 4,6 14,4 0,1 М Маон... </w:t>
      </w:r>
      <w:r>
        <w:br/>
      </w:r>
      <w:r>
        <w:t xml:space="preserve">0,5 ММано : 5,1 17,8 </w:t>
      </w:r>
      <w:r>
        <w:br/>
      </w:r>
      <w:r>
        <w:t xml:space="preserve">1,0 М Ма.С0з .. 4,6 14,4</w:t>
      </w:r>
    </w:p>
    <w:p>
      <w:pPr>
        <w:pStyle w:val="Normal"/>
      </w:pPr>
      <w:r>
        <w:t xml:space="preserve">анодного тока в действительности объясняется не изм пением ко </w:t>
      </w:r>
      <w:r>
        <w:br/>
      </w:r>
      <w:r>
        <w:t xml:space="preserve">циента диффузии, а непосредственным взаимодействием атомов в </w:t>
      </w:r>
      <w:r>
        <w:br/>
      </w:r>
      <w:r>
        <w:t xml:space="preserve">с ионами водорода или с другими компонентами раствора. Посколе </w:t>
      </w:r>
      <w:r>
        <w:br/>
      </w:r>
      <w:r>
        <w:t xml:space="preserve">интенсивность этого взаимодействия будет большей или меньшей в. </w:t>
      </w:r>
      <w:r>
        <w:br/>
      </w:r>
      <w:r>
        <w:t xml:space="preserve">симости от состава «индифферентного» электролита, постольку в:</w:t>
      </w:r>
    </w:p>
    <w:p>
      <w:pPr>
        <w:pStyle w:val="Normal"/>
      </w:pPr>
      <w:r>
        <w:t xml:space="preserve">Процесе непосредственного взаимодействия атомов и —_ </w:t>
      </w:r>
      <w:r>
        <w:br/>
      </w:r>
      <w:r>
        <w:t xml:space="preserve">гамы с ионами водорода и, возможно, следами кислорода, особенно: </w:t>
      </w:r>
      <w:r>
        <w:br/>
      </w:r>
      <w:r>
        <w:t xml:space="preserve">терен для амальгам наиболее электроотрицательных металлов</w:t>
      </w:r>
    </w:p>
    <w:p>
      <w:pPr>
        <w:pStyle w:val="Normal"/>
      </w:pPr>
      <w:r>
        <w:t xml:space="preserve">вится: невозможным. Интенсивно проходит этот процесс также в </w:t>
      </w:r>
      <w:r>
        <w:br/>
      </w:r>
      <w:r>
        <w:t xml:space="preserve">цинковых амальгам. Более электроположительные металлы в № </w:t>
      </w:r>
      <w:r>
        <w:br/>
      </w:r>
      <w:r>
        <w:t xml:space="preserve">степени взаимодействуют с ионами водорода, но ив этих с </w:t>
      </w:r>
      <w:r>
        <w:br/>
      </w:r>
      <w:r>
        <w:t xml:space="preserve">можность непосредственного растворения некоторой част </w:t>
      </w:r>
      <w:r>
        <w:br/>
      </w:r>
      <w:r>
        <w:t xml:space="preserve">за счет взаимодействия его с ионами водорода не может быть | </w:t>
      </w:r>
      <w:r>
        <w:br/>
      </w:r>
      <w:r>
        <w:t xml:space="preserve">совсем. и.</w:t>
      </w:r>
    </w:p>
    <w:p>
      <w:pPr>
        <w:pStyle w:val="Normal"/>
      </w:pPr>
      <w:r>
        <w:t xml:space="preserve">Если на электродах протекает одновременно несколько про! </w:t>
      </w:r>
      <w:r>
        <w:br/>
      </w:r>
      <w:r>
        <w:t xml:space="preserve">тальванометр регистрирует лишь результирующий ток, проходящи </w:t>
      </w:r>
      <w:r>
        <w:br/>
      </w:r>
      <w:r>
        <w:t xml:space="preserve">цепи. Поэтому величина силы тока, обусловленная анодным ок: </w:t>
      </w:r>
      <w:r>
        <w:br/>
      </w:r>
      <w:r>
        <w:t xml:space="preserve">растворенного в ртути металла (или катодным восстановлением </w:t>
      </w:r>
      <w:r>
        <w:br/>
      </w:r>
      <w:r>
        <w:t xml:space="preserve">щихся в растворе ионов), будет меньше на величину силы тока, </w:t>
      </w:r>
      <w:r>
        <w:br/>
      </w:r>
      <w:r>
        <w:t xml:space="preserve">ленного любым одновременно идущим и противоположно. напр</w:t>
      </w:r>
    </w:p>
    <w:p>
      <w:pPr>
        <w:pStyle w:val="Normal"/>
      </w:pPr>
      <w:r>
        <w:t xml:space="preserve">эцессом. Для анодных. ‘токов таким ‘противоположно направленным </w:t>
      </w:r>
      <w:r>
        <w:br/>
      </w:r>
      <w:r>
        <w:t xml:space="preserve">эцессом является процесс восстановления ионов и молекул, находя- </w:t>
      </w:r>
      <w:r>
        <w:br/>
      </w:r>
      <w:r>
        <w:t xml:space="preserve">хоя в растворе; для катодных токов — процесс окисления металла </w:t>
      </w:r>
      <w:r>
        <w:br/>
      </w:r>
      <w:r>
        <w:t xml:space="preserve">творенного в ртути.</w:t>
      </w:r>
    </w:p>
    <w:p>
      <w:pPr>
        <w:pStyle w:val="Normal"/>
      </w:pPr>
      <w:r>
        <w:t xml:space="preserve">Рис. 2. Полярограммы при Рис. 3. Полярограммы при </w:t>
      </w:r>
      <w:r>
        <w:br/>
      </w:r>
      <w:r>
        <w:t xml:space="preserve">одновременном протекании ка- одновременном протекании ка- </w:t>
      </w:r>
      <w:r>
        <w:br/>
      </w:r>
      <w:r>
        <w:t xml:space="preserve">тодного и анодного процессов тодного и анодного процес- </w:t>
      </w:r>
      <w:r>
        <w:br/>
      </w:r>
      <w:r>
        <w:t xml:space="preserve">при близких значениях по- сов при большой разности по- </w:t>
      </w:r>
      <w:r>
        <w:br/>
      </w:r>
      <w:r>
        <w:t xml:space="preserve">тенциалов полуволны для ка- =  тенциалов полуволны для ка- </w:t>
      </w:r>
      <w:r>
        <w:br/>
      </w:r>
      <w:r>
        <w:t xml:space="preserve">тодного и анодного процессов. тодного и анодного процессов. </w:t>
      </w:r>
      <w:r>
        <w:br/>
      </w:r>
      <w:r>
        <w:t xml:space="preserve">1 — анодвая волна, 11 — ка- 1] — анодная волна, // — ка- </w:t>
      </w:r>
      <w:r>
        <w:br/>
      </w:r>
      <w:r>
        <w:t xml:space="preserve">| ‚ тодная волна, 111 — резуль- тодная волна, /1/ — результи-</w:t>
      </w:r>
    </w:p>
    <w:p>
      <w:pPr>
        <w:pStyle w:val="Normal"/>
      </w:pPr>
      <w:r>
        <w:t xml:space="preserve">тирующая волна рующая волна</w:t>
      </w:r>
    </w:p>
    <w:p>
      <w:pPr>
        <w:pStyle w:val="Normal"/>
      </w:pPr>
      <w:r>
        <w:t xml:space="preserve">Влияние противоположно направленного тока может быть различным </w:t>
      </w:r>
      <w:r>
        <w:br/>
      </w:r>
      <w:r>
        <w:t xml:space="preserve">зависимости от разности потенциала полуволны металла, находящегося </w:t>
      </w:r>
      <w:r>
        <w:br/>
      </w:r>
      <w:r>
        <w:t xml:space="preserve">мальгаме, и потенциала полуволны ионов, присутствующих в растворе. </w:t>
      </w:r>
      <w:r>
        <w:br/>
      </w:r>
      <w:r>
        <w:t xml:space="preserve">ли потенциалы анодной и катодной волн мало отличаются друг от друга, </w:t>
      </w:r>
      <w:r>
        <w:br/>
      </w:r>
      <w:r>
        <w:t xml:space="preserve">при потенциалах, при которых наблюдается предельный анодный ток </w:t>
      </w:r>
      <w:r>
        <w:br/>
      </w:r>
      <w:r>
        <w:t xml:space="preserve">исления амальгамы, катодный ток восстановления ионов из раствора </w:t>
      </w:r>
      <w:r>
        <w:br/>
      </w:r>
      <w:r>
        <w:t xml:space="preserve">еет место, но не достигает еще предельных значений, то наличие более </w:t>
      </w:r>
      <w:r>
        <w:br/>
      </w:r>
      <w:r>
        <w:t xml:space="preserve">ектроположительных, нежели металл амальгамы, ионов в растворе будет </w:t>
      </w:r>
      <w:r>
        <w:br/>
      </w:r>
      <w:r>
        <w:t xml:space="preserve">азываться лишь на потенциале полуволны, вызывая его смещение в </w:t>
      </w:r>
      <w:r>
        <w:br/>
      </w:r>
      <w:r>
        <w:t xml:space="preserve">орону положительных значений. Это хорошо видно из рис. 2, где кри- </w:t>
      </w:r>
      <w:r>
        <w:br/>
      </w:r>
      <w:r>
        <w:t xml:space="preserve">я 1 получена путем вычитания катодного тока, выраженного кривой </w:t>
      </w:r>
      <w:r>
        <w:br/>
      </w:r>
      <w:r>
        <w:t xml:space="preserve">‚ из величины анодного Тока (кривая /). </w:t>
      </w:r>
      <w:r>
        <w:br/>
      </w:r>
      <w:r>
        <w:t xml:space="preserve">"Для случая катодных волн смещение потенциала, вызванное одновре- </w:t>
      </w:r>
      <w:r>
        <w:br/>
      </w:r>
      <w:r>
        <w:t xml:space="preserve">нно идущим процессом окисления металла амальгамы, направлено в. </w:t>
      </w:r>
      <w:r>
        <w:br/>
      </w:r>
      <w:r>
        <w:t xml:space="preserve">орону отрицательных значений.</w:t>
      </w:r>
    </w:p>
    <w:p>
      <w:pPr>
        <w:pStyle w:val="Normal"/>
      </w:pPr>
      <w:r>
        <w:t xml:space="preserve">’ Если же потенциалы полуволн настолько различны, что. при достиже- </w:t>
      </w:r>
      <w:r>
        <w:br/>
      </w:r>
      <w:r>
        <w:t xml:space="preserve">и предельного тока окисления металла амальгамы возможен еще пре- </w:t>
      </w:r>
      <w:r>
        <w:br/>
      </w:r>
      <w:r>
        <w:t xml:space="preserve">льный ток восстановления-ионов из раствора, то наблюдающийся сум- </w:t>
      </w:r>
      <w:r>
        <w:br/>
      </w:r>
      <w:r>
        <w:t xml:space="preserve">рый ток будет равен разности предельного тока восстановления и пре- </w:t>
      </w:r>
      <w:r>
        <w:br/>
      </w:r>
      <w:r>
        <w:t xml:space="preserve">`омов металла в амальгаме и ионов в растворе такова, что сила предель- </w:t>
      </w:r>
      <w:r>
        <w:br/>
      </w:r>
      <w:r>
        <w:t xml:space="preserve">го тока окисления больше силы предельного*тока восстановления, то. </w:t>
      </w:r>
      <w:r>
        <w:br/>
      </w:r>
      <w:r>
        <w:t xml:space="preserve">удет наблюдаться анодный ток, в противном случае — катодный. Од- </w:t>
      </w:r>
      <w:r>
        <w:br/>
      </w:r>
      <w:r>
        <w:t xml:space="preserve">временно. будет наблюдаться также смещение потенциала полуволны: 5 </w:t>
      </w:r>
      <w:r>
        <w:br/>
      </w:r>
      <w:r>
        <w:t xml:space="preserve">случае анодной волны — в сторону положительных значений, в случае _ </w:t>
      </w:r>
      <w:r>
        <w:br/>
      </w:r>
      <w:r>
        <w:t xml:space="preserve">втодной волны — отрицательных. На рис. 3 кривая 1/11 получена вычи- </w:t>
      </w:r>
      <w:r>
        <w:br/>
      </w:r>
      <w:r>
        <w:t xml:space="preserve">нием катодного тока из величины анодного тока. Как видно из рисунка, </w:t>
      </w:r>
      <w:r>
        <w:br/>
      </w:r>
      <w:r>
        <w:t xml:space="preserve">и см ении потенциала в сторону положительных значений до исчезно-</w:t>
      </w:r>
    </w:p>
    <w:p>
      <w:pPr>
        <w:pStyle w:val="Normal"/>
      </w:pPr>
      <w:r>
        <w:t xml:space="preserve">== соответствующая ‘катодной | волне. — </w:t>
      </w:r>
      <w:r>
        <w:br/>
      </w:r>
      <w:r>
        <w:t xml:space="preserve">__ положения также ЕЕ _прове</w:t>
      </w:r>
    </w:p>
    <w:p>
      <w:pPr>
        <w:pStyle w:val="Normal"/>
      </w:pPr>
      <w:r>
        <w:t xml:space="preserve">__ ны окапероиоитальню</w:t>
      </w:r>
    </w:p>
    <w:p>
      <w:pPr>
        <w:pStyle w:val="Normal"/>
      </w:pPr>
      <w:r>
        <w:t xml:space="preserve">"Рис. 4. Полярограммы, полученные с м Е. </w:t>
      </w:r>
      <w:r>
        <w:br/>
      </w:r>
      <w:r>
        <w:t xml:space="preserve">амальгамой кадмия: (5 м-моль С4/л Н8). . } р </w:t>
      </w:r>
      <w:r>
        <w:br/>
      </w:r>
      <w:r>
        <w:t xml:space="preserve">1 — окисление амальгамы кадмия на фоне Е </w:t>
      </w:r>
      <w:r>
        <w:br/>
      </w:r>
      <w:r>
        <w:t xml:space="preserve">0,5 МКМО:; /Ги 1//—анодное окисление И А, </w:t>
      </w:r>
      <w:r>
        <w:br/>
      </w:r>
      <w:r>
        <w:t xml:space="preserve">= амальгамы кадмия в присутствии нитрата в</w:t>
      </w:r>
    </w:p>
    <w:p>
      <w:pPr>
        <w:pStyle w:val="Normal"/>
      </w:pPr>
      <w:r>
        <w:t xml:space="preserve">таллия (11 —3 м-моль ТМО./л; 117 — 6 а ие </w:t>
      </w:r>
      <w:r>
        <w:br/>
      </w:r>
      <w:r>
        <w:t xml:space="preserve">м-моль ТИМО.3/л); ГУ — полярограмма ни- м </w:t>
      </w:r>
      <w:r>
        <w:br/>
      </w:r>
      <w:r>
        <w:t xml:space="preserve">трата таллия (6 м-моль/л). | ‘на Но катоде р:</w:t>
      </w:r>
    </w:p>
    <w:p>
      <w:pPr>
        <w:pStyle w:val="Normal"/>
      </w:pPr>
      <w:r>
        <w:t xml:space="preserve">проведено полярографирование кадмиевых и цинковых змальбайя е </w:t>
      </w:r>
      <w:r>
        <w:br/>
      </w:r>
      <w:r>
        <w:t xml:space="preserve">творах, содержащих добавки солей более электроположи ольных м </w:t>
      </w:r>
      <w:r>
        <w:br/>
      </w:r>
      <w:r>
        <w:t xml:space="preserve">_лов, нежели металл амальгамы. й р</w:t>
      </w:r>
    </w:p>
    <w:p>
      <w:pPr>
        <w:pStyle w:val="Normal"/>
      </w:pPr>
      <w:r>
        <w:t xml:space="preserve">Рис. 5. Полярограммы, полученные</w:t>
      </w:r>
    </w:p>
    <w:p>
      <w:pPr>
        <w:pStyle w:val="Normal"/>
      </w:pPr>
      <w:r>
        <w:t xml:space="preserve">с амальгамой цинка на тартратном ченные</w:t>
      </w:r>
    </w:p>
    <w:p>
      <w:pPr>
        <w:pStyle w:val="Normal"/>
      </w:pPr>
      <w:r>
        <w:t xml:space="preserve">фоне: /— анодное окисление цинко- ` (19,2 м-моль п/л Не) на.</w:t>
      </w:r>
    </w:p>
    <w:p>
      <w:pPr>
        <w:pStyle w:val="Normal"/>
      </w:pPr>
      <w:r>
        <w:t xml:space="preserve">вой амальгамы; //и 1/1 — поляро- - 1УНОЕ [—полярограмма.</w:t>
      </w:r>
    </w:p>
    <w:p>
      <w:pPr>
        <w:pStyle w:val="Normal"/>
      </w:pPr>
      <w:r>
        <w:t xml:space="preserve">граммы анодного окисления той же ‘ного окисления цинковой</w:t>
      </w:r>
    </w:p>
    <w:p>
      <w:pPr>
        <w:pStyle w:val="Normal"/>
      </w:pPr>
      <w:r>
        <w:t xml:space="preserve">амальгамы на том же фоне после амальгамы; // и 111 — по- |</w:t>
      </w:r>
    </w:p>
    <w:p>
      <w:pPr>
        <w:pStyle w:val="Normal"/>
      </w:pPr>
      <w:r>
        <w:t xml:space="preserve">добавки к нему соли таллия (1/1 — | лярограммы анодного окисле я</w:t>
      </w:r>
    </w:p>
    <w:p>
      <w:pPr>
        <w:pStyle w:val="Normal"/>
      </w:pPr>
      <w:r>
        <w:t xml:space="preserve">6,75 м-моль ТИл, 11/1 — 43,5 м-моль ния той же амальгамы на то </w:t>
      </w:r>
      <w:r>
        <w:br/>
      </w:r>
      <w:r>
        <w:t xml:space="preserve">а же фоне после до бавки.</w:t>
      </w:r>
    </w:p>
    <w:p>
      <w:pPr>
        <w:pStyle w:val="Normal"/>
      </w:pPr>
      <w:r>
        <w:t xml:space="preserve">г ‚ следнему солей кадмия (.</w:t>
      </w:r>
    </w:p>
    <w:p>
      <w:pPr>
        <w:pStyle w:val="Normal"/>
      </w:pPr>
      <w:r>
        <w:t xml:space="preserve">сх я 12,5 м-моль Са” /л; а </w:t>
      </w:r>
      <w:r>
        <w:br/>
      </w:r>
      <w:r>
        <w:t xml:space="preserve">&lt; м-моль Са’ у</w:t>
      </w:r>
    </w:p>
    <w:p>
      <w:pPr>
        <w:pStyle w:val="Normal"/>
      </w:pPr>
      <w:r>
        <w:t xml:space="preserve">На рис, 4 приведены кривые, полученные при снятии анод </w:t>
      </w:r>
      <w:r>
        <w:br/>
      </w:r>
      <w:r>
        <w:t xml:space="preserve">окисления кадмия (5 м-моль С4/л Нё) на фоне 0,1 № У (кри и]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х. </w:t>
      </w:r>
      <w:r>
        <w:br/>
      </w:r>
      <w:r>
        <w:t xml:space="preserve">&gt; &gt;, </w:t>
      </w:r>
      <w:r>
        <w:br/>
      </w:r>
      <w:r>
        <w:t xml:space="preserve">,.</w:t>
      </w:r>
    </w:p>
    <w:p>
      <w:pPr>
        <w:pStyle w:val="Normal"/>
      </w:pPr>
      <w:r>
        <w:t xml:space="preserve">й </w:t>
      </w:r>
      <w:r>
        <w:br/>
      </w:r>
      <w:r>
        <w:t xml:space="preserve">—</w:t>
      </w:r>
    </w:p>
    <w:p>
      <w:pPr>
        <w:pStyle w:val="Normal"/>
      </w:pPr>
      <w:r>
        <w:t xml:space="preserve">а том же фоне, ‘содержащем ‘добавки. нитрата таллия (кривая // — 3,0 </w:t>
      </w:r>
      <w:r>
        <w:br/>
      </w:r>
      <w:r>
        <w:t xml:space="preserve">-моль о кривая ИТ—6,0 м-моль Т1МО./л).</w:t>
      </w:r>
    </w:p>
    <w:p>
      <w:pPr>
        <w:pStyle w:val="Normal"/>
      </w:pPr>
      <w:r>
        <w:t xml:space="preserve">Рис. 7. Полярограммы, полученные </w:t>
      </w:r>
      <w:r>
        <w:br/>
      </w:r>
      <w:r>
        <w:t xml:space="preserve">с амальгамой цинка (19,2 м-моль </w:t>
      </w:r>
      <w:r>
        <w:br/>
      </w:r>
      <w:r>
        <w:t xml:space="preserve">и Но) на фоне 1М№ МН.ОН- </w:t>
      </w:r>
      <w:r>
        <w:br/>
      </w:r>
      <w:r>
        <w:t xml:space="preserve">4 1мМ  МН.С 1 - полярограмма </w:t>
      </w:r>
      <w:r>
        <w:br/>
      </w:r>
      <w:r>
        <w:t xml:space="preserve">_ анодного окисления цинковой амаль- </w:t>
      </w:r>
      <w:r>
        <w:br/>
      </w:r>
      <w:r>
        <w:t xml:space="preserve">_гамы; 1 и. 111 — полярограммы </w:t>
      </w:r>
      <w:r>
        <w:br/>
      </w:r>
      <w:r>
        <w:t xml:space="preserve">анодного окисления той же амаль- </w:t>
      </w:r>
      <w:r>
        <w:br/>
      </w:r>
      <w:r>
        <w:t xml:space="preserve">тамы на том же фоне после добавки </w:t>
      </w:r>
      <w:r>
        <w:br/>
      </w:r>
      <w:r>
        <w:t xml:space="preserve">к последнему солей кадмия (11 — </w:t>
      </w:r>
      <w:r>
        <w:br/>
      </w:r>
      <w:r>
        <w:t xml:space="preserve">12,5-м-моль - Са”/л; ТИ — 187 </w:t>
      </w:r>
      <w:r>
        <w:br/>
      </w:r>
      <w:r>
        <w:t xml:space="preserve">м-моль С4’/л)</w:t>
      </w:r>
    </w:p>
    <w:p>
      <w:pPr>
        <w:pStyle w:val="Normal"/>
      </w:pPr>
      <w:r>
        <w:t xml:space="preserve">йс. 9. Полярограммы, полученные с </w:t>
      </w:r>
      <w:r>
        <w:br/>
      </w:r>
      <w:r>
        <w:t xml:space="preserve">иальгамой кадмия (5 м-моль Са/л Нз) на </w:t>
      </w:r>
      <w:r>
        <w:br/>
      </w:r>
      <w:r>
        <w:t xml:space="preserve">оне 0,5 У Мас! : / — полярограмма анод- </w:t>
      </w:r>
      <w:r>
        <w:br/>
      </w:r>
      <w:r>
        <w:t xml:space="preserve">ого окисления амальгамы кадмия; ДР —</w:t>
      </w:r>
    </w:p>
    <w:p>
      <w:pPr>
        <w:pStyle w:val="Normal"/>
      </w:pPr>
      <w:r>
        <w:t xml:space="preserve">ля с ртутным капельным электродом; </w:t>
      </w:r>
      <w:r>
        <w:br/>
      </w:r>
      <w:r>
        <w:t xml:space="preserve">[Г — полярограмма анодного окисления </w:t>
      </w:r>
      <w:r>
        <w:br/>
      </w:r>
      <w:r>
        <w:t xml:space="preserve">›й ке амальгамы на том же фоне после </w:t>
      </w:r>
      <w:r>
        <w:br/>
      </w:r>
      <w:r>
        <w:t xml:space="preserve">›бавки _ к последнему соли свинца </w:t>
      </w:r>
      <w:r>
        <w:br/>
      </w:r>
      <w:r>
        <w:t xml:space="preserve">в м-моль РЬ“/л)</w:t>
      </w:r>
    </w:p>
    <w:p>
      <w:pPr>
        <w:pStyle w:val="Normal"/>
      </w:pPr>
      <w:r>
        <w:t xml:space="preserve">элярограмма 3 м-моль РЬ”/л, получен-.</w:t>
      </w:r>
    </w:p>
    <w:p>
      <w:pPr>
        <w:pStyle w:val="Normal"/>
      </w:pPr>
      <w:r>
        <w:t xml:space="preserve">Рис. 8. Полярограммы, {полученные ^ </w:t>
      </w:r>
      <w:r>
        <w:br/>
      </w:r>
      <w:r>
        <w:t xml:space="preserve">с амальгамой цинка (19,2 м-моль (п/л </w:t>
      </w:r>
      <w:r>
        <w:br/>
      </w:r>
      <w:r>
        <w:t xml:space="preserve">Но) на фоне 4№М НО]; Г — поляро- </w:t>
      </w:r>
      <w:r>
        <w:br/>
      </w:r>
      <w:r>
        <w:t xml:space="preserve">грамма анодного окисления амаль- </w:t>
      </w:r>
      <w:r>
        <w:br/>
      </w:r>
      <w:r>
        <w:t xml:space="preserve">гамы цинка; /Г и 1/7 — полярограм- </w:t>
      </w:r>
      <w:r>
        <w:br/>
      </w:r>
      <w:r>
        <w:t xml:space="preserve">мы анодного окисления той же </w:t>
      </w:r>
      <w:r>
        <w:br/>
      </w:r>
      <w:r>
        <w:t xml:space="preserve">амальгамы на том же фоне после </w:t>
      </w:r>
      <w:r>
        <w:br/>
      </w:r>
      <w:r>
        <w:t xml:space="preserve">добавки к последнему солей меди </w:t>
      </w:r>
      <w:r>
        <w:br/>
      </w:r>
      <w:r>
        <w:t xml:space="preserve">(71 — 19,7 м-моль - Си’/л; ГИ</w:t>
      </w:r>
    </w:p>
    <w:p>
      <w:pPr>
        <w:pStyle w:val="Normal"/>
      </w:pPr>
      <w:r>
        <w:t xml:space="preserve">28, 5 м-моль См“/л)</w:t>
      </w:r>
    </w:p>
    <w:p>
      <w:pPr>
        <w:pStyle w:val="Normal"/>
      </w:pPr>
      <w:r>
        <w:t xml:space="preserve">Рис. 10. Полярограммы анодного </w:t>
      </w:r>
      <w:r>
        <w:br/>
      </w:r>
      <w:r>
        <w:t xml:space="preserve">окисления цинковой амальгамы </w:t>
      </w:r>
      <w:r>
        <w:br/>
      </w:r>
      <w:r>
        <w:t xml:space="preserve">(19,2 м-моль 2п/л Не) на фоне 1 </w:t>
      </w:r>
      <w:r>
        <w:br/>
      </w:r>
      <w:r>
        <w:t xml:space="preserve">МН.ОН-- 1 МН.С1: /—полярограм- </w:t>
      </w:r>
      <w:r>
        <w:br/>
      </w:r>
      <w:r>
        <w:t xml:space="preserve">ма анодного окисления амальгамы </w:t>
      </w:r>
      <w:r>
        <w:br/>
      </w:r>
      <w:r>
        <w:t xml:space="preserve">цинка; // и 1/11 — полярограммы </w:t>
      </w:r>
      <w:r>
        <w:br/>
      </w:r>
      <w:r>
        <w:t xml:space="preserve">‚ анодного окислениятой жеамальгамы </w:t>
      </w:r>
      <w:r>
        <w:br/>
      </w:r>
      <w:r>
        <w:t xml:space="preserve">_на том же фоне после добавления к </w:t>
      </w:r>
      <w:r>
        <w:br/>
      </w:r>
      <w:r>
        <w:t xml:space="preserve">последнему солей никеля (1/1 — </w:t>
      </w:r>
      <w:r>
        <w:br/>
      </w:r>
      <w:r>
        <w:t xml:space="preserve">12,7 м-моль М! ”/л; 1—25,5 </w:t>
      </w:r>
      <w:r>
        <w:br/>
      </w:r>
      <w:r>
        <w:t xml:space="preserve">м-моль м</w:t>
      </w:r>
    </w:p>
    <w:p>
      <w:pPr>
        <w:pStyle w:val="Normal"/>
      </w:pPr>
      <w:r>
        <w:t xml:space="preserve">о. полуволн Т! и С4 различаются всего лишь на 0,1 у, и </w:t>
      </w:r>
      <w:r>
        <w:br/>
      </w:r>
      <w:r>
        <w:t xml:space="preserve">од кривых, как видим, хорошо соответствует ходу кривой /11 на рис. 2. </w:t>
      </w:r>
      <w:r>
        <w:br/>
      </w:r>
      <w:r>
        <w:t xml:space="preserve">_На рис. 5—8 представлены экспериментально полученные полярогра- </w:t>
      </w:r>
      <w:r>
        <w:br/>
      </w:r>
      <w:r>
        <w:t xml:space="preserve">ческие кривые для цинковой амальгамы на различных фонах, содер- </w:t>
      </w:r>
      <w:r>
        <w:br/>
      </w:r>
      <w:r>
        <w:t xml:space="preserve">ащих различные количества солей таллия, кадмия и меди. На рис. 9 </w:t>
      </w:r>
      <w:r>
        <w:br/>
      </w:r>
      <w:r>
        <w:t xml:space="preserve">р попиротрамма, полученная для кадмиевой амальгамы на</w:t>
      </w:r>
    </w:p>
    <w:p>
      <w:pPr>
        <w:pStyle w:val="Normal"/>
      </w:pPr>
      <w:r>
        <w:t xml:space="preserve">— въ 4 НАЧ лы чт к </w:t>
      </w:r>
      <w:r>
        <w:br/>
      </w:r>
      <w:r>
        <w:t xml:space="preserve">_Все : эти т экспериментально. полученные кривые | пре)</w:t>
      </w:r>
    </w:p>
    <w:p>
      <w:pPr>
        <w:pStyle w:val="Normal"/>
      </w:pPr>
      <w:r>
        <w:t xml:space="preserve">_ ные варианты того случая, когда потен ар полуволн </w:t>
      </w:r>
      <w:r>
        <w:br/>
      </w:r>
      <w:r>
        <w:t xml:space="preserve">нятся между собою, что при достижении предельных токов 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достаточной степени соответствуют ходу результирующей "КриРай. </w:t>
      </w:r>
      <w:r>
        <w:br/>
      </w:r>
      <w:r>
        <w:t xml:space="preserve">на рис. 3. Е. </w:t>
      </w:r>
      <w:r>
        <w:br/>
      </w:r>
      <w:r>
        <w:t xml:space="preserve">=, На рис. 10 представлена полярограмма для анодного окисления ама: т </w:t>
      </w:r>
      <w:r>
        <w:br/>
      </w:r>
      <w:r>
        <w:t xml:space="preserve">_  Гамы цинка на фоне, содержащем соли никеля. В этом случае присутете </w:t>
      </w:r>
      <w:r>
        <w:br/>
      </w:r>
      <w:r>
        <w:t xml:space="preserve">никеля не вызывает никаких изменений в ходе кривой анодного окисл </w:t>
      </w:r>
      <w:r>
        <w:br/>
      </w:r>
      <w:r>
        <w:t xml:space="preserve">ния цинка, поскольку потенциал восстановления никеля на ртутиф </w:t>
      </w:r>
      <w:r>
        <w:br/>
      </w:r>
      <w:r>
        <w:t xml:space="preserve">катоде более отрицателен, нежели потенциал окисления цинка. </w:t>
      </w:r>
      <w:r>
        <w:br/>
      </w:r>
      <w:r>
        <w:t xml:space="preserve">Из изложенного следует, что в тех случаях, когда при поте </w:t>
      </w:r>
      <w:r>
        <w:br/>
      </w:r>
      <w:r>
        <w:t xml:space="preserve">циалах предельного тока наряду © основым процессом окисления. </w:t>
      </w:r>
      <w:r>
        <w:br/>
      </w:r>
      <w:r>
        <w:t xml:space="preserve">талла амальгамы или восстановления ионов из раствора возможен как </w:t>
      </w:r>
      <w:r>
        <w:br/>
      </w:r>
      <w:r>
        <w:t xml:space="preserve">либо процесс, дающий противоположно направленный ток, пределы </w:t>
      </w:r>
      <w:r>
        <w:br/>
      </w:r>
      <w:r>
        <w:t xml:space="preserve">ток, регистрируемый гальванометром, не будет равен предельному дифф! </w:t>
      </w:r>
      <w:r>
        <w:br/>
      </w:r>
      <w:r>
        <w:t xml:space="preserve">= зионному току. Отсюда следует, что в этих случаях и коэффициент д и </w:t>
      </w:r>
      <w:r>
        <w:br/>
      </w:r>
      <w:r>
        <w:t xml:space="preserve">фузии, вычисленный по уравнению Ильковича, не будет истинным коз </w:t>
      </w:r>
      <w:r>
        <w:br/>
      </w:r>
      <w:r>
        <w:t xml:space="preserve">фициентом диффузии атомов металла в амальгаме или ионов в раствор</w:t>
      </w:r>
    </w:p>
    <w:p>
      <w:pPr>
        <w:pStyle w:val="Normal"/>
      </w:pPr>
      <w:r>
        <w:t xml:space="preserve">ВЫВОДЫ ре</w:t>
      </w:r>
    </w:p>
    <w:p>
      <w:pPr>
        <w:pStyle w:val="Normal"/>
      </w:pPr>
      <w:r>
        <w:t xml:space="preserve">1. Показано, что потенциал полуволны анодного окисления ЦИНКо! </w:t>
      </w:r>
      <w:r>
        <w:br/>
      </w:r>
      <w:r>
        <w:t xml:space="preserve">амальгамы с увеличением концентрации цинка в амальгаме смеща </w:t>
      </w:r>
      <w:r>
        <w:br/>
      </w:r>
      <w:r>
        <w:t xml:space="preserve">в сторону положительных значений.</w:t>
      </w:r>
    </w:p>
    <w:p>
      <w:pPr>
        <w:pStyle w:val="Normal"/>
      </w:pPr>
      <w:r>
        <w:t xml:space="preserve">2. Высказано предположение, что это смещение потенциала полувол </w:t>
      </w:r>
      <w:r>
        <w:br/>
      </w:r>
      <w:r>
        <w:t xml:space="preserve">обусловлено одновременно протекающим процессом взаимодейства </w:t>
      </w:r>
      <w:r>
        <w:br/>
      </w:r>
      <w:r>
        <w:t xml:space="preserve">_ Цинка, находящегося в амальгаме, с раствором, в частности е ис</w:t>
      </w:r>
    </w:p>
    <w:p>
      <w:pPr>
        <w:pStyle w:val="Normal"/>
      </w:pPr>
      <w:r>
        <w:t xml:space="preserve">Ах: водорода. $ а </w:t>
      </w:r>
      <w:r>
        <w:br/>
      </w:r>
      <w:r>
        <w:t xml:space="preserve">к 3. Экспериментально показано, что процесс анодного раствор </w:t>
      </w:r>
      <w:r>
        <w:br/>
      </w:r>
      <w:r>
        <w:t xml:space="preserve">.. - амальгамы цинка проходит с выходом по току, значительно превыш</w:t>
      </w:r>
    </w:p>
    <w:p>
      <w:pPr>
        <w:pStyle w:val="Normal"/>
      </w:pPr>
      <w:r>
        <w:t xml:space="preserve">Ех щим 100%, что свидетельствует о протекании параллельно с анодным пре</w:t>
      </w:r>
    </w:p>
    <w:p>
      <w:pPr>
        <w:pStyle w:val="Normal"/>
      </w:pPr>
      <w:r>
        <w:t xml:space="preserve">_  Цессом растворения цинка процесса взаимодействия цинка с растворой </w:t>
      </w:r>
      <w:r>
        <w:br/>
      </w:r>
      <w:r>
        <w:t xml:space="preserve">в. 4. Показано влияние параллельно протекающих пр вза</w:t>
      </w:r>
    </w:p>
    <w:p>
      <w:pPr>
        <w:pStyle w:val="Normal"/>
      </w:pPr>
      <w:r>
        <w:t xml:space="preserve">с действия амальгамы с раствором на ход полярографических кри</w:t>
      </w:r>
    </w:p>
    <w:p>
      <w:pPr>
        <w:pStyle w:val="Normal"/>
      </w:pPr>
      <w:r>
        <w:t xml:space="preserve">5. Дано объяснение наблюдавшейся некоторыми авторами зав </w:t>
      </w:r>
      <w:r>
        <w:br/>
      </w:r>
      <w:r>
        <w:t xml:space="preserve">` мости вычисленного по уравнению Ильковича а д </w:t>
      </w:r>
      <w:r>
        <w:br/>
      </w:r>
      <w:r>
        <w:t xml:space="preserve">атомов металла в амальгаме от ‚состава электролита.</w:t>
      </w:r>
    </w:p>
    <w:p>
      <w:pPr>
        <w:pStyle w:val="Normal"/>
      </w:pPr>
      <w:r>
        <w:t xml:space="preserve">Казахский университет</w:t>
      </w:r>
    </w:p>
    <w:p>
      <w:pPr>
        <w:pStyle w:val="Normal"/>
      </w:pPr>
      <w:r>
        <w:t xml:space="preserve">. С. М. Кирова. </w:t>
      </w:r>
      <w:r>
        <w:br/>
      </w:r>
      <w:r>
        <w:t xml:space="preserve">_ Академии наук Каз. ССР </w:t>
      </w:r>
      <w:r>
        <w:br/>
      </w:r>
      <w:r>
        <w:t xml:space="preserve">— Алма-Ата </w:t>
      </w:r>
      <w:r>
        <w:br/>
      </w:r>
      <w:r>
        <w:t xml:space="preserve">в: _ ЛИТЕРАТУРА</w:t>
      </w:r>
    </w:p>
    <w:p>
      <w:pPr>
        <w:pStyle w:val="Normal"/>
      </w:pPr>
      <w:r>
        <w:t xml:space="preserve">4. А. ГП. Стромберг и А. И. Зо ии она Труды Комиссии пс </w:t>
      </w:r>
      <w:r>
        <w:br/>
      </w:r>
      <w:r>
        <w:t xml:space="preserve">| ческой химии, т. 4 (7), 5, 1952. яз </w:t>
      </w:r>
      <w:r>
        <w:br/>
      </w:r>
      <w:r>
        <w:t xml:space="preserve">А: Е. аСтромберг, ДАН, 85, 831, 1952.</w:t>
      </w:r>
    </w:p>
    <w:p>
      <w:pPr>
        <w:pStyle w:val="Normal"/>
      </w:pPr>
      <w:r>
        <w:t xml:space="preserve">Ча. Стромберг и М. С. Гутерман, Журн. физ. </w:t>
      </w:r>
      <w:r>
        <w:br/>
      </w:r>
      <w:r>
        <w:t xml:space="preserve">\. Г. Стромберг, Журн. физ. химии, 27, 4287, 1953. </w:t>
      </w:r>
      <w:r>
        <w:br/>
      </w:r>
      <w:r>
        <w:t xml:space="preserve">‚ Еигшапт а. \\У. Соорег, Топтги. Ашег. Свет. 306., 72, 566, </w:t>
      </w:r>
      <w:r>
        <w:br/>
      </w:r>
      <w:r>
        <w:t xml:space="preserve">Тоскзфе! п, СоП. оЁ С2есвоз]. Свет. Сошта., 46, 101, ’1950. </w:t>
      </w:r>
      <w:r>
        <w:br/>
      </w:r>
      <w:r>
        <w:t xml:space="preserve">ее и С. П. Бухман, Изв. АН КазССР, се</w:t>
      </w:r>
    </w:p>
    <w:p>
      <w:pPr>
        <w:pStyle w:val="Normal"/>
      </w:pPr>
      <w:r>
        <w:t xml:space="preserve">МЕТАНИОБАТ И МЕТАТАНТАЛАТ ЛИТИЯ</w:t>
      </w:r>
    </w:p>
    <w:p>
      <w:pPr>
        <w:pStyle w:val="Normal"/>
      </w:pPr>
      <w:r>
        <w:t xml:space="preserve">те В. Лапицкий и Ю. и. Симанов</w:t>
      </w:r>
    </w:p>
    <w:p>
      <w:pPr>
        <w:pStyle w:val="Normal"/>
      </w:pPr>
      <w:r>
        <w:t xml:space="preserve">м При рентгенографическом исследовании безводного метаниобата лития </w:t>
      </w:r>
      <w:r>
        <w:br/>
      </w:r>
      <w:r>
        <w:t xml:space="preserve">1] было установлено, что элементарная ячейка этой соли является ромбо-</w:t>
      </w:r>
    </w:p>
    <w:p>
      <w:pPr>
        <w:pStyle w:val="Normal"/>
      </w:pPr>
      <w:r>
        <w:t xml:space="preserve">рической с параметрами а = 5,47+0,02 А иа = 55°43'. Метод получе-_</w:t>
      </w:r>
    </w:p>
    <w:p>
      <w:pPr>
        <w:pStyle w:val="Normal"/>
      </w:pPr>
      <w:r>
        <w:t xml:space="preserve">ия метаниобата лития в упоминаемой работе не приводится. Рентгено-</w:t>
      </w:r>
    </w:p>
    <w:p>
      <w:pPr>
        <w:pStyle w:val="Normal"/>
      </w:pPr>
      <w:r>
        <w:t xml:space="preserve">‚афическое исследование безводного метатанталата лития до сих пор не</w:t>
      </w:r>
    </w:p>
    <w:p>
      <w:pPr>
        <w:pStyle w:val="Normal"/>
      </w:pPr>
      <w:r>
        <w:t xml:space="preserve">оводилось.</w:t>
      </w:r>
    </w:p>
    <w:p>
      <w:pPr>
        <w:pStyle w:val="Normal"/>
      </w:pPr>
      <w:r>
        <w:t xml:space="preserve">Мы поставили своей целью определить параметры решеток безводного </w:t>
      </w:r>
      <w:r>
        <w:br/>
      </w:r>
      <w:r>
        <w:t xml:space="preserve">обата лития и безводного метатанталата лития.</w:t>
      </w:r>
    </w:p>
    <w:p>
      <w:pPr>
        <w:pStyle w:val="Normal"/>
      </w:pPr>
      <w:r>
        <w:t xml:space="preserve">Таблица 1 </w:t>
      </w:r>
      <w:r>
        <w:br/>
      </w:r>
      <w:r>
        <w:t xml:space="preserve">Метаниобат лития. Камера РКУ-86</w:t>
      </w:r>
    </w:p>
    <w:p>
      <w:pPr>
        <w:pStyle w:val="Normal"/>
      </w:pPr>
      <w:r>
        <w:t xml:space="preserve">&lt; че ы тои, а, = — 5.130, &amp;Х, с, = 13,78. КХ;</w:t>
      </w:r>
    </w:p>
    <w:p>
      <w:pPr>
        <w:pStyle w:val="Normal"/>
      </w:pPr>
      <w:r>
        <w:t xml:space="preserve">Е Исходные вещества: а) Пятиокись ниобия и пятио. </w:t>
      </w:r>
      <w:r>
        <w:br/>
      </w:r>
      <w:r>
        <w:t xml:space="preserve">к _ чены из смеси, содержавшей, кроме указанных элементов, приме </w:t>
      </w:r>
      <w:r>
        <w:br/>
      </w:r>
      <w:r>
        <w:t xml:space="preserve">_ юлова, кремния и титана. После очистки от иримесёй разделение оки</w:t>
      </w:r>
    </w:p>
    <w:p>
      <w:pPr>
        <w:pStyle w:val="Normal"/>
      </w:pPr>
      <w:r>
        <w:t xml:space="preserve">&gt; по методу Мариньяка, уточненному Г. С. Савченко и И. В. Тананаевым [2]. Ат </w:t>
      </w:r>
      <w:r>
        <w:br/>
      </w:r>
      <w:r>
        <w:t xml:space="preserve">_пятиокисей показал, что в обоих случаях общее количество примесей было мене </w:t>
      </w:r>
      <w:r>
        <w:br/>
      </w:r>
      <w:r>
        <w:t xml:space="preserve">ного процента. &lt; ЕЕ:</w:t>
      </w:r>
    </w:p>
    <w:p>
      <w:pPr>
        <w:pStyle w:val="Normal"/>
      </w:pPr>
      <w:r>
        <w:t xml:space="preserve">6) Хлорид ‘лития имел спецификацию химически чистый, и] нами дополните </w:t>
      </w:r>
      <w:r>
        <w:br/>
      </w:r>
      <w:r>
        <w:t xml:space="preserve">не очищался. - </w:t>
      </w:r>
      <w:r>
        <w:br/>
      </w:r>
      <w:r>
        <w:t xml:space="preserve">в) Карбонат лития (чистый для анализа) был дважды перокриоталлизоваш </w:t>
      </w:r>
      <w:r>
        <w:br/>
      </w:r>
      <w:r>
        <w:t xml:space="preserve">воды. Е ой </w:t>
      </w:r>
      <w:r>
        <w:br/>
      </w:r>
      <w:r>
        <w:t xml:space="preserve">г) Фторид натрия, применявшийся нами в качестве флюса, также имел специф </w:t>
      </w:r>
      <w:r>
        <w:br/>
      </w:r>
      <w:r>
        <w:t xml:space="preserve">кацию химически чистый. . я. р </w:t>
      </w:r>
      <w:r>
        <w:br/>
      </w:r>
      <w:r>
        <w:t xml:space="preserve">Метаниобат лития получен сплавлением эквимолекулярных количеств пятиок! </w:t>
      </w:r>
      <w:r>
        <w:br/>
      </w:r>
      <w:r>
        <w:t xml:space="preserve">ниобия, карбоната лития и фторида натрия в тигельной печи при 800°. Сплавление. </w:t>
      </w:r>
      <w:r>
        <w:br/>
      </w:r>
      <w:r>
        <w:t xml:space="preserve">лось в течение 4 час. [3]. Фторид натрия после охлаждения сплава был полност! </w:t>
      </w:r>
      <w:r>
        <w:br/>
      </w:r>
      <w:r>
        <w:t xml:space="preserve">отмыт дестиллированной водой. т и </w:t>
      </w:r>
      <w:r>
        <w:br/>
      </w:r>
      <w:r>
        <w:t xml:space="preserve">Анализ соли проведен по методу, описанному ранее [4]. В результате анализа мет </w:t>
      </w:r>
      <w:r>
        <w:br/>
      </w:r>
      <w:r>
        <w:t xml:space="preserve">ниобата лития получено: №20, — 89,9%, 1120 — 10,24% (расчет дает 89,9 и 10,10 </w:t>
      </w:r>
      <w:r>
        <w:br/>
      </w:r>
      <w:r>
        <w:t xml:space="preserve">с соответственно). Метатанталат лития был получен двумя способами: сплавлением </w:t>
      </w:r>
      <w:r>
        <w:br/>
      </w:r>
      <w:r>
        <w:t xml:space="preserve">ВЕ тиокиси тантала’с карбонатом лития [5] и сплавлением пятиокиси тантала'с хлорид </w:t>
      </w:r>
      <w:r>
        <w:br/>
      </w:r>
      <w:r>
        <w:t xml:space="preserve">. лития, взятых в молярных отношениях 1: 2, согласно уравнению реакции: 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ГАС -Н ТазОь - ЧО, = 2ТАТаО. ++ С.</w:t>
      </w:r>
    </w:p>
    <w:p>
      <w:pPr>
        <w:pStyle w:val="Normal"/>
      </w:pPr>
      <w:r>
        <w:t xml:space="preserve">Проведенный анализ соли на содержание пятиокиси тантала и окиси лития. </w:t>
      </w:r>
      <w:r>
        <w:br/>
      </w:r>
      <w:r>
        <w:t xml:space="preserve">казал: Та›О, — 93,98%; 1120 — 6,08% (расчет дает 93,66 и 6,44% соответстве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Метатанталат лития. Камера МРЗ, диаметр = 57 мм</w:t>
      </w:r>
    </w:p>
    <w:p>
      <w:pPr>
        <w:pStyle w:val="Normal"/>
      </w:pPr>
      <w:r>
        <w:t xml:space="preserve">Е 1 ха </w:t>
      </w:r>
      <w:r>
        <w:br/>
      </w:r>
      <w:r>
        <w:t xml:space="preserve">а 0; | п | а ивм` | НО </w:t>
      </w:r>
      <w:r>
        <w:br/>
      </w:r>
      <w:r>
        <w:t xml:space="preserve">я.—©р. 44,98 012 0.0715 ‚._ 00715 </w:t>
      </w:r>
      <w:r>
        <w:br/>
      </w:r>
      <w:r>
        <w:t xml:space="preserve">я. 20,78 014 0,1346 0,1353 </w:t>
      </w:r>
      <w:r>
        <w:br/>
      </w:r>
      <w:r>
        <w:t xml:space="preserve">я.—ер РТ 110 0,1515 $1509</w:t>
      </w:r>
    </w:p>
    <w:p>
      <w:pPr>
        <w:pStyle w:val="Normal"/>
      </w:pPr>
      <w:r>
        <w:t xml:space="preserve">я.—ср РИА 202, 0,2225 </w:t>
      </w:r>
      <w:r>
        <w:br/>
      </w:r>
      <w:r>
        <w:t xml:space="preserve">я.—-ср 31,44 204 0,2855 </w:t>
      </w:r>
      <w:r>
        <w:br/>
      </w:r>
      <w:r>
        <w:t xml:space="preserve">о.—я 34,46 116 0,3425 </w:t>
      </w:r>
      <w:r>
        <w:br/>
      </w:r>
      <w:r>
        <w:t xml:space="preserve">я 36,20 422, 0,3734 </w:t>
      </w:r>
      <w:r>
        <w:br/>
      </w:r>
      <w:r>
        <w:t xml:space="preserve">ср.—я 37,24 108 0,3910 </w:t>
      </w:r>
      <w:r>
        <w:br/>
      </w:r>
      <w:r>
        <w:t xml:space="preserve">4 я.—ср 39,78 К 214 0,4379 </w:t>
      </w:r>
      <w:r>
        <w:br/>
      </w:r>
      <w:r>
        <w:t xml:space="preserve">ср.—я 40,60 300 0,4529 </w:t>
      </w:r>
      <w:r>
        <w:br/>
      </w:r>
      <w:r>
        <w:t xml:space="preserve">ср 45,27 208 0,5396 </w:t>
      </w:r>
      <w:r>
        <w:br/>
      </w:r>
      <w:r>
        <w:t xml:space="preserve">ср.—я 47,46 ФИЭ 0,5805 </w:t>
      </w:r>
      <w:r>
        <w:br/>
      </w:r>
      <w:r>
        <w:t xml:space="preserve">ср.—я 48,72 220 0,6039 </w:t>
      </w:r>
      <w:r>
        <w:br/>
      </w:r>
      <w:r>
        <w:t xml:space="preserve">ср 50, 92 306 0,6445 </w:t>
      </w:r>
      <w:r>
        <w:br/>
      </w:r>
      <w:r>
        <w:t xml:space="preserve">ср.—я 52, 67 312 0,6761 </w:t>
      </w:r>
      <w:r>
        <w:br/>
      </w:r>
      <w:r>
        <w:t xml:space="preserve">ср.—я 53,57 248 0’, 6924 </w:t>
      </w:r>
      <w:r>
        <w:br/>
      </w:r>
      <w:r>
        <w:t xml:space="preserve">. ср.—я 55,83 2,0.10 0, 7324 </w:t>
      </w:r>
      <w:r>
        <w:br/>
      </w:r>
      <w:r>
        <w:t xml:space="preserve">ср.—я 56,23 34% 0,7393 </w:t>
      </w:r>
      <w:r>
        <w:br/>
      </w:r>
      <w:r>
        <w:t xml:space="preserve">я.—ер 59, 68 226 0,7969 </w:t>
      </w:r>
      <w:r>
        <w:br/>
      </w:r>
      <w:r>
        <w:t xml:space="preserve">ср.—сл 61,58 402 0,8272 </w:t>
      </w:r>
      <w:r>
        <w:br/>
      </w:r>
      <w:r>
        <w:t xml:space="preserve">ср.—я 65,19 309 0,8827 </w:t>
      </w:r>
      <w:r>
        <w:br/>
      </w:r>
      <w:r>
        <w:t xml:space="preserve">я.— ср 67, 63 1,4442 * 0,9154 </w:t>
      </w:r>
      <w:r>
        <w:br/>
      </w:r>
      <w:r>
        <w:t xml:space="preserve">. ср.—я. 72,98 322 0,9784 </w:t>
      </w:r>
      <w:r>
        <w:br/>
      </w:r>
      <w:r>
        <w:t xml:space="preserve">я.—ср. 74,50 318 0,9931</w:t>
      </w:r>
    </w:p>
    <w:p>
      <w:pPr>
        <w:pStyle w:val="Normal"/>
      </w:pPr>
      <w:r>
        <w:t xml:space="preserve">4/— 1/4? = 0,0503; 1/2 = 0,0053; а, = 5,149 КХ; с„ = 43,73 их; </w:t>
      </w:r>
      <w:r>
        <w:br/>
      </w:r>
      <w:r>
        <w:t xml:space="preserve">ак= 5,459 + 0,005 КХ; и = 56548’. * |</w:t>
      </w:r>
    </w:p>
    <w:p>
      <w:pPr>
        <w:pStyle w:val="Normal"/>
      </w:pPr>
      <w:r>
        <w:t xml:space="preserve">| Рентгенографическое исследование производилось методом п. </w:t>
      </w:r>
      <w:r>
        <w:br/>
      </w:r>
      <w:r>
        <w:t xml:space="preserve">грамм; применялись трубки с железным анодом. Пленки закладь</w:t>
      </w:r>
    </w:p>
    <w:p>
      <w:pPr>
        <w:pStyle w:val="Normal"/>
      </w:pPr>
      <w:r>
        <w:t xml:space="preserve">35 о 1—4 о ‚ 20).</w:t>
      </w:r>
    </w:p>
    <w:p>
      <w:pPr>
        <w:pStyle w:val="Normal"/>
      </w:pPr>
      <w:r>
        <w:t xml:space="preserve">ультаты промеров и расчетов приведены в табл, 1 и 2.</w:t>
      </w:r>
    </w:p>
    <w:p>
      <w:pPr>
        <w:pStyle w:val="Normal"/>
      </w:pPr>
      <w:r>
        <w:t xml:space="preserve">азличие в значениях параметров решетки метаниобата лития, най- </w:t>
      </w:r>
      <w:r>
        <w:br/>
      </w:r>
      <w:r>
        <w:t xml:space="preserve">ых нами и Захариасеном [1], выходит за пределы ошибок опыта, что, </w:t>
      </w:r>
      <w:r>
        <w:br/>
      </w:r>
      <w:r>
        <w:t xml:space="preserve">идимому, можно объяснить различием в способах получения образ. </w:t>
      </w:r>
      <w:r>
        <w:br/>
      </w:r>
      <w:r>
        <w:t xml:space="preserve">ов. Точность наших измерений несколько выше, нежели у Захариасена.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Е. Выводы</w:t>
      </w:r>
    </w:p>
    <w:p>
      <w:pPr>
        <w:pStyle w:val="Normal"/>
      </w:pPr>
      <w:r>
        <w:t xml:space="preserve">а орелены параметры гексагональных (ромбоэдрических) решеток </w:t>
      </w:r>
      <w:r>
        <w:br/>
      </w:r>
      <w:r>
        <w:t xml:space="preserve">аниобата лития и метатанталата лития индицированием порошко- </w:t>
      </w:r>
      <w:r>
        <w:br/>
      </w:r>
      <w:r>
        <w:t xml:space="preserve">амм.</w:t>
      </w:r>
    </w:p>
    <w:p>
      <w:pPr>
        <w:pStyle w:val="Normal"/>
      </w:pPr>
      <w:r>
        <w:t xml:space="preserve">р &gt; Мавковский о Енныя Поступила </w:t>
      </w:r>
      <w:r>
        <w:br/>
      </w:r>
      <w:r>
        <w:t xml:space="preserve">университет им. М, В. Ломоносова _ : 2, Х. 1954</w:t>
      </w:r>
    </w:p>
    <w:p>
      <w:pPr>
        <w:pStyle w:val="Normal"/>
      </w:pPr>
      <w:r>
        <w:t xml:space="preserve">И ЛИТЕРАТУРА</w:t>
      </w:r>
    </w:p>
    <w:p>
      <w:pPr>
        <w:pStyle w:val="Normal"/>
      </w:pPr>
      <w:r>
        <w:t xml:space="preserve">| \ в. ‘Засваг!азеп, Сеосй. Уегь. 4. Еен., 7, 97, 1926; 8, 150, 1928. </w:t>
      </w:r>
      <w:r>
        <w:br/>
      </w:r>
      <w:r>
        <w:t xml:space="preserve">и °С: Савченко, И. В. Тананаев, Журн. прикл. химии, 49, 1093, </w:t>
      </w:r>
      <w:r>
        <w:br/>
      </w:r>
      <w:r>
        <w:t xml:space="preserve">- 4946. -</w:t>
      </w:r>
    </w:p>
    <w:p>
      <w:pPr>
        <w:pStyle w:val="Normal"/>
      </w:pPr>
      <w:r>
        <w:t xml:space="preserve">Пчелкина,. А-В.  Лапицкяй. Журн, общ. химии, 24, 1101,</w:t>
      </w:r>
    </w:p>
    <w:p>
      <w:pPr>
        <w:pStyle w:val="Normal"/>
      </w:pPr>
      <w:r>
        <w:t xml:space="preserve">К. В. Лапицкий, Журн. общ. химии, 22, 38, 1952. </w:t>
      </w:r>
      <w:r>
        <w:br/>
      </w:r>
      <w:r>
        <w:t xml:space="preserve">| М. А. Пчелкина, А. В. Лапицкий, }Курн. общ. химии, 24, 1105, т </w:t>
      </w:r>
      <w:r>
        <w:br/>
      </w:r>
      <w:r>
        <w:t xml:space="preserve">сн _ в" Е 2 лс</w:t>
      </w:r>
    </w:p>
    <w:p>
      <w:pPr>
        <w:pStyle w:val="Normal"/>
      </w:pPr>
      <w:r>
        <w:t xml:space="preserve">т. к : и (и</w:t>
      </w:r>
    </w:p>
    <w:p>
      <w:pPr>
        <w:pStyle w:val="Normal"/>
      </w:pPr>
      <w:r>
        <w:t xml:space="preserve">_влялся путем измерений следующих констант: показателя преломления ‚(п</w:t>
      </w:r>
    </w:p>
    <w:p>
      <w:pPr>
        <w:pStyle w:val="Normal"/>
      </w:pPr>
      <w:r>
        <w:t xml:space="preserve">ТЕМПЕРАТУРНАЯ И КОНЦЕНТРАЦИОННАЯ ЗАВИСИМОСТЬ _ </w:t>
      </w:r>
      <w:r>
        <w:br/>
      </w:r>
      <w:r>
        <w:t xml:space="preserve">ПЛОТНОСТИ И ВЯЗКОСТИ ДВОЙНЫХ СИСТЕМ НЕКОТОРЫХ </w:t>
      </w:r>
      <w:r>
        <w:br/>
      </w:r>
      <w:r>
        <w:t xml:space="preserve">АРОМАТИЧЕСКИХ УГЛЕВОДОРОДОВ</w:t>
      </w:r>
    </w:p>
    <w:p>
      <w:pPr>
        <w:pStyle w:val="Normal"/>
      </w:pPr>
      <w:r>
        <w:t xml:space="preserve">А. А. Мамедов и Г. М. Панченков </w:t>
      </w:r>
      <w:r>
        <w:br/>
      </w:r>
      <w:r>
        <w:t xml:space="preserve">Исследование плотности и вязкости жидких смесей в широком инте </w:t>
      </w:r>
      <w:r>
        <w:br/>
      </w:r>
      <w:r>
        <w:t xml:space="preserve">вале температур и при различных концентрациях имеет большое теорет| </w:t>
      </w:r>
      <w:r>
        <w:br/>
      </w:r>
      <w:r>
        <w:t xml:space="preserve">ческое и практическое значение. В большинстве случаев имеющиеся ли </w:t>
      </w:r>
      <w:r>
        <w:br/>
      </w:r>
      <w:r>
        <w:t xml:space="preserve">ратурные данные по плотностям и вязкостям жидких смесей характер) </w:t>
      </w:r>
      <w:r>
        <w:br/>
      </w:r>
      <w:r>
        <w:t xml:space="preserve">зуют изменение их с концентрацией при какой-нибудь одной температур} </w:t>
      </w:r>
      <w:r>
        <w:br/>
      </w:r>
      <w:r>
        <w:t xml:space="preserve">что затрудняет теоретическую обработку этих данных. Отсутетвие в цело </w:t>
      </w:r>
      <w:r>
        <w:br/>
      </w:r>
      <w:r>
        <w:t xml:space="preserve">ряде случаев данных по плотности, наряду с данными по вязкости одни| </w:t>
      </w:r>
      <w:r>
        <w:br/>
      </w:r>
      <w:r>
        <w:t xml:space="preserve">и тех же объектов, также затрудняет обработку экспериментальных да! </w:t>
      </w:r>
      <w:r>
        <w:br/>
      </w:r>
      <w:r>
        <w:t xml:space="preserve">ных для различных теоретических целей, особенно для проверки теор </w:t>
      </w:r>
      <w:r>
        <w:br/>
      </w:r>
      <w:r>
        <w:t xml:space="preserve">тических формул вязкости. Нам представлялось целесообразным пров </w:t>
      </w:r>
      <w:r>
        <w:br/>
      </w:r>
      <w:r>
        <w:t xml:space="preserve">сти ряд систематических измерений плотности и вязкости двойных жи, </w:t>
      </w:r>
      <w:r>
        <w:br/>
      </w:r>
      <w:r>
        <w:t xml:space="preserve">ких систем гомологов бензола при различных температурах и концентр </w:t>
      </w:r>
      <w:r>
        <w:br/>
      </w:r>
      <w:r>
        <w:t xml:space="preserve">циях. Такое исследование позволяет, с одной стороны, накопить опытны </w:t>
      </w:r>
      <w:r>
        <w:br/>
      </w:r>
      <w:r>
        <w:t xml:space="preserve">материал, полезный для практических и теоретических целей, с другой, - </w:t>
      </w:r>
      <w:r>
        <w:br/>
      </w:r>
      <w:r>
        <w:t xml:space="preserve">на основе кривых вязкость — состав и плотность — состав установит </w:t>
      </w:r>
      <w:r>
        <w:br/>
      </w:r>
      <w:r>
        <w:t xml:space="preserve">характер взаимодействия молекул в растворах. </w:t>
      </w:r>
      <w:r>
        <w:br/>
      </w:r>
      <w:r>
        <w:t xml:space="preserve">Кроме того, изучение вязкости и ‘плотности жидки </w:t>
      </w:r>
      <w:r>
        <w:br/>
      </w:r>
      <w:r>
        <w:t xml:space="preserve">смесей имеет и самостоятельное значение, так как я! </w:t>
      </w:r>
      <w:r>
        <w:br/>
      </w:r>
      <w:r>
        <w:t xml:space="preserve">ляется одним из методов. физико-химического анализа.</w:t>
      </w:r>
    </w:p>
    <w:p>
      <w:pPr>
        <w:pStyle w:val="Normal"/>
      </w:pPr>
      <w:r>
        <w:t xml:space="preserve">Для измерения вязкости нами использован капиллярный ви </w:t>
      </w:r>
      <w:r>
        <w:br/>
      </w:r>
      <w:r>
        <w:t xml:space="preserve">козиметр Оствальда. В отличие от оригинального прибора Ое </w:t>
      </w:r>
      <w:r>
        <w:br/>
      </w:r>
      <w:r>
        <w:t xml:space="preserve">вальда, нижний резервуар этого вискозиме тр (рис. 1) снабже </w:t>
      </w:r>
      <w:r>
        <w:br/>
      </w:r>
      <w:r>
        <w:t xml:space="preserve">приемником с для сохранения постоянства обфёма протекающе </w:t>
      </w:r>
      <w:r>
        <w:br/>
      </w:r>
      <w:r>
        <w:t xml:space="preserve">через капилляр жидкости при различных температурах. Такс </w:t>
      </w:r>
      <w:r>
        <w:br/>
      </w:r>
      <w:r>
        <w:t xml:space="preserve">устройство, нивелирующее ошибку в измерениях температурно </w:t>
      </w:r>
      <w:r>
        <w:br/>
      </w:r>
      <w:r>
        <w:t xml:space="preserve">зависимости вязкости, происходящую вследствие расширения жи? </w:t>
      </w:r>
      <w:r>
        <w:br/>
      </w:r>
      <w:r>
        <w:t xml:space="preserve">костей, особенно важно тогда, когда измерения протаноненай </w:t>
      </w:r>
      <w:r>
        <w:br/>
      </w:r>
      <w:r>
        <w:t xml:space="preserve">значительном температурном интервале.</w:t>
      </w:r>
    </w:p>
    <w:p>
      <w:pPr>
        <w:pStyle w:val="Normal"/>
      </w:pPr>
      <w:r>
        <w:t xml:space="preserve">[С] Вследствие сильной гигроскопичности исследуемых продукт </w:t>
      </w:r>
      <w:r>
        <w:br/>
      </w:r>
      <w:r>
        <w:t xml:space="preserve">вискозиметр был герметически закрыт во время опыта при помо </w:t>
      </w:r>
      <w:r>
        <w:br/>
      </w:r>
      <w:r>
        <w:t xml:space="preserve">кранов #1 и 2. Оба колена вискозиметра соединены друг с друг </w:t>
      </w:r>
      <w:r>
        <w:br/>
      </w:r>
      <w:r>
        <w:t xml:space="preserve">при помощи крана №з. Постоянство температуры достигалось. </w:t>
      </w:r>
      <w:r>
        <w:br/>
      </w:r>
      <w:r>
        <w:t xml:space="preserve">помощи  ультратермостата с точностью - 0,1° С. Вычислев </w:t>
      </w:r>
      <w:r>
        <w:br/>
      </w:r>
      <w:r>
        <w:t xml:space="preserve">вязкости исследуемых двойных систем производилось по. форму</w:t>
      </w:r>
    </w:p>
    <w:p>
      <w:pPr>
        <w:pStyle w:val="Normal"/>
      </w:pPr>
      <w:r>
        <w:t xml:space="preserve">я = (4 —=)</w:t>
      </w:r>
    </w:p>
    <w:p>
      <w:pPr>
        <w:pStyle w:val="Normal"/>
      </w:pPr>
      <w:r>
        <w:t xml:space="preserve">(с учетом поправки на кинетическую энергию). </w:t>
      </w:r>
      <w:r>
        <w:br/>
      </w:r>
      <w:r>
        <w:t xml:space="preserve">Плотность о определялась пикнометрическим методом. с оз </w:t>
      </w:r>
      <w:r>
        <w:br/>
      </w:r>
      <w:r>
        <w:t xml:space="preserve">стью до--0,0002 г/см3. Константы вискозиметра Аи В определ</w:t>
      </w:r>
    </w:p>
    <w:p>
      <w:pPr>
        <w:pStyle w:val="Normal"/>
      </w:pPr>
      <w:r>
        <w:t xml:space="preserve">о На ть дважды дестиллированной воды и криоско Е </w:t>
      </w:r>
      <w:r>
        <w:br/>
      </w:r>
      <w:r>
        <w:t xml:space="preserve">зиметр</w:t>
      </w:r>
    </w:p>
    <w:p>
      <w:pPr>
        <w:pStyle w:val="Normal"/>
      </w:pPr>
      <w:r>
        <w:t xml:space="preserve">секундомером с точностью до -0,2 сек. и</w:t>
      </w:r>
    </w:p>
    <w:p>
      <w:pPr>
        <w:pStyle w:val="Normal"/>
      </w:pPr>
      <w:r>
        <w:t xml:space="preserve">Каждая смесь измерялась в определенном температурном интервале в завя имос: </w:t>
      </w:r>
      <w:r>
        <w:br/>
      </w:r>
      <w:r>
        <w:t xml:space="preserve">от рода жидкости. ь й</w:t>
      </w:r>
    </w:p>
    <w:p>
      <w:pPr>
        <w:pStyle w:val="Normal"/>
      </w:pPr>
      <w:r>
        <w:t xml:space="preserve">Компоненты исследуемых смесей (бензол, толуол, этилбензол, кумол, ортокс </w:t>
      </w:r>
      <w:r>
        <w:br/>
      </w:r>
      <w:r>
        <w:t xml:space="preserve">и параксилол) были очищены путем повторных перегонок. Контроль чистоты.</w:t>
      </w:r>
    </w:p>
    <w:p>
      <w:pPr>
        <w:pStyle w:val="Normal"/>
      </w:pPr>
      <w:r>
        <w:t xml:space="preserve">ности в, вязкости {и В - кипения (табл. 1).</w:t>
      </w:r>
    </w:p>
    <w:p>
      <w:pPr>
        <w:pStyle w:val="Normal"/>
      </w:pPr>
      <w:r>
        <w:t xml:space="preserve">1205</w:t>
      </w:r>
    </w:p>
    <w:p>
      <w:pPr>
        <w:pStyle w:val="Normal"/>
      </w:pPr>
      <w:r>
        <w:t xml:space="preserve">$ : Таблика 1</w:t>
      </w:r>
    </w:p>
    <w:p>
      <w:pPr>
        <w:pStyle w:val="Normal"/>
      </w:pPr>
      <w:r>
        <w:t xml:space="preserve">Некоторые физические константы бензола и его гомологов </w:t>
      </w:r>
      <w:r>
        <w:br/>
      </w:r>
      <w:r>
        <w:t xml:space="preserve">Плотность © Вязкость в Температура Показатель ` </w:t>
      </w:r>
      <w:r>
        <w:br/>
      </w:r>
      <w:r>
        <w:t xml:space="preserve">в г/см? при пуазах 1057 кипения преломления </w:t>
      </w:r>
      <w:r>
        <w:br/>
      </w:r>
      <w:r>
        <w:t xml:space="preserve">| з 20°С при 20°С О 720 </w:t>
      </w:r>
      <w:r>
        <w:br/>
      </w:r>
      <w:r>
        <w:t xml:space="preserve">Наименование углеводородов — — — — </w:t>
      </w:r>
      <w:r>
        <w:br/>
      </w:r>
      <w:r>
        <w:t xml:space="preserve">© у Ф о в м о а </w:t>
      </w:r>
      <w:r>
        <w:br/>
      </w:r>
      <w:r>
        <w:t xml:space="preserve">Е Е | 91| | 59 </w:t>
      </w:r>
      <w:r>
        <w:br/>
      </w:r>
      <w:r>
        <w:t xml:space="preserve">Ф д Ф Е ы я Фа </w:t>
      </w:r>
      <w:r>
        <w:br/>
      </w:r>
      <w:r>
        <w:t xml:space="preserve">Е ЕЕ Е ЕЕ Е ЕР Е В </w:t>
      </w:r>
      <w:r>
        <w:br/>
      </w:r>
      <w:r>
        <w:t xml:space="preserve">[5] ЕР [5 Ее о на о НЕ</w:t>
      </w:r>
    </w:p>
    <w:p>
      <w:pPr>
        <w:pStyle w:val="Normal"/>
      </w:pPr>
      <w:r>
        <w:t xml:space="preserve">: 5 : 80,0 И: </w:t>
      </w:r>
      <w:r>
        <w:br/>
      </w:r>
      <w:r>
        <w:t xml:space="preserve">Опуол . ‚о. ъеь.. - | 0,8655| 0,8656! 586 | 586.| 110,4] 110,54 ,49624 ‚4962 </w:t>
      </w:r>
      <w:r>
        <w:br/>
      </w:r>
      <w:r>
        <w:t xml:space="preserve">тилбензол.........| 0,8684| 0,8673| 673 | 667 | 136,4! 136,5 ‚49601 ‚4959 </w:t>
      </w:r>
      <w:r>
        <w:br/>
      </w:r>
      <w:r>
        <w:t xml:space="preserve">О, д. 0,8624] `0.864` |787 — | 152,21 153,41, 4923И ‚4930. </w:t>
      </w:r>
      <w:r>
        <w:br/>
      </w:r>
      <w:r>
        <w:t xml:space="preserve">ртоксилол.........| 0,8756] 0,8765] 806 | 807 | 144,3| 144,01, 5056 ‚5058 </w:t>
      </w:r>
      <w:r>
        <w:br/>
      </w:r>
      <w:r>
        <w:t xml:space="preserve">араксилол.........| 0,8621| 0,8627| 650 | 643 | 438,2] 137,7|1,4956И ‚4973</w:t>
      </w:r>
    </w:p>
    <w:p>
      <w:pPr>
        <w:pStyle w:val="Normal"/>
      </w:pPr>
      <w:r>
        <w:t xml:space="preserve">' В табл. 1 собраны значения плотности и вязкости бензола, толуола, </w:t>
      </w:r>
      <w:r>
        <w:br/>
      </w:r>
      <w:r>
        <w:t xml:space="preserve">тилбензола, кумола орто- и параксилола. Кроме кумола плотности и вяз- </w:t>
      </w:r>
      <w:r>
        <w:br/>
      </w:r>
      <w:r>
        <w:t xml:space="preserve">‘ости этих углеводородов в чистом виде измерены многими иселе- </w:t>
      </w:r>
      <w:r>
        <w:br/>
      </w:r>
      <w:r>
        <w:t xml:space="preserve">'Ювателями [1]. Наши данные по плотности и вязкости этих аромати- </w:t>
      </w:r>
      <w:r>
        <w:br/>
      </w:r>
      <w:r>
        <w:t xml:space="preserve">‘еских углеводородов в основном хорошо согласуются с данными ра- </w:t>
      </w:r>
      <w:r>
        <w:br/>
      </w:r>
      <w:r>
        <w:t xml:space="preserve">оты 2. р:</w:t>
      </w:r>
    </w:p>
    <w:p>
      <w:pPr>
        <w:pStyle w:val="Normal"/>
      </w:pPr>
      <w:r>
        <w:t xml:space="preserve">В табл. 2—11 приведены найденные нами значения плотности и вяз- </w:t>
      </w:r>
      <w:r>
        <w:br/>
      </w:r>
      <w:r>
        <w:t xml:space="preserve">ости как чистых жидкостей, так и двойных жидких систем. Во всех таб-</w:t>
      </w:r>
    </w:p>
    <w:p>
      <w:pPr>
        <w:pStyle w:val="Normal"/>
      </w:pPr>
      <w:r>
        <w:t xml:space="preserve">ицах М% означает молярный процент первого компонента смеси, 0 — </w:t>
      </w:r>
      <w:r>
        <w:br/>
      </w:r>
      <w:r>
        <w:t xml:space="preserve">лотность жидкости, отнесенную к плотности воды при 4° С, ии — опыт- </w:t>
      </w:r>
      <w:r>
        <w:br/>
      </w:r>
      <w:r>
        <w:t xml:space="preserve">ые значения вязкости в пуазах, 7рвыч — вычисленное значение вязкости </w:t>
      </w:r>
      <w:r>
        <w:br/>
      </w:r>
      <w:r>
        <w:t xml:space="preserve">о › формуле Г. М. Панченкова.</w:t>
      </w:r>
    </w:p>
    <w:p>
      <w:pPr>
        <w:pStyle w:val="Normal"/>
      </w:pPr>
      <w:r>
        <w:t xml:space="preserve">` Из числа двойных систем, приведенных выше, измерена другими ис- </w:t>
      </w:r>
      <w:r>
        <w:br/>
      </w:r>
      <w:r>
        <w:t xml:space="preserve">ледователями лишь система бензол — толуол. Например, в работе [3] </w:t>
      </w:r>
      <w:r>
        <w:br/>
      </w:r>
      <w:r>
        <w:t xml:space="preserve">'5ло установлено, что изотермы бинарных смесей бензола с толуолом при </w:t>
      </w:r>
      <w:r>
        <w:br/>
      </w:r>
      <w:r>
        <w:t xml:space="preserve">сех температурах прямые. Однако наши данные по плотности и вязко- </w:t>
      </w:r>
      <w:r>
        <w:br/>
      </w:r>
      <w:r>
        <w:t xml:space="preserve">ти показывают, что при низких температурах изотермы этой системы </w:t>
      </w:r>
      <w:r>
        <w:br/>
      </w:r>
      <w:r>
        <w:t xml:space="preserve">езначительно выпуклы к оси состава. Только при сравнительно высоких </w:t>
      </w:r>
      <w:r>
        <w:br/>
      </w:r>
      <w:r>
        <w:t xml:space="preserve">емпературах (60—70° С) они выпрямляются. Как мы увидим ниже, это </w:t>
      </w:r>
      <w:r>
        <w:br/>
      </w:r>
      <w:r>
        <w:t xml:space="preserve">арактерно для изотерм и других двойных систем ароматических углево- </w:t>
      </w:r>
      <w:r>
        <w:br/>
      </w:r>
      <w:r>
        <w:t xml:space="preserve">Родов.</w:t>
      </w:r>
    </w:p>
    <w:p>
      <w:pPr>
        <w:pStyle w:val="Normal"/>
      </w:pPr>
      <w:r>
        <w:t xml:space="preserve">_В результате исследования плотности и вязкости указанных в табл. 2 </w:t>
      </w:r>
      <w:r>
        <w:br/>
      </w:r>
      <w:r>
        <w:t xml:space="preserve">есяти бинарных смесей при. различных температурах и концентра- </w:t>
      </w:r>
      <w:r>
        <w:br/>
      </w:r>
      <w:r>
        <w:t xml:space="preserve">иях нами установлено:</w:t>
      </w:r>
    </w:p>
    <w:p>
      <w:pPr>
        <w:pStyle w:val="Normal"/>
      </w:pPr>
      <w:r>
        <w:t xml:space="preserve">_1. Температурная зависимость плотности всех измеренных нами как </w:t>
      </w:r>
      <w:r>
        <w:br/>
      </w:r>
      <w:r>
        <w:t xml:space="preserve">истых жидкостей, так и двойных систем, в температурном интервале, </w:t>
      </w:r>
      <w:r>
        <w:br/>
      </w:r>
      <w:r>
        <w:t xml:space="preserve">ри котором они измерены, — линейная.</w:t>
      </w:r>
    </w:p>
    <w:p>
      <w:pPr>
        <w:pStyle w:val="Normal"/>
      </w:pPr>
      <w:r>
        <w:t xml:space="preserve">2. Кривые температурной зависимости вязкости этих смесей выпуклы </w:t>
      </w:r>
      <w:r>
        <w:br/>
      </w:r>
      <w:r>
        <w:t xml:space="preserve">‘оси температуры. Эти кривые при низких температурах имеют более </w:t>
      </w:r>
      <w:r>
        <w:br/>
      </w:r>
      <w:r>
        <w:t xml:space="preserve">‘рутое. падение, чем при высоких температурах.</w:t>
      </w:r>
    </w:p>
    <w:p>
      <w:pPr>
        <w:pStyle w:val="Normal"/>
      </w:pPr>
      <w:r>
        <w:t xml:space="preserve">3. Изотермы плотности всех изученных нами двойных систем, за исклю- _ </w:t>
      </w:r>
      <w:r>
        <w:br/>
      </w:r>
      <w:r>
        <w:t xml:space="preserve">юнием системы толуол — этилбензол и толуол — кумол, выпуклы по. </w:t>
      </w:r>
      <w:r>
        <w:br/>
      </w:r>
      <w:r>
        <w:t xml:space="preserve">тношению к оси состава при сравнительно низких температурах, но с </w:t>
      </w:r>
      <w:r>
        <w:br/>
      </w:r>
      <w:r>
        <w:t xml:space="preserve">величением температуры изотермы плотности этих смесей переходят </w:t>
      </w:r>
      <w:r>
        <w:br/>
      </w:r>
      <w:r>
        <w:t xml:space="preserve">’ пря ую линию. Изотермы плотности смесей толуола с этилбензолом </w:t>
      </w:r>
      <w:r>
        <w:br/>
      </w:r>
      <w:r>
        <w:t xml:space="preserve">олом при всех ЕЕ нами температурах представляют собою</w:t>
      </w:r>
    </w:p>
    <w:p>
      <w:pPr>
        <w:pStyle w:val="Normal"/>
      </w:pPr>
      <w:r>
        <w:t xml:space="preserve">|-` &gt;&gt;</w:t>
      </w:r>
    </w:p>
    <w:p>
      <w:pPr>
        <w:pStyle w:val="Normal"/>
      </w:pPr>
      <w:r>
        <w:t xml:space="preserve">2608‘009 “5-Е 978 6758‘0] 0 [996 [996 10778 ‘069‘0-Е11е [678 [78080] — о а Зы, </w:t>
      </w:r>
      <w:r>
        <w:br/>
      </w:r>
      <w:r>
        <w:t xml:space="preserve">878 '0|] 0 |648 [645 |9618'0 0 [57 [197 [6658084 ‘О-|узе |488 |6658‘0] 0 |178 [16 |5878°0| 0° |976 |978 |9758°0| 0 </w:t>
      </w:r>
      <w:r>
        <w:br/>
      </w:r>
      <w:r>
        <w:t xml:space="preserve">2458“ 0|65“0- ВТ |417 91580 186“0- |109 |508 |0578*0|67 ‘0+ |7 |157. 9с68‘0 о |686 586 |1159'021“0- |188 |068 |99е8‘0| 09</w:t>
      </w:r>
    </w:p>
    <w:p>
      <w:pPr>
        <w:pStyle w:val="Normal"/>
      </w:pPr>
      <w:r>
        <w:t xml:space="preserve">$958 ‘0179“0- |597 |697 |6958‘0|90“Т- |798 |899 |6068‘0150“Т-8/7 |887 105780176 ‘0-—1557 8 8/88*0] 0 487 Ч6у 1897801 09 | </w:t>
      </w:r>
      <w:r>
        <w:br/>
      </w:r>
      <w:r>
        <w:t xml:space="preserve">х 58‘0— 719 |&lt;Т9 |1878“0167‘0-Е|87Т@ |978 16:78 ‘0|96“0-Е|Т89 1959 110980161 ‘0—1988. |586 |7098‘017&lt;‘0-1697 |0/7 6178 ‘0107‘0— |567 |067 |&lt;968°0 07. | 5 </w:t>
      </w:r>
      <w:r>
        <w:br/>
      </w:r>
      <w:r>
        <w:t xml:space="preserve">’ ТИ 0—1169' |069 |4898‘01&lt;9‘0—1949 |848 11868'01 0 602 |604 16498‘0 08 ‘0-Е|&lt;69 1868 9658‘0 13'0-— |&lt;56 1679 |9968 ‘0680—1896 |796 |898 ‘0 05 у </w:t>
      </w:r>
      <w:r>
        <w:br/>
      </w:r>
      <w:r>
        <w:t xml:space="preserve">85 — УЗД |181 |7593‘0] 0 1089.099 |7598'0 0 908 1908 |9848“0168‘0— 1/9 8/9 7898‘ 0] 17 ‘— 186 |986 |698“0]08“0-Е 179 |679 96/8*0] 05 </w:t>
      </w:r>
      <w:r>
        <w:br/>
      </w:r>
      <w:r>
        <w:t xml:space="preserve">" ых | и 468' |006 197/8‘01 — —|—| — ‘т 616 [556 |7388'0]69‘т—99/ |684 |26/18'0]60‘т-Е |599 |699 |се/8*005‘1-— 84 |464 С188‘0 07 </w:t>
      </w:r>
      <w:r>
        <w:br/>
      </w:r>
      <w:r>
        <w:t xml:space="preserve">_ 85‘0 750775071 7648‘0|] — |— | —| — 130'7— 1190770175868 “01080-88 1918 108880 ес‘&lt;-Неел |511 о 0 </w:t>
      </w:r>
      <w:r>
        <w:br/>
      </w:r>
      <w:r>
        <w:t xml:space="preserve">в | 58'0—19051075111888 ‘0 — || — — 190‘0- 1155798518506 ‘0 84 ‘0— 97077501768" 0]9“0-Н |748 |998 18868090 — || —| — 07— ] </w:t>
      </w:r>
      <w:r>
        <w:br/>
      </w:r>
      <w:r>
        <w:t xml:space="preserve">+5 \ . д </w:t>
      </w:r>
      <w:r>
        <w:br/>
      </w:r>
      <w:r>
        <w:t xml:space="preserve">. Е _ СУ НИТИ 707У 78680] — |— | — = И’ ‘0-Е 1377737710760 67 Т- 1831774175706 0176‘ 770Т56б 19106 ‘0 т ВН ба 0&lt;— у </w:t>
      </w:r>
      <w:r>
        <w:br/>
      </w:r>
      <w:r>
        <w:t xml:space="preserve">м Ре </w:t>
      </w:r>
      <w:r>
        <w:br/>
      </w:r>
      <w:r>
        <w:t xml:space="preserve">Е -- </w:t>
      </w:r>
      <w:r>
        <w:br/>
      </w:r>
      <w:r>
        <w:t xml:space="preserve">ЕЕ ЕЕ </w:t>
      </w:r>
      <w:r>
        <w:br/>
      </w:r>
      <w:r>
        <w:t xml:space="preserve">2 &lt; ` 5 | а” 5 = 5 г =” = 8° 5” 5 о | пы |= 0 9 $ </w:t>
      </w:r>
      <w:r>
        <w:br/>
      </w:r>
      <w:r>
        <w:t xml:space="preserve">в Е - я я Я Я р Е Е ] </w:t>
      </w:r>
      <w:r>
        <w:br/>
      </w:r>
      <w:r>
        <w:t xml:space="preserve">г: | г р еноннав С </w:t>
      </w:r>
      <w:r>
        <w:br/>
      </w:r>
      <w:r>
        <w:t xml:space="preserve">В 01-9585 = У ‚07-809 = У обр = У з- 01-6851 = У 01-6558 = У з-:07- 900‘ = еп ист . </w:t>
      </w:r>
      <w:r>
        <w:br/>
      </w:r>
      <w:r>
        <w:t xml:space="preserve">й чком/шея 0‘ = °з чиой/ ие 9‘ 115. = 93 чкой/шея в‘9есс == °з чиой/ием в5‘с015 = °з чкой/иея 17‘9505 = ‘з чиой/иен у‘овтс = 0з о 2 </w:t>
      </w:r>
      <w:r>
        <w:br/>
      </w:r>
      <w:r>
        <w:t xml:space="preserve">о: . </w:t>
      </w:r>
      <w:r>
        <w:br/>
      </w:r>
      <w:r>
        <w:t xml:space="preserve">2, } | р </w:t>
      </w:r>
      <w:r>
        <w:br/>
      </w:r>
      <w:r>
        <w:t xml:space="preserve">т НОМАЗ понионеаеТ покионог Ао коенэогиь@ ол под, шовнэч ичогоио,1 ; </w:t>
      </w:r>
      <w:r>
        <w:br/>
      </w:r>
      <w:r>
        <w:t xml:space="preserve">к. | $—ж—жщж—=—=—=——— д </w:t>
      </w:r>
      <w:r>
        <w:br/>
      </w:r>
      <w:r>
        <w:t xml:space="preserve">в: : зонодопояэклА химоэвихенойе хлафогомэн члоочекя и чтоонтоки х | </w:t>
      </w:r>
      <w:r>
        <w:br/>
      </w:r>
      <w:r>
        <w:t xml:space="preserve">\ © ь р * ; </w:t>
      </w:r>
      <w:r>
        <w:br/>
      </w:r>
      <w:r>
        <w:t xml:space="preserve">- с вниноет,</w:t>
      </w:r>
    </w:p>
    <w:p>
      <w:pPr>
        <w:pStyle w:val="Normal"/>
      </w:pPr>
      <w:r>
        <w:t xml:space="preserve">5:7 </w:t>
      </w:r>
      <w:r>
        <w:br/>
      </w:r>
      <w:r>
        <w:t xml:space="preserve">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ИУ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0 585. | 588</w:t>
      </w:r>
    </w:p>
    <w:p>
      <w:pPr>
        <w:pStyle w:val="Normal"/>
      </w:pPr>
      <w:r>
        <w:t xml:space="preserve">ы </w:t>
      </w:r>
      <w:r>
        <w:br/>
      </w:r>
      <w:r>
        <w:t xml:space="preserve">о </w:t>
      </w:r>
      <w:r>
        <w:br/>
      </w:r>
      <w:r>
        <w:t xml:space="preserve">5</w:t>
      </w:r>
    </w:p>
    <w:p>
      <w:pPr>
        <w:pStyle w:val="Normal"/>
      </w:pPr>
      <w:r>
        <w:t xml:space="preserve">в | 040+| 157 |957 </w:t>
      </w:r>
      <w:r>
        <w:br/>
      </w:r>
      <w:r>
        <w:t xml:space="preserve">ы </w:t>
      </w:r>
      <w:r>
        <w:br/>
      </w: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[45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5 0 | 6/7 | 6/7 </w:t>
      </w:r>
      <w:r>
        <w:br/>
      </w:r>
      <w:r>
        <w:t xml:space="preserve">а </w:t>
      </w:r>
      <w:r>
        <w:br/>
      </w:r>
      <w:r>
        <w:t xml:space="preserve">В </w:t>
      </w:r>
      <w:r>
        <w:br/>
      </w:r>
      <w:r>
        <w:t xml:space="preserve">9 0 |075 | 078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87'0—| 719 |429</w:t>
      </w:r>
    </w:p>
    <w:p>
      <w:pPr>
        <w:pStyle w:val="Normal"/>
      </w:pPr>
      <w:r>
        <w:t xml:space="preserve">сти двойных</w:t>
      </w:r>
    </w:p>
    <w:p>
      <w:pPr>
        <w:pStyle w:val="Normal"/>
      </w:pPr>
      <w:r>
        <w:t xml:space="preserve">вявкос</w:t>
      </w:r>
    </w:p>
    <w:p>
      <w:pPr>
        <w:pStyle w:val="Normal"/>
      </w:pPr>
      <w:r>
        <w:t xml:space="preserve">мые;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Плотности и</w:t>
      </w:r>
    </w:p>
    <w:p>
      <w:pPr>
        <w:pStyle w:val="Normal"/>
      </w:pPr>
      <w:r>
        <w:t xml:space="preserve">6781</w:t>
      </w:r>
    </w:p>
    <w:p>
      <w:pPr>
        <w:pStyle w:val="Normal"/>
      </w:pPr>
      <w:r>
        <w:t xml:space="preserve">55580185 '0—</w:t>
      </w:r>
    </w:p>
    <w:p>
      <w:pPr>
        <w:pStyle w:val="Normal"/>
      </w:pPr>
      <w:r>
        <w:t xml:space="preserve">7558 '059'0--</w:t>
      </w:r>
    </w:p>
    <w:p>
      <w:pPr>
        <w:pStyle w:val="Normal"/>
      </w:pPr>
      <w:r>
        <w:t xml:space="preserve">9578085 ‘О+</w:t>
      </w:r>
    </w:p>
    <w:p>
      <w:pPr>
        <w:pStyle w:val="Normal"/>
      </w:pPr>
      <w:r>
        <w:t xml:space="preserve">9598057‘ 0—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0598 “0199 ‘0—</w:t>
      </w:r>
    </w:p>
    <w:p>
      <w:pPr>
        <w:pStyle w:val="Normal"/>
      </w:pPr>
      <w:r>
        <w:t xml:space="preserve">та </w:t>
      </w:r>
      <w:r>
        <w:br/>
      </w:r>
      <w:r>
        <w:t xml:space="preserve">_07.919'6 = У</w:t>
      </w:r>
    </w:p>
    <w:p>
      <w:pPr>
        <w:pStyle w:val="Normal"/>
      </w:pPr>
      <w:r>
        <w:t xml:space="preserve">Вт к чиои/ иен 0‘782с==</w:t>
      </w:r>
    </w:p>
    <w:p>
      <w:pPr>
        <w:pStyle w:val="Normal"/>
      </w:pPr>
      <w:r>
        <w:t xml:space="preserve">6518*078*0-|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[76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058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\ э </w:t>
      </w:r>
      <w:r>
        <w:br/>
      </w:r>
      <w:r>
        <w:t xml:space="preserve">›.-01-198 Ору</w:t>
      </w:r>
    </w:p>
    <w:p>
      <w:pPr>
        <w:pStyle w:val="Normal"/>
      </w:pPr>
      <w:r>
        <w:t xml:space="preserve">„ чшой/ иен 90‘9/15==`3</w:t>
      </w:r>
    </w:p>
    <w:p>
      <w:pPr>
        <w:pStyle w:val="Normal"/>
      </w:pPr>
      <w:r>
        <w:t xml:space="preserve">$8‘99</w:t>
      </w:r>
    </w:p>
    <w:p>
      <w:pPr>
        <w:pStyle w:val="Normal"/>
      </w:pPr>
      <w:r>
        <w:t xml:space="preserve">0758 ‘08$'0—</w:t>
      </w:r>
    </w:p>
    <w:p>
      <w:pPr>
        <w:pStyle w:val="Normal"/>
      </w:pPr>
      <w:r>
        <w:t xml:space="preserve">$75801 0</w:t>
      </w:r>
    </w:p>
    <w:p>
      <w:pPr>
        <w:pStyle w:val="Normal"/>
      </w:pPr>
      <w:r>
        <w:t xml:space="preserve">6078‘0 0</w:t>
      </w:r>
    </w:p>
    <w:p>
      <w:pPr>
        <w:pStyle w:val="Normal"/>
      </w:pPr>
      <w:r>
        <w:t xml:space="preserve">0558‘0] 0 </w:t>
      </w:r>
      <w:r>
        <w:br/>
      </w:r>
      <w:r>
        <w:t xml:space="preserve">9798‘ 0]67'0—</w:t>
      </w:r>
    </w:p>
    <w:p>
      <w:pPr>
        <w:pStyle w:val="Normal"/>
      </w:pPr>
      <w:r>
        <w:t xml:space="preserve">80/8 “097 “У</w:t>
      </w:r>
    </w:p>
    <w:p>
      <w:pPr>
        <w:pStyle w:val="Normal"/>
      </w:pPr>
      <w:r>
        <w:t xml:space="preserve">0/7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‚ОИ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чиой/ием /0‘8у = 3 </w:t>
      </w:r>
      <w:r>
        <w:br/>
      </w:r>
      <w:r>
        <w:t xml:space="preserve">о Е Ей</w:t>
      </w:r>
    </w:p>
    <w:p>
      <w:pPr>
        <w:pStyle w:val="Normal"/>
      </w:pPr>
      <w:r>
        <w:t xml:space="preserve">67'19</w:t>
      </w:r>
    </w:p>
    <w:p>
      <w:pPr>
        <w:pStyle w:val="Normal"/>
      </w:pPr>
      <w:r>
        <w:t xml:space="preserve">по^гот — поенао рвиатоим</w:t>
      </w:r>
    </w:p>
    <w:p>
      <w:pPr>
        <w:pStyle w:val="Normal"/>
      </w:pPr>
      <w:r>
        <w:t xml:space="preserve">9058"0] `0</w:t>
      </w:r>
    </w:p>
    <w:p>
      <w:pPr>
        <w:pStyle w:val="Normal"/>
      </w:pPr>
      <w:r>
        <w:t xml:space="preserve">$058‘0] 0</w:t>
      </w:r>
    </w:p>
    <w:p>
      <w:pPr>
        <w:pStyle w:val="Normal"/>
      </w:pPr>
      <w:r>
        <w:t xml:space="preserve">68880172 ‘0—</w:t>
      </w:r>
    </w:p>
    <w:p>
      <w:pPr>
        <w:pStyle w:val="Normal"/>
      </w:pPr>
      <w:r>
        <w:t xml:space="preserve">1098068 “0— </w:t>
      </w:r>
      <w:r>
        <w:br/>
      </w:r>
      <w:r>
        <w:t xml:space="preserve">6698‘0] 0</w:t>
      </w:r>
    </w:p>
    <w:p>
      <w:pPr>
        <w:pStyle w:val="Normal"/>
      </w:pPr>
      <w:r>
        <w:t xml:space="preserve">2698 ‘06 “0-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085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$59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058</w:t>
      </w:r>
    </w:p>
    <w:p>
      <w:pPr>
        <w:pStyle w:val="Normal"/>
      </w:pPr>
      <w:r>
        <w:t xml:space="preserve">97,</w:t>
      </w:r>
    </w:p>
    <w:p>
      <w:pPr>
        <w:pStyle w:val="Normal"/>
      </w:pPr>
      <w:r>
        <w:t xml:space="preserve">$97</w:t>
      </w:r>
    </w:p>
    <w:p>
      <w:pPr>
        <w:pStyle w:val="Normal"/>
      </w:pPr>
      <w:r>
        <w:t xml:space="preserve">$54</w:t>
      </w:r>
    </w:p>
    <w:p>
      <w:pPr>
        <w:pStyle w:val="Normal"/>
      </w:pPr>
      <w:r>
        <w:t xml:space="preserve">ор РУ"</w:t>
      </w:r>
    </w:p>
    <w:p>
      <w:pPr>
        <w:pStyle w:val="Normal"/>
      </w:pPr>
      <w:r>
        <w:t xml:space="preserve">чпой/ивя 97605 = 3</w:t>
      </w:r>
    </w:p>
    <w:p>
      <w:pPr>
        <w:pStyle w:val="Normal"/>
      </w:pPr>
      <w:r>
        <w:t xml:space="preserve">0058 ‘0184 ‘0-</w:t>
      </w:r>
    </w:p>
    <w:p>
      <w:pPr>
        <w:pStyle w:val="Normal"/>
      </w:pPr>
      <w:r>
        <w:t xml:space="preserve">0088"0|45“0-</w:t>
      </w:r>
    </w:p>
    <w:p>
      <w:pPr>
        <w:pStyle w:val="Normal"/>
      </w:pPr>
      <w:r>
        <w:t xml:space="preserve">64580! 0</w:t>
      </w:r>
    </w:p>
    <w:p>
      <w:pPr>
        <w:pStyle w:val="Normal"/>
      </w:pPr>
      <w:r>
        <w:t xml:space="preserve">7678 ‘0 Е6“0—</w:t>
      </w:r>
    </w:p>
    <w:p>
      <w:pPr>
        <w:pStyle w:val="Normal"/>
      </w:pPr>
      <w:r>
        <w:t xml:space="preserve">7868‘086'0—|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075</w:t>
      </w:r>
    </w:p>
    <w:p>
      <w:pPr>
        <w:pStyle w:val="Normal"/>
      </w:pPr>
      <w:r>
        <w:t xml:space="preserve">$45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ста</w:t>
      </w:r>
    </w:p>
    <w:p>
      <w:pPr>
        <w:pStyle w:val="Normal"/>
      </w:pPr>
      <w:r>
        <w:t xml:space="preserve">88° 9Т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" : о </w:t>
      </w:r>
      <w:r>
        <w:br/>
      </w:r>
      <w:r>
        <w:t xml:space="preserve">0750/51 = У</w:t>
      </w:r>
    </w:p>
    <w:p>
      <w:pPr>
        <w:pStyle w:val="Normal"/>
      </w:pPr>
      <w:r>
        <w:t xml:space="preserve">2858‘0 </w:t>
      </w:r>
      <w:r>
        <w:br/>
      </w:r>
      <w:r>
        <w:t xml:space="preserve">9/28‘0 </w:t>
      </w:r>
      <w:r>
        <w:br/>
      </w:r>
      <w:r>
        <w:t xml:space="preserve">6878 ‘0</w:t>
      </w:r>
    </w:p>
    <w:p>
      <w:pPr>
        <w:pStyle w:val="Normal"/>
      </w:pPr>
      <w:r>
        <w:t xml:space="preserve">$198°0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чом шем 9/“/805 = 3 ,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08.</w:t>
      </w:r>
    </w:p>
    <w:p>
      <w:pPr>
        <w:pStyle w:val="Normal"/>
      </w:pPr>
      <w:r>
        <w:t xml:space="preserve">05.</w:t>
      </w:r>
    </w:p>
    <w:p>
      <w:pPr>
        <w:pStyle w:val="Normal"/>
      </w:pPr>
      <w:r>
        <w:t xml:space="preserve">еаоннэь </w:t>
      </w:r>
      <w:r>
        <w:br/>
      </w:r>
      <w:r>
        <w:t xml:space="preserve">не ^Я ‘т </w:t>
      </w:r>
      <w:r>
        <w:br/>
      </w:r>
      <w:r>
        <w:t xml:space="preserve">экдиЧдоф я. </w:t>
      </w:r>
      <w:r>
        <w:br/>
      </w:r>
      <w:r>
        <w:t xml:space="preserve">ванеюоноч</w:t>
      </w:r>
    </w:p>
    <w:p>
      <w:pPr>
        <w:pStyle w:val="Normal"/>
      </w:pPr>
      <w:r>
        <w:t xml:space="preserve">%А |</w:t>
      </w:r>
    </w:p>
    <w:p>
      <w:pPr>
        <w:pStyle w:val="Normal"/>
      </w:pPr>
      <w:r>
        <w:t xml:space="preserve">145800“ 07580] 0</w:t>
      </w:r>
    </w:p>
    <w:p>
      <w:pPr>
        <w:pStyle w:val="Normal"/>
      </w:pPr>
      <w:r>
        <w:t xml:space="preserve">6668 ‘0109“0-</w:t>
      </w:r>
    </w:p>
    <w:p>
      <w:pPr>
        <w:pStyle w:val="Normal"/>
      </w:pPr>
      <w:r>
        <w:t xml:space="preserve">нков.</w:t>
      </w:r>
    </w:p>
    <w:p>
      <w:pPr>
        <w:pStyle w:val="Normal"/>
      </w:pPr>
      <w:r>
        <w:t xml:space="preserve">4778055 ‘0—</w:t>
      </w:r>
    </w:p>
    <w:p>
      <w:pPr>
        <w:pStyle w:val="Normal"/>
      </w:pPr>
      <w:r>
        <w:t xml:space="preserve">61'0--| $0</w:t>
      </w:r>
    </w:p>
    <w:p>
      <w:pPr>
        <w:pStyle w:val="Normal"/>
      </w:pPr>
      <w:r>
        <w:t xml:space="preserve">66‘0—| 046 | 896</w:t>
      </w:r>
    </w:p>
    <w:p>
      <w:pPr>
        <w:pStyle w:val="Normal"/>
      </w:pPr>
      <w:r>
        <w:t xml:space="preserve">9/8 ‘0164 ‘0-Е</w:t>
      </w:r>
    </w:p>
    <w:p>
      <w:pPr>
        <w:pStyle w:val="Normal"/>
      </w:pPr>
      <w:r>
        <w:t xml:space="preserve">А. А. Мамедов и Г. М. Панче</w:t>
      </w:r>
    </w:p>
    <w:p>
      <w:pPr>
        <w:pStyle w:val="Normal"/>
      </w:pPr>
      <w:r>
        <w:t xml:space="preserve">78" в. |</w:t>
      </w:r>
    </w:p>
    <w:p>
      <w:pPr>
        <w:pStyle w:val="Normal"/>
      </w:pPr>
      <w:r>
        <w:t xml:space="preserve">ие | ше 686 | 686 [3558‘0 0/ </w:t>
      </w:r>
      <w:r>
        <w:br/>
      </w:r>
      <w:r>
        <w:t xml:space="preserve">с |&lt;’ 195580 0 | |су су | абу [05880 09 </w:t>
      </w:r>
      <w:r>
        <w:br/>
      </w:r>
      <w:r>
        <w:t xml:space="preserve">Ур ‘о+ 90% ›| 697 |958‘ ОИС“О-| 66% | 99% с | 697 |0578'0 0$ </w:t>
      </w:r>
      <w:r>
        <w:br/>
      </w:r>
      <w:r>
        <w:t xml:space="preserve">с |906 |753'096°0—| &lt;16 | 906 усе | с |5с9‘0 оу</w:t>
      </w:r>
    </w:p>
    <w:p>
      <w:pPr>
        <w:pStyle w:val="Normal"/>
      </w:pPr>
      <w:r>
        <w:t xml:space="preserve">1598‘ 0104“0-—| Улб | 05 с |1199°0 0</w:t>
      </w:r>
    </w:p>
    <w:p>
      <w:pPr>
        <w:pStyle w:val="Normal"/>
      </w:pPr>
      <w:r>
        <w:t xml:space="preserve">779 7018‘ 0 0%9 | 979 10/18 ‘0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в" 06 ур =</w:t>
      </w:r>
    </w:p>
    <w:p>
      <w:pPr>
        <w:pStyle w:val="Normal"/>
      </w:pPr>
      <w:r>
        <w:t xml:space="preserve">чОИлемЕ 090010 ==</w:t>
      </w:r>
    </w:p>
    <w:p>
      <w:pPr>
        <w:pStyle w:val="Normal"/>
      </w:pPr>
      <w:r>
        <w:t xml:space="preserve">‹ 9 ИС р о нов </w:t>
      </w:r>
      <w:r>
        <w:br/>
      </w:r>
      <w:r>
        <w:t xml:space="preserve">Ору 3-0 "Ст == у ООО = у</w:t>
      </w:r>
    </w:p>
    <w:p>
      <w:pPr>
        <w:pStyle w:val="Normal"/>
      </w:pPr>
      <w:r>
        <w:t xml:space="preserve">о о о маоф ч </w:t>
      </w:r>
      <w:r>
        <w:br/>
      </w:r>
      <w:r>
        <w:t xml:space="preserve">чот СВ" = з чом 984905 = 3 ЧО 00805 == `з мимоноу|</w:t>
      </w:r>
    </w:p>
    <w:p>
      <w:pPr>
        <w:pStyle w:val="Normal"/>
      </w:pPr>
      <w:r>
        <w:t xml:space="preserve">уб</w:t>
      </w:r>
    </w:p>
    <w:p>
      <w:pPr>
        <w:pStyle w:val="Normal"/>
      </w:pPr>
      <w:r>
        <w:t xml:space="preserve">15'79 10° Ду 6586 ЖА</w:t>
      </w:r>
    </w:p>
    <w:p>
      <w:pPr>
        <w:pStyle w:val="Normal"/>
      </w:pPr>
      <w:r>
        <w:t xml:space="preserve">у вПИишОм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нозноогихе — гозноо вцолоиг)</w:t>
      </w:r>
    </w:p>
    <w:p>
      <w:pPr>
        <w:pStyle w:val="Normal"/>
      </w:pPr>
      <w:r>
        <w:t xml:space="preserve">1209</w:t>
      </w:r>
    </w:p>
    <w:p>
      <w:pPr>
        <w:pStyle w:val="Normal"/>
      </w:pPr>
      <w:r>
        <w:t xml:space="preserve">$58</w:t>
      </w:r>
    </w:p>
    <w:p>
      <w:pPr>
        <w:pStyle w:val="Normal"/>
      </w:pPr>
      <w:r>
        <w:t xml:space="preserve">075</w:t>
      </w:r>
    </w:p>
    <w:p>
      <w:pPr>
        <w:pStyle w:val="Normal"/>
      </w:pPr>
      <w:r>
        <w:t xml:space="preserve">$978 ‘0167-Е</w:t>
      </w:r>
    </w:p>
    <w:p>
      <w:pPr>
        <w:pStyle w:val="Normal"/>
      </w:pPr>
      <w:r>
        <w:t xml:space="preserve">$21809“</w:t>
      </w:r>
    </w:p>
    <w:p>
      <w:pPr>
        <w:pStyle w:val="Normal"/>
      </w:pPr>
      <w:r>
        <w:t xml:space="preserve">788 | 066 178 | $96 |18‘068“8-+| с9е | 648 |6878'0180*&lt;-| 786 | 968 08 </w:t>
      </w:r>
      <w:r>
        <w:br/>
      </w:r>
      <w:r>
        <w:t xml:space="preserve">880 396 | 896 ([6958'0] 8*0+| 118 | 4е |1958'068°'9-+| ве | ве [0/58°055‘0+ 707 |607 |5808'0]е6‘0-+| в57 | 157 |01е8°0 0 </w:t>
      </w:r>
      <w:r>
        <w:br/>
      </w:r>
      <w:r>
        <w:t xml:space="preserve">8 0 |907 907 980160] ИИ | [6968°0уб‘о-| яз | 857 [01689 о | е |297 19458'955'04| 897 | 697 868‘0 09 </w:t>
      </w:r>
      <w:r>
        <w:br/>
      </w:r>
      <w:r>
        <w:t xml:space="preserve">- 89`0+| 277 |057 (0978'067‘О-+| бе | 97 [в9у8‘отс‘о+| ей | |198 °98°9— 16у | $67 |6978‘0|6т'0—| 058 | 618 17878 ‘0 05 </w:t>
      </w:r>
      <w:r>
        <w:br/>
      </w:r>
      <w:r>
        <w:t xml:space="preserve">— 0 |905 |903 9580 0 1 |1 1080] 0 |1 |196 5908'0ув'о-—| ив |906 [61989 0 | 86 | 86 [е9е9*о 07 </w:t>
      </w:r>
      <w:r>
        <w:br/>
      </w:r>
      <w:r>
        <w:t xml:space="preserve">| 6%'0+| 91° 343 |1198°0 0 |088 | 86 |у698“0] 0 |109 | 109 [6998‘09т‘0-— 959 | с9 10998“07“0+| 999 199 199980 ‚ 08 ил </w:t>
      </w:r>
      <w:r>
        <w:br/>
      </w:r>
      <w:r>
        <w:t xml:space="preserve">и 99*0— 99 |869 [89/8‘0су‘0+| 999 | 699 |67/8‘08&lt;‘0—| 689 | &lt;89 |0/8‘0/7с‘0+ 804 | 072 [96/8*0]08*0-+| 75 | 67р 19748°0 05 </w:t>
      </w:r>
      <w:r>
        <w:br/>
      </w:r>
      <w:r>
        <w:t xml:space="preserve">Е $50 964 |154 (60880 69‘0—| 294 |594 [0988‘О1е‘0+| 98л | 064 7988'0] 0 |018 |018 [0788'068'0—| 198 | 878 [8788‘0 07 |. ` </w:t>
      </w:r>
      <w:r>
        <w:br/>
      </w:r>
      <w:r>
        <w:t xml:space="preserve">Е 67‘0—| $88 | 6/8 ‚ 0468'0] 0 |568 |568 [696809 0 |106 16 1968 *06'0— 9е6 | 56 6768‘ 0]07‘0+ 086 | 786 [12680]. о </w:t>
      </w:r>
      <w:r>
        <w:br/>
      </w:r>
      <w:r>
        <w:t xml:space="preserve">© ы : </w:t>
      </w:r>
      <w:r>
        <w:br/>
      </w:r>
      <w:r>
        <w:t xml:space="preserve">Е ЕЕ </w:t>
      </w:r>
      <w:r>
        <w:br/>
      </w:r>
      <w:r>
        <w:t xml:space="preserve">ое я ее а р ` </w:t>
      </w:r>
      <w:r>
        <w:br/>
      </w:r>
      <w:r>
        <w:t xml:space="preserve">а ВАА ВА ЗВОН ИОВА ЗАСА ООН ОИ х </w:t>
      </w:r>
      <w:r>
        <w:br/>
      </w:r>
      <w:r>
        <w:t xml:space="preserve">Е т: Е ›-01-696'8 =?у ‚07-9686 = у р ору“ = бу вором =у ДИ“ . </w:t>
      </w:r>
      <w:r>
        <w:br/>
      </w:r>
      <w:r>
        <w:t xml:space="preserve">й _ якокуген 89‘ 955 = °з чом вос = 3 «том/шем в/*с/2с = 9з чиои/леен 18025 = чном/лием в‘уесс = °з аашонон : </w:t>
      </w:r>
      <w:r>
        <w:br/>
      </w:r>
      <w:r>
        <w:t xml:space="preserve">ни: 748 96°, 88‘69 65° Иа $</w:t>
      </w:r>
    </w:p>
    <w:p>
      <w:pPr>
        <w:pStyle w:val="Normal"/>
      </w:pPr>
      <w:r>
        <w:t xml:space="preserve">% №</w:t>
      </w:r>
    </w:p>
    <w:p>
      <w:pPr>
        <w:pStyle w:val="Normal"/>
      </w:pPr>
      <w:r>
        <w:t xml:space="preserve">когионох 40 — коенд еиогои) Я У РИ.</w:t>
      </w:r>
    </w:p>
    <w:p>
      <w:pPr>
        <w:pStyle w:val="Normal"/>
      </w:pPr>
      <w:r>
        <w:t xml:space="preserve">2 в-0р-686*6 = 9У </w:t>
      </w:r>
      <w:r>
        <w:br/>
      </w:r>
      <w:r>
        <w:t xml:space="preserve">= чром/еен %‘09сс == 9з</w:t>
      </w:r>
    </w:p>
    <w:p>
      <w:pPr>
        <w:pStyle w:val="Normal"/>
      </w:pPr>
      <w:r>
        <w:t xml:space="preserve">Чо в В</w:t>
      </w:r>
    </w:p>
    <w:p>
      <w:pPr>
        <w:pStyle w:val="Normal"/>
      </w:pPr>
      <w:r>
        <w:t xml:space="preserve">з-07-698°0у= У | ° 907-169°8р = ЗУ </w:t>
      </w:r>
      <w:r>
        <w:br/>
      </w:r>
      <w:r>
        <w:t xml:space="preserve">`аком/еея ‘рус = 93 з ° чкол/иен ‘2805 = 9з</w:t>
      </w:r>
    </w:p>
    <w:p>
      <w:pPr>
        <w:pStyle w:val="Normal"/>
      </w:pPr>
      <w:r>
        <w:t xml:space="preserve">10'58</w:t>
      </w:r>
    </w:p>
    <w:p>
      <w:pPr>
        <w:pStyle w:val="Normal"/>
      </w:pPr>
      <w:r>
        <w:t xml:space="preserve">86° - . =_= 00.57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гогиомжефен— гознэо виэгои))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007</w:t>
      </w:r>
    </w:p>
    <w:p>
      <w:pPr>
        <w:pStyle w:val="Normal"/>
      </w:pPr>
      <w:r>
        <w:t xml:space="preserve">047.</w:t>
      </w:r>
    </w:p>
    <w:p>
      <w:pPr>
        <w:pStyle w:val="Normal"/>
      </w:pPr>
      <w:r>
        <w:t xml:space="preserve">.26У </w:t>
      </w:r>
      <w:r>
        <w:br/>
      </w:r>
      <w:r>
        <w:t xml:space="preserve">198 </w:t>
      </w:r>
      <w:r>
        <w:br/>
      </w:r>
      <w:r>
        <w:t xml:space="preserve">059 | 159</w:t>
      </w:r>
    </w:p>
    <w:p>
      <w:pPr>
        <w:pStyle w:val="Normal"/>
      </w:pPr>
      <w:r>
        <w:t xml:space="preserve">94 |. вр</w:t>
      </w:r>
    </w:p>
    <w:p>
      <w:pPr>
        <w:pStyle w:val="Normal"/>
      </w:pPr>
      <w:r>
        <w:t xml:space="preserve">т 9. 0.1</w:t>
      </w:r>
    </w:p>
    <w:p>
      <w:pPr>
        <w:pStyle w:val="Normal"/>
      </w:pPr>
      <w:r>
        <w:t xml:space="preserve">«о-в — У. ное © </w:t>
      </w:r>
      <w:r>
        <w:br/>
      </w:r>
      <w:r>
        <w:t xml:space="preserve">чиом/иея 8‘ 0те= “3 ‚я манетоноз</w:t>
      </w:r>
    </w:p>
    <w:p>
      <w:pPr>
        <w:pStyle w:val="Normal"/>
      </w:pPr>
      <w:r>
        <w:t xml:space="preserve">ОС И а ь</w:t>
      </w:r>
    </w:p>
    <w:p>
      <w:pPr>
        <w:pStyle w:val="Normal"/>
      </w:pPr>
      <w:r>
        <w:t xml:space="preserve">&lt; </w:t>
      </w:r>
      <w:r>
        <w:br/>
      </w:r>
      <w:r>
        <w:t xml:space="preserve">3 </w:t>
      </w:r>
      <w:r>
        <w:br/>
      </w:r>
      <w:r>
        <w:t xml:space="preserve">&lt; </w:t>
      </w:r>
      <w:r>
        <w:br/>
      </w:r>
      <w:r>
        <w:t xml:space="preserve">0 65 | 656 | 9828‘0’| 15'0— </w:t>
      </w:r>
      <w:r>
        <w:br/>
      </w:r>
      <w:r>
        <w:t xml:space="preserve">у $50 | 968 | 66 | с7е8‘'0 0 </w:t>
      </w:r>
      <w:r>
        <w:br/>
      </w:r>
      <w:r>
        <w:t xml:space="preserve">Я © </w:t>
      </w:r>
      <w:r>
        <w:br/>
      </w:r>
      <w:r>
        <w:t xml:space="preserve">$ я # ‘ ‘ ‘ </w:t>
      </w:r>
      <w:r>
        <w:br/>
      </w:r>
      <w:r>
        <w:t xml:space="preserve">ие. 70 | 97 | 77| 6773'0 | 9'0+ </w:t>
      </w:r>
      <w:r>
        <w:br/>
      </w:r>
      <w:r>
        <w:t xml:space="preserve">Е </w:t>
      </w:r>
      <w:r>
        <w:br/>
      </w:r>
      <w:r>
        <w:t xml:space="preserve">ты 89° | 70$ | 967 | 09880 | 96‘0— </w:t>
      </w:r>
      <w:r>
        <w:br/>
      </w:r>
      <w:r>
        <w:t xml:space="preserve">и 58'0- | 696 | 695 | 9698‘0 0 </w:t>
      </w:r>
      <w:r>
        <w:br/>
      </w:r>
      <w:r>
        <w:t xml:space="preserve">5 </w:t>
      </w:r>
      <w:r>
        <w:br/>
      </w:r>
      <w:r>
        <w:t xml:space="preserve">а 0’ | 659 | 699 | 0/18°0 | 08'0— </w:t>
      </w:r>
      <w:r>
        <w:br/>
      </w:r>
      <w:r>
        <w:t xml:space="preserve">Е 96 ‘0+ | 73 | 95% | 9988'0 | 84‘0+ </w:t>
      </w:r>
      <w:r>
        <w:br/>
      </w:r>
      <w:r>
        <w:t xml:space="preserve">55] р \ : </w:t>
      </w:r>
      <w:r>
        <w:br/>
      </w:r>
      <w:r>
        <w:t xml:space="preserve">р </w:t>
      </w:r>
      <w:r>
        <w:br/>
      </w:r>
      <w:r>
        <w:t xml:space="preserve">а | </w:t>
      </w:r>
      <w:r>
        <w:br/>
      </w:r>
      <w:r>
        <w:t xml:space="preserve">ОЕ о и </w:t>
      </w:r>
      <w:r>
        <w:br/>
      </w:r>
      <w:r>
        <w:t xml:space="preserve">&gt;. / </w:t>
      </w:r>
      <w:r>
        <w:br/>
      </w:r>
      <w:r>
        <w:t xml:space="preserve">©. тета р </w:t>
      </w:r>
      <w:r>
        <w:br/>
      </w:r>
      <w:r>
        <w:t xml:space="preserve">о вби =У о. с</w:t>
      </w:r>
    </w:p>
    <w:p>
      <w:pPr>
        <w:pStyle w:val="Normal"/>
      </w:pPr>
      <w:r>
        <w:t xml:space="preserve">д 5 `аной/ем 96985 ==93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29"06</w:t>
      </w:r>
    </w:p>
    <w:p>
      <w:pPr>
        <w:pStyle w:val="Normal"/>
      </w:pPr>
      <w:r>
        <w:t xml:space="preserve">807 </w:t>
      </w:r>
      <w:r>
        <w:br/>
      </w:r>
      <w:r>
        <w:t xml:space="preserve">бсу </w:t>
      </w:r>
      <w:r>
        <w:br/>
      </w:r>
      <w:r>
        <w:t xml:space="preserve">1 </w:t>
      </w:r>
      <w:r>
        <w:br/>
      </w:r>
      <w:r>
        <w:t xml:space="preserve">19 </w:t>
      </w:r>
      <w:r>
        <w:br/>
      </w:r>
      <w:r>
        <w:t xml:space="preserve">599</w:t>
      </w:r>
    </w:p>
    <w:p>
      <w:pPr>
        <w:pStyle w:val="Normal"/>
      </w:pPr>
      <w:r>
        <w:t xml:space="preserve">094</w:t>
      </w:r>
    </w:p>
    <w:p>
      <w:pPr>
        <w:pStyle w:val="Normal"/>
      </w:pPr>
      <w:r>
        <w:t xml:space="preserve">7/5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099</w:t>
      </w:r>
    </w:p>
    <w:p>
      <w:pPr>
        <w:pStyle w:val="Normal"/>
      </w:pPr>
      <w:r>
        <w:t xml:space="preserve">992</w:t>
      </w:r>
    </w:p>
    <w:p>
      <w:pPr>
        <w:pStyle w:val="Normal"/>
      </w:pPr>
      <w:r>
        <w:t xml:space="preserve">о чу |9 190,0 у</w:t>
      </w:r>
    </w:p>
    <w:p>
      <w:pPr>
        <w:pStyle w:val="Normal"/>
      </w:pPr>
      <w:r>
        <w:t xml:space="preserve">753 ‘0 0 | 56$ | 56 | 0158‘0 Оо | 017 | 0058°0 </w:t>
      </w:r>
      <w:r>
        <w:br/>
      </w:r>
      <w:r>
        <w:t xml:space="preserve">35580 о | 587 | 587 | 00880 | 99°0— | 5% | 7 | 5058*0 </w:t>
      </w:r>
      <w:r>
        <w:br/>
      </w:r>
      <w:r>
        <w:t xml:space="preserve">7878‘0 | 68'0— | 687 |647 | 9078°0 | 66'0— | 06 | 667 | 06е8 ‘о | </w:t>
      </w:r>
      <w:r>
        <w:br/>
      </w:r>
      <w:r>
        <w:t xml:space="preserve">9708'0 | Отт | 59 | 159 | 07%8°0 | 88°0— | 99 | 09 | 0678*0 </w:t>
      </w:r>
      <w:r>
        <w:br/>
      </w:r>
      <w:r>
        <w:t xml:space="preserve">06980 97'0+ | 909 | 209 | 9698°0 | 8/°0— | в9 | 089 _ 8998 ‘0 </w:t>
      </w:r>
      <w:r>
        <w:br/>
      </w:r>
      <w:r>
        <w:t xml:space="preserve">9618°0 | 7т'0— &gt; `869 обяз ‘о 0 СЕ | 9 09980 | </w:t>
      </w:r>
      <w:r>
        <w:br/>
      </w:r>
      <w:r>
        <w:t xml:space="preserve">0788 ‘0 050+ 864 | 508 66180 | 60°т- | 98) сз | 66190 </w:t>
      </w:r>
      <w:r>
        <w:br/>
      </w:r>
      <w:r>
        <w:t xml:space="preserve">в У ыы Е Га % ву мы ть __</w:t>
      </w:r>
    </w:p>
    <w:p>
      <w:pPr>
        <w:pStyle w:val="Normal"/>
      </w:pPr>
      <w:r>
        <w:t xml:space="preserve">__ 9/18</w:t>
      </w:r>
    </w:p>
    <w:p>
      <w:pPr>
        <w:pStyle w:val="Normal"/>
      </w:pPr>
      <w:r>
        <w:t xml:space="preserve">›-0Т-Т9/“8 = У </w:t>
      </w:r>
      <w:r>
        <w:br/>
      </w:r>
      <w:r>
        <w:t xml:space="preserve">‚акоилгей су‘0сес =0з</w:t>
      </w:r>
    </w:p>
    <w:p>
      <w:pPr>
        <w:pStyle w:val="Normal"/>
      </w:pPr>
      <w:r>
        <w:t xml:space="preserve">ое ЖеЗАИ У, ©</w:t>
      </w:r>
    </w:p>
    <w:p>
      <w:pPr>
        <w:pStyle w:val="Normal"/>
      </w:pPr>
      <w:r>
        <w:t xml:space="preserve">з-01-690°рр = У</w:t>
      </w:r>
    </w:p>
    <w:p>
      <w:pPr>
        <w:pStyle w:val="Normal"/>
      </w:pPr>
      <w:r>
        <w:t xml:space="preserve">чшок/ген 63‘вее =" '</w:t>
      </w:r>
    </w:p>
    <w:p>
      <w:pPr>
        <w:pStyle w:val="Normal"/>
      </w:pPr>
      <w:r>
        <w:t xml:space="preserve">68'86</w:t>
      </w:r>
    </w:p>
    <w:p>
      <w:pPr>
        <w:pStyle w:val="Normal"/>
      </w:pPr>
      <w:r>
        <w:t xml:space="preserve">»-07:899‘рр=у и</w:t>
      </w:r>
    </w:p>
    <w:p>
      <w:pPr>
        <w:pStyle w:val="Normal"/>
      </w:pPr>
      <w:r>
        <w:t xml:space="preserve">чкой/ием ‘0055 =‘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0у</w:t>
      </w:r>
    </w:p>
    <w:p>
      <w:pPr>
        <w:pStyle w:val="Normal"/>
      </w:pPr>
      <w:r>
        <w:t xml:space="preserve">| ваочнаьнет ‘ил ^ </w:t>
      </w:r>
      <w:r>
        <w:br/>
      </w:r>
      <w:r>
        <w:t xml:space="preserve">_ ЭиАиЧоф я. </w:t>
      </w:r>
      <w:r>
        <w:br/>
      </w:r>
      <w:r>
        <w:t xml:space="preserve">у манезоноз</w:t>
      </w:r>
    </w:p>
    <w:p>
      <w:pPr>
        <w:pStyle w:val="Normal"/>
      </w:pPr>
      <w:r>
        <w:t xml:space="preserve">_|8868‘008°7—| 997</w:t>
      </w:r>
    </w:p>
    <w:p>
      <w:pPr>
        <w:pStyle w:val="Normal"/>
      </w:pPr>
      <w:r>
        <w:t xml:space="preserve">ет |19е8'067'0Ь—| с77 | в 16968'019°0—| 067 | 2% |0868°0] 3.</w:t>
      </w:r>
    </w:p>
    <w:p>
      <w:pPr>
        <w:pStyle w:val="Normal"/>
      </w:pPr>
      <w:r>
        <w:t xml:space="preserve">9778'0 0 | 067 | 067 9/78'007°0—| 867 | 967 |178‘0[66°0—| оте | 0° |6678“018е“о-| зе | 05°.</w:t>
      </w:r>
    </w:p>
    <w:p>
      <w:pPr>
        <w:pStyle w:val="Normal"/>
      </w:pPr>
      <w:r>
        <w:t xml:space="preserve">57с8‘011°0—| 478 | 976 |9908°0|9°0—| 998 | 996 |19е8*0188°0—| 049 | 96 |698‘ е‘0-+| 655 | 18</w:t>
      </w:r>
    </w:p>
    <w:p>
      <w:pPr>
        <w:pStyle w:val="Normal"/>
      </w:pPr>
      <w:r>
        <w:t xml:space="preserve">1598°0] 0 т | 79 16798'0] 0 $59 | 859 [8998‘0] `0 989 | 9859 [&lt;198“0] 0 с69 | 569 [2198'0 Я Б</w:t>
      </w:r>
    </w:p>
    <w:p>
      <w:pPr>
        <w:pStyle w:val="Normal"/>
      </w:pPr>
      <w:r>
        <w:t xml:space="preserve">0—| 99 |149 [55/8°0|67‘0+| 069 | 189 |66/8‘0]29'0—| 70ё | 304 |9728°05“0—| вм | эм 9948‘0]89‘0—| 684 3е/ 61189 от</w:t>
      </w:r>
    </w:p>
    <w:p>
      <w:pPr>
        <w:pStyle w:val="Normal"/>
      </w:pPr>
      <w:r>
        <w:t xml:space="preserve">19 |794 |е788‘06Р‘0--| $8 | 98 [8788 °Оис‘О-+| 108 | е08. |9688°087‘0-| 918 | 08 |6788°О|*0—| 978 | 078 |1988°0|] 0 : </w:t>
      </w:r>
      <w:r>
        <w:br/>
      </w:r>
      <w:r>
        <w:t xml:space="preserve">648 |298 |6068°0У9°Т-+| 968.| 176 [6768‘098‘0-| 56 | 656 |2968‘00°Т-+| 886 |-876 |7768‘0]0Е‘0-+| 946 | 626 |6968°0] — от _ </w:t>
      </w:r>
      <w:r>
        <w:br/>
      </w:r>
      <w:r>
        <w:t xml:space="preserve">_у6“а-+| ЗЮТ | 8701 |7668‘0|59“&amp;+| 9807 | &lt;20у [6806*0|66*&lt;-+| 890%| 960 [8106 ‘0|89°&lt;-| 280т| 2УУт 58060 66°0+| 8817 | 0611 79060 0—</w:t>
      </w:r>
    </w:p>
    <w:p>
      <w:pPr>
        <w:pStyle w:val="Normal"/>
      </w:pPr>
      <w:r>
        <w:t xml:space="preserve">* |</w:t>
      </w:r>
    </w:p>
    <w:p>
      <w:pPr>
        <w:pStyle w:val="Normal"/>
      </w:pPr>
      <w:r>
        <w:t xml:space="preserve">о их ро 19 бу |вид 1060 т 19 о, цу Зет оц, 8 о, им |Зви оу ПОц, т „9 6 | ви оу 90 #9 ори </w:t>
      </w:r>
      <w:r>
        <w:br/>
      </w:r>
      <w:r>
        <w:t xml:space="preserve">Ра * © © е © о Г. </w:t>
      </w:r>
      <w:r>
        <w:br/>
      </w:r>
      <w:r>
        <w:t xml:space="preserve">ай а </w:t>
      </w:r>
      <w:r>
        <w:br/>
      </w:r>
      <w:r>
        <w:t xml:space="preserve">% $ С &gt; * . </w:t>
      </w:r>
      <w:r>
        <w:br/>
      </w:r>
      <w:r>
        <w:t xml:space="preserve">‚ =брй9чи = ЗУ „от таб*ет = ?У »-01-909°ир = У °-0т-69‘вр= У зот-тву‘ = ЗУ као а </w:t>
      </w:r>
      <w:r>
        <w:br/>
      </w:r>
      <w:r>
        <w:t xml:space="preserve">* чкой/гея 9‘т96т = 9з чиой/гея 99‘у96т == 93 чкой/ген $6‘е66ф = Эз чкои/иея /0‘005 = Эз чиой/леем 96 5605 = 93 ченетоноя </w:t>
      </w:r>
      <w:r>
        <w:br/>
      </w:r>
      <w:r>
        <w:t xml:space="preserve">Им 9099 1818 69‘9е 60`87 м “&lt;</w:t>
      </w:r>
    </w:p>
    <w:p>
      <w:pPr>
        <w:pStyle w:val="Normal"/>
      </w:pPr>
      <w:r>
        <w:t xml:space="preserve">кознеогите — иодког виэлои) с А</w:t>
      </w:r>
    </w:p>
    <w:p>
      <w:pPr>
        <w:pStyle w:val="Normal"/>
      </w:pPr>
      <w:r>
        <w:t xml:space="preserve">бы 3 тпимоет, ж |</w:t>
      </w:r>
    </w:p>
    <w:p>
      <w:pPr>
        <w:pStyle w:val="Normal"/>
      </w:pPr>
      <w:r>
        <w:t xml:space="preserve">08*1-| $68 |688 </w:t>
      </w:r>
      <w:r>
        <w:br/>
      </w:r>
      <w:r>
        <w:t xml:space="preserve">Я 68'0-Е| 798 |298 </w:t>
      </w:r>
      <w:r>
        <w:br/>
      </w:r>
      <w:r>
        <w:t xml:space="preserve">67‘0-+| &lt;07 |707 </w:t>
      </w:r>
      <w:r>
        <w:br/>
      </w:r>
      <w:r>
        <w:t xml:space="preserve">ча о | №7 |7 </w:t>
      </w:r>
      <w:r>
        <w:br/>
      </w:r>
      <w:r>
        <w:t xml:space="preserve">ЕС</w:t>
      </w:r>
    </w:p>
    <w:p>
      <w:pPr>
        <w:pStyle w:val="Normal"/>
      </w:pPr>
      <w:r>
        <w:t xml:space="preserve">© </w:t>
      </w:r>
      <w:r>
        <w:br/>
      </w:r>
      <w:r>
        <w:t xml:space="preserve">8 80| 965 687 </w:t>
      </w:r>
      <w:r>
        <w:br/>
      </w:r>
      <w:r>
        <w:t xml:space="preserve">=]</w:t>
      </w:r>
    </w:p>
    <w:p>
      <w:pPr>
        <w:pStyle w:val="Normal"/>
      </w:pPr>
      <w:r>
        <w:t xml:space="preserve">В 96'0+| 996 |978 </w:t>
      </w:r>
      <w:r>
        <w:br/>
      </w:r>
      <w:r>
        <w:t xml:space="preserve">м }</w:t>
      </w:r>
    </w:p>
    <w:p>
      <w:pPr>
        <w:pStyle w:val="Normal"/>
      </w:pPr>
      <w:r>
        <w:t xml:space="preserve">| 08'0—| 159 |999 </w:t>
      </w:r>
      <w:r>
        <w:br/>
      </w:r>
      <w:r>
        <w:t xml:space="preserve">38| о | 004 |004 </w:t>
      </w:r>
      <w:r>
        <w:br/>
      </w:r>
      <w:r>
        <w:t xml:space="preserve">|. }</w:t>
      </w:r>
    </w:p>
    <w:p>
      <w:pPr>
        <w:pStyle w:val="Normal"/>
      </w:pPr>
      <w:r>
        <w:t xml:space="preserve">Е _ 76‘0+| 108 |608 </w:t>
      </w:r>
      <w:r>
        <w:br/>
      </w:r>
      <w:r>
        <w:t xml:space="preserve">г. | 5'0—| 066 |956</w:t>
      </w:r>
    </w:p>
    <w:p>
      <w:pPr>
        <w:pStyle w:val="Normal"/>
      </w:pPr>
      <w:r>
        <w:t xml:space="preserve">зкост</w:t>
      </w:r>
    </w:p>
    <w:p>
      <w:pPr>
        <w:pStyle w:val="Normal"/>
      </w:pPr>
      <w:r>
        <w:t xml:space="preserve">27‘ 8905= 93 </w:t>
      </w:r>
      <w:r>
        <w:br/>
      </w:r>
      <w:r>
        <w:t xml:space="preserve">_— 60‘8</w:t>
      </w:r>
    </w:p>
    <w:p>
      <w:pPr>
        <w:pStyle w:val="Normal"/>
      </w:pPr>
      <w:r>
        <w:t xml:space="preserve">В -—.</w:t>
      </w:r>
    </w:p>
    <w:p>
      <w:pPr>
        <w:pStyle w:val="Normal"/>
      </w:pPr>
      <w:r>
        <w:t xml:space="preserve">7518 ‘088 *5+ </w:t>
      </w:r>
      <w:r>
        <w:br/>
      </w:r>
      <w:r>
        <w:t xml:space="preserve">9758‘0|60‘т+ </w:t>
      </w:r>
      <w:r>
        <w:br/>
      </w:r>
      <w:r>
        <w:t xml:space="preserve">0558 *0]05“т-+ </w:t>
      </w:r>
      <w:r>
        <w:br/>
      </w:r>
      <w:r>
        <w:t xml:space="preserve">6658 ‘0 7&lt;“О- </w:t>
      </w:r>
      <w:r>
        <w:br/>
      </w:r>
      <w:r>
        <w:t xml:space="preserve">7678 ‘0|61'0— </w:t>
      </w:r>
      <w:r>
        <w:br/>
      </w:r>
      <w:r>
        <w:t xml:space="preserve">0808 ‘0168 ‘7— </w:t>
      </w:r>
      <w:r>
        <w:br/>
      </w:r>
      <w:r>
        <w:t xml:space="preserve">8/98 ‘0|78‘0+ </w:t>
      </w:r>
      <w:r>
        <w:br/>
      </w:r>
      <w:r>
        <w:t xml:space="preserve">09/8‘0] 0 </w:t>
      </w:r>
      <w:r>
        <w:br/>
      </w:r>
      <w:r>
        <w:t xml:space="preserve">1988'0] 0.`</w:t>
      </w:r>
    </w:p>
    <w:p>
      <w:pPr>
        <w:pStyle w:val="Normal"/>
      </w:pPr>
      <w:r>
        <w:t xml:space="preserve">77680105 ‘0—</w:t>
      </w:r>
    </w:p>
    <w:p>
      <w:pPr>
        <w:pStyle w:val="Normal"/>
      </w:pPr>
      <w:r>
        <w:t xml:space="preserve">У80Т | 2407 7506 ‘0155 “У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сои ар = У</w:t>
      </w:r>
    </w:p>
    <w:p>
      <w:pPr>
        <w:pStyle w:val="Normal"/>
      </w:pPr>
      <w:r>
        <w:t xml:space="preserve">то |6 ви пои 13</w:t>
      </w:r>
    </w:p>
    <w:p>
      <w:pPr>
        <w:pStyle w:val="Normal"/>
      </w:pPr>
      <w:r>
        <w:t xml:space="preserve">се |096 [67178 ‘Об“Ж+ </w:t>
      </w:r>
      <w:r>
        <w:br/>
      </w:r>
      <w:r>
        <w:t xml:space="preserve">ше |186 |8658°095‘0— </w:t>
      </w:r>
      <w:r>
        <w:br/>
      </w:r>
      <w:r>
        <w:t xml:space="preserve">7? |6 1688 °0] 0 </w:t>
      </w:r>
      <w:r>
        <w:br/>
      </w:r>
      <w:r>
        <w:t xml:space="preserve">Ф </w:t>
      </w:r>
      <w:r>
        <w:br/>
      </w:r>
      <w:r>
        <w:t xml:space="preserve">ву |957 |6578'0|&lt;7‘О+ </w:t>
      </w:r>
      <w:r>
        <w:br/>
      </w:r>
      <w:r>
        <w:t xml:space="preserve">605 |806 [87080] 0 </w:t>
      </w:r>
      <w:r>
        <w:br/>
      </w:r>
      <w:r>
        <w:t xml:space="preserve">9/8 |198 18098‘0]91'0— </w:t>
      </w:r>
      <w:r>
        <w:br/>
      </w:r>
      <w:r>
        <w:t xml:space="preserve">`‘859 |079 18898 ‘0194 “7— </w:t>
      </w:r>
      <w:r>
        <w:br/>
      </w:r>
      <w:r>
        <w:t xml:space="preserve">ед | 78 [18480] 0 </w:t>
      </w:r>
      <w:r>
        <w:br/>
      </w:r>
      <w:r>
        <w:t xml:space="preserve">878 |878 17/88‘ ОЕС°Р+ </w:t>
      </w:r>
      <w:r>
        <w:br/>
      </w:r>
      <w:r>
        <w:t xml:space="preserve">с86 |096 |6968‘0]67‘0—</w:t>
      </w:r>
    </w:p>
    <w:p>
      <w:pPr>
        <w:pStyle w:val="Normal"/>
      </w:pPr>
      <w:r>
        <w:t xml:space="preserve">077 | УСУу [79060158 ‘0—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о_01"008*27 = ЗУ </w:t>
      </w:r>
      <w:r>
        <w:br/>
      </w:r>
      <w:r>
        <w:t xml:space="preserve">068605 = 9з,</w:t>
      </w:r>
    </w:p>
    <w:p>
      <w:pPr>
        <w:pStyle w:val="Normal"/>
      </w:pPr>
      <w:r>
        <w:t xml:space="preserve">69'99</w:t>
      </w:r>
    </w:p>
    <w:p>
      <w:pPr>
        <w:pStyle w:val="Normal"/>
      </w:pPr>
      <w:r>
        <w:t xml:space="preserve">095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017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с09</w:t>
      </w:r>
    </w:p>
    <w:p>
      <w:pPr>
        <w:pStyle w:val="Normal"/>
      </w:pPr>
      <w:r>
        <w:t xml:space="preserve">с89</w:t>
      </w:r>
    </w:p>
    <w:p>
      <w:pPr>
        <w:pStyle w:val="Normal"/>
      </w:pPr>
      <w:r>
        <w:t xml:space="preserve">$94</w:t>
      </w:r>
    </w:p>
    <w:p>
      <w:pPr>
        <w:pStyle w:val="Normal"/>
      </w:pPr>
      <w:r>
        <w:t xml:space="preserve">с68</w:t>
      </w:r>
    </w:p>
    <w:p>
      <w:pPr>
        <w:pStyle w:val="Normal"/>
      </w:pPr>
      <w:r>
        <w:t xml:space="preserve">9507</w:t>
      </w:r>
    </w:p>
    <w:p>
      <w:pPr>
        <w:pStyle w:val="Normal"/>
      </w:pPr>
      <w:r>
        <w:t xml:space="preserve">уха</w:t>
      </w:r>
    </w:p>
    <w:p>
      <w:pPr>
        <w:pStyle w:val="Normal"/>
      </w:pPr>
      <w:r>
        <w:t xml:space="preserve">8556</w:t>
      </w:r>
    </w:p>
    <w:p>
      <w:pPr>
        <w:pStyle w:val="Normal"/>
      </w:pPr>
      <w:r>
        <w:t xml:space="preserve">298 </w:t>
      </w:r>
      <w:r>
        <w:br/>
      </w:r>
      <w:r>
        <w:t xml:space="preserve">76$ </w:t>
      </w:r>
      <w:r>
        <w:br/>
      </w:r>
      <w:r>
        <w:t xml:space="preserve">ТУ </w:t>
      </w:r>
      <w:r>
        <w:br/>
      </w:r>
      <w:r>
        <w:t xml:space="preserve">СУ </w:t>
      </w:r>
      <w:r>
        <w:br/>
      </w:r>
      <w:r>
        <w:t xml:space="preserve">8564 </w:t>
      </w:r>
      <w:r>
        <w:br/>
      </w:r>
      <w:r>
        <w:t xml:space="preserve">709 </w:t>
      </w:r>
      <w:r>
        <w:br/>
      </w:r>
      <w:r>
        <w:t xml:space="preserve">029 </w:t>
      </w:r>
      <w:r>
        <w:br/>
      </w:r>
      <w:r>
        <w:t xml:space="preserve">$92</w:t>
      </w:r>
    </w:p>
    <w:p>
      <w:pPr>
        <w:pStyle w:val="Normal"/>
      </w:pPr>
      <w:r>
        <w:t xml:space="preserve">$06</w:t>
      </w:r>
    </w:p>
    <w:p>
      <w:pPr>
        <w:pStyle w:val="Normal"/>
      </w:pPr>
      <w:r>
        <w:t xml:space="preserve">6918 ‘0]10* + </w:t>
      </w:r>
      <w:r>
        <w:br/>
      </w:r>
      <w:r>
        <w:t xml:space="preserve">6958 ‘0|46“0-- </w:t>
      </w:r>
      <w:r>
        <w:br/>
      </w:r>
      <w:r>
        <w:t xml:space="preserve">8768‘0| 0 </w:t>
      </w:r>
      <w:r>
        <w:br/>
      </w:r>
      <w:r>
        <w:t xml:space="preserve">1578‘ 0 </w:t>
      </w:r>
      <w:r>
        <w:br/>
      </w:r>
      <w:r>
        <w:t xml:space="preserve">6608 ‘098“0- </w:t>
      </w:r>
      <w:r>
        <w:br/>
      </w:r>
      <w:r>
        <w:t xml:space="preserve">8798 ‘0[66“0— </w:t>
      </w:r>
      <w:r>
        <w:br/>
      </w:r>
      <w:r>
        <w:t xml:space="preserve">90/8‘099“0— </w:t>
      </w:r>
      <w:r>
        <w:br/>
      </w:r>
      <w:r>
        <w:t xml:space="preserve">00880] 0</w:t>
      </w:r>
    </w:p>
    <w:p>
      <w:pPr>
        <w:pStyle w:val="Normal"/>
      </w:pPr>
      <w:r>
        <w:t xml:space="preserve">7888 ‘0|0Т“0-+</w:t>
      </w:r>
    </w:p>
    <w:p>
      <w:pPr>
        <w:pStyle w:val="Normal"/>
      </w:pPr>
      <w:r>
        <w:t xml:space="preserve">7807 16/68 ‘0]67“0—</w:t>
      </w:r>
    </w:p>
    <w:p>
      <w:pPr>
        <w:pStyle w:val="Normal"/>
      </w:pPr>
      <w:r>
        <w:t xml:space="preserve">От5т [6906°097‘0—</w:t>
      </w:r>
    </w:p>
    <w:p>
      <w:pPr>
        <w:pStyle w:val="Normal"/>
      </w:pPr>
      <w:r>
        <w:t xml:space="preserve">ро ао т! ПОц,0у</w:t>
      </w:r>
    </w:p>
    <w:p>
      <w:pPr>
        <w:pStyle w:val="Normal"/>
      </w:pPr>
      <w:r>
        <w:t xml:space="preserve">»—07-655°5р = У </w:t>
      </w:r>
      <w:r>
        <w:br/>
      </w:r>
      <w:r>
        <w:t xml:space="preserve">вес == 93</w:t>
      </w:r>
    </w:p>
    <w:p>
      <w:pPr>
        <w:pStyle w:val="Normal"/>
      </w:pPr>
      <w:r>
        <w:t xml:space="preserve">1 </w:t>
      </w:r>
      <w:r>
        <w:br/>
      </w:r>
      <w:r>
        <w:t xml:space="preserve">58</w:t>
      </w:r>
    </w:p>
    <w:p>
      <w:pPr>
        <w:pStyle w:val="Normal"/>
      </w:pPr>
      <w:r>
        <w:t xml:space="preserve">гогиочог о — гоАкот еиэтой)</w:t>
      </w:r>
    </w:p>
    <w:p>
      <w:pPr>
        <w:pStyle w:val="Normal"/>
      </w:pPr>
      <w:r>
        <w:t xml:space="preserve">_20*98.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$678 ‘0154 ‘0- </w:t>
      </w:r>
      <w:r>
        <w:br/>
      </w:r>
      <w:r>
        <w:t xml:space="preserve">6158'0 0 </w:t>
      </w:r>
      <w:r>
        <w:br/>
      </w:r>
      <w:r>
        <w:t xml:space="preserve">79580] 0</w:t>
      </w:r>
    </w:p>
    <w:p>
      <w:pPr>
        <w:pStyle w:val="Normal"/>
      </w:pPr>
      <w:r>
        <w:t xml:space="preserve">8978 ‘0167 ‘0—</w:t>
      </w:r>
    </w:p>
    <w:p>
      <w:pPr>
        <w:pStyle w:val="Normal"/>
      </w:pPr>
      <w:r>
        <w:t xml:space="preserve">1798 ‘0]60`7— </w:t>
      </w:r>
      <w:r>
        <w:br/>
      </w:r>
      <w:r>
        <w:t xml:space="preserve">3798 ‘0]9т‘0- </w:t>
      </w:r>
      <w:r>
        <w:br/>
      </w:r>
      <w:r>
        <w:t xml:space="preserve">5118 ‘0]60°7—</w:t>
      </w:r>
    </w:p>
    <w:p>
      <w:pPr>
        <w:pStyle w:val="Normal"/>
      </w:pPr>
      <w:r>
        <w:t xml:space="preserve">10880 0</w:t>
      </w:r>
    </w:p>
    <w:p>
      <w:pPr>
        <w:pStyle w:val="Normal"/>
      </w:pPr>
      <w:r>
        <w:t xml:space="preserve">6688 ‘0|67°Т-|</w:t>
      </w:r>
    </w:p>
    <w:p>
      <w:pPr>
        <w:pStyle w:val="Normal"/>
      </w:pPr>
      <w:r>
        <w:t xml:space="preserve">5807 18868 ‘0108 “9--</w:t>
      </w:r>
    </w:p>
    <w:p>
      <w:pPr>
        <w:pStyle w:val="Normal"/>
      </w:pPr>
      <w:r>
        <w:t xml:space="preserve">ИСУ 1106 ‘0128 *0—</w:t>
      </w:r>
    </w:p>
    <w:p>
      <w:pPr>
        <w:pStyle w:val="Normal"/>
      </w:pPr>
      <w:r>
        <w:t xml:space="preserve">‚ь_0т"990°&lt;т= 2 </w:t>
      </w:r>
      <w:r>
        <w:br/>
      </w:r>
      <w:r>
        <w:t xml:space="preserve">чион/ием 96*9ус == 9э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7/4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051 </w:t>
      </w:r>
      <w:r>
        <w:br/>
      </w:r>
      <w:r>
        <w:t xml:space="preserve">758 </w:t>
      </w:r>
      <w:r>
        <w:br/>
      </w:r>
      <w:r>
        <w:t xml:space="preserve">796 </w:t>
      </w:r>
      <w:r>
        <w:br/>
      </w:r>
      <w:r>
        <w:t xml:space="preserve">ЭТУ</w:t>
      </w:r>
    </w:p>
    <w:p>
      <w:pPr>
        <w:pStyle w:val="Normal"/>
      </w:pPr>
      <w:r>
        <w:t xml:space="preserve">СТЕТ</w:t>
      </w:r>
    </w:p>
    <w:p>
      <w:pPr>
        <w:pStyle w:val="Normal"/>
      </w:pPr>
      <w:r>
        <w:t xml:space="preserve">80'08</w:t>
      </w:r>
    </w:p>
    <w:p>
      <w:pPr>
        <w:pStyle w:val="Normal"/>
      </w:pPr>
      <w:r>
        <w:t xml:space="preserve">78е |8673‘0 </w:t>
      </w:r>
      <w:r>
        <w:br/>
      </w:r>
      <w:r>
        <w:t xml:space="preserve">677 |6858‘0 </w:t>
      </w:r>
      <w:r>
        <w:br/>
      </w:r>
      <w:r>
        <w:t xml:space="preserve">667 |6/58°0] </w:t>
      </w:r>
      <w:r>
        <w:br/>
      </w:r>
      <w:r>
        <w:t xml:space="preserve">106 |8678°0 </w:t>
      </w:r>
      <w:r>
        <w:br/>
      </w:r>
      <w:r>
        <w:t xml:space="preserve">89° |7968‘0 </w:t>
      </w:r>
      <w:r>
        <w:br/>
      </w:r>
      <w:r>
        <w:t xml:space="preserve">989 |1598°0] </w:t>
      </w:r>
      <w:r>
        <w:br/>
      </w:r>
      <w:r>
        <w:t xml:space="preserve">554 |1518‘0 </w:t>
      </w:r>
      <w:r>
        <w:br/>
      </w:r>
      <w:r>
        <w:t xml:space="preserve">788 185880 </w:t>
      </w:r>
      <w:r>
        <w:br/>
      </w:r>
      <w:r>
        <w:t xml:space="preserve">6/6 |0568“0 </w:t>
      </w:r>
      <w:r>
        <w:br/>
      </w:r>
      <w:r>
        <w:t xml:space="preserve">вси |0006°0</w:t>
      </w:r>
    </w:p>
    <w:p>
      <w:pPr>
        <w:pStyle w:val="Normal"/>
      </w:pPr>
      <w:r>
        <w:t xml:space="preserve">ТОТ 9806'0</w:t>
      </w:r>
    </w:p>
    <w:p>
      <w:pPr>
        <w:pStyle w:val="Normal"/>
      </w:pPr>
      <w:r>
        <w:t xml:space="preserve">о ино ВОт | 29 | их Че у Чоу</w:t>
      </w:r>
    </w:p>
    <w:p>
      <w:pPr>
        <w:pStyle w:val="Normal"/>
      </w:pPr>
      <w:r>
        <w:t xml:space="preserve">‚07-80157 = У </w:t>
      </w:r>
      <w:r>
        <w:br/>
      </w:r>
      <w:r>
        <w:t xml:space="preserve">чиом/ием 4е‘в9у = 93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ечоннаьнет ‘И ‘т </w:t>
      </w:r>
      <w:r>
        <w:br/>
      </w:r>
      <w:r>
        <w:t xml:space="preserve">эгдидоф яч </w:t>
      </w:r>
      <w:r>
        <w:br/>
      </w:r>
      <w:r>
        <w:t xml:space="preserve">зииелон: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ре О О на КИ </w:t>
      </w:r>
      <w:r>
        <w:br/>
      </w:r>
      <w:r>
        <w:t xml:space="preserve">_| 098 | 8818'0 || 0/8 | 16780 | 0 748 | 7/8 | 9618‘0_ </w:t>
      </w:r>
      <w:r>
        <w:br/>
      </w:r>
      <w:r>
        <w:t xml:space="preserve">ео им с Е ВВ | | №. ь </w:t>
      </w:r>
      <w:r>
        <w:br/>
      </w:r>
      <w:r>
        <w:t xml:space="preserve">0 | 768 | 766 | 94580 | 69'0— | 907 | 907 | 9158'0 | 87°— | 7 | 507 | 4580. </w:t>
      </w:r>
      <w:r>
        <w:br/>
      </w:r>
      <w:r>
        <w:t xml:space="preserve">ебу | /е8°0 в7‘0+ 67 | 457 | 6/58'0 | &lt;6'0+ | 67 | 057 | 0458'0 | 18°0+ | 87 | 667 | в968‘0 0° ие </w:t>
      </w:r>
      <w:r>
        <w:br/>
      </w:r>
      <w:r>
        <w:t xml:space="preserve">_1998°0 | 07‘0+ | 867 | 003 | 9сув“о | ве0+ | 909 | 609 | в | 2</w:t>
      </w:r>
    </w:p>
    <w:p>
      <w:pPr>
        <w:pStyle w:val="Normal"/>
      </w:pPr>
      <w:r>
        <w:t xml:space="preserve">3708*0 | 19'т- | 999 | 45 | 6608°0 | 88'0— | 96 | 099 |" 6698°0 | = 08 </w:t>
      </w:r>
      <w:r>
        <w:br/>
      </w:r>
      <w:r>
        <w:t xml:space="preserve">886 | 0598'0 0 ‚ 009 | 009 1598‘0. (о | 9591 9291" 65090 0 959 969 | 6198‘0 0С х </w:t>
      </w:r>
      <w:r>
        <w:br/>
      </w:r>
      <w:r>
        <w:t xml:space="preserve">Е Е ` . , о } | { К: ; </w:t>
      </w:r>
      <w:r>
        <w:br/>
      </w:r>
      <w:r>
        <w:t xml:space="preserve">ах у У. </w:t>
      </w:r>
      <w:r>
        <w:br/>
      </w:r>
      <w:r>
        <w:t xml:space="preserve">|899 | 95/8‘0 | $0'т+ | 9/9 | $89 | 91/8°0 | 457 | $04 | 969 $0180 | 88'т— ТС У | 90/8‘0 от ок </w:t>
      </w:r>
      <w:r>
        <w:br/>
      </w:r>
      <w:r>
        <w:t xml:space="preserve">| / </w:t>
      </w:r>
      <w:r>
        <w:br/>
      </w:r>
      <w:r>
        <w:t xml:space="preserve">к к Бу ао пон | › дб РАО Вот ,9 му | Ч ь ор | Пот 33 0.4 | </w:t>
      </w:r>
      <w:r>
        <w:br/>
      </w:r>
      <w:r>
        <w:t xml:space="preserve">ся , - © © </w:t>
      </w:r>
      <w:r>
        <w:br/>
      </w:r>
      <w:r>
        <w:t xml:space="preserve">| »-01-169*8р = 2 &amp; 0 Иа, = 9 — корку »-01*948 ‘р = бу чЧОииЦ ИРУ </w:t>
      </w:r>
      <w:r>
        <w:br/>
      </w:r>
      <w:r>
        <w:t xml:space="preserve">а-я: чком/иея 9‘8005 == 9э \ ‚ аком/лгвя` 3'9967 = 0. чой ея ‘9705 == 9э чгои/Еея 6‘$102 = 93 чывеоноз </w:t>
      </w:r>
      <w:r>
        <w:br/>
      </w:r>
      <w:r>
        <w:t xml:space="preserve">1:4 | { | </w:t>
      </w:r>
      <w:r>
        <w:br/>
      </w:r>
      <w:r>
        <w:t xml:space="preserve">. 61'08 8009 - 15 отт % м </w:t>
      </w:r>
      <w:r>
        <w:br/>
      </w:r>
      <w:r>
        <w:t xml:space="preserve">й : ‘ ` $ &gt; р: </w:t>
      </w:r>
      <w:r>
        <w:br/>
      </w:r>
      <w:r>
        <w:t xml:space="preserve">в, гогиомеец — годкох вкотои’) к</w:t>
      </w:r>
    </w:p>
    <w:p>
      <w:pPr>
        <w:pStyle w:val="Normal"/>
      </w:pPr>
      <w:r>
        <w:t xml:space="preserve">| в" от впинов</w:t>
      </w:r>
    </w:p>
    <w:p>
      <w:pPr>
        <w:pStyle w:val="Normal"/>
      </w:pPr>
      <w:r>
        <w:t xml:space="preserve">о </w:t>
      </w:r>
      <w:r>
        <w:br/>
      </w:r>
      <w:r>
        <w:t xml:space="preserve">- </w:t>
      </w:r>
      <w:r>
        <w:br/>
      </w:r>
      <w:r>
        <w:t xml:space="preserve">ы 65`0— | 588 | 968 | 1808'0 |9 | узе | 3 | 9908‘0 0 в | в | 86080 | 781+ | 08 | 18 | 0718°0 08 </w:t>
      </w:r>
      <w:r>
        <w:br/>
      </w:r>
      <w:r>
        <w:t xml:space="preserve">р о | 604 | ео Роз е две | ве ада ео р | 8 | 6818‘0 0/ </w:t>
      </w:r>
      <w:r>
        <w:br/>
      </w:r>
      <w:r>
        <w:t xml:space="preserve">з 980+ | 668 | 007 | 0458‘0 | 870+ | 5 | 9 5258"0 | ес‘о+ | 887 |-9ер | 9/58°0 | 15'0— | № | 0% | 61589 | 09 </w:t>
      </w:r>
      <w:r>
        <w:br/>
      </w:r>
      <w:r>
        <w:t xml:space="preserve">Э 250+. |967 | 457 | 1080 |° 0 857 | 857 | 19580 | 12'0+ | 97 | М7 | 0988°0 | 84'0— | уе | 40 | 86880 | 0 </w:t>
      </w:r>
      <w:r>
        <w:br/>
      </w:r>
      <w:r>
        <w:t xml:space="preserve">—- &lt;9°7_ | $67 | 687 | 9978'0 0 605 | 604 | 9978°0 | 5/‘9— | 186 | еее | 8978°0 | ве‘0— | мс | 69 9678 °0 | 07 </w:t>
      </w:r>
      <w:r>
        <w:br/>
      </w:r>
      <w:r>
        <w:t xml:space="preserve">: Е с 980— | 978 | 956 | 6968‘0 0 06 | 0/6 | 8668‘ 0 268 | 468 | 7598'0 | 97'0— | 10 | 889 | 6968‘0 08 </w:t>
      </w:r>
      <w:r>
        <w:br/>
      </w:r>
      <w:r>
        <w:t xml:space="preserve">| В 39°0— | 919 | 19 | 9598°0 | 8/'0— | 6е9 | 59 сво 65‘0— | 8/9 | 9/9 | °598‘0 80+ 9 ры 9598*0 | — | 05 </w:t>
      </w:r>
      <w:r>
        <w:br/>
      </w:r>
      <w:r>
        <w:t xml:space="preserve">Г й 0 769 69 7818°0 | `58'0— | 354 | ел | 7е/8'0 95‘0-— | 8245: 94| 9580 ОСН 58 | 188 | 8148°0 ‚от </w:t>
      </w:r>
      <w:r>
        <w:br/>
      </w:r>
      <w:r>
        <w:t xml:space="preserve">Г \. } ТТН | 164 | 908 | 6188‘0 | 7'0— | ес8 | тез 7588'0 | 960. 768 | 968 | 188'0 | т5‘0- 096 | 596 | 1088“0 0 </w:t>
      </w:r>
      <w:r>
        <w:br/>
      </w:r>
      <w:r>
        <w:t xml:space="preserve">) Е ОИ 776 | 606 | 95680 | 05'0+ | 66 —. 8768'0 | 65'0- | 6т0Т| &lt;50т| °068‘0 87'0— | 50| ЮИ 5688‘0_ И </w:t>
      </w:r>
      <w:r>
        <w:br/>
      </w:r>
      <w:r>
        <w:t xml:space="preserve">_ 0 | 5807 5807 0506°0 | 67'0— Ст от 0706 '0 ‘0+ | 6877 56| 6668°0 | 0°0— | е6ст 76ст | $8680 _ 0— </w:t>
      </w:r>
      <w:r>
        <w:br/>
      </w:r>
      <w:r>
        <w:t xml:space="preserve">= от. | | и.</w:t>
      </w:r>
    </w:p>
    <w:p>
      <w:pPr>
        <w:pStyle w:val="Normal"/>
      </w:pPr>
      <w:r>
        <w:t xml:space="preserve">ми е 9 Бу оу Ч0и, 07 #9 5), у ВЧ, (у 10, т за ' |, цу 5198, у 10и, 0; ,19 ‘цу ТИ: он, оу 9 | в рт $ | </w:t>
      </w:r>
      <w:r>
        <w:br/>
      </w:r>
      <w:r>
        <w:t xml:space="preserve">&gt;, , о | о о у у ` - А у </w:t>
      </w:r>
      <w:r>
        <w:br/>
      </w:r>
      <w:r>
        <w:t xml:space="preserve">те »—0Т-129* р = у р ›-0Т- 79 = ЗУ °-0у-619*6р = у »-01-399‘ар = 2у | ее </w:t>
      </w:r>
      <w:r>
        <w:br/>
      </w:r>
      <w:r>
        <w:t xml:space="preserve">! _  чшой]ивя 86705 = 9з якой/шеч ‘6605 = 93 ‚  чшом/еея 96605 == 93 ' агои/гея 9т‘09гс = 9з чаныоноя | м </w:t>
      </w:r>
      <w:r>
        <w:br/>
      </w:r>
      <w:r>
        <w:t xml:space="preserve">— Ым—жЩщ—ШМ—МШ—Ш дд —— ъ—ЖМШБББВЫВЫыювБ—_—_—_—ды——_—_——_——д—д. И И о а МА з у у. ` </w:t>
      </w:r>
      <w:r>
        <w:br/>
      </w:r>
      <w:r>
        <w:t xml:space="preserve">у : 09'98 86'69 _89'59 ._ 9785 т ие</w:t>
      </w:r>
    </w:p>
    <w:p>
      <w:pPr>
        <w:pStyle w:val="Normal"/>
      </w:pPr>
      <w:r>
        <w:t xml:space="preserve">а ых ей ‚ ОКА — подког виалоии о * ` Е И ее За ро</w:t>
      </w:r>
    </w:p>
    <w:p>
      <w:pPr>
        <w:pStyle w:val="Normal"/>
      </w:pPr>
      <w:r>
        <w:t xml:space="preserve">4. Изотермы. вязкость — ‚ состав, дл; </w:t>
      </w:r>
      <w:r>
        <w:br/>
      </w:r>
      <w:r>
        <w:t xml:space="preserve">стемы толуол — этилбензол и толуол — </w:t>
      </w:r>
      <w:r>
        <w:br/>
      </w:r>
      <w:r>
        <w:t xml:space="preserve">по отношению к оси концентрации при. а</w:t>
      </w:r>
    </w:p>
    <w:p>
      <w:pPr>
        <w:pStyle w:val="Normal"/>
      </w:pPr>
      <w:r>
        <w:t xml:space="preserve">зу &lt; с этилбензолом и а при всех измеренных нами. ‘темпе </w:t>
      </w:r>
      <w:r>
        <w:br/>
      </w:r>
      <w:r>
        <w:t xml:space="preserve">линейны.</w:t>
      </w:r>
    </w:p>
    <w:p>
      <w:pPr>
        <w:pStyle w:val="Normal"/>
      </w:pPr>
      <w:r>
        <w:t xml:space="preserve">пературы затвердевания одного из ‘компонентов смеси.</w:t>
      </w:r>
    </w:p>
    <w:p>
      <w:pPr>
        <w:pStyle w:val="Normal"/>
      </w:pPr>
      <w:r>
        <w:t xml:space="preserve">СРАВНЕНИЕ ПОЛУЧЕННЫХ РЕЗУЛЬТАТОВ С ТЕОРИЕЙ</w:t>
      </w:r>
    </w:p>
    <w:p>
      <w:pPr>
        <w:pStyle w:val="Normal"/>
      </w:pPr>
      <w:r>
        <w:t xml:space="preserve">Из молекулярно-кинетических представлений с учетом. спедифи </w:t>
      </w:r>
      <w:r>
        <w:br/>
      </w:r>
      <w:r>
        <w:t xml:space="preserve">ских особенностей жидкостей одним из нас было [4] получено. теорети: </w:t>
      </w:r>
      <w:r>
        <w:br/>
      </w:r>
      <w:r>
        <w:t xml:space="preserve">ским путем уравнение зависимости вязкости жидкостей от темп </w:t>
      </w:r>
      <w:r>
        <w:br/>
      </w:r>
      <w:r>
        <w:t xml:space="preserve">и давления, хорошо согласующееся с опытными данными. Это. УР ВН </w:t>
      </w:r>
      <w:r>
        <w:br/>
      </w:r>
      <w:r>
        <w:t xml:space="preserve">имеет следующий окончательный вид: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 = т: Ти 3 04 М5 еАЗ/В (ево/ЕТ — 1),</w:t>
      </w:r>
    </w:p>
    <w:p>
      <w:pPr>
        <w:pStyle w:val="Normal"/>
      </w:pPr>
      <w:r>
        <w:t xml:space="preserve">УР УМ, </w:t>
      </w:r>
      <w:r>
        <w:br/>
      </w:r>
      <w:r>
        <w:t xml:space="preserve">где Ч— коэффициент вязкости, В — универсальная газовая постоян </w:t>
      </w:r>
      <w:r>
        <w:br/>
      </w:r>
      <w:r>
        <w:t xml:space="preserve">М№, — число Авогадро, &lt; — собственный объем молекул жидкости в рас </w:t>
      </w:r>
      <w:r>
        <w:br/>
      </w:r>
      <w:r>
        <w:t xml:space="preserve">чете на моль, М — молекулярный вес, р — плотность жидкости, Г- </w:t>
      </w:r>
      <w:r>
        <w:br/>
      </w:r>
      <w:r>
        <w:t xml:space="preserve">абсолютная температура, Д5 — изменение энтропии при образова </w:t>
      </w:r>
      <w:r>
        <w:br/>
      </w:r>
      <w:r>
        <w:t xml:space="preserve">связи между молекулами в расчете на моль, в, — энергия связи мс </w:t>
      </w:r>
      <w:r>
        <w:br/>
      </w:r>
      <w:r>
        <w:t xml:space="preserve">жидкости также в расчете на моль.</w:t>
      </w:r>
    </w:p>
    <w:p>
      <w:pPr>
        <w:pStyle w:val="Normal"/>
      </w:pPr>
      <w:r>
        <w:t xml:space="preserve">Для проверки применимости этой формулы к изученным жидкоет </w:t>
      </w:r>
      <w:r>
        <w:br/>
      </w:r>
      <w:r>
        <w:t xml:space="preserve">удобно обозначить в уравнении (1) приза</w:t>
      </w:r>
    </w:p>
    <w:p>
      <w:pPr>
        <w:pStyle w:val="Normal"/>
      </w:pPr>
      <w:r>
        <w:t xml:space="preserve">12УВ </w:t>
      </w:r>
      <w:r>
        <w:br/>
      </w:r>
      <w:r>
        <w:t xml:space="preserve">3 </w:t>
      </w:r>
      <w:r>
        <w:br/>
      </w:r>
      <w:r>
        <w:t xml:space="preserve">УтуУ№ </w:t>
      </w:r>
      <w:r>
        <w:br/>
      </w:r>
      <w:r>
        <w:t xml:space="preserve">Тогда уравнение (1) можно записать в следующей форме”</w:t>
      </w:r>
    </w:p>
    <w:p>
      <w:pPr>
        <w:pStyle w:val="Normal"/>
      </w:pPr>
      <w:r>
        <w:t xml:space="preserve">я) = Аб“! Ти? (ев /ВТ =. 1),</w:t>
      </w:r>
    </w:p>
    <w:p>
      <w:pPr>
        <w:pStyle w:val="Normal"/>
      </w:pPr>
      <w:r>
        <w:t xml:space="preserve">Е М-5в еА8!В. а 8</w:t>
      </w:r>
    </w:p>
    <w:p>
      <w:pPr>
        <w:pStyle w:val="Normal"/>
      </w:pPr>
      <w:r>
        <w:t xml:space="preserve">Это же уравнение можно ре и к жидким смесям, так }</w:t>
      </w:r>
    </w:p>
    <w:p>
      <w:pPr>
        <w:pStyle w:val="Normal"/>
      </w:pPr>
      <w:r>
        <w:t xml:space="preserve">ными константами Ас И ес, ГД@ е — энергия связи молекул смеси, 1 </w:t>
      </w:r>
      <w:r>
        <w:br/>
      </w:r>
      <w:r>
        <w:t xml:space="preserve">уравнение (2) для смеси можно записать в форме: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А Ту? (езос/ВТ — 1).</w:t>
      </w:r>
    </w:p>
    <w:p>
      <w:pPr>
        <w:pStyle w:val="Normal"/>
      </w:pPr>
      <w:r>
        <w:t xml:space="preserve">_Энергия связи молекул смеси, как это было показано [5], в т </w:t>
      </w:r>
      <w:r>
        <w:br/>
      </w:r>
      <w:r>
        <w:t xml:space="preserve">ся через энергии взаимодействия растворенных молекул и их ко </w:t>
      </w:r>
      <w:r>
        <w:br/>
      </w:r>
      <w:r>
        <w:t xml:space="preserve">рации следующим м: '</w:t>
      </w:r>
    </w:p>
    <w:p>
      <w:pPr>
        <w:pStyle w:val="Normal"/>
      </w:pPr>
      <w:r>
        <w:t xml:space="preserve">еде = вол № + 2ез М (4 — №) + воз (4 — М),</w:t>
      </w:r>
    </w:p>
    <w:p>
      <w:pPr>
        <w:pStyle w:val="Normal"/>
      </w:pPr>
      <w:r>
        <w:t xml:space="preserve">Где =о1: — энергия ‘связи молекул первого компонента, ео» — моле</w:t>
      </w:r>
    </w:p>
    <w:p>
      <w:pPr>
        <w:pStyle w:val="Normal"/>
      </w:pPr>
      <w:r>
        <w:t xml:space="preserve">второго компонента и е,!, — молекул первого компонента с молекула</w:t>
      </w:r>
    </w:p>
    <w:p>
      <w:pPr>
        <w:pStyle w:val="Normal"/>
      </w:pPr>
      <w:r>
        <w:t xml:space="preserve">второго компонента, М — молярная доля первого компонента. = </w:t>
      </w:r>
      <w:r>
        <w:br/>
      </w:r>
      <w:r>
        <w:t xml:space="preserve">Предэкспоненциальные множители А, Ас и энергии связи ‚мс</w:t>
      </w:r>
    </w:p>
    <w:p>
      <w:pPr>
        <w:pStyle w:val="Normal"/>
      </w:pPr>
      <w:r>
        <w:t xml:space="preserve">20, °% определялись из двух крайних точек опытных данных, ь_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двойных с систем "углеводородов Е 1247. зас</w:t>
      </w:r>
    </w:p>
    <w:p>
      <w:pPr>
        <w:pStyle w:val="Normal"/>
      </w:pPr>
      <w:r>
        <w:t xml:space="preserve">| ‘зависимость плотности и. вязкости от ` температуры. При помощи </w:t>
      </w:r>
      <w:r>
        <w:br/>
      </w:r>
      <w:r>
        <w:t xml:space="preserve">девных таким образом. значений А, А. и ©%, ес вычислялась вязкость </w:t>
      </w:r>
      <w:r>
        <w:br/>
      </w:r>
      <w:r>
        <w:t xml:space="preserve">г всего о ра и сверялась с опытными дан- </w:t>
      </w:r>
      <w:r>
        <w:br/>
      </w:r>
      <w:r>
        <w:t xml:space="preserve">ки.</w:t>
      </w:r>
    </w:p>
    <w:p>
      <w:pPr>
        <w:pStyle w:val="Normal"/>
      </w:pPr>
      <w:r>
        <w:t xml:space="preserve">Рис. 2. Зависимость вязкости смесей бензол — толуол </w:t>
      </w:r>
      <w:r>
        <w:br/>
      </w:r>
      <w:r>
        <w:t xml:space="preserve">от концентрации и температуры.</w:t>
      </w:r>
    </w:p>
    <w:p>
      <w:pPr>
        <w:pStyle w:val="Normal"/>
      </w:pPr>
      <w:r>
        <w:t xml:space="preserve">Результаты такой проверки для всех измеренных нами систем при- </w:t>
      </w:r>
      <w:r>
        <w:br/>
      </w:r>
      <w:r>
        <w:t xml:space="preserve">ены в табл. 2—11. ак видно, совпадение опытных и вычисленных</w:t>
      </w:r>
    </w:p>
    <w:p>
      <w:pPr>
        <w:pStyle w:val="Normal"/>
      </w:pPr>
      <w:r>
        <w:t xml:space="preserve">Таблица 12 </w:t>
      </w:r>
      <w:r>
        <w:br/>
      </w:r>
      <w:r>
        <w:t xml:space="preserve">Энергия связи молекул гомологов бензола </w:t>
      </w:r>
      <w:r>
        <w:br/>
      </w:r>
      <w:r>
        <w:t xml:space="preserve">тии Энергии связи и Энергии связи </w:t>
      </w:r>
      <w:r>
        <w:br/>
      </w:r>
      <w:r>
        <w:t xml:space="preserve">г ` | молекул 1-го в - - | молекул 1-го </w:t>
      </w:r>
      <w:r>
        <w:br/>
      </w:r>
      <w:r>
        <w:t xml:space="preserve">тменование угле О ого о Наименование угле мекул от- |компон с мо </w:t>
      </w:r>
      <w:r>
        <w:br/>
      </w:r>
      <w:r>
        <w:t xml:space="preserve">одородов и их дельных | лекулами 2-го водородов и их дельных |лекулами 2-го </w:t>
      </w:r>
      <w:r>
        <w:br/>
      </w:r>
      <w:r>
        <w:t xml:space="preserve">войных систем ОВЕН КОМНОН. ва двойных систем КОМПОНеН- | КомпоН. ила </w:t>
      </w:r>
      <w:r>
        <w:br/>
      </w:r>
      <w:r>
        <w:t xml:space="preserve">ТОВ 50 В в кал/моль ТОВ Е. В в кал/моль </w:t>
      </w:r>
      <w:r>
        <w:br/>
      </w:r>
      <w:r>
        <w:t xml:space="preserve">кал/моль кал/моль </w:t>
      </w:r>
      <w:r>
        <w:br/>
      </w:r>
      <w:r>
        <w:t xml:space="preserve">В оО 2432,4 Бензол-ортоксилол — 2169,16 </w:t>
      </w:r>
      <w:r>
        <w:br/>
      </w:r>
      <w:r>
        <w:t xml:space="preserve">ул .....| 2026,41 Бензол-паракси- </w:t>
      </w:r>
      <w:r>
        <w:br/>
      </w:r>
      <w:r>
        <w:t xml:space="preserve">пбензол ...| 2102,35 К == 2027,1 </w:t>
      </w:r>
      <w:r>
        <w:br/>
      </w:r>
      <w:r>
        <w:t xml:space="preserve">а. Маг 2294.0 Толуол-этилбен- </w:t>
      </w:r>
      <w:r>
        <w:br/>
      </w:r>
      <w:r>
        <w:t xml:space="preserve">оксилол ... 2234,5 ВЕ: Е — 1845 , 94 </w:t>
      </w:r>
      <w:r>
        <w:br/>
      </w:r>
      <w:r>
        <w:t xml:space="preserve">аксилол ...| 1963,4 Толуол-кумол .. == 2071,7 </w:t>
      </w:r>
      <w:r>
        <w:br/>
      </w:r>
      <w:r>
        <w:t xml:space="preserve">аксилол . ...| 2417,6. Толуол-ортокси- ) </w:t>
      </w:r>
      <w:r>
        <w:br/>
      </w:r>
      <w:r>
        <w:t xml:space="preserve">зол-толуол .. == 2027,3 По... : —. 2183,6 </w:t>
      </w:r>
      <w:r>
        <w:br/>
      </w:r>
      <w:r>
        <w:t xml:space="preserve">вол-этилбензол. — 1744,10 Толуол-паракси-</w:t>
      </w:r>
    </w:p>
    <w:p>
      <w:pPr>
        <w:pStyle w:val="Normal"/>
      </w:pPr>
      <w:r>
        <w:t xml:space="preserve">вол-кумол .. — 2130,98 О — 1974,2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чений удовлетворительно. Максимальное отклонение вычисленных </w:t>
      </w:r>
      <w:r>
        <w:br/>
      </w:r>
      <w:r>
        <w:t xml:space="preserve">чений от опытных составляет 1—2. Большие отклонения для </w:t>
      </w:r>
      <w:r>
        <w:br/>
      </w:r>
      <w:r>
        <w:t xml:space="preserve">сей с бензолом при 80° и при низких температурах объясняются </w:t>
      </w:r>
      <w:r>
        <w:br/>
      </w:r>
      <w:r>
        <w:t xml:space="preserve">ьшими ошибками опытов при этих температурах. Полученные опыт- </w:t>
      </w:r>
      <w:r>
        <w:br/>
      </w:r>
      <w:r>
        <w:t xml:space="preserve">и путем и рассчитанные теоретическим путем коэффициенты вязкостей </w:t>
      </w:r>
      <w:r>
        <w:br/>
      </w:r>
      <w:r>
        <w:t xml:space="preserve">‘функции концентраций изображены на рис. 2—10. На этих рисунках </w:t>
      </w:r>
      <w:r>
        <w:br/>
      </w:r>
      <w:r>
        <w:t xml:space="preserve">тлыми точками обозначены ' рассчитанные значения вязкости по форму- </w:t>
      </w:r>
      <w:r>
        <w:br/>
      </w:r>
      <w:r>
        <w:t xml:space="preserve">Г. М. Панченкова, темными — найденные экспериментально. В тех </w:t>
      </w:r>
      <w:r>
        <w:br/>
      </w:r>
      <w:r>
        <w:t xml:space="preserve">чаях, когда теоретически рассчитанные значения совпадают с найден- </w:t>
      </w:r>
      <w:r>
        <w:br/>
      </w:r>
      <w:r>
        <w:t xml:space="preserve">ии экспериментально, на графиках оставлены только светлые точки. </w:t>
      </w:r>
      <w:r>
        <w:br/>
      </w:r>
      <w:r>
        <w:t xml:space="preserve">_ вертикальной оси рисунков отложены значения 7105, на горизон- </w:t>
      </w:r>
      <w:r>
        <w:br/>
      </w:r>
      <w:r>
        <w:t xml:space="preserve">ъныз ира доля компонента, который назван первым.</w:t>
      </w:r>
    </w:p>
    <w:p>
      <w:pPr>
        <w:pStyle w:val="Normal"/>
      </w:pPr>
      <w:r>
        <w:t xml:space="preserve">Е `При помощи формул (2), (3) и (4) рассчитаны весьма_ </w:t>
      </w:r>
      <w:r>
        <w:br/>
      </w:r>
      <w:r>
        <w:t xml:space="preserve">Е чины — энергия взаимодействия молекул как’ в чистых.</w:t>
      </w:r>
    </w:p>
    <w:p>
      <w:pPr>
        <w:pStyle w:val="Normal"/>
      </w:pPr>
      <w:r>
        <w:t xml:space="preserve">жи,</w:t>
      </w:r>
    </w:p>
    <w:p>
      <w:pPr>
        <w:pStyle w:val="Normal"/>
      </w:pPr>
      <w:r>
        <w:t xml:space="preserve">Е [`` а 5 </w:t>
      </w:r>
      <w:r>
        <w:br/>
      </w:r>
      <w:r>
        <w:t xml:space="preserve">` ` о </w:t>
      </w:r>
      <w:r>
        <w:br/>
      </w:r>
      <w:r>
        <w:t xml:space="preserve">ро, ‘ ых </w:t>
      </w:r>
      <w:r>
        <w:br/>
      </w:r>
      <w:r>
        <w:t xml:space="preserve">Е и х Зы ЕЕ | </w:t>
      </w:r>
      <w:r>
        <w:br/>
      </w:r>
      <w:r>
        <w:t xml:space="preserve">у. Ч </w:t>
      </w:r>
      <w:r>
        <w:br/>
      </w:r>
      <w:r>
        <w:t xml:space="preserve">о Г = </w:t>
      </w:r>
      <w:r>
        <w:br/>
      </w:r>
      <w:r>
        <w:t xml:space="preserve">=. 300 в Е </w:t>
      </w:r>
      <w:r>
        <w:br/>
      </w:r>
      <w:r>
        <w:t xml:space="preserve">ы 20 40 60 80. </w:t>
      </w:r>
      <w:r>
        <w:br/>
      </w:r>
      <w:r>
        <w:t xml:space="preserve">а мМ% </w:t>
      </w:r>
      <w:r>
        <w:br/>
      </w:r>
      <w:r>
        <w:t xml:space="preserve">СЯ ь ее </w:t>
      </w:r>
      <w:r>
        <w:br/>
      </w:r>
      <w:r>
        <w:t xml:space="preserve">т ея _ Рис. 5. Зависимость вязкости смесей Рис. 4. Зависимость вязкости смес </w:t>
      </w:r>
      <w:r>
        <w:br/>
      </w:r>
      <w:r>
        <w:t xml:space="preserve">бензол — этилбензол от концентрации бензол — ортоксилол от концентрац</w:t>
      </w:r>
    </w:p>
    <w:p>
      <w:pPr>
        <w:pStyle w:val="Normal"/>
      </w:pPr>
      <w:r>
        <w:t xml:space="preserve">и температуры[ и температуры ж.</w:t>
      </w:r>
    </w:p>
    <w:p>
      <w:pPr>
        <w:pStyle w:val="Normal"/>
      </w:pPr>
      <w:r>
        <w:t xml:space="preserve">5 </w:t>
      </w:r>
      <w:r>
        <w:br/>
      </w:r>
      <w:r>
        <w:t xml:space="preserve">л </w:t>
      </w:r>
      <w:r>
        <w:br/>
      </w:r>
      <w:r>
        <w:t xml:space="preserve">те</w:t>
      </w:r>
    </w:p>
    <w:p>
      <w:pPr>
        <w:pStyle w:val="Normal"/>
      </w:pPr>
      <w:r>
        <w:t xml:space="preserve">со = Л </w:t>
      </w:r>
      <w:r>
        <w:br/>
      </w: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Е </w:t>
      </w:r>
      <w:r>
        <w:br/>
      </w:r>
      <w:r>
        <w:t xml:space="preserve">УИ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МУ </w:t>
      </w:r>
      <w:r>
        <w:br/>
      </w:r>
      <w:r>
        <w:t xml:space="preserve">2 ‘ </w:t>
      </w:r>
      <w:r>
        <w:br/>
      </w:r>
      <w:r>
        <w:t xml:space="preserve">Рис. 5. Зависимость вязкости смесей Рис. 6. Зависимость зязкости см </w:t>
      </w:r>
      <w:r>
        <w:br/>
      </w:r>
      <w:r>
        <w:t xml:space="preserve">бензол — параксилол от концентрации бензол—кумол от концентрации и’</w:t>
      </w:r>
    </w:p>
    <w:p>
      <w:pPr>
        <w:pStyle w:val="Normal"/>
      </w:pPr>
      <w:r>
        <w:t xml:space="preserve">и температуры пературы ых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так и энергия взаимодействия молекул первого компонента с молек </w:t>
      </w:r>
      <w:r>
        <w:br/>
      </w:r>
      <w:r>
        <w:t xml:space="preserve">ми второго компонента (®иь) в‘растворах (табл. 12). Как видно, почти</w:t>
      </w:r>
    </w:p>
    <w:p>
      <w:pPr>
        <w:pStyle w:val="Normal"/>
      </w:pPr>
      <w:r>
        <w:t xml:space="preserve">се М ба ет" =/ м я</w:t>
      </w:r>
    </w:p>
    <w:p>
      <w:pPr>
        <w:pStyle w:val="Normal"/>
      </w:pPr>
      <w:r>
        <w:t xml:space="preserve">углеводородов === 4249.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вязкости дво</w:t>
      </w:r>
    </w:p>
    <w:p>
      <w:pPr>
        <w:pStyle w:val="Normal"/>
      </w:pPr>
      <w:r>
        <w:t xml:space="preserve">Жо</w:t>
      </w:r>
    </w:p>
    <w:p>
      <w:pPr>
        <w:pStyle w:val="Normal"/>
      </w:pPr>
      <w:r>
        <w:t xml:space="preserve">а &gt; Не ке </w:t>
      </w:r>
      <w:r>
        <w:br/>
      </w:r>
      <w:r>
        <w:t xml:space="preserve">ых систем</w:t>
      </w:r>
    </w:p>
    <w:p>
      <w:pPr>
        <w:pStyle w:val="Normal"/>
      </w:pPr>
      <w:r>
        <w:t xml:space="preserve">В 4: , С -</w:t>
      </w:r>
    </w:p>
    <w:p>
      <w:pPr>
        <w:pStyle w:val="Normal"/>
      </w:pPr>
      <w:r>
        <w:t xml:space="preserve">тие между 11, 012 И 2, наблюдается для системы толуол — этил- </w:t>
      </w:r>
      <w:r>
        <w:br/>
      </w:r>
      <w:r>
        <w:t xml:space="preserve">нзол и толуол — кумол, где все изотермы плотности и вязкости пря- </w:t>
      </w:r>
      <w:r>
        <w:br/>
      </w:r>
      <w:r>
        <w:t xml:space="preserve">У ны ми щи | и й ха Юк` Е | к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рееая</w:t>
      </w:r>
    </w:p>
    <w:p>
      <w:pPr>
        <w:pStyle w:val="Normal"/>
      </w:pPr>
      <w:r>
        <w:t xml:space="preserve">—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Е </w:t>
      </w:r>
      <w:r>
        <w:br/>
      </w:r>
      <w:r>
        <w:t xml:space="preserve">_</w:t>
      </w:r>
    </w:p>
    <w:p>
      <w:pPr>
        <w:pStyle w:val="Normal"/>
      </w:pPr>
      <w:r>
        <w:t xml:space="preserve">Е </w:t>
      </w:r>
      <w:r>
        <w:br/>
      </w:r>
      <w:r>
        <w:t xml:space="preserve">ВД </w:t>
      </w:r>
      <w:r>
        <w:br/>
      </w:r>
      <w:r>
        <w:t xml:space="preserve">вв</w:t>
      </w:r>
    </w:p>
    <w:p>
      <w:pPr>
        <w:pStyle w:val="Normal"/>
      </w:pPr>
      <w:r>
        <w:t xml:space="preserve">№М% </w:t>
      </w:r>
      <w:r>
        <w:br/>
      </w:r>
      <w:r>
        <w:t xml:space="preserve">тс. 7. Зависимость вязкости смесей ° Рис. 8.” Зависимость вязкости смесей </w:t>
      </w:r>
      <w:r>
        <w:br/>
      </w:r>
      <w:r>
        <w:t xml:space="preserve">луол—этилбензол от концентрации и , толуол ортоксилол от концентрации и </w:t>
      </w:r>
      <w:r>
        <w:br/>
      </w:r>
      <w:r>
        <w:t xml:space="preserve">температуры ^^ т температуры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Гы а а </w:t>
      </w:r>
      <w:r>
        <w:br/>
      </w:r>
      <w:r>
        <w:t xml:space="preserve">и </w:t>
      </w:r>
      <w:r>
        <w:br/>
      </w:r>
      <w:r>
        <w:t xml:space="preserve">вы </w:t>
      </w:r>
      <w:r>
        <w:br/>
      </w:r>
      <w:r>
        <w:t xml:space="preserve">аи </w:t>
      </w:r>
      <w:r>
        <w:br/>
      </w:r>
      <w:r>
        <w:t xml:space="preserve">Е </w:t>
      </w:r>
      <w:r>
        <w:br/>
      </w:r>
      <w:r>
        <w:t xml:space="preserve">ве </w:t>
      </w:r>
      <w:r>
        <w:br/>
      </w:r>
      <w:r>
        <w:t xml:space="preserve">ЕЯ те 350% </w:t>
      </w:r>
      <w:r>
        <w:br/>
      </w:r>
      <w:r>
        <w:t xml:space="preserve">На [ло</w:t>
      </w:r>
    </w:p>
    <w:p>
      <w:pPr>
        <w:pStyle w:val="Normal"/>
      </w:pPr>
      <w:r>
        <w:t xml:space="preserve">о 20%</w:t>
      </w:r>
    </w:p>
    <w:p>
      <w:pPr>
        <w:pStyle w:val="Normal"/>
      </w:pPr>
      <w:r>
        <w:t xml:space="preserve">| й 50:80 60-80. 100</w:t>
      </w:r>
    </w:p>
    <w:p>
      <w:pPr>
        <w:pStyle w:val="Normal"/>
      </w:pPr>
      <w:r>
        <w:t xml:space="preserve">0 210%. = 60 № 8 0 С.Н; — м% -</w:t>
      </w:r>
    </w:p>
    <w:p>
      <w:pPr>
        <w:pStyle w:val="Normal"/>
      </w:pPr>
      <w:r>
        <w:t xml:space="preserve">с. 9. Зависимость вязкости смесей то- Рис. 10. Зависимость вязкости сме-</w:t>
      </w:r>
    </w:p>
    <w:p>
      <w:pPr>
        <w:pStyle w:val="Normal"/>
      </w:pPr>
      <w:r>
        <w:t xml:space="preserve">ол —параксилол от концентрации и тем- сей толуол — кумол от концентра-</w:t>
      </w:r>
    </w:p>
    <w:p>
      <w:pPr>
        <w:pStyle w:val="Normal"/>
      </w:pPr>
      <w:r>
        <w:t xml:space="preserve">пературы" ции и температуры</w:t>
      </w:r>
    </w:p>
    <w:p>
      <w:pPr>
        <w:pStyle w:val="Normal"/>
      </w:pPr>
      <w:r>
        <w:t xml:space="preserve">те. Зависимость энергии связей молекул смеси от концентрации изобра-_ </w:t>
      </w:r>
      <w:r>
        <w:br/>
      </w:r>
      <w:r>
        <w:t xml:space="preserve">эна для разных смесей на рис. 11.</w:t>
      </w:r>
    </w:p>
    <w:p>
      <w:pPr>
        <w:pStyle w:val="Normal"/>
      </w:pPr>
      <w:r>
        <w:t xml:space="preserve">в </w:t>
      </w:r>
      <w:r>
        <w:br/>
      </w:r>
      <w:r>
        <w:t xml:space="preserve">5</w:t>
      </w:r>
    </w:p>
    <w:p>
      <w:pPr>
        <w:pStyle w:val="Normal"/>
      </w:pPr>
      <w:r>
        <w:t xml:space="preserve">Рис. 11. Зависимость энергии связей молекул смеси |_ </w:t>
      </w:r>
      <w:r>
        <w:br/>
      </w:r>
      <w:r>
        <w:t xml:space="preserve">—&gt; от концентрации. 1 — бензол — толуол; 2 — бензол — = </w:t>
      </w:r>
      <w:r>
        <w:br/>
      </w:r>
      <w:r>
        <w:t xml:space="preserve">этилбензол; 8 — бензол—ортоксилол; '{ бензол— па- ; и! </w:t>
      </w:r>
      <w:r>
        <w:br/>
      </w:r>
      <w:r>
        <w:t xml:space="preserve">раксилол; "5 бензол—кумол; 6 — толуол — этилбен- </w:t>
      </w:r>
      <w:r>
        <w:br/>
      </w:r>
      <w:r>
        <w:t xml:space="preserve">зол; 7 — толуол — ортоксилол; 8 — толуол — пара о </w:t>
      </w:r>
      <w:r>
        <w:br/>
      </w:r>
      <w:r>
        <w:t xml:space="preserve">7 зи ксилол; 9 — толуол — кумол : АЙ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Измерены плотности и вязкости бензола, толуола, этилбенз </w:t>
      </w:r>
      <w:r>
        <w:br/>
      </w:r>
      <w:r>
        <w:t xml:space="preserve">ортоксилола, параксилола, кумола, а также двойных систем: бензо</w:t>
      </w:r>
    </w:p>
    <w:p>
      <w:pPr>
        <w:pStyle w:val="Normal"/>
      </w:pPr>
      <w:r>
        <w:t xml:space="preserve">бензол — кумол, толуол — этилбензол, толуол — ортоксилол, толуол </w:t>
      </w:r>
      <w:r>
        <w:br/>
      </w:r>
      <w:r>
        <w:t xml:space="preserve">параксилол, ся — вумоя ви ради температурах. Все иссле.</w:t>
      </w:r>
    </w:p>
    <w:p>
      <w:pPr>
        <w:pStyle w:val="Normal"/>
      </w:pPr>
      <w:r>
        <w:t xml:space="preserve">расчетов вязиости ея чистых жико стей и. двойных. ня </w:t>
      </w:r>
      <w:r>
        <w:br/>
      </w:r>
      <w:r>
        <w:t xml:space="preserve">систем. . =" ( </w:t>
      </w:r>
      <w:r>
        <w:br/>
      </w:r>
      <w:r>
        <w:t xml:space="preserve">ГА</w:t>
      </w:r>
    </w:p>
    <w:p>
      <w:pPr>
        <w:pStyle w:val="Normal"/>
      </w:pPr>
      <w:r>
        <w:t xml:space="preserve">Московский государственный университет </w:t>
      </w:r>
      <w:r>
        <w:br/>
      </w:r>
      <w:r>
        <w:t xml:space="preserve">им. М. В, Ломоносова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4. Тав901%, Вобговзфбе!т, Рруз. свет. ТаБЪеев, т. 1, 1934. </w:t>
      </w:r>
      <w:r>
        <w:br/>
      </w:r>
      <w:r>
        <w:t xml:space="preserve">пе 2.т. Е. Твогре а. 7. \. Водреег, РЬИ. Тгапв. Воу. Зос., А185, 397,48 </w:t>
      </w:r>
      <w:r>
        <w:br/>
      </w:r>
      <w:r>
        <w:t xml:space="preserve">ей 3. С. Е 11 ппеБегрег, 25. рвуз. Свем., 22, 137, 1897; Аш 7. Зепсе, 2, 334,4 </w:t>
      </w:r>
      <w:r>
        <w:br/>
      </w:r>
      <w:r>
        <w:t xml:space="preserve">СА. Г. М. Панченков, Журн. физ. химии, 24, 1390,’ 1950; ДАН, 50. </w:t>
      </w:r>
      <w:r>
        <w:br/>
      </w:r>
      <w:r>
        <w:t xml:space="preserve">К 51, 361, 453, 1946; Журн. физ. химии, 20, 811, 104, 1946; 21,187, 1947; Те </w:t>
      </w:r>
      <w:r>
        <w:br/>
      </w:r>
      <w:r>
        <w:t xml:space="preserve">”: т Гостоптехиздат, 1947; ДАН, 63,. 704, 1948; 79, 985, </w:t>
      </w:r>
      <w:r>
        <w:br/>
      </w:r>
      <w:r>
        <w:t xml:space="preserve">д И 4 : </w:t>
      </w:r>
      <w:r>
        <w:br/>
      </w:r>
      <w:r>
        <w:t xml:space="preserve">15. Г. М. Панченков, ДАН, 51, 453, 1946; Журн. физ. химии, 20. </w:t>
      </w:r>
      <w:r>
        <w:br/>
      </w:r>
      <w:r>
        <w:t xml:space="preserve">Теория вязкости жидкостей, Гостоптехиздат, 1947.</w:t>
      </w:r>
    </w:p>
    <w:p>
      <w:pPr>
        <w:pStyle w:val="Normal"/>
      </w:pPr>
      <w:r>
        <w:t xml:space="preserve">. а я я ие Я &gt; м й с да С = ЕТ тЕ О ы: </w:t>
      </w:r>
      <w:r>
        <w:br/>
      </w:r>
      <w:r>
        <w:t xml:space="preserve">ЖУРНАЛ ФИЗИЧЕСКОЙ химии т. ХХХ, вып. 7</w:t>
      </w:r>
    </w:p>
    <w:p>
      <w:pPr>
        <w:pStyle w:val="Normal"/>
      </w:pPr>
      <w:r>
        <w:t xml:space="preserve">| УРАВНЕНИЕ СОСТОЯНИЯ ЖИДКОСТЕЙ</w:t>
      </w:r>
    </w:p>
    <w:p>
      <w:pPr>
        <w:pStyle w:val="Normal"/>
      </w:pPr>
      <w:r>
        <w:t xml:space="preserve">И. А. Селицкий</w:t>
      </w:r>
    </w:p>
    <w:p>
      <w:pPr>
        <w:pStyle w:val="Normal"/>
      </w:pPr>
      <w:r>
        <w:t xml:space="preserve">Уравнение ван-дер-Ваальса правильно в качественном отношении </w:t>
      </w:r>
      <w:r>
        <w:br/>
      </w:r>
      <w:r>
        <w:t xml:space="preserve">отображает зависимость объема реальных газов от температуры и дав- </w:t>
      </w:r>
      <w:r>
        <w:br/>
      </w:r>
      <w:r>
        <w:t xml:space="preserve">ления. Однако результаты количественных расчетов по этому уравнению </w:t>
      </w:r>
      <w:r>
        <w:br/>
      </w:r>
      <w:r>
        <w:t xml:space="preserve">значительно расходятся с опытными данными, в особенности для жид- </w:t>
      </w:r>
      <w:r>
        <w:br/>
      </w:r>
      <w:r>
        <w:t xml:space="preserve">кого состояния. ° | </w:t>
      </w:r>
      <w:r>
        <w:br/>
      </w:r>
      <w:r>
        <w:t xml:space="preserve">° Еще худшие результаты получаются при расчете давления насыщен- </w:t>
      </w:r>
      <w:r>
        <w:br/>
      </w:r>
      <w:r>
        <w:t xml:space="preserve">ного пара из уравнения ван-дер-Ваальса. По мнению А. Эйкена [1], </w:t>
      </w:r>
      <w:r>
        <w:br/>
      </w:r>
      <w:r>
        <w:t xml:space="preserve">«недостаточность уравнения ван-дер-Ваальса особенно сильно сказывает- </w:t>
      </w:r>
      <w:r>
        <w:br/>
      </w:r>
      <w:r>
        <w:t xml:space="preserve">ся как-раз в данном случае».</w:t>
      </w:r>
    </w:p>
    <w:p>
      <w:pPr>
        <w:pStyle w:val="Normal"/>
      </w:pPr>
      <w:r>
        <w:t xml:space="preserve">В уравнении Бертло и ряде других уравнений того же типа коэф- </w:t>
      </w:r>
      <w:r>
        <w:br/>
      </w:r>
      <w:r>
        <w:t xml:space="preserve">фициент а или оба коэффициента а и 6 предполагаются зависящими от </w:t>
      </w:r>
      <w:r>
        <w:br/>
      </w:r>
      <w:r>
        <w:t xml:space="preserve">температуры. Несмотря на это, ни одно из предложенных уравнений не </w:t>
      </w:r>
      <w:r>
        <w:br/>
      </w:r>
      <w:r>
        <w:t xml:space="preserve">оказалось существенно лучшим, в частности, для жидкого состояния. </w:t>
      </w:r>
      <w:r>
        <w:br/>
      </w:r>
      <w:r>
        <w:t xml:space="preserve">Поэтому были предложены уравнения, предназначенные специально для </w:t>
      </w:r>
      <w:r>
        <w:br/>
      </w:r>
      <w:r>
        <w:t xml:space="preserve">жидкого состояния. Одно из последних уравнений этого рода было </w:t>
      </w:r>
      <w:r>
        <w:br/>
      </w:r>
      <w:r>
        <w:t xml:space="preserve">предложено И. И. Заславским [2]</w:t>
      </w:r>
    </w:p>
    <w:p>
      <w:pPr>
        <w:pStyle w:val="Normal"/>
      </w:pPr>
      <w:r>
        <w:t xml:space="preserve">а, </w:t>
      </w:r>
      <w:r>
        <w:br/>
      </w:r>
      <w:r>
        <w:t xml:space="preserve">га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—=1 + 2,73 (4 — 0,95=)°5,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где Ик, 4к — соответственно критический объем, критическая плотность, </w:t>
      </w:r>
      <w:r>
        <w:br/>
      </w:r>
      <w:r>
        <w:t xml:space="preserve">л — приведенная температура.</w:t>
      </w:r>
    </w:p>
    <w:p>
      <w:pPr>
        <w:pStyle w:val="Normal"/>
      </w:pPr>
      <w:r>
        <w:t xml:space="preserve">- Рассчитанные по уравнению Заславского плотности многих жидкостей </w:t>
      </w:r>
      <w:r>
        <w:br/>
      </w:r>
      <w:r>
        <w:t xml:space="preserve">В ловоьне инроком интернале” температуры расходятся с опытными </w:t>
      </w:r>
      <w:r>
        <w:br/>
      </w:r>
      <w:r>
        <w:t xml:space="preserve">величинами не более чем на 2%.</w:t>
      </w:r>
    </w:p>
    <w:p>
      <w:pPr>
        <w:pStyle w:val="Normal"/>
      </w:pPr>
      <w:r>
        <w:t xml:space="preserve">Расхождения увеличиваются с приближением к критической темпера- </w:t>
      </w:r>
      <w:r>
        <w:br/>
      </w:r>
      <w:r>
        <w:t xml:space="preserve">туре. Плотность, рассчитанная для критической температуры, больше </w:t>
      </w:r>
      <w:r>
        <w:br/>
      </w:r>
      <w:r>
        <w:t xml:space="preserve">действительной критической плотности в 1,6 раза. Согласно ‚уравнению </w:t>
      </w:r>
      <w:r>
        <w:br/>
      </w:r>
      <w:r>
        <w:t xml:space="preserve">Заславского, приведенные плотности всех жидкостей должны иметь оди- </w:t>
      </w:r>
      <w:r>
        <w:br/>
      </w:r>
      <w:r>
        <w:t xml:space="preserve">наковое значение при одной и той же приведенной температуре. Так </w:t>
      </w:r>
      <w:r>
        <w:br/>
      </w:r>
      <w:r>
        <w:t xml:space="preserve">как теорема о соответственных состояниях оправдывается для многих </w:t>
      </w:r>
      <w:r>
        <w:br/>
      </w:r>
      <w:r>
        <w:t xml:space="preserve">веществ, то уравнение Заславского пригодно для большого числа жид- </w:t>
      </w:r>
      <w:r>
        <w:br/>
      </w:r>
      <w:r>
        <w:t xml:space="preserve">костей.</w:t>
      </w:r>
    </w:p>
    <w:p>
      <w:pPr>
        <w:pStyle w:val="Normal"/>
      </w:pPr>
      <w:r>
        <w:t xml:space="preserve">Уравнение Заславского не выводится из общего уравнения состояния, </w:t>
      </w:r>
      <w:r>
        <w:br/>
      </w:r>
      <w:r>
        <w:t xml:space="preserve">охватывающего как жидкое, так и газообразное состояние. Этим ол </w:t>
      </w:r>
      <w:r>
        <w:br/>
      </w:r>
      <w:r>
        <w:t xml:space="preserve">‘ляется ограниченность его применения.</w:t>
      </w:r>
    </w:p>
    <w:p>
      <w:pPr>
        <w:pStyle w:val="Normal"/>
      </w:pPr>
      <w:r>
        <w:t xml:space="preserve">Можно предложить другое уравнение, выражающее зависимость плот- </w:t>
      </w:r>
      <w:r>
        <w:br/>
      </w:r>
      <w:r>
        <w:t xml:space="preserve">‘ности жидкости от температуры. В отношении согласия с опытом это </w:t>
      </w:r>
      <w:r>
        <w:br/>
      </w:r>
      <w:r>
        <w:t xml:space="preserve">‘уравнение не уступает уравнению Заславского.</w:t>
      </w:r>
    </w:p>
    <w:p>
      <w:pPr>
        <w:pStyle w:val="Normal"/>
      </w:pPr>
      <w:r>
        <w:t xml:space="preserve">° Предлагаемое уравнение имеет вид:</w:t>
      </w:r>
    </w:p>
    <w:p>
      <w:pPr>
        <w:pStyle w:val="Normal"/>
      </w:pPr>
      <w:r>
        <w:t xml:space="preserve">с а АНИ — 115)0,5 </w:t>
      </w:r>
      <w:r>
        <w:br/>
      </w:r>
      <w:r>
        <w:t xml:space="preserve">и.</w:t>
      </w:r>
    </w:p>
    <w:p>
      <w:pPr>
        <w:pStyle w:val="Normal"/>
      </w:pPr>
      <w:r>
        <w:t xml:space="preserve">р </w:t>
      </w:r>
      <w:r>
        <w:br/>
      </w:r>
      <w:r>
        <w:t xml:space="preserve">а, (+=) в)</w:t>
      </w:r>
    </w:p>
    <w:p>
      <w:pPr>
        <w:pStyle w:val="Normal"/>
      </w:pPr>
      <w:r>
        <w:t xml:space="preserve">циент А для различных жидкостей колеблется от 2,00 до 2,03_</w:t>
      </w:r>
    </w:p>
    <w:p>
      <w:pPr>
        <w:pStyle w:val="Normal"/>
      </w:pPr>
      <w:r>
        <w:t xml:space="preserve">инят ` равны 2, 0</w:t>
      </w:r>
    </w:p>
    <w:p>
      <w:pPr>
        <w:pStyle w:val="Normal"/>
      </w:pPr>
      <w:r>
        <w:t xml:space="preserve">и. В среднем может. быь пр</w:t>
      </w:r>
    </w:p>
    <w:p>
      <w:pPr>
        <w:pStyle w:val="Normal"/>
      </w:pPr>
      <w:r>
        <w:t xml:space="preserve">Е </w:t>
      </w:r>
      <w:r>
        <w:br/>
      </w:r>
      <w:r>
        <w:t xml:space="preserve">| АННЕ </w:t>
      </w:r>
      <w:r>
        <w:br/>
      </w:r>
      <w:r>
        <w:t xml:space="preserve">та к К</w:t>
      </w:r>
    </w:p>
    <w:p>
      <w:pPr>
        <w:pStyle w:val="Normal"/>
      </w:pPr>
      <w:r>
        <w:t xml:space="preserve">_ Уравнение (2), как и уравнение Заславского, справедливо дл </w:t>
      </w:r>
      <w:r>
        <w:br/>
      </w:r>
      <w:r>
        <w:t xml:space="preserve">ществ, следующих теореме о соответственных состояниях, и не п </w:t>
      </w:r>
      <w:r>
        <w:br/>
      </w:r>
      <w:r>
        <w:t xml:space="preserve">° мо в области температур, близких к критической.</w:t>
      </w:r>
    </w:p>
    <w:p>
      <w:pPr>
        <w:pStyle w:val="Normal"/>
      </w:pPr>
      <w:r>
        <w:t xml:space="preserve">Как следует из табл. 1—5, рассчитанные по уравнению (1) плотност </w:t>
      </w:r>
      <w:r>
        <w:br/>
      </w:r>
      <w:r>
        <w:t xml:space="preserve">жидкостей в интервале от температуры, близкой к температуре плав е </w:t>
      </w:r>
      <w:r>
        <w:br/>
      </w:r>
      <w:r>
        <w:t xml:space="preserve">ния, до 0,9 абсолютной критической температуры расходятся ‘© овытным </w:t>
      </w:r>
      <w:r>
        <w:br/>
      </w:r>
      <w:r>
        <w:t xml:space="preserve">величинами, как правило, не более чем на 1,5%*. 23988</w:t>
      </w:r>
    </w:p>
    <w:p>
      <w:pPr>
        <w:pStyle w:val="Normal"/>
      </w:pPr>
      <w:r>
        <w:t xml:space="preserve">С и о у </w:t>
      </w:r>
      <w:r>
        <w:br/>
      </w:r>
      <w:r>
        <w:t xml:space="preserve">Этиловый эфир С.НоО ие </w:t>
      </w:r>
      <w:r>
        <w:br/>
      </w:r>
      <w:r>
        <w:t xml:space="preserve">‚= 467. &amp;,— 0,9450</w:t>
      </w:r>
    </w:p>
    <w:p>
      <w:pPr>
        <w:pStyle w:val="Normal"/>
      </w:pPr>
      <w:r>
        <w:t xml:space="preserve">1 а, г/смз з ` # </w:t>
      </w:r>
      <w:r>
        <w:br/>
      </w:r>
      <w:r>
        <w:t xml:space="preserve">а ПА НИЕ а т | да, % 1 </w:t>
      </w:r>
      <w:r>
        <w:br/>
      </w:r>
      <w:r>
        <w:t xml:space="preserve">к по (1) </w:t>
      </w:r>
      <w:r>
        <w:br/>
      </w:r>
      <w:r>
        <w:t xml:space="preserve">1 =. </w:t>
      </w:r>
      <w:r>
        <w:br/>
      </w:r>
      <w:r>
        <w:t xml:space="preserve">—100 0,3705 0,8475. "| 20,8415 м 0,7 . </w:t>
      </w:r>
      <w:r>
        <w:br/>
      </w:r>
      <w:r>
        <w:t xml:space="preserve">— 80 0,4133 0,8243 0,8209 0,4 </w:t>
      </w:r>
      <w:r>
        <w:br/>
      </w:r>
      <w:r>
        <w:t xml:space="preserve">— 60 0,4562 0,8011 0,8002. --0,4 </w:t>
      </w:r>
      <w:r>
        <w:br/>
      </w:r>
      <w:r>
        <w:t xml:space="preserve">— 40 ‚ 0,4990 0,7779 ’ 0,7794 —0,2 </w:t>
      </w:r>
      <w:r>
        <w:br/>
      </w:r>
      <w:r>
        <w:t xml:space="preserve">—.20 ` 0,5418 0,7542 0,7582 —0,5 я </w:t>
      </w:r>
      <w:r>
        <w:br/>
      </w:r>
      <w:r>
        <w:t xml:space="preserve">0 0,5846 0,7309 0,7362 - —0,7 а </w:t>
      </w:r>
      <w:r>
        <w:br/>
      </w:r>
      <w:r>
        <w:t xml:space="preserve">20 0,6275 0,7076 _ `0,7135 —0,8. _ Бей </w:t>
      </w:r>
      <w:r>
        <w:br/>
      </w:r>
      <w:r>
        <w:t xml:space="preserve">40. 0,6703 0,6824 0,6894 —1,1 </w:t>
      </w:r>
      <w:r>
        <w:br/>
      </w:r>
      <w:r>
        <w:t xml:space="preserve">60 0,7131 0,6575 - 0,6658 —1,2 </w:t>
      </w:r>
      <w:r>
        <w:br/>
      </w:r>
      <w:r>
        <w:t xml:space="preserve">80 0,7560 0,6344 | 0,6402 —1,4 </w:t>
      </w:r>
      <w:r>
        <w:br/>
      </w:r>
      <w:r>
        <w:t xml:space="preserve">100 0,7988 0,6038 0,6105 —1,1 </w:t>
      </w:r>
      <w:r>
        <w:br/>
      </w:r>
      <w:r>
        <w:t xml:space="preserve">120 0,8416 0,5742 0,5764 _ — 0,4 </w:t>
      </w:r>
      <w:r>
        <w:br/>
      </w:r>
      <w:r>
        <w:t xml:space="preserve">140 0,8845. _ 05449. | 0,5380 вы </w:t>
      </w:r>
      <w:r>
        <w:br/>
      </w:r>
      <w:r>
        <w:t xml:space="preserve">+1,</w:t>
      </w:r>
    </w:p>
    <w:p>
      <w:pPr>
        <w:pStyle w:val="Normal"/>
      </w:pPr>
      <w:r>
        <w:t xml:space="preserve">160 0,9273 0,5044 _ 0,4947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5$ а ы Е — и </w:t>
      </w:r>
      <w:r>
        <w:br/>
      </w:r>
      <w:r>
        <w:t xml:space="preserve">` Укеуеная кислота СН.СО0ОН А. </w:t>
      </w:r>
      <w:r>
        <w:br/>
      </w:r>
      <w:r>
        <w:t xml:space="preserve">т, = 594,8. &amp;.— 0.7025 © ще</w:t>
      </w:r>
    </w:p>
    <w:p>
      <w:pPr>
        <w:pStyle w:val="Normal"/>
      </w:pPr>
      <w:r>
        <w:t xml:space="preserve">а, г/см </w:t>
      </w:r>
      <w:r>
        <w:br/>
      </w:r>
      <w:r>
        <w:t xml:space="preserve">- опытная</w:t>
      </w:r>
    </w:p>
    <w:p>
      <w:pPr>
        <w:pStyle w:val="Normal"/>
      </w:pPr>
      <w:r>
        <w:t xml:space="preserve">а, г/см $ </w:t>
      </w:r>
      <w:r>
        <w:br/>
      </w:r>
      <w:r>
        <w:t xml:space="preserve">рассчитанная </w:t>
      </w:r>
      <w:r>
        <w:br/>
      </w:r>
      <w:r>
        <w:t xml:space="preserve">по (1)</w:t>
      </w:r>
    </w:p>
    <w:p>
      <w:pPr>
        <w:pStyle w:val="Normal"/>
      </w:pPr>
      <w:r>
        <w:t xml:space="preserve">20 0,4929. 1,054 1,049 ве: м </w:t>
      </w:r>
      <w:r>
        <w:br/>
      </w:r>
      <w:r>
        <w:t xml:space="preserve">100 0,6274 0,9536 | 0,9599 —=0 т жи </w:t>
      </w:r>
      <w:r>
        <w:br/>
      </w:r>
      <w:r>
        <w:t xml:space="preserve">200 0,7956 0,8173 0,8265, 1 Зея </w:t>
      </w:r>
      <w:r>
        <w:br/>
      </w:r>
      <w:r>
        <w:t xml:space="preserve">250. | 0,8796 0,7363 0,7364. 0,0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7% у Хлорное олово ис, </w:t>
      </w:r>
      <w:r>
        <w:br/>
      </w:r>
      <w:r>
        <w:t xml:space="preserve">р Тк= 591,9. 6, = 0,3320</w:t>
      </w:r>
    </w:p>
    <w:p>
      <w:pPr>
        <w:pStyle w:val="Normal"/>
      </w:pPr>
      <w:r>
        <w:t xml:space="preserve">а; г/см? </w:t>
      </w:r>
      <w:r>
        <w:br/>
      </w:r>
      <w:r>
        <w:t xml:space="preserve">рассчитанная | </w:t>
      </w:r>
      <w:r>
        <w:br/>
      </w:r>
      <w:r>
        <w:t xml:space="preserve">по (1)</w:t>
      </w:r>
    </w:p>
    <w:p>
      <w:pPr>
        <w:pStyle w:val="Normal"/>
      </w:pPr>
      <w:r>
        <w:t xml:space="preserve">а, г/смз </w:t>
      </w:r>
      <w:r>
        <w:br/>
      </w:r>
      <w:r>
        <w:t xml:space="preserve">опытная</w:t>
      </w:r>
    </w:p>
    <w:p>
      <w:pPr>
        <w:pStyle w:val="Normal"/>
      </w:pPr>
      <w:r>
        <w:t xml:space="preserve">240 0,8670 4,588 [24356 О,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* Опытные данные по плотности жидкостей взяты из. Технической Энци </w:t>
      </w:r>
      <w:r>
        <w:br/>
      </w:r>
      <w:r>
        <w:t xml:space="preserve">и. и Справочника химика [4]. * У, |</w:t>
      </w:r>
    </w:p>
    <w:p>
      <w:pPr>
        <w:pStyle w:val="Normal"/>
      </w:pPr>
      <w:r>
        <w:t xml:space="preserve">ре Таблица 4</w:t>
      </w:r>
    </w:p>
    <w:p>
      <w:pPr>
        <w:pStyle w:val="Normal"/>
      </w:pPr>
      <w:r>
        <w:t xml:space="preserve">В из аня т сос, Е: </w:t>
      </w:r>
      <w:r>
        <w:br/>
      </w:r>
      <w:r>
        <w:t xml:space="preserve">я р ь, — 0,4788 </w:t>
      </w:r>
      <w:r>
        <w:br/>
      </w:r>
      <w:r>
        <w:t xml:space="preserve">д т ‘| а, гм . </w:t>
      </w:r>
      <w:r>
        <w:br/>
      </w:r>
      <w:r>
        <w:t xml:space="preserve">, °С | и т. еы т Да, 5}, </w:t>
      </w:r>
      <w:r>
        <w:br/>
      </w:r>
      <w:r>
        <w:t xml:space="preserve">10 0,6224 . 4, 405 4,405 —0,0 </w:t>
      </w:r>
      <w:r>
        <w:br/>
      </w:r>
      <w:r>
        <w:t xml:space="preserve">70 0,7539 1,252 1,252 —0'0</w:t>
      </w:r>
    </w:p>
    <w:p>
      <w:pPr>
        <w:pStyle w:val="Normal"/>
      </w:pPr>
      <w:r>
        <w:t xml:space="preserve">100 0,8198 1,167 1,165 0,2</w:t>
      </w:r>
    </w:p>
    <w:p>
      <w:pPr>
        <w:pStyle w:val="Normal"/>
      </w:pPr>
      <w:r>
        <w:t xml:space="preserve">Таблина 5</w:t>
      </w:r>
    </w:p>
    <w:p>
      <w:pPr>
        <w:pStyle w:val="Normal"/>
      </w:pPr>
      <w:r>
        <w:t xml:space="preserve">| Углекиелота СО. </w:t>
      </w:r>
      <w:r>
        <w:br/>
      </w:r>
      <w:r>
        <w:t xml:space="preserve">; ` Т,=304,2. 6, = 0,5285</w:t>
      </w:r>
    </w:p>
    <w:p>
      <w:pPr>
        <w:pStyle w:val="Normal"/>
      </w:pPr>
      <w:r>
        <w:t xml:space="preserve">Не а, г/смз з </w:t>
      </w:r>
      <w:r>
        <w:br/>
      </w:r>
      <w:r>
        <w:t xml:space="preserve">2 НС | чая Е и | да, </w:t>
      </w:r>
      <w:r>
        <w:br/>
      </w:r>
      <w:r>
        <w:t xml:space="preserve">к шо (1) ^ </w:t>
      </w:r>
      <w:r>
        <w:br/>
      </w:r>
      <w:r>
        <w:t xml:space="preserve">—50 0,7337 1,147 1155 —0,7 </w:t>
      </w:r>
      <w:r>
        <w:br/>
      </w:r>
      <w:r>
        <w:t xml:space="preserve">—30 0: 6994 17° 08а 1,075 0,7 </w:t>
      </w:r>
      <w:r>
        <w:br/>
      </w:r>
      <w:r>
        <w:t xml:space="preserve">—10 0,8652 0,9986 0,9813 1,9 </w:t>
      </w:r>
      <w:r>
        <w:br/>
      </w:r>
      <w:r>
        <w:t xml:space="preserve">0 0,8980 0,9546 0,9251 2,8</w:t>
      </w:r>
    </w:p>
    <w:p>
      <w:pPr>
        <w:pStyle w:val="Normal"/>
      </w:pPr>
      <w:r>
        <w:t xml:space="preserve">внение (1) представляется более обоснованным, чем уравнение Заслав- </w:t>
      </w:r>
      <w:r>
        <w:br/>
      </w:r>
      <w:r>
        <w:t xml:space="preserve">‘о, так как оно может быть связано ‘с уравнением ван-дер-Ваальса. </w:t>
      </w:r>
      <w:r>
        <w:br/>
      </w:r>
      <w:r>
        <w:t xml:space="preserve">‹ этого надо допустить зависимость а и 6 от температуры. В этом </w:t>
      </w:r>
      <w:r>
        <w:br/>
      </w:r>
      <w:r>
        <w:t xml:space="preserve">чае уравнение ван-дер-Ваальса можно написать в следующем виде:</w:t>
      </w:r>
    </w:p>
    <w:p>
      <w:pPr>
        <w:pStyle w:val="Normal"/>
      </w:pPr>
      <w:r>
        <w:t xml:space="preserve">Примем следующие значения ат и 6:</w:t>
      </w:r>
    </w:p>
    <w:p>
      <w:pPr>
        <w:pStyle w:val="Normal"/>
      </w:pPr>
      <w:r>
        <w:t xml:space="preserve">бр = 6, (4 -Ё &lt;),5; : (4) </w:t>
      </w:r>
      <w:r>
        <w:br/>
      </w:r>
      <w:r>
        <w:t xml:space="preserve">й те. </w:t>
      </w:r>
      <w:r>
        <w:br/>
      </w:r>
      <w:r>
        <w:t xml:space="preserve">&gt; 9 би (5) </w:t>
      </w:r>
      <w:r>
        <w:br/>
      </w:r>
      <w:r>
        <w:t xml:space="preserve">ле этого вместо уравнения (3) получим </w:t>
      </w:r>
      <w:r>
        <w:br/>
      </w:r>
      <w:r>
        <w:t xml:space="preserve">ВТ _ 4 ВТ (4 + &lt;)°5 </w:t>
      </w:r>
      <w:r>
        <w:br/>
      </w:r>
      <w:r>
        <w:t xml:space="preserve">—&amp; РИ у и</w:t>
      </w:r>
    </w:p>
    <w:p>
      <w:pPr>
        <w:pStyle w:val="Normal"/>
      </w:pPr>
      <w:r>
        <w:t xml:space="preserve">Так как при 1 низких температурах давление насыщенного. пара жидко- </w:t>
      </w:r>
      <w:r>
        <w:br/>
      </w:r>
      <w:r>
        <w:t xml:space="preserve">‹ невелико, то, учитывая малую сжимаемость жидкостей, можно в </w:t>
      </w:r>
      <w:r>
        <w:br/>
      </w:r>
      <w:r>
        <w:t xml:space="preserve">внении. 7) для случая жидкостей положить</w:t>
      </w:r>
    </w:p>
    <w:p>
      <w:pPr>
        <w:pStyle w:val="Normal"/>
      </w:pPr>
      <w:r>
        <w:t xml:space="preserve">Е. а и Вт 0 </w:t>
      </w:r>
      <w:r>
        <w:br/>
      </w:r>
      <w:r>
        <w:t xml:space="preserve">И т, а + 595 </w:t>
      </w:r>
      <w:r>
        <w:br/>
      </w:r>
      <w:r>
        <w:t xml:space="preserve">Вы И Ре - </w:t>
      </w:r>
      <w:r>
        <w:br/>
      </w:r>
      <w:r>
        <w:t xml:space="preserve">тая о Уравнения. (3). ‚относительно У, находим </w:t>
      </w:r>
      <w:r>
        <w:br/>
      </w:r>
      <w:r>
        <w:t xml:space="preserve">к.</w:t>
      </w:r>
    </w:p>
    <w:p>
      <w:pPr>
        <w:pStyle w:val="Normal"/>
      </w:pPr>
      <w:r>
        <w:t xml:space="preserve">а у </w:t>
      </w:r>
      <w:r>
        <w:br/>
      </w:r>
      <w:r>
        <w:t xml:space="preserve">ое.</w:t>
      </w:r>
    </w:p>
    <w:p>
      <w:pPr>
        <w:pStyle w:val="Normal"/>
      </w:pPr>
      <w:r>
        <w:t xml:space="preserve">ть. а.</w:t>
      </w:r>
    </w:p>
    <w:p>
      <w:pPr>
        <w:pStyle w:val="Normal"/>
      </w:pPr>
      <w:r>
        <w:t xml:space="preserve">ее | = т </w:t>
      </w:r>
      <w:r>
        <w:br/>
      </w:r>
      <w:r>
        <w:t xml:space="preserve">р Два корня для У соответствуют двум точкам </w:t>
      </w:r>
      <w:r>
        <w:br/>
      </w:r>
      <w:r>
        <w:t xml:space="preserve">и “т Ув. РУ-координатах) </w:t>
      </w:r>
      <w:r>
        <w:br/>
      </w:r>
      <w:r>
        <w:t xml:space="preserve">Объему жидкости соответствует корень</w:t>
      </w:r>
    </w:p>
    <w:p>
      <w:pPr>
        <w:pStyle w:val="Normal"/>
      </w:pPr>
      <w:r>
        <w:t xml:space="preserve">25 (&amp; Е &lt;)</w:t>
      </w:r>
    </w:p>
    <w:p>
      <w:pPr>
        <w:pStyle w:val="Normal"/>
      </w:pPr>
      <w:r>
        <w:t xml:space="preserve">У = 1+ (41—15) 05°</w:t>
      </w:r>
    </w:p>
    <w:p>
      <w:pPr>
        <w:pStyle w:val="Normal"/>
      </w:pPr>
      <w:r>
        <w:t xml:space="preserve">ее 1 А+ ине </w:t>
      </w:r>
      <w:r>
        <w:br/>
      </w:r>
      <w:r>
        <w:t xml:space="preserve">255+ т)</w:t>
      </w:r>
    </w:p>
    <w:p>
      <w:pPr>
        <w:pStyle w:val="Normal"/>
      </w:pPr>
      <w:r>
        <w:t xml:space="preserve">1 се (1 ее </w:t>
      </w:r>
      <w:r>
        <w:br/>
      </w:r>
      <w:r>
        <w:t xml:space="preserve">а ‚о Ч</w:t>
      </w:r>
    </w:p>
    <w:p>
      <w:pPr>
        <w:pStyle w:val="Normal"/>
      </w:pPr>
      <w:r>
        <w:t xml:space="preserve">Приняв</w:t>
      </w:r>
    </w:p>
    <w:p>
      <w:pPr>
        <w:pStyle w:val="Normal"/>
      </w:pPr>
      <w:r>
        <w:t xml:space="preserve">° получим уравнение (1). </w:t>
      </w:r>
      <w:r>
        <w:br/>
      </w:r>
      <w:r>
        <w:t xml:space="preserve">Для определения величины 6, из уравнения (10) необходимо зн </w:t>
      </w:r>
      <w:r>
        <w:br/>
      </w:r>
      <w:r>
        <w:t xml:space="preserve">плотность жидкости при одной температуре. Таким образом были р </w:t>
      </w:r>
      <w:r>
        <w:br/>
      </w:r>
      <w:r>
        <w:t xml:space="preserve">считаны величины в, для веществ, приведенных в табл. 1—5. Оказал‹ </w:t>
      </w:r>
      <w:r>
        <w:br/>
      </w:r>
      <w:r>
        <w:t xml:space="preserve">что величина В, связана с критической плотностью простым соотно </w:t>
      </w:r>
      <w:r>
        <w:br/>
      </w:r>
      <w:r>
        <w:t xml:space="preserve">нием: з м.</w:t>
      </w:r>
    </w:p>
    <w:p>
      <w:pPr>
        <w:pStyle w:val="Normal"/>
      </w:pPr>
      <w:r>
        <w:t xml:space="preserve">› 64 =0,25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В табл. 6 приведены значения % и 4, для веществ, приведенных в та </w:t>
      </w:r>
      <w:r>
        <w:br/>
      </w:r>
      <w:r>
        <w:t xml:space="preserve">ИБ: &gt;. ИИ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Т, °С, при з =</w:t>
      </w:r>
    </w:p>
    <w:p>
      <w:pPr>
        <w:pStyle w:val="Normal"/>
      </w:pPr>
      <w:r>
        <w:t xml:space="preserve">- которой рас- ь ах 3 </w:t>
      </w:r>
      <w:r>
        <w:br/>
      </w:r>
      <w:r>
        <w:t xml:space="preserve">Вещество считано 6, С - м ан </w:t>
      </w:r>
      <w:r>
        <w:br/>
      </w:r>
      <w:r>
        <w:t xml:space="preserve">по (10) |</w:t>
      </w:r>
    </w:p>
    <w:p>
      <w:pPr>
        <w:pStyle w:val="Normal"/>
      </w:pPr>
      <w:r>
        <w:t xml:space="preserve">Этиловый эфир... —60 0, 9 ЗОых 0,2625 0,249 </w:t>
      </w:r>
      <w:r>
        <w:br/>
      </w:r>
      <w:r>
        <w:t xml:space="preserve">‚ Уксусная кислота. . 3555 0, 7025 0,3506 0,246. 5 </w:t>
      </w:r>
      <w:r>
        <w:br/>
      </w:r>
      <w:r>
        <w:t xml:space="preserve">‚ Олово хлорное ... 0 0,3320 0, 7449 _ 0,246 _ </w:t>
      </w:r>
      <w:r>
        <w:br/>
      </w:r>
      <w:r>
        <w:t xml:space="preserve">5 СО Иа НС ОБЕ _ 10 0, 4788 0,520 0,249</w:t>
      </w:r>
    </w:p>
    <w:p>
      <w:pPr>
        <w:pStyle w:val="Normal"/>
      </w:pPr>
      <w:r>
        <w:t xml:space="preserve">Углекислота .... —40 0,5285 0,4683 0,250</w:t>
      </w:r>
    </w:p>
    <w:p>
      <w:pPr>
        <w:pStyle w:val="Normal"/>
      </w:pPr>
      <w:r>
        <w:t xml:space="preserve">—_ Из анализа уравнения состояния (7) следует, что все изотермы </w:t>
      </w:r>
      <w:r>
        <w:br/>
      </w:r>
      <w:r>
        <w:t xml:space="preserve">координатах для температур, ниже критической, пересекают ось </w:t>
      </w:r>
      <w:r>
        <w:br/>
      </w:r>
      <w:r>
        <w:t xml:space="preserve">Кривая изотермы, соответствующей критической температуре, к </w:t>
      </w:r>
      <w:r>
        <w:br/>
      </w:r>
      <w:r>
        <w:t xml:space="preserve">своим минимумом оси У. Таким образом выбор величины @„», опр </w:t>
      </w:r>
      <w:r>
        <w:br/>
      </w:r>
      <w:r>
        <w:t xml:space="preserve">ляемый уравнением (6), равносилен предположению, что критиче</w:t>
      </w:r>
    </w:p>
    <w:p>
      <w:pPr>
        <w:pStyle w:val="Normal"/>
      </w:pPr>
      <w:r>
        <w:t xml:space="preserve">температуре соответствует та изотерма, которая касается своих</w:t>
      </w:r>
    </w:p>
    <w:p>
      <w:pPr>
        <w:pStyle w:val="Normal"/>
      </w:pPr>
      <w:r>
        <w:t xml:space="preserve">(12)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РУ. — РИ</w:t>
      </w:r>
    </w:p>
    <w:p>
      <w:pPr>
        <w:pStyle w:val="Normal"/>
      </w:pPr>
      <w:r>
        <w:t xml:space="preserve">= ВТ (У, — 5.) — АТВ.</w:t>
      </w:r>
    </w:p>
    <w:p>
      <w:pPr>
        <w:pStyle w:val="Normal"/>
      </w:pPr>
      <w:r>
        <w:t xml:space="preserve">ра низких давлениях пара удельный объем пара во много раз </w:t>
      </w:r>
      <w:r>
        <w:br/>
      </w:r>
      <w:r>
        <w:t xml:space="preserve">ьше удельного объема жидкости, поэтому для приближенного расчета </w:t>
      </w:r>
      <w:r>
        <w:br/>
      </w:r>
      <w:r>
        <w:t xml:space="preserve">(мем</w:t>
      </w:r>
    </w:p>
    <w:p>
      <w:pPr>
        <w:pStyle w:val="Normal"/>
      </w:pPr>
      <w:r>
        <w:t xml:space="preserve">а: РИО РУ = Те </w:t>
      </w:r>
      <w:r>
        <w:br/>
      </w:r>
      <w:r>
        <w:t xml:space="preserve">т У =Ив; = =0; </w:t>
      </w:r>
      <w:r>
        <w:br/>
      </w:r>
      <w:r>
        <w:t xml:space="preserve">-2 в - т ес У, </w:t>
      </w:r>
      <w:r>
        <w:br/>
      </w:r>
      <w:r>
        <w:t xml:space="preserve">па мы, </w:t>
      </w:r>
      <w:r>
        <w:br/>
      </w:r>
      <w:r>
        <w:t xml:space="preserve">|. . ж </w:t>
      </w:r>
      <w:r>
        <w:br/>
      </w:r>
      <w:r>
        <w:t xml:space="preserve">Зенив | </w:t>
      </w:r>
      <w:r>
        <w:br/>
      </w:r>
      <w:r>
        <w:t xml:space="preserve">| На И </w:t>
      </w:r>
      <w:r>
        <w:br/>
      </w:r>
      <w:r>
        <w:t xml:space="preserve">а ВТ &gt; 0,4343 ат </w:t>
      </w:r>
      <w:r>
        <w:br/>
      </w:r>
      <w:r>
        <w:t xml:space="preserve">| как и | а </w:t>
      </w:r>
      <w:r>
        <w:br/>
      </w:r>
      <w:r>
        <w:t xml:space="preserve">Е 45 ВТ. (4 + =)°5 </w:t>
      </w:r>
      <w:r>
        <w:br/>
      </w:r>
      <w:r>
        <w:t xml:space="preserve">й. оо КС </w:t>
      </w:r>
      <w:r>
        <w:br/>
      </w:r>
      <w:r>
        <w:t xml:space="preserve">ых — $ й </w:t>
      </w:r>
      <w:r>
        <w:br/>
      </w:r>
      <w:r>
        <w:t xml:space="preserve">ПР и ы </w:t>
      </w:r>
      <w:r>
        <w:br/>
      </w:r>
      <w:r>
        <w:t xml:space="preserve">Уж = А+ (1 — 1156, У5: </w:t>
      </w:r>
      <w:r>
        <w:br/>
      </w:r>
      <w:r>
        <w:t xml:space="preserve">Ставив эти значения в (13), получим </w:t>
      </w:r>
      <w:r>
        <w:br/>
      </w:r>
      <w:r>
        <w:t xml:space="preserve">ВТ 2-0,4843 | </w:t>
      </w:r>
      <w:r>
        <w:br/>
      </w:r>
      <w:r>
        <w:t xml:space="preserve">ШРЫ = = 15 - УИ — о 1,505 0,4343. (14)</w:t>
      </w:r>
    </w:p>
    <w:p>
      <w:pPr>
        <w:pStyle w:val="Normal"/>
      </w:pPr>
      <w:r>
        <w:t xml:space="preserve">и А выражено ‘в см3 ат град *, Тк. и % в см, аР в мм рт. ст,, </w:t>
      </w:r>
      <w:r>
        <w:br/>
      </w:r>
      <w:r>
        <w:t xml:space="preserve">‚ правой части уравнения (14) необходимо прибавить легарифм 760, </w:t>
      </w:r>
      <w:r>
        <w:br/>
      </w:r>
      <w:r>
        <w:t xml:space="preserve">Уравнение (14) является сравнительно простым, но ввиду сделанных </w:t>
      </w:r>
      <w:r>
        <w:br/>
      </w:r>
      <w:r>
        <w:t xml:space="preserve">} его выводе допущений оно дает лишь приближенные значения и </w:t>
      </w:r>
      <w:r>
        <w:br/>
      </w:r>
      <w:r>
        <w:t xml:space="preserve">ко для небольших давлений, для которых сделанные допущения до </w:t>
      </w:r>
      <w:r>
        <w:br/>
      </w:r>
      <w:r>
        <w:t xml:space="preserve">фо степени оправданы. а</w:t>
      </w:r>
    </w:p>
    <w:p>
      <w:pPr>
        <w:pStyle w:val="Normal"/>
      </w:pPr>
      <w:r>
        <w:t xml:space="preserve">:. ых Таблица 7 й </w:t>
      </w:r>
      <w:r>
        <w:br/>
      </w:r>
      <w:r>
        <w:t xml:space="preserve">: `Этиловый эфир. ы </w:t>
      </w:r>
      <w:r>
        <w:br/>
      </w:r>
      <w:r>
        <w:t xml:space="preserve">6-6 ;5и80. Е В = 1,107 ем? ат град-1. г-1 </w:t>
      </w:r>
      <w:r>
        <w:br/>
      </w:r>
      <w:r>
        <w:t xml:space="preserve">а | | роты = </w:t>
      </w:r>
      <w:r>
        <w:br/>
      </w:r>
      <w:r>
        <w:t xml:space="preserve">\ ы </w:t>
      </w:r>
      <w:r>
        <w:br/>
      </w:r>
      <w:r>
        <w:t xml:space="preserve">‚37 —. 4,489 1,110 0,039 ‘0,05 </w:t>
      </w:r>
      <w:r>
        <w:br/>
      </w:r>
      <w:r>
        <w:t xml:space="preserve">0,4133 1,218 о, ЛА 0,55 0,6 </w:t>
      </w:r>
      <w:r>
        <w:br/>
      </w:r>
      <w:r>
        <w:t xml:space="preserve">.0,49 1.285 (| 1.464 20,4 19,0 </w:t>
      </w:r>
      <w:r>
        <w:br/>
      </w:r>
      <w:r>
        <w:t xml:space="preserve">ФВ | 211.350 96494. 207 185,3 </w:t>
      </w:r>
      <w:r>
        <w:br/>
      </w:r>
      <w:r>
        <w:t xml:space="preserve">1226 977 921'3</w:t>
      </w:r>
    </w:p>
    <w:p>
      <w:pPr>
        <w:pStyle w:val="Normal"/>
      </w:pPr>
      <w:r>
        <w:t xml:space="preserve">5, 454507 &gt;</w:t>
      </w:r>
    </w:p>
    <w:p>
      <w:pPr>
        <w:pStyle w:val="Normal"/>
      </w:pPr>
      <w:r>
        <w:t xml:space="preserve">- В -й =” == 1 ды 774 ыы об Е рр</w:t>
      </w:r>
    </w:p>
    <w:p>
      <w:pPr>
        <w:pStyle w:val="Normal"/>
      </w:pPr>
      <w:r>
        <w:t xml:space="preserve">©" аа СА г</w:t>
      </w:r>
    </w:p>
    <w:p>
      <w:pPr>
        <w:pStyle w:val="Normal"/>
      </w:pPr>
      <w:r>
        <w:t xml:space="preserve">Зы _И. А. Селищкий =</w:t>
      </w:r>
    </w:p>
    <w:p>
      <w:pPr>
        <w:pStyle w:val="Normal"/>
      </w:pPr>
      <w:r>
        <w:t xml:space="preserve">Результаты расчетов по уравнению и - этилового </w:t>
      </w:r>
      <w:r>
        <w:br/>
      </w:r>
      <w:r>
        <w:t xml:space="preserve">ного олова приведены в табл. Ти 8.^ - |</w:t>
      </w:r>
    </w:p>
    <w:p>
      <w:pPr>
        <w:pStyle w:val="Normal"/>
      </w:pPr>
      <w:r>
        <w:t xml:space="preserve">Хлорное олово </w:t>
      </w:r>
      <w:r>
        <w:br/>
      </w:r>
      <w:r>
        <w:t xml:space="preserve">Ь=0,3320. В=0,3150 ем? ат град? г 1</w:t>
      </w:r>
    </w:p>
    <w:p>
      <w:pPr>
        <w:pStyle w:val="Normal"/>
      </w:pPr>
      <w:r>
        <w:t xml:space="preserve">1, °С | —г. У, см: + | Бо» ем/г р, р; паоетит ы </w:t>
      </w:r>
      <w:r>
        <w:br/>
      </w:r>
      <w:r>
        <w:t xml:space="preserve">0 0,4616 1,4388 0,4010 5,54 </w:t>
      </w:r>
      <w:r>
        <w:br/>
      </w:r>
      <w:r>
        <w:t xml:space="preserve">50 0,5630 0,4710 0,4150 125,9</w:t>
      </w:r>
    </w:p>
    <w:p>
      <w:pPr>
        <w:pStyle w:val="Normal"/>
      </w:pPr>
      <w:r>
        <w:t xml:space="preserve">120 | 0, 6543 0,5092 0,4282. 874,4</w:t>
      </w:r>
    </w:p>
    <w:p>
      <w:pPr>
        <w:pStyle w:val="Normal"/>
      </w:pPr>
      <w:r>
        <w:t xml:space="preserve">Автор выражает благодарность М. И. Темкину за помощь и цен </w:t>
      </w:r>
      <w:r>
        <w:br/>
      </w:r>
      <w:r>
        <w:t xml:space="preserve">советы. : |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. Дано уравнение состояния, в основу которого положено ура </w:t>
      </w:r>
      <w:r>
        <w:br/>
      </w:r>
      <w:r>
        <w:t xml:space="preserve">ние ван-дер-Ваальса, причем принято; что константы а и В являю </w:t>
      </w:r>
      <w:r>
        <w:br/>
      </w:r>
      <w:r>
        <w:t xml:space="preserve">функциями температуры. |</w:t>
      </w:r>
    </w:p>
    <w:p>
      <w:pPr>
        <w:pStyle w:val="Normal"/>
      </w:pPr>
      <w:r>
        <w:t xml:space="preserve">2. Из уравнения состояния выведено уравнение, связывающее из </w:t>
      </w:r>
      <w:r>
        <w:br/>
      </w:r>
      <w:r>
        <w:t xml:space="preserve">ность жидкости с приведенной температурой. 1 </w:t>
      </w:r>
      <w:r>
        <w:br/>
      </w:r>
      <w:r>
        <w:t xml:space="preserve">3. Из уравнения состояния выведено уравнение для расчета тар </w:t>
      </w:r>
      <w:r>
        <w:br/>
      </w:r>
      <w:r>
        <w:t xml:space="preserve">насыщенного пара жидкостей.</w:t>
      </w:r>
    </w:p>
    <w:p>
      <w:pPr>
        <w:pStyle w:val="Normal"/>
      </w:pPr>
      <w:r>
        <w:t xml:space="preserve">ЛИТЕРАТУРА Ё Е</w:t>
      </w:r>
    </w:p>
    <w:p>
      <w:pPr>
        <w:pStyle w:val="Normal"/>
      </w:pPr>
      <w:r>
        <w:t xml:space="preserve">. А. Эйкен, Курс химической физики, ОНТИ, 1955, т. Г, стр. 265. </w:t>
      </w:r>
      <w:r>
        <w:br/>
      </w:r>
      <w:r>
        <w:t xml:space="preserve">92 Заз1атжз Ку, 23. рвуз. СВеш., 109, ААА, 1924; 113, 444, 1925.</w:t>
      </w:r>
    </w:p>
    <w:p>
      <w:pPr>
        <w:pStyle w:val="Normal"/>
      </w:pPr>
      <w:r>
        <w:t xml:space="preserve">. Техническая энциклопедия. Справочник, физических, химических и техно </w:t>
      </w:r>
      <w:r>
        <w:br/>
      </w:r>
      <w:r>
        <w:t xml:space="preserve">ских величин, т. У, 1930, стр. 181, 393, 395, 397. .</w:t>
      </w:r>
    </w:p>
    <w:p>
      <w:pPr>
        <w:pStyle w:val="Normal"/>
      </w:pPr>
      <w:r>
        <w:t xml:space="preserve">4. Справочник химика, Гонти, В 1951, стр. 627, 628.</w:t>
      </w:r>
    </w:p>
    <w:p>
      <w:pPr>
        <w:pStyle w:val="Normal"/>
      </w:pPr>
      <w:r>
        <w:t xml:space="preserve">ре а?” А и</w:t>
      </w:r>
    </w:p>
    <w:p>
      <w:pPr>
        <w:pStyle w:val="Normal"/>
      </w:pPr>
      <w:r>
        <w:t xml:space="preserve">, а вып. 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ПРИЧИНЫ ОБРАЗОВАНИЯ ГУБКИ НА КАТОДЕ </w:t>
      </w:r>
      <w:r>
        <w:br/>
      </w:r>
      <w:r>
        <w:t xml:space="preserve">РИ ЦИНКОВАНИИ ИЗ КИСЛЫХ РАСТВОРОВ В ПРИСУТСТВИИ </w:t>
      </w:r>
      <w:r>
        <w:br/>
      </w:r>
      <w:r>
        <w:t xml:space="preserve">СОЛЕЙ ЭЛЕКТРОПОЛОЖИТЕЛЬНЫХ МЕТАЛЛОВ</w:t>
      </w:r>
    </w:p>
    <w:p>
      <w:pPr>
        <w:pStyle w:val="Normal"/>
      </w:pPr>
      <w:r>
        <w:t xml:space="preserve">Н. Т. Кудрявцев и А. Г. Атанаеяни</w:t>
      </w:r>
    </w:p>
    <w:p>
      <w:pPr>
        <w:pStyle w:val="Normal"/>
      </w:pPr>
      <w:r>
        <w:t xml:space="preserve">Как известно [4], присутствие в кислом цинковом электролите не- </w:t>
      </w:r>
      <w:r>
        <w:br/>
      </w:r>
      <w:r>
        <w:t xml:space="preserve">Фьшого количества солей меди, мышьяка и сурьмы вызывает образова- </w:t>
      </w:r>
      <w:r>
        <w:br/>
      </w:r>
      <w:r>
        <w:t xml:space="preserve">на катоде губчатых осадков. По вопросу о причинах влияния приме- </w:t>
      </w:r>
      <w:r>
        <w:br/>
      </w:r>
      <w:r>
        <w:t xml:space="preserve">посторонних металлов на катодный процесс при электроосаждении </w:t>
      </w:r>
      <w:r>
        <w:br/>
      </w:r>
      <w:r>
        <w:t xml:space="preserve">а высказывались различные мнения. Наиболее распространенным из </w:t>
      </w:r>
      <w:r>
        <w:br/>
      </w:r>
      <w:r>
        <w:t xml:space="preserve">с является предположение [2, 3], что мышьяк, медь, сурьма и некото- </w:t>
      </w:r>
      <w:r>
        <w:br/>
      </w:r>
      <w:r>
        <w:t xml:space="preserve">› другие металлы, выделяясь совместно с цинком на катоде, снижают </w:t>
      </w:r>
      <w:r>
        <w:br/>
      </w:r>
      <w:r>
        <w:t xml:space="preserve">енанряжение водорода. Разряд ионов водорода и выделение его на </w:t>
      </w:r>
      <w:r>
        <w:br/>
      </w:r>
      <w:r>
        <w:t xml:space="preserve">оде вызывают подщелачивание прикатодного слоя и выпадение гидро- </w:t>
      </w:r>
      <w:r>
        <w:br/>
      </w:r>
      <w:r>
        <w:t xml:space="preserve">си цинка. Носледняя, осаждаясь на катоде, затрудняет формирова- </w:t>
      </w:r>
      <w:r>
        <w:br/>
      </w:r>
      <w:r>
        <w:t xml:space="preserve">компактного осадка и он становится рыхлым, губчатым [4]. </w:t>
      </w:r>
      <w:r>
        <w:br/>
      </w:r>
      <w:r>
        <w:t xml:space="preserve">Предполагается [2—4] также, что-наряду с действием гидроокисей </w:t>
      </w:r>
      <w:r>
        <w:br/>
      </w:r>
      <w:r>
        <w:t xml:space="preserve">иной возникновения губчатых осадков является образование водо- </w:t>
      </w:r>
      <w:r>
        <w:br/>
      </w:r>
      <w:r>
        <w:t xml:space="preserve">истого цинка (гидрида), который, разлагаясь, дает губку. </w:t>
      </w:r>
      <w:r>
        <w:br/>
      </w:r>
      <w:r>
        <w:t xml:space="preserve">Такое объяснение нельзя считать справедливым, так как, во-первых, </w:t>
      </w:r>
      <w:r>
        <w:br/>
      </w:r>
      <w:r>
        <w:t xml:space="preserve">таких металлах, как мышьяк, медь, перенапряжение водорода доста- </w:t>
      </w:r>
      <w:r>
        <w:br/>
      </w:r>
      <w:r>
        <w:t xml:space="preserve">но высоко, и, во-вторых, добавление к электролиту гидроокиси цинка </w:t>
      </w:r>
      <w:r>
        <w:br/>
      </w:r>
      <w:r>
        <w:t xml:space="preserve">т образование ее при введении в раствор щелочи, как правило, не вы- </w:t>
      </w:r>
      <w:r>
        <w:br/>
      </w:r>
      <w:r>
        <w:t xml:space="preserve">зает выделения на катоде губчатых осадков цинка. </w:t>
      </w:r>
      <w:r>
        <w:br/>
      </w:r>
      <w:r>
        <w:t xml:space="preserve">Падение выхода металла по току при осаждении цинка в присутствии </w:t>
      </w:r>
      <w:r>
        <w:br/>
      </w:r>
      <w:r>
        <w:t xml:space="preserve">и, мышьяка, сурьмы, а также кобальта, никеля, германия и кадмия </w:t>
      </w:r>
      <w:r>
        <w:br/>
      </w:r>
      <w:r>
        <w:t xml:space="preserve">хоторые авторы [2, 3, 5] объясняют тем, что эти примеси, выделяясь на </w:t>
      </w:r>
      <w:r>
        <w:br/>
      </w:r>
      <w:r>
        <w:t xml:space="preserve">годе, образуют с цинком микропары. В результате действия этих микро- </w:t>
      </w:r>
      <w:r>
        <w:br/>
      </w:r>
      <w:r>
        <w:t xml:space="preserve">› цинк, как более электроотрицательный металл, растворяется, а`на </w:t>
      </w:r>
      <w:r>
        <w:br/>
      </w:r>
      <w:r>
        <w:t xml:space="preserve">аллах примесей Со, Се, СА с пониженным перенапряжением водорода, </w:t>
      </w:r>
      <w:r>
        <w:br/>
      </w:r>
      <w:r>
        <w:t xml:space="preserve">на катодных участках микропар, выделяется водород. Такая точка </w:t>
      </w:r>
      <w:r>
        <w:br/>
      </w:r>
      <w:r>
        <w:t xml:space="preserve">ния вполне приемлема для объяснения причин падения выхода по </w:t>
      </w:r>
      <w:r>
        <w:br/>
      </w:r>
      <w:r>
        <w:t xml:space="preserve">у при электроосаждении цинка, но она не объясняет, почему в присут- </w:t>
      </w:r>
      <w:r>
        <w:br/>
      </w:r>
      <w:r>
        <w:t xml:space="preserve">ии некоторых из этих примесей возникают губчатые образования на </w:t>
      </w:r>
      <w:r>
        <w:br/>
      </w:r>
      <w:r>
        <w:t xml:space="preserve">‘оде. | </w:t>
      </w:r>
      <w:r>
        <w:br/>
      </w:r>
      <w:r>
        <w:t xml:space="preserve">На основании данных исследований  цинкатных электролитов </w:t>
      </w:r>
      <w:r>
        <w:br/>
      </w:r>
      <w:r>
        <w:t xml:space="preserve">Т. Кудрявцевым высказывалось предположение, что возможными при- </w:t>
      </w:r>
      <w:r>
        <w:br/>
      </w:r>
      <w:r>
        <w:t xml:space="preserve">нами образования губки в данном случае являются или контактное </w:t>
      </w:r>
      <w:r>
        <w:br/>
      </w:r>
      <w:r>
        <w:t xml:space="preserve">теснение катодным осадком цинка (при недостаточной его поляризации) </w:t>
      </w:r>
      <w:r>
        <w:br/>
      </w:r>
      <w:r>
        <w:t xml:space="preserve">тее электроположительного металла [6], или разряд ионов более элек-. </w:t>
      </w:r>
      <w:r>
        <w:br/>
      </w:r>
      <w:r>
        <w:t xml:space="preserve">положительного металла на предельном токе, или оба эти процесса </w:t>
      </w:r>
      <w:r>
        <w:br/>
      </w:r>
      <w:r>
        <w:t xml:space="preserve">сте [7] в зависимости от того, каковы концентрации примесей и вели- </w:t>
      </w:r>
      <w:r>
        <w:br/>
      </w:r>
      <w:r>
        <w:t xml:space="preserve">а плотноети тока при электроосаждении цинка. Чтобы выяснить, на- </w:t>
      </w:r>
      <w:r>
        <w:br/>
      </w:r>
      <w:r>
        <w:t xml:space="preserve">ько целесообразно такое объяснение, были проведены соответствую- </w:t>
      </w:r>
      <w:r>
        <w:br/>
      </w:r>
      <w:r>
        <w:t xml:space="preserve">е эксперименты. </w:t>
      </w:r>
      <w:r>
        <w:br/>
      </w:r>
      <w:r>
        <w:t xml:space="preserve">‘становление истинной причины отрицательного влияния примесей </w:t>
      </w:r>
      <w:r>
        <w:br/>
      </w:r>
      <w:r>
        <w:t xml:space="preserve">х металлов при электроосаждении цинка было необходимо также </w:t>
      </w:r>
      <w:r>
        <w:br/>
      </w:r>
      <w:r>
        <w:t xml:space="preserve">Заработки более к условий очистки электролита от этих.</w:t>
      </w:r>
    </w:p>
    <w:p>
      <w:pPr>
        <w:pStyle w:val="Normal"/>
      </w:pPr>
      <w:r>
        <w:t xml:space="preserve">Е решения Е задачи необходимо было выяснить вели- ^ </w:t>
      </w:r>
      <w:r>
        <w:br/>
      </w:r>
      <w:r>
        <w:t xml:space="preserve">нимальных концентраций примесей металлов, при которых воз-</w:t>
      </w:r>
    </w:p>
    <w:p>
      <w:pPr>
        <w:pStyle w:val="Normal"/>
      </w:pPr>
      <w:r>
        <w:t xml:space="preserve">6+</w:t>
      </w:r>
    </w:p>
    <w:p>
      <w:pPr>
        <w:pStyle w:val="Normal"/>
      </w:pPr>
      <w:r>
        <w:t xml:space="preserve">о”</w:t>
      </w:r>
    </w:p>
    <w:p>
      <w:pPr>
        <w:pStyle w:val="Normal"/>
      </w:pPr>
      <w:r>
        <w:t xml:space="preserve">ети СТ</w:t>
      </w:r>
    </w:p>
    <w:p>
      <w:pPr>
        <w:pStyle w:val="Normal"/>
      </w:pPr>
      <w:r>
        <w:t xml:space="preserve">у. 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ых ЗИЬ 5 РЕ</w:t>
      </w:r>
    </w:p>
    <w:p>
      <w:pPr>
        <w:pStyle w:val="Normal"/>
      </w:pPr>
      <w:r>
        <w:t xml:space="preserve">. ыы</w:t>
      </w:r>
    </w:p>
    <w:p>
      <w:pPr>
        <w:pStyle w:val="Normal"/>
      </w:pPr>
      <w:r>
        <w:t xml:space="preserve">3228 | бов 3 Кудрявцев нА. Г. Атанасяни |</w:t>
      </w:r>
    </w:p>
    <w:p>
      <w:pPr>
        <w:pStyle w:val="Normal"/>
      </w:pPr>
      <w:r>
        <w:t xml:space="preserve">ь </w:t>
      </w:r>
      <w:r>
        <w:br/>
      </w:r>
      <w:r>
        <w:t xml:space="preserve">никают губчатые образования на катоде, время, но истечении </w:t>
      </w:r>
      <w:r>
        <w:br/>
      </w:r>
      <w:r>
        <w:t xml:space="preserve">становятся заметными эти образования при погружении цинка в рае </w:t>
      </w:r>
      <w:r>
        <w:br/>
      </w:r>
      <w:r>
        <w:t xml:space="preserve">без тока (контактное вытеснение), и, наконеп, изменение катодно го </w:t>
      </w:r>
      <w:r>
        <w:br/>
      </w:r>
      <w:r>
        <w:t xml:space="preserve">тенциала в зависимости от плотности тока и времени электролиза в 1 </w:t>
      </w:r>
      <w:r>
        <w:br/>
      </w:r>
      <w:r>
        <w:t xml:space="preserve">ковом электролите с добавками солей других металлов и в чистых рас </w:t>
      </w:r>
      <w:r>
        <w:br/>
      </w:r>
      <w:r>
        <w:t xml:space="preserve">рах солей этих металлов при малых концентрациях.</w:t>
      </w:r>
    </w:p>
    <w:p>
      <w:pPr>
        <w:pStyle w:val="Normal"/>
      </w:pPr>
      <w:r>
        <w:t xml:space="preserve">В связи с этиы исследования производились методом измерения </w:t>
      </w:r>
      <w:r>
        <w:br/>
      </w:r>
      <w:r>
        <w:t xml:space="preserve">тодных потенциалов, а тавБже путем визуального наблюдения за изм </w:t>
      </w:r>
      <w:r>
        <w:br/>
      </w:r>
      <w:r>
        <w:t xml:space="preserve">нием состояния поверхности цинка при поляризации его током (при элек </w:t>
      </w:r>
      <w:r>
        <w:br/>
      </w:r>
      <w:r>
        <w:t xml:space="preserve">осаждении цинка) и при погружении в раствор без тока в зависимост </w:t>
      </w:r>
      <w:r>
        <w:br/>
      </w:r>
      <w:r>
        <w:t xml:space="preserve">природы и содержания примесей в нем.</w:t>
      </w:r>
    </w:p>
    <w:p>
      <w:pPr>
        <w:pStyle w:val="Normal"/>
      </w:pPr>
      <w:r>
        <w:t xml:space="preserve">В качестве электролитов применялись следующие растворы:</w:t>
      </w:r>
    </w:p>
    <w:p>
      <w:pPr>
        <w:pStyle w:val="Normal"/>
      </w:pPr>
      <w:r>
        <w:t xml:space="preserve">№ 1. 7150,-7Н.0 —245 г/л (1,5 М), рн 4;</w:t>
      </w:r>
    </w:p>
    <w:p>
      <w:pPr>
        <w:pStyle w:val="Normal"/>
      </w:pPr>
      <w:r>
        <w:t xml:space="preserve">№ 2. 7050,:-7Н,0 — 245 г/л + АЬ (50,);-18Н,0 — 30 ге РН — 1;</w:t>
      </w:r>
    </w:p>
    <w:p>
      <w:pPr>
        <w:pStyle w:val="Normal"/>
      </w:pPr>
      <w:r>
        <w:t xml:space="preserve">№ 3. 7850,-7Н.0 — 245 га № АБ (50,);-18Н.О —30 га ^ </w:t>
      </w:r>
      <w:r>
        <w:br/>
      </w:r>
      <w:r>
        <w:t xml:space="preserve">-- дебстрин — 40 г/л; рН — 4. ;</w:t>
      </w:r>
    </w:p>
    <w:p>
      <w:pPr>
        <w:pStyle w:val="Normal"/>
      </w:pPr>
      <w:r>
        <w:t xml:space="preserve">Соли меди, сурьмы и мышьяка лобавлялись к электролитам </w:t>
      </w:r>
      <w:r>
        <w:br/>
      </w:r>
      <w:r>
        <w:t xml:space="preserve">ных выше составов в различных количествах до явного образования г </w:t>
      </w:r>
      <w:r>
        <w:br/>
      </w:r>
      <w:r>
        <w:t xml:space="preserve">на катоде. Е</w:t>
      </w:r>
    </w:p>
    <w:p>
      <w:pPr>
        <w:pStyle w:val="Normal"/>
      </w:pPr>
      <w:r>
        <w:t xml:space="preserve">Мель вволилась в электролиты в ниде серноБиелой соли Си5О.. 5НзО в количе </w:t>
      </w:r>
      <w:r>
        <w:br/>
      </w:r>
      <w:r>
        <w:t xml:space="preserve">от 1 до 306 мг/л, сурьма — в виле треххлористой сурьмы ЗЪС]. от 4 до 100 мг/л. мыш </w:t>
      </w:r>
      <w:r>
        <w:br/>
      </w:r>
      <w:r>
        <w:t xml:space="preserve">ввиле трехоннеи АззО; от 1 ло 8 мг/л, считая на металл во всех случаях. р</w:t>
      </w:r>
    </w:p>
    <w:p>
      <w:pPr>
        <w:pStyle w:val="Normal"/>
      </w:pPr>
      <w:r>
        <w:t xml:space="preserve">Треххлористая сурьма/ готовилась действием конпевтрированной соляной | </w:t>
      </w:r>
      <w:r>
        <w:br/>
      </w:r>
      <w:r>
        <w:t xml:space="preserve">зоты на трехсернистую сурьму 56-5з е послелукицей нейтрализанией продуктов р </w:t>
      </w:r>
      <w:r>
        <w:br/>
      </w:r>
      <w:r>
        <w:t xml:space="preserve">ции насыщенным раствором бикарбоната натрия до рН—4. = З</w:t>
      </w:r>
    </w:p>
    <w:p>
      <w:pPr>
        <w:pStyle w:val="Normal"/>
      </w:pPr>
      <w:r>
        <w:t xml:space="preserve">Трехокись мышьяка А5+0з ипрелварительно растворялась в елкой щелози, из </w:t>
      </w:r>
      <w:r>
        <w:br/>
      </w:r>
      <w:r>
        <w:t xml:space="preserve">ток которой затем нейтрализоважея серной кислотой. - &lt;</w:t>
      </w:r>
    </w:p>
    <w:p>
      <w:pPr>
        <w:pStyle w:val="Normal"/>
      </w:pPr>
      <w:r>
        <w:t xml:space="preserve">Опыты проводились при температурах 20 и 50? без перемешивания раств</w:t>
      </w:r>
    </w:p>
    <w:p>
      <w:pPr>
        <w:pStyle w:val="Normal"/>
      </w:pPr>
      <w:r>
        <w:t xml:space="preserve">Элентролиз производился при плотности тока на катоде, равноя 1 А/лмы?. Про </w:t>
      </w:r>
      <w:r>
        <w:br/>
      </w:r>
      <w:r>
        <w:t xml:space="preserve">эжительность наждого опыта была равной 40 мин., это соответствовало толтине </w:t>
      </w:r>
      <w:r>
        <w:br/>
      </w:r>
      <w:r>
        <w:t xml:space="preserve">5ового осадка оБоло 10 и. Электролами служили: анол — из чистого пинка, като; </w:t>
      </w:r>
      <w:r>
        <w:br/>
      </w:r>
      <w:r>
        <w:t xml:space="preserve">из стальной и мелной ленты. Аноды были заключены в по; е чехлы </w:t>
      </w:r>
      <w:r>
        <w:br/>
      </w:r>
      <w:r>
        <w:t xml:space="preserve">Фрагыы. ,</w:t>
      </w:r>
    </w:p>
    <w:p>
      <w:pPr>
        <w:pStyle w:val="Normal"/>
      </w:pPr>
      <w:r>
        <w:t xml:space="preserve">Полготовка поверхности катодов_ осуществлялась ВИ г </w:t>
      </w:r>
      <w:r>
        <w:br/>
      </w:r>
      <w:r>
        <w:t xml:space="preserve">ления {железо в НОР и мель в НМ№О:), очистки венской известью и деканирования ‹ </w:t>
      </w:r>
      <w:r>
        <w:br/>
      </w:r>
      <w:r>
        <w:t xml:space="preserve">тельной промывкой после каждой оперании. Во всех случаях католы помеп </w:t>
      </w:r>
      <w:r>
        <w:br/>
      </w:r>
      <w:r>
        <w:t xml:space="preserve">в ванны под током. :</w:t>
      </w:r>
    </w:p>
    <w:p>
      <w:pPr>
        <w:pStyle w:val="Normal"/>
      </w:pPr>
      <w:r>
        <w:t xml:space="preserve">Нредварительно, до введения электроположительных металлов, провер: </w:t>
      </w:r>
      <w:r>
        <w:br/>
      </w:r>
      <w:r>
        <w:t xml:space="preserve">Чество осадка в чистом электролите.`Если при этом покрытие былю неудоваи </w:t>
      </w:r>
      <w:r>
        <w:br/>
      </w:r>
      <w:r>
        <w:t xml:space="preserve">леньным, то электролит прорабатывался постоянным током или очищался до п </w:t>
      </w:r>
      <w:r>
        <w:br/>
      </w:r>
      <w:r>
        <w:t xml:space="preserve">ния хорошего осалка.</w:t>
      </w:r>
    </w:p>
    <w:p>
      <w:pPr>
        <w:pStyle w:val="Normal"/>
      </w:pPr>
      <w:r>
        <w:t xml:space="preserve">Цля погружения в цинковые растворы в отсутствие тока применялись пласт </w:t>
      </w:r>
      <w:r>
        <w:br/>
      </w:r>
      <w:r>
        <w:t xml:space="preserve">заранее элентролитичесни опинкованные, с толшивой слоя около 10 2. В этом </w:t>
      </w:r>
      <w:r>
        <w:br/>
      </w:r>
      <w:r>
        <w:t xml:space="preserve">отмечалось время, через ноторое наступало вилимюе изменение поверхноети циив </w:t>
      </w:r>
      <w:r>
        <w:br/>
      </w:r>
      <w:r>
        <w:t xml:space="preserve">вылеление волорола. к.</w:t>
      </w:r>
    </w:p>
    <w:p>
      <w:pPr>
        <w:pStyle w:val="Normal"/>
      </w:pPr>
      <w:r>
        <w:t xml:space="preserve">Опыты ноказали, что в присутствии меди, сурьмы и мышьяка в ц </w:t>
      </w:r>
      <w:r>
        <w:br/>
      </w:r>
      <w:r>
        <w:t xml:space="preserve">овом электролите поверхность пинка-как при электролизе, так м в </w:t>
      </w:r>
      <w:r>
        <w:br/>
      </w:r>
      <w:r>
        <w:t xml:space="preserve">сутствие тока темнеет, причем тем быстрее, чем больше концент </w:t>
      </w:r>
      <w:r>
        <w:br/>
      </w:r>
      <w:r>
        <w:t xml:space="preserve">этих примесей. Ири некотором предельном содержании этих м </w:t>
      </w:r>
      <w:r>
        <w:br/>
      </w:r>
      <w:r>
        <w:t xml:space="preserve">катод покрывается губчатой массой. Последняя состоит из металла </w:t>
      </w:r>
      <w:r>
        <w:br/>
      </w:r>
      <w:r>
        <w:t xml:space="preserve">меси и цинка. Минимальная концентрация меди, сурьмы и мышь; </w:t>
      </w:r>
      <w:r>
        <w:br/>
      </w:r>
      <w:r>
        <w:t xml:space="preserve">при которой становится заметным образование губки на катоде во в </w:t>
      </w:r>
      <w:r>
        <w:br/>
      </w:r>
      <w:r>
        <w:t xml:space="preserve">электролиза, а также быстрое потемнение поверхности цинка © шо </w:t>
      </w:r>
      <w:r>
        <w:br/>
      </w:r>
      <w:r>
        <w:t xml:space="preserve">дующим образованием губки в отсутствие тока, зависит от приро </w:t>
      </w:r>
      <w:r>
        <w:br/>
      </w:r>
      <w:r>
        <w:t xml:space="preserve">талла примеси, состава и температуры электролита. =</w:t>
      </w:r>
    </w:p>
    <w:p>
      <w:pPr>
        <w:pStyle w:val="Normal"/>
      </w:pPr>
      <w:r>
        <w:t xml:space="preserve">Наибольшее влияние оказывает мышьяк, минимальная конце </w:t>
      </w:r>
      <w:r>
        <w:br/>
      </w:r>
      <w:r>
        <w:t xml:space="preserve">которого для образования губки примерно в 30 раз ниже концев </w:t>
      </w:r>
      <w:r>
        <w:br/>
      </w:r>
      <w:r>
        <w:t xml:space="preserve">меди и в 10 раз ниже концентрации сурьмы.</w:t>
      </w:r>
    </w:p>
    <w:p>
      <w:pPr>
        <w:pStyle w:val="Normal"/>
      </w:pPr>
      <w:r>
        <w:t xml:space="preserve">В растворах сернокислого цинка © добавками солей других мет </w:t>
      </w:r>
      <w:r>
        <w:br/>
      </w:r>
      <w:r>
        <w:t xml:space="preserve">и поверхностно-активных веществ (электролиты № 2 и 3) влияние</w:t>
      </w:r>
    </w:p>
    <w:p>
      <w:pPr>
        <w:pStyle w:val="Normal"/>
      </w:pPr>
      <w:r>
        <w:t xml:space="preserve">‘повышением температуры электролитов допустимый предел концен- </w:t>
      </w:r>
      <w:r>
        <w:br/>
      </w:r>
      <w:r>
        <w:t xml:space="preserve">и указанных металлов уменьшается.</w:t>
      </w:r>
    </w:p>
    <w:p>
      <w:pPr>
        <w:pStyle w:val="Normal"/>
      </w:pPr>
      <w:r>
        <w:t xml:space="preserve">болью изменение цвета — потемнение поверхности цинка при </w:t>
      </w:r>
      <w:r>
        <w:br/>
      </w:r>
      <w:r>
        <w:t xml:space="preserve">‹дении его на катоде — наступает при содержании в электролите: </w:t>
      </w:r>
      <w:r>
        <w:br/>
      </w:r>
      <w:r>
        <w:t xml:space="preserve">ги сурьмы по 10 мг/л, а мышьяка всего лишь 1 мг/л.</w:t>
      </w:r>
    </w:p>
    <w:p>
      <w:pPr>
        <w:pStyle w:val="Normal"/>
      </w:pPr>
      <w:r>
        <w:t xml:space="preserve">инимальные концентрации металлов примесей в цинковых электро- </w:t>
      </w:r>
      <w:r>
        <w:br/>
      </w:r>
      <w:r>
        <w:t xml:space="preserve">х, при которых на катоде возникают губчатые образования, приве- </w:t>
      </w:r>
      <w:r>
        <w:br/>
      </w:r>
      <w:r>
        <w:t xml:space="preserve">и в следующей таблице.</w:t>
      </w:r>
    </w:p>
    <w:p>
      <w:pPr>
        <w:pStyle w:val="Normal"/>
      </w:pPr>
      <w:r>
        <w:t xml:space="preserve">ямальные концентрации меди; сурьмы и мышьяка в цинковых электролитах, </w:t>
      </w:r>
      <w:r>
        <w:br/>
      </w:r>
      <w:r>
        <w:t xml:space="preserve">пра которых образуется губка на катоде при Ю,„.=1А/дм?</w:t>
      </w:r>
    </w:p>
    <w:p>
      <w:pPr>
        <w:pStyle w:val="Normal"/>
      </w:pPr>
      <w:r>
        <w:t xml:space="preserve">Температура электролитов</w:t>
      </w:r>
    </w:p>
    <w:p>
      <w:pPr>
        <w:pStyle w:val="Normal"/>
      </w:pPr>
      <w:r>
        <w:t xml:space="preserve">рактер Металл =:</w:t>
      </w:r>
    </w:p>
    <w:p>
      <w:pPr>
        <w:pStyle w:val="Normal"/>
      </w:pPr>
      <w:r>
        <w:t xml:space="preserve">№3 №1 | №2 | №3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Медь 2400 | —400 | —400 50 50 | 50—100 </w:t>
      </w:r>
      <w:r>
        <w:br/>
      </w:r>
      <w:r>
        <w:t xml:space="preserve">Сурьма —30 | —50 | &gt;50 | -30 | 30 |305 </w:t>
      </w:r>
      <w:r>
        <w:br/>
      </w:r>
      <w:r>
        <w:t xml:space="preserve">Мышьяк 1 3 5 4 с Же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Медь “` 200 (200—300 | 300 100 [100—200 | &gt;200 </w:t>
      </w:r>
      <w:r>
        <w:br/>
      </w:r>
      <w:r>
        <w:t xml:space="preserve">Сурьма 50 | 50100 | &gt;10 | 30—50 5 | 55 </w:t>
      </w:r>
      <w:r>
        <w:br/>
      </w:r>
      <w:r>
        <w:t xml:space="preserve">Мышьяк _ 3 5—8 8 3 5 | &gt;59</w:t>
      </w:r>
    </w:p>
    <w:p>
      <w:pPr>
        <w:pStyle w:val="Normal"/>
      </w:pPr>
      <w:r>
        <w:t xml:space="preserve">‚ак правило, при концентрациях меди, сурьмы и мышьяка, соответ- </w:t>
      </w:r>
      <w:r>
        <w:br/>
      </w:r>
      <w:r>
        <w:t xml:space="preserve">ющих образованию сплошной губки на катоде во время электролиза, </w:t>
      </w:r>
      <w:r>
        <w:br/>
      </w:r>
      <w:r>
        <w:t xml:space="preserve">при погружении в эти растворы без тока быстро темнеет, покры- </w:t>
      </w:r>
      <w:r>
        <w:br/>
      </w:r>
      <w:r>
        <w:t xml:space="preserve">\Шся черной губчатой массой, после чего наступает выделение водорода. </w:t>
      </w:r>
      <w:r>
        <w:br/>
      </w:r>
      <w:r>
        <w:t xml:space="preserve">Фтеднее объясняется, повидимому, действием микропар, образующихся</w:t>
      </w:r>
    </w:p>
    <w:p>
      <w:pPr>
        <w:pStyle w:val="Normal"/>
      </w:pPr>
      <w:r>
        <w:t xml:space="preserve">цу цинком и высадившимися на нем кристаллами металла примеси. </w:t>
      </w:r>
      <w:r>
        <w:br/>
      </w:r>
      <w:r>
        <w:t xml:space="preserve">этом цинк, являясь анодом такой микропары, переходит в раствор, </w:t>
      </w:r>
      <w:r>
        <w:br/>
      </w:r>
      <w:r>
        <w:t xml:space="preserve">‘другом более положительном металле, как на катодном участке, вы- </w:t>
      </w:r>
      <w:r>
        <w:br/>
      </w:r>
      <w:r>
        <w:t xml:space="preserve">ется водород. </w:t>
      </w:r>
      <w:r>
        <w:br/>
      </w:r>
      <w:r>
        <w:t xml:space="preserve">Тзменение поверхности цинка и выделение водорода при погружении </w:t>
      </w:r>
      <w:r>
        <w:br/>
      </w:r>
      <w:r>
        <w:t xml:space="preserve">без тока в электролите №3 (с добавками) наступает позже, чем в элек- </w:t>
      </w:r>
      <w:r>
        <w:br/>
      </w:r>
      <w:r>
        <w:t xml:space="preserve">ите № 1 (без добавок). _ </w:t>
      </w:r>
      <w:r>
        <w:br/>
      </w:r>
      <w:r>
        <w:t xml:space="preserve">р ри электролизе во всех случаях выделения водорода почти не наблю- </w:t>
      </w:r>
      <w:r>
        <w:br/>
      </w:r>
      <w:r>
        <w:t xml:space="preserve">›сь. Исследования выходов по току показали, что они не отличаются </w:t>
      </w:r>
      <w:r>
        <w:br/>
      </w:r>
      <w:r>
        <w:t xml:space="preserve">'бычно получаемых при электроосаждении цинка из чистых цинковых </w:t>
      </w:r>
      <w:r>
        <w:br/>
      </w:r>
      <w:r>
        <w:t xml:space="preserve">тролитов при рН ^-.4 и составляют 96—98%. </w:t>
      </w:r>
      <w:r>
        <w:br/>
      </w:r>
      <w:r>
        <w:t xml:space="preserve">огласно некоторым данным [8], структура электролитических осад- </w:t>
      </w:r>
      <w:r>
        <w:br/>
      </w:r>
      <w:r>
        <w:t xml:space="preserve">ависвт от структуры покрываемой поверхности. При известных ус- </w:t>
      </w:r>
      <w:r>
        <w:br/>
      </w:r>
      <w:r>
        <w:t xml:space="preserve">ях покрытие может воспроизводить структуру катода. Это явление </w:t>
      </w:r>
      <w:r>
        <w:br/>
      </w:r>
      <w:r>
        <w:t xml:space="preserve">сняется ориентирующим влиянием структуры основания на форму </w:t>
      </w:r>
      <w:r>
        <w:br/>
      </w:r>
      <w:r>
        <w:t xml:space="preserve">а кристаллов, которое оказывается тем большим, чем меньше эффект. </w:t>
      </w:r>
      <w:r>
        <w:br/>
      </w:r>
      <w:r>
        <w:t xml:space="preserve">чния условий электролиза. С целью выяснения влияния состояния </w:t>
      </w:r>
      <w:r>
        <w:br/>
      </w:r>
      <w:r>
        <w:t xml:space="preserve">рхности катода (гладкая или губчатая поверхность) на характер </w:t>
      </w:r>
      <w:r>
        <w:br/>
      </w:r>
      <w:r>
        <w:t xml:space="preserve">ов цинка при наращивании их из чистых электролитов № 1—3 были </w:t>
      </w:r>
      <w:r>
        <w:br/>
      </w:r>
      <w:r>
        <w:t xml:space="preserve">8 и икый опыты.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 </w:t>
      </w:r>
      <w:r>
        <w:br/>
      </w:r>
      <w:r>
        <w:t xml:space="preserve">“+ </w:t>
      </w:r>
      <w:r>
        <w:br/>
      </w:r>
      <w:r>
        <w:t xml:space="preserve">+</w:t>
      </w:r>
    </w:p>
    <w:p>
      <w:pPr>
        <w:pStyle w:val="Normal"/>
      </w:pPr>
      <w:r>
        <w:t xml:space="preserve">‚ стеклом, была вставлена капиллярная ‚трубка - — гебер. Пер</w:t>
      </w:r>
    </w:p>
    <w:p>
      <w:pPr>
        <w:pStyle w:val="Normal"/>
      </w:pPr>
      <w:r>
        <w:t xml:space="preserve">водилось при комнатной температуре. и ВО ‘тока р» : </w:t>
      </w:r>
      <w:r>
        <w:br/>
      </w:r>
      <w:r>
        <w:t xml:space="preserve">в течение 2,5 час., что ие толщине КОМУ </w:t>
      </w:r>
      <w:r>
        <w:br/>
      </w:r>
      <w:r>
        <w:t xml:space="preserve">около 30 в. </w:t>
      </w:r>
      <w:r>
        <w:br/>
      </w:r>
      <w:r>
        <w:t xml:space="preserve">Эти данные показали, что в чистом цинковом электролите. № й б </w:t>
      </w:r>
      <w:r>
        <w:br/>
      </w:r>
      <w:r>
        <w:t xml:space="preserve">бавок осадок цинка имеет такую же губчатую форму, как и покр </w:t>
      </w:r>
      <w:r>
        <w:br/>
      </w:r>
      <w:r>
        <w:t xml:space="preserve">поверхность. В электролите № 2 с добавкой сульфата алюминия губ </w:t>
      </w:r>
      <w:r>
        <w:br/>
      </w:r>
      <w:r>
        <w:t xml:space="preserve">поверхность частично перекрывается компактным слоем цинка, </w:t>
      </w:r>
      <w:r>
        <w:br/>
      </w:r>
      <w:r>
        <w:t xml:space="preserve">ный цвет сохраняется. В электролите № 3, содержащем, кроме су. </w:t>
      </w:r>
      <w:r>
        <w:br/>
      </w:r>
      <w:r>
        <w:t xml:space="preserve">алюминия, органическую  добав </w:t>
      </w:r>
      <w:r>
        <w:br/>
      </w:r>
      <w:r>
        <w:t xml:space="preserve">декстрин, губчатая поверхности </w:t>
      </w:r>
      <w:r>
        <w:br/>
      </w:r>
      <w:r>
        <w:t xml:space="preserve">время электролиза‘ полностью пере </w:t>
      </w:r>
      <w:r>
        <w:br/>
      </w:r>
      <w:r>
        <w:t xml:space="preserve">лась плотным светлым слоем ци: </w:t>
      </w:r>
      <w:r>
        <w:br/>
      </w:r>
      <w:r>
        <w:t xml:space="preserve">Таким образом губчатая форма осё </w:t>
      </w:r>
      <w:r>
        <w:br/>
      </w:r>
      <w:r>
        <w:t xml:space="preserve">цинка на губчатой поверхности осн </w:t>
      </w:r>
      <w:r>
        <w:br/>
      </w:r>
      <w:r>
        <w:t xml:space="preserve">ния при некоторых условиях мо </w:t>
      </w:r>
      <w:r>
        <w:br/>
      </w:r>
      <w:r>
        <w:t xml:space="preserve">долго сохраняться и при электро)</w:t>
      </w:r>
    </w:p>
    <w:p>
      <w:pPr>
        <w:pStyle w:val="Normal"/>
      </w:pPr>
      <w:r>
        <w:t xml:space="preserve">чистого электролита без примего </w:t>
      </w:r>
      <w:r>
        <w:br/>
      </w:r>
      <w:r>
        <w:t xml:space="preserve">зывающих губку. ы </w:t>
      </w:r>
      <w:r>
        <w:br/>
      </w:r>
      <w:r>
        <w:t xml:space="preserve">х Разница в характере осадков </w:t>
      </w:r>
      <w:r>
        <w:br/>
      </w:r>
      <w:r>
        <w:t xml:space="preserve">лученных из электролитов разли </w:t>
      </w:r>
      <w:r>
        <w:br/>
      </w:r>
      <w:r>
        <w:t xml:space="preserve">РЕ! Е В состава, повидимому, объясняет </w:t>
      </w:r>
      <w:r>
        <w:br/>
      </w:r>
      <w:r>
        <w:t xml:space="preserve">д одинаковой величиной катодной 1 </w:t>
      </w:r>
      <w:r>
        <w:br/>
      </w:r>
      <w:r>
        <w:t xml:space="preserve">|| 1 Г |7 || реоации, которая являетоя сущее </w:t>
      </w:r>
      <w:r>
        <w:br/>
      </w:r>
      <w:r>
        <w:t xml:space="preserve">й ным фактором в процессе а: </w:t>
      </w:r>
      <w:r>
        <w:br/>
      </w:r>
      <w:r>
        <w:t xml:space="preserve">й ЕЕ сталлизации металлов. . </w:t>
      </w:r>
      <w:r>
        <w:br/>
      </w:r>
      <w:r>
        <w:t xml:space="preserve">ИЛ я Е Как известно [1], © повыш </w:t>
      </w:r>
      <w:r>
        <w:br/>
      </w:r>
      <w:r>
        <w:t xml:space="preserve">. катодной поляризации при доп </w:t>
      </w:r>
      <w:r>
        <w:br/>
      </w:r>
      <w:r>
        <w:t xml:space="preserve">786-270 170-42 -ЦВА -486 488 -19 мых в гальваностегии плотное: </w:t>
      </w:r>
      <w:r>
        <w:br/>
      </w:r>
      <w:r>
        <w:t xml:space="preserve">Ен.У тока в большинстве случаев ум </w:t>
      </w:r>
      <w:r>
        <w:br/>
      </w:r>
      <w:r>
        <w:t xml:space="preserve">Рис. 1. Катодная поляризация в Шается величина кристаллов в 06 </w:t>
      </w:r>
      <w:r>
        <w:br/>
      </w:r>
      <w:r>
        <w:t xml:space="preserve">цинковых СЕВ олитах при темпе- ке, и увеличивается - рассеиваю * </w:t>
      </w:r>
      <w:r>
        <w:br/>
      </w:r>
      <w:r>
        <w:t xml:space="preserve">Е мо саь м. Способность электролита, что п </w:t>
      </w:r>
      <w:r>
        <w:br/>
      </w:r>
      <w:r>
        <w:t xml:space="preserve">+АЬ($0,)з-18Н20—30 т/д; 3—7050, ДИТ к образованию более пло </w:t>
      </w:r>
      <w:r>
        <w:br/>
      </w:r>
      <w:r>
        <w:t xml:space="preserve">1,5 М -- АЬ($04)з-18Н›О — 30 г/л и равномерных покрытий. В т </w:t>
      </w:r>
      <w:r>
        <w:br/>
      </w:r>
      <w:r>
        <w:t xml:space="preserve">-- декстрин — 10 г/л лите № 3, как показано ниже, к т </w:t>
      </w:r>
      <w:r>
        <w:br/>
      </w:r>
      <w:r>
        <w:t xml:space="preserve">” ная поляризация значительн </w:t>
      </w:r>
      <w:r>
        <w:br/>
      </w:r>
      <w:r>
        <w:t xml:space="preserve">чем_в электролите № 1, и, следовательно, ее влияние на стру; </w:t>
      </w:r>
      <w:r>
        <w:br/>
      </w:r>
      <w:r>
        <w:t xml:space="preserve">осадка больше и, очевидно, преобладает над орионтирузоиания е </w:t>
      </w:r>
      <w:r>
        <w:br/>
      </w:r>
      <w:r>
        <w:t xml:space="preserve">структуры основания. </w:t>
      </w:r>
      <w:r>
        <w:br/>
      </w:r>
      <w:r>
        <w:t xml:space="preserve">Нами были также измерены катодные потенциалы в зави </w:t>
      </w:r>
      <w:r>
        <w:br/>
      </w:r>
      <w:r>
        <w:t xml:space="preserve">плотности тока и времени электролиза в цинковых электролит </w:t>
      </w:r>
      <w:r>
        <w:br/>
      </w:r>
      <w:r>
        <w:t xml:space="preserve">творе сернокислой меди при малой концентрации, соотв </w:t>
      </w:r>
      <w:r>
        <w:br/>
      </w:r>
      <w:r>
        <w:t xml:space="preserve">условиям образования губки на катоде при электроосажде </w:t>
      </w:r>
      <w:r>
        <w:br/>
      </w:r>
      <w:r>
        <w:t xml:space="preserve">Измерения производились обычным компенсационным методо: 28 п </w:t>
      </w:r>
      <w:r>
        <w:br/>
      </w:r>
      <w:r>
        <w:t xml:space="preserve">тиновом катоде, в отверстие которого с обратной стороны, заиз</w:t>
      </w:r>
    </w:p>
    <w:p>
      <w:pPr>
        <w:pStyle w:val="Normal"/>
      </w:pPr>
      <w:r>
        <w:t xml:space="preserve">серией измерения потенциалов платиновый катод покрывался.</w:t>
      </w:r>
    </w:p>
    <w:p>
      <w:pPr>
        <w:pStyle w:val="Normal"/>
      </w:pPr>
      <w:r>
        <w:t xml:space="preserve">медью и затем цинком, слоями толщиной в 5 р каждый. В кач</w:t>
      </w:r>
    </w:p>
    <w:p>
      <w:pPr>
        <w:pStyle w:val="Normal"/>
      </w:pPr>
      <w:r>
        <w:t xml:space="preserve">трода сравнения служил каломельный полуэлемент. </w:t>
      </w:r>
      <w:r>
        <w:br/>
      </w:r>
      <w:r>
        <w:t xml:space="preserve">Результаты этих опытов приведены на рис. 1—3. = </w:t>
      </w:r>
      <w:r>
        <w:br/>
      </w:r>
      <w:r>
        <w:t xml:space="preserve">Как ЛУВР из графика кривых, приведенного на рис. 1,</w:t>
      </w:r>
    </w:p>
    <w:p>
      <w:pPr>
        <w:pStyle w:val="Normal"/>
      </w:pPr>
      <w:r>
        <w:t xml:space="preserve">резче, чем в электролите № 1 (без добавок). При температуре 20 </w:t>
      </w:r>
      <w:r>
        <w:br/>
      </w:r>
      <w:r>
        <w:t xml:space="preserve">ности тока 1 А/дм? в электролите № 3 катодная поляризация. </w:t>
      </w:r>
      <w:r>
        <w:br/>
      </w:r>
      <w:r>
        <w:t xml:space="preserve">примерно 100 У, в то время как в электролите №/ она дости; </w:t>
      </w:r>
      <w:r>
        <w:br/>
      </w:r>
      <w:r>
        <w:t xml:space="preserve">лишь 15 шУ. В Нее № 2 катодная и</w:t>
      </w:r>
    </w:p>
    <w:p>
      <w:pPr>
        <w:pStyle w:val="Normal"/>
      </w:pPr>
      <w:r>
        <w:t xml:space="preserve">} присутствии солей меди, Вне и мышьяка в малых количествах, </w:t>
      </w:r>
      <w:r>
        <w:br/>
      </w:r>
      <w:r>
        <w:t xml:space="preserve">и ‘которых только начинает образовываться на тие губчатый оса-</w:t>
      </w:r>
    </w:p>
    <w:p>
      <w:pPr>
        <w:pStyle w:val="Normal"/>
      </w:pPr>
      <w:r>
        <w:t xml:space="preserve">+ = а</w:t>
      </w:r>
    </w:p>
    <w:p>
      <w:pPr>
        <w:pStyle w:val="Normal"/>
      </w:pPr>
      <w:r>
        <w:t xml:space="preserve">К’ - ЕЕ:</w:t>
      </w:r>
    </w:p>
    <w:p>
      <w:pPr>
        <w:pStyle w:val="Normal"/>
      </w:pPr>
      <w:r>
        <w:t xml:space="preserve">| Рис. 3</w:t>
      </w:r>
    </w:p>
    <w:p>
      <w:pPr>
        <w:pStyle w:val="Normal"/>
      </w:pPr>
      <w:r>
        <w:t xml:space="preserve">с. &gt;. Катодная поляризация в пинковых электролитах. 1—7п50.—1,5 М; 2—70504 </w:t>
      </w:r>
      <w:r>
        <w:br/>
      </w:r>
      <w:r>
        <w:t xml:space="preserve">МЕ. гут (2 = 20°); 8 — 7150, — 1,5 М; 4 — 7050: 4,5 М --Аз — </w:t>
      </w:r>
      <w:r>
        <w:br/>
      </w:r>
      <w:r>
        <w:t xml:space="preserve">г : _ 0,003 г/л: 1 и 2 при #=20°; 8 и + при :=50° ВЕ</w:t>
      </w:r>
    </w:p>
    <w:p>
      <w:pPr>
        <w:pStyle w:val="Normal"/>
      </w:pPr>
      <w:r>
        <w:t xml:space="preserve">с. _3. Катодная. поляризация в цинковых электролитах при температуре 20° без =- </w:t>
      </w:r>
      <w:r>
        <w:br/>
      </w:r>
      <w:r>
        <w:t xml:space="preserve">рементивания. але ЗО, 1 Я А1(504)з- 48Н&gt;О — 30 г) п; 2 — 7030: 1,5 МЕ а - </w:t>
      </w:r>
      <w:r>
        <w:br/>
      </w:r>
      <w:r>
        <w:t xml:space="preserve">(СО.)з-18Н20` — 30 г/л Р Аз — 0,005 г/л; 3 — 70504 41,5М-РАЁ ($04)з-18Н20—30 ь </w:t>
      </w:r>
      <w:r>
        <w:br/>
      </w:r>
      <w:r>
        <w:t xml:space="preserve">ГЕ Са — 0,41 к/л; 4 — 2050 1.5№-Г АЬ(50.)-48Н:0 “30 г/л $6 0,03 п/л; = </w:t>
      </w:r>
      <w:r>
        <w:br/>
      </w:r>
      <w:r>
        <w:t xml:space="preserve">я и = а 1,5 М+- Аы8О4 -18Н2О — 30 г/т Си— 0,2 г/л Е: </w:t>
      </w:r>
      <w:r>
        <w:br/>
      </w:r>
      <w:r>
        <w:t xml:space="preserve">х о Е | 3</w:t>
      </w:r>
    </w:p>
    <w:p>
      <w:pPr>
        <w:pStyle w:val="Normal"/>
      </w:pPr>
      <w:r>
        <w:t xml:space="preserve">9: </w:t>
      </w:r>
      <w:r>
        <w:br/>
      </w:r>
      <w:r>
        <w:t xml:space="preserve">к, а ‘потенциал становится менее отрицательным, что особенно Ее: </w:t>
      </w:r>
      <w:r>
        <w:br/>
      </w:r>
      <w:r>
        <w:t xml:space="preserve">метно при температуре 20° (рис. 2 и 3). —- </w:t>
      </w:r>
      <w:r>
        <w:br/>
      </w:r>
      <w:r>
        <w:t xml:space="preserve">Наиболее сильное влияние оказывает мышьяк, который при содер- = </w:t>
      </w:r>
      <w:r>
        <w:br/>
      </w:r>
      <w:r>
        <w:t xml:space="preserve">нии всего лишь 0,005 г/л снижает катодную поляризацию примерно на &gt;</w:t>
      </w:r>
    </w:p>
    <w:p>
      <w:pPr>
        <w:pStyle w:val="Normal"/>
      </w:pPr>
      <w:r>
        <w:t xml:space="preserve">же величину, как и медь при содержании в 0,1 г/л, т. е. мышьяк = </w:t>
      </w:r>
      <w:r>
        <w:br/>
      </w:r>
      <w:r>
        <w:t xml:space="preserve">иствует в 20 раз эффективнее меди {рис. 3). Аа - </w:t>
      </w:r>
      <w:r>
        <w:br/>
      </w:r>
      <w:r>
        <w:t xml:space="preserve">При повышенной температуре (50°) в присутствии этих примесей, за — </w:t>
      </w:r>
      <w:r>
        <w:br/>
      </w:r>
      <w:r>
        <w:t xml:space="preserve">ключением мышьяка, потенциалы сдвигаются также в положительную | </w:t>
      </w:r>
      <w:r>
        <w:br/>
      </w:r>
      <w:r>
        <w:t xml:space="preserve">орону ‘но гораздо в меньшей степени — всего лишь на несколько мил- </w:t>
      </w:r>
      <w:r>
        <w:br/>
      </w:r>
      <w:r>
        <w:t xml:space="preserve">чем при комнатной температуре. _ | </w:t>
      </w:r>
      <w:r>
        <w:br/>
      </w:r>
      <w:r>
        <w:t xml:space="preserve">ерения потенциалов цинка без тока в зависимости от времени в: = </w:t>
      </w:r>
      <w:r>
        <w:br/>
      </w:r>
      <w:r>
        <w:t xml:space="preserve">Е — 1) в электролите № 2 с добавкой меди — 0,1 гл  _ </w:t>
      </w:r>
      <w:r>
        <w:br/>
      </w:r>
      <w:r>
        <w:t xml:space="preserve">течение ить мин. они падают от бслее отрицатель- |</w:t>
      </w:r>
    </w:p>
    <w:p>
      <w:pPr>
        <w:pStyle w:val="Normal"/>
      </w:pPr>
      <w:r>
        <w:t xml:space="preserve">Г ^ ых &lt; ды». Гб „с </w:t>
      </w:r>
      <w:r>
        <w:br/>
      </w:r>
      <w:r>
        <w:t xml:space="preserve">—,. -. а ыы ^ ОВЫМ Р-Р</w:t>
      </w:r>
    </w:p>
    <w:p>
      <w:pPr>
        <w:pStyle w:val="Normal"/>
      </w:pPr>
      <w:r>
        <w:t xml:space="preserve">4232 Н. Т. Кудрявцев и А. Г. Атанасян</w:t>
      </w:r>
    </w:p>
    <w:p>
      <w:pPr>
        <w:pStyle w:val="Normal"/>
      </w:pPr>
      <w:r>
        <w:t xml:space="preserve">и в.</w:t>
      </w:r>
    </w:p>
    <w:p>
      <w:pPr>
        <w:pStyle w:val="Normal"/>
      </w:pPr>
      <w:r>
        <w:t xml:space="preserve">Исследования же потенциалов пинка без тока в растворах солей ме </w:t>
      </w:r>
      <w:r>
        <w:br/>
      </w:r>
      <w:r>
        <w:t xml:space="preserve">сурьмы и мышьяка при «предельных» их Ковнентрациях относьи </w:t>
      </w:r>
      <w:r>
        <w:br/>
      </w:r>
      <w:r>
        <w:t xml:space="preserve">каломельного элентрода показали, что величины этих потенциалов </w:t>
      </w:r>
      <w:r>
        <w:br/>
      </w:r>
      <w:r>
        <w:t xml:space="preserve">временем меняются и сдвигаются в сторону электроотрипательных </w:t>
      </w:r>
      <w:r>
        <w:br/>
      </w:r>
      <w:r>
        <w:t xml:space="preserve">чений на несколько десятков милливольт. Наибольший сдвиг потени </w:t>
      </w:r>
      <w:r>
        <w:br/>
      </w:r>
      <w:r>
        <w:t xml:space="preserve">л0ё наблюдается в растворах солей мы- </w:t>
      </w:r>
      <w:r>
        <w:br/>
      </w:r>
      <w:r>
        <w:t xml:space="preserve">ттьяка и сурьмы. Так, за 65 мин. потен- </w:t>
      </w:r>
      <w:r>
        <w:br/>
      </w:r>
      <w:r>
        <w:t xml:space="preserve">циалы пинка изменились в растворах со- </w:t>
      </w:r>
      <w:r>
        <w:br/>
      </w:r>
      <w:r>
        <w:t xml:space="preserve">лей: меди (0.2 г/л) на 20 шУ, сурьмы | </w:t>
      </w:r>
      <w:r>
        <w:br/>
      </w:r>
      <w:r>
        <w:t xml:space="preserve">(0.05 г/л) на 50 шУ имышьяка (0,005 т/л) $ </w:t>
      </w:r>
      <w:r>
        <w:br/>
      </w:r>
      <w:r>
        <w:t xml:space="preserve">на 54 шУ. Это указывает на`то, что ме- 025 </w:t>
      </w:r>
      <w:r>
        <w:br/>
      </w:r>
      <w:r>
        <w:t xml:space="preserve">` талл примеси, выделяясь на цинке, ак- | </w:t>
      </w:r>
      <w:r>
        <w:br/>
      </w:r>
      <w:r>
        <w:t xml:space="preserve">тивирует его поверхность, являясь как й </w:t>
      </w:r>
      <w:r>
        <w:br/>
      </w:r>
      <w:r>
        <w:t xml:space="preserve">бы деполяризатором пинка. Последнее </w:t>
      </w:r>
      <w:r>
        <w:br/>
      </w:r>
      <w:r>
        <w:t xml:space="preserve">связано с действием микропар, возникаю-</w:t>
      </w:r>
    </w:p>
    <w:p>
      <w:pPr>
        <w:pStyle w:val="Normal"/>
      </w:pPr>
      <w:r>
        <w:t xml:space="preserve">их на поверхности электрода межлу | м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 О ИОВ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пинком и электроположительным ме- &lt;! |- </w:t>
      </w:r>
      <w:r>
        <w:br/>
      </w:r>
      <w:r>
        <w:t xml:space="preserve">таллом. На деполяризующее действие $ | </w:t>
      </w:r>
      <w:r>
        <w:br/>
      </w:r>
      <w:r>
        <w:t xml:space="preserve">=</w:t>
      </w:r>
    </w:p>
    <w:p>
      <w:pPr>
        <w:pStyle w:val="Normal"/>
      </w:pPr>
      <w:r>
        <w:t xml:space="preserve">Я </w:t>
      </w:r>
      <w:r>
        <w:br/>
      </w:r>
      <w:r>
        <w:t xml:space="preserve">РУ ЬИЯ </w:t>
      </w:r>
      <w:r>
        <w:br/>
      </w:r>
      <w:r>
        <w:t xml:space="preserve">на &gt; ОИ ОД ИТ АСК реле ох то 59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га</w:t>
      </w:r>
    </w:p>
    <w:p>
      <w:pPr>
        <w:pStyle w:val="Normal"/>
      </w:pPr>
      <w:r>
        <w:t xml:space="preserve">ИИ аЕ "ВИ И ПИ” ПИ И М И Г ПУ</w:t>
      </w:r>
    </w:p>
    <w:p>
      <w:pPr>
        <w:pStyle w:val="Normal"/>
      </w:pPr>
      <w:r>
        <w:t xml:space="preserve">Минуты </w:t>
      </w:r>
      <w:r>
        <w:br/>
      </w:r>
      <w:r>
        <w:t xml:space="preserve">Рис. А. Изменения потенниала пинка без Рие. 5. Катодная п </w:t>
      </w:r>
      <w:r>
        <w:br/>
      </w:r>
      <w:r>
        <w:t xml:space="preserve">тока (Е — ;) в электролите № 2 с добав-  творе сернокислой меди (0,2 т </w:t>
      </w:r>
      <w:r>
        <w:br/>
      </w:r>
      <w:r>
        <w:t xml:space="preserve">кои мели 0.4 г/л -Си) при температуре</w:t>
      </w:r>
    </w:p>
    <w:p>
      <w:pPr>
        <w:pStyle w:val="Normal"/>
      </w:pPr>
      <w:r>
        <w:t xml:space="preserve">Си, Аз и 5Ъ указывает также снижение катодной поляризайини при эл </w:t>
      </w:r>
      <w:r>
        <w:br/>
      </w:r>
      <w:r>
        <w:t xml:space="preserve">тролизе цинковых растворов, содержаших примеси этих металлов.</w:t>
      </w:r>
    </w:p>
    <w:p>
      <w:pPr>
        <w:pStyle w:val="Normal"/>
      </w:pPr>
      <w:r>
        <w:t xml:space="preserve">Чтобы установить. при каких примерно плотностях тока достигает </w:t>
      </w:r>
      <w:r>
        <w:br/>
      </w:r>
      <w:r>
        <w:t xml:space="preserve">предельный ток по выделению какого-либо электроположительного мета </w:t>
      </w:r>
      <w:r>
        <w:br/>
      </w:r>
      <w:r>
        <w:t xml:space="preserve">ла, добавляемого к пинкорому электролиту, были измерены катодные 1 </w:t>
      </w:r>
      <w:r>
        <w:br/>
      </w:r>
      <w:r>
        <w:t xml:space="preserve">тенциалы при электролизе разбавлевного раствора сернокиелой мед </w:t>
      </w:r>
      <w:r>
        <w:br/>
      </w:r>
      <w:r>
        <w:t xml:space="preserve">содержашето 0,2 г/л мели. Измеревия производились при комнатной те </w:t>
      </w:r>
      <w:r>
        <w:br/>
      </w:r>
      <w:r>
        <w:t xml:space="preserve">пературе описанным выше методом. Полученная при этом поляризацио </w:t>
      </w:r>
      <w:r>
        <w:br/>
      </w:r>
      <w:r>
        <w:t xml:space="preserve">ная кривая (рис. 5) показывает, что резкий сдвиг потенциалов от по; </w:t>
      </w:r>
      <w:r>
        <w:br/>
      </w:r>
      <w:r>
        <w:t xml:space="preserve">жительной величины до больших отрипательных значений, 00 ветству; </w:t>
      </w:r>
      <w:r>
        <w:br/>
      </w:r>
      <w:r>
        <w:t xml:space="preserve">ших области предельного тока, наступает уже при плотностях тока 0, </w:t>
      </w:r>
      <w:r>
        <w:br/>
      </w:r>
      <w:r>
        <w:t xml:space="preserve">0.05 А/лы*. При плотностях тока 0,05 А/дм? и выше на катоде образуе </w:t>
      </w:r>
      <w:r>
        <w:br/>
      </w:r>
      <w:r>
        <w:t xml:space="preserve">черный губчатый осадок. При плотностях тока ниже 0,02 А/дм? ое </w:t>
      </w:r>
      <w:r>
        <w:br/>
      </w:r>
      <w:r>
        <w:t xml:space="preserve">меди в этом растворе получались плотными и светлыми.</w:t>
      </w:r>
    </w:p>
    <w:p>
      <w:pPr>
        <w:pStyle w:val="Normal"/>
      </w:pPr>
      <w:r>
        <w:t xml:space="preserve">В соответствии © этим были проведены также наблюдения‘ за изме </w:t>
      </w:r>
      <w:r>
        <w:br/>
      </w:r>
      <w:r>
        <w:t xml:space="preserve">нием характера католных осадков при электролизе пинкового # </w:t>
      </w:r>
      <w:r>
        <w:br/>
      </w:r>
      <w:r>
        <w:t xml:space="preserve">зита № 2 в присутствии 0,1 и 0,2 г/л меди при комнатной температуре </w:t>
      </w:r>
      <w:r>
        <w:br/>
      </w:r>
      <w:r>
        <w:t xml:space="preserve">плотностях тока ь = 0,01; 0.02: 0,05 и 0,1 А/лы? ва латунном и пини </w:t>
      </w:r>
      <w:r>
        <w:br/>
      </w:r>
      <w:r>
        <w:t xml:space="preserve">вом католах. Эти опыты показали, это при плотностях тока’ </w:t>
      </w:r>
      <w:r>
        <w:br/>
      </w:r>
      <w:r>
        <w:t xml:space="preserve">9.02 А/лм? на обоих катодах в назале электролиза, влечение 3—5 мин. </w:t>
      </w:r>
      <w:r>
        <w:br/>
      </w:r>
      <w:r>
        <w:t xml:space="preserve">деляется только одна медь в виде плотного розового и красного оее </w:t>
      </w:r>
      <w:r>
        <w:br/>
      </w:r>
      <w:r>
        <w:t xml:space="preserve">Затем ивет осадка постепенно мевяется, начиная с краев катода, при, </w:t>
      </w:r>
      <w:r>
        <w:br/>
      </w:r>
      <w:r>
        <w:t xml:space="preserve">ретая темвосерую окраску, вследетвие частичного выделения пинка, | </w:t>
      </w:r>
      <w:r>
        <w:br/>
      </w:r>
      <w:r>
        <w:t xml:space="preserve">ряду с мелью. Через 30—40 мин. сначала на краях, а затем по всей ! </w:t>
      </w:r>
      <w:r>
        <w:br/>
      </w:r>
      <w:r>
        <w:t xml:space="preserve">верхности катода образуется сплошная тонкодиспереная губчатая мае </w:t>
      </w:r>
      <w:r>
        <w:br/>
      </w:r>
      <w:r>
        <w:t xml:space="preserve">черного ипвета.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‘электролитб № 2, ‘содержащем 0 и те Си, при О‚„ = 0,01 А/дм? элек- </w:t>
      </w:r>
      <w:r>
        <w:br/>
      </w:r>
      <w:r>
        <w:t xml:space="preserve">из продолжался непрерывно 35 час. Губчатая форма осадка сохраня- </w:t>
      </w:r>
      <w:r>
        <w:br/>
      </w:r>
      <w:r>
        <w:t xml:space="preserve">ь до конца электролиза. За это время было пропущено через электро- </w:t>
      </w:r>
      <w:r>
        <w:br/>
      </w:r>
      <w:r>
        <w:t xml:space="preserve">(0,25 л) около 0,17 А-ч. Для полного выделения меди из раствора </w:t>
      </w:r>
      <w:r>
        <w:br/>
      </w:r>
      <w:r>
        <w:t xml:space="preserve">содержании ее в ванне в 0,025 г требовалось примерно 0,022 А-ч, </w:t>
      </w:r>
      <w:r>
        <w:br/>
      </w:r>
      <w:r>
        <w:t xml:space="preserve">составляет около 13% всего количества электричества, затраченного </w:t>
      </w:r>
      <w:r>
        <w:br/>
      </w:r>
      <w:r>
        <w:t xml:space="preserve">` эдектролизе. Однако к концу электролиза в растворе еще оставалось </w:t>
      </w:r>
      <w:r>
        <w:br/>
      </w:r>
      <w:r>
        <w:t xml:space="preserve">около 30% от первоначального количества. Анализ полученного </w:t>
      </w:r>
      <w:r>
        <w:br/>
      </w:r>
      <w:r>
        <w:t xml:space="preserve">цка показал, что он содержит до 35% меди, включая и ту часть меди, </w:t>
      </w:r>
      <w:r>
        <w:br/>
      </w:r>
      <w:r>
        <w:t xml:space="preserve">орая была выделена на катоде в виде плотного осадка в начале элек- </w:t>
      </w:r>
      <w:r>
        <w:br/>
      </w:r>
      <w:r>
        <w:t xml:space="preserve">лиза. При ‘дальнейшем элек- </w:t>
      </w:r>
      <w:r>
        <w:br/>
      </w:r>
      <w:r>
        <w:t xml:space="preserve">Лизе в той же ванне в тече- о </w:t>
      </w:r>
      <w:r>
        <w:br/>
      </w:r>
      <w:r>
        <w:t xml:space="preserve">около 30 чае. был получен </w:t>
      </w:r>
      <w:r>
        <w:br/>
      </w:r>
      <w:r>
        <w:t xml:space="preserve">чатый осадок цинка с содер- </w:t>
      </w:r>
      <w:r>
        <w:br/>
      </w:r>
      <w:r>
        <w:t xml:space="preserve">и меди около 8%. </w:t>
      </w:r>
      <w:r>
        <w:br/>
      </w:r>
      <w:r>
        <w:t xml:space="preserve">Гаким образом расчет и хи- </w:t>
      </w:r>
      <w:r>
        <w:br/>
      </w:r>
      <w:r>
        <w:t xml:space="preserve">еский анализ показывают, </w:t>
      </w:r>
      <w:r>
        <w:br/>
      </w:r>
      <w:r>
        <w:t xml:space="preserve"> губчатый осадок на катоде </w:t>
      </w:r>
      <w:r>
        <w:br/>
      </w:r>
      <w:r>
        <w:t xml:space="preserve">` электролизе цинковых </w:t>
      </w:r>
      <w:r>
        <w:br/>
      </w:r>
      <w:r>
        <w:t xml:space="preserve">ктролитов с примесью меди, </w:t>
      </w:r>
      <w:r>
        <w:br/>
      </w:r>
      <w:r>
        <w:t xml:space="preserve">акже, очевидно, и других аа </w:t>
      </w:r>
      <w:r>
        <w:br/>
      </w:r>
      <w:r>
        <w:t xml:space="preserve">ожительных металлов с0- Рис, 6. Изменения потенциала цинкового ка-</w:t>
      </w:r>
    </w:p>
    <w:p>
      <w:pPr>
        <w:pStyle w:val="Normal"/>
      </w:pPr>
      <w:r>
        <w:t xml:space="preserve">ат в основном из цинка тода со временем электролиза при плотности</w:t>
      </w:r>
    </w:p>
    <w:p>
      <w:pPr>
        <w:pStyle w:val="Normal"/>
      </w:pPr>
      <w:r>
        <w:t xml:space="preserve">тока 0,02 А/дм? в электролите № 2 с добав </w:t>
      </w:r>
      <w:r>
        <w:br/>
      </w:r>
      <w:r>
        <w:t xml:space="preserve">ереход компактного осад- меди 0,2 о Си м</w:t>
      </w:r>
    </w:p>
    <w:p>
      <w:pPr>
        <w:pStyle w:val="Normal"/>
      </w:pPr>
      <w:r>
        <w:t xml:space="preserve">_в губчатую форму здесь </w:t>
      </w:r>
      <w:r>
        <w:br/>
      </w:r>
      <w:r>
        <w:t xml:space="preserve">‹но объяснить тем, что по мере выделения на катоде меди концентра- </w:t>
      </w:r>
      <w:r>
        <w:br/>
      </w:r>
      <w:r>
        <w:t xml:space="preserve">` ее в прикатодном слое, и в первую очередь у краевых участков, где </w:t>
      </w:r>
      <w:r>
        <w:br/>
      </w:r>
      <w:r>
        <w:t xml:space="preserve">тность тока выше, падает, вследствие чего разряд ионов меди проис- </w:t>
      </w:r>
      <w:r>
        <w:br/>
      </w:r>
      <w:r>
        <w:t xml:space="preserve">ит на предельном токе. Как было показано ранее [6, 9], выделение </w:t>
      </w:r>
      <w:r>
        <w:br/>
      </w:r>
      <w:r>
        <w:t xml:space="preserve">аллов на катоде при достижении предельного тока диффу зии ионов </w:t>
      </w:r>
      <w:r>
        <w:br/>
      </w:r>
      <w:r>
        <w:t xml:space="preserve">ольшинстве случаев (Си, 70, №, Ее, Со и др.) происходит в виде </w:t>
      </w:r>
      <w:r>
        <w:br/>
      </w:r>
      <w:r>
        <w:t xml:space="preserve">чатого осадка. Так как по мере обеднения прикатодного слоя медью </w:t>
      </w:r>
      <w:r>
        <w:br/>
      </w:r>
      <w:r>
        <w:t xml:space="preserve">енциал повышается, приближаясь к потенциалу выделения цинка, </w:t>
      </w:r>
      <w:r>
        <w:br/>
      </w:r>
      <w:r>
        <w:t xml:space="preserve">наряду с выделением меди осаждается цинк в губчатой форме. </w:t>
      </w:r>
      <w:r>
        <w:br/>
      </w:r>
      <w:r>
        <w:t xml:space="preserve">При плотности тока около 0,02 А/дм? губка образуется уже в самом </w:t>
      </w:r>
      <w:r>
        <w:br/>
      </w:r>
      <w:r>
        <w:t xml:space="preserve">але электролиза. Измерения потенциалов при О, = 0,02 А/дм?, в за- </w:t>
      </w:r>
      <w:r>
        <w:br/>
      </w:r>
      <w:r>
        <w:t xml:space="preserve">имости от Времени электролиза (рис. 6), показывают, что в течение </w:t>
      </w:r>
      <w:r>
        <w:br/>
      </w:r>
      <w:r>
        <w:t xml:space="preserve">вых 2—3 мин. они меняются от менее отрицательных к более отрица- </w:t>
      </w:r>
      <w:r>
        <w:br/>
      </w:r>
      <w:r>
        <w:t xml:space="preserve">ьным значениям, что объясняется относительным увеличением содер- </w:t>
      </w:r>
      <w:r>
        <w:br/>
      </w:r>
      <w:r>
        <w:t xml:space="preserve">ния цинка в губчатом осадке. </w:t>
      </w:r>
      <w:r>
        <w:br/>
      </w:r>
      <w:r>
        <w:t xml:space="preserve">При плотности тока выше 0,02 А/дм?, вследствие разряда ионов на </w:t>
      </w:r>
      <w:r>
        <w:br/>
      </w:r>
      <w:r>
        <w:t xml:space="preserve">дельном токе, образование губки на катоде происходит очень быстро, </w:t>
      </w:r>
      <w:r>
        <w:br/>
      </w:r>
      <w:r>
        <w:t xml:space="preserve">ервый же момент электролиза..'Также быстро образуется губка на ка- </w:t>
      </w:r>
      <w:r>
        <w:br/>
      </w:r>
      <w:r>
        <w:t xml:space="preserve">е, если электролит содержит значительное количество солей электро- </w:t>
      </w:r>
      <w:r>
        <w:br/>
      </w:r>
      <w:r>
        <w:t xml:space="preserve">ожкительных металлов, как это было показано в опытах с погруже- </w:t>
      </w:r>
      <w:r>
        <w:br/>
      </w:r>
      <w:r>
        <w:t xml:space="preserve">м цинка в растворы с примесями меди, мышьяка и сурьмы. При этом </w:t>
      </w:r>
      <w:r>
        <w:br/>
      </w:r>
      <w:r>
        <w:t xml:space="preserve">исходит контактное вытеснение цинком электроположительного метал- </w:t>
      </w:r>
      <w:r>
        <w:br/>
      </w:r>
      <w:r>
        <w:t xml:space="preserve">(наряду. с выдёлением на предельном токе), который, вследствие боль- </w:t>
      </w:r>
      <w:r>
        <w:br/>
      </w:r>
      <w:r>
        <w:t xml:space="preserve">й скорости процесса, выделяется на нем в губчатой форме. В связи </w:t>
      </w:r>
      <w:r>
        <w:br/>
      </w:r>
      <w:r>
        <w:t xml:space="preserve">тим и электролитический осадок цинка растет на такой поверхности </w:t>
      </w:r>
      <w:r>
        <w:br/>
      </w:r>
      <w:r>
        <w:t xml:space="preserve">же в губчатой форме. Разница в потенциалах между цинком и электро- </w:t>
      </w:r>
      <w:r>
        <w:br/>
      </w:r>
      <w:r>
        <w:t xml:space="preserve">ожительными металлами (Си, Аз, 5Ъ) так велика, что этот процесс </w:t>
      </w:r>
      <w:r>
        <w:br/>
      </w:r>
      <w:r>
        <w:t xml:space="preserve">текает даже при загрузке предварительно оцинкованного катода под </w:t>
      </w:r>
      <w:r>
        <w:br/>
      </w:r>
      <w:r>
        <w:t xml:space="preserve">ом. | </w:t>
      </w:r>
      <w:r>
        <w:br/>
      </w:r>
      <w:r>
        <w:t xml:space="preserve">Таким образом этими опытами было установлено, что губчатые осадки” </w:t>
      </w:r>
      <w:r>
        <w:br/>
      </w:r>
      <w:r>
        <w:t xml:space="preserve">де при электролизе слабокислых цинковых растворов, содержаших </w:t>
      </w:r>
      <w:r>
        <w:br/>
      </w:r>
      <w:r>
        <w:t xml:space="preserve">вы более ро ооионеных металлов, Е как вслед-</w:t>
      </w:r>
    </w:p>
    <w:p>
      <w:pPr>
        <w:pStyle w:val="Normal"/>
      </w:pPr>
      <w:r>
        <w:t xml:space="preserve">тактного вытеснения нинком ри на </w:t>
      </w:r>
      <w:r>
        <w:br/>
      </w:r>
      <w:r>
        <w:t xml:space="preserve">протекает главным образом при очень малых концентрациях </w:t>
      </w:r>
      <w:r>
        <w:br/>
      </w:r>
      <w:r>
        <w:t xml:space="preserve">положительных металлов, второе преимущественно при повыш </w:t>
      </w:r>
      <w:r>
        <w:br/>
      </w:r>
      <w:r>
        <w:t xml:space="preserve">содержании в растворе. Однако в обоих случаях в большей или </w:t>
      </w:r>
      <w:r>
        <w:br/>
      </w:r>
      <w:r>
        <w:t xml:space="preserve">степени относительно друг друга действуют обе эти причины. </w:t>
      </w:r>
      <w:r>
        <w:br/>
      </w:r>
      <w:r>
        <w:t xml:space="preserve">есколько замедленное действие электроположительных метазр </w:t>
      </w:r>
      <w:r>
        <w:br/>
      </w:r>
      <w:r>
        <w:t xml:space="preserve">элевтролитах, содержащих сульфат алюминия и органическую доба </w:t>
      </w:r>
      <w:r>
        <w:br/>
      </w:r>
      <w:r>
        <w:t xml:space="preserve">декстрин), объясняется, повидимому, снижением активности ионов. </w:t>
      </w:r>
      <w:r>
        <w:br/>
      </w:r>
      <w:r>
        <w:t xml:space="preserve">металлов и пассивированием поверхности цинка, ыы — дес рб </w:t>
      </w:r>
      <w:r>
        <w:br/>
      </w:r>
      <w:r>
        <w:t xml:space="preserve">органической добавки., : </w:t>
      </w:r>
      <w:r>
        <w:br/>
      </w:r>
      <w:r>
        <w:t xml:space="preserve">прелиоложение * согласу ется также с тем, что катодная поля] </w:t>
      </w:r>
      <w:r>
        <w:br/>
      </w:r>
      <w:r>
        <w:t xml:space="preserve">ция в электролитах № 3 и 2 выше, чем в электролите № 1, не име </w:t>
      </w:r>
      <w:r>
        <w:br/>
      </w:r>
      <w:r>
        <w:t xml:space="preserve">добавки. </w:t>
      </w:r>
      <w:r>
        <w:br/>
      </w:r>
      <w:r>
        <w:t xml:space="preserve">Снижение допустимой (предельной) концентрации электроноле </w:t>
      </w:r>
      <w:r>
        <w:br/>
      </w:r>
      <w:r>
        <w:t xml:space="preserve">тельных металлов с повышением температуры связано с повышение </w:t>
      </w:r>
      <w:r>
        <w:br/>
      </w:r>
      <w:r>
        <w:t xml:space="preserve">тивности их ионов и поверхности пинка. </w:t>
      </w:r>
      <w:r>
        <w:br/>
      </w:r>
      <w:r>
        <w:t xml:space="preserve">Тот факт, что мышьяк и сурьма оказывают влияние при значите </w:t>
      </w:r>
      <w:r>
        <w:br/>
      </w:r>
      <w:r>
        <w:t xml:space="preserve">меныших концентрациях, чем медь, указывает также на более в </w:t>
      </w:r>
      <w:r>
        <w:br/>
      </w:r>
      <w:r>
        <w:t xml:space="preserve">активность или окислительную (деполяризация) способность ионов </w:t>
      </w:r>
      <w:r>
        <w:br/>
      </w:r>
      <w:r>
        <w:t xml:space="preserve">металлов в данных условиях.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{. Провелены исследования влияния солей металлов более эле: </w:t>
      </w:r>
      <w:r>
        <w:br/>
      </w:r>
      <w:r>
        <w:t xml:space="preserve">положительных, чем иины, на характер изменения его поро </w:t>
      </w:r>
      <w:r>
        <w:br/>
      </w:r>
      <w:r>
        <w:t xml:space="preserve">электродные потенциалы при злектролизе и в отсутствие тока в цинко </w:t>
      </w:r>
      <w:r>
        <w:br/>
      </w:r>
      <w:r>
        <w:t xml:space="preserve">электролитах.</w:t>
      </w:r>
    </w:p>
    <w:p>
      <w:pPr>
        <w:pStyle w:val="Normal"/>
      </w:pPr>
      <w:r>
        <w:t xml:space="preserve">2. Показано, что в присутствии солей меди, сурьмы и мышьяка е </w:t>
      </w:r>
      <w:r>
        <w:br/>
      </w:r>
      <w:r>
        <w:t xml:space="preserve">верхности цинка образуется губчатый осадок как при эектролизе, </w:t>
      </w:r>
      <w:r>
        <w:br/>
      </w:r>
      <w:r>
        <w:t xml:space="preserve">и при погружении его в раствор без тока. -</w:t>
      </w:r>
    </w:p>
    <w:p>
      <w:pPr>
        <w:pStyle w:val="Normal"/>
      </w:pPr>
      <w:r>
        <w:t xml:space="preserve">3. Минимальные коннентрацпии примесей солей более электроп </w:t>
      </w:r>
      <w:r>
        <w:br/>
      </w:r>
      <w:r>
        <w:t xml:space="preserve">жительных металлов, при которых становится заметным образова </w:t>
      </w:r>
      <w:r>
        <w:br/>
      </w:r>
      <w:r>
        <w:t xml:space="preserve">губки на цинке, зависят от природы металла примеси, состава и темп </w:t>
      </w:r>
      <w:r>
        <w:br/>
      </w:r>
      <w:r>
        <w:t xml:space="preserve">туры электролита. у.</w:t>
      </w:r>
    </w:p>
    <w:p>
      <w:pPr>
        <w:pStyle w:val="Normal"/>
      </w:pPr>
      <w:r>
        <w:t xml:space="preserve">Наибольшее влияние из трех металлов оказывает мышьяк, минима </w:t>
      </w:r>
      <w:r>
        <w:br/>
      </w:r>
      <w:r>
        <w:t xml:space="preserve">ная концентрация которого (3—5 мг/л) при электроосаждении цинка. (т </w:t>
      </w:r>
      <w:r>
        <w:br/>
      </w:r>
      <w:r>
        <w:t xml:space="preserve">шина слоя 10 в, # — 20°, ь = 1 А/ды?) примерно в 30 раз ниже конц </w:t>
      </w:r>
      <w:r>
        <w:br/>
      </w:r>
      <w:r>
        <w:t xml:space="preserve">трации меди (100—200 мг '1) ив 10 раз ниже концентрации сурьмы.</w:t>
      </w:r>
    </w:p>
    <w:p>
      <w:pPr>
        <w:pStyle w:val="Normal"/>
      </w:pPr>
      <w:r>
        <w:t xml:space="preserve">В цинковом злектролите с добавками солей других метажадьь и ор </w:t>
      </w:r>
      <w:r>
        <w:br/>
      </w:r>
      <w:r>
        <w:t xml:space="preserve">нических веществ, повышающих катодную поляризацию, им </w:t>
      </w:r>
      <w:r>
        <w:br/>
      </w:r>
      <w:r>
        <w:t xml:space="preserve">концентрация этих примесей немного увеличивается, а © </w:t>
      </w:r>
      <w:r>
        <w:br/>
      </w:r>
      <w:r>
        <w:t xml:space="preserve">температуры — уменьшается. :</w:t>
      </w:r>
    </w:p>
    <w:p>
      <w:pPr>
        <w:pStyle w:val="Normal"/>
      </w:pPr>
      <w:r>
        <w:t xml:space="preserve">4. Показано, что при электроосаждении цинка из чистых элек </w:t>
      </w:r>
      <w:r>
        <w:br/>
      </w:r>
      <w:r>
        <w:t xml:space="preserve">тов на катод с губчатой поверхностью губчатая форма осадка со? </w:t>
      </w:r>
      <w:r>
        <w:br/>
      </w:r>
      <w:r>
        <w:t xml:space="preserve">тем продолжительнее, чем ниже катодная поляризация.</w:t>
      </w:r>
    </w:p>
    <w:p>
      <w:pPr>
        <w:pStyle w:val="Normal"/>
      </w:pPr>
      <w:r>
        <w:t xml:space="preserve">5. Электроосаждение пинка в присутствии солей меди, мыг </w:t>
      </w:r>
      <w:r>
        <w:br/>
      </w:r>
      <w:r>
        <w:t xml:space="preserve">сурьмы в таких количествах, при которых на катоде 9бразуется губ</w:t>
      </w:r>
    </w:p>
    <w:p>
      <w:pPr>
        <w:pStyle w:val="Normal"/>
      </w:pPr>
      <w:r>
        <w:t xml:space="preserve">большее влияние на величину потенциала при комнатной </w:t>
      </w:r>
      <w:r>
        <w:br/>
      </w:r>
      <w:r>
        <w:t xml:space="preserve">оказывает мышьяк.</w:t>
      </w:r>
    </w:p>
    <w:p>
      <w:pPr>
        <w:pStyle w:val="Normal"/>
      </w:pPr>
      <w:r>
        <w:t xml:space="preserve">6. На основании результатов этих и ряда других опытов, 1 </w:t>
      </w:r>
      <w:r>
        <w:br/>
      </w:r>
      <w:r>
        <w:t xml:space="preserve">ных, главным образом, в электролите с примесью меди, можно. </w:t>
      </w:r>
      <w:r>
        <w:br/>
      </w:r>
      <w:r>
        <w:t xml:space="preserve">вывод, что основными причинами образования губки Берем = </w:t>
      </w:r>
      <w:r>
        <w:br/>
      </w:r>
      <w:r>
        <w:t xml:space="preserve">осаждении пинка из кислых растворов с ‘примесями : </w:t>
      </w:r>
      <w:r>
        <w:br/>
      </w:r>
      <w:r>
        <w:t xml:space="preserve">тельных металлов, является разряд ионов этих металлов на пр </w:t>
      </w:r>
      <w:r>
        <w:br/>
      </w:r>
      <w:r>
        <w:t xml:space="preserve">токе в контактное вытеснение их пинком. Первое протекает преиму </w:t>
      </w:r>
      <w:r>
        <w:br/>
      </w:r>
      <w:r>
        <w:t xml:space="preserve">ственно при очень малых концентрациях электроположительных м</w:t>
      </w:r>
    </w:p>
    <w:p>
      <w:pPr>
        <w:pStyle w:val="Normal"/>
      </w:pPr>
      <w:r>
        <w:t xml:space="preserve">_ 4235</w:t>
      </w:r>
    </w:p>
    <w:p>
      <w:pPr>
        <w:pStyle w:val="Normal"/>
      </w:pPr>
      <w:r>
        <w:t xml:space="preserve">в, _второе — при. повышенном содержании их в растворе. При изве- </w:t>
      </w:r>
      <w:r>
        <w:br/>
      </w:r>
      <w:r>
        <w:t xml:space="preserve">ых условиях действуют обе причины одновременно.</w:t>
      </w:r>
    </w:p>
    <w:p>
      <w:pPr>
        <w:pStyle w:val="Normal"/>
      </w:pPr>
      <w:r>
        <w:t xml:space="preserve">а А институт Поступила </w:t>
      </w:r>
      <w:r>
        <w:br/>
      </w:r>
      <w:r>
        <w:t xml:space="preserve">им. Д. И. Менделеева › 4.Х1.1954 </w:t>
      </w:r>
      <w:r>
        <w:br/>
      </w:r>
      <w:r>
        <w:t xml:space="preserve">зая Москва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рявце Е Электрохимическое цинкование. Металлургиздат, 1944; </w:t>
      </w:r>
      <w:r>
        <w:br/>
      </w:r>
      <w:r>
        <w:t xml:space="preserve">нер и Н. Т. Кудрявцев, Основы гальваностегии, т. 1, Ме- </w:t>
      </w:r>
      <w:r>
        <w:br/>
      </w:r>
      <w:r>
        <w:t xml:space="preserve">таллур издат, 1953.</w:t>
      </w:r>
    </w:p>
    <w:p>
      <w:pPr>
        <w:pStyle w:val="Normal"/>
      </w:pPr>
      <w:r>
        <w:t xml:space="preserve">У. Ра1шоех, А. Ме] пагЕВв, 2725. {. Еектосвет., 29. 557, 1923.</w:t>
      </w:r>
    </w:p>
    <w:p>
      <w:pPr>
        <w:pStyle w:val="Normal"/>
      </w:pPr>
      <w:r>
        <w:t xml:space="preserve">№... В- Баймаков, Электролиз в металлургии, Металлургиздат, т. Г, 195% </w:t>
      </w:r>
      <w:r>
        <w:br/>
      </w:r>
      <w:r>
        <w:t xml:space="preserve">стр. 301—303.</w:t>
      </w:r>
    </w:p>
    <w:p>
      <w:pPr>
        <w:pStyle w:val="Normal"/>
      </w:pPr>
      <w:r>
        <w:t xml:space="preserve">В. Г. Хомяков, В. П. Машовец и Л. Л. Кузьмин, Технология </w:t>
      </w:r>
      <w:r>
        <w:br/>
      </w:r>
      <w:r>
        <w:t xml:space="preserve">электрохимических производств, Госхимиздат 1949, стр. 471—472.</w:t>
      </w:r>
    </w:p>
    <w:p>
      <w:pPr>
        <w:pStyle w:val="Normal"/>
      </w:pPr>
      <w:r>
        <w:t xml:space="preserve">А.. Г. Печерская иВ. В. Стендер, Журн. прикл. химии, 23, 931, 1950; </w:t>
      </w:r>
      <w:r>
        <w:br/>
      </w:r>
      <w:r>
        <w:t xml:space="preserve">Журн. и химии, 24, 856, 1950.</w:t>
      </w:r>
    </w:p>
    <w:p>
      <w:pPr>
        <w:pStyle w:val="Normal"/>
      </w:pPr>
      <w:r>
        <w:t xml:space="preserve">Н. Т. Кудрявцев, Жури. физ. химии, 26, 270, 1952.</w:t>
      </w:r>
    </w:p>
    <w:p>
      <w:pPr>
        <w:pStyle w:val="Normal"/>
      </w:pPr>
      <w:r>
        <w:t xml:space="preserve">В. И. Лайнер и Н. Кудрявцев, Основы гальваностегии, т. Г, Метал- </w:t>
      </w:r>
      <w:r>
        <w:br/>
      </w:r>
      <w:r>
        <w:t xml:space="preserve">лургиздат, 1953, с 588:</w:t>
      </w:r>
    </w:p>
    <w:p>
      <w:pPr>
        <w:pStyle w:val="Normal"/>
      </w:pPr>
      <w:r>
        <w:t xml:space="preserve">С. Ето сь, Н. У: Тшап, Г.. ТапК, 013е15$. Рага4. 5ос., №1, 144, 1947. </w:t>
      </w:r>
      <w:r>
        <w:br/>
      </w:r>
      <w:r>
        <w:t xml:space="preserve">М. А. Лошкарев, А. Озеров и Н. Т. Кудрявцев. Журн. прикл. </w:t>
      </w:r>
      <w:r>
        <w:br/>
      </w:r>
      <w:r>
        <w:t xml:space="preserve">химии, 22, 298,</w:t>
      </w:r>
    </w:p>
    <w:p>
      <w:pPr>
        <w:pStyle w:val="Normal"/>
      </w:pPr>
      <w:r>
        <w:t xml:space="preserve">1 </w:t>
      </w:r>
      <w:r>
        <w:br/>
      </w:r>
      <w:r>
        <w:t xml:space="preserve">ЕЙ</w:t>
      </w:r>
    </w:p>
    <w:p>
      <w:pPr>
        <w:pStyle w:val="Normal"/>
      </w:pPr>
      <w:r>
        <w:t xml:space="preserve">О НЕКОТОРЫХ ФОРМУЛАХ ПОТЕНЦИАЛОВ ионизАЦИИ </w:t>
      </w:r>
      <w:r>
        <w:br/>
      </w:r>
      <w:r>
        <w:t xml:space="preserve">АТОМНЫХ ИОНОВ</w:t>
      </w:r>
    </w:p>
    <w:p>
      <w:pPr>
        <w:pStyle w:val="Normal"/>
      </w:pPr>
      <w:r>
        <w:t xml:space="preserve">П. В. Немцев ЗА</w:t>
      </w:r>
    </w:p>
    <w:p>
      <w:pPr>
        <w:pStyle w:val="Normal"/>
      </w:pPr>
      <w:r>
        <w:t xml:space="preserve">В, работе [1] мы установили функциональную. зависимость потенду</w:t>
      </w:r>
    </w:p>
    <w:p>
      <w:pPr>
        <w:pStyle w:val="Normal"/>
      </w:pPr>
      <w:r>
        <w:t xml:space="preserve">лов ионизации в виде формулы: з 3 </w:t>
      </w:r>
      <w:r>
        <w:br/>
      </w:r>
      <w:r>
        <w:t xml:space="preserve">Ва = Ел, Е (Ета, п’— В, п) (&amp;— п) + Па (2 = п не 1) (2 = п). НЯ (</w:t>
      </w:r>
    </w:p>
    <w:p>
      <w:pPr>
        <w:pStyle w:val="Normal"/>
      </w:pPr>
      <w:r>
        <w:t xml:space="preserve">Здесь Е, „— потенциал ионизации, соответствующий атому с порядк </w:t>
      </w:r>
      <w:r>
        <w:br/>
      </w:r>
      <w:r>
        <w:t xml:space="preserve">вым номером 2 и порядковому номеру ионизированного электрона. </w:t>
      </w:r>
      <w:r>
        <w:br/>
      </w:r>
      <w:r>
        <w:t xml:space="preserve">причем отсчет этих электронов ведется, начиная с ближайшего к яд] </w:t>
      </w:r>
      <w:r>
        <w:br/>
      </w:r>
      <w:r>
        <w:t xml:space="preserve">электрона; А„ — коэффициенты, постоянные для всех атомов при ао </w:t>
      </w:r>
      <w:r>
        <w:br/>
      </w:r>
      <w:r>
        <w:t xml:space="preserve">численные значения которых приведены в таблице. | </w:t>
      </w:r>
      <w:r>
        <w:br/>
      </w:r>
      <w:r>
        <w:t xml:space="preserve">Здесь мы хотим показать, что кроме этой закономерной связи п </w:t>
      </w:r>
      <w:r>
        <w:br/>
      </w:r>
      <w:r>
        <w:t xml:space="preserve">тенциалов ионизации существуют и другие связи, выражаемые други» </w:t>
      </w:r>
      <w:r>
        <w:br/>
      </w:r>
      <w:r>
        <w:t xml:space="preserve">формулами. } </w:t>
      </w:r>
      <w:r>
        <w:br/>
      </w:r>
      <w:r>
        <w:t xml:space="preserve">- Заметим, что если все В», " представить в виде _полуквадратной 1 </w:t>
      </w:r>
      <w:r>
        <w:br/>
      </w:r>
      <w:r>
        <w:t xml:space="preserve">блицы, где атомный номер 2 будет давать строки, а п — столбцы, _ </w:t>
      </w:r>
      <w:r>
        <w:br/>
      </w:r>
      <w:r>
        <w:t xml:space="preserve">кроме того, очевидно 2&gt;.п, то формула (1) дает непосредственную свя; </w:t>
      </w:r>
      <w:r>
        <w:br/>
      </w:r>
      <w:r>
        <w:t xml:space="preserve">приращений потенциалов ионизации с изменением атомного номера, р </w:t>
      </w:r>
      <w:r>
        <w:br/>
      </w:r>
      <w:r>
        <w:t xml:space="preserve">связь потенциалов ионизации, расположенных по вертикали. $ </w:t>
      </w:r>
      <w:r>
        <w:br/>
      </w:r>
      <w:r>
        <w:t xml:space="preserve">Установленная нами следующая эмпирическая формула ы </w:t>
      </w:r>
      <w:r>
        <w:br/>
      </w:r>
      <w:r>
        <w:t xml:space="preserve">| . 4 Ах</w:t>
      </w:r>
    </w:p>
    <w:p>
      <w:pPr>
        <w:pStyle w:val="Normal"/>
      </w:pPr>
      <w:r>
        <w:t xml:space="preserve">Янин Ве (Ел. а Въ, в) В, + в (ап ОИ</w:t>
      </w:r>
    </w:p>
    <w:p>
      <w:pPr>
        <w:pStyle w:val="Normal"/>
      </w:pPr>
      <w:r>
        <w:t xml:space="preserve">дает связь потенциалов ионизации, как непосредственно видно из фо </w:t>
      </w:r>
      <w:r>
        <w:br/>
      </w:r>
      <w:r>
        <w:t xml:space="preserve">мулы, расположенных уже вдоль диагоналей таблицы Ех„,ъ параллели </w:t>
      </w:r>
      <w:r>
        <w:br/>
      </w:r>
      <w:r>
        <w:t xml:space="preserve">главной диагонали. 'Здесь 7 — коэффициенты и 5, — поправки к Ге. </w:t>
      </w:r>
      <w:r>
        <w:br/>
      </w:r>
      <w:r>
        <w:t xml:space="preserve">причем при данном п они остаются одними и теми же для всех. атомо</w:t>
      </w:r>
    </w:p>
    <w:p>
      <w:pPr>
        <w:pStyle w:val="Normal"/>
      </w:pPr>
      <w:r>
        <w:t xml:space="preserve">Численные значения А» и 8» приведены ниже в таблице. 5 |</w:t>
      </w:r>
    </w:p>
    <w:p>
      <w:pPr>
        <w:pStyle w:val="Normal"/>
      </w:pPr>
      <w:r>
        <w:t xml:space="preserve">Пользуясь этой формулой, можно также заранее вычислять поте </w:t>
      </w:r>
      <w:r>
        <w:br/>
      </w:r>
      <w:r>
        <w:t xml:space="preserve">циалы ионизации, экспериментально не наблюденные, и тем. </w:t>
      </w:r>
      <w:r>
        <w:br/>
      </w:r>
      <w:r>
        <w:t xml:space="preserve">контролировать вычисление по первой: формуле. Укажем еще на </w:t>
      </w:r>
      <w:r>
        <w:br/>
      </w:r>
      <w:r>
        <w:t xml:space="preserve">ществование двух формул: "</w:t>
      </w:r>
    </w:p>
    <w:p>
      <w:pPr>
        <w:pStyle w:val="Normal"/>
      </w:pPr>
      <w:r>
        <w:t xml:space="preserve">Е, па —\ 55 Ета, п-т — Ип-а, п и иУХ о (&amp;—п—3)] (#— ре</w:t>
      </w:r>
    </w:p>
    <w:p>
      <w:pPr>
        <w:pStyle w:val="Normal"/>
      </w:pPr>
      <w:r>
        <w:t xml:space="preserve">ВА - Е п = Ваня — ВВ, п ь — 6, (&lt; В- 8)</w:t>
      </w:r>
    </w:p>
    <w:p>
      <w:pPr>
        <w:pStyle w:val="Normal"/>
      </w:pPr>
      <w:r>
        <w:t xml:space="preserve">Е. п И Г И! ( ' г ь, +. </w:t>
      </w:r>
      <w:r>
        <w:br/>
      </w:r>
      <w:r>
        <w:t xml:space="preserve">Здесь А», Ки, би, ди — коэффициенты, аналогичные А» и ди, также _ </w:t>
      </w:r>
      <w:r>
        <w:br/>
      </w:r>
      <w:r>
        <w:t xml:space="preserve">веденным в таблице | хе: </w:t>
      </w:r>
      <w:r>
        <w:br/>
      </w:r>
      <w:r>
        <w:t xml:space="preserve">Первая из этих формул [формула (3)] , дает связь. потенциалов. </w:t>
      </w:r>
      <w:r>
        <w:br/>
      </w:r>
      <w:r>
        <w:t xml:space="preserve">зации по диагоналям таблицы Ё,, „, ортогональным к главной диаго </w:t>
      </w:r>
      <w:r>
        <w:br/>
      </w:r>
      <w:r>
        <w:t xml:space="preserve">вторая — по горизонталям. Те связи потенциалов ионзации, о. кот </w:t>
      </w:r>
      <w:r>
        <w:br/>
      </w:r>
      <w:r>
        <w:t xml:space="preserve">мы говорили при приведении соответствующих формул, можно пр </w:t>
      </w:r>
      <w:r>
        <w:br/>
      </w:r>
      <w:r>
        <w:t xml:space="preserve">вить в виде следующих четырех простых схем.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 ь </w:t>
      </w:r>
      <w:r>
        <w:br/>
      </w:r>
      <w:r>
        <w:t xml:space="preserve">ее : </w:t>
      </w:r>
      <w:r>
        <w:br/>
      </w:r>
      <w:r>
        <w:t xml:space="preserve">5— — вх —_ 5 </w:t>
      </w:r>
      <w:r>
        <w:br/>
      </w:r>
      <w:r>
        <w:t xml:space="preserve">‚ 7— ия — — — — — т: </w:t>
      </w:r>
      <w:r>
        <w:br/>
      </w:r>
      <w:r>
        <w:t xml:space="preserve">о в пл </w:t>
      </w:r>
      <w:r>
        <w:br/>
      </w:r>
      <w:r>
        <w:t xml:space="preserve">з ЕН </w:t>
      </w:r>
      <w:r>
        <w:br/>
      </w:r>
      <w:r>
        <w:t xml:space="preserve">Е м </w:t>
      </w:r>
      <w:r>
        <w:br/>
      </w:r>
      <w:r>
        <w:t xml:space="preserve">ся : ие </w:t>
      </w:r>
      <w:r>
        <w:br/>
      </w:r>
      <w:r>
        <w:t xml:space="preserve">вы и: </w:t>
      </w:r>
      <w:r>
        <w:br/>
      </w:r>
      <w:r>
        <w:t xml:space="preserve">а Е </w:t>
      </w:r>
      <w:r>
        <w:br/>
      </w:r>
      <w:r>
        <w:t xml:space="preserve">ОЕ п = </w:t>
      </w:r>
      <w:r>
        <w:br/>
      </w:r>
      <w:r>
        <w:t xml:space="preserve">т; тЕЕЗ аа т </w:t>
      </w:r>
      <w:r>
        <w:br/>
      </w:r>
      <w:r>
        <w:t xml:space="preserve">а г</w:t>
      </w:r>
    </w:p>
    <w:p>
      <w:pPr>
        <w:pStyle w:val="Normal"/>
      </w:pPr>
      <w:r>
        <w:t xml:space="preserve">›иведем вычисление потенциалов ионизации и сравним полученные </w:t>
      </w:r>
      <w:r>
        <w:br/>
      </w:r>
      <w:r>
        <w:t xml:space="preserve">_с экспериментальными данными. Так, например, по формулам </w:t>
      </w:r>
      <w:r>
        <w:br/>
      </w:r>
      <w:r>
        <w:t xml:space="preserve">(4) ПО Зи пля 16-го электрона бе. будет</w:t>
      </w:r>
    </w:p>
    <w:p>
      <w:pPr>
        <w:pStyle w:val="Normal"/>
      </w:pPr>
      <w:r>
        <w:t xml:space="preserve">Еыы- 4, 19; 1414,19; 414,196; 414,1,</w:t>
      </w:r>
    </w:p>
    <w:p>
      <w:pPr>
        <w:pStyle w:val="Normal"/>
      </w:pPr>
      <w:r>
        <w:t xml:space="preserve">та лице `энопериментальных ее: </w:t>
      </w:r>
      <w:r>
        <w:br/>
      </w:r>
      <w:r>
        <w:t xml:space="preserve">Е, в = 114, 2.</w:t>
      </w:r>
    </w:p>
    <w:p>
      <w:pPr>
        <w:pStyle w:val="Normal"/>
      </w:pPr>
      <w:r>
        <w:t xml:space="preserve">‚ формуле (3) для неона и 6-го электрона</w:t>
      </w:r>
    </w:p>
    <w:p>
      <w:pPr>
        <w:pStyle w:val="Normal"/>
      </w:pPr>
      <w:r>
        <w:t xml:space="preserve">| ра Вор 227.05; </w:t>
      </w:r>
      <w:r>
        <w:br/>
      </w:r>
      <w:r>
        <w:t xml:space="preserve">таблице а | с </w:t>
      </w:r>
      <w:r>
        <w:br/>
      </w:r>
      <w:r>
        <w:t xml:space="preserve">и к г Ед, 8 1272 ‚0.</w:t>
      </w:r>
    </w:p>
    <w:p>
      <w:pPr>
        <w:pStyle w:val="Normal"/>
      </w:pPr>
      <w:r>
        <w:t xml:space="preserve">З ‚ формуле &lt;, вычисляя Е для атома Сы и 18-го электрона, получим</w:t>
      </w:r>
    </w:p>
    <w:p>
      <w:pPr>
        <w:pStyle w:val="Normal"/>
      </w:pPr>
      <w:r>
        <w:t xml:space="preserve">у й «</w:t>
      </w:r>
    </w:p>
    <w:p>
      <w:pPr>
        <w:pStyle w:val="Normal"/>
      </w:pPr>
      <w:r>
        <w:t xml:space="preserve">Не. т _ Вы 167 57;</w:t>
      </w:r>
    </w:p>
    <w:p>
      <w:pPr>
        <w:pStyle w:val="Normal"/>
      </w:pPr>
      <w:r>
        <w:t xml:space="preserve">блипе о </w:t>
      </w:r>
      <w:r>
        <w:br/>
      </w: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 ии ты а: = 167, 6.</w:t>
      </w:r>
    </w:p>
    <w:p>
      <w:pPr>
        <w:pStyle w:val="Normal"/>
      </w:pPr>
      <w:r>
        <w:t xml:space="preserve">мы видим. из приведенных примеров, теоретические вычисления </w:t>
      </w:r>
      <w:r>
        <w:br/>
      </w:r>
      <w:r>
        <w:t xml:space="preserve">хорошее’ совпадение с экспериментом, и таким образом все эти до- </w:t>
      </w:r>
      <w:r>
        <w:br/>
      </w:r>
      <w:r>
        <w:t xml:space="preserve">тельно приведенные формулы позволяют рот и уточ- </w:t>
      </w:r>
      <w:r>
        <w:br/>
      </w:r>
      <w:r>
        <w:t xml:space="preserve">вычисления Ё’,,„, полученные исходя из формулы (1). ` И </w:t>
      </w:r>
      <w:r>
        <w:br/>
      </w:r>
      <w:r>
        <w:t xml:space="preserve">к и раньше_ М, ‚заметим, что для п = 19—28, 37—45, 78 формулы. ее </w:t>
      </w:r>
      <w:r>
        <w:br/>
      </w:r>
      <w:r>
        <w:t xml:space="preserve">`(4) требуют некоторой поправки. ` </w:t>
      </w:r>
      <w:r>
        <w:br/>
      </w:r>
      <w:r>
        <w:t xml:space="preserve">метим, что. все значения потенциалов. ионизации атомов можно  — </w:t>
      </w:r>
      <w:r>
        <w:br/>
      </w:r>
      <w:r>
        <w:t xml:space="preserve">тривать _ ‘как величины различных основных уровней энергии. ы Е </w:t>
      </w:r>
      <w:r>
        <w:br/>
      </w:r>
      <w:r>
        <w:t xml:space="preserve">‚ отрицательными знаками, если примем за нуль шкалы энер- Не </w:t>
      </w:r>
      <w:r>
        <w:br/>
      </w:r>
      <w:r>
        <w:t xml:space="preserve">те "в. ори Удаленным валентным электроном, т. ©. ЕЕ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ооо ото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&gt;&lt;) </w:t>
      </w:r>
      <w:r>
        <w:br/>
      </w:r>
      <w:r>
        <w:t xml:space="preserve">53 3 3 вело © ю © 1 = 9 &lt;</w:t>
      </w:r>
    </w:p>
    <w:p>
      <w:pPr>
        <w:pStyle w:val="Normal"/>
      </w:pPr>
      <w:r>
        <w:t xml:space="preserve">&lt;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 </w:t>
      </w:r>
      <w:r>
        <w:br/>
      </w:r>
      <w:r>
        <w:t xml:space="preserve">оо аччкео лы </w:t>
      </w:r>
      <w:r>
        <w:br/>
      </w:r>
      <w:r>
        <w:t xml:space="preserve">65 00 &gt; &gt; &gt; © 15 &lt;&gt;</w:t>
      </w:r>
    </w:p>
    <w:p>
      <w:pPr>
        <w:pStyle w:val="Normal"/>
      </w:pPr>
      <w:r>
        <w:t xml:space="preserve">&gt; </w:t>
      </w:r>
      <w:r>
        <w:br/>
      </w:r>
      <w:r>
        <w:t xml:space="preserve">Но Н&gt; &lt;© &gt; &gt; К НН Сл ©2 ©&gt; 00 00 090 00 &lt;© 00 1-1 1 №&gt; ©&gt; ©&gt; ©&gt; сл бл -чал</w:t>
      </w:r>
    </w:p>
    <w:p>
      <w:pPr>
        <w:pStyle w:val="Normal"/>
      </w:pPr>
      <w:r>
        <w:t xml:space="preserve">о ЕЕ СЯ НН ОН Е Е ака с МЕ</w:t>
      </w:r>
    </w:p>
    <w:p>
      <w:pPr>
        <w:pStyle w:val="Normal"/>
      </w:pPr>
      <w:r>
        <w:t xml:space="preserve">=&gt; </w:t>
      </w:r>
      <w:r>
        <w:br/>
      </w:r>
      <w:r>
        <w:t xml:space="preserve">[9.2]</w:t>
      </w:r>
    </w:p>
    <w:p>
      <w:pPr>
        <w:pStyle w:val="Normal"/>
      </w:pPr>
      <w:r>
        <w:t xml:space="preserve">оны ана ны на на ны 2 &gt; 152 62 2 62 92 62 К =&gt; 2 © н&gt; +&gt; 62 5 &gt; ©2 =&gt; = &gt; 62 02 ©2 НХ ©2 62 ©2 ©2 00 62 62</w:t>
      </w:r>
    </w:p>
    <w:p>
      <w:pPr>
        <w:pStyle w:val="Normal"/>
      </w:pPr>
      <w:r>
        <w:t xml:space="preserve">ка М ИВ Сай &lt;&gt;</w:t>
      </w:r>
    </w:p>
    <w:p>
      <w:pPr>
        <w:pStyle w:val="Normal"/>
      </w:pPr>
      <w:r>
        <w:t xml:space="preserve">(2 © 1 =&gt; = лодок Нео км </w:t>
      </w:r>
      <w:r>
        <w:br/>
      </w:r>
      <w:r>
        <w:t xml:space="preserve">&gt; ©2 09 =&gt; 92 © © 0 сл бл 92 =&gt; &gt; Е С 62 © 9</w:t>
      </w:r>
    </w:p>
    <w:p>
      <w:pPr>
        <w:pStyle w:val="Normal"/>
      </w:pPr>
      <w:r>
        <w:t xml:space="preserve">ЗИ аа,</w:t>
      </w:r>
    </w:p>
    <w:p>
      <w:pPr>
        <w:pStyle w:val="Normal"/>
      </w:pPr>
      <w:r>
        <w:t xml:space="preserve">Е 00 К №2 Ч ел н&gt; К =&gt; 62 00 -1 =&gt; 00 -3 -1 ©2 -Ч сл © © &lt;&gt; © </w:t>
      </w:r>
      <w:r>
        <w:br/>
      </w:r>
      <w:r>
        <w:t xml:space="preserve">оз ооо ©л 00 1 65 == 00 5 6 &gt; оо == 1 ==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=&gt; </w:t>
      </w:r>
      <w:r>
        <w:br/>
      </w:r>
      <w:r>
        <w:t xml:space="preserve">&gt; &gt;&gt; 60 ©2 ©2 62 62 92 нх 02 © © вл © сл © сл бл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[9 — сл &gt; ел [&gt; =&gt; 62 &gt; сл 00 &lt;</w:t>
      </w:r>
    </w:p>
    <w:p>
      <w:pPr>
        <w:pStyle w:val="Normal"/>
      </w:pPr>
      <w:r>
        <w:t xml:space="preserve">т ОЙ ра а «&gt;</w:t>
      </w:r>
    </w:p>
    <w:p>
      <w:pPr>
        <w:pStyle w:val="Normal"/>
      </w:pPr>
      <w:r>
        <w:t xml:space="preserve">[ЗА ©л &gt; ©&gt;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Устанавливая функциональную зависимость потенциалов иони </w:t>
      </w:r>
      <w:r>
        <w:br/>
      </w:r>
      <w:r>
        <w:t xml:space="preserve">атомов, мы тем самым устанавливаем функциональн сть </w:t>
      </w:r>
      <w:r>
        <w:br/>
      </w:r>
      <w:r>
        <w:t xml:space="preserve">личных основных уровней энергии внутри атомов. = р</w:t>
      </w:r>
    </w:p>
    <w:p>
      <w:pPr>
        <w:pStyle w:val="Normal"/>
      </w:pPr>
      <w:r>
        <w:t xml:space="preserve">13 заключение приведем таблицу всех коэффициентов # и 8, </w:t>
      </w:r>
      <w:r>
        <w:br/>
      </w:r>
      <w:r>
        <w:t xml:space="preserve">ющихся во всех четырех приведенных выше формулах. | ^</w:t>
      </w:r>
    </w:p>
    <w:p>
      <w:pPr>
        <w:pStyle w:val="Normal"/>
      </w:pPr>
      <w:r>
        <w:t xml:space="preserve">ую зависимосл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Я их ° Потенциалы ионизации атомных ионов 11239}</w:t>
      </w:r>
    </w:p>
    <w:p>
      <w:pPr>
        <w:pStyle w:val="Normal"/>
      </w:pPr>
      <w:r>
        <w:t xml:space="preserve">а =&gt; _ ВЫВОДЫ</w:t>
      </w:r>
    </w:p>
    <w:p>
      <w:pPr>
        <w:pStyle w:val="Normal"/>
      </w:pPr>
      <w:r>
        <w:t xml:space="preserve">ы Е = </w:t>
      </w:r>
      <w:r>
        <w:br/>
      </w:r>
      <w:r>
        <w:t xml:space="preserve">казано на существование некоторых эмпирических формул, при но-</w:t>
      </w:r>
    </w:p>
    <w:p>
      <w:pPr>
        <w:pStyle w:val="Normal"/>
      </w:pPr>
      <w:r>
        <w:t xml:space="preserve">л которых можно предвычиелять все потенциалы ионизации атомных </w:t>
      </w:r>
      <w:r>
        <w:br/>
      </w:r>
      <w:r>
        <w:t xml:space="preserve">В.</w:t>
      </w:r>
    </w:p>
    <w:p>
      <w:pPr>
        <w:pStyle w:val="Normal"/>
      </w:pPr>
      <w:r>
        <w:t xml:space="preserve">ти формулы, являясь независимыми, дают возможность проверки </w:t>
      </w:r>
      <w:r>
        <w:br/>
      </w:r>
      <w:r>
        <w:t xml:space="preserve">ильности получения величин потенциалов ионизации,</w:t>
      </w:r>
    </w:p>
    <w:p>
      <w:pPr>
        <w:pStyle w:val="Normal"/>
      </w:pPr>
      <w:r>
        <w:t xml:space="preserve">Поступила </w:t>
      </w:r>
      <w:r>
        <w:br/>
      </w:r>
      <w:r>
        <w:t xml:space="preserve">5.Х1.4954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В. Немцев, Журн. физ. химии, 29, 1034, 1955. </w:t>
      </w:r>
      <w:r>
        <w:br/>
      </w:r>
      <w:r>
        <w:t xml:space="preserve">А. Блохин, Физика рентгеновских лучей, ГТТЛ, Москва, 1953.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„Л. М. Свердлов % И. Н. Зайцева</w:t>
      </w:r>
    </w:p>
    <w:p>
      <w:pPr>
        <w:pStyle w:val="Normal"/>
      </w:pPr>
      <w:r>
        <w:t xml:space="preserve">Проблема структуры диборана В,Н, — простейшего из бороводо] </w:t>
      </w:r>
      <w:r>
        <w:br/>
      </w:r>
      <w:r>
        <w:t xml:space="preserve">дов —в течение долгого времени привлекает к себе внимание мнот </w:t>
      </w:r>
      <w:r>
        <w:br/>
      </w:r>
      <w:r>
        <w:t xml:space="preserve">исследователей. Особенность молекулы диборана заключается в том, ! </w:t>
      </w:r>
      <w:r>
        <w:br/>
      </w:r>
      <w:r>
        <w:t xml:space="preserve">имеющиеся в нем 12 валентных электронов должны Е - 00</w:t>
      </w:r>
    </w:p>
    <w:p>
      <w:pPr>
        <w:pStyle w:val="Normal"/>
      </w:pPr>
      <w:r>
        <w:t xml:space="preserve">лей диборана. ра многие авторы приписывали во. эт: </w:t>
      </w:r>
      <w:r>
        <w:br/>
      </w:r>
      <w:r>
        <w:t xml:space="preserve">подобную структуру Н.ВВН, (1). Б. В. Некрасовым [1] была предложе </w:t>
      </w:r>
      <w:r>
        <w:br/>
      </w:r>
      <w:r>
        <w:t xml:space="preserve">этиленоподобная структура нова (1):</w:t>
      </w:r>
    </w:p>
    <w:p>
      <w:pPr>
        <w:pStyle w:val="Normal"/>
      </w:pPr>
      <w:r>
        <w:t xml:space="preserve">НХ м. МЕС </w:t>
      </w:r>
      <w:r>
        <w:br/>
      </w:r>
      <w:r>
        <w:t xml:space="preserve">В т В </w:t>
      </w:r>
      <w:r>
        <w:br/>
      </w:r>
      <w:r>
        <w:t xml:space="preserve">но А” УН</w:t>
      </w:r>
    </w:p>
    <w:p>
      <w:pPr>
        <w:pStyle w:val="Normal"/>
      </w:pPr>
      <w:r>
        <w:t xml:space="preserve">два соединенных по ребру тетраэдра). Ряд других авторов [2, 3] така </w:t>
      </w:r>
      <w:r>
        <w:br/>
      </w:r>
      <w:r>
        <w:t xml:space="preserve">предложили этиленоподобную модель диборана, в которой атомы рас </w:t>
      </w:r>
      <w:r>
        <w:br/>
      </w:r>
      <w:r>
        <w:t xml:space="preserve">лагаются несколько иначе: два атома бора и четыре атома водорода. </w:t>
      </w:r>
      <w:r>
        <w:br/>
      </w:r>
      <w:r>
        <w:t xml:space="preserve">ходятся в одной плоскости, а остальные два атома водорода расположе </w:t>
      </w:r>
      <w:r>
        <w:br/>
      </w:r>
      <w:r>
        <w:t xml:space="preserve">_на линии, перпендикулярной к этой плоскости и проходящей через середи </w:t>
      </w:r>
      <w:r>
        <w:br/>
      </w:r>
      <w:r>
        <w:t xml:space="preserve">линии В —В на равных расстояниях от этой плоскости (этиленоподе </w:t>
      </w:r>
      <w:r>
        <w:br/>
      </w:r>
      <w:r>
        <w:t xml:space="preserve">ная модель диборана с двумя равноценными водородными мостиками </w:t>
      </w:r>
      <w:r>
        <w:br/>
      </w:r>
      <w:r>
        <w:t xml:space="preserve">Ответ на вопрос — какая из этих моделей правильна, должен дать </w:t>
      </w:r>
      <w:r>
        <w:br/>
      </w:r>
      <w:r>
        <w:t xml:space="preserve">Первоначально, электронографический анализ ‚не позволил сде </w:t>
      </w:r>
      <w:r>
        <w:br/>
      </w:r>
      <w:r>
        <w:t xml:space="preserve">однозначный выбор в пользу какой-либо одной модели, поскольку тео] </w:t>
      </w:r>
      <w:r>
        <w:br/>
      </w:r>
      <w:r>
        <w:t xml:space="preserve">тические кривые интенсивности, рассчитанные для моделей Г и П, ‚од </w:t>
      </w:r>
      <w:r>
        <w:br/>
      </w:r>
      <w:r>
        <w:t xml:space="preserve">наково удовлетворительно совпадали с опытной кривой [2, 3]. Позёя </w:t>
      </w:r>
      <w:r>
        <w:br/>
      </w:r>
      <w:r>
        <w:t xml:space="preserve">Хедберг и Шомакер [4], произведя новое электронографическое исел </w:t>
      </w:r>
      <w:r>
        <w:br/>
      </w:r>
      <w:r>
        <w:t xml:space="preserve">вание диборана, интерпретировали свои результаты на основе модел. </w:t>
      </w:r>
      <w:r>
        <w:br/>
      </w:r>
      <w:r>
        <w:t xml:space="preserve">Многие авторы исследовали колебательные спектры диборана, попы </w:t>
      </w:r>
      <w:r>
        <w:br/>
      </w:r>
      <w:r>
        <w:t xml:space="preserve">шись интерпретировать полученные спектры © точки зрения той или </w:t>
      </w:r>
      <w:r>
        <w:br/>
      </w:r>
      <w:r>
        <w:t xml:space="preserve">модели. Ряд авторов [5] интерпретировали колебательные спектры, исх </w:t>
      </w:r>
      <w:r>
        <w:br/>
      </w:r>
      <w:r>
        <w:t xml:space="preserve">из этаноподобной модели. Однако такая в - наталкива </w:t>
      </w:r>
      <w:r>
        <w:br/>
      </w:r>
      <w:r>
        <w:t xml:space="preserve">на большие трудности: в комбинационном спектре ВИН, имеют </w:t>
      </w:r>
      <w:r>
        <w:br/>
      </w:r>
      <w:r>
        <w:t xml:space="preserve">очень интенсивные поляризованные линии 2524 и 2104 см *, кот </w:t>
      </w:r>
      <w:r>
        <w:br/>
      </w:r>
      <w:r>
        <w:t xml:space="preserve">должны соответствовать полносимметричным колебаниям В — Н в эта </w:t>
      </w:r>
      <w:r>
        <w:br/>
      </w:r>
      <w:r>
        <w:t xml:space="preserve">подобной модели (симметрия за или ОЭзл) должно быть одно так </w:t>
      </w:r>
      <w:r>
        <w:br/>
      </w:r>
      <w:r>
        <w:t xml:space="preserve">пебание. Кроме того, исследование вращательной структуры инфра </w:t>
      </w:r>
      <w:r>
        <w:br/>
      </w:r>
      <w:r>
        <w:t xml:space="preserve">ных спектров поглощения диборана показало [6], что эта моле </w:t>
      </w:r>
      <w:r>
        <w:br/>
      </w:r>
      <w:r>
        <w:t xml:space="preserve">должна быть асимметричным волчком, в то время как этаноподой! </w:t>
      </w:r>
      <w:r>
        <w:br/>
      </w:r>
      <w:r>
        <w:t xml:space="preserve">структуре соответствует модель симметричного волчка. .Иеследо </w:t>
      </w:r>
      <w:r>
        <w:br/>
      </w:r>
      <w:r>
        <w:t xml:space="preserve">колебательных спектров инфракрасного поглощения и комбинациов </w:t>
      </w:r>
      <w:r>
        <w:br/>
      </w:r>
      <w:r>
        <w:t xml:space="preserve">рассеяния указывает на то, что в молекуле имеется центр симмет </w:t>
      </w:r>
      <w:r>
        <w:br/>
      </w:r>
      <w:r>
        <w:t xml:space="preserve">Это обстоятельство ограничивает число возможных моделей; оста </w:t>
      </w:r>
      <w:r>
        <w:br/>
      </w:r>
      <w:r>
        <w:t xml:space="preserve">лишь плоскую и неплоскую модель диборанас двумя водородными </w:t>
      </w:r>
      <w:r>
        <w:br/>
      </w:r>
      <w:r>
        <w:t xml:space="preserve">тиками. Анализ тонкой структуры одной из инфракрасных нолое д </w:t>
      </w:r>
      <w:r>
        <w:br/>
      </w:r>
      <w:r>
        <w:t xml:space="preserve">рана с центром у 368 см? (эта линия соответствует неплоскому коле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 </w:t>
      </w:r>
      <w:r>
        <w:br/>
      </w:r>
      <w:r>
        <w:t xml:space="preserve">нию кольца вв ) позволяет [6] исключить модель дибора </w:t>
      </w:r>
      <w:r>
        <w:br/>
      </w:r>
      <w:r>
        <w:t xml:space="preserve">Н у. 748</w:t>
      </w:r>
    </w:p>
    <w:p>
      <w:pPr>
        <w:pStyle w:val="Normal"/>
      </w:pPr>
      <w:r>
        <w:t xml:space="preserve">з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рой вее. ‚атомы. ‘лежат в ‚ одной ` плоскости. В последние годы боль- </w:t>
      </w:r>
      <w:r>
        <w:br/>
      </w:r>
      <w:r>
        <w:t xml:space="preserve">ство авторов [6, 7] интерпретируют колебательные спектры, исходя </w:t>
      </w:r>
      <w:r>
        <w:br/>
      </w:r>
      <w:r>
        <w:t xml:space="preserve">одели П (симметрия И,). Наиболее полная интерпретация была пред- </w:t>
      </w:r>
      <w:r>
        <w:br/>
      </w:r>
      <w:r>
        <w:t xml:space="preserve">ена в работе [7] на основе анализа типа полос, интенсивностей, сте- </w:t>
      </w:r>
      <w:r>
        <w:br/>
      </w:r>
      <w:r>
        <w:t xml:space="preserve">г поляризации спектров инфракрасного поглощения и комбинацион-</w:t>
      </w:r>
    </w:p>
    <w:p>
      <w:pPr>
        <w:pStyle w:val="Normal"/>
      </w:pPr>
      <w:r>
        <w:t xml:space="preserve">‚ рассеяния молекул ВН, ВО,, В?’Нь. Для того чтобы окончательно </w:t>
      </w:r>
      <w:r>
        <w:br/>
      </w:r>
      <w:r>
        <w:t xml:space="preserve">вердить эту интерпретацию (см. табл. 3), необходим, очевидно, теорети- </w:t>
      </w:r>
      <w:r>
        <w:br/>
      </w:r>
      <w:r>
        <w:t xml:space="preserve">ий расчет частот нормальных колебаний диборана, исходя из модели П. </w:t>
      </w:r>
      <w:r>
        <w:br/>
      </w:r>
      <w:r>
        <w:t xml:space="preserve">ой теоретический расчет на основе этой модели ранее уже произво- </w:t>
      </w:r>
      <w:r>
        <w:br/>
      </w:r>
      <w:r>
        <w:t xml:space="preserve">‚я [8]. Однако его нельзя признать удовлетворительным. Во-первых, </w:t>
      </w:r>
      <w:r>
        <w:br/>
      </w:r>
      <w:r>
        <w:t xml:space="preserve">ры исходили из примитивной валентно-силовой модели, учитывая </w:t>
      </w:r>
      <w:r>
        <w:br/>
      </w:r>
      <w:r>
        <w:t xml:space="preserve">‚ко диагональные силовые коэффициенты в матрице потенциальной </w:t>
      </w:r>
      <w:r>
        <w:br/>
      </w:r>
      <w:r>
        <w:t xml:space="preserve">гии. Во-вторых, авторы допустили грубую ошибку, считая, что од- </w:t>
      </w:r>
      <w:r>
        <w:br/>
      </w:r>
      <w:r>
        <w:t xml:space="preserve">у из колебаний (неплоскому колебанию кольца) в функции потен- </w:t>
      </w:r>
      <w:r>
        <w:br/>
      </w:r>
      <w:r>
        <w:t xml:space="preserve">тьной энергии соответствует член, пропорциональный четвертой сте- </w:t>
      </w:r>
      <w:r>
        <w:br/>
      </w:r>
      <w:r>
        <w:t xml:space="preserve">г смещений координат, а не квадратичный член. В-третьих, авторы </w:t>
      </w:r>
      <w:r>
        <w:br/>
      </w:r>
      <w:r>
        <w:t xml:space="preserve">‚авильно интерпретировали_ известные в то время колебательные </w:t>
      </w:r>
      <w:r>
        <w:br/>
      </w:r>
      <w:r>
        <w:t xml:space="preserve">тры диборана.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’асчет частот нормальных колебаний и постоянных потенциальной </w:t>
      </w:r>
      <w:r>
        <w:br/>
      </w:r>
      <w:r>
        <w:t xml:space="preserve">гии диборана производился нами по методике М. А. Ельяшевича [9]. </w:t>
      </w:r>
      <w:r>
        <w:br/>
      </w:r>
      <w:r>
        <w:t xml:space="preserve">7</w:t>
      </w:r>
    </w:p>
    <w:p>
      <w:pPr>
        <w:pStyle w:val="Normal"/>
      </w:pPr>
      <w:r>
        <w:t xml:space="preserve">РАСЧЕТ Аетот И СИЛОВЫХ КОЭФФИЦИЕНТОВ</w:t>
      </w:r>
    </w:p>
    <w:p>
      <w:pPr>
        <w:pStyle w:val="Normal"/>
      </w:pPr>
      <w:r>
        <w:t xml:space="preserve">Колебательные координаты диборана</w:t>
      </w:r>
    </w:p>
    <w:p>
      <w:pPr>
        <w:pStyle w:val="Normal"/>
      </w:pPr>
      <w:r>
        <w:t xml:space="preserve">тучае диборана имеется 18 нормальных колебаний. Для расчета были</w:t>
      </w:r>
    </w:p>
    <w:p>
      <w:pPr>
        <w:pStyle w:val="Normal"/>
      </w:pPr>
      <w:r>
        <w:t xml:space="preserve">›аны 29 колебательных координат — изменения длин связей и вели-.</w:t>
      </w:r>
    </w:p>
    <w:p>
      <w:pPr>
        <w:pStyle w:val="Normal"/>
      </w:pPr>
      <w:r>
        <w:t xml:space="preserve">углов (обозначения см. рисунок): </w:t>
      </w:r>
      <w:r>
        <w:br/>
      </w:r>
      <w:r>
        <w:t xml:space="preserve">( =1 —4), 4; (7 Е э—: 8), ©, 1», “за, В, (2 =1— 4), “о (7 =5— 8), </w:t>
      </w:r>
      <w:r>
        <w:br/>
      </w:r>
      <w:r>
        <w:t xml:space="preserve">056» “тв, 9%} (2 == в 2, 7 = 5, 8; =3, А, 7 = 6, 7).</w:t>
      </w:r>
    </w:p>
    <w:p>
      <w:pPr>
        <w:pStyle w:val="Normal"/>
      </w:pPr>
      <w:r>
        <w:t xml:space="preserve">тывая симметрию диборана, введем координаты симметрии. Имеются </w:t>
      </w:r>
      <w:r>
        <w:br/>
      </w:r>
      <w:r>
        <w:t xml:space="preserve">бания следующих типов симметрии:</w:t>
      </w:r>
    </w:p>
    <w:p>
      <w:pPr>
        <w:pStyle w:val="Normal"/>
      </w:pPr>
      <w:r>
        <w:t xml:space="preserve">Г — 44е + Аь + 28 + 2Ви-- 2Вуе + ЗВьы -- Ва + ЗВзи,</w:t>
      </w:r>
    </w:p>
    <w:p>
      <w:pPr>
        <w:pStyle w:val="Normal"/>
      </w:pPr>
      <w:r>
        <w:t xml:space="preserve">ведем координаты симметрии для типов симметрии А., Ан и В»: </w:t>
      </w:r>
      <w:r>
        <w:br/>
      </w:r>
      <w:r>
        <w:t xml:space="preserve">г</w:t>
      </w:r>
    </w:p>
    <w:p>
      <w:pPr>
        <w:pStyle w:val="Normal"/>
      </w:pPr>
      <w:r>
        <w:t xml:space="preserve">и ны. 9 (++ 4-4), 048;</w:t>
      </w:r>
    </w:p>
    <w:p>
      <w:pPr>
        <w:pStyle w:val="Normal"/>
      </w:pPr>
      <w:r>
        <w:t xml:space="preserve">те нь аз), о м. ое нЕ % 0 а: 9) Е. %50)}</w:t>
      </w:r>
    </w:p>
    <w:p>
      <w:pPr>
        <w:pStyle w:val="Normal"/>
      </w:pPr>
      <w:r>
        <w:t xml:space="preserve">ы и к рнвии иборана мо</w:t>
      </w:r>
    </w:p>
    <w:p>
      <w:pPr>
        <w:pStyle w:val="Normal"/>
      </w:pPr>
      <w:r>
        <w:t xml:space="preserve">же",</w:t>
      </w:r>
    </w:p>
    <w:p>
      <w:pPr>
        <w:pStyle w:val="Normal"/>
      </w:pPr>
      <w:r>
        <w:t xml:space="preserve">ее . п аалнии </w:t>
      </w:r>
      <w:r>
        <w:br/>
      </w:r>
      <w:r>
        <w:t xml:space="preserve">реенеяу</w:t>
      </w:r>
    </w:p>
    <w:p>
      <w:pPr>
        <w:pStyle w:val="Normal"/>
      </w:pPr>
      <w:r>
        <w:t xml:space="preserve">пет &gt; 2 &gt;&gt; ЗЫ $ 7: се </w:t>
      </w:r>
      <w:r>
        <w:br/>
      </w:r>
      <w:r>
        <w:t xml:space="preserve">== == (иль -- ав Е бов Е зв ат Е в + ®зя Е 9)</w:t>
      </w:r>
    </w:p>
    <w:p>
      <w:pPr>
        <w:pStyle w:val="Normal"/>
      </w:pPr>
      <w:r>
        <w:t xml:space="preserve">Л . р В </w:t>
      </w:r>
      <w:r>
        <w:br/>
      </w:r>
      <w:r>
        <w:t xml:space="preserve">ух (415 — в — 55 — зб — ца -Е ив -Ё Язт + %8);</w:t>
      </w:r>
    </w:p>
    <w:p>
      <w:pPr>
        <w:pStyle w:val="Normal"/>
      </w:pPr>
      <w:r>
        <w:t xml:space="preserve">о | с </w:t>
      </w:r>
      <w:r>
        <w:br/>
      </w:r>
      <w:r>
        <w:t xml:space="preserve">== = (15 — в — бов Е зв -- 47 — баб — 9з7 + 958). </w:t>
      </w:r>
      <w:r>
        <w:br/>
      </w:r>
      <w:r>
        <w:t xml:space="preserve">2у2 ( 15 18 25 36 47 й [:</w:t>
      </w:r>
    </w:p>
    <w:p>
      <w:pPr>
        <w:pStyle w:val="Normal"/>
      </w:pPr>
      <w:r>
        <w:t xml:space="preserve">“ : : Е } к ‚“ = — = </w:t>
      </w:r>
      <w:r>
        <w:br/>
      </w:r>
      <w:r>
        <w:t xml:space="preserve">Между координатами симметрии имеются следующие 11 дополнител </w:t>
      </w:r>
      <w:r>
        <w:br/>
      </w:r>
      <w:r>
        <w:t xml:space="preserve">соотношений: р,</w:t>
      </w:r>
    </w:p>
    <w:p>
      <w:pPr>
        <w:pStyle w:val="Normal"/>
      </w:pPr>
      <w:r>
        <w:t xml:space="preserve">1) 4е + 84 УЗ = 0;</w:t>
      </w:r>
    </w:p>
    <w:p>
      <w:pPr>
        <w:pStyle w:val="Normal"/>
      </w:pPr>
      <w:r>
        <w:t xml:space="preserve">— 0 ыы </w:t>
      </w:r>
      <w:r>
        <w:br/>
      </w:r>
      <w:r>
        <w:t xml:space="preserve">2) О*&amp; в, созес — У2— “Ето &gt; У? — 2 =0;</w:t>
      </w:r>
    </w:p>
    <w:p>
      <w:pPr>
        <w:pStyle w:val="Normal"/>
      </w:pPr>
      <w:r>
        <w:t xml:space="preserve">3) ИЖ: с; созес = == Е се — о: -- 9 ='0; </w:t>
      </w:r>
      <w:r>
        <w:br/>
      </w:r>
      <w:r>
        <w:t xml:space="preserve">4) О^во, ов Ф вес 1/8 — ’Авощ Фа, У? — чае ав Ф ше</w:t>
      </w:r>
    </w:p>
    <w:p>
      <w:pPr>
        <w:pStyle w:val="Normal"/>
      </w:pPr>
      <w:r>
        <w:t xml:space="preserve">с03 9. 1 _9.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| В1е </w:t>
      </w:r>
      <w:r>
        <w:br/>
      </w:r>
      <w:r>
        <w:t xml:space="preserve">5) а зш Ф</w:t>
      </w:r>
    </w:p>
    <w:p>
      <w:pPr>
        <w:pStyle w:val="Normal"/>
      </w:pPr>
      <w:r>
        <w:t xml:space="preserve">6 аа, ще ай = 0;</w:t>
      </w:r>
    </w:p>
    <w:p>
      <w:pPr>
        <w:pStyle w:val="Normal"/>
      </w:pPr>
      <w:r>
        <w:t xml:space="preserve">В 0 В . </w:t>
      </w:r>
      <w:r>
        <w:br/>
      </w:r>
      <w:r>
        <w:t xml:space="preserve">7) 4’ ие а, ов 5 — аа =0;</w:t>
      </w:r>
    </w:p>
    <w:p>
      <w:pPr>
        <w:pStyle w:val="Normal"/>
      </w:pPr>
      <w:r>
        <w:t xml:space="preserve">8) а’, св У2- ат == 0; </w:t>
      </w:r>
      <w:r>
        <w:br/>
      </w:r>
      <w:r>
        <w:t xml:space="preserve">9) м. 8 -- ВВзи /2 — 0;</w:t>
      </w:r>
    </w:p>
    <w:p>
      <w:pPr>
        <w:pStyle w:val="Normal"/>
      </w:pPr>
      <w:r>
        <w:t xml:space="preserve">0, . </w:t>
      </w:r>
      <w:r>
        <w:br/>
      </w:r>
      <w:r>
        <w:t xml:space="preserve">10) 4’ “о: [а им = 0;</w:t>
      </w:r>
    </w:p>
    <w:p>
      <w:pPr>
        <w:pStyle w:val="Normal"/>
      </w:pPr>
      <w:r>
        <w:t xml:space="preserve">оао а У ола авы ив — 0,</w:t>
      </w:r>
    </w:p>
    <w:p>
      <w:pPr>
        <w:pStyle w:val="Normal"/>
      </w:pPr>
      <w:r>
        <w:t xml:space="preserve">2  ющие геометрические параметры [4]: $ (В —Н) </w:t>
      </w:r>
      <w:r>
        <w:br/>
      </w:r>
      <w:r>
        <w:t xml:space="preserve">“т СД ВВН=0 = 120°, Хх Н'’ВН= 0, = 97°.</w:t>
      </w:r>
    </w:p>
    <w:p>
      <w:pPr>
        <w:pStyle w:val="Normal"/>
      </w:pPr>
      <w:r>
        <w:t xml:space="preserve">среходя к координатам симметрии и учитывая дополнител </w:t>
      </w:r>
      <w:r>
        <w:br/>
      </w:r>
      <w:r>
        <w:t xml:space="preserve">вия (1), нетрудно получить симметризованные матрицы кинем</w:t>
      </w:r>
    </w:p>
    <w:p>
      <w:pPr>
        <w:pStyle w:val="Normal"/>
      </w:pPr>
      <w:r>
        <w:t xml:space="preserve">(табл. 1) и силовых коэффициентов, перемножая которые получ </w:t>
      </w:r>
      <w:r>
        <w:br/>
      </w:r>
      <w:r>
        <w:t xml:space="preserve">вые уравнения диборана и его изотопозамещенных ВИ Н., ВА Ни] </w:t>
      </w:r>
      <w:r>
        <w:br/>
      </w:r>
      <w:r>
        <w:t xml:space="preserve">Используя отнесение частот, данное в работе [7], мы по методу в </w:t>
      </w:r>
      <w:r>
        <w:br/>
      </w:r>
      <w:r>
        <w:t xml:space="preserve">постоянных произвели расчет силовых коэффициентов диборан</w:t>
      </w:r>
    </w:p>
    <w:p>
      <w:pPr>
        <w:pStyle w:val="Normal"/>
      </w:pPr>
      <w:r>
        <w:t xml:space="preserve">_С этой системой силовых коэффициентов были получены ве</w:t>
      </w:r>
    </w:p>
    <w:p>
      <w:pPr>
        <w:pStyle w:val="Normal"/>
      </w:pPr>
      <w:r>
        <w:t xml:space="preserve">нения в численном виде. Корни этих уравнений вычислялись | </w:t>
      </w:r>
      <w:r>
        <w:br/>
      </w:r>
      <w:r>
        <w:t xml:space="preserve">итерации Л. С. Маянца [10]. Уж с</w:t>
      </w:r>
    </w:p>
    <w:p>
      <w:pPr>
        <w:pStyle w:val="Normal"/>
      </w:pPr>
      <w:r>
        <w:t xml:space="preserve">„ ЧАР </w:t>
      </w:r>
      <w:r>
        <w:br/>
      </w:r>
      <w:r>
        <w:t xml:space="preserve">а 42а ке. 65</w:t>
      </w:r>
    </w:p>
    <w:p>
      <w:pPr>
        <w:pStyle w:val="Normal"/>
      </w:pPr>
      <w:r>
        <w:t xml:space="preserve">о То </w:t>
      </w:r>
      <w:r>
        <w:br/>
      </w:r>
      <w:r>
        <w:t xml:space="preserve">Е, А То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: т о еь у Таблица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ое ще матрицы кинематических коэффициентов диборана`</w:t>
      </w:r>
    </w:p>
    <w:p>
      <w:pPr>
        <w:pStyle w:val="Normal"/>
      </w:pPr>
      <w:r>
        <w:t xml:space="preserve">Е Г . у. ;. : : </w:t>
      </w:r>
      <w:r>
        <w:br/>
      </w:r>
      <w:r>
        <w:t xml:space="preserve">4 Ч [251 О = </w:t>
      </w:r>
      <w:r>
        <w:br/>
      </w:r>
      <w:r>
        <w:t xml:space="preserve">ен + =в (1 + 603 0) 2=в с05 Ф | — И2ерс 511 60 | — 2=в со </w:t>
      </w:r>
      <w:r>
        <w:br/>
      </w:r>
      <w:r>
        <w:t xml:space="preserve">Ев (1 + с08 6.) + 2. 0 0 `0 </w:t>
      </w:r>
      <w:r>
        <w:br/>
      </w:r>
      <w:r>
        <w:t xml:space="preserve">ао: Ф в . 1 — 08 —® В </w:t>
      </w:r>
      <w:r>
        <w:br/>
      </w:r>
      <w:r>
        <w:t xml:space="preserve">- _2ев.08 | Па: [УЕьови 5608—&gt;| 2ер 003. </w:t>
      </w:r>
      <w:r>
        <w:br/>
      </w:r>
      <w:r>
        <w:t xml:space="preserve">—УИ2=рсзш 0 27 вы в 26° [е- ев (1 —с0$ 6) ] У&gt; 09 </w:t>
      </w:r>
      <w:r>
        <w:br/>
      </w:r>
      <w:r>
        <w:t xml:space="preserve">В =вб 511 = 605—- и: 050 2/2 Ев $115. </w:t>
      </w:r>
      <w:r>
        <w:br/>
      </w:r>
      <w:r>
        <w:t xml:space="preserve">-а 2ев с08 -: р г `2ев 60$ 5 : | 2У2 ес эт &gt; | 2! </w:t>
      </w:r>
      <w:r>
        <w:br/>
      </w:r>
      <w:r>
        <w:t xml:space="preserve">о </w:t>
      </w:r>
      <w:r>
        <w:br/>
      </w:r>
      <w:r>
        <w:t xml:space="preserve">| р. - | | з -- </w:t>
      </w:r>
      <w:r>
        <w:br/>
      </w:r>
      <w:r>
        <w:t xml:space="preserve">И 14 0056 </w:t>
      </w:r>
      <w:r>
        <w:br/>
      </w:r>
      <w:r>
        <w:t xml:space="preserve">Евр (1 — с050 — $11 0 те </w:t>
      </w:r>
      <w:r>
        <w:br/>
      </w:r>
      <w:r>
        <w:t xml:space="preserve">| Ен 65 ) =. - 1 Зы с с03 Ф— в!) о </w:t>
      </w:r>
      <w:r>
        <w:br/>
      </w:r>
      <w:r>
        <w:t xml:space="preserve">| | </w:t>
      </w:r>
      <w:r>
        <w:br/>
      </w:r>
      <w:r>
        <w:t xml:space="preserve">| Ч . </w:t>
      </w:r>
      <w:r>
        <w:br/>
      </w:r>
      <w:r>
        <w:t xml:space="preserve">эф (2900190 + </w:t>
      </w:r>
      <w:r>
        <w:br/>
      </w:r>
      <w:r>
        <w:t xml:space="preserve">ных 2 ь 1 </w:t>
      </w:r>
      <w:r>
        <w:br/>
      </w:r>
      <w:r>
        <w:t xml:space="preserve">| ‚ерб 5010. б Тен Е св (1 + соз 6)] я 5 9. соз © х </w:t>
      </w:r>
      <w:r>
        <w:br/>
      </w:r>
      <w:r>
        <w:t xml:space="preserve">1 их </w:t>
      </w:r>
      <w:r>
        <w:br/>
      </w:r>
      <w:r>
        <w:t xml:space="preserve">Х[ен + =в (4 + 6636)} </w:t>
      </w:r>
      <w:r>
        <w:br/>
      </w:r>
      <w:r>
        <w:t xml:space="preserve">И У&gt; 2 (1 — соз 0)</w:t>
      </w:r>
    </w:p>
    <w:p>
      <w:pPr>
        <w:pStyle w:val="Normal"/>
      </w:pPr>
      <w:r>
        <w:t xml:space="preserve">Иер ерх | зао 8799104 |` мо №8810 Ф— </w:t>
      </w:r>
      <w:r>
        <w:br/>
      </w:r>
      <w:r>
        <w:t xml:space="preserve">а 2 </w:t>
      </w:r>
      <w:r>
        <w:br/>
      </w:r>
      <w:r>
        <w:t xml:space="preserve">1 —с030 ов со Ех НР </w:t>
      </w:r>
      <w:r>
        <w:br/>
      </w:r>
      <w:r>
        <w:t xml:space="preserve">эп Ф 2 2 з (1 + °03 0, — соз?Ф </w:t>
      </w:r>
      <w:r>
        <w:br/>
      </w:r>
      <w:r>
        <w:t xml:space="preserve">Хх [Ен Е =в (1 + с03 6) ]} но ( *— пФ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 </w:t>
      </w:r>
      <w:r>
        <w:br/>
      </w:r>
      <w:r>
        <w:t xml:space="preserve">|: ы + ев (1 в 08 0) | = р с05 Ф | = ты 51 ов.</w:t>
      </w:r>
    </w:p>
    <w:p>
      <w:pPr>
        <w:pStyle w:val="Normal"/>
      </w:pPr>
      <w:r>
        <w:t xml:space="preserve">в 9: бы </w:t>
      </w:r>
      <w:r>
        <w:br/>
      </w:r>
      <w:r>
        <w:t xml:space="preserve">| 2=в 03 Ф — Ее —- =.) (1 —{ 03 0,) | 272. = вс $0 5. 605. р </w:t>
      </w:r>
      <w:r>
        <w:br/>
      </w:r>
      <w:r>
        <w:t xml:space="preserve">| —У2е ст 0 ру $ о 0: 203 [ен --.= себ :</w:t>
      </w:r>
    </w:p>
    <w:p>
      <w:pPr>
        <w:pStyle w:val="Normal"/>
      </w:pPr>
      <w:r>
        <w:t xml:space="preserve">й В се Ш‘ с05 г: н о </w:t>
      </w:r>
      <w:r>
        <w:br/>
      </w:r>
      <w:r>
        <w:t xml:space="preserve">ь оо = Не </w:t>
      </w:r>
      <w:r>
        <w:br/>
      </w:r>
      <w:r>
        <w:t xml:space="preserve">1 Хе + ев (1 — ©0560) | а Ев (© 60$ Ф — о) Е:</w:t>
      </w:r>
    </w:p>
    <w:p>
      <w:pPr>
        <w:pStyle w:val="Normal"/>
      </w:pPr>
      <w:r>
        <w:t xml:space="preserve">г м. </w:t>
      </w:r>
      <w:r>
        <w:br/>
      </w:r>
      <w:r>
        <w:t xml:space="preserve">| У2(1 — 050) ь:</w:t>
      </w:r>
    </w:p>
    <w:p>
      <w:pPr>
        <w:pStyle w:val="Normal"/>
      </w:pPr>
      <w:r>
        <w:t xml:space="preserve">8 2. см </w:t>
      </w:r>
      <w:r>
        <w:br/>
      </w:r>
      <w:r>
        <w:t xml:space="preserve">= (&lt; с05Ф — в!) | 3117 Фо. °в (61 т а: </w:t>
      </w:r>
      <w:r>
        <w:br/>
      </w:r>
      <w:r>
        <w:t xml:space="preserve">Е. п </w:t>
      </w:r>
      <w:r>
        <w:br/>
      </w:r>
      <w:r>
        <w:t xml:space="preserve">м Инв.</w:t>
      </w:r>
    </w:p>
    <w:p>
      <w:pPr>
        <w:pStyle w:val="Normal"/>
      </w:pPr>
      <w:r>
        <w:t xml:space="preserve">уз 1 — &lt;05® „ РОЗА {2 (о-в, 608 Фе + </w:t>
      </w:r>
      <w:r>
        <w:br/>
      </w:r>
      <w:r>
        <w:t xml:space="preserve">эт Ф</w:t>
      </w:r>
    </w:p>
    <w:p>
      <w:pPr>
        <w:pStyle w:val="Normal"/>
      </w:pPr>
      <w:r>
        <w:t xml:space="preserve">Хх (Ен; + =в) 6, ©0$ Ф — =рб] + 2ен.0 и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уз 1 — с05 0, г </w:t>
      </w:r>
      <w:r>
        <w:br/>
      </w:r>
      <w:r>
        <w:t xml:space="preserve">ен’, (1 - с0$6,) + =в (1 —с056,) эшФ </w:t>
      </w:r>
      <w:r>
        <w:br/>
      </w:r>
      <w:r>
        <w:t xml:space="preserve">н’ ( 1 В 1 </w:t>
      </w:r>
      <w:r>
        <w:br/>
      </w:r>
      <w:r>
        <w:t xml:space="preserve">-. х [Ен 005 Ф + св — в; 608 </w:t>
      </w:r>
      <w:r>
        <w:br/>
      </w:r>
      <w:r>
        <w:t xml:space="preserve">&lt; ие </w:t>
      </w:r>
      <w:r>
        <w:br/>
      </w:r>
      <w:r>
        <w:t xml:space="preserve">уз = 1 — 60$ 6; - 1 — со$6, [вне 28 </w:t>
      </w:r>
      <w:r>
        <w:br/>
      </w:r>
      <w:r>
        <w:t xml:space="preserve">о 5ш Ф к 310? Ф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х ню, с03 Ф + =в (с — с; с03 Ф)] " оные соя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‚ 1— 50501 </w:t>
      </w:r>
      <w:r>
        <w:br/>
      </w:r>
      <w:r>
        <w:t xml:space="preserve">А НЖЕЕРЕ ЕЕ</w:t>
      </w:r>
    </w:p>
    <w:p>
      <w:pPr>
        <w:pStyle w:val="Normal"/>
      </w:pPr>
      <w:r>
        <w:t xml:space="preserve">ем ВЫ 1 — с030_</w:t>
      </w:r>
    </w:p>
    <w:p>
      <w:pPr>
        <w:pStyle w:val="Normal"/>
      </w:pPr>
      <w:r>
        <w:t xml:space="preserve">(ааа) еб” 5112 Ф 50 Ф</w:t>
      </w:r>
    </w:p>
    <w:p>
      <w:pPr>
        <w:pStyle w:val="Normal"/>
      </w:pPr>
      <w:r>
        <w:t xml:space="preserve">т а: о</w:t>
      </w:r>
    </w:p>
    <w:p>
      <w:pPr>
        <w:pStyle w:val="Normal"/>
      </w:pPr>
      <w:r>
        <w:t xml:space="preserve">{в во Вы </w:t>
      </w:r>
      <w:r>
        <w:br/>
      </w:r>
      <w:r>
        <w:t xml:space="preserve">8, = ХН’ВН”; Ф = ХНВН”.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Результаты расчета представлены в табл. 3, в которой для </w:t>
      </w:r>
      <w:r>
        <w:br/>
      </w:r>
      <w:r>
        <w:t xml:space="preserve">&lt;тот указан род координат. Совпадение между вычисленными м. </w:t>
      </w:r>
      <w:r>
        <w:br/>
      </w:r>
      <w:r>
        <w:t xml:space="preserve">‘ценными частотами очень хорошее — средняя ошибка составляе </w:t>
      </w:r>
      <w:r>
        <w:br/>
      </w:r>
      <w:r>
        <w:t xml:space="preserve">максимальная ошибка равна 28 см". Отсюда можно. сделать* </w:t>
      </w:r>
      <w:r>
        <w:br/>
      </w:r>
      <w:r>
        <w:t xml:space="preserve">интерпретация колебательных спектров произведена правильно, а </w:t>
      </w:r>
      <w:r>
        <w:br/>
      </w:r>
      <w:r>
        <w:t xml:space="preserve">вательно, верна этиленоподобная модель диборана с двумя же </w:t>
      </w:r>
      <w:r>
        <w:br/>
      </w:r>
      <w:r>
        <w:t xml:space="preserve">водородными мостиками, на основе которой была произведена. инт </w:t>
      </w:r>
      <w:r>
        <w:br/>
      </w:r>
      <w:r>
        <w:t xml:space="preserve">тация и расчет частот нормальных колебаний диборана. В пс </w:t>
      </w:r>
      <w:r>
        <w:br/>
      </w:r>
      <w:r>
        <w:t xml:space="preserve">модели свидетельствует также то, что небольшое изменение. </w:t>
      </w:r>
      <w:r>
        <w:br/>
      </w:r>
      <w:r>
        <w:t xml:space="preserve">ских параметров мало влияет на результаты расчета. Мы прог </w:t>
      </w:r>
      <w:r>
        <w:br/>
      </w:r>
      <w:r>
        <w:t xml:space="preserve">`два варианта расчета: 1) используя данные Белла [8] $(В—Н). </w:t>
      </w:r>
      <w:r>
        <w:br/>
      </w:r>
      <w:r>
        <w:t xml:space="preserve">я Н’') =1, З9А, ХНВН = 120°, / Н'ВН' = 100°, и 2 $ (В</w:t>
      </w:r>
    </w:p>
    <w:p>
      <w:pPr>
        <w:pStyle w:val="Normal"/>
      </w:pPr>
      <w:r>
        <w:t xml:space="preserve">1,13 А; $(В—Н') =1,39А, ра НВН — Д/Н'ВН' = 109°28.. ра </w:t>
      </w:r>
      <w:r>
        <w:br/>
      </w:r>
      <w:r>
        <w:t xml:space="preserve">случаях было получено такое же хорошее совпадение вычислет </w:t>
      </w:r>
      <w:r>
        <w:br/>
      </w:r>
      <w:r>
        <w:t xml:space="preserve">‚ наблюденных частот, причем силовые коэффициенты в этих в </w:t>
      </w:r>
      <w:r>
        <w:br/>
      </w:r>
      <w:r>
        <w:t xml:space="preserve">сравнительно мало отличаются от системы силовых. КО </w:t>
      </w:r>
      <w:r>
        <w:br/>
      </w:r>
      <w:r>
        <w:t xml:space="preserve">табл. 2. р</w:t>
      </w:r>
    </w:p>
    <w:p>
      <w:pPr>
        <w:pStyle w:val="Normal"/>
      </w:pPr>
      <w:r>
        <w:t xml:space="preserve">Приведенные в табл. 2 численные значения силовых коз ффе </w:t>
      </w:r>
      <w:r>
        <w:br/>
      </w:r>
      <w:r>
        <w:t xml:space="preserve">соответствующих координатам симметрии, являются (бомедоенай Е </w:t>
      </w:r>
      <w:r>
        <w:br/>
      </w:r>
      <w:r>
        <w:t xml:space="preserve">дополнительных соотношений между координатами) весьма сло </w:t>
      </w:r>
      <w:r>
        <w:br/>
      </w:r>
      <w:r>
        <w:t xml:space="preserve">комбинациями 87 силовых коэффициентов дви естественных ко о</w:t>
      </w:r>
    </w:p>
    <w:p>
      <w:pPr>
        <w:pStyle w:val="Normal"/>
      </w:pPr>
      <w:r>
        <w:t xml:space="preserve">о 2 Г Е: Ре </w:t>
      </w:r>
      <w:r>
        <w:br/>
      </w:r>
      <w:r>
        <w:t xml:space="preserve">гельные спектры и структура диборана</w:t>
      </w:r>
    </w:p>
    <w:p>
      <w:pPr>
        <w:pStyle w:val="Normal"/>
      </w:pPr>
      <w:r>
        <w:t xml:space="preserve">Таблица 2 -</w:t>
      </w:r>
    </w:p>
    <w:p>
      <w:pPr>
        <w:pStyle w:val="Normal"/>
      </w:pPr>
      <w:r>
        <w:t xml:space="preserve">б =</w:t>
      </w:r>
    </w:p>
    <w:p>
      <w:pPr>
        <w:pStyle w:val="Normal"/>
      </w:pPr>
      <w:r>
        <w:t xml:space="preserve">3 _Симметризованные матрицы силовых коэффициентов диборана*</w:t>
      </w:r>
    </w:p>
    <w:p>
      <w:pPr>
        <w:pStyle w:val="Normal"/>
      </w:pPr>
      <w:r>
        <w:t xml:space="preserve">| Ч | 4' | ва - | Я | Взи а | ой х </w:t>
      </w:r>
      <w:r>
        <w:br/>
      </w:r>
      <w:r>
        <w:t xml:space="preserve">ь ] } </w:t>
      </w:r>
      <w:r>
        <w:br/>
      </w:r>
      <w:r>
        <w:t xml:space="preserve">6,07 9,09 0,15 0,2 4 6,12 0,25 0.15 </w:t>
      </w:r>
      <w:r>
        <w:br/>
      </w:r>
      <w:r>
        <w:t xml:space="preserve">0,09 3,64 | —0,2 —0,35 9' 0,25 2,12 | —0,2 </w:t>
      </w:r>
      <w:r>
        <w:br/>
      </w:r>
      <w:r>
        <w:t xml:space="preserve">0,15 —0,2 0,77 | —0,3 91 0,15 —0,2 0,72, </w:t>
      </w:r>
      <w:r>
        <w:br/>
      </w:r>
      <w:r>
        <w:t xml:space="preserve">О, 0,38 а ь </w:t>
      </w:r>
      <w:r>
        <w:br/>
      </w:r>
      <w:r>
        <w:t xml:space="preserve">| а | В ба Ви | а’ | без </w:t>
      </w:r>
      <w:r>
        <w:br/>
      </w:r>
      <w:r>
        <w:t xml:space="preserve">5,92 В. ' 3,19 0,37 </w:t>
      </w:r>
      <w:r>
        <w:br/>
      </w:r>
      <w:r>
        <w:t xml:space="preserve">0 1,02 —0, 025 = 0,37 0'724 </w:t>
      </w:r>
      <w:r>
        <w:br/>
      </w:r>
      <w:r>
        <w:t xml:space="preserve">0 —0,025 0,0 </w:t>
      </w:r>
      <w:r>
        <w:br/>
      </w:r>
      <w:r>
        <w:t xml:space="preserve">| Ч | ма Ва Ч | “. | Аи “ 23а я, </w:t>
      </w:r>
      <w:r>
        <w:br/>
      </w:r>
      <w:r>
        <w:t xml:space="preserve">2,8 Ол 4 ЭТО 0 ба 0, 639 а 0,31 </w:t>
      </w:r>
      <w:r>
        <w:br/>
      </w:r>
      <w:r>
        <w:t xml:space="preserve">0,19 0,744 ба - 0 0,85</w:t>
      </w:r>
    </w:p>
    <w:p>
      <w:pPr>
        <w:pStyle w:val="Normal"/>
      </w:pPr>
      <w:r>
        <w:t xml:space="preserve">В единицах 106 см?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'нтерпретация колебательных оне оВ Е и его изотопозамещенных </w:t>
      </w:r>
      <w:r>
        <w:br/>
      </w:r>
      <w:r>
        <w:t xml:space="preserve">| (в ем 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 вр, вр, н. вон.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набл. выч. набл. выч. выч. выч. </w:t>
      </w:r>
      <w:r>
        <w:br/>
      </w:r>
      <w:r>
        <w:t xml:space="preserve">А, | 2524 | 2548 2525 | 1860 | 1867 | 2524 | 1839. | </w:t>
      </w:r>
      <w:r>
        <w:br/>
      </w:r>
      <w:r>
        <w:t xml:space="preserve">АЕ 2104 | 2076 | 2080 | 1544 | 4527 | 4546 | 2094. г </w:t>
      </w:r>
      <w:r>
        <w:br/>
      </w:r>
      <w:r>
        <w:t xml:space="preserve">А, | 1180 | 1181 | 1489 | 929 | 934 | 4488 | 954 - </w:t>
      </w:r>
      <w:r>
        <w:br/>
      </w:r>
      <w:r>
        <w:t xml:space="preserve">А, 794 | 7881 820 | 846 | 726 |. 701 ат Та 0 </w:t>
      </w:r>
      <w:r>
        <w:br/>
      </w:r>
      <w:r>
        <w:t xml:space="preserve">ви. в): 89 | 80 | 829. |. 592 |593 | 829 508 — </w:t>
      </w:r>
      <w:r>
        <w:br/>
      </w:r>
      <w:r>
        <w:t xml:space="preserve">В, | 4741 | 1744 4747 | 4273 | 4279 | 4298 | 4732. = </w:t>
      </w:r>
      <w:r>
        <w:br/>
      </w:r>
      <w:r>
        <w:t xml:space="preserve">Ве 1035 | 1032 | 1044 | 1054 870 | 874 [1050 | 875° - </w:t>
      </w:r>
      <w:r>
        <w:br/>
      </w:r>
      <w:r>
        <w:t xml:space="preserve">у 2642 | 2609-| 2625 | 2626 | 4999 | 2003 | 2626 | 2068 </w:t>
      </w:r>
      <w:r>
        <w:br/>
      </w:r>
      <w:r>
        <w:t xml:space="preserve">Во 9501595512, 956 | 705 | 696 | 956 | 697 ® </w:t>
      </w:r>
      <w:r>
        <w:br/>
      </w:r>
      <w:r>
        <w:t xml:space="preserve">$1: 368 | 366 | 368 | 367 | 262 | 269 | 2273 | 368 - с </w:t>
      </w:r>
      <w:r>
        <w:br/>
      </w:r>
      <w:r>
        <w:t xml:space="preserve">У аа 2604 | 1980 | 2000 | 2604 | 200 — - </w:t>
      </w:r>
      <w:r>
        <w:br/>
      </w:r>
      <w:r>
        <w:t xml:space="preserve">В. | 7920 | 947 | 930 | 930 | 740 | 746 | 930] 74% м </w:t>
      </w:r>
      <w:r>
        <w:br/>
      </w:r>
      <w:r>
        <w:t xml:space="preserve">В 1945 | 4924 | 1920 | 1932 | 1465 | 4450 | 4451 | 1932 _ </w:t>
      </w:r>
      <w:r>
        <w:br/>
      </w:r>
      <w:r>
        <w:t xml:space="preserve">а 97311958: |. 917 | 9651 728.[ 7354 954 | 742 Е: - </w:t>
      </w:r>
      <w:r>
        <w:br/>
      </w:r>
      <w:r>
        <w:t xml:space="preserve">Ве 1042 | 1015_ 1045 | * 980х726, |289 | АЖ </w:t>
      </w:r>
      <w:r>
        <w:br/>
      </w:r>
      <w:r>
        <w:t xml:space="preserve">Ви | 2525 | 2526 | 2528 | 2584 | 1845 | 1852 | 2534 | 4852 з </w:t>
      </w:r>
      <w:r>
        <w:br/>
      </w:r>
      <w:r>
        <w:t xml:space="preserve">Ва 1602 | 1607 | 1606 | 1642 | 1205 | 4194 | 4199 | 4607 </w:t>
      </w:r>
      <w:r>
        <w:br/>
      </w:r>
      <w:r>
        <w:t xml:space="preserve">Ви.</w:t>
      </w:r>
    </w:p>
    <w:p>
      <w:pPr>
        <w:pStyle w:val="Normal"/>
      </w:pPr>
      <w:r>
        <w:t xml:space="preserve">ОИ О 480 1-77 881 883 | 1176 888</w:t>
      </w:r>
    </w:p>
    <w:p>
      <w:pPr>
        <w:pStyle w:val="Normal"/>
      </w:pPr>
      <w:r>
        <w:t xml:space="preserve">я 14 </w:t>
      </w:r>
      <w:r>
        <w:br/>
      </w:r>
      <w:r>
        <w:t xml:space="preserve">ы р Е </w:t>
      </w:r>
      <w:r>
        <w:br/>
      </w:r>
      <w:r>
        <w:t xml:space="preserve">^ ; К</w:t>
      </w:r>
    </w:p>
    <w:p>
      <w:pPr>
        <w:pStyle w:val="Normal"/>
      </w:pPr>
      <w:r>
        <w:t xml:space="preserve">м еек мечи.</w:t>
      </w:r>
    </w:p>
    <w:p>
      <w:pPr>
        <w:pStyle w:val="Normal"/>
      </w:pPr>
      <w:r>
        <w:t xml:space="preserve">Коэффициенты влияния дибора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`Обобщенные силы</w:t>
      </w:r>
    </w:p>
    <w:p>
      <w:pPr>
        <w:pStyle w:val="Normal"/>
      </w:pPr>
      <w:r>
        <w:t xml:space="preserve">Обобщ. | Е </w:t>
      </w:r>
      <w:r>
        <w:br/>
      </w:r>
      <w:r>
        <w:t xml:space="preserve">силы (а,) 7(аь) (9) в) би») Кавь)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[(а1) 0,169 —0,007 | —0,006 | 0,014 | —0,028 | 0,006</w:t>
      </w:r>
    </w:p>
    <w:p>
      <w:pPr>
        <w:pStyle w:val="Normal"/>
      </w:pPr>
      <w:r>
        <w:t xml:space="preserve">‚ | —0,003| —0,097 | —0,006 | 0,044 | —0,028 | 0,006 </w:t>
      </w:r>
      <w:r>
        <w:br/>
      </w:r>
      <w:r>
        <w:t xml:space="preserve">ий —0'004| 0.003 | —0'008 | 0 0 0,001 </w:t>
      </w:r>
      <w:r>
        <w:br/>
      </w:r>
      <w:r>
        <w:t xml:space="preserve">1(94) | 0,002 0,093 | —0,005 0 0 0,004 </w:t>
      </w:r>
      <w:r>
        <w:br/>
      </w:r>
      <w:r>
        <w:t xml:space="preserve">1(45) | —0,007| 0,339 | 0,047 | —0,36 0..074:| —0;605 | </w:t>
      </w:r>
      <w:r>
        <w:br/>
      </w:r>
      <w:r>
        <w:t xml:space="preserve">1 (4в) 0,003| —0,034 | 0,017 | 0,003 | —0,006 | —0,063 |. </w:t>
      </w:r>
      <w:r>
        <w:br/>
      </w:r>
      <w:r>
        <w:t xml:space="preserve">1 (92) 0,003] —0,016 | 0,047 | 0,003 | —0,006 | —0,036 </w:t>
      </w:r>
      <w:r>
        <w:br/>
      </w:r>
      <w:r>
        <w:t xml:space="preserve">14) |—0,007| —0,099 | 0,267 | —0,036 | 0,074 | 0,043 </w:t>
      </w:r>
      <w:r>
        <w:br/>
      </w:r>
      <w:r>
        <w:t xml:space="preserve">(0) |—0,006] 0,017 | —0,051 | —0,054 | 0,404 | - 0,022 </w:t>
      </w:r>
      <w:r>
        <w:br/>
      </w:r>
      <w:r>
        <w:t xml:space="preserve">1 (Ва) 0,044] —0,036 | —0,054 | —0,999 | —0,707 0,522. </w:t>
      </w:r>
      <w:r>
        <w:br/>
      </w:r>
      <w:r>
        <w:t xml:space="preserve">7 (Вэ) 0,014 —0,086 | —0,051 | —0,292 | —0,707 | —0,118 </w:t>
      </w:r>
      <w:r>
        <w:br/>
      </w:r>
      <w:r>
        <w:t xml:space="preserve">1 (8: 0 0,003 | —0,054 | —0,153 | 0,007 | —0,165 </w:t>
      </w:r>
      <w:r>
        <w:br/>
      </w:r>
      <w:r>
        <w:t xml:space="preserve">1( 0,003 | —0,054 | 0,147 | 0,007 | 0,162 </w:t>
      </w:r>
      <w:r>
        <w:br/>
      </w:r>
      <w:r>
        <w:t xml:space="preserve">7 0,074 | 0,101 | —0,707| 1'444 | —0,404 </w:t>
      </w:r>
      <w:r>
        <w:br/>
      </w:r>
      <w:r>
        <w:t xml:space="preserve">} —0,006 | 0,104 | 0,007 | —0,043| 0,003 | </w:t>
      </w:r>
      <w:r>
        <w:br/>
      </w:r>
      <w:r>
        <w:t xml:space="preserve">} —0,05 0,022 |, 0,522 | —0’404| 3,505</w:t>
      </w:r>
    </w:p>
    <w:p>
      <w:pPr>
        <w:pStyle w:val="Normal"/>
      </w:pPr>
      <w:r>
        <w:t xml:space="preserve">$ 0.0% |. 0,022 | 0,522 | —0'404 | 1,594 </w:t>
      </w:r>
      <w:r>
        <w:br/>
      </w:r>
      <w:r>
        <w:t xml:space="preserve">| —0,05-—| 0,022 | —0'418 | —0’404 | —2'652 </w:t>
      </w:r>
      <w:r>
        <w:br/>
      </w:r>
      <w:r>
        <w:t xml:space="preserve">| 0,043 | 0,022 | —0'148 | —0’404 | —2,163 </w:t>
      </w:r>
      <w:r>
        <w:br/>
      </w:r>
      <w:r>
        <w:t xml:space="preserve">—0,063 | 0,022 | 0.165 | 0'003| 27486 | </w:t>
      </w:r>
      <w:r>
        <w:br/>
      </w:r>
      <w:r>
        <w:t xml:space="preserve">—0,036 | 0,022 | —0,165 | 0.003| 1,746. </w:t>
      </w:r>
      <w:r>
        <w:br/>
      </w:r>
      <w:r>
        <w:t xml:space="preserve">—0,063 | 0,022 | 0'162| 00| —2'302. </w:t>
      </w:r>
      <w:r>
        <w:br/>
      </w:r>
      <w:r>
        <w:t xml:space="preserve">—0,036 | 0,022| 0,162 | 0'003 | —4'912 </w:t>
      </w:r>
      <w:r>
        <w:br/>
      </w:r>
      <w:r>
        <w:t xml:space="preserve">| —0,204 | 0,267 | —0,032 | 0'064| 0,106 </w:t>
      </w:r>
      <w:r>
        <w:br/>
      </w:r>
      <w:r>
        <w:t xml:space="preserve">0,037 | 0,267 | —0,032 | 0'064 | 0,019 </w:t>
      </w:r>
      <w:r>
        <w:br/>
      </w:r>
      <w:r>
        <w:t xml:space="preserve">—0,069 | —0,134 | 0,034 | 0,067 | —0,059 </w:t>
      </w:r>
      <w:r>
        <w:br/>
      </w:r>
      <w:r>
        <w:t xml:space="preserve">0,273 || —0,134 | —0,002 | 0.004 | 0,047 </w:t>
      </w:r>
      <w:r>
        <w:br/>
      </w:r>
      <w:r>
        <w:t xml:space="preserve">—0,015 | —0,134 | —0,002 | 0,004 | 0,027 | —0,449 | </w:t>
      </w:r>
      <w:r>
        <w:br/>
      </w:r>
      <w:r>
        <w:t xml:space="preserve">—0,022 | —0,434 | 0,034 | —0,067 | —0,046 {0,149 |</w:t>
      </w:r>
    </w:p>
    <w:p>
      <w:pPr>
        <w:pStyle w:val="Normal"/>
      </w:pPr>
      <w:r>
        <w:t xml:space="preserve">-`* В единицах 10-6 см?, _</w:t>
      </w:r>
    </w:p>
    <w:p>
      <w:pPr>
        <w:pStyle w:val="Normal"/>
      </w:pPr>
      <w:r>
        <w:t xml:space="preserve">_ Поэтому последние не могут быть определены, за исключением си </w:t>
      </w:r>
      <w:r>
        <w:br/>
      </w:r>
      <w:r>
        <w:t xml:space="preserve">_ коэффициентов, характеризующих взаимодействие внешних связей В </w:t>
      </w:r>
      <w:r>
        <w:br/>
      </w:r>
      <w:r>
        <w:t xml:space="preserve">_- между собой: А, (В—Н) =5,97; й,, = 0,43; №, = 0,03; В </w:t>
      </w:r>
      <w:r>
        <w:br/>
      </w:r>
      <w:r>
        <w:t xml:space="preserve">— (С единицах 10° см?) Кроме силовых коэффициентов был про </w:t>
      </w:r>
      <w:r>
        <w:br/>
      </w:r>
      <w:r>
        <w:t xml:space="preserve">также расчет системы коэффициентов влияния №7 дибора </w:t>
      </w:r>
      <w:r>
        <w:br/>
      </w:r>
      <w:r>
        <w:t xml:space="preserve">ющих более полную характеристику силового поля молекулы, </w:t>
      </w:r>
      <w:r>
        <w:br/>
      </w:r>
      <w:r>
        <w:t xml:space="preserve">_ вариантных к преобразованию координат [10], 33 линейно </w:t>
      </w:r>
      <w:r>
        <w:br/>
      </w:r>
      <w:r>
        <w:t xml:space="preserve">симых коэффициентов влияния были определены по обычной мет </w:t>
      </w:r>
      <w:r>
        <w:br/>
      </w:r>
      <w:r>
        <w:t xml:space="preserve">рехода к обратным матрицам; остальные коэффициенты мы вы </w:t>
      </w:r>
      <w:r>
        <w:br/>
      </w:r>
      <w:r>
        <w:t xml:space="preserve">учитывая, что коэффициенты влияния подчинены тем же дополн </w:t>
      </w:r>
      <w:r>
        <w:br/>
      </w:r>
      <w:r>
        <w:t xml:space="preserve">ным условиям (1), что и сами колебательные координаты си </w:t>
      </w:r>
      <w:r>
        <w:br/>
      </w:r>
      <w:r>
        <w:t xml:space="preserve">Полученная система коэффициентов влияния помещена в табл. </w:t>
      </w:r>
      <w:r>
        <w:br/>
      </w:r>
      <w:r>
        <w:t xml:space="preserve">Рассмотрение коэффициентов влияния позволяет сделать следуюн </w:t>
      </w:r>
      <w:r>
        <w:br/>
      </w:r>
      <w:r>
        <w:t xml:space="preserve">воды об особенностях силового поля диборана: 1) прочность в </w:t>
      </w:r>
      <w:r>
        <w:br/>
      </w:r>
      <w:r>
        <w:t xml:space="preserve">связи В —Н в два раза больше прочности ‘внутренней связи. </w:t>
      </w:r>
      <w:r>
        <w:br/>
      </w:r>
      <w:r>
        <w:t xml:space="preserve">Это находится в хорошем согласии с увеличением длины в </w:t>
      </w:r>
      <w:r>
        <w:br/>
      </w:r>
      <w:r>
        <w:t xml:space="preserve">связи В—Н' (1,33 А) по сравнению с длиной внешней связи В —1 </w:t>
      </w:r>
      <w:r>
        <w:br/>
      </w:r>
      <w:r>
        <w:t xml:space="preserve">Сравнение коэффициентов влияния связи \\ —Н в диборане и </w:t>
      </w:r>
      <w:r>
        <w:br/>
      </w:r>
      <w:r>
        <w:t xml:space="preserve">_ ле ВН показывает увеличение прочности связи В — Нв диборан: </w:t>
      </w:r>
      <w:r>
        <w:br/>
      </w:r>
      <w:r>
        <w:t xml:space="preserve">_ (длина связи ВИН равна 41,23А) [141]; 2) обращает на себя вь </w:t>
      </w:r>
      <w:r>
        <w:br/>
      </w:r>
      <w:r>
        <w:t xml:space="preserve">малая прочность угла НВН’ и очень сильное взаимодействие _</w:t>
      </w:r>
    </w:p>
    <w:p>
      <w:pPr>
        <w:pStyle w:val="Normal"/>
      </w:pPr>
      <w:r>
        <w:t xml:space="preserve">ов; з сравнение ео влияния Ко. (ВВ) в ОТВ и в мо- </w:t>
      </w:r>
      <w:r>
        <w:br/>
      </w:r>
      <w:r>
        <w:t xml:space="preserve">‘уле В» показывает уменьшение прочности связи В—В в диборане </w:t>
      </w:r>
      <w:r>
        <w:br/>
      </w:r>
      <w:r>
        <w:t xml:space="preserve">|— 40%, в согласии с увеличением длины связи В — В с 1,59А в ВИ </w:t>
      </w:r>
      <w:r>
        <w:br/>
      </w:r>
      <w:r>
        <w:t xml:space="preserve">И, ТТА в диборане; 4) обращает внимание сравнительно большая проч- </w:t>
      </w:r>
      <w:r>
        <w:br/>
      </w:r>
      <w:r>
        <w:t xml:space="preserve">ть углов Н’ВВ и ВНВ.</w:t>
      </w:r>
    </w:p>
    <w:p>
      <w:pPr>
        <w:pStyle w:val="Normal"/>
      </w:pPr>
      <w:r>
        <w:t xml:space="preserve">Используя найденную систему силовых постоянных были вычис- </w:t>
      </w:r>
      <w:r>
        <w:br/>
      </w:r>
      <w:r>
        <w:t xml:space="preserve">1ы также частоты колебаний частично дейтерированных диборанов </w:t>
      </w:r>
      <w:r>
        <w:br/>
      </w:r>
      <w:r>
        <w:t xml:space="preserve">}1р,В®Н, и О,В®Н,В5р., колебательные спектры которых ИЯ </w:t>
      </w:r>
      <w:r>
        <w:br/>
      </w:r>
      <w:r>
        <w:t xml:space="preserve">вы  редоказанинюо частоты приведены в табл. 3.</w:t>
      </w:r>
    </w:p>
    <w:p>
      <w:pPr>
        <w:pStyle w:val="Normal"/>
      </w:pPr>
      <w:r>
        <w:t xml:space="preserve">. ВЫВОДЫ</w:t>
      </w:r>
    </w:p>
    <w:p>
      <w:pPr>
        <w:pStyle w:val="Normal"/>
      </w:pPr>
      <w:r>
        <w:t xml:space="preserve">|1. По методу итерации Л. С. Маянца рассчитаны частоты и формы </w:t>
      </w:r>
      <w:r>
        <w:br/>
      </w:r>
      <w:r>
        <w:t xml:space="preserve">‚мальных колебаний диборана и его изотопозамещенных. Получено </w:t>
      </w:r>
      <w:r>
        <w:br/>
      </w:r>
      <w:r>
        <w:t xml:space="preserve">шее совпадение вычисленных и наблюденных значений частот.</w:t>
      </w:r>
    </w:p>
    <w:p>
      <w:pPr>
        <w:pStyle w:val="Normal"/>
      </w:pPr>
      <w:r>
        <w:t xml:space="preserve">2. Показано, что верна неплоская этиленоподобная модель диборана </w:t>
      </w:r>
      <w:r>
        <w:br/>
      </w:r>
      <w:r>
        <w:t xml:space="preserve">'вумя равноценными водородными мостиками [2], на основе которой </w:t>
      </w:r>
      <w:r>
        <w:br/>
      </w:r>
      <w:r>
        <w:t xml:space="preserve">та произведена интерпретация и расчет частот колебаний диборана. </w:t>
      </w:r>
      <w:r>
        <w:br/>
      </w:r>
      <w:r>
        <w:t xml:space="preserve">'3. Произведен расчет постоянных потенциальной энергии (силовых </w:t>
      </w:r>
      <w:r>
        <w:br/>
      </w:r>
      <w:r>
        <w:t xml:space="preserve">ффициентов и коэффициентов влияния) диборана и выяснены 0со- </w:t>
      </w:r>
      <w:r>
        <w:br/>
      </w:r>
      <w:r>
        <w:t xml:space="preserve">‘ноети силового поля молекулы.</w:t>
      </w:r>
    </w:p>
    <w:p>
      <w:pPr>
        <w:pStyle w:val="Normal"/>
      </w:pPr>
      <w:r>
        <w:t xml:space="preserve">4. Показана ошибочность расчета частот и силовых коэффициентов </w:t>
      </w:r>
      <w:r>
        <w:br/>
      </w:r>
      <w:r>
        <w:t xml:space="preserve">| рэва, произведенного в работе [8]. - „=</w:t>
      </w:r>
    </w:p>
    <w:p>
      <w:pPr>
        <w:pStyle w:val="Normal"/>
      </w:pPr>
      <w:r>
        <w:t xml:space="preserve">Саратовский государственный й Поступила</w:t>
      </w:r>
    </w:p>
    <w:p>
      <w:pPr>
        <w:pStyle w:val="Normal"/>
      </w:pPr>
      <w:r>
        <w:t xml:space="preserve">`’ университет им. `Н. Г. Чернышевского 15.ХГ.1954 </w:t>
      </w:r>
      <w:r>
        <w:br/>
      </w:r>
      <w:r>
        <w:t xml:space="preserve">_ ЛИТЕРАТУРА </w:t>
      </w:r>
      <w:r>
        <w:br/>
      </w:r>
      <w:r>
        <w:t xml:space="preserve">|Б. В. Некрасов, Журн. общ. химии, 10, 1021, 1940.</w:t>
      </w:r>
    </w:p>
    <w:p>
      <w:pPr>
        <w:pStyle w:val="Normal"/>
      </w:pPr>
      <w:r>
        <w:t xml:space="preserve">Я. Сыркин и М. Дяткина, Журн. физ. химии, 15, 459, 1941. </w:t>
      </w:r>
      <w:r>
        <w:br/>
      </w:r>
      <w:r>
        <w:t xml:space="preserve">'Я. Сыркин иМ. Дяткина, ДАН, $55, 200, 1942; Н. Гоириев - Н18- </w:t>
      </w:r>
      <w:r>
        <w:br/>
      </w:r>
      <w:r>
        <w:t xml:space="preserve">` с103, В. Ве!1, Тото. Свет. бос., 250, 1943. </w:t>
      </w:r>
      <w:r>
        <w:br/>
      </w:r>
      <w:r>
        <w:t xml:space="preserve">К. Неарегх а. У. Зсвошакег, Уоцги. Ашег. Свет. Зос., 73, 1482, </w:t>
      </w:r>
      <w:r>
        <w:br/>
      </w:r>
      <w:r>
        <w:t xml:space="preserve">1951. | </w:t>
      </w:r>
      <w:r>
        <w:br/>
      </w:r>
      <w:r>
        <w:t xml:space="preserve">'Т. Апдегзов, А. Ваго, Тойтп. Свет. РВуз., 6, 586, 1938, Е. 566, - </w:t>
      </w:r>
      <w:r>
        <w:br/>
      </w:r>
      <w:r>
        <w:t xml:space="preserve">' опти. Свеш. Рвуз., 9, 780, 1941.</w:t>
      </w:r>
    </w:p>
    <w:p>
      <w:pPr>
        <w:pStyle w:val="Normal"/>
      </w:pPr>
      <w:r>
        <w:t xml:space="preserve">№. Апаегвоп а. Е. В агкег, Тоти. Свеш. РЬуз., 18, 698, 1950; </w:t>
      </w:r>
      <w:r>
        <w:br/>
      </w:r>
      <w:r>
        <w:t xml:space="preserve">’\М. Ргисе, Томтп. Свет. Рвуз., 16, 894, 1948. </w:t>
      </w:r>
      <w:r>
        <w:br/>
      </w:r>
      <w:r>
        <w:t xml:space="preserve">| В. Гог@ а. Е. М1е1|5зет, Тоигп. СВем., Во. 09. 1. 2095 . </w:t>
      </w:r>
      <w:r>
        <w:br/>
      </w:r>
      <w:r>
        <w:t xml:space="preserve">| В. Ве! 1 а. Н. Гоцаце%- а Ртос. Воу. бос., А183, 357, 1945, </w:t>
      </w:r>
      <w:r>
        <w:br/>
      </w:r>
      <w:r>
        <w:t xml:space="preserve">` М. В. Волькенштейн, М. Ельяшевияч, Б. И. Степанов, </w:t>
      </w:r>
      <w:r>
        <w:br/>
      </w:r>
      <w:r>
        <w:t xml:space="preserve">' Колебания молекул, т. Т, ГТТЛ,М., А 940 </w:t>
      </w:r>
      <w:r>
        <w:br/>
      </w:r>
      <w:r>
        <w:t xml:space="preserve">` Л. С. Маянц, Труды ФИАН, 5, "63, 1950.</w:t>
      </w:r>
    </w:p>
    <w:p>
      <w:pPr>
        <w:pStyle w:val="Normal"/>
      </w:pPr>
      <w:r>
        <w:t xml:space="preserve">Г. Герцбер, Спектры и о двухатомных молекул, ГИИЛ, М., 1949.</w:t>
      </w:r>
    </w:p>
    <w:p>
      <w:pPr>
        <w:pStyle w:val="Normal"/>
      </w:pPr>
      <w:r>
        <w:t xml:space="preserve">ты Сы</w:t>
      </w:r>
    </w:p>
    <w:p>
      <w:pPr>
        <w:pStyle w:val="Normal"/>
      </w:pPr>
      <w:r>
        <w:t xml:space="preserve">1 955 кы</w:t>
      </w:r>
    </w:p>
    <w:p>
      <w:pPr>
        <w:pStyle w:val="Normal"/>
      </w:pPr>
      <w:r>
        <w:t xml:space="preserve">РЕНТГЕНОГРАФИЧЕСКОЕ ИССЛЕДОВАНИЕ СТРУКТУРЫ </w:t>
      </w:r>
      <w:r>
        <w:br/>
      </w:r>
      <w:r>
        <w:t xml:space="preserve">3,5-ДИХЛОР-4-НИТРОАНИЛИНА а</w:t>
      </w:r>
    </w:p>
    <w:p>
      <w:pPr>
        <w:pStyle w:val="Normal"/>
      </w:pPr>
      <w:r>
        <w:t xml:space="preserve">Г. С. воданов и Г. А. Гольдер</w:t>
      </w:r>
    </w:p>
    <w:p>
      <w:pPr>
        <w:pStyle w:val="Normal"/>
      </w:pPr>
      <w:r>
        <w:t xml:space="preserve">На основании исследования структуры пикрилхлорида нами б </w:t>
      </w:r>
      <w:r>
        <w:br/>
      </w:r>
      <w:r>
        <w:t xml:space="preserve">установлена [1] зависимость длины связи С — М от угла поворота </w:t>
      </w:r>
      <w:r>
        <w:br/>
      </w:r>
      <w:r>
        <w:t xml:space="preserve">группы относительно плоскости бензольного кольца. Это изменение </w:t>
      </w:r>
      <w:r>
        <w:br/>
      </w:r>
      <w:r>
        <w:t xml:space="preserve">ны связи является следствием различной степени взаимодействия п- </w:t>
      </w:r>
      <w:r>
        <w:br/>
      </w:r>
      <w:r>
        <w:t xml:space="preserve">тронов бензольного ядра’и нитрогрупны. Так, для нитрогруппы, ком </w:t>
      </w:r>
      <w:r>
        <w:br/>
      </w:r>
      <w:r>
        <w:t xml:space="preserve">нарной с бензольным ядром, расстояние С — М укорочено примерно </w:t>
      </w:r>
      <w:r>
        <w:br/>
      </w:r>
      <w:r>
        <w:t xml:space="preserve">0,1 А всравнении с суммой ковалентных радиусов атомов углерода и аз! </w:t>
      </w:r>
      <w:r>
        <w:br/>
      </w:r>
      <w:r>
        <w:t xml:space="preserve">В нитрогруппе, повернутой, вследствие пространственных затрудне </w:t>
      </w:r>
      <w:r>
        <w:br/>
      </w:r>
      <w:r>
        <w:t xml:space="preserve">относительно плоскости бензольного кольца, это расстояние равно с </w:t>
      </w:r>
      <w:r>
        <w:br/>
      </w:r>
      <w:r>
        <w:t xml:space="preserve">ковалентных радиусов, что указывает на ослабление взаимодействия </w:t>
      </w:r>
      <w:r>
        <w:br/>
      </w:r>
      <w:r>
        <w:t xml:space="preserve">увеличении угла между направлениями облаков л-электронов бен </w:t>
      </w:r>
      <w:r>
        <w:br/>
      </w:r>
      <w:r>
        <w:t xml:space="preserve">ного кольца и нитрогруппы. Я к:</w:t>
      </w:r>
    </w:p>
    <w:p>
      <w:pPr>
        <w:pStyle w:val="Normal"/>
      </w:pPr>
      <w:r>
        <w:t xml:space="preserve">Дальнейшее исследование установленного эффекта было продо </w:t>
      </w:r>
      <w:r>
        <w:br/>
      </w:r>
      <w:r>
        <w:t xml:space="preserve">на примере 3,5-дихлор-4-нитроанилина [С1.С,Н,МО.МН.]. В этой </w:t>
      </w:r>
      <w:r>
        <w:br/>
      </w:r>
      <w:r>
        <w:t xml:space="preserve">куле (рис. 1) нитрогруппа должна быть значительно повернута о </w:t>
      </w:r>
      <w:r>
        <w:br/>
      </w:r>
      <w:r>
        <w:t xml:space="preserve">тельно бензольного ядра (возможный интервал углов поворота 55—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ит Я </w:t>
      </w:r>
      <w:r>
        <w:br/>
      </w:r>
      <w:r>
        <w:t xml:space="preserve">Рис. 1. Молекула’ 3,5- Рис. 2. Кристалл 3,5 |1 </w:t>
      </w:r>
      <w:r>
        <w:br/>
      </w:r>
      <w:r>
        <w:t xml:space="preserve">дихлор-4-нитроанилина дихлор-4-нитроанилина и</w:t>
      </w:r>
    </w:p>
    <w:p>
      <w:pPr>
        <w:pStyle w:val="Normal"/>
      </w:pPr>
      <w:r>
        <w:t xml:space="preserve">и, следовательно, взаимодействие п-электронов должно быть значит </w:t>
      </w:r>
      <w:r>
        <w:br/>
      </w:r>
      <w:r>
        <w:t xml:space="preserve">ослаблепо, и можно ожидать, что длина связи С — М нитрогруппы © </w:t>
      </w:r>
      <w:r>
        <w:br/>
      </w:r>
      <w:r>
        <w:t xml:space="preserve">цом будет близка к сумме одинарных ковалентных радиусов. Поло» </w:t>
      </w:r>
      <w:r>
        <w:br/>
      </w:r>
      <w:r>
        <w:t xml:space="preserve">аминогруппы не ограничено соседними атомами, поэтому наиболе </w:t>
      </w:r>
      <w:r>
        <w:br/>
      </w:r>
      <w:r>
        <w:t xml:space="preserve">роятно компланарное расположение с укорочением связи С — М ам </w:t>
      </w:r>
      <w:r>
        <w:br/>
      </w:r>
      <w:r>
        <w:t xml:space="preserve">группы с кольцом. Е Я </w:t>
      </w:r>
      <w:r>
        <w:br/>
      </w:r>
      <w:r>
        <w:t xml:space="preserve">Синтез и получение кристаллов 3,5-дихлор-4-нитроанилина | </w:t>
      </w:r>
      <w:r>
        <w:br/>
      </w:r>
      <w:r>
        <w:t xml:space="preserve">нены В. П. Глушковой. Кристаллы, имеющие форму вытянутых п </w:t>
      </w:r>
      <w:r>
        <w:br/>
      </w:r>
      <w:r>
        <w:t xml:space="preserve">нок (рис. 2), светлозолотистого цвета, ограничены пинакоидами В ( </w:t>
      </w:r>
      <w:r>
        <w:br/>
      </w:r>
      <w:r>
        <w:t xml:space="preserve">и гранями двух ромбических призм т (110) и 4 (111). Гониометричесв </w:t>
      </w:r>
      <w:r>
        <w:br/>
      </w:r>
      <w:r>
        <w:t xml:space="preserve">измерениями установлена принадлежность кристаллов к лауэвек </w:t>
      </w:r>
      <w:r>
        <w:br/>
      </w:r>
      <w:r>
        <w:t xml:space="preserve">_классу С». Это было подтверждено рентгеновскими полихроматиче </w:t>
      </w:r>
      <w:r>
        <w:br/>
      </w:r>
      <w:r>
        <w:t xml:space="preserve">снимками вдоль направлений а, В и с, выбранных за кристаллог </w:t>
      </w:r>
      <w:r>
        <w:br/>
      </w:r>
      <w:r>
        <w:t xml:space="preserve">ские оси. По рентгенограммам колебания найдено а = 7,54, 6 =.</w:t>
      </w:r>
    </w:p>
    <w:p>
      <w:pPr>
        <w:pStyle w:val="Normal"/>
      </w:pPr>
      <w:r>
        <w:t xml:space="preserve">т, 29 мы И тониометрических измерений, подтвержденных рентгено- </w:t>
      </w:r>
      <w:r>
        <w:br/>
      </w:r>
      <w:r>
        <w:t xml:space="preserve">ометрическими развертками вдоль осей (010) и (100), моноклин- </w:t>
      </w:r>
      <w:r>
        <w:br/>
      </w:r>
      <w:r>
        <w:t xml:space="preserve">угол В = 94°. При измеренной пикнометрически плотности о, = 1,68, </w:t>
      </w:r>
      <w:r>
        <w:br/>
      </w:r>
      <w:r>
        <w:t xml:space="preserve">© молекул в элементарной ячейке д = 4, рентгеновская плотность </w:t>
      </w:r>
      <w:r>
        <w:br/>
      </w:r>
      <w:r>
        <w:t xml:space="preserve">= 1,72. Из рентгеногониометрических разверток вдоль осей (010) </w:t>
      </w:r>
      <w:r>
        <w:br/>
      </w:r>
      <w:r>
        <w:t xml:space="preserve">00) установлены следующие правила отражений: отражения типа </w:t>
      </w:r>
      <w:r>
        <w:br/>
      </w:r>
      <w:r>
        <w:t xml:space="preserve">присутствуют только при й -- А =</w:t>
      </w:r>
    </w:p>
    <w:p>
      <w:pPr>
        <w:pStyle w:val="Normal"/>
      </w:pPr>
      <w:r>
        <w:t xml:space="preserve">п; типа й0[ — только при й = 2п 000 060 051 040.030 Ь </w:t>
      </w:r>
      <w:r>
        <w:br/>
      </w:r>
      <w:r>
        <w:t xml:space="preserve">|= 2п, тина око только при й = 27. 500</w:t>
      </w:r>
    </w:p>
    <w:p>
      <w:pPr>
        <w:pStyle w:val="Normal"/>
      </w:pPr>
      <w:r>
        <w:t xml:space="preserve">правила отражений приводят к 300</w:t>
      </w:r>
    </w:p>
    <w:p>
      <w:pPr>
        <w:pStyle w:val="Normal"/>
      </w:pPr>
      <w:r>
        <w:t xml:space="preserve">}‘теновской группе № 7, содержа- 200</w:t>
      </w:r>
    </w:p>
    <w:p>
      <w:pPr>
        <w:pStyle w:val="Normal"/>
      </w:pPr>
      <w:r>
        <w:t xml:space="preserve">| пространственные группы (5, =</w:t>
      </w:r>
    </w:p>
    <w:p>
      <w:pPr>
        <w:pStyle w:val="Normal"/>
      </w:pPr>
      <w:r>
        <w:t xml:space="preserve">12/с или С* = Сс. Наличие установ-</w:t>
      </w:r>
    </w:p>
    <w:p>
      <w:pPr>
        <w:pStyle w:val="Normal"/>
      </w:pPr>
      <w:r>
        <w:t xml:space="preserve">того гониометрическими измере- </w:t>
      </w:r>
      <w:r>
        <w:br/>
      </w:r>
      <w:r>
        <w:t xml:space="preserve">Зми центра симметрии в кристалле </w:t>
      </w:r>
      <w:r>
        <w:br/>
      </w:r>
      <w:r>
        <w:t xml:space="preserve">золяет отнести кристалл 3,5-дихлор- Рис. 3. График пересечения следов </w:t>
      </w:r>
      <w:r>
        <w:br/>
      </w:r>
      <w:r>
        <w:t xml:space="preserve">проанилиние &amp; пространственной  Поскосей, дающих сильное отра-</w:t>
      </w:r>
    </w:p>
    <w:p>
      <w:pPr>
        <w:pStyle w:val="Normal"/>
      </w:pPr>
      <w:r>
        <w:t xml:space="preserve">} жение в проекции на плоскость (180) </w:t>
      </w:r>
      <w:r>
        <w:br/>
      </w:r>
      <w:r>
        <w:t xml:space="preserve">оне Сэ, = С2/с. В этой простран-</w:t>
      </w:r>
    </w:p>
    <w:p>
      <w:pPr>
        <w:pStyle w:val="Normal"/>
      </w:pPr>
      <w:r>
        <w:t xml:space="preserve">\нной группе кратность общего положения атомов равна восьми, и,</w:t>
      </w:r>
    </w:p>
    <w:p>
      <w:pPr>
        <w:pStyle w:val="Normal"/>
      </w:pPr>
      <w:r>
        <w:t xml:space="preserve">Зтовательно, наличие четырех молекул в элементарной ячейке нала-</w:t>
      </w:r>
    </w:p>
    <w:p>
      <w:pPr>
        <w:pStyle w:val="Normal"/>
      </w:pPr>
      <w:r>
        <w:t xml:space="preserve">определенные ограничения на возможные варианты пространственно- </w:t>
      </w:r>
      <w:r>
        <w:br/>
      </w:r>
      <w:r>
        <w:t xml:space="preserve">»асположения молекул в кристалле. В данном случае, для молекулы </w:t>
      </w:r>
      <w:r>
        <w:br/>
      </w:r>
      <w:r>
        <w:t xml:space="preserve">Лдихлор-4-нитроанилина вытекает необходимое условие совпадения </w:t>
      </w:r>
      <w:r>
        <w:br/>
      </w:r>
      <w:r>
        <w:t xml:space="preserve">` симметрии молекулы (направление М, — С, — С, — №, на рис. 1) © </w:t>
      </w:r>
      <w:r>
        <w:br/>
      </w:r>
      <w:r>
        <w:t xml:space="preserve">о симметрии 2-го порядка в кристалле, координаты которой:</w:t>
      </w:r>
    </w:p>
    <w:p>
      <w:pPr>
        <w:pStyle w:val="Normal"/>
      </w:pPr>
      <w:r>
        <w:t xml:space="preserve">100 </w:t>
      </w:r>
      <w:r>
        <w:br/>
      </w:r>
      <w:r>
        <w:t xml:space="preserve">а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Оу 1/4; 09/4; “1 в =-У, и тра У, Си </w:t>
      </w:r>
      <w:r>
        <w:br/>
      </w:r>
      <w:r>
        <w:t xml:space="preserve">тедствие этого расстояния между атомами, расположенными вдоль оси </w:t>
      </w:r>
      <w:r>
        <w:br/>
      </w:r>
      <w:r>
        <w:t xml:space="preserve">мекулы, проектируются при возможных поворотах молекулы без иска- </w:t>
      </w:r>
      <w:r>
        <w:br/>
      </w:r>
      <w:r>
        <w:t xml:space="preserve">аний. </w:t>
      </w:r>
      <w:r>
        <w:br/>
      </w:r>
      <w:r>
        <w:t xml:space="preserve">Для определения интенсивностей отражений были сняты на Си-К- </w:t>
      </w:r>
      <w:r>
        <w:br/>
      </w:r>
      <w:r>
        <w:t xml:space="preserve">гучении рентгеногониометрические развертки вдоль осей (100) и (001), </w:t>
      </w:r>
      <w:r>
        <w:br/>
      </w:r>
      <w:r>
        <w:t xml:space="preserve">рименением методики многократной закладки пленки. Интенсивность </w:t>
      </w:r>
      <w:r>
        <w:br/>
      </w:r>
      <w:r>
        <w:t xml:space="preserve">| ` определялась визу- </w:t>
      </w:r>
      <w:r>
        <w:br/>
      </w:r>
      <w:r>
        <w:t xml:space="preserve">ально по маркам </w:t>
      </w:r>
      <w:r>
        <w:br/>
      </w:r>
      <w:r>
        <w:t xml:space="preserve">шкалы почернений. </w:t>
      </w:r>
      <w:r>
        <w:br/>
      </w:r>
      <w:r>
        <w:t xml:space="preserve">При подсчете струк- </w:t>
      </w:r>
      <w:r>
        <w:br/>
      </w:r>
      <w:r>
        <w:t xml:space="preserve">турных амплитуд учи- </w:t>
      </w:r>
      <w:r>
        <w:br/>
      </w:r>
      <w:r>
        <w:t xml:space="preserve">тывались поляриза- </w:t>
      </w:r>
      <w:r>
        <w:br/>
      </w:r>
      <w:r>
        <w:t xml:space="preserve">ционный и кинемати- </w:t>
      </w:r>
      <w:r>
        <w:br/>
      </w:r>
      <w:r>
        <w:t xml:space="preserve">ческий множители. </w:t>
      </w:r>
      <w:r>
        <w:br/>
      </w:r>
      <w:r>
        <w:t xml:space="preserve">Для группы сильных. </w:t>
      </w:r>
      <w:r>
        <w:br/>
      </w:r>
      <w:r>
        <w:t xml:space="preserve">отражений были по- </w:t>
      </w:r>
      <w:r>
        <w:br/>
      </w:r>
      <w:r>
        <w:t xml:space="preserve">строены графики пе- </w:t>
      </w:r>
      <w:r>
        <w:br/>
      </w:r>
      <w:r>
        <w:t xml:space="preserve">ресечения соответет-- </w:t>
      </w:r>
      <w:r>
        <w:br/>
      </w:r>
      <w:r>
        <w:t xml:space="preserve">вующих плоскостей в </w:t>
      </w:r>
      <w:r>
        <w:br/>
      </w:r>
      <w:r>
        <w:t xml:space="preserve">| Е проекции на  пло- </w:t>
      </w:r>
      <w:r>
        <w:br/>
      </w:r>
      <w:r>
        <w:t xml:space="preserve">2.4. Е расстояний на плоскость (100) скость аб (рис. 3). </w:t>
      </w:r>
      <w:r>
        <w:br/>
      </w:r>
      <w:r>
        <w:t xml:space="preserve">р Точка ^ пересечения </w:t>
      </w:r>
      <w:r>
        <w:br/>
      </w:r>
      <w:r>
        <w:t xml:space="preserve">большего числа следов плоскостей, по нашему предположению, яв- </w:t>
      </w:r>
      <w:r>
        <w:br/>
      </w:r>
      <w:r>
        <w:t xml:space="preserve">1ется координатой д, у, наиболее тяжелого атома в молекуле — атома </w:t>
      </w:r>
      <w:r>
        <w:br/>
      </w:r>
      <w:r>
        <w:t xml:space="preserve">ора. Из этого графика координаты атома хлора х/а = 0,167, у/6 =0,166. </w:t>
      </w:r>
      <w:r>
        <w:br/>
      </w:r>
      <w:r>
        <w:t xml:space="preserve">| В проекции межатомных расстояний на плоскость (100) (рис. 4) хорошо. </w:t>
      </w:r>
      <w:r>
        <w:br/>
      </w:r>
      <w:r>
        <w:t xml:space="preserve">ражены максимумы, которые соответствуют расстоянию С — С] в мо- </w:t>
      </w:r>
      <w:r>
        <w:br/>
      </w:r>
      <w:r>
        <w:t xml:space="preserve">куле. Несколько менее четко разрешены максимумы в проекции меж-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атомных расстояний на. ‘плоскость. (001).- Здевь, как мы </w:t>
      </w:r>
      <w:r>
        <w:br/>
      </w:r>
      <w:r>
        <w:t xml:space="preserve">сказался значительный угол’ поворота молекулы относительно э </w:t>
      </w:r>
      <w:r>
        <w:br/>
      </w:r>
      <w:r>
        <w:t xml:space="preserve">скости. Координаты атома хлора: из проекции на плоско ь. 00) </w:t>
      </w:r>
      <w:r>
        <w:br/>
      </w:r>
      <w:r>
        <w:t xml:space="preserve">= 0,165; 2/с = 0,072, на плоскость (001) х/а = 0,463, у/Ь ы</w:t>
      </w:r>
    </w:p>
    <w:p>
      <w:pPr>
        <w:pStyle w:val="Normal"/>
      </w:pPr>
      <w:r>
        <w:t xml:space="preserve">там расположения молекул в ячейке. В результате рав эк </w:t>
      </w:r>
      <w:r>
        <w:br/>
      </w:r>
      <w:r>
        <w:t xml:space="preserve">‘ментальных и рассчитанных структурных амплитуд был выбран в </w:t>
      </w:r>
      <w:r>
        <w:br/>
      </w:r>
      <w:r>
        <w:t xml:space="preserve">расположения мо </w:t>
      </w:r>
      <w:r>
        <w:br/>
      </w:r>
      <w:r>
        <w:t xml:space="preserve">при котором плоск </w:t>
      </w:r>
      <w:r>
        <w:br/>
      </w:r>
      <w:r>
        <w:t xml:space="preserve">молекулы обра ге </w:t>
      </w:r>
      <w:r>
        <w:br/>
      </w:r>
      <w:r>
        <w:t xml:space="preserve">плоскостью (100) </w:t>
      </w:r>
      <w:r>
        <w:br/>
      </w:r>
      <w:r>
        <w:t xml:space="preserve">сталла угол окол. </w:t>
      </w:r>
      <w:r>
        <w:br/>
      </w:r>
      <w:r>
        <w:t xml:space="preserve">Для повышения </w:t>
      </w:r>
      <w:r>
        <w:br/>
      </w:r>
      <w:r>
        <w:t xml:space="preserve">‚ности и разреш </w:t>
      </w:r>
      <w:r>
        <w:br/>
      </w:r>
      <w:r>
        <w:t xml:space="preserve">способности рядов. </w:t>
      </w:r>
      <w:r>
        <w:br/>
      </w:r>
      <w:r>
        <w:t xml:space="preserve">тронной ' плотности </w:t>
      </w:r>
      <w:r>
        <w:br/>
      </w:r>
      <w:r>
        <w:t xml:space="preserve">исследовании стру </w:t>
      </w:r>
      <w:r>
        <w:br/>
      </w:r>
      <w:r>
        <w:t xml:space="preserve">ры 3,5-дихлор-4-ни </w:t>
      </w:r>
      <w:r>
        <w:br/>
      </w:r>
      <w:r>
        <w:t xml:space="preserve">анилина были © </w:t>
      </w:r>
      <w:r>
        <w:br/>
      </w:r>
      <w:r>
        <w:t xml:space="preserve">рентгеногониометри </w:t>
      </w:r>
      <w:r>
        <w:br/>
      </w:r>
      <w:r>
        <w:t xml:space="preserve">Рис. 5. Проекция электронной плотности на пло. “КИ@ развертки (' </w:t>
      </w:r>
      <w:r>
        <w:br/>
      </w:r>
      <w:r>
        <w:t xml:space="preserve">скость (100). (001) на излу</w:t>
      </w:r>
    </w:p>
    <w:p>
      <w:pPr>
        <w:pStyle w:val="Normal"/>
      </w:pPr>
      <w:r>
        <w:t xml:space="preserve">Мо-К, при темп</w:t>
      </w:r>
    </w:p>
    <w:p>
      <w:pPr>
        <w:pStyle w:val="Normal"/>
      </w:pPr>
      <w:r>
        <w:t xml:space="preserve">ре: — 110° С. 12,3]. Это далох увеличение поля отражений </w:t>
      </w:r>
      <w:r>
        <w:br/>
      </w:r>
      <w:r>
        <w:t xml:space="preserve">на 50% в сравнении со’съемкой при комнатной температуре. | </w:t>
      </w:r>
      <w:r>
        <w:br/>
      </w:r>
      <w:r>
        <w:t xml:space="preserve">_ вычислении структурных амплитуд т вводилась темпе |</w:t>
      </w:r>
    </w:p>
    <w:p>
      <w:pPr>
        <w:pStyle w:val="Normal"/>
      </w:pPr>
      <w:r>
        <w:t xml:space="preserve">сэ *</w:t>
      </w:r>
    </w:p>
    <w:p>
      <w:pPr>
        <w:pStyle w:val="Normal"/>
      </w:pPr>
      <w:r>
        <w:t xml:space="preserve">$102 5 . | </w:t>
      </w:r>
      <w:r>
        <w:br/>
      </w:r>
      <w:r>
        <w:t xml:space="preserve">ная поправка ехр - = при В = 1,0 А-2, Величина А = - ПА </w:t>
      </w:r>
      <w:r>
        <w:br/>
      </w:r>
      <w:r>
        <w:t xml:space="preserve">— [т :| Иж |, где Ром — измеренные нри пора — и стр} </w:t>
      </w:r>
      <w:r>
        <w:br/>
      </w:r>
      <w:r>
        <w:t xml:space="preserve">_ные амплитуды, равня- | / </w:t>
      </w:r>
      <w:r>
        <w:br/>
      </w:r>
      <w:r>
        <w:t xml:space="preserve">лась в этом случае 0,19. </w:t>
      </w:r>
      <w:r>
        <w:br/>
      </w:r>
      <w:r>
        <w:t xml:space="preserve">При таком значении ве- ао —^ </w:t>
      </w:r>
      <w:r>
        <w:br/>
      </w:r>
      <w:r>
        <w:t xml:space="preserve">1 1</w:t>
      </w:r>
    </w:p>
    <w:p>
      <w:pPr>
        <w:pStyle w:val="Normal"/>
      </w:pPr>
      <w:r>
        <w:t xml:space="preserve">личины можно присту-</w:t>
      </w:r>
    </w:p>
    <w:p>
      <w:pPr>
        <w:pStyle w:val="Normal"/>
      </w:pPr>
      <w:r>
        <w:t xml:space="preserve">пить к построению про- | | © </w:t>
      </w:r>
      <w:r>
        <w:br/>
      </w:r>
      <w:r>
        <w:t xml:space="preserve">екций = электронной С, </w:t>
      </w:r>
      <w:r>
        <w:br/>
      </w:r>
      <w:r>
        <w:t xml:space="preserve">‘плотности. В результа- </w:t>
      </w:r>
      <w:r>
        <w:br/>
      </w:r>
      <w:r>
        <w:t xml:space="preserve">те построения ряда по-</w:t>
      </w:r>
    </w:p>
    <w:p>
      <w:pPr>
        <w:pStyle w:val="Normal"/>
      </w:pPr>
      <w:r>
        <w:t xml:space="preserve">‹ледовательных прибли- ь с,</w:t>
      </w:r>
    </w:p>
    <w:p>
      <w:pPr>
        <w:pStyle w:val="Normal"/>
      </w:pPr>
      <w:r>
        <w:t xml:space="preserve">жений проекций элект- (© 1 (©)</w:t>
      </w:r>
    </w:p>
    <w:p>
      <w:pPr>
        <w:pStyle w:val="Normal"/>
      </w:pPr>
      <w:r>
        <w:t xml:space="preserve">ронной плотности на 9 </w:t>
      </w:r>
      <w:r>
        <w:br/>
      </w:r>
      <w:r>
        <w:t xml:space="preserve">плоскости (100) и 001) М Г</w:t>
      </w:r>
    </w:p>
    <w:p>
      <w:pPr>
        <w:pStyle w:val="Normal"/>
      </w:pPr>
      <w:r>
        <w:t xml:space="preserve">было достигнуто удовле- х . </w:t>
      </w:r>
      <w:r>
        <w:br/>
      </w:r>
      <w:r>
        <w:t xml:space="preserve">творительное разреше- Рис. 6. Проекция электронной плотност </w:t>
      </w:r>
      <w:r>
        <w:br/>
      </w:r>
      <w:r>
        <w:t xml:space="preserve">‘ние большинства атомов | скость (001) -</w:t>
      </w:r>
    </w:p>
    <w:p>
      <w:pPr>
        <w:pStyle w:val="Normal"/>
      </w:pPr>
      <w:r>
        <w:t xml:space="preserve">в молекуле 3,5-дихлор- о </w:t>
      </w:r>
      <w:r>
        <w:br/>
      </w:r>
      <w:r>
        <w:t xml:space="preserve">4-нитроанилина (рис.5и 6). Значение В при подсчете Рг но коорд: </w:t>
      </w:r>
      <w:r>
        <w:br/>
      </w:r>
      <w:r>
        <w:t xml:space="preserve">‚атомов в окончательной проекции, равнялось 0,13. Недостаточно : </w:t>
      </w:r>
      <w:r>
        <w:br/>
      </w:r>
      <w:r>
        <w:t xml:space="preserve">разрешены и отличаются но высоте пиков максимумы, соответетвующ, </w:t>
      </w:r>
      <w:r>
        <w:br/>
      </w:r>
      <w:r>
        <w:t xml:space="preserve">‘мам углерода в бензольном кольце, не лежащие на оси 2-го порядк: </w:t>
      </w:r>
      <w:r>
        <w:br/>
      </w:r>
      <w:r>
        <w:t xml:space="preserve">‚мы Са, Сз, Сь, С.). В табл. 1 приведены координаты атомов. хлора </w:t>
      </w:r>
      <w:r>
        <w:br/>
      </w:r>
      <w:r>
        <w:t xml:space="preserve">ченные различными методами, и координаты у для других атомо </w:t>
      </w:r>
      <w:r>
        <w:br/>
      </w:r>
      <w:r>
        <w:t xml:space="preserve">лученные из проекций электронной плотности на плоскост </w:t>
      </w:r>
      <w:r>
        <w:br/>
      </w:r>
      <w:r>
        <w:t xml:space="preserve">(001). В табл. 2 приведены окончательные координаты всех ал </w:t>
      </w:r>
      <w:r>
        <w:br/>
      </w:r>
      <w:r>
        <w:t xml:space="preserve">Как видно из табл. 1, максимальное отклонение в определении </w:t>
      </w:r>
      <w:r>
        <w:br/>
      </w:r>
      <w:r>
        <w:t xml:space="preserve">_нат атомов хлора различными методами от среднего значения п </w:t>
      </w:r>
      <w:r>
        <w:br/>
      </w:r>
      <w:r>
        <w:t xml:space="preserve">достигает 0,015 А, по оси у — 0,03 А. Большое расхождение в 3 </w:t>
      </w:r>
      <w:r>
        <w:br/>
      </w:r>
      <w:r>
        <w:t xml:space="preserve">координаты 2 объясняется недостаточно хорошим разрешени </w:t>
      </w:r>
      <w:r>
        <w:br/>
      </w:r>
      <w:r>
        <w:t xml:space="preserve">хлора в проекции межатомных расстояний на плоскость (100).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Таблица 1 </w:t>
      </w:r>
      <w:r>
        <w:br/>
      </w:r>
      <w:r>
        <w:t xml:space="preserve">\ у</w:t>
      </w:r>
    </w:p>
    <w:p>
      <w:pPr>
        <w:pStyle w:val="Normal"/>
      </w:pPr>
      <w:r>
        <w:t xml:space="preserve">ЕТ Координаты атомов из различных определений</w:t>
      </w:r>
    </w:p>
    <w:p>
      <w:pPr>
        <w:pStyle w:val="Normal"/>
      </w:pPr>
      <w:r>
        <w:t xml:space="preserve">Из проекции | Из проекции | _Из графика Из проекции | Из проекции</w:t>
      </w:r>
    </w:p>
    <w:p>
      <w:pPr>
        <w:pStyle w:val="Normal"/>
      </w:pPr>
      <w:r>
        <w:t xml:space="preserve">и Е (001) Е (100) интенсивн. Е* (001) Е* (100)</w:t>
      </w:r>
    </w:p>
    <w:p>
      <w:pPr>
        <w:pStyle w:val="Normal"/>
      </w:pPr>
      <w:r>
        <w:t xml:space="preserve">х у Е 50 у 5 у 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0,165 0,167 |0,464 | 0,095] 0,167| 0,466] 0,463] 0,463] 0,465] 0,072</w:t>
      </w:r>
    </w:p>
    <w:p>
      <w:pPr>
        <w:pStyle w:val="Normal"/>
      </w:pPr>
      <w:r>
        <w:t xml:space="preserve">— 0,359 |0,362 | — у </w:t>
      </w:r>
      <w:r>
        <w:br/>
      </w:r>
      <w:r>
        <w:t xml:space="preserve">о ет </w:t>
      </w:r>
      <w:r>
        <w:br/>
      </w:r>
      <w:r>
        <w:t xml:space="preserve">А По а ВОО О В ООВ ООВ В </w:t>
      </w:r>
      <w:r>
        <w:br/>
      </w:r>
      <w:r>
        <w:t xml:space="preserve">Е ОИ</w:t>
      </w:r>
    </w:p>
    <w:p>
      <w:pPr>
        <w:pStyle w:val="Normal"/>
      </w:pPr>
      <w:r>
        <w:t xml:space="preserve">— 10,453 | 0,454 ы </w:t>
      </w:r>
      <w:r>
        <w:br/>
      </w:r>
      <w:r>
        <w:t xml:space="preserve">а ет 0755 10,0762 ВЫ &gt; </w:t>
      </w:r>
      <w:r>
        <w:br/>
      </w:r>
      <w:r>
        <w:t xml:space="preserve">род</w:t>
      </w:r>
    </w:p>
    <w:p>
      <w:pPr>
        <w:pStyle w:val="Normal"/>
      </w:pPr>
      <w:r>
        <w:t xml:space="preserve">'Из приведенных в табл. 1 и 2 координат атомов вычислено, что пло- </w:t>
      </w:r>
      <w:r>
        <w:br/>
      </w:r>
      <w:r>
        <w:t xml:space="preserve">сть бензольного кольца образует угол около 24° с плоскостью (100) </w:t>
      </w:r>
      <w:r>
        <w:br/>
      </w:r>
      <w:r>
        <w:t xml:space="preserve">исталла, а нитрогрупла повер-</w:t>
      </w:r>
    </w:p>
    <w:p>
      <w:pPr>
        <w:pStyle w:val="Normal"/>
      </w:pPr>
      <w:r>
        <w:t xml:space="preserve">зга относительно плоскости бен- Таблица 2</w:t>
      </w:r>
    </w:p>
    <w:p>
      <w:pPr>
        <w:pStyle w:val="Normal"/>
      </w:pPr>
      <w:r>
        <w:t xml:space="preserve">[е) 7 </w:t>
      </w:r>
      <w:r>
        <w:br/>
      </w:r>
      <w:r>
        <w:t xml:space="preserve">тьного кольца- на в: ‘Координаты атомов в проекции</w:t>
      </w:r>
    </w:p>
    <w:p>
      <w:pPr>
        <w:pStyle w:val="Normal"/>
      </w:pPr>
      <w:r>
        <w:t xml:space="preserve">`Длины связей в молекуле, рас- на плоскости (001) и (400) </w:t>
      </w:r>
      <w:r>
        <w:br/>
      </w:r>
      <w:r>
        <w:t xml:space="preserve">итанные для атомов, достаточно</w:t>
      </w:r>
    </w:p>
    <w:p>
      <w:pPr>
        <w:pStyle w:val="Normal"/>
      </w:pPr>
      <w:r>
        <w:t xml:space="preserve">рошо разрешенных в проекции О С г. : </w:t>
      </w:r>
      <w:r>
        <w:br/>
      </w:r>
      <w:r>
        <w:t xml:space="preserve">эктронной плотности, а</w:t>
      </w:r>
    </w:p>
    <w:p>
      <w:pPr>
        <w:pStyle w:val="Normal"/>
      </w:pPr>
      <w:r>
        <w:t xml:space="preserve">Зтабл. 3. : -</w:t>
      </w:r>
    </w:p>
    <w:p>
      <w:pPr>
        <w:pStyle w:val="Normal"/>
      </w:pPr>
      <w:r>
        <w:t xml:space="preserve">' Ошибка в определении межатом- С!........| 0,165 0,166| 0,095</w:t>
      </w:r>
    </w:p>
    <w:p>
      <w:pPr>
        <w:pStyle w:val="Normal"/>
      </w:pPr>
      <w:r>
        <w:t xml:space="preserve">{х расстояний оценивается нами С........| 0,5001 0,360 0,250</w:t>
      </w:r>
    </w:p>
    <w:p>
      <w:pPr>
        <w:pStyle w:val="Normal"/>
      </w:pPr>
      <w:r>
        <w:t xml:space="preserve">;реднем = 0, 02 А. Угол С1-—С, — С. С. Е а ИВ </w:t>
      </w:r>
      <w:r>
        <w:br/>
      </w:r>
      <w:r>
        <w:t xml:space="preserve">‘ис. 1) найден равным 123°. "Уве ск 110.500 709. 413025 </w:t>
      </w:r>
      <w:r>
        <w:br/>
      </w:r>
      <w:r>
        <w:t xml:space="preserve">| чение этого валентного угла на №М........| 0,500] 0,454 | 0,250 </w:t>
      </w:r>
      <w:r>
        <w:br/>
      </w:r>
      <w:r>
        <w:t xml:space="preserve">Тб исляокея вероятно, внедрени- № .......| 0,500] 0,0761 0,250</w:t>
      </w:r>
    </w:p>
    <w:p>
      <w:pPr>
        <w:pStyle w:val="Normal"/>
      </w:pPr>
      <w:r>
        <w:t xml:space="preserve">а и Е</w:t>
      </w:r>
    </w:p>
    <w:p>
      <w:pPr>
        <w:pStyle w:val="Normal"/>
      </w:pPr>
      <w:r>
        <w:t xml:space="preserve">атома азота (М) и атомами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`В молекуле 3 ‚5-дихлор-4-нитроанилина расстояние С — М в нитро- </w:t>
      </w:r>
      <w:r>
        <w:br/>
      </w:r>
      <w:r>
        <w:t xml:space="preserve">уппе равно 1,44 А при повороте ее относительно плоскости бензоль-</w:t>
      </w:r>
    </w:p>
    <w:p>
      <w:pPr>
        <w:pStyle w:val="Normal"/>
      </w:pPr>
      <w:r>
        <w:t xml:space="preserve">м вы и Я Таблица 3</w:t>
      </w:r>
    </w:p>
    <w:p>
      <w:pPr>
        <w:pStyle w:val="Normal"/>
      </w:pPr>
      <w:r>
        <w:t xml:space="preserve">Длины связей в молекуле (А)</w:t>
      </w:r>
    </w:p>
    <w:p>
      <w:pPr>
        <w:pStyle w:val="Normal"/>
      </w:pPr>
      <w:r>
        <w:t xml:space="preserve">С, — ©1, | С; — С,</w:t>
      </w:r>
    </w:p>
    <w:p>
      <w:pPr>
        <w:pStyle w:val="Normal"/>
      </w:pPr>
      <w:r>
        <w:t xml:space="preserve">го кольца на 64°; в пикрилхлориде, при угле поворота около 80°, </w:t>
      </w:r>
      <w:r>
        <w:br/>
      </w:r>
      <w:r>
        <w:t xml:space="preserve">‘сстояние составляло 1,46 А. Таким образом найденная в О</w:t>
      </w:r>
    </w:p>
    <w:p>
      <w:pPr>
        <w:pStyle w:val="Normal"/>
      </w:pPr>
      <w:r>
        <w:t xml:space="preserve">тельно плоскости бензольного кольца. </w:t>
      </w:r>
      <w:r>
        <w:br/>
      </w:r>
      <w:r>
        <w:t xml:space="preserve">’Укороченное, в сравнении с суммой ковалентных радиусов 1 т. А- </w:t>
      </w:r>
      <w:r>
        <w:br/>
      </w:r>
      <w:r>
        <w:t xml:space="preserve">р ние С — М ваминогрупие, равное 1, 37А, позволяет Я</w:t>
      </w:r>
    </w:p>
    <w:p>
      <w:pPr>
        <w:pStyle w:val="Normal"/>
      </w:pPr>
      <w:r>
        <w:t xml:space="preserve">5-дихлор-4-нитроанилина длина связи С — М для нитрогруппы подтверж- </w:t>
      </w:r>
      <w:r>
        <w:br/>
      </w:r>
      <w:r>
        <w:t xml:space="preserve">ет зависимость длины связи от поворота присоединенной группы отно-</w:t>
      </w:r>
    </w:p>
    <w:p>
      <w:pPr>
        <w:pStyle w:val="Normal"/>
      </w:pPr>
      <w:r>
        <w:t xml:space="preserve">тремя присоединенными фенильными группами и ‘центральным</w:t>
      </w:r>
    </w:p>
    <w:p>
      <w:pPr>
        <w:pStyle w:val="Normal"/>
      </w:pPr>
      <w:r>
        <w:t xml:space="preserve">поворота фенильных групи составляет всего 10°; тем не менее можно</w:t>
      </w:r>
    </w:p>
    <w:p>
      <w:pPr>
        <w:pStyle w:val="Normal"/>
      </w:pPr>
      <w:r>
        <w:t xml:space="preserve">ная группа Сэ, — С2/с.</w:t>
      </w:r>
    </w:p>
    <w:p>
      <w:pPr>
        <w:pStyle w:val="Normal"/>
      </w:pPr>
      <w:r>
        <w:t xml:space="preserve">‚от угла поворота присоединенной группы из-за различной ст</w:t>
      </w:r>
    </w:p>
    <w:p>
      <w:pPr>
        <w:pStyle w:val="Normal"/>
      </w:pPr>
      <w:r>
        <w:t xml:space="preserve">тво ‘исследо</w:t>
      </w:r>
    </w:p>
    <w:p>
      <w:pPr>
        <w:pStyle w:val="Normal"/>
      </w:pPr>
      <w:r>
        <w:t xml:space="preserve">В недавно опубликованной работе’ пю стр; </w:t>
      </w:r>
      <w:r>
        <w:br/>
      </w:r>
      <w:r>
        <w:t xml:space="preserve">1,3,5-трифенилбензола были’ определены длины ` связей ет</w:t>
      </w:r>
    </w:p>
    <w:p>
      <w:pPr>
        <w:pStyle w:val="Normal"/>
      </w:pPr>
      <w:r>
        <w:t xml:space="preserve">а также углы поворота фенильных групп. В этой молекуле разница.</w:t>
      </w:r>
    </w:p>
    <w:p>
      <w:pPr>
        <w:pStyle w:val="Normal"/>
      </w:pPr>
      <w:r>
        <w:t xml:space="preserve">метить некоторое уменьшение, правда очень малое, на 0,03 А длины </w:t>
      </w:r>
      <w:r>
        <w:br/>
      </w:r>
      <w:r>
        <w:t xml:space="preserve">С — С с уменьшением угла поворота фенильной группы, являющее </w:t>
      </w:r>
      <w:r>
        <w:br/>
      </w:r>
      <w:r>
        <w:t xml:space="preserve">в этом случае следствием усиления взаимодействия п-электронов. Подо </w:t>
      </w:r>
      <w:r>
        <w:br/>
      </w:r>
      <w:r>
        <w:t xml:space="preserve">ного рода зависимость длины связи С — М или С — С от угла поворо </w:t>
      </w:r>
      <w:r>
        <w:br/>
      </w:r>
      <w:r>
        <w:t xml:space="preserve">соответствующих групп может быть отмечена в ряде других структу </w:t>
      </w:r>
      <w:r>
        <w:br/>
      </w:r>
      <w:r>
        <w:t xml:space="preserve">исследованиях [4, 5]. В исследованных нами нитропроизводных бен </w:t>
      </w:r>
      <w:r>
        <w:br/>
      </w:r>
      <w:r>
        <w:t xml:space="preserve">диапазон изменения углов ориен’</w:t>
      </w:r>
    </w:p>
    <w:p>
      <w:pPr>
        <w:pStyle w:val="Normal"/>
      </w:pPr>
      <w:r>
        <w:t xml:space="preserve">154 ции был во много раз больше</w:t>
      </w:r>
    </w:p>
    <w:p>
      <w:pPr>
        <w:pStyle w:val="Normal"/>
      </w:pPr>
      <w:r>
        <w:t xml:space="preserve">152 занного выше и практически о</w:t>
      </w:r>
    </w:p>
    <w:p>
      <w:pPr>
        <w:pStyle w:val="Normal"/>
      </w:pPr>
      <w:r>
        <w:t xml:space="preserve">150 7 тывал всю доступную область.</w:t>
      </w:r>
    </w:p>
    <w:p>
      <w:pPr>
        <w:pStyle w:val="Normal"/>
      </w:pPr>
      <w:r>
        <w:t xml:space="preserve">до 90°, поэтому и измеренный </w:t>
      </w:r>
      <w:r>
        <w:br/>
      </w:r>
      <w:r>
        <w:t xml:space="preserve">эффект сокращения длины свя </w:t>
      </w:r>
      <w:r>
        <w:br/>
      </w:r>
      <w:r>
        <w:t xml:space="preserve">215 зависимости от угла поворота.</w:t>
      </w:r>
    </w:p>
    <w:p>
      <w:pPr>
        <w:pStyle w:val="Normal"/>
      </w:pPr>
      <w:r>
        <w:t xml:space="preserve">е </w:t>
      </w:r>
      <w:r>
        <w:br/>
      </w:r>
      <w:r>
        <w:t xml:space="preserve">&lt; значительно больше и состава </w:t>
      </w:r>
      <w:r>
        <w:br/>
      </w:r>
      <w:r>
        <w:t xml:space="preserve">51. . ь Ч: </w:t>
      </w:r>
      <w:r>
        <w:br/>
      </w:r>
      <w:r>
        <w:t xml:space="preserve">5 0,11 А. Можно ожидать в общ </w:t>
      </w:r>
      <w:r>
        <w:br/>
      </w:r>
      <w:r>
        <w:t xml:space="preserve">ЗИ одинакового ослабления эффек </w:t>
      </w:r>
      <w:r>
        <w:br/>
      </w:r>
      <w:r>
        <w:t xml:space="preserve">3 4 ° взаимодействия п-электронов от </w:t>
      </w:r>
      <w:r>
        <w:br/>
      </w:r>
      <w:r>
        <w:t xml:space="preserve">138 ^ ориентации -присоединенных гр: </w:t>
      </w:r>
      <w:r>
        <w:br/>
      </w:r>
      <w:r>
        <w:t xml:space="preserve">р я независимо от природы группы,</w:t>
      </w:r>
    </w:p>
    <w:p>
      <w:pPr>
        <w:pStyle w:val="Normal"/>
      </w:pPr>
      <w:r>
        <w:t xml:space="preserve">0 20 30 0 50 60 70 80 90° пли только эта группа спосо</w:t>
      </w:r>
    </w:p>
    <w:p>
      <w:pPr>
        <w:pStyle w:val="Normal"/>
      </w:pPr>
      <w:r>
        <w:t xml:space="preserve">Угол, градусы проявлению взаимодействия т-эл </w:t>
      </w:r>
      <w:r>
        <w:br/>
      </w:r>
      <w:r>
        <w:t xml:space="preserve">Рис. 7. Зависимость расстояний С — М№(0) ронов. Это заключение в пред </w:t>
      </w:r>
      <w:r>
        <w:br/>
      </w:r>
      <w:r>
        <w:t xml:space="preserve">иС —С (-) от угла поворота присоеди- ОШибок опыта подтверждается д </w:t>
      </w:r>
      <w:r>
        <w:br/>
      </w:r>
      <w:r>
        <w:t xml:space="preserve">ненных групп относительно бензольного связей С — Ми С — С для ни] </w:t>
      </w:r>
      <w:r>
        <w:br/>
      </w:r>
      <w:r>
        <w:t xml:space="preserve">кольца: 1 -— пикрилхлорид [1]; 2— и фенольных производных. На рис</w:t>
      </w:r>
    </w:p>
    <w:p>
      <w:pPr>
        <w:pStyle w:val="Normal"/>
      </w:pPr>
      <w:r>
        <w:t xml:space="preserve">ди-р-анизил [6]; 3 — 3,5-дихлор-4-ани- : </w:t>
      </w:r>
      <w:r>
        <w:br/>
      </w:r>
      <w:r>
        <w:t xml:space="preserve">лин, в этой статье; 4 — гидрохлорид [7]; проведены кривые, изобража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5 — р-нитроанилин [8]; 6 — 1,3,5-три- эффект сокращения ит НЫ </w:t>
      </w:r>
      <w:r>
        <w:br/>
      </w:r>
      <w:r>
        <w:t xml:space="preserve">фенилбензол [4]; 7 — 2,2’-дихлорбензи- при уменьшении угла*между п </w:t>
      </w:r>
      <w:r>
        <w:br/>
      </w:r>
      <w:r>
        <w:t xml:space="preserve">дин [9]; 8 — т-толидин [10] единенной группой и ядром, и</w:t>
      </w:r>
    </w:p>
    <w:p>
      <w:pPr>
        <w:pStyle w:val="Normal"/>
      </w:pPr>
      <w:r>
        <w:t xml:space="preserve">) сены экспериментальные точки </w:t>
      </w:r>
      <w:r>
        <w:br/>
      </w:r>
      <w:r>
        <w:t xml:space="preserve">связей типа С — М (светлые кружки) и типа С — С (черные кру </w:t>
      </w:r>
      <w:r>
        <w:br/>
      </w:r>
      <w:r>
        <w:t xml:space="preserve">Экспериментальные точки для этих двух групи связей располагаз </w:t>
      </w:r>
      <w:r>
        <w:br/>
      </w:r>
      <w:r>
        <w:t xml:space="preserve">около одной кривой, если точки для фенильных производных опусти</w:t>
      </w:r>
    </w:p>
    <w:p>
      <w:pPr>
        <w:pStyle w:val="Normal"/>
      </w:pPr>
      <w:r>
        <w:t xml:space="preserve">на 0,07 А, т. е. на величину превышения ковалентного. радиуса </w:t>
      </w:r>
      <w:r>
        <w:br/>
      </w:r>
      <w:r>
        <w:t xml:space="preserve">1 </w:t>
      </w:r>
      <w:r>
        <w:br/>
      </w:r>
      <w:r>
        <w:t xml:space="preserve">углерода над атомом азота. | | </w:t>
      </w:r>
      <w:r>
        <w:br/>
      </w:r>
      <w:r>
        <w:t xml:space="preserve">&lt; “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Кристалл 3,5-дихлор-4-нитроанилина принадлежит к моно </w:t>
      </w:r>
      <w:r>
        <w:br/>
      </w:r>
      <w:r>
        <w:t xml:space="preserve">ной сингонии: а = 7,51, 6 = 14,8 ис = 7,29 А, В = 94°, число мо </w:t>
      </w:r>
      <w:r>
        <w:br/>
      </w:r>
      <w:r>
        <w:t xml:space="preserve">в элементарной ячейке 2 = 4, си = 1,68, ох = 1,72 г/емз, простране</w:t>
      </w:r>
    </w:p>
    <w:p>
      <w:pPr>
        <w:pStyle w:val="Normal"/>
      </w:pPr>
      <w:r>
        <w:t xml:space="preserve">2. Установлена конфигурация молекулы 3,5-дихлор-4-нитроани у </w:t>
      </w:r>
      <w:r>
        <w:br/>
      </w:r>
      <w:r>
        <w:t xml:space="preserve">Угол поворота нитрогруппы относительно бензольного кольца </w:t>
      </w:r>
      <w:r>
        <w:br/>
      </w:r>
      <w:r>
        <w:t xml:space="preserve">длина связи С — М = 1,44-0,02 А. Найденное для аминогруппы р </w:t>
      </w:r>
      <w:r>
        <w:br/>
      </w:r>
      <w:r>
        <w:t xml:space="preserve">стояние С — М = 1,37 +0,02 А, позволяет предположить комплане </w:t>
      </w:r>
      <w:r>
        <w:br/>
      </w:r>
      <w:r>
        <w:t xml:space="preserve">ность этой группы с бекзольным ядром. в</w:t>
      </w:r>
    </w:p>
    <w:p>
      <w:pPr>
        <w:pStyle w:val="Normal"/>
      </w:pPr>
      <w:r>
        <w:t xml:space="preserve">3. Подтверждена ранее установленная зависимость длины связи © -</w:t>
      </w:r>
    </w:p>
    <w:p>
      <w:pPr>
        <w:pStyle w:val="Normal"/>
      </w:pPr>
      <w:r>
        <w:t xml:space="preserve">взаимодействия т-электронов  бензольного ядра и присоедине </w:t>
      </w:r>
      <w:r>
        <w:br/>
      </w:r>
      <w:r>
        <w:t xml:space="preserve">групи. мя</w:t>
      </w:r>
    </w:p>
    <w:p>
      <w:pPr>
        <w:pStyle w:val="Normal"/>
      </w:pPr>
      <w:r>
        <w:t xml:space="preserve">в </w:t>
      </w:r>
      <w:r>
        <w:br/>
      </w:r>
      <w:r>
        <w:t xml:space="preserve">4. Показано, что аналогичное сокращение длины С — С связи</w:t>
      </w:r>
    </w:p>
    <w:p>
      <w:pPr>
        <w:pStyle w:val="Normal"/>
      </w:pPr>
      <w:r>
        <w:t xml:space="preserve">и </w:t>
      </w:r>
      <w:r>
        <w:br/>
      </w:r>
      <w:r>
        <w:t xml:space="preserve">а ов вательн ре сокта- у</w:t>
      </w:r>
    </w:p>
    <w:p>
      <w:pPr>
        <w:pStyle w:val="Normal"/>
      </w:pPr>
      <w:r>
        <w:t xml:space="preserve">химически кий. ра Поступила </w:t>
      </w:r>
      <w:r>
        <w:br/>
      </w:r>
      <w:r>
        <w:t xml:space="preserve">Л. я. _Карпова _</w:t>
      </w:r>
    </w:p>
    <w:p>
      <w:pPr>
        <w:pStyle w:val="Normal"/>
      </w:pPr>
      <w:r>
        <w:t xml:space="preserve">16.Х1.1954</w:t>
      </w:r>
    </w:p>
    <w:p>
      <w:pPr>
        <w:pStyle w:val="Normal"/>
      </w:pPr>
      <w:r>
        <w:t xml:space="preserve">` ЛИТЕРАТУРА</w:t>
      </w:r>
    </w:p>
    <w:p>
      <w:pPr>
        <w:pStyle w:val="Normal"/>
      </w:pPr>
      <w:r>
        <w:t xml:space="preserve">те Жданов, М. М. Уманский, - ДАН, 92, ‚31,</w:t>
      </w:r>
    </w:p>
    <w:p>
      <w:pPr>
        <w:pStyle w:val="Normal"/>
      </w:pPr>
      <w:r>
        <w:t xml:space="preserve">‚ Уманекий, т. © ЕО те, Ромьдер, ВК _Ка-</w:t>
      </w:r>
    </w:p>
    <w:p>
      <w:pPr>
        <w:pStyle w:val="Normal"/>
      </w:pPr>
      <w:r>
        <w:t xml:space="preserve">пы ше в, Л. А. Лебедев, Зав. лаборатория, № 6, 703, 1952.</w:t>
      </w:r>
    </w:p>
    <w:p>
      <w:pPr>
        <w:pStyle w:val="Normal"/>
      </w:pPr>
      <w:r>
        <w:t xml:space="preserve">А. Голь д Г Сборник, ` «Рентгеновские методы в химической промышлен-_ </w:t>
      </w:r>
      <w:r>
        <w:br/>
      </w:r>
      <w:r>
        <w:t xml:space="preserve">ности», Госхимиздат М.— Л., 1953, стр. 139. </w:t>
      </w:r>
      <w:r>
        <w:br/>
      </w:r>
      <w:r>
        <w:t xml:space="preserve">Гагаз М. ЭЗвевава, Аса стузбаПорт., д, ЧАТ, 4954.</w:t>
      </w:r>
    </w:p>
    <w:p>
      <w:pPr>
        <w:pStyle w:val="Normal"/>
      </w:pPr>
      <w:r>
        <w:t xml:space="preserve">№". Ро у меабвег, А. Нагогеауез, Ааа стучаПорт., 3 81; 19592: </w:t>
      </w:r>
      <w:r>
        <w:br/>
      </w:r>
      <w:r>
        <w:t xml:space="preserve">м. Напзоп, Асба сгузбаЦост., 6, 32, 1953. ; а </w:t>
      </w:r>
      <w:r>
        <w:br/>
      </w:r>
      <w:r>
        <w:t xml:space="preserve">_ \Мезь Айа стужаПоет., 3, 232, 1950.</w:t>
      </w:r>
    </w:p>
    <w:p>
      <w:pPr>
        <w:pStyle w:val="Normal"/>
      </w:pPr>
      <w:r>
        <w:t xml:space="preserve">Ч </w:t>
      </w:r>
      <w:r>
        <w:br/>
      </w:r>
      <w:r>
        <w:t xml:space="preserve">У С Аргавам 5, М. Воъегё зом, Аша. сгузаНовт., 1, 252, 1948.</w:t>
      </w:r>
    </w:p>
    <w:p>
      <w:pPr>
        <w:pStyle w:val="Normal"/>
      </w:pPr>
      <w:r>
        <w:t xml:space="preserve">р Эщаео, Асба сгузаПовт., 1, 150, 1948. </w:t>
      </w:r>
      <w:r>
        <w:br/>
      </w:r>
      <w:r>
        <w:t xml:space="preserve">ет, ‚Ао сгузбаЙовт., 5, 820, 1952.</w:t>
      </w:r>
    </w:p>
    <w:p>
      <w:pPr>
        <w:pStyle w:val="Normal"/>
      </w:pPr>
      <w:r>
        <w:t xml:space="preserve">а ‘Ро умеа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СТРОЕНИИ ЦЕНТРОВ СВЕЧЕНИЯ КРИСТАЛЛОФОСФОРОВ. </w:t>
      </w:r>
      <w:r>
        <w:br/>
      </w:r>
      <w:r>
        <w:t xml:space="preserve">О. М. ее и А. В. Лавров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Кристаллофосфоры — это вещества, люминесценция которых прак </w:t>
      </w:r>
      <w:r>
        <w:br/>
      </w:r>
      <w:r>
        <w:t xml:space="preserve">чески невозможна для совершенно чистых соединений с ненарушенной </w:t>
      </w:r>
      <w:r>
        <w:br/>
      </w:r>
      <w:r>
        <w:t xml:space="preserve">шеткой кристалла. Их свечение становится возможным при поглоще </w:t>
      </w:r>
      <w:r>
        <w:br/>
      </w:r>
      <w:r>
        <w:t xml:space="preserve">энергий (видимого или ультрафиолетового света, рентгеновских луч </w:t>
      </w:r>
      <w:r>
        <w:br/>
      </w:r>
      <w:r>
        <w:t xml:space="preserve">я-частиц, потока электронов и т. д.) решеткой реального кристалла ‹</w:t>
      </w:r>
    </w:p>
    <w:p>
      <w:pPr>
        <w:pStyle w:val="Normal"/>
      </w:pPr>
      <w:r>
        <w:t xml:space="preserve">_ последующей отдачей в виде света в определенных местах кристалл </w:t>
      </w:r>
      <w:r>
        <w:br/>
      </w:r>
      <w:r>
        <w:t xml:space="preserve">центрах свечения. Центрами свечения обычно являются «химические </w:t>
      </w:r>
      <w:r>
        <w:br/>
      </w:r>
      <w:r>
        <w:t xml:space="preserve">фекты» решетки кристаллофосфора, т. е. присутствующие в небольш </w:t>
      </w:r>
      <w:r>
        <w:br/>
      </w:r>
      <w:r>
        <w:t xml:space="preserve">количестве посторонние для основной решетки атомы или ионы. В к: </w:t>
      </w:r>
      <w:r>
        <w:br/>
      </w:r>
      <w:r>
        <w:t xml:space="preserve">стве центров свечения могут также выступать сверхстехиометричес </w:t>
      </w:r>
      <w:r>
        <w:br/>
      </w:r>
      <w:r>
        <w:t xml:space="preserve">количества одного из компонент кристаллофосфора (7п в 700 и 11</w:t>
      </w:r>
    </w:p>
    <w:p>
      <w:pPr>
        <w:pStyle w:val="Normal"/>
      </w:pPr>
      <w:r>
        <w:t xml:space="preserve">Основное вещество кристаллофосфора мы будем называть носител </w:t>
      </w:r>
      <w:r>
        <w:br/>
      </w:r>
      <w:r>
        <w:t xml:space="preserve">‘а необходимую для его люминесценции примесь — активатором. }</w:t>
      </w:r>
    </w:p>
    <w:p>
      <w:pPr>
        <w:pStyle w:val="Normal"/>
      </w:pPr>
      <w:r>
        <w:t xml:space="preserve">Энергетическая схема свечения кристаллофосфоров в общих чер </w:t>
      </w:r>
      <w:r>
        <w:br/>
      </w:r>
      <w:r>
        <w:t xml:space="preserve">разработана на основе зонной теории строения ионных Е </w:t>
      </w:r>
      <w:r>
        <w:br/>
      </w:r>
      <w:r>
        <w:t xml:space="preserve">менее полно рассмотрен вопрос о строении центров свечения. Этот в </w:t>
      </w:r>
      <w:r>
        <w:br/>
      </w:r>
      <w:r>
        <w:t xml:space="preserve">имеет много общего с вопросом об активных центрах катализаторов, </w:t>
      </w:r>
      <w:r>
        <w:br/>
      </w:r>
      <w:r>
        <w:t xml:space="preserve">несенных на адсорбенты. В обоих случаях активность при ‘увеличе: </w:t>
      </w:r>
      <w:r>
        <w:br/>
      </w:r>
      <w:r>
        <w:t xml:space="preserve">концентрации активатора проходит через максимум, лежащий при оч </w:t>
      </w:r>
      <w:r>
        <w:br/>
      </w:r>
      <w:r>
        <w:t xml:space="preserve">малых заполнениях носителя активатором, она может быть снижена }</w:t>
      </w:r>
    </w:p>
    <w:p>
      <w:pPr>
        <w:pStyle w:val="Normal"/>
      </w:pPr>
      <w:r>
        <w:t xml:space="preserve">` добавлении небольших количеств «ядов» (для кристаллофосфоров_</w:t>
      </w:r>
    </w:p>
    <w:p>
      <w:pPr>
        <w:pStyle w:val="Normal"/>
      </w:pPr>
      <w:r>
        <w:t xml:space="preserve">обычно железо, никель и др.).</w:t>
      </w:r>
    </w:p>
    <w:p>
      <w:pPr>
        <w:pStyle w:val="Normal"/>
      </w:pPr>
      <w:r>
        <w:t xml:space="preserve">В связи с этим для определения строения центров свой ения аа </w:t>
      </w:r>
      <w:r>
        <w:br/>
      </w:r>
      <w:r>
        <w:t xml:space="preserve">лофосфоров мы применили метод, разработанный и успешно применен! </w:t>
      </w:r>
      <w:r>
        <w:br/>
      </w:r>
      <w:r>
        <w:t xml:space="preserve">в катализе Н. И. Кобозевым [1] для определения и. активных г </w:t>
      </w:r>
      <w:r>
        <w:br/>
      </w:r>
      <w:r>
        <w:t xml:space="preserve">пров. тв </w:t>
      </w:r>
      <w:r>
        <w:br/>
      </w:r>
      <w:r>
        <w:t xml:space="preserve">’ Здесь речь идет об общности/ ‘методов анализа кривой активность </w:t>
      </w:r>
      <w:r>
        <w:br/>
      </w:r>
      <w:r>
        <w:t xml:space="preserve">концентрация, различия же в физической сущности происходящих 37 </w:t>
      </w:r>
      <w:r>
        <w:br/>
      </w:r>
      <w:r>
        <w:t xml:space="preserve">процессов. обуславливают весьма различное понимание основных п] </w:t>
      </w:r>
      <w:r>
        <w:br/>
      </w:r>
      <w:r>
        <w:t xml:space="preserve">ставлений: о самой активности, об активном центре ит. д. Поскольку. </w:t>
      </w:r>
      <w:r>
        <w:br/>
      </w:r>
      <w:r>
        <w:t xml:space="preserve">минесценция кристаллофосфора невозможна как без кристалла, так </w:t>
      </w:r>
      <w:r>
        <w:br/>
      </w:r>
      <w:r>
        <w:t xml:space="preserve">активатора, то под центром свечения мы будем понимать комбинат </w:t>
      </w:r>
      <w:r>
        <w:br/>
      </w:r>
      <w:r>
        <w:t xml:space="preserve">определенного числа (п) атомов или ионов активатора с некоторой облас </w:t>
      </w:r>
      <w:r>
        <w:br/>
      </w:r>
      <w:r>
        <w:t xml:space="preserve">`кристалла носителя минимального размера Д. Эту область криста</w:t>
      </w:r>
    </w:p>
    <w:p>
      <w:pPr>
        <w:pStyle w:val="Normal"/>
      </w:pPr>
      <w:r>
        <w:t xml:space="preserve">состоящую из р ионов решетки носителя и ип атомов или ионов а</w:t>
      </w:r>
    </w:p>
    <w:p>
      <w:pPr>
        <w:pStyle w:val="Normal"/>
      </w:pPr>
      <w:r>
        <w:t xml:space="preserve">_ мы будем называть областью свечения.</w:t>
      </w:r>
    </w:p>
    <w:p>
      <w:pPr>
        <w:pStyle w:val="Normal"/>
      </w:pPr>
      <w:r>
        <w:t xml:space="preserve">Применение флуктуационного анализа Н. И. обоз </w:t>
      </w:r>
      <w:r>
        <w:br/>
      </w:r>
      <w:r>
        <w:t xml:space="preserve">рассмотрения кривой активность — концентрация активатора оп </w:t>
      </w:r>
      <w:r>
        <w:br/>
      </w:r>
      <w:r>
        <w:t xml:space="preserve">лить величину п, а при некоторых допущениях и оценить величи!</w:t>
      </w:r>
    </w:p>
    <w:p>
      <w:pPr>
        <w:pStyle w:val="Normal"/>
      </w:pPr>
      <w:r>
        <w:t xml:space="preserve">Основным здесь является представление о флуктуационном характ </w:t>
      </w:r>
      <w:r>
        <w:br/>
      </w:r>
      <w:r>
        <w:t xml:space="preserve">распределения примеси в предоставленной ей области реального крисл </w:t>
      </w:r>
      <w:r>
        <w:br/>
      </w:r>
      <w:r>
        <w:t xml:space="preserve">ла, разделенного микротрещинами и дефектами ретерый на «блоки» </w:t>
      </w:r>
      <w:r>
        <w:br/>
      </w:r>
      <w:r>
        <w:t xml:space="preserve">ВЫ: з</w:t>
      </w:r>
    </w:p>
    <w:p>
      <w:pPr>
        <w:pStyle w:val="Normal"/>
      </w:pPr>
      <w:r>
        <w:t xml:space="preserve">сителя это распределение не всегда будет соответствовать равновес </w:t>
      </w:r>
      <w:r>
        <w:br/>
      </w:r>
      <w:r>
        <w:t xml:space="preserve">распределению активатора. пиффузвя активатора внутри чо</w:t>
      </w:r>
    </w:p>
    <w:p>
      <w:pPr>
        <w:pStyle w:val="Normal"/>
      </w:pPr>
      <w:r>
        <w:t xml:space="preserve">т носителя происходит значительно легче, чем между блоками. Так </w:t>
      </w:r>
      <w:r>
        <w:br/>
      </w:r>
      <w:r>
        <w:t xml:space="preserve">` внутри каждого блока имеются определенные дефекты структуры ре- </w:t>
      </w:r>
      <w:r>
        <w:br/>
      </w:r>
      <w:r>
        <w:t xml:space="preserve">‘ки носителя, характеризующиеся повышенной энергией взаимодей- </w:t>
      </w:r>
      <w:r>
        <w:br/>
      </w:r>
      <w:r>
        <w:t xml:space="preserve">ия с активатором, то с течением времени все атомы активатора, попав- </w:t>
      </w:r>
      <w:r>
        <w:br/>
      </w:r>
      <w:r>
        <w:t xml:space="preserve">5 в один блок, соберутся вблизи места с наибольшей энергией взаимо- </w:t>
      </w:r>
      <w:r>
        <w:br/>
      </w:r>
      <w:r>
        <w:t xml:space="preserve">ствия и образуют п-атомный центр в комбинации с кристаллом, размер. </w:t>
      </w:r>
      <w:r>
        <w:br/>
      </w:r>
      <w:r>
        <w:t xml:space="preserve">орого определяется величиной блока. Ввиду затрудненности переме- </w:t>
      </w:r>
      <w:r>
        <w:br/>
      </w:r>
      <w:r>
        <w:t xml:space="preserve">ния атомов активатора от блока к блоку равновесное распределение </w:t>
      </w:r>
      <w:r>
        <w:br/>
      </w:r>
      <w:r>
        <w:t xml:space="preserve">кет осуществляться лишь внутри блоков, а общее равновесное распре- </w:t>
      </w:r>
      <w:r>
        <w:br/>
      </w:r>
      <w:r>
        <w:t xml:space="preserve">ение, когда все атомы активатора должны собраться у мест с наиболь- </w:t>
      </w:r>
      <w:r>
        <w:br/>
      </w:r>
      <w:r>
        <w:t xml:space="preserve">энергией взаимодействия, может не осуществиться. Очевидно, что, </w:t>
      </w:r>
      <w:r>
        <w:br/>
      </w:r>
      <w:r>
        <w:t xml:space="preserve">да на каждый блок придется столько атомов активатора, сколько их.</w:t>
      </w:r>
    </w:p>
    <w:p>
      <w:pPr>
        <w:pStyle w:val="Normal"/>
      </w:pPr>
      <w:r>
        <w:t xml:space="preserve">симальна. Математически зависимость активности люминофора, обус- </w:t>
      </w:r>
      <w:r>
        <w:br/>
      </w:r>
      <w:r>
        <w:t xml:space="preserve">‚ленйая наличием п-атомной группировки активатора, от концентра- </w:t>
      </w:r>
      <w:r>
        <w:br/>
      </w:r>
      <w:r>
        <w:t xml:space="preserve">активатора, как и в теории активных ансамблей Н. И. Кобозева, вы- </w:t>
      </w:r>
      <w:r>
        <w:br/>
      </w:r>
      <w:r>
        <w:t xml:space="preserve">ается уравнением:</w:t>
      </w:r>
    </w:p>
    <w:p>
      <w:pPr>
        <w:pStyle w:val="Normal"/>
      </w:pPr>
      <w:r>
        <w:t xml:space="preserve">ыы ПТ —С[2 Й </w:t>
      </w:r>
      <w:r>
        <w:br/>
      </w:r>
      <w:r>
        <w:t xml:space="preserve">А = с0п$% ——</w:t>
      </w:r>
    </w:p>
    <w:p>
      <w:pPr>
        <w:pStyle w:val="Normal"/>
      </w:pPr>
      <w:r>
        <w:t xml:space="preserve">А-В’ (1)</w:t>
      </w:r>
    </w:p>
    <w:p>
      <w:pPr>
        <w:pStyle w:val="Normal"/>
      </w:pPr>
      <w:r>
        <w:t xml:space="preserve">А — «эффективность» кристаллофосфора, определяющаяся числом</w:t>
      </w:r>
    </w:p>
    <w:p>
      <w:pPr>
        <w:pStyle w:val="Normal"/>
      </w:pPr>
      <w:r>
        <w:t xml:space="preserve">тров свечевия 2», с — молярная доля активатора в кристаллофосфоре, </w:t>
      </w:r>
      <w:r>
        <w:br/>
      </w:r>
      <w:r>
        <w:t xml:space="preserve">число блоков, из которых состоит 1 моль решетки носителя, п — число </w:t>
      </w:r>
      <w:r>
        <w:br/>
      </w:r>
      <w:r>
        <w:t xml:space="preserve">лов активатора в центре свечения.</w:t>
      </w:r>
    </w:p>
    <w:p>
      <w:pPr>
        <w:pStyle w:val="Normal"/>
      </w:pPr>
      <w:r>
        <w:t xml:space="preserve">то уравнение может быть получено следующим образом.</w:t>
      </w:r>
    </w:p>
    <w:p>
      <w:pPr>
        <w:pStyle w:val="Normal"/>
      </w:pPr>
      <w:r>
        <w:t xml:space="preserve">еекы предположить, что. № ‚атомов активатора в момент приготовления кристал- </w:t>
      </w:r>
      <w:r>
        <w:br/>
      </w:r>
      <w:r>
        <w:t xml:space="preserve">осфора распределяются по 2 блокам или микрокристалликам носителя по закону </w:t>
      </w:r>
      <w:r>
        <w:br/>
      </w:r>
      <w:r>
        <w:t xml:space="preserve">зая, то вероятность попадания п атомов в один блок может быть найдена по за- </w:t>
      </w:r>
      <w:r>
        <w:br/>
      </w:r>
      <w:r>
        <w:t xml:space="preserve">Пуассона (справедливому при п &lt; р, гдер — число атомов или молекул носителя </w:t>
      </w:r>
      <w:r>
        <w:br/>
      </w:r>
      <w:r>
        <w:t xml:space="preserve">‹ном блоке} : </w:t>
      </w:r>
      <w:r>
        <w:br/>
      </w:r>
      <w:r>
        <w:t xml:space="preserve">Убе” </w:t>
      </w:r>
      <w:r>
        <w:br/>
      </w:r>
      <w:r>
        <w:t xml:space="preserve">Ро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М </w:t>
      </w:r>
      <w:r>
        <w:br/>
      </w:r>
      <w:r>
        <w:t xml:space="preserve">У=Мту = — — среднее число атомов (или ионов) активатора, приходящееся</w:t>
      </w:r>
    </w:p>
    <w:p>
      <w:pPr>
        <w:pStyle w:val="Normal"/>
      </w:pPr>
      <w:r>
        <w:t xml:space="preserve">блок, Д — средний объем блока, И — объем 1 моля носителя. </w:t>
      </w:r>
      <w:r>
        <w:br/>
      </w:r>
      <w:r>
        <w:t xml:space="preserve">Число блоков, содержащих по п атомов активатора,</w:t>
      </w:r>
    </w:p>
    <w:p>
      <w:pPr>
        <w:pStyle w:val="Normal"/>
      </w:pPr>
      <w:r>
        <w:t xml:space="preserve">ь </w:t>
      </w:r>
      <w:r>
        <w:br/>
      </w:r>
      <w:r>
        <w:t xml:space="preserve">ь № —М№/2 </w:t>
      </w:r>
      <w:r>
        <w:br/>
      </w:r>
      <w:r>
        <w:t xml:space="preserve">20 =27, = би </w:t>
      </w:r>
      <w:r>
        <w:br/>
      </w:r>
      <w:r>
        <w:t xml:space="preserve">т—1 С </w:t>
      </w:r>
      <w:r>
        <w:br/>
      </w:r>
      <w:r>
        <w:t xml:space="preserve">п!</w:t>
      </w:r>
    </w:p>
    <w:p>
      <w:pPr>
        <w:pStyle w:val="Normal"/>
      </w:pPr>
      <w:r>
        <w:t xml:space="preserve">ла Е</w:t>
      </w:r>
    </w:p>
    <w:p>
      <w:pPr>
        <w:pStyle w:val="Normal"/>
      </w:pPr>
      <w:r>
        <w:t xml:space="preserve">по аналогии с катализом предположить, что наиболее активными или даже. </w:t>
      </w:r>
      <w:r>
        <w:br/>
      </w:r>
      <w:r>
        <w:t xml:space="preserve">нственно активными являются центры свечения, состоящие из п атомов активато- </w:t>
      </w:r>
      <w:r>
        <w:br/>
      </w:r>
      <w:r>
        <w:t xml:space="preserve">д решетки носителя в блоке, то «активность» кристаллофосфора, пропорциональная</w:t>
      </w:r>
    </w:p>
    <w:p>
      <w:pPr>
        <w:pStyle w:val="Normal"/>
      </w:pPr>
      <w:r>
        <w:t xml:space="preserve">у центров свечения </w:t>
      </w:r>
      <w:r>
        <w:br/>
      </w:r>
      <w:r>
        <w:t xml:space="preserve">Е р Ме</w:t>
      </w:r>
    </w:p>
    <w:p>
      <w:pPr>
        <w:pStyle w:val="Normal"/>
      </w:pPr>
      <w:r>
        <w:t xml:space="preserve">ри в ; ‹ п 0—1 ы </w:t>
      </w:r>
      <w:r>
        <w:br/>
      </w:r>
      <w:r>
        <w:t xml:space="preserve">| Если центры свечения могут иметь различную природу и состоят из разного чис- </w:t>
      </w:r>
      <w:r>
        <w:br/>
      </w:r>
      <w:r>
        <w:t xml:space="preserve">и, то активность кристаллофосфора выразится суммой по этим центрам</w:t>
      </w:r>
    </w:p>
    <w:p>
      <w:pPr>
        <w:pStyle w:val="Normal"/>
      </w:pPr>
      <w:r>
        <w:t xml:space="preserve">ие у —М№/2 ыы </w:t>
      </w:r>
      <w:r>
        <w:br/>
      </w:r>
      <w:r>
        <w:t xml:space="preserve">Е. у Зы у м 1 е 1</w:t>
      </w:r>
    </w:p>
    <w:p>
      <w:pPr>
        <w:pStyle w:val="Normal"/>
      </w:pPr>
      <w:r>
        <w:t xml:space="preserve">1 т.—1. \!</w:t>
      </w:r>
    </w:p>
    <w:p>
      <w:pPr>
        <w:pStyle w:val="Normal"/>
      </w:pPr>
      <w:r>
        <w:t xml:space="preserve">2} ТЫ</w:t>
      </w:r>
    </w:p>
    <w:p>
      <w:pPr>
        <w:pStyle w:val="Normal"/>
      </w:pPr>
      <w:r>
        <w:t xml:space="preserve">| ‘</w:t>
      </w:r>
    </w:p>
    <w:p>
      <w:pPr>
        <w:pStyle w:val="Normal"/>
      </w:pPr>
      <w:r>
        <w:t xml:space="preserve">олаллофоофора при введении активатора: -*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Ме м. = 6.10; ор;</w:t>
      </w:r>
    </w:p>
    <w:p>
      <w:pPr>
        <w:pStyle w:val="Normal"/>
      </w:pPr>
      <w:r>
        <w:t xml:space="preserve">м СК 5 а</w:t>
      </w:r>
    </w:p>
    <w:p>
      <w:pPr>
        <w:pStyle w:val="Normal"/>
      </w:pPr>
      <w:r>
        <w:t xml:space="preserve">о т о 2 8 ы</w:t>
      </w:r>
    </w:p>
    <w:p>
      <w:pPr>
        <w:pStyle w:val="Normal"/>
      </w:pPr>
      <w:r>
        <w:t xml:space="preserve">ржно быть в активном центре, общая активность люминофора будет-</w:t>
      </w:r>
    </w:p>
    <w:p>
      <w:pPr>
        <w:pStyle w:val="Normal"/>
      </w:pPr>
      <w:r>
        <w:t xml:space="preserve">Выражению для активности кристаллофосфора можно придать несколь- </w:t>
      </w:r>
      <w:r>
        <w:br/>
      </w:r>
      <w:r>
        <w:t xml:space="preserve">| более удобный для практических вычислений вид. Если с — молярная. </w:t>
      </w:r>
      <w:r>
        <w:br/>
      </w:r>
      <w:r>
        <w:t xml:space="preserve">тя, активатора, то при с&lt;1 можно пренебречь изменением объема.</w:t>
      </w:r>
    </w:p>
    <w:p>
      <w:pPr>
        <w:pStyle w:val="Normal"/>
      </w:pPr>
      <w:r>
        <w:t xml:space="preserve">тде р= М./2 — число молекул о </w:t>
      </w:r>
      <w:r>
        <w:br/>
      </w:r>
      <w:r>
        <w:t xml:space="preserve">можно написать выражение (при:</w:t>
      </w:r>
    </w:p>
    <w:p>
      <w:pPr>
        <w:pStyle w:val="Normal"/>
      </w:pPr>
      <w:r>
        <w:t xml:space="preserve">У с</w:t>
      </w:r>
    </w:p>
    <w:p>
      <w:pPr>
        <w:pStyle w:val="Normal"/>
      </w:pPr>
      <w:r>
        <w:t xml:space="preserve">м: А би </w:t>
      </w:r>
      <w:r>
        <w:br/>
      </w:r>
      <w:r>
        <w:t xml:space="preserve">п</w:t>
      </w:r>
    </w:p>
    <w:p>
      <w:pPr>
        <w:pStyle w:val="Normal"/>
      </w:pPr>
      <w:r>
        <w:t xml:space="preserve">+ Удельная активность кристаллофосфора, или активность, рассчита</w:t>
      </w:r>
    </w:p>
    <w:p>
      <w:pPr>
        <w:pStyle w:val="Normal"/>
      </w:pPr>
      <w:r>
        <w:t xml:space="preserve">°_. ная на 1 моль вещества активатора: кВ</w:t>
      </w:r>
    </w:p>
    <w:p>
      <w:pPr>
        <w:pStyle w:val="Normal"/>
      </w:pPr>
      <w:r>
        <w:t xml:space="preserve">х д у </w:t>
      </w:r>
      <w:r>
        <w:br/>
      </w:r>
      <w:r>
        <w:t xml:space="preserve">с 1рт ес</w:t>
      </w:r>
    </w:p>
    <w:p>
      <w:pPr>
        <w:pStyle w:val="Normal"/>
      </w:pPr>
      <w:r>
        <w:t xml:space="preserve">п!</w:t>
      </w:r>
    </w:p>
    <w:p>
      <w:pPr>
        <w:pStyle w:val="Normal"/>
      </w:pPr>
      <w:r>
        <w:t xml:space="preserve">Эти уравнения значительно упрощаются для практически наиболее ра </w:t>
      </w:r>
      <w:r>
        <w:br/>
      </w:r>
      <w:r>
        <w:t xml:space="preserve">пространенного случая п = 1; г ие</w:t>
      </w:r>
    </w:p>
    <w:p>
      <w:pPr>
        <w:pStyle w:val="Normal"/>
      </w:pPr>
      <w:r>
        <w:t xml:space="preserve">А. = вопзЬсе- 2; а ==&lt;опвье 0%.</w:t>
      </w:r>
    </w:p>
    <w:p>
      <w:pPr>
        <w:pStyle w:val="Normal"/>
      </w:pPr>
      <w:r>
        <w:t xml:space="preserve">Сравнение данных эксперимента с теоретическими кривыми наиб </w:t>
      </w:r>
      <w:r>
        <w:br/>
      </w:r>
      <w:r>
        <w:t xml:space="preserve">показательно при построении «обобщенной кривой», аналогично подоб </w:t>
      </w:r>
      <w:r>
        <w:br/>
      </w:r>
      <w:r>
        <w:t xml:space="preserve">кривой для катализаторов, когда данные по зависимости активности 2 </w:t>
      </w:r>
      <w:r>
        <w:br/>
      </w:r>
      <w:r>
        <w:t xml:space="preserve">минофора от концентрации активатора описываются кривой, одинаков </w:t>
      </w:r>
      <w:r>
        <w:br/>
      </w:r>
      <w:r>
        <w:t xml:space="preserve">для всех веществ. При концентрации активатора соответствующей м </w:t>
      </w:r>
      <w:r>
        <w:br/>
      </w:r>
      <w:r>
        <w:t xml:space="preserve">ксимальной активности при ® =4: — : : а</w:t>
      </w:r>
    </w:p>
    <w:p>
      <w:pPr>
        <w:pStyle w:val="Normal"/>
      </w:pPr>
      <w:r>
        <w:t xml:space="preserve">о, </w:t>
      </w:r>
      <w:r>
        <w:br/>
      </w:r>
      <w:r>
        <w:t xml:space="preserve">г</w:t>
      </w:r>
    </w:p>
    <w:p>
      <w:pPr>
        <w:pStyle w:val="Normal"/>
      </w:pPr>
      <w:r>
        <w:t xml:space="preserve">. ь к 1 я- у У й</w:t>
      </w:r>
    </w:p>
    <w:p>
      <w:pPr>
        <w:pStyle w:val="Normal"/>
      </w:pPr>
      <w:r>
        <w:t xml:space="preserve">, Рсыано ==; Амько`== СОПЗЬбиакое = соп$6 © 1 А = сот се-е, |</w:t>
      </w:r>
    </w:p>
    <w:p>
      <w:pPr>
        <w:pStyle w:val="Normal"/>
      </w:pPr>
      <w:r>
        <w:t xml:space="preserve">тогда х 29</w:t>
      </w:r>
    </w:p>
    <w:p>
      <w:pPr>
        <w:pStyle w:val="Normal"/>
      </w:pPr>
      <w:r>
        <w:t xml:space="preserve">Е и:</w:t>
      </w:r>
    </w:p>
    <w:p>
      <w:pPr>
        <w:pStyle w:val="Normal"/>
      </w:pPr>
      <w:r>
        <w:t xml:space="preserve">ДЕ = бе о == ме, у</w:t>
      </w:r>
    </w:p>
    <w:p>
      <w:pPr>
        <w:pStyle w:val="Normal"/>
      </w:pPr>
      <w:r>
        <w:t xml:space="preserve">макс</w:t>
      </w:r>
    </w:p>
    <w:p>
      <w:pPr>
        <w:pStyle w:val="Normal"/>
      </w:pPr>
      <w:r>
        <w:t xml:space="preserve">где у — среднее число атомов активатора в области миграции. Таким | </w:t>
      </w:r>
      <w:r>
        <w:br/>
      </w:r>
      <w:r>
        <w:t xml:space="preserve">разом зависимость относительной активности А/Амакс для любого люм</w:t>
      </w:r>
    </w:p>
    <w:p>
      <w:pPr>
        <w:pStyle w:val="Normal"/>
      </w:pPr>
      <w:r>
        <w:t xml:space="preserve">фора от у является универсальной функцией, зависящей только от</w:t>
      </w:r>
    </w:p>
    <w:p>
      <w:pPr>
        <w:pStyle w:val="Normal"/>
      </w:pPr>
      <w:r>
        <w:t xml:space="preserve">р ‚тоЖвЫ</w:t>
      </w:r>
    </w:p>
    <w:p>
      <w:pPr>
        <w:pStyle w:val="Normal"/>
      </w:pPr>
      <w:r>
        <w:t xml:space="preserve">Величина р, необходимая для вычисления среднего числа молекул </w:t>
      </w:r>
      <w:r>
        <w:br/>
      </w:r>
      <w:r>
        <w:t xml:space="preserve">. $</w:t>
      </w:r>
    </w:p>
    <w:p>
      <w:pPr>
        <w:pStyle w:val="Normal"/>
      </w:pPr>
      <w:r>
        <w:t xml:space="preserve">ватора в блоке носителя, может быть найдена как по положению маке</w:t>
      </w:r>
    </w:p>
    <w:p>
      <w:pPr>
        <w:pStyle w:val="Normal"/>
      </w:pPr>
      <w:r>
        <w:t xml:space="preserve">мума кривой. активность — молярная доля активатора, так (более 1 </w:t>
      </w:r>
      <w:r>
        <w:br/>
      </w:r>
      <w:r>
        <w:t xml:space="preserve">дежно) и из графика зависимости логарифма удельной активности лю</w:t>
      </w:r>
    </w:p>
    <w:p>
      <w:pPr>
        <w:pStyle w:val="Normal"/>
      </w:pPr>
      <w:r>
        <w:t xml:space="preserve">_ фора от молярной доли активатора. При п = 1 в координатах 1 </w:t>
      </w:r>
      <w:r>
        <w:br/>
      </w:r>
      <w:r>
        <w:t xml:space="preserve">&lt; должна получаться прямая, по тангенсу угла наклона которой оп</w:t>
      </w:r>
    </w:p>
    <w:p>
      <w:pPr>
        <w:pStyle w:val="Normal"/>
      </w:pPr>
      <w:r>
        <w:t xml:space="preserve">_ ляется величина р. &lt;</w:t>
      </w:r>
    </w:p>
    <w:p>
      <w:pPr>
        <w:pStyle w:val="Normal"/>
      </w:pPr>
      <w:r>
        <w:t xml:space="preserve">ы ды | ты </w:t>
      </w:r>
      <w:r>
        <w:br/>
      </w:r>
      <w:r>
        <w:t xml:space="preserve">На рис. 1 в координатах. 13 по с приведены данные различных.</w:t>
      </w:r>
    </w:p>
    <w:p>
      <w:pPr>
        <w:pStyle w:val="Normal"/>
      </w:pPr>
      <w:r>
        <w:t xml:space="preserve">_ ров [2—4] по активированию окиси кальция сурьмой, висмутом и св </w:t>
      </w:r>
      <w:r>
        <w:br/>
      </w:r>
      <w:r>
        <w:t xml:space="preserve">_цом. Для систем СаО.РЬ и СаО.ЗЬ зависимость логарифма удельной.</w:t>
      </w:r>
    </w:p>
    <w:p>
      <w:pPr>
        <w:pStyle w:val="Normal"/>
      </w:pPr>
      <w:r>
        <w:t xml:space="preserve">: А ы и. </w:t>
      </w:r>
      <w:r>
        <w:br/>
      </w:r>
      <w:r>
        <w:t xml:space="preserve">тивности 12 от концентрации активатора достаточно точно переда:</w:t>
      </w:r>
    </w:p>
    <w:p>
      <w:pPr>
        <w:pStyle w:val="Normal"/>
      </w:pPr>
      <w:r>
        <w:t xml:space="preserve">_ прямой линией, что свидетельствует об активности только единичных ато: </w:t>
      </w:r>
      <w:r>
        <w:br/>
      </w:r>
      <w:r>
        <w:t xml:space="preserve">или ионов активатора (вслучае активности двух- или полиатомных це </w:t>
      </w:r>
      <w:r>
        <w:br/>
      </w:r>
      <w:r>
        <w:t xml:space="preserve">на ней должен был появиться максимум). Общая активность кристалл </w:t>
      </w:r>
      <w:r>
        <w:br/>
      </w:r>
      <w:r>
        <w:t xml:space="preserve">фора в зависимости от концентрации активатора проходит через мак </w:t>
      </w:r>
      <w:r>
        <w:br/>
      </w:r>
      <w:r>
        <w:t xml:space="preserve">На основе данных, представленных на рис. 1, были вычислены вел </w:t>
      </w:r>
      <w:r>
        <w:br/>
      </w:r>
      <w:r>
        <w:t xml:space="preserve">областей/ миграции р, и при их помощи построены «обобщенные крив! </w:t>
      </w:r>
      <w:r>
        <w:br/>
      </w:r>
      <w:r>
        <w:t xml:space="preserve">приведенные на рис. 2,4 и 6. Так как люминесцентная активность зависий </w:t>
      </w:r>
      <w:r>
        <w:br/>
      </w:r>
      <w:r>
        <w:t xml:space="preserve">малейших загрязнений, о чем можно судить по самим концентраци </w:t>
      </w:r>
      <w:r>
        <w:br/>
      </w:r>
      <w:r>
        <w:t xml:space="preserve">тиваторов, а в настоящее время вообще еще не получены вполне -воси</w:t>
      </w:r>
    </w:p>
    <w:p>
      <w:pPr>
        <w:pStyle w:val="Normal"/>
      </w:pPr>
      <w:r>
        <w:t xml:space="preserve">_ Водимые данные, то согласие экспериментальных результатов, пол;</w:t>
      </w:r>
    </w:p>
    <w:p>
      <w:pPr>
        <w:pStyle w:val="Normal"/>
      </w:pPr>
      <w:r>
        <w:t xml:space="preserve">о  НыЫХ различными авторами за последние 25 лет, с теоретической крив</w:t>
      </w:r>
    </w:p>
    <w:p>
      <w:pPr>
        <w:pStyle w:val="Normal"/>
      </w:pPr>
      <w:r>
        <w:t xml:space="preserve">вычисленной по уравнению (5), нужно мризнать вполне удовлетворил!</w:t>
      </w:r>
    </w:p>
    <w:p>
      <w:pPr>
        <w:pStyle w:val="Normal"/>
      </w:pPr>
      <w:r>
        <w:t xml:space="preserve">ны Ч</w:t>
      </w:r>
    </w:p>
    <w:p>
      <w:pPr>
        <w:pStyle w:val="Normal"/>
      </w:pPr>
      <w:r>
        <w:t xml:space="preserve">трациях активатора’ с отьшВо, отклонения от ера а. </w:t>
      </w:r>
      <w:r>
        <w:br/>
      </w:r>
      <w:r>
        <w:t xml:space="preserve">чины этого, ‘будут рассмотрены ниже.</w:t>
      </w:r>
    </w:p>
    <w:p>
      <w:pPr>
        <w:pStyle w:val="Normal"/>
      </w:pPr>
      <w:r>
        <w:t xml:space="preserve">В ‘системе СаО. В1 при больших концентрациях активатора, лежащих </w:t>
      </w:r>
      <w:r>
        <w:br/>
      </w:r>
      <w:r>
        <w:t xml:space="preserve">максимумом общей активности, на кривой удельной активности на-</w:t>
      </w:r>
    </w:p>
    <w:p>
      <w:pPr>
        <w:pStyle w:val="Normal"/>
      </w:pPr>
      <w:r>
        <w:t xml:space="preserve">АВТ излом, соответствующий уменьшению величины р (рис. 1).</w:t>
      </w:r>
    </w:p>
    <w:p>
      <w:pPr>
        <w:pStyle w:val="Normal"/>
      </w:pPr>
      <w:r>
        <w:t xml:space="preserve">ША"</w:t>
      </w:r>
    </w:p>
    <w:p>
      <w:pPr>
        <w:pStyle w:val="Normal"/>
      </w:pPr>
      <w:r>
        <w:t xml:space="preserve">\/ макс. макс</w:t>
      </w:r>
    </w:p>
    <w:p>
      <w:pPr>
        <w:pStyle w:val="Normal"/>
      </w:pPr>
      <w:r>
        <w:t xml:space="preserve">—0005 0008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’ Рис. 1. Зависимость удельной люминесцентной активности /с от </w:t>
      </w:r>
      <w:r>
        <w:br/>
      </w:r>
      <w:r>
        <w:t xml:space="preserve">_молярной доли активатора (с) для систем СаО.В1, СаО.РЪ, СаО.$Ъ. /: </w:t>
      </w:r>
      <w:r>
        <w:br/>
      </w:r>
      <w:r>
        <w:t xml:space="preserve">1 — СаО.3Ъ по данным Ивлиса [2]; 1/1: 2 — "Сао. РЬ по данным </w:t>
      </w:r>
      <w:r>
        <w:br/>
      </w:r>
      <w:r>
        <w:t xml:space="preserve">Ивлиса. [2]; 3 — СаО-.РЬ по данным Фонда и Фрелиха [4], эффек- </w:t>
      </w:r>
      <w:r>
        <w:br/>
      </w:r>
      <w:r>
        <w:t xml:space="preserve">тивность измерялась по интенсивности желтого свечения; 4 —Са0. </w:t>
      </w:r>
      <w:r>
        <w:br/>
      </w:r>
      <w:r>
        <w:t xml:space="preserve">РЬ по данным Ивлиса и Ли [3], эффективность ультрафиолетового </w:t>
      </w:r>
      <w:r>
        <w:br/>
      </w:r>
      <w:r>
        <w:t xml:space="preserve">‘излучения. 1/1; 5 —СаО.В1 по данным Ивлиса и Ли [3]; Глюминоф = #</w:t>
      </w:r>
    </w:p>
    <w:p>
      <w:pPr>
        <w:pStyle w:val="Normal"/>
      </w:pPr>
      <w:r>
        <w:t xml:space="preserve">== 1938 © эффективность измерялась по интенсивности в макси- </w:t>
      </w:r>
      <w:r>
        <w:br/>
      </w:r>
      <w:r>
        <w:t xml:space="preserve">$$. муме низкотемпературной полосы излучения; 6 — Са0. В1 по. [3],</w:t>
      </w:r>
    </w:p>
    <w:p>
      <w:pPr>
        <w:pStyle w:val="Normal"/>
      </w:pPr>
      <w:r>
        <w:t xml:space="preserve">д о 7 </w:t>
      </w:r>
      <w:r>
        <w:br/>
      </w:r>
      <w:r>
        <w:t xml:space="preserve">_Т люминоф = 20° С; эффективность ‚измерялась интенсивностью из</w:t>
      </w:r>
    </w:p>
    <w:p>
      <w:pPr>
        <w:pStyle w:val="Normal"/>
      </w:pPr>
      <w:r>
        <w:t xml:space="preserve">т в максимуме низкотемпературной полосы; 7 — Са0. В1 по </w:t>
      </w:r>
      <w:r>
        <w:br/>
      </w:r>
      <w:r>
        <w:t xml:space="preserve">&lt;] о С </w:t>
      </w:r>
      <w:r>
        <w:br/>
      </w:r>
      <w:r>
        <w:t xml:space="preserve">люминоф = 20° Си —193°_ С; эффективность’ измерялась по</w:t>
      </w:r>
    </w:p>
    <w:p>
      <w:pPr>
        <w:pStyle w:val="Normal"/>
      </w:pPr>
      <w:r>
        <w:t xml:space="preserve">`ивтерсивности желтого свечения. Все данные оценены. по графи- </w:t>
      </w:r>
      <w:r>
        <w:br/>
      </w:r>
      <w:r>
        <w:t xml:space="preserve">_ кам, пр оловны в указанных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подобных случаях, часто, встречающихся 1 и вкатализе, ‚ рассматривается ` </w:t>
      </w:r>
      <w:r>
        <w:br/>
      </w:r>
      <w:r>
        <w:t xml:space="preserve">лько участок прямой, включающий точку, соответствующую макеи-- </w:t>
      </w:r>
      <w:r>
        <w:br/>
      </w:r>
      <w:r>
        <w:t xml:space="preserve">му. ‘общей ‘активности. Этот излом, вероятно, обусловлен. трудностью” </w:t>
      </w:r>
      <w:r>
        <w:br/>
      </w:r>
      <w:r>
        <w:t xml:space="preserve">в ож в решетке. окиси о из-за чего при больших кон- — |</w:t>
      </w:r>
    </w:p>
    <w:p>
      <w:pPr>
        <w:pStyle w:val="Normal"/>
      </w:pPr>
      <w:r>
        <w:t xml:space="preserve">к Ч И ы</w:t>
      </w:r>
    </w:p>
    <w:p>
      <w:pPr>
        <w:pStyle w:val="Normal"/>
      </w:pPr>
      <w:r>
        <w:t xml:space="preserve">° Во всех случаях ‘за меру активности’ принята яркость © ния 1 </w:t>
      </w:r>
      <w:r>
        <w:br/>
      </w:r>
      <w:r>
        <w:t xml:space="preserve">‚ сталлофосфора, измеряемая при длине волны, соответству щей ма) </w:t>
      </w:r>
      <w:r>
        <w:br/>
      </w:r>
      <w:r>
        <w:t xml:space="preserve">муму спектральной полосы испускания кристаллофосфора в стаци </w:t>
      </w:r>
      <w:r>
        <w:br/>
      </w:r>
      <w:r>
        <w:t xml:space="preserve">ных условиях возбуждения. Определенная таким способом активе </w:t>
      </w:r>
      <w:r>
        <w:br/>
      </w:r>
      <w:r>
        <w:t xml:space="preserve">Е. пропорциональна числу основных центров свечения в. единице объ </w:t>
      </w:r>
      <w:r>
        <w:br/>
      </w:r>
      <w:r>
        <w:t xml:space="preserve">- кристаллофосфора. Интенсивность свечения при произвольно выбран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 я </w:t>
      </w:r>
      <w:r>
        <w:br/>
      </w:r>
      <w:r>
        <w:t xml:space="preserve">Рис. 2. Относительные эффективности А/.Амакс кристаллофосфоров</w:t>
      </w:r>
    </w:p>
    <w:p>
      <w:pPr>
        <w:pStyle w:val="Normal"/>
      </w:pPr>
      <w:r>
        <w:t xml:space="preserve">т СаО. Вт, Сао. 5Ъ, Са0. РЬ в зависимости от среднего числа атомов _</w:t>
      </w:r>
    </w:p>
    <w:p>
      <w:pPr>
        <w:pStyle w:val="Normal"/>
      </w:pPr>
      <w:r>
        <w:t xml:space="preserve">. активатора в области миграции. Обозначения те же, что и на </w:t>
      </w:r>
      <w:r>
        <w:br/>
      </w:r>
      <w:r>
        <w:t xml:space="preserve">рис. 1; у=ср— среднее число атомов активатора в области свечения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длине волны не обладает такими свойствами, в связи с чем мы не рабел </w:t>
      </w:r>
      <w:r>
        <w:br/>
      </w:r>
      <w:r>
        <w:t xml:space="preserve">ривали данных ряда авторов по измеренной таким образом «активн </w:t>
      </w:r>
      <w:r>
        <w:br/>
      </w:r>
      <w:r>
        <w:t xml:space="preserve">кристаллофосфоров. м и ге О: </w:t>
      </w:r>
      <w:r>
        <w:br/>
      </w:r>
      <w:r>
        <w:t xml:space="preserve">При всех подобных расчетах также предполагается, что с изменен </w:t>
      </w:r>
      <w:r>
        <w:br/>
      </w:r>
      <w:r>
        <w:t xml:space="preserve">о концентрации активатора изменяется. только число, но нё природа, и </w:t>
      </w:r>
      <w:r>
        <w:br/>
      </w:r>
      <w:r>
        <w:t xml:space="preserve">ь _ тров свечения. Это должно выражаться в том, что при изменении кон] </w:t>
      </w:r>
      <w:r>
        <w:br/>
      </w:r>
      <w:r>
        <w:t xml:space="preserve">трации активатора не должно меняться положение максимума спектре </w:t>
      </w:r>
      <w:r>
        <w:br/>
      </w:r>
      <w:r>
        <w:t xml:space="preserve">ной полосы испускания кристаллофосфора, определяющейся при </w:t>
      </w:r>
      <w:r>
        <w:br/>
      </w:r>
      <w:r>
        <w:t xml:space="preserve">_ центров свечения. Однако при увеличении концентрации активатора. </w:t>
      </w:r>
      <w:r>
        <w:br/>
      </w:r>
      <w:r>
        <w:t xml:space="preserve">исходит изменение свойств решетки носителя, приводящее к работ </w:t>
      </w:r>
      <w:r>
        <w:br/>
      </w:r>
      <w:r>
        <w:t xml:space="preserve">тров свечения в других условиях. В связи © этим при достаточно бо: </w:t>
      </w:r>
      <w:r>
        <w:br/>
      </w:r>
      <w:r>
        <w:t xml:space="preserve">_ концентрациях активатора, как правило, происходит смещение . п </w:t>
      </w:r>
      <w:r>
        <w:br/>
      </w:r>
      <w:r>
        <w:t xml:space="preserve">испускания. Подобные данные широко освещены в литературе по м </w:t>
      </w:r>
      <w:r>
        <w:br/>
      </w:r>
      <w:r>
        <w:t xml:space="preserve">`несценции (см., например, [5—7]). Но из рассмотрения тех же дат </w:t>
      </w:r>
      <w:r>
        <w:br/>
      </w:r>
      <w:r>
        <w:t xml:space="preserve">‚видно, что во многих случаях для практически и теоретически ‘н </w:t>
      </w:r>
      <w:r>
        <w:br/>
      </w:r>
      <w:r>
        <w:t xml:space="preserve">° Интересной области, соответствующей максимальной активности кри‹ </w:t>
      </w:r>
      <w:r>
        <w:br/>
      </w:r>
      <w:r>
        <w:t xml:space="preserve">лофосфора, подобные эффекты весьма невелики и играют роль неб </w:t>
      </w:r>
      <w:r>
        <w:br/>
      </w:r>
      <w:r>
        <w:t xml:space="preserve">ших поправок, сказывающихся лишь при несущественных для нас ( </w:t>
      </w:r>
      <w:r>
        <w:br/>
      </w:r>
      <w:r>
        <w:t xml:space="preserve">ших концентрациях активатора, далеко за максимумом общей </w:t>
      </w:r>
      <w:r>
        <w:br/>
      </w:r>
      <w:r>
        <w:t xml:space="preserve">ности. та у </w:t>
      </w:r>
      <w:r>
        <w:br/>
      </w:r>
      <w:r>
        <w:t xml:space="preserve">. В связи с этим при анализе ряда данных по активности кристал. </w:t>
      </w:r>
      <w:r>
        <w:br/>
      </w:r>
      <w:r>
        <w:t xml:space="preserve">_ форов рассматривались лишь те, при которых еще не происходило. </w:t>
      </w:r>
      <w:r>
        <w:br/>
      </w:r>
      <w:r>
        <w:t xml:space="preserve">‚ ного смещения полос испускания. Так, например, для системы 25$. </w:t>
      </w:r>
      <w:r>
        <w:br/>
      </w:r>
      <w:r>
        <w:t xml:space="preserve">_ представленной на рис. 3 и 4, рассматривались только концентра </w:t>
      </w:r>
      <w:r>
        <w:br/>
      </w:r>
      <w:r>
        <w:t xml:space="preserve">° активатора до 1,5.10-“ молярной доли, при которой смещение </w:t>
      </w:r>
      <w:r>
        <w:br/>
      </w:r>
      <w:r>
        <w:t xml:space="preserve">лосы испускания становится уже заметным. На рис. 3 представлены </w:t>
      </w:r>
      <w:r>
        <w:br/>
      </w:r>
      <w:r>
        <w:t xml:space="preserve">ные по удельной активности сульфидов кадмия и цинка, активировае </w:t>
      </w:r>
      <w:r>
        <w:br/>
      </w:r>
      <w:r>
        <w:t xml:space="preserve">серебром и медью. Эти системы, особенно чувствительные к раз: </w:t>
      </w:r>
      <w:r>
        <w:br/>
      </w:r>
      <w:r>
        <w:t xml:space="preserve">_загрязнениям, характерны и в другом отношении: удельная акти </w:t>
      </w:r>
      <w:r>
        <w:br/>
      </w:r>
      <w:r>
        <w:t xml:space="preserve">_‚ при малых концентрациях активатора часто намного выше ‘тео,</w:t>
      </w:r>
    </w:p>
    <w:p>
      <w:pPr>
        <w:pStyle w:val="Normal"/>
      </w:pPr>
      <w:r>
        <w:t xml:space="preserve">&lt; о т и 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 - </w:t>
      </w:r>
      <w:r>
        <w:br/>
      </w:r>
      <w:r>
        <w:t xml:space="preserve">центров све</w:t>
      </w:r>
    </w:p>
    <w:p>
      <w:pPr>
        <w:pStyle w:val="Normal"/>
      </w:pPr>
      <w:r>
        <w:t xml:space="preserve">о. т Я 9 \ м га я. Ей Е * | ся </w:t>
      </w:r>
      <w:r>
        <w:br/>
      </w:r>
      <w:r>
        <w:t xml:space="preserve">ечения кристаллофосфоров. 1. _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еек »</w:t>
      </w:r>
    </w:p>
    <w:p>
      <w:pPr>
        <w:pStyle w:val="Normal"/>
      </w:pPr>
      <w:r>
        <w:t xml:space="preserve">0002 02 0002.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| Рив: 8 т У у: ; &lt; РИС.ь5</w:t>
      </w:r>
    </w:p>
    <w:p>
      <w:pPr>
        <w:pStyle w:val="Normal"/>
      </w:pPr>
      <w:r>
        <w:t xml:space="preserve">офосфоров (4$. Ао, 715. Аз, 705. Са. С4$.Ае по данным Москвина [5]; </w:t>
      </w:r>
      <w:r>
        <w:br/>
      </w:r>
      <w:r>
        <w:t xml:space="preserve">1 по данным Пирлмана с сотр. [8]; 71$. Ас по данным Русановой [9]</w:t>
      </w:r>
    </w:p>
    <w:p>
      <w:pPr>
        <w:pStyle w:val="Normal"/>
      </w:pPr>
      <w:r>
        <w:t xml:space="preserve">5. Зависимость удельной активности от молярной доли (с) активатора для кри-</w:t>
      </w:r>
    </w:p>
    <w:p>
      <w:pPr>
        <w:pStyle w:val="Normal"/>
      </w:pPr>
      <w:r>
        <w:t xml:space="preserve">›фосфоров 2аЁь. Ма и (Са$10з - 0,01% Т1)Мп. 1 — 20». Ми,Т = 25° С, воз-.</w:t>
      </w:r>
    </w:p>
    <w:p>
      <w:pPr>
        <w:pStyle w:val="Normal"/>
      </w:pPr>
      <w:r>
        <w:t xml:space="preserve">ние рентгеновскими лучами; 2 — 7тЕ›. Мп,Т = 25° С, возбуждение светом </w:t>
      </w:r>
      <w:r>
        <w:br/>
      </w:r>
      <w:r>
        <w:t xml:space="preserve">9А; 3 — 20Е.. Мо, Г. = 25° С, возбуждение светом ^ = 1849 А; 4 — 7ипЕ.. М, </w:t>
      </w:r>
      <w:r>
        <w:br/>
      </w:r>
      <w:r>
        <w:t xml:space="preserve">— 193° С, возбуждение светом ^ = 1849 А; 5. (Са510, -Е 0,01% ТЮМа, возбуж- </w:t>
      </w:r>
      <w:r>
        <w:br/>
      </w:r>
      <w:r>
        <w:t xml:space="preserve">пучком электронов. Данные по кристаллофосфору 7вЕз. Мп оценены по графи- </w:t>
      </w:r>
      <w:r>
        <w:br/>
      </w:r>
      <w:r>
        <w:t xml:space="preserve">з работы Джонсона и Вильямса [10], а для (Са51Оз - 0,01% Т1)Мп взяты из</w:t>
      </w:r>
    </w:p>
    <w:p>
      <w:pPr>
        <w:pStyle w:val="Normal"/>
      </w:pPr>
      <w:r>
        <w:t xml:space="preserve">ря книги Москвина [41] </w:t>
      </w:r>
      <w:r>
        <w:br/>
      </w:r>
      <w:r>
        <w:t xml:space="preserve">| РА 1 &gt; й </w:t>
      </w:r>
      <w:r>
        <w:br/>
      </w:r>
      <w:r>
        <w:t xml:space="preserve">нс О =ы </w:t>
      </w:r>
      <w:r>
        <w:br/>
      </w:r>
      <w:r>
        <w:t xml:space="preserve">о = </w:t>
      </w:r>
      <w:r>
        <w:br/>
      </w:r>
      <w:r>
        <w:t xml:space="preserve">0 </w:t>
      </w:r>
      <w:r>
        <w:br/>
      </w:r>
      <w:r>
        <w:t xml:space="preserve">7.1 68 А 9 </w:t>
      </w:r>
      <w:r>
        <w:br/>
      </w:r>
      <w:r>
        <w:t xml:space="preserve">х Рис. 4. Относительная активность А/Амакс кристаллофосфоров </w:t>
      </w:r>
      <w:r>
        <w:br/>
      </w:r>
      <w:r>
        <w:t xml:space="preserve">’ (45. Аз, 215. Си и 715. Аб в зависимости от (у=ер) среднего числа }</w:t>
      </w:r>
    </w:p>
    <w:p>
      <w:pPr>
        <w:pStyle w:val="Normal"/>
      </w:pPr>
      <w:r>
        <w:t xml:space="preserve">асти миграции. Обозначения те же, что и </w:t>
      </w:r>
      <w:r>
        <w:br/>
      </w:r>
      <w:r>
        <w:t xml:space="preserve">на рис. 3 (у = ер) у</w:t>
      </w:r>
    </w:p>
    <w:p>
      <w:pPr>
        <w:pStyle w:val="Normal"/>
      </w:pPr>
      <w:r>
        <w:t xml:space="preserve">3. Зависимость удельной активности от молярной доли (с) активатора для кри-.</w:t>
      </w:r>
    </w:p>
    <w:p>
      <w:pPr>
        <w:pStyle w:val="Normal"/>
      </w:pPr>
      <w:r>
        <w:t xml:space="preserve">х я других случаев активности чистых носителей малы и пот </w:t>
      </w:r>
      <w:r>
        <w:br/>
      </w:r>
      <w:r>
        <w:t xml:space="preserve">в работах.)</w:t>
      </w:r>
    </w:p>
    <w:p>
      <w:pPr>
        <w:pStyle w:val="Normal"/>
      </w:pPr>
      <w:r>
        <w:t xml:space="preserve">ром и ДЕ представлены в виде. А. рае | п </w:t>
      </w:r>
      <w:r>
        <w:br/>
      </w:r>
      <w:r>
        <w:t xml:space="preserve">зыше причинам здесь сильнее выражен разброс точек около ' </w:t>
      </w:r>
      <w:r>
        <w:br/>
      </w:r>
      <w:r>
        <w:t xml:space="preserve">ской кривой как при малых (активность «собственных» дефектов. </w:t>
      </w:r>
      <w:r>
        <w:br/>
      </w:r>
      <w:r>
        <w:t xml:space="preserve">теля), так и при больших (изменение природы центров) ее. Я</w:t>
      </w:r>
    </w:p>
    <w:p>
      <w:pPr>
        <w:pStyle w:val="Normal"/>
      </w:pPr>
      <w:r>
        <w:t xml:space="preserve">свойств кристаллофосфора при введении активатора, то она и в эт </w:t>
      </w:r>
      <w:r>
        <w:br/>
      </w:r>
      <w:r>
        <w:t xml:space="preserve">чае с некоторым приближением выражается уравнением (5).</w:t>
      </w:r>
    </w:p>
    <w:p>
      <w:pPr>
        <w:pStyle w:val="Normal"/>
      </w:pPr>
      <w:r>
        <w:t xml:space="preserve">На рис. 5 представлены данные по зависимости удельной акти! </w:t>
      </w:r>
      <w:r>
        <w:br/>
      </w:r>
      <w:r>
        <w:t xml:space="preserve">ОО Го Ез. Ма и (СаЗ1Оз -Е 0,01% Т!) м от ‚ конце</w:t>
      </w:r>
    </w:p>
    <w:p>
      <w:pPr>
        <w:pStyle w:val="Normal"/>
      </w:pPr>
      <w:r>
        <w:t xml:space="preserve">влетворительно для, а которые, как и каталиват </w:t>
      </w:r>
      <w:r>
        <w:br/>
      </w:r>
      <w:r>
        <w:t xml:space="preserve">чувствительны к действию активаторов и ядов. — :</w:t>
      </w:r>
    </w:p>
    <w:p>
      <w:pPr>
        <w:pStyle w:val="Normal"/>
      </w:pPr>
      <w:r>
        <w:t xml:space="preserve">ния от характера возбуждения. Независимо от того, происходило </w:t>
      </w:r>
      <w:r>
        <w:br/>
      </w:r>
      <w:r>
        <w:t xml:space="preserve">буждение ультрафиолетовым светом с ^ = 1849 А, более коротки: </w:t>
      </w:r>
      <w:r>
        <w:br/>
      </w:r>
      <w:r>
        <w:t xml:space="preserve">нами волн или рентгеновскими лучами, общий вид зависимости </w:t>
      </w:r>
      <w:r>
        <w:br/>
      </w:r>
      <w:r>
        <w:t xml:space="preserve">свечения от концентрации активатора‘ остается примерно одина</w:t>
      </w:r>
    </w:p>
    <w:p>
      <w:pPr>
        <w:pStyle w:val="Normal"/>
      </w:pPr>
      <w:r>
        <w:t xml:space="preserve">удовлетворительно порласу Яо, с ООВ теории.</w:t>
      </w:r>
    </w:p>
    <w:p>
      <w:pPr>
        <w:pStyle w:val="Normal"/>
      </w:pPr>
      <w:r>
        <w:t xml:space="preserve">Ё.</w:t>
      </w:r>
    </w:p>
    <w:p>
      <w:pPr>
        <w:pStyle w:val="Normal"/>
      </w:pPr>
      <w:r>
        <w:t xml:space="preserve">Я х </w:t>
      </w:r>
      <w:r>
        <w:br/>
      </w:r>
      <w:r>
        <w:t xml:space="preserve">И</w:t>
      </w:r>
    </w:p>
    <w:p>
      <w:pPr>
        <w:pStyle w:val="Normal"/>
      </w:pPr>
      <w:r>
        <w:t xml:space="preserve">макс/</w:t>
      </w:r>
    </w:p>
    <w:p>
      <w:pPr>
        <w:pStyle w:val="Normal"/>
      </w:pPr>
      <w:r>
        <w:t xml:space="preserve">0 </w:t>
      </w:r>
      <w:r>
        <w:br/>
      </w:r>
      <w:r>
        <w:t xml:space="preserve">7</w:t>
      </w:r>
    </w:p>
    <w:p>
      <w:pPr>
        <w:pStyle w:val="Normal"/>
      </w:pPr>
      <w:r>
        <w:t xml:space="preserve">Рис. 6. Относительная активность кристаллофосфоров 7лЕ». </w:t>
      </w:r>
      <w:r>
        <w:br/>
      </w:r>
      <w:r>
        <w:t xml:space="preserve">(Саз1Оз -- 0,01% ТЮМп в зависимости от (у = ср) сре, а </w:t>
      </w:r>
      <w:r>
        <w:br/>
      </w:r>
      <w:r>
        <w:t xml:space="preserve">атомов активатора в области миграции, ООН</w:t>
      </w:r>
    </w:p>
    <w:p>
      <w:pPr>
        <w:pStyle w:val="Normal"/>
      </w:pPr>
      <w:r>
        <w:t xml:space="preserve">на рис. 5</w:t>
      </w:r>
    </w:p>
    <w:p>
      <w:pPr>
        <w:pStyle w:val="Normal"/>
      </w:pPr>
      <w:r>
        <w:t xml:space="preserve">В случае Саб - 0,01 % "Т1, активированного Мо, и ‚саз </w:t>
      </w:r>
      <w:r>
        <w:br/>
      </w:r>
      <w:r>
        <w:t xml:space="preserve">ванного серебром, возбуждение </w:t>
      </w:r>
      <w:r>
        <w:br/>
      </w:r>
      <w:r>
        <w:t xml:space="preserve">электронов. х Е</w:t>
      </w:r>
    </w:p>
    <w:p>
      <w:pPr>
        <w:pStyle w:val="Normal"/>
      </w:pPr>
      <w:r>
        <w:t xml:space="preserve">Во всех случаях отклонение данных. опыта от теоретичеся </w:t>
      </w:r>
      <w:r>
        <w:br/>
      </w:r>
      <w:r>
        <w:t xml:space="preserve">не превышает отклонений, евязанных с активностью «собств </w:t>
      </w:r>
      <w:r>
        <w:br/>
      </w:r>
      <w:r>
        <w:t xml:space="preserve">_фектов решетки носителя или некоторым изменениям свойств це </w:t>
      </w:r>
      <w:r>
        <w:br/>
      </w:r>
      <w:r>
        <w:t xml:space="preserve">= чения при увеличении количества активатора в _кристаллофоса </w:t>
      </w:r>
      <w:r>
        <w:br/>
      </w:r>
      <w:r>
        <w:t xml:space="preserve">ыы Во всех 15 рассмотренных случаях получено удовлетвор </w:t>
      </w:r>
      <w:r>
        <w:br/>
      </w:r>
      <w:r>
        <w:t xml:space="preserve">а _ совпадение опытных данных © т ропонаанны р знали:</w:t>
      </w:r>
    </w:p>
    <w:p>
      <w:pPr>
        <w:pStyle w:val="Normal"/>
      </w:pPr>
      <w:r>
        <w:t xml:space="preserve">зимости. ‘удел ‚ной ‘активности от о активатора видна Нов </w:t>
      </w:r>
      <w:r>
        <w:br/>
      </w:r>
      <w:r>
        <w:t xml:space="preserve">ественная активность. одноатомных. (вернее, одноионных) центров </w:t>
      </w:r>
      <w:r>
        <w:br/>
      </w:r>
      <w:r>
        <w:t xml:space="preserve">уния ‚активатора. Будущее покажет, является ли подобная автоном- </w:t>
      </w:r>
      <w:r>
        <w:br/>
      </w:r>
      <w:r>
        <w:t xml:space="preserve">ь действия активатора совершенно `обизательной для работы люми- </w:t>
      </w:r>
      <w:r>
        <w:br/>
      </w:r>
      <w:r>
        <w:t xml:space="preserve">ра, или центры свечения могут содержать более чем один атом ак- </w:t>
      </w:r>
      <w:r>
        <w:br/>
      </w:r>
      <w:r>
        <w:t xml:space="preserve">гора, По аналогии с катализом, где показано [1], что строение актив- </w:t>
      </w:r>
      <w:r>
        <w:br/>
      </w:r>
      <w:r>
        <w:t xml:space="preserve">центра в основном определяется сложностью проводимого процесса </w:t>
      </w:r>
      <w:r>
        <w:br/>
      </w:r>
      <w:r>
        <w:t xml:space="preserve">ом перемещаемых при реакции связей и т. д., можно ожидать, что </w:t>
      </w:r>
      <w:r>
        <w:br/>
      </w:r>
      <w:r>
        <w:t xml:space="preserve">тому процессу акта излучения“</w:t>
      </w:r>
    </w:p>
    <w:p>
      <w:pPr>
        <w:pStyle w:val="Normal"/>
      </w:pPr>
      <w:r>
        <w:t xml:space="preserve">электрон -|- ионизированный центр. свечения = центр свечения -- фотон</w:t>
      </w:r>
    </w:p>
    <w:p>
      <w:pPr>
        <w:pStyle w:val="Normal"/>
      </w:pPr>
      <w:r>
        <w:t xml:space="preserve">мущественно будет. соответствовать единичный активный центр </w:t>
      </w:r>
      <w:r>
        <w:br/>
      </w:r>
      <w:r>
        <w:t xml:space="preserve">1).</w:t>
      </w:r>
    </w:p>
    <w:p>
      <w:pPr>
        <w:pStyle w:val="Normal"/>
      </w:pPr>
      <w:r>
        <w:t xml:space="preserve">‘одчеркнем, что подобное рассмотрение центров свечения возможно </w:t>
      </w:r>
      <w:r>
        <w:br/>
      </w:r>
      <w:r>
        <w:t xml:space="preserve">ко для кристаллофоефоров. Для веществ, у которых свойством лю- </w:t>
      </w:r>
      <w:r>
        <w:br/>
      </w:r>
      <w:r>
        <w:t xml:space="preserve">еценции обладают отдельные молекулы, как, например, соли ура- </w:t>
      </w:r>
      <w:r>
        <w:br/>
      </w:r>
      <w:r>
        <w:t xml:space="preserve">„, законы концентрационного тушения люминесценции могут не ба о </w:t>
      </w:r>
      <w:r>
        <w:br/>
      </w:r>
      <w:r>
        <w:t xml:space="preserve">адать с закономерностями активации кристаллофосфоров. ме </w:t>
      </w:r>
      <w:r>
        <w:br/>
      </w:r>
      <w:r>
        <w:t xml:space="preserve">[звестно, что фосфоры; активированные марганцем и сурьмой, яв-.</w:t>
      </w:r>
    </w:p>
    <w:p>
      <w:pPr>
        <w:pStyle w:val="Normal"/>
      </w:pPr>
      <w:r>
        <w:t xml:space="preserve">гся в некотором роде промежуточными между кристаллофосфорами Е </w:t>
      </w:r>
      <w:r>
        <w:br/>
      </w:r>
      <w:r>
        <w:t xml:space="preserve">оминофорами типа уранила (свечение” дискретных центров). Среди а </w:t>
      </w:r>
      <w:r>
        <w:br/>
      </w:r>
      <w:r>
        <w:t xml:space="preserve">‘их кристаллофосфоров они выделяются тем, что концентрации акти </w:t>
      </w:r>
      <w:r>
        <w:br/>
      </w:r>
      <w:r>
        <w:t xml:space="preserve">ра для них значительно выше, чем для других фосфоров.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: т </w:t>
      </w:r>
      <w:r>
        <w:br/>
      </w:r>
      <w:r>
        <w:t xml:space="preserve">Носитель Активатор люминофор: — Возбу кдение и Автор </w:t>
      </w:r>
      <w:r>
        <w:br/>
      </w:r>
      <w:r>
        <w:t xml:space="preserve">‚.:...| Маргавец 25 л=1849 А 25 [10] </w:t>
      </w:r>
      <w:r>
        <w:br/>
      </w:r>
      <w:r>
        <w:t xml:space="preserve">к АНЯ у —193 Х = 1849 А 16 [49] </w:t>
      </w:r>
      <w:r>
        <w:br/>
      </w:r>
      <w:r>
        <w:t xml:space="preserve">Е в 25 Рентг. лучи 35 м0] </w:t>
      </w:r>
      <w:r>
        <w:br/>
      </w:r>
      <w:r>
        <w:t xml:space="preserve">ЕО ». 25 л&lt; 1849 А 35 [40]</w:t>
      </w:r>
    </w:p>
    <w:p>
      <w:pPr>
        <w:pStyle w:val="Normal"/>
      </w:pPr>
      <w:r>
        <w:t xml:space="preserve">| И г </w:t>
      </w:r>
      <w:r>
        <w:br/>
      </w:r>
      <w:r>
        <w:t xml:space="preserve">Эа + оне Марганец 25 | Электронн. пучок | 250 | [141 </w:t>
      </w:r>
      <w:r>
        <w:br/>
      </w:r>
      <w:r>
        <w:t xml:space="preserve">м, . 241 Е@Винен 25 Свет ртутной лампы 415 [2] </w:t>
      </w:r>
      <w:r>
        <w:br/>
      </w:r>
      <w:r>
        <w:t xml:space="preserve">АЙ » 25 То же 330: | </w:t>
      </w:r>
      <w:r>
        <w:br/>
      </w:r>
      <w:r>
        <w:t xml:space="preserve">ее И Со РН Жи 2-20 » у» Е 3960 [3] </w:t>
      </w:r>
      <w:r>
        <w:br/>
      </w:r>
      <w:r>
        <w:t xml:space="preserve">а Висмут —193 5.) 4 900 [3] </w:t>
      </w:r>
      <w:r>
        <w:br/>
      </w:r>
      <w:r>
        <w:t xml:space="preserve">РА » оО) у 1 650 [3] </w:t>
      </w:r>
      <w:r>
        <w:br/>
      </w:r>
      <w:r>
        <w:t xml:space="preserve">о :-=498 ху 270 [3] </w:t>
      </w:r>
      <w:r>
        <w:br/>
      </w:r>
      <w:r>
        <w:t xml:space="preserve">ЕР » 520+ » у» 270 [3] </w:t>
      </w:r>
      <w:r>
        <w:br/>
      </w:r>
      <w:r>
        <w:t xml:space="preserve">мо Сурьма - 20 у) 29 [2] </w:t>
      </w:r>
      <w:r>
        <w:br/>
      </w:r>
      <w:r>
        <w:t xml:space="preserve">ыы И Медь . | Комнатная | Свет ртутной лампы 10 000 [8] </w:t>
      </w:r>
      <w:r>
        <w:br/>
      </w:r>
      <w:r>
        <w:t xml:space="preserve">ОО: хо» _Электронн. пучок 1 600 [5 </w:t>
      </w:r>
      <w:r>
        <w:br/>
      </w:r>
      <w:r>
        <w:t xml:space="preserve">О ВЕ. А » » 3500 | [9]</w:t>
      </w:r>
    </w:p>
    <w:p>
      <w:pPr>
        <w:pStyle w:val="Normal"/>
      </w:pPr>
      <w:r>
        <w:t xml:space="preserve">3 таблице приведены данные для раесмотренных. нами фосфоров. ПС </w:t>
      </w:r>
      <w:r>
        <w:br/>
      </w:r>
      <w:r>
        <w:t xml:space="preserve">рассмотрении отчетливо обнаруживается отличие люминофоров | </w:t>
      </w:r>
      <w:r>
        <w:br/>
      </w:r>
      <w:r>
        <w:t xml:space="preserve">2. - Мп и СаО-5Ъ от других кристаллофосфоров. В то время когда в цен- - </w:t>
      </w:r>
      <w:r>
        <w:br/>
      </w:r>
      <w:r>
        <w:t xml:space="preserve">свечения большинства кристаллофосфоров атом или ион активатора </w:t>
      </w:r>
      <w:r>
        <w:br/>
      </w:r>
      <w:r>
        <w:t xml:space="preserve">кен быть окружен решеткой носителя, содержащей несколько сот или — </w:t>
      </w:r>
      <w:r>
        <w:br/>
      </w:r>
      <w:r>
        <w:t xml:space="preserve">е тысяч атомов, что соответствует нижней границе блочной структуры _ </w:t>
      </w:r>
      <w:r>
        <w:br/>
      </w:r>
      <w:r>
        <w:t xml:space="preserve">‘теля, в случае 7пЕ2-Мп и СаО-5Ь достаточно нескольких десятков о </w:t>
      </w:r>
      <w:r>
        <w:br/>
      </w:r>
      <w:r>
        <w:t xml:space="preserve">ов е. сителя. `Но т в СаЗ1Оз.Ми это число имеет «обычный» поря-</w:t>
      </w:r>
    </w:p>
    <w:p>
      <w:pPr>
        <w:pStyle w:val="Normal"/>
      </w:pPr>
      <w:r>
        <w:t xml:space="preserve">ой г ур</w:t>
      </w:r>
    </w:p>
    <w:p>
      <w:pPr>
        <w:pStyle w:val="Normal"/>
      </w:pPr>
      <w:r>
        <w:t xml:space="preserve">док, т.е. в одних решетках Ми я явля тея типичным. акт : </w:t>
      </w:r>
      <w:r>
        <w:br/>
      </w:r>
      <w:r>
        <w:t xml:space="preserve">лофосфора, в других — его свечение. т к типу </w:t>
      </w:r>
      <w:r>
        <w:br/>
      </w:r>
      <w:r>
        <w:t xml:space="preserve">‘кретных центров. РЕ о. р Е от з </w:t>
      </w:r>
      <w:r>
        <w:br/>
      </w:r>
      <w:r>
        <w:t xml:space="preserve">В связи © этим рассмотрим ‘вопрос о характере распределения а </w:t>
      </w:r>
      <w:r>
        <w:br/>
      </w:r>
      <w:r>
        <w:t xml:space="preserve">от ионов активатора в решетке носителя. </w:t>
      </w:r>
      <w:r>
        <w:br/>
      </w:r>
      <w:r>
        <w:t xml:space="preserve">Выражение для активности фосфора в зависимости от концентре </w:t>
      </w:r>
      <w:r>
        <w:br/>
      </w:r>
      <w:r>
        <w:t xml:space="preserve">`активатора с вида: к : 29 </w:t>
      </w:r>
      <w:r>
        <w:br/>
      </w:r>
      <w:r>
        <w:t xml:space="preserve">‚ А== сопз6 се? ан |</w:t>
      </w:r>
    </w:p>
    <w:p>
      <w:pPr>
        <w:pStyle w:val="Normal"/>
      </w:pPr>
      <w:r>
        <w:t xml:space="preserve">`_^ было получено еще в 1909 г. из анализа экспериментальных данных. В </w:t>
      </w:r>
      <w:r>
        <w:br/>
      </w:r>
      <w:r>
        <w:t xml:space="preserve">нингхаузом [12] и истолковано в 1930 г. Ивлисом [2] с точки зрения ф. </w:t>
      </w:r>
      <w:r>
        <w:br/>
      </w:r>
      <w:r>
        <w:t xml:space="preserve">туаций при распределении атомов активатора в изотропной среде. В </w:t>
      </w:r>
      <w:r>
        <w:br/>
      </w:r>
      <w:r>
        <w:t xml:space="preserve">стоящее время эта идея вновь рассмотрена в работах Ивлиса и Ли </w:t>
      </w:r>
      <w:r>
        <w:br/>
      </w:r>
      <w:r>
        <w:t xml:space="preserve">и Джонсона и Вильямса [10]. Отличие современной точки зрения этих </w:t>
      </w:r>
      <w:r>
        <w:br/>
      </w:r>
      <w:r>
        <w:t xml:space="preserve">торов от исходной заключается в том, что ими учтено различие в коэ4 </w:t>
      </w:r>
      <w:r>
        <w:br/>
      </w:r>
      <w:r>
        <w:t xml:space="preserve">_циентах поглощения света решеткой, дефектами решетки и атомами а </w:t>
      </w:r>
      <w:r>
        <w:br/>
      </w:r>
      <w:r>
        <w:t xml:space="preserve">ватора. Тогда’эффективность люминофора будет определяться не то: </w:t>
      </w:r>
      <w:r>
        <w:br/>
      </w:r>
      <w:r>
        <w:t xml:space="preserve">числом центров свечения, но и указанными коэффициентами. В эфом | </w:t>
      </w:r>
      <w:r>
        <w:br/>
      </w:r>
      <w:r>
        <w:t xml:space="preserve">чае получаются более сложные уравнения с еще одним или двумя ‘п </w:t>
      </w:r>
      <w:r>
        <w:br/>
      </w:r>
      <w:r>
        <w:t xml:space="preserve">метрами, которые лучше описывают онытные данные, чем выраж </w:t>
      </w:r>
      <w:r>
        <w:br/>
      </w:r>
      <w:r>
        <w:t xml:space="preserve">типа (6).</w:t>
      </w:r>
    </w:p>
    <w:p>
      <w:pPr>
        <w:pStyle w:val="Normal"/>
      </w:pPr>
      <w:r>
        <w:t xml:space="preserve">_— Так как сейчас нет даже ориентировочных данных для выбора зн </w:t>
      </w:r>
      <w:r>
        <w:br/>
      </w:r>
      <w:r>
        <w:t xml:space="preserve">ний этих коэффициентов, которые подбираются произвольно, то подоб </w:t>
      </w:r>
      <w:r>
        <w:br/>
      </w:r>
      <w:r>
        <w:t xml:space="preserve">уравнения превращаются просто в более или менее ‘удачно выбрае </w:t>
      </w:r>
      <w:r>
        <w:br/>
      </w:r>
      <w:r>
        <w:t xml:space="preserve">эмпирические формулы, а согласие с достаточно невоспроизводимым ‹ </w:t>
      </w:r>
      <w:r>
        <w:br/>
      </w:r>
      <w:r>
        <w:t xml:space="preserve">том является весьма иллюзорным подтверждением более ‘точной тео] </w:t>
      </w:r>
      <w:r>
        <w:br/>
      </w:r>
      <w:r>
        <w:t xml:space="preserve">В связи © этим мы остановились на более простой, но теоретически я‹ </w:t>
      </w:r>
      <w:r>
        <w:br/>
      </w:r>
      <w:r>
        <w:t xml:space="preserve">картине, описываемой уравнением (5), и не вводили поправок на 2 </w:t>
      </w:r>
      <w:r>
        <w:br/>
      </w:r>
      <w:r>
        <w:t xml:space="preserve">чие в коэффициентах поглощения.</w:t>
      </w:r>
    </w:p>
    <w:p>
      <w:pPr>
        <w:pStyle w:val="Normal"/>
      </w:pPr>
      <w:r>
        <w:t xml:space="preserve">Отличие флуктуационного анализа, по Н. И. Кобозеву, от упомяну </w:t>
      </w:r>
      <w:r>
        <w:br/>
      </w:r>
      <w:r>
        <w:t xml:space="preserve">выше работ Ивлиса, Джонсона и Вильямса состоит в учете блочной </w:t>
      </w:r>
      <w:r>
        <w:br/>
      </w:r>
      <w:r>
        <w:t xml:space="preserve">заичной) структуры носителя, благодаря чему становится возможным. </w:t>
      </w:r>
      <w:r>
        <w:br/>
      </w:r>
      <w:r>
        <w:t xml:space="preserve">смотрение энергетически неравновесных (не отвечающих е-закону) | </w:t>
      </w:r>
      <w:r>
        <w:br/>
      </w:r>
      <w:r>
        <w:t xml:space="preserve">пределений активатора, что соответствует совершенно. разра — </w:t>
      </w:r>
      <w:r>
        <w:br/>
      </w:r>
      <w:r>
        <w:t xml:space="preserve">ской обстановке работы кристаллофосфоров. |</w:t>
      </w:r>
    </w:p>
    <w:p>
      <w:pPr>
        <w:pStyle w:val="Normal"/>
      </w:pPr>
      <w:r>
        <w:t xml:space="preserve">Если атомы или ионы люминофора связаны с ионами носителя 1</w:t>
      </w:r>
    </w:p>
    <w:p>
      <w:pPr>
        <w:pStyle w:val="Normal"/>
      </w:pPr>
      <w:r>
        <w:t xml:space="preserve">мерно такими же силами, как друг © другом, то выражение для зав:</w:t>
      </w:r>
    </w:p>
    <w:p>
      <w:pPr>
        <w:pStyle w:val="Normal"/>
      </w:pPr>
      <w:r>
        <w:t xml:space="preserve">_ мости числа центров свечения от молярной доли активатора в обоих ‹</w:t>
      </w:r>
    </w:p>
    <w:p>
      <w:pPr>
        <w:pStyle w:val="Normal"/>
      </w:pPr>
      <w:r>
        <w:t xml:space="preserve">-ы _ чаях примет одинаковый вид: _ ак</w:t>
      </w:r>
    </w:p>
    <w:p>
      <w:pPr>
        <w:pStyle w:val="Normal"/>
      </w:pPr>
      <w:r>
        <w:t xml:space="preserve">А = соп86 сес.</w:t>
      </w:r>
    </w:p>
    <w:p>
      <w:pPr>
        <w:pStyle w:val="Normal"/>
      </w:pPr>
      <w:r>
        <w:t xml:space="preserve">_ПоН. И. Кобозеву, р — среднее число атомов в блоке или микрокрие </w:t>
      </w:r>
      <w:r>
        <w:br/>
      </w:r>
      <w:r>
        <w:t xml:space="preserve">_ лике носителя, которое может не совпадать с числом ионов решетки, </w:t>
      </w:r>
      <w:r>
        <w:br/>
      </w:r>
      <w:r>
        <w:t xml:space="preserve">обходимым для люминесценции активатора.</w:t>
      </w:r>
    </w:p>
    <w:p>
      <w:pPr>
        <w:pStyle w:val="Normal"/>
      </w:pPr>
      <w:r>
        <w:t xml:space="preserve">По Ивлису и др., р — минимальное число атомов регулярной. реш </w:t>
      </w:r>
      <w:r>
        <w:br/>
      </w:r>
      <w:r>
        <w:t xml:space="preserve">носителя, необходимое одному атому активатора.</w:t>
      </w:r>
    </w:p>
    <w:p>
      <w:pPr>
        <w:pStyle w:val="Normal"/>
      </w:pPr>
      <w:r>
        <w:t xml:space="preserve">Опытные данные в ряде случаев дают однозначное решение этой </w:t>
      </w:r>
      <w:r>
        <w:br/>
      </w:r>
      <w:r>
        <w:t xml:space="preserve">леммы. Например, для активированной свинцом СаО получаются в </w:t>
      </w:r>
      <w:r>
        <w:br/>
      </w:r>
      <w:r>
        <w:t xml:space="preserve">чины р, отличающиеся в 12 раз (331 и 3960). Решетки СаО дейе </w:t>
      </w:r>
      <w:r>
        <w:br/>
      </w:r>
      <w:r>
        <w:t xml:space="preserve">тельно могут различаться дефектами структуры и размером бло </w:t>
      </w:r>
      <w:r>
        <w:br/>
      </w:r>
      <w:r>
        <w:t xml:space="preserve">мозаики, в связи с чем понятно различие в величине р при флуктуац, </w:t>
      </w:r>
      <w:r>
        <w:br/>
      </w:r>
      <w:r>
        <w:t xml:space="preserve">ном распределении по Н. И. Кобозеву. Если же рассматривать р как </w:t>
      </w:r>
      <w:r>
        <w:br/>
      </w:r>
      <w:r>
        <w:t xml:space="preserve">_нимальный размер области свечения, то подобное различие в велич</w:t>
      </w:r>
    </w:p>
    <w:p>
      <w:pPr>
        <w:pStyle w:val="Normal"/>
      </w:pPr>
      <w:r>
        <w:t xml:space="preserve">` совершенно неестественно. Ведь носитель, хотя он и может содеря </w:t>
      </w:r>
      <w:r>
        <w:br/>
      </w:r>
      <w:r>
        <w:t xml:space="preserve">различное число дефектов, имеет одну и ту же основную решетку, кот </w:t>
      </w:r>
      <w:r>
        <w:br/>
      </w:r>
      <w:r>
        <w:t xml:space="preserve">_ входит в виде одинаковой регулярной решетки в центр свечения. Тогда </w:t>
      </w:r>
      <w:r>
        <w:br/>
      </w:r>
      <w:r>
        <w:t xml:space="preserve">_Ивлису, во всех случаях активатор, окруженный регулярной. репи т </w:t>
      </w:r>
      <w:r>
        <w:br/>
      </w:r>
      <w:r>
        <w:t xml:space="preserve">_ должен иметь примерно одинаковую область свечения.</w:t>
      </w:r>
    </w:p>
    <w:p>
      <w:pPr>
        <w:pStyle w:val="Normal"/>
      </w:pPr>
      <w:r>
        <w:t xml:space="preserve">г же ‘обратиться к. ‘практически наиболее ‘вероятному случаю, `ког- </w:t>
      </w:r>
      <w:r>
        <w:br/>
      </w:r>
      <w:r>
        <w:t xml:space="preserve">атомы или ионы активатора взаимодействуют друг с другом иначе, </w:t>
      </w:r>
      <w:r>
        <w:br/>
      </w:r>
      <w:r>
        <w:t xml:space="preserve">$ ионами регулярной решетки или ее дефектами, то распределение </w:t>
      </w:r>
      <w:r>
        <w:br/>
      </w:r>
      <w:r>
        <w:t xml:space="preserve">а’ Пуассона вообще не будет ‘иметь места и применение фор- </w:t>
      </w:r>
      <w:r>
        <w:br/>
      </w:r>
      <w:r>
        <w:t xml:space="preserve">типа Ивлиса станет неправомочным. Атомы активатора лтри равнове- </w:t>
      </w:r>
      <w:r>
        <w:br/>
      </w:r>
      <w:r>
        <w:t xml:space="preserve">|‚ которого они обязательно достигнут, если диффузия происходит по </w:t>
      </w:r>
      <w:r>
        <w:br/>
      </w:r>
      <w:r>
        <w:t xml:space="preserve">у кристаллу, будут распределены не по закону Пуассона, а по более </w:t>
      </w:r>
      <w:r>
        <w:br/>
      </w:r>
      <w:r>
        <w:t xml:space="preserve">иному закону. - по энергии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й </w:t>
      </w:r>
      <w:r>
        <w:br/>
      </w:r>
      <w:r>
        <w:t xml:space="preserve">взультате чего все атомы активатора будут должны или собраться вме- </w:t>
      </w:r>
      <w:r>
        <w:br/>
      </w:r>
      <w:r>
        <w:t xml:space="preserve">‚ или осесть большими группами на определенных дефектах решетки </w:t>
      </w:r>
      <w:r>
        <w:br/>
      </w:r>
      <w:r>
        <w:t xml:space="preserve">пример, гранях, ребрах, трещинах микрокристаллов и т. д.). Поэтому </w:t>
      </w:r>
      <w:r>
        <w:br/>
      </w:r>
      <w:r>
        <w:t xml:space="preserve">ь невозможно из теории вывести закономерность типа (6). При флук-</w:t>
      </w:r>
    </w:p>
    <w:p>
      <w:pPr>
        <w:pStyle w:val="Normal"/>
      </w:pPr>
      <w:r>
        <w:t xml:space="preserve">яются по е-закону и достигают ‘«равновесного» распределения только </w:t>
      </w:r>
      <w:r>
        <w:br/>
      </w:r>
      <w:r>
        <w:t xml:space="preserve">три областей миграции, где они и собираются, соединяясь друг с дру-</w:t>
      </w:r>
    </w:p>
    <w:p>
      <w:pPr>
        <w:pStyle w:val="Normal"/>
      </w:pPr>
      <w:r>
        <w:t xml:space="preserve">яется причиной образования и-атомного центра внутри области миг- </w:t>
      </w:r>
      <w:r>
        <w:br/>
      </w:r>
      <w:r>
        <w:t xml:space="preserve">и. Но равновесия по блокам нет, ввиду чего начальное распределе- </w:t>
      </w:r>
      <w:r>
        <w:br/>
      </w:r>
      <w:r>
        <w:t xml:space="preserve">› молекул между блоками, скорее всего близкое к распределению Пу- </w:t>
      </w:r>
      <w:r>
        <w:br/>
      </w:r>
      <w:r>
        <w:t xml:space="preserve">она (вероятность. попадания на границы блоков в момент введения ‘ак- </w:t>
      </w:r>
      <w:r>
        <w:br/>
      </w:r>
      <w:r>
        <w:t xml:space="preserve">'атора), может сохраниться и в дальнейшем. Очевидно, что подобная </w:t>
      </w:r>
      <w:r>
        <w:br/>
      </w:r>
      <w:r>
        <w:t xml:space="preserve">ка зрения является более общей, чем предположение о наличии равно- </w:t>
      </w:r>
      <w:r>
        <w:br/>
      </w:r>
      <w:r>
        <w:t xml:space="preserve">ие</w:t>
      </w:r>
    </w:p>
    <w:p>
      <w:pPr>
        <w:pStyle w:val="Normal"/>
      </w:pPr>
      <w:r>
        <w:t xml:space="preserve">`ы кристаллофосфоров. </w:t>
      </w:r>
      <w:r>
        <w:br/>
      </w:r>
      <w:r>
        <w:t xml:space="preserve">Однако в некоторых случаях, «переходных» между а. </w:t>
      </w:r>
      <w:r>
        <w:br/>
      </w:r>
      <w:r>
        <w:t xml:space="preserve">ии и фосфорами: со свечением дискретных центров, число ионов решет- </w:t>
      </w:r>
      <w:r>
        <w:br/>
      </w:r>
      <w:r>
        <w:t xml:space="preserve">окружающих ион активатора, так мало (20—30), а концентрации акти- </w:t>
      </w:r>
      <w:r>
        <w:br/>
      </w:r>
      <w:r>
        <w:t xml:space="preserve">ора настолько велики, что в каждой области миграции, имеющей раз- </w:t>
      </w:r>
      <w:r>
        <w:br/>
      </w:r>
      <w:r>
        <w:t xml:space="preserve">‘сотен (или даже тысяч) атомных объемов, нужно ожидать образова- </w:t>
      </w:r>
      <w:r>
        <w:br/>
      </w:r>
      <w:r>
        <w:t xml:space="preserve">т твердого раствора активатора в носителе, распределенного в про- </w:t>
      </w:r>
      <w:r>
        <w:br/>
      </w:r>
      <w:r>
        <w:t xml:space="preserve">‚анстве по закону Пуассона. Близость свойств ионов цинка и марганца,</w:t>
      </w:r>
    </w:p>
    <w:p>
      <w:pPr>
        <w:pStyle w:val="Normal"/>
      </w:pPr>
      <w:r>
        <w:t xml:space="preserve">которых наблюдается подобное явление, делает это предположение</w:t>
      </w:r>
    </w:p>
    <w:p>
      <w:pPr>
        <w:pStyle w:val="Normal"/>
      </w:pPr>
      <w:r>
        <w:t xml:space="preserve">чар — одного порядка (см. табл. 1). Но подобное соответствие активатора </w:t>
      </w:r>
      <w:r>
        <w:br/>
      </w:r>
      <w:r>
        <w:t xml:space="preserve">носителем, при ‘котором осуществляется равновесное распределение </w:t>
      </w:r>
      <w:r>
        <w:br/>
      </w:r>
      <w:r>
        <w:t xml:space="preserve">ассона, является весьма редким явлением. Так, тот же активатор — </w:t>
      </w:r>
      <w:r>
        <w:br/>
      </w:r>
      <w:r>
        <w:t xml:space="preserve">оганец в решетке Са51Оз—имеет «обычный» размер области миграции. </w:t>
      </w:r>
      <w:r>
        <w:br/>
      </w:r>
      <w:r>
        <w:t xml:space="preserve">им образом на опыте встречаются оба типа распределения, но чаще — </w:t>
      </w:r>
      <w:r>
        <w:br/>
      </w:r>
      <w:r>
        <w:t xml:space="preserve">тее общее распределение по Н. И. Кобозеву. Наличие неравновесности </w:t>
      </w:r>
      <w:r>
        <w:br/>
      </w:r>
      <w:r>
        <w:t xml:space="preserve">пределения активатора подтверждается также известным явлением </w:t>
      </w:r>
      <w:r>
        <w:br/>
      </w:r>
      <w:r>
        <w:t xml:space="preserve">горания люминофоров, когда после, определенного срока работы яркость </w:t>
      </w:r>
      <w:r>
        <w:br/>
      </w:r>
      <w:r>
        <w:t xml:space="preserve">чения люминофоров необратимо уменьшается, т. е. падает число центров </w:t>
      </w:r>
      <w:r>
        <w:br/>
      </w:r>
      <w:r>
        <w:t xml:space="preserve">чения. Наряду с разрушением решетки носителя одной из причин этого </w:t>
      </w:r>
      <w:r>
        <w:br/>
      </w:r>
      <w:r>
        <w:t xml:space="preserve">ления может быть та, что, кроме оптических пёреходов, на центре свече-</w:t>
      </w:r>
    </w:p>
    <w:p>
      <w:pPr>
        <w:pStyle w:val="Normal"/>
      </w:pPr>
      <w:r>
        <w:t xml:space="preserve">или оседая на дефектах © наибольшей энергией притяжения, что и</w:t>
      </w:r>
    </w:p>
    <w:p>
      <w:pPr>
        <w:pStyle w:val="Normal"/>
      </w:pPr>
      <w:r>
        <w:t xml:space="preserve">тее вероятным. В этом случае в системах /пЕ&gt;. Ми и СаО. 5Ъ вели--</w:t>
      </w:r>
    </w:p>
    <w:p>
      <w:pPr>
        <w:pStyle w:val="Normal"/>
      </w:pPr>
      <w:r>
        <w:t xml:space="preserve">тия Ее т. и _ 1283 _</w:t>
      </w:r>
    </w:p>
    <w:p>
      <w:pPr>
        <w:pStyle w:val="Normal"/>
      </w:pPr>
      <w:r>
        <w:t xml:space="preserve">ционном распределении но Н: И. Кобозеву, атомы активатора распре-.</w:t>
      </w:r>
    </w:p>
    <w:p>
      <w:pPr>
        <w:pStyle w:val="Normal"/>
      </w:pPr>
      <w:r>
        <w:t xml:space="preserve">ого распределения Пуассона. В ‘любых условиях Е: и ра- -</w:t>
      </w:r>
    </w:p>
    <w:p>
      <w:pPr>
        <w:pStyle w:val="Normal"/>
      </w:pPr>
      <w:r>
        <w:t xml:space="preserve">я с определенной вероятностью происходят и безизлучательные пере-_</w:t>
      </w:r>
    </w:p>
    <w:p>
      <w:pPr>
        <w:pStyle w:val="Normal"/>
      </w:pPr>
      <w:r>
        <w:t xml:space="preserve">цы энергии в механическую энергию движения. Часть этой энергии </w:t>
      </w:r>
      <w:r>
        <w:br/>
      </w:r>
      <w:r>
        <w:t xml:space="preserve">кет быть воспринята атомом активатора, который по этой причине при- </w:t>
      </w:r>
      <w:r>
        <w:br/>
      </w:r>
      <w:r>
        <w:t xml:space="preserve">оетает повышенную способность к диффузии (как бы повышенную ло- </w:t>
      </w:r>
      <w:r>
        <w:br/>
      </w:r>
      <w:r>
        <w:t xml:space="preserve">льную температуру, из-за чего станут более вероятными переходы между </w:t>
      </w:r>
      <w:r>
        <w:br/>
      </w:r>
      <w:r>
        <w:t xml:space="preserve">оками) и (если исходное распределение было неравновесным) при рав- </w:t>
      </w:r>
      <w:r>
        <w:br/>
      </w:r>
      <w:r>
        <w:t xml:space="preserve">весии исчезнут центры свечения — единичные атомы активатора, окру- </w:t>
      </w:r>
      <w:r>
        <w:br/>
      </w:r>
      <w:r>
        <w:t xml:space="preserve">нные решеткой носителя.</w:t>
      </w:r>
    </w:p>
    <w:p>
      <w:pPr>
        <w:pStyle w:val="Normal"/>
      </w:pPr>
      <w:r>
        <w:t xml:space="preserve">При равновесном распределении Пуассона переход между областями</w:t>
      </w:r>
    </w:p>
    <w:p>
      <w:pPr>
        <w:pStyle w:val="Normal"/>
      </w:pPr>
      <w:r>
        <w:t xml:space="preserve">исталла не изменит числа центров свечения, так как оно должно уста-</w:t>
      </w:r>
    </w:p>
    <w:p>
      <w:pPr>
        <w:pStyle w:val="Normal"/>
      </w:pPr>
      <w:r>
        <w:t xml:space="preserve">вливаться спонтанно. Следовательно, подобное явление может свиде- </w:t>
      </w:r>
      <w:r>
        <w:br/>
      </w:r>
      <w:r>
        <w:t xml:space="preserve">гьствовать о неравновесном распределении активатора.</w:t>
      </w:r>
    </w:p>
    <w:p>
      <w:pPr>
        <w:pStyle w:val="Normal"/>
      </w:pPr>
      <w:r>
        <w:t xml:space="preserve">&gt; ,. * </w:t>
      </w:r>
      <w:r>
        <w:br/>
      </w:r>
      <w:r>
        <w:t xml:space="preserve">ет ь</w:t>
      </w:r>
    </w:p>
    <w:p>
      <w:pPr>
        <w:pStyle w:val="Normal"/>
      </w:pPr>
      <w:r>
        <w:t xml:space="preserve">=; [*</w:t>
      </w:r>
    </w:p>
    <w:p>
      <w:pPr>
        <w:pStyle w:val="Normal"/>
      </w:pPr>
      <w:r>
        <w:t xml:space="preserve">движении по поверхности носителя размер атомов ; катализатора не . </w:t>
      </w:r>
      <w:r>
        <w:br/>
      </w:r>
      <w:r>
        <w:t xml:space="preserve">‘такой роли, и область миграции определяется носителем. — </w:t>
      </w:r>
      <w:r>
        <w:br/>
      </w:r>
      <w:r>
        <w:t xml:space="preserve">Одиночные центры свечения люминофоров, как правило, являются. </w:t>
      </w:r>
      <w:r>
        <w:br/>
      </w:r>
      <w:r>
        <w:t xml:space="preserve">› ными центрами (для активатора).Этот результат интересно сопоставить </w:t>
      </w:r>
      <w:r>
        <w:br/>
      </w:r>
      <w:r>
        <w:t xml:space="preserve">`фактом общего значения, что каталитически активной формой ионных ц®</w:t>
      </w:r>
    </w:p>
    <w:p>
      <w:pPr>
        <w:pStyle w:val="Normal"/>
      </w:pPr>
      <w:r>
        <w:t xml:space="preserve">. _ Ттров также являются единичные ионы, закрепленные на ‚решетке нов</w:t>
      </w:r>
    </w:p>
    <w:p>
      <w:pPr>
        <w:pStyle w:val="Normal"/>
      </w:pPr>
      <w:r>
        <w:t xml:space="preserve">‚ теля. Это найдено методом теории активных ансамблей для ионов (</w:t>
      </w:r>
    </w:p>
    <w:p>
      <w:pPr>
        <w:pStyle w:val="Normal"/>
      </w:pPr>
      <w:r>
        <w:t xml:space="preserve">Ар”, Ее” Со", №"в случае оксидазного, каталазного и карбоксилазного </w:t>
      </w:r>
      <w:r>
        <w:br/>
      </w:r>
      <w:r>
        <w:t xml:space="preserve">цессов. Исследование люминофора 7л5.Си в качестве метанолового </w:t>
      </w:r>
      <w:r>
        <w:br/>
      </w:r>
      <w:r>
        <w:t xml:space="preserve">тализатора, проведенное И. В. Крыловой и Н. И. Кобозевым, показай </w:t>
      </w:r>
      <w:r>
        <w:br/>
      </w:r>
      <w:r>
        <w:t xml:space="preserve">что центры люминесценции здесь совпадают с центрами катализа и п </w:t>
      </w:r>
      <w:r>
        <w:br/>
      </w:r>
      <w:r>
        <w:t xml:space="preserve">ставляют собой сверхотехиометрические или нанесенные единичные ато} </w:t>
      </w:r>
      <w:r>
        <w:br/>
      </w:r>
      <w:r>
        <w:t xml:space="preserve">или ионы цинка и меди, закрепленные в решетке люминофора. _</w:t>
      </w:r>
    </w:p>
    <w:p>
      <w:pPr>
        <w:pStyle w:val="Normal"/>
      </w:pPr>
      <w:r>
        <w:t xml:space="preserve">Л. А. Николаевым и И. Н. Барщевским [13] при исследовании фото: </w:t>
      </w:r>
      <w:r>
        <w:br/>
      </w:r>
      <w:r>
        <w:t xml:space="preserve">талитического восстановления метиленовой сини формальдегидом о </w:t>
      </w:r>
      <w:r>
        <w:br/>
      </w:r>
      <w:r>
        <w:t xml:space="preserve">ружена одноатомность фотокаталитических центров Си” и РБ” в реш </w:t>
      </w:r>
      <w:r>
        <w:br/>
      </w:r>
      <w:r>
        <w:t xml:space="preserve">20. Интересно, что если для металлических катализаторов носи’</w:t>
      </w:r>
    </w:p>
    <w:p>
      <w:pPr>
        <w:pStyle w:val="Normal"/>
      </w:pPr>
      <w:r>
        <w:t xml:space="preserve">влияет на ‘его активность, в случае ионного катализа носитель, как </w:t>
      </w:r>
      <w:r>
        <w:br/>
      </w:r>
      <w:r>
        <w:t xml:space="preserve">люминесценции, всегда активно участвует в проведении процесса, а </w:t>
      </w:r>
      <w:r>
        <w:br/>
      </w:r>
      <w:r>
        <w:t xml:space="preserve">вируя или дезактивируя ионный центр. - Е </w:t>
      </w:r>
      <w:r>
        <w:br/>
      </w:r>
      <w:r>
        <w:t xml:space="preserve">`Одноатомность активных центров свечения, фотокаталива. и ката </w:t>
      </w:r>
      <w:r>
        <w:br/>
      </w:r>
      <w:r>
        <w:t xml:space="preserve">_ имеющих общую структуру: активный цёнтр — ион -- решетка но </w:t>
      </w:r>
      <w:r>
        <w:br/>
      </w:r>
      <w:r>
        <w:t xml:space="preserve">теля (не меньше определенного размера), вероятно, имеет более глуб. </w:t>
      </w:r>
      <w:r>
        <w:br/>
      </w:r>
      <w:r>
        <w:t xml:space="preserve">_ физические причины, раскрытие которых представит большой инте </w:t>
      </w:r>
      <w:r>
        <w:br/>
      </w:r>
      <w:r>
        <w:t xml:space="preserve">_ для области люминесценции и катализа. Е </w:t>
      </w:r>
      <w:r>
        <w:br/>
      </w:r>
      <w:r>
        <w:t xml:space="preserve">В заключение выражаем глубокую признательность проф. Н. И. Ко </w:t>
      </w:r>
      <w:r>
        <w:br/>
      </w:r>
      <w:r>
        <w:t xml:space="preserve">зеву за интерес к и и обсуждение полученных результатов:</w:t>
      </w:r>
    </w:p>
    <w:p>
      <w:pPr>
        <w:pStyle w:val="Normal"/>
      </w:pPr>
      <w:r>
        <w:t xml:space="preserve">"3</w:t>
      </w:r>
    </w:p>
    <w:p>
      <w:pPr>
        <w:pStyle w:val="Normal"/>
      </w:pPr>
      <w:r>
        <w:t xml:space="preserve">и | выводы | а Е г я .</w:t>
      </w:r>
    </w:p>
    <w:p>
      <w:pPr>
        <w:pStyle w:val="Normal"/>
      </w:pPr>
      <w:r>
        <w:t xml:space="preserve">Показано, что строение центров свечения. кристалло осфоров мо</w:t>
      </w:r>
    </w:p>
    <w:p>
      <w:pPr>
        <w:pStyle w:val="Normal"/>
      </w:pPr>
      <w:r>
        <w:t xml:space="preserve">быть изучено методом флуктуационного анализа, разработан </w:t>
      </w:r>
      <w:r>
        <w:br/>
      </w:r>
      <w:r>
        <w:t xml:space="preserve">_Н. И. Кобозевым в теории каталитически активных ансамблей.</w:t>
      </w:r>
    </w:p>
    <w:p>
      <w:pPr>
        <w:pStyle w:val="Normal"/>
      </w:pPr>
      <w:r>
        <w:t xml:space="preserve">В рассмотренных случаях центр свечения представляет собой еди: </w:t>
      </w:r>
      <w:r>
        <w:br/>
      </w:r>
      <w:r>
        <w:t xml:space="preserve">_ный атом или ион активатора, окруженный кристаллической. ро </w:t>
      </w:r>
      <w:r>
        <w:br/>
      </w:r>
      <w:r>
        <w:t xml:space="preserve">_ состоящей из нескольких сот атомов. `</w:t>
      </w:r>
    </w:p>
    <w:p>
      <w:pPr>
        <w:pStyle w:val="Normal"/>
      </w:pPr>
      <w:r>
        <w:t xml:space="preserve">Московский государственный ‚университет </w:t>
      </w:r>
      <w:r>
        <w:br/>
      </w:r>
      <w:r>
        <w:t xml:space="preserve">им. М. В. Ломоносова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Н. И. Кобозев, Журн. физ. химии, 13, 1, 1939; Уч. зап. МГУ, 1 </w:t>
      </w:r>
      <w:r>
        <w:br/>
      </w:r>
      <w:r>
        <w:t xml:space="preserve">‘книга 4, 13, М. Г., 1946. -</w:t>
      </w:r>
    </w:p>
    <w:p>
      <w:pPr>
        <w:pStyle w:val="Normal"/>
      </w:pPr>
      <w:r>
        <w:t xml:space="preserve">. Е\!е 5, Ргос. Воу. 50с., А{29, 509, 1980...</w:t>
      </w:r>
    </w:p>
    <w:p>
      <w:pPr>
        <w:pStyle w:val="Normal"/>
      </w:pPr>
      <w:r>
        <w:t xml:space="preserve">т. Е\Тез, М. Г ее, Тот. "Еесёгоснет. бос., 100, 392, 1958.</w:t>
      </w:r>
    </w:p>
    <w:p>
      <w:pPr>
        <w:pStyle w:val="Normal"/>
      </w:pPr>
      <w:r>
        <w:t xml:space="preserve">Гопда., Егое 1 1сЪ, Согпе! улорозе, оп ЗоНа Тлинтезсепь Мабет! в, | </w:t>
      </w:r>
      <w:r>
        <w:br/>
      </w:r>
      <w:r>
        <w:t xml:space="preserve">24, Т6вака 1946.</w:t>
      </w:r>
    </w:p>
    <w:p>
      <w:pPr>
        <w:pStyle w:val="Normal"/>
      </w:pPr>
      <w:r>
        <w:t xml:space="preserve">А. В. Москвин, Катодолюминесценция; т. И, Гостехтеоретиздат, м. и </w:t>
      </w:r>
      <w:r>
        <w:br/>
      </w:r>
      <w:r>
        <w:t xml:space="preserve">В. Л. Левшин, ’Фотолюминесценция : жидких и твердых веществ, Гостехте</w:t>
      </w:r>
    </w:p>
    <w:p>
      <w:pPr>
        <w:pStyle w:val="Normal"/>
      </w:pPr>
      <w:r>
        <w:t xml:space="preserve">_ издат М.— Л. 1954. о </w:t>
      </w:r>
      <w:r>
        <w:br/>
      </w:r>
      <w:r>
        <w:t xml:space="preserve">Н. Риль, Люминесцения Гостетхеоретиздат, М.—Л., 1946. ЗИ </w:t>
      </w:r>
      <w:r>
        <w:br/>
      </w:r>
      <w:r>
        <w:t xml:space="preserve">Рае тан, М Ма Эгьаев, ‘Зона Тлилмезсете | ма </w:t>
      </w:r>
      <w:r>
        <w:br/>
      </w:r>
      <w:r>
        <w:t xml:space="preserve">р 21, \МШеу, 1948; цитир. по [10].</w:t>
      </w:r>
    </w:p>
    <w:p>
      <w:pPr>
        <w:pStyle w:val="Normal"/>
      </w:pPr>
      <w:r>
        <w:t xml:space="preserve">усанова, Изв. АН СССР, 45, серия физ. № 6, 754 1954.</w:t>
      </w:r>
    </w:p>
    <w:p>
      <w:pPr>
        <w:pStyle w:val="Normal"/>
      </w:pPr>
      <w:r>
        <w:t xml:space="preserve">НО: ее — Е. М1 111 ат з, Лошт. “Свеш. Рвуз., 18, 1477, 0, г </w:t>
      </w:r>
      <w:r>
        <w:br/>
      </w:r>
      <w:r>
        <w:t xml:space="preserve">А. В. Москвин, Катодолюминесценция ВЕ: Гостехтеоретиздат, М. —л., </w:t>
      </w:r>
      <w:r>
        <w:br/>
      </w:r>
      <w:r>
        <w:t xml:space="preserve">Вгапот1овацв, 6.8295 4375, 4900.</w:t>
      </w:r>
    </w:p>
    <w:p>
      <w:pPr>
        <w:pStyle w:val="Normal"/>
      </w:pPr>
      <w:r>
        <w:t xml:space="preserve">Л. А. Николаев и И.Н. "Барщевский Журн, и </w:t>
      </w:r>
      <w:r>
        <w:br/>
      </w:r>
      <w:r>
        <w:t xml:space="preserve">265, 2171, 1954.</w:t>
      </w:r>
    </w:p>
    <w:p>
      <w:pPr>
        <w:pStyle w:val="Normal"/>
      </w:pPr>
      <w:r>
        <w:t xml:space="preserve">`0 ТЕПЛОТЕ ГИДРАТАЦИИ ИОНОВ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В.Н. `Вондратьев и НЫ. д. Соколов </w:t>
      </w:r>
      <w:r>
        <w:br/>
      </w:r>
      <w:r>
        <w:t xml:space="preserve">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Теплота гидратации иона представляет собой  характеризующую этот</w:t>
      </w:r>
    </w:p>
    <w:p>
      <w:pPr>
        <w:pStyle w:val="Normal"/>
      </w:pPr>
      <w:r>
        <w:t xml:space="preserve">херена или вычислена теоретическим путем. Известна одна попытка </w:t>
      </w:r>
      <w:r>
        <w:br/>
      </w:r>
      <w:r>
        <w:t xml:space="preserve">%периментального определения теплоты гидратации отдельных ионов [1], </w:t>
      </w:r>
      <w:r>
        <w:br/>
      </w:r>
      <w:r>
        <w:t xml:space="preserve">ованная на измерении контактной разности потенциала металл — рас- </w:t>
      </w:r>
      <w:r>
        <w:br/>
      </w:r>
      <w:r>
        <w:t xml:space="preserve">фр; несмотря на малую точность полученного результата, эта попытка _ </w:t>
      </w:r>
      <w:r>
        <w:br/>
      </w:r>
      <w:r>
        <w:t xml:space="preserve">азала принципиальную возможность измерения теплоты сольватации от- </w:t>
      </w:r>
      <w:r>
        <w:br/>
      </w:r>
      <w:r>
        <w:t xml:space="preserve">тьного иона. Что же касается теоретических расчетов теплот гидратации от-_ </w:t>
      </w:r>
      <w:r>
        <w:br/>
      </w:r>
      <w:r>
        <w:t xml:space="preserve">тьных ионов, то все существующие расчеты следует признать неудовлетво-_ </w:t>
      </w:r>
      <w:r>
        <w:br/>
      </w:r>
      <w:r>
        <w:t xml:space="preserve">гельными, поскольку они исходят из тех или иных произвольных допу- </w:t>
      </w:r>
      <w:r>
        <w:br/>
      </w:r>
      <w:r>
        <w:t xml:space="preserve">ний. Вычисляемые на основе. такого рода допущений теплоты гидрата- </w:t>
      </w:r>
      <w:r>
        <w:br/>
      </w:r>
      <w:r>
        <w:t xml:space="preserve">и не могут иметь значения абсолютных величин, какое им принисывается </w:t>
      </w:r>
      <w:r>
        <w:br/>
      </w:r>
      <w:r>
        <w:t xml:space="preserve">Торами расчетов *.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 ионов была предпринята Берналом и Фаулером [2]. Основываясь.</w:t>
      </w:r>
    </w:p>
    <w:p>
      <w:pPr>
        <w:pStyle w:val="Normal"/>
      </w:pPr>
      <w:r>
        <w:t xml:space="preserve">развитой ими теории водных растворов, из которой следует определен-</w:t>
      </w:r>
    </w:p>
    <w:p>
      <w:pPr>
        <w:pStyle w:val="Normal"/>
      </w:pPr>
      <w:r>
        <w:t xml:space="preserve">н зависимость теплоты гидратации иона от его радиуса, эти авторы</w:t>
      </w:r>
    </w:p>
    <w:p>
      <w:pPr>
        <w:pStyle w:val="Normal"/>
      </w:pPr>
      <w:r>
        <w:t xml:space="preserve">ризвольно приписывают ионам К* и ЕЁ, имеющим приблизительно. </w:t>
      </w:r>
      <w:r>
        <w:br/>
      </w:r>
      <w:r>
        <w:t xml:space="preserve">лнаковые радиусы, близкие значения  теплот гидратации: 94 ккал. </w:t>
      </w:r>
      <w:r>
        <w:br/>
      </w:r>
      <w:r>
        <w:t xml:space="preserve">№) и 97ккал (Е). Эти же значения кладет в основу своих расчетов.</w:t>
      </w:r>
    </w:p>
    <w:p>
      <w:pPr>
        <w:pStyle w:val="Normal"/>
      </w:pPr>
      <w:r>
        <w:t xml:space="preserve">Н. Гапон [3]. Исходя из вытекающей из теории Борна зависимости</w:t>
      </w:r>
    </w:p>
    <w:p>
      <w:pPr>
        <w:pStyle w:val="Normal"/>
      </w:pPr>
      <w:r>
        <w:t xml:space="preserve">илоты гидратации от радиуса иона и применяя другой прием разделе-</w:t>
      </w:r>
    </w:p>
    <w:p>
      <w:pPr>
        <w:pStyle w:val="Normal"/>
      </w:pPr>
      <w:r>
        <w:t xml:space="preserve">} гидратации катиона и аниона (см. ниже), Латимер, Питцер и_Слан- </w:t>
      </w:r>
      <w:r>
        <w:br/>
      </w:r>
      <w:r>
        <w:t xml:space="preserve">ий [4] для ионов КТ и Е находят соответственно 75,8 и 122,6 ккал.</w:t>
      </w:r>
    </w:p>
    <w:p>
      <w:pPr>
        <w:pStyle w:val="Normal"/>
      </w:pPr>
      <w:r>
        <w:t xml:space="preserve">` Из более поздних попыток определения индивидуальных теплот гидра-_ </w:t>
      </w:r>
      <w:r>
        <w:br/>
      </w:r>
      <w:r>
        <w:t xml:space="preserve">ции ионов можно указать на попытку, содержащуюся в работах [5] и [6].</w:t>
      </w:r>
    </w:p>
    <w:p>
      <w:pPr>
        <w:pStyle w:val="Normal"/>
      </w:pPr>
      <w:r>
        <w:t xml:space="preserve">ли авторы исходят из предположения [7], что изоэлектронные ионы (8* </w:t>
      </w:r>
      <w:r>
        <w:br/>
      </w:r>
      <w:r>
        <w:t xml:space="preserve">Г, обладающие в кристаллах различными радиусами, в водных рас- </w:t>
      </w:r>
      <w:r>
        <w:br/>
      </w:r>
      <w:r>
        <w:t xml:space="preserve">орах имеют одинаковые эффективные радиусы и, в соответствии с этим,</w:t>
      </w:r>
    </w:p>
    <w:p>
      <w:pPr>
        <w:pStyle w:val="Normal"/>
      </w:pPr>
      <w:r>
        <w:t xml:space="preserve">`инаковые значения энергии гидратации и энтропии гидратации. Одна- </w:t>
      </w:r>
      <w:r>
        <w:br/>
      </w:r>
      <w:r>
        <w:t xml:space="preserve">это предположение ошибочно, поскольку известно, что’ изоэлектрон- </w:t>
      </w:r>
      <w:r>
        <w:br/>
      </w:r>
      <w:r>
        <w:t xml:space="preserve">е ионы различного знака имеют различные размеры не только в. кристал- </w:t>
      </w:r>
      <w:r>
        <w:br/>
      </w:r>
      <w:r>
        <w:t xml:space="preserve">х, но и в свободном. состоянии, причем отношение их размеров в обоих </w:t>
      </w:r>
      <w:r>
        <w:br/>
      </w:r>
      <w:r>
        <w:t xml:space="preserve">стояниях практически одинаково **.</w:t>
      </w:r>
    </w:p>
    <w:p>
      <w:pPr>
        <w:pStyle w:val="Normal"/>
      </w:pPr>
      <w:r>
        <w:t xml:space="preserve">`Укажем для сравнения, что, согласно |5], теплоты гидратации </w:t>
      </w:r>
      <w:r>
        <w:br/>
      </w:r>
      <w:r>
        <w:t xml:space="preserve">рнов К иЕР ты соответственно 80 и 113 ккал ***.</w:t>
      </w:r>
    </w:p>
    <w:p>
      <w:pPr>
        <w:pStyle w:val="Normal"/>
      </w:pPr>
      <w:r>
        <w:t xml:space="preserve">ектрический слой на поверхности раздела вакуум — жидкость.</w:t>
      </w:r>
    </w:p>
    <w:p>
      <w:pPr>
        <w:pStyle w:val="Normal"/>
      </w:pPr>
      <w:r>
        <w:t xml:space="preserve">** Если в качестве условного размера свободного иона выбрать расстояние от ядра </w:t>
      </w:r>
      <w:r>
        <w:br/>
      </w:r>
      <w:r>
        <w:t xml:space="preserve">ксимума плотности внешних электронов, то, например, для изоэлектронных . </w:t>
      </w:r>
      <w:r>
        <w:br/>
      </w:r>
      <w:r>
        <w:t xml:space="preserve">›нов К+и С!” отношение этих расстояний, вычисленное по методу Хартри — Фока, бу-_ </w:t>
      </w:r>
      <w:r>
        <w:br/>
      </w:r>
      <w:r>
        <w:t xml:space="preserve">т равным 0,79, при вычислении по правилу Слетера — равным 0,74, в то время. как.</w:t>
      </w:r>
    </w:p>
    <w:p>
      <w:pPr>
        <w:pStyle w:val="Normal"/>
      </w:pPr>
      <w:r>
        <w:t xml:space="preserve">ионов (3+ и Г отношение указанных расстояний, согласно Слетеру, получается</w:t>
      </w:r>
    </w:p>
    <w:p>
      <w:pPr>
        <w:pStyle w:val="Normal"/>
      </w:pPr>
      <w:r>
        <w:t xml:space="preserve">А в работе [66] табл. 1 также нельзя рассматривать как доказательство </w:t>
      </w:r>
      <w:r>
        <w:br/>
      </w:r>
      <w:r>
        <w:t xml:space="preserve">ства теплот гидратации ионов (3+ и Г, так как малая величина разности теплот.</w:t>
      </w:r>
    </w:p>
    <w:p>
      <w:pPr>
        <w:pStyle w:val="Normal"/>
      </w:pPr>
      <w:r>
        <w:t xml:space="preserve">_ гидратации ионов Сз+ ит. </w:t>
      </w:r>
      <w:r>
        <w:br/>
      </w:r>
      <w:r>
        <w:t xml:space="preserve">оду я ово. по данным различных авторов см.в [8, 91,</w:t>
      </w:r>
    </w:p>
    <w:p>
      <w:pPr>
        <w:pStyle w:val="Normal"/>
      </w:pPr>
      <w:r>
        <w:t xml:space="preserve">} ‘элементарную константу ив принципе может быть непосредственно _</w:t>
      </w:r>
    </w:p>
    <w:p>
      <w:pPr>
        <w:pStyle w:val="Normal"/>
      </w:pPr>
      <w:r>
        <w:t xml:space="preserve">Одна из первых поныток определения о Альых теплот гидра- —</w:t>
      </w:r>
    </w:p>
    <w:p>
      <w:pPr>
        <w:pStyle w:val="Normal"/>
      </w:pPr>
      <w:r>
        <w:t xml:space="preserve">- получающейся из опыта теплоты р м пары ионов на тепло- -</w:t>
      </w:r>
    </w:p>
    <w:p>
      <w:pPr>
        <w:pStyle w:val="Normal"/>
      </w:pPr>
      <w:r>
        <w:t xml:space="preserve">ение к исталлографических . радиусов этих ионов (по Полингу) равно 0,735. —</w:t>
      </w:r>
    </w:p>
    <w:p>
      <w:pPr>
        <w:pStyle w:val="Normal"/>
      </w:pPr>
      <w:r>
        <w:t xml:space="preserve">тации солей СзВт и НБУ, естественно, еще ничего не говорит о величине —- Г</w:t>
      </w:r>
    </w:p>
    <w:p>
      <w:pPr>
        <w:pStyle w:val="Normal"/>
      </w:pPr>
      <w:r>
        <w:t xml:space="preserve">*В частности, эти расчеты не ь учитывают ан. прохождения иова через двойной —</w:t>
      </w:r>
    </w:p>
    <w:p>
      <w:pPr>
        <w:pStyle w:val="Normal"/>
      </w:pPr>
      <w:r>
        <w:t xml:space="preserve">м 0,78, что совпадает с отношением ‘кристаллографических радиусов этих ионов. —</w:t>
      </w:r>
    </w:p>
    <w:p>
      <w:pPr>
        <w:pStyle w:val="Normal"/>
      </w:pPr>
      <w:r>
        <w:t xml:space="preserve">` Равличные" теоретически“ необ снованные ы, И </w:t>
      </w:r>
      <w:r>
        <w:br/>
      </w:r>
      <w:r>
        <w:t xml:space="preserve">а суммарных теплот. гидратадии вн _ тепло! идрата: </w:t>
      </w:r>
      <w:r>
        <w:br/>
      </w:r>
      <w:r>
        <w:t xml:space="preserve">‘отдельных ионов, вносят большую путаниду В расчеты . энергетичее:</w:t>
      </w:r>
    </w:p>
    <w:p>
      <w:pPr>
        <w:pStyle w:val="Normal"/>
      </w:pPr>
      <w:r>
        <w:t xml:space="preserve">’ характеристик ионов и ионных реакций. Эта путаница усугубляется </w:t>
      </w:r>
      <w:r>
        <w:br/>
      </w:r>
      <w:r>
        <w:t xml:space="preserve">тем, что авторы пользуются различными значениями исход </w:t>
      </w:r>
      <w:r>
        <w:br/>
      </w:r>
      <w:r>
        <w:t xml:space="preserve">величин — тенлот образования ионных нар в растворе и в газовой фаз </w:t>
      </w:r>
      <w:r>
        <w:br/>
      </w:r>
      <w:r>
        <w:t xml:space="preserve">Отсюда возникает настоятельная необходимость построения еди ГС </w:t>
      </w:r>
      <w:r>
        <w:br/>
      </w:r>
      <w:r>
        <w:t xml:space="preserve">системы теплот. гидратации ионов. та </w:t>
      </w:r>
      <w:r>
        <w:br/>
      </w:r>
      <w:r>
        <w:t xml:space="preserve">Исходным опытным материалом, на основе которого строится люб </w:t>
      </w:r>
      <w:r>
        <w:br/>
      </w:r>
      <w:r>
        <w:t xml:space="preserve">система тенлот гидратации понов, являются непосредственно измеря </w:t>
      </w:r>
      <w:r>
        <w:br/>
      </w:r>
      <w:r>
        <w:t xml:space="preserve">_ мые теплоты ионизации солей и кислот в водных растворах. и тепловь </w:t>
      </w:r>
      <w:r>
        <w:br/>
      </w:r>
      <w:r>
        <w:t xml:space="preserve">эффекты ионных реакций. Ввиду постоянства суммарного заряда ионо </w:t>
      </w:r>
      <w:r>
        <w:br/>
      </w:r>
      <w:r>
        <w:t xml:space="preserve">участвующих в каждой элементарной стадии реакции, из этих измер </w:t>
      </w:r>
      <w:r>
        <w:br/>
      </w:r>
      <w:r>
        <w:t xml:space="preserve">ний получаются лишь суммы или разности тенлот образования соотве </w:t>
      </w:r>
      <w:r>
        <w:br/>
      </w:r>
      <w:r>
        <w:t xml:space="preserve">ствующих ионов. При табулировании численных значений этих велич! </w:t>
      </w:r>
      <w:r>
        <w:br/>
      </w:r>
      <w:r>
        <w:t xml:space="preserve">условно принимается, что теплота’ образования иона водорода в води‹ </w:t>
      </w:r>
      <w:r>
        <w:br/>
      </w:r>
      <w:r>
        <w:t xml:space="preserve">растворе равна нулю. Теплоты образования прочих ионов принимай </w:t>
      </w:r>
      <w:r>
        <w:br/>
      </w:r>
      <w:r>
        <w:t xml:space="preserve">при этом некоторые относительные значения, которые и привод </w:t>
      </w:r>
      <w:r>
        <w:br/>
      </w:r>
      <w:r>
        <w:t xml:space="preserve">в таблицах теплот образования ионов в водных растворах. Из значе </w:t>
      </w:r>
      <w:r>
        <w:br/>
      </w:r>
      <w:r>
        <w:t xml:space="preserve">индивидуальных теплот образования ионов в РО: и в газовой фа </w:t>
      </w:r>
      <w:r>
        <w:br/>
      </w:r>
      <w:r>
        <w:t xml:space="preserve">по формуле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 == АНтоз Е АН раств</w:t>
      </w:r>
    </w:p>
    <w:p>
      <w:pPr>
        <w:pStyle w:val="Normal"/>
      </w:pPr>
      <w:r>
        <w:t xml:space="preserve">/й </w:t>
      </w:r>
      <w:r>
        <w:br/>
      </w:r>
      <w:r>
        <w:t xml:space="preserve">могут быть вычислены теплоты гидратации Н, которые можно назва: </w:t>
      </w:r>
      <w:r>
        <w:br/>
      </w:r>
      <w:r>
        <w:t xml:space="preserve">относительными теплотами гидратации. Получаемые таким путем тепл </w:t>
      </w:r>
      <w:r>
        <w:br/>
      </w:r>
      <w:r>
        <w:t xml:space="preserve">ты гидратации отдельных ионов отличаются от истинных (абсолютны </w:t>
      </w:r>
      <w:r>
        <w:br/>
      </w:r>
      <w:r>
        <w:t xml:space="preserve">на одинаковое (по абсолютной величине) для всех ионов слагаемое.</w:t>
      </w:r>
    </w:p>
    <w:p>
      <w:pPr>
        <w:pStyle w:val="Normal"/>
      </w:pPr>
      <w:r>
        <w:t xml:space="preserve">Эта система относительных теплот гидратации в настоящее врем </w:t>
      </w:r>
      <w:r>
        <w:br/>
      </w:r>
      <w:r>
        <w:t xml:space="preserve">представляется наиболее рациональной из всех существующих систе </w:t>
      </w:r>
      <w:r>
        <w:br/>
      </w:r>
      <w:r>
        <w:t xml:space="preserve">и может играть роль стандартной системы. В этой системе значе </w:t>
      </w:r>
      <w:r>
        <w:br/>
      </w:r>
      <w:r>
        <w:t xml:space="preserve">теплот гидратации берется непосредственно из стандартных термоди </w:t>
      </w:r>
      <w:r>
        <w:br/>
      </w:r>
      <w:r>
        <w:t xml:space="preserve">_ мических таблиц, что унифицирует расчеты и обеспечивает ту степе </w:t>
      </w:r>
      <w:r>
        <w:br/>
      </w:r>
      <w:r>
        <w:t xml:space="preserve">‚точности, которая отвечает” точности современных измерений тепле </w:t>
      </w:r>
      <w:r>
        <w:br/>
      </w:r>
      <w:r>
        <w:t xml:space="preserve">образования. Вычисленные по формуле (1) из. соответствующих вн </w:t>
      </w:r>
      <w:r>
        <w:br/>
      </w:r>
      <w:r>
        <w:t xml:space="preserve">_ ний АН,.. и АНраств относительные теплоты гидратации ионов т </w:t>
      </w:r>
      <w:r>
        <w:br/>
      </w:r>
      <w:r>
        <w:t xml:space="preserve">х вых металлов и ионов галоидов А ы н табл %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, </w:t>
      </w:r>
      <w:r>
        <w:br/>
      </w:r>
      <w:r>
        <w:t xml:space="preserve">- * В основу этих вычислений положены приводимые ниже табличные значени </w:t>
      </w:r>
      <w:r>
        <w:br/>
      </w:r>
      <w:r>
        <w:t xml:space="preserve">_ лот образования ионов щелочных металлов в газовой фазе и в водном растворе </w:t>
      </w:r>
      <w:r>
        <w:br/>
      </w:r>
      <w:r>
        <w:t xml:space="preserve">_ бесконечном разведении [10].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мо: ьх| 462,860] 146,045] 423,07 | 418,297 110,088 </w:t>
      </w:r>
      <w:r>
        <w:br/>
      </w:r>
      <w:r>
        <w:t xml:space="preserve">АН 5: | 68,554] —57,279] —60,04 | —58,9 —89.2 ой</w:t>
      </w:r>
    </w:p>
    <w:p>
      <w:pPr>
        <w:pStyle w:val="Normal"/>
      </w:pPr>
      <w:r>
        <w:t xml:space="preserve">табличные значения теплот образовавия атомов галоидов в газовой фазе и иоНо! </w:t>
      </w:r>
      <w:r>
        <w:br/>
      </w:r>
      <w:r>
        <w:t xml:space="preserve">лоидов в водном растворе [10]: :</w:t>
      </w:r>
    </w:p>
    <w:p>
      <w:pPr>
        <w:pStyle w:val="Normal"/>
      </w:pPr>
      <w:r>
        <w:t xml:space="preserve">Е аи 'Вг | ЕН, </w:t>
      </w:r>
      <w:r>
        <w:br/>
      </w:r>
      <w:r>
        <w:t xml:space="preserve">и: 18.8 | 29,042 26,71 25,482</w:t>
      </w:r>
    </w:p>
    <w:p>
      <w:pPr>
        <w:pStyle w:val="Normal"/>
      </w:pPr>
      <w:r>
        <w:t xml:space="preserve">| 2 Ва </w:t>
      </w:r>
      <w:r>
        <w:br/>
      </w:r>
      <w:r>
        <w:t xml:space="preserve">И ИИ —28,90</w:t>
      </w:r>
    </w:p>
    <w:p>
      <w:pPr>
        <w:pStyle w:val="Normal"/>
      </w:pPr>
      <w:r>
        <w:t xml:space="preserve">УЗ, ее теАЕ</w:t>
      </w:r>
    </w:p>
    <w:p>
      <w:pPr>
        <w:pStyle w:val="Normal"/>
      </w:pPr>
      <w:r>
        <w:t xml:space="preserve">° гидратации и ионов.</w:t>
      </w:r>
    </w:p>
    <w:p>
      <w:pPr>
        <w:pStyle w:val="Normal"/>
      </w:pPr>
      <w:r>
        <w:t xml:space="preserve">ЕР.</w:t>
      </w:r>
    </w:p>
    <w:p>
      <w:pPr>
        <w:pStyle w:val="Normal"/>
      </w:pPr>
      <w:r>
        <w:t xml:space="preserve">г: в аби</w:t>
      </w:r>
    </w:p>
    <w:p>
      <w:pPr>
        <w:pStyle w:val="Normal"/>
      </w:pPr>
      <w:r>
        <w:t xml:space="preserve">ительные теплоты гидратации | ионов ‘щелочных металлов и ионов галоидов </w:t>
      </w:r>
      <w:r>
        <w:br/>
      </w:r>
      <w:r>
        <w:t xml:space="preserve">о Шри 298,1° абс ( ккал) **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=. ь | ео | о</w:t>
      </w:r>
    </w:p>
    <w:p>
      <w:pPr>
        <w:pStyle w:val="Normal"/>
      </w:pPr>
      <w:r>
        <w:t xml:space="preserve">203,29 | 183,11. |.</w:t>
      </w:r>
    </w:p>
    <w:p>
      <w:pPr>
        <w:pStyle w:val="Normal"/>
      </w:pPr>
      <w:r>
        <w:t xml:space="preserve">177,2 | 169,3 | 13,5 | а 76.41 -—84 6 </w:t>
      </w:r>
      <w:r>
        <w:br/>
      </w:r>
      <w:r>
        <w:t xml:space="preserve">р |</w:t>
      </w:r>
    </w:p>
    <w:p>
      <w:pPr>
        <w:pStyle w:val="Normal"/>
      </w:pPr>
      <w:r>
        <w:t xml:space="preserve">=* Заметим, что в этой системе теплота гидратации протона, согласно `(1), равна </w:t>
      </w:r>
      <w:r>
        <w:br/>
      </w:r>
      <w:r>
        <w:t xml:space="preserve">лоте его образования в газовой фазе; ‘таким образом Ни» = 367,1 ккал РЕ</w:t>
      </w:r>
    </w:p>
    <w:p>
      <w:pPr>
        <w:pStyle w:val="Normal"/>
      </w:pPr>
      <w:r>
        <w:t xml:space="preserve">|| В работах ряда авторов (см., например, [2, 4]) было показано, что </w:t>
      </w:r>
      <w:r>
        <w:br/>
      </w:r>
      <w:r>
        <w:t xml:space="preserve">пытка - Е а функциональной зависимости, ‚между етой</w:t>
      </w:r>
    </w:p>
    <w:p>
      <w:pPr>
        <w:pStyle w:val="Normal"/>
      </w:pPr>
      <w:r>
        <w:t xml:space="preserve">одит некоторое обоснование. Во борновской теории а ионов </w:t>
      </w:r>
      <w:r>
        <w:br/>
      </w:r>
      <w:r>
        <w:t xml:space="preserve">3 отображает элементарную нрироду теплоты сольватации. Аналогичная </w:t>
      </w:r>
      <w:r>
        <w:br/>
      </w:r>
      <w:r>
        <w:t xml:space="preserve">р может. быть установлена также и в случае относительных </w:t>
      </w:r>
      <w:r>
        <w:br/>
      </w:r>
      <w:r>
        <w:t xml:space="preserve">плот. гидратации. ь </w:t>
      </w:r>
      <w:r>
        <w:br/>
      </w:r>
      <w:r>
        <w:t xml:space="preserve">Согласно борновской теории сольватации, свободная энергия сольва-</w:t>
      </w:r>
    </w:p>
    <w:p>
      <w:pPr>
        <w:pStyle w:val="Normal"/>
      </w:pPr>
      <w:r>
        <w:t xml:space="preserve">дии иона равна Е </w:t>
      </w:r>
      <w:r>
        <w:br/>
      </w:r>
      <w:r>
        <w:t xml:space="preserve">1 2 </w:t>
      </w:r>
      <w:r>
        <w:br/>
      </w:r>
      <w:r>
        <w:t xml:space="preserve">Ес (2)</w:t>
      </w:r>
    </w:p>
    <w:p>
      <w:pPr>
        <w:pStyle w:val="Normal"/>
      </w:pPr>
      <w:r>
        <w:t xml:space="preserve">2"</w:t>
      </w:r>
    </w:p>
    <w:p>
      <w:pPr>
        <w:pStyle w:val="Normal"/>
      </w:pPr>
      <w:r>
        <w:t xml:space="preserve">в № — число `Авогадро, е— заряд иона, 7 — его радиус ие = — диэлек- </w:t>
      </w:r>
      <w:r>
        <w:br/>
      </w:r>
      <w:r>
        <w:t xml:space="preserve">ическая постоянная растворителя. На основе этого выражения Лати- </w:t>
      </w:r>
      <w:r>
        <w:br/>
      </w:r>
      <w:r>
        <w:t xml:space="preserve">‚ Питцер и Сланский [4] вычислили теплоты (и энтропии) гидратации </w:t>
      </w:r>
      <w:r>
        <w:br/>
      </w:r>
      <w:r>
        <w:t xml:space="preserve">нов щелочных металлов и ионов галоидов. Полученные этими автора- </w:t>
      </w:r>
      <w:r>
        <w:br/>
      </w:r>
      <w:r>
        <w:t xml:space="preserve">значения НЯ ту быть _предотавлены [15]. формулой вида</w:t>
      </w:r>
    </w:p>
    <w:p>
      <w:pPr>
        <w:pStyle w:val="Normal"/>
      </w:pPr>
      <w:r>
        <w:t xml:space="preserve">НЕСНВ, (3)</w:t>
      </w:r>
    </w:p>
    <w:p>
      <w:pPr>
        <w:pStyle w:val="Normal"/>
      </w:pPr>
      <w:r>
        <w:t xml:space="preserve">р? г— радиус иона по Полингу, А, Ви С — эмпирические постоянные.</w:t>
      </w:r>
    </w:p>
    <w:p>
      <w:pPr>
        <w:pStyle w:val="Normal"/>
      </w:pPr>
      <w:r>
        <w:t xml:space="preserve">нв за основу выражение (3) и пользуясь приведенными в табл. 1 зна- </w:t>
      </w:r>
      <w:r>
        <w:br/>
      </w:r>
      <w:r>
        <w:t xml:space="preserve">ями относительных тенлот гидратации, можно выбрать значения </w:t>
      </w:r>
      <w:r>
        <w:br/>
      </w:r>
      <w:r>
        <w:t xml:space="preserve">нстант А, Вис так, чтобы вычисленные при их помощи значения </w:t>
      </w:r>
      <w:r>
        <w:br/>
      </w:r>
      <w:r>
        <w:t xml:space="preserve">и минимально отличались от приведенных в табл. 1 экспери- </w:t>
      </w:r>
      <w:r>
        <w:br/>
      </w:r>
      <w:r>
        <w:t xml:space="preserve">на значений. ПрИ этом оказывается, что для катионов и анионов </w:t>
      </w:r>
      <w:r>
        <w:br/>
      </w:r>
      <w:r>
        <w:t xml:space="preserve">тоянная А имеет приблизительно одно и то же значение, постоянные” </w:t>
      </w:r>
      <w:r>
        <w:br/>
      </w:r>
      <w:r>
        <w:t xml:space="preserve">Ви С- различные значения (В, В_ иС,, С). Расчет приводит к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х : “Нея тю Е 15,4 ккал, (4) </w:t>
      </w:r>
      <w:r>
        <w:br/>
      </w:r>
      <w:r>
        <w:t xml:space="preserve">А -</w:t>
      </w:r>
    </w:p>
    <w:p>
      <w:pPr>
        <w:pStyle w:val="Normal"/>
      </w:pPr>
      <w:r>
        <w:t xml:space="preserve">ем 90 ккал (5)</w:t>
      </w:r>
    </w:p>
    <w:p>
      <w:pPr>
        <w:pStyle w:val="Normal"/>
      </w:pPr>
      <w:r>
        <w:t xml:space="preserve">Зея | с. ВР | т :</w:t>
      </w:r>
    </w:p>
    <w:p>
      <w:pPr>
        <w:pStyle w:val="Normal"/>
      </w:pPr>
      <w:r>
        <w:t xml:space="preserve">К. | 885-52] [оз выкл 73,5+2114]</w:t>
      </w:r>
    </w:p>
    <w:p>
      <w:pPr>
        <w:pStyle w:val="Normal"/>
      </w:pPr>
      <w:r>
        <w:t xml:space="preserve">И 5. </w:t>
      </w:r>
      <w:r>
        <w:br/>
      </w:r>
      <w:r>
        <w:t xml:space="preserve">- - м</w:t>
      </w:r>
    </w:p>
    <w:p>
      <w:pPr>
        <w:pStyle w:val="Normal"/>
      </w:pPr>
      <w:r>
        <w:t xml:space="preserve">дующим выражениям для Ну и Ц; : 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ПОВ: ангстромах), которые 1 в</w:t>
      </w:r>
    </w:p>
    <w:p>
      <w:pPr>
        <w:pStyle w:val="Normal"/>
      </w:pPr>
      <w:r>
        <w:t xml:space="preserve">’ средней абсолютной погрешностью ‹</w:t>
      </w:r>
    </w:p>
    <w:p>
      <w:pPr>
        <w:pStyle w:val="Normal"/>
      </w:pPr>
      <w:r>
        <w:t xml:space="preserve">° Если, как это было сделано. `В о, [41 дл</w:t>
      </w:r>
    </w:p>
    <w:p>
      <w:pPr>
        <w:pStyle w:val="Normal"/>
      </w:pPr>
      <w:r>
        <w:t xml:space="preserve">‚ гидратации, разделить теплоту гидратации пары ионов Ну</w:t>
      </w:r>
    </w:p>
    <w:p>
      <w:pPr>
        <w:pStyle w:val="Normal"/>
      </w:pPr>
      <w:r>
        <w:t xml:space="preserve">слагаемых так, чтобы получаемые при этом новые значения ‘относит </w:t>
      </w:r>
      <w:r>
        <w:br/>
      </w:r>
      <w:r>
        <w:t xml:space="preserve">` теплот гидратации (Ну. и Ну) отдельных ионов как. фу } </w:t>
      </w:r>
      <w:r>
        <w:br/>
      </w:r>
      <w:r>
        <w:t xml:space="preserve">обратной величины тИнОВь радиуса 7% = 7-С укладывалис</w:t>
      </w:r>
    </w:p>
    <w:p>
      <w:pPr>
        <w:pStyle w:val="Normal"/>
      </w:pPr>
      <w:r>
        <w:t xml:space="preserve">и ту же прямую, т. е. положить В’ = В: при условии, чтобы </w:t>
      </w:r>
      <w:r>
        <w:br/>
      </w:r>
      <w:r>
        <w:t xml:space="preserve">В. -+ В_ имела значение, получающееся из равенства (4), то найд</w:t>
      </w:r>
    </w:p>
    <w:p>
      <w:pPr>
        <w:pStyle w:val="Normal"/>
      </w:pPr>
      <w:r>
        <w:t xml:space="preserve">р 262, , </w:t>
      </w:r>
      <w:r>
        <w:br/>
      </w:r>
      <w:r>
        <w:t xml:space="preserve">Чи = и 32,1 ккал, </w:t>
      </w:r>
      <w:r>
        <w:br/>
      </w:r>
      <w:r>
        <w:t xml:space="preserve">р 2 </w:t>
      </w:r>
      <w:r>
        <w:br/>
      </w:r>
      <w:r>
        <w:t xml:space="preserve">Ее 26</w:t>
      </w:r>
    </w:p>
    <w:p>
      <w:pPr>
        <w:pStyle w:val="Normal"/>
      </w:pPr>
      <w:r>
        <w:t xml:space="preserve">х == 035 — 32.1 ккал. +</w:t>
      </w:r>
    </w:p>
    <w:p>
      <w:pPr>
        <w:pStyle w:val="Normal"/>
      </w:pPr>
      <w:r>
        <w:t xml:space="preserve">.  Получающиеся из формул (6) и (7) значения теплот гидратации отде: </w:t>
      </w:r>
      <w:r>
        <w:br/>
      </w:r>
      <w:r>
        <w:t xml:space="preserve">ионов мало отличаются от значений, принятых ,Латимером с сор </w:t>
      </w:r>
      <w:r>
        <w:br/>
      </w:r>
      <w:r>
        <w:t xml:space="preserve">Фервеем 16] (табл. 2). ' 7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Относительные теплоты гидратации ионов щелочных металлов и ионов г </w:t>
      </w:r>
      <w:r>
        <w:br/>
      </w:r>
      <w:r>
        <w:t xml:space="preserve">ны 298,1? абс (в ккал) по [4] и [16] и вычисленные по к :</w:t>
      </w:r>
    </w:p>
    <w:p>
      <w:pPr>
        <w:pStyle w:val="Normal"/>
      </w:pPr>
      <w:r>
        <w:t xml:space="preserve">| 1* | Ма* С3* |</w:t>
      </w:r>
    </w:p>
    <w:p>
      <w:pPr>
        <w:pStyle w:val="Normal"/>
      </w:pPr>
      <w:r>
        <w:t xml:space="preserve">[4] 124,2 | 94,6 69:2 | 62:0. |.</w:t>
      </w:r>
    </w:p>
    <w:p>
      <w:pPr>
        <w:pStyle w:val="Normal"/>
      </w:pPr>
      <w:r>
        <w:t xml:space="preserve">[46] | 120 95,5 69 61 422 </w:t>
      </w:r>
      <w:r>
        <w:br/>
      </w:r>
      <w:r>
        <w:t xml:space="preserve">Ф-лыь(6)| 122,0 | 95,7 69,5 | 61,8 | 124,1 </w:t>
      </w:r>
      <w:r>
        <w:br/>
      </w:r>
      <w:r>
        <w:t xml:space="preserve">и и о . х -</w:t>
      </w:r>
    </w:p>
    <w:p>
      <w:pPr>
        <w:pStyle w:val="Normal"/>
      </w:pPr>
      <w:r>
        <w:t xml:space="preserve">‚смысл относительных величин, как и числа табл. 1, лишь условно </w:t>
      </w:r>
      <w:r>
        <w:br/>
      </w:r>
      <w:r>
        <w:t xml:space="preserve">назвать теплотами гидратации соответствующих ионов. Однако. </w:t>
      </w:r>
      <w:r>
        <w:br/>
      </w:r>
      <w:r>
        <w:t xml:space="preserve">этих чисел для ионов разного знака и разности для ионов одного. </w:t>
      </w:r>
      <w:r>
        <w:br/>
      </w:r>
      <w:r>
        <w:t xml:space="preserve">имеют смысл абсолютных значений соответствующих сумм или разн </w:t>
      </w:r>
      <w:r>
        <w:br/>
      </w:r>
      <w:r>
        <w:t xml:space="preserve">_ Системе относительных теплот гидратации, определяемой фо </w:t>
      </w:r>
      <w:r>
        <w:br/>
      </w:r>
      <w:r>
        <w:t xml:space="preserve">_(6) и (7), отвечает своя система теплот образования ионов в во;</w:t>
      </w:r>
    </w:p>
    <w:p>
      <w:pPr>
        <w:pStyle w:val="Normal"/>
      </w:pPr>
      <w:r>
        <w:t xml:space="preserve">_ творах. Как видно из формул (4), (5) (6), и (7), переход к этой системе. </w:t>
      </w:r>
      <w:r>
        <w:br/>
      </w:r>
      <w:r>
        <w:t xml:space="preserve">ки тидратации от системы, определяемой формулами (4), (5), соотв </w:t>
      </w:r>
      <w:r>
        <w:br/>
      </w:r>
      <w:r>
        <w:t xml:space="preserve">_ уменьшению величины 5 ма (4) на (В, —В,) = (В. — В.) =107,5</w:t>
      </w:r>
    </w:p>
    <w:p>
      <w:pPr>
        <w:pStyle w:val="Normal"/>
      </w:pPr>
      <w:r>
        <w:t xml:space="preserve">_ увеличению Н;_ (5) на ту же величину. Теплоты же образ</w:t>
      </w:r>
    </w:p>
    <w:p>
      <w:pPr>
        <w:pStyle w:val="Normal"/>
      </w:pPr>
      <w:r>
        <w:t xml:space="preserve">ионов в растворе в системе, определяемой формулами (6) и (7), ка </w:t>
      </w:r>
      <w:r>
        <w:br/>
      </w:r>
      <w:r>
        <w:t xml:space="preserve">следует из формулы (1), получаются из ‚теплот образования в: </w:t>
      </w:r>
      <w:r>
        <w:br/>
      </w:r>
      <w:r>
        <w:t xml:space="preserve">‘системе путем увеличения их на 107,5 ккал в случае катионов и п) </w:t>
      </w:r>
      <w:r>
        <w:br/>
      </w:r>
      <w:r>
        <w:t xml:space="preserve">_ уменьшения на ту же величину в случае анионов. Так, например, </w:t>
      </w:r>
      <w:r>
        <w:br/>
      </w:r>
      <w:r>
        <w:t xml:space="preserve">_ теплоты образования иона водорода мы получаем АЯ'Н, 107, </w:t>
      </w:r>
      <w:r>
        <w:br/>
      </w:r>
      <w:r>
        <w:t xml:space="preserve">_ 2107,5 ккал. Заметим, что в этой системе теплота гидратации во </w:t>
      </w:r>
      <w:r>
        <w:br/>
      </w:r>
      <w:r>
        <w:t xml:space="preserve">ых (протона) равна Ну. = 367, 1 — 107,5 = 259,6 ккал. </w:t>
      </w:r>
      <w:r>
        <w:br/>
      </w:r>
      <w:r>
        <w:t xml:space="preserve">, Помимо теоретического интереса возможность представления тепло </w:t>
      </w:r>
      <w:r>
        <w:br/>
      </w:r>
      <w:r>
        <w:t xml:space="preserve">_ ратации ионов формулами вида (4), (5) или (6), (7) имеет также и практич </w:t>
      </w:r>
      <w:r>
        <w:br/>
      </w:r>
      <w:r>
        <w:t xml:space="preserve">| &gt; : _ интерес. Так, например, этими формулами можно воспользовать </w:t>
      </w:r>
      <w:r>
        <w:br/>
      </w:r>
      <w:r>
        <w:t xml:space="preserve">а оценки неизвестных теплот гидратации. В качес</w:t>
      </w:r>
    </w:p>
    <w:p>
      <w:pPr>
        <w:pStyle w:val="Normal"/>
      </w:pPr>
      <w:r>
        <w:t xml:space="preserve">ера рассмотрим ионы мн и НО". Из табличных значений</w:t>
      </w:r>
    </w:p>
    <w:p>
      <w:pPr>
        <w:pStyle w:val="Normal"/>
      </w:pPr>
      <w:r>
        <w:t xml:space="preserve">азования этих ионов в водном р 74 и 68 р </w:t>
      </w:r>
      <w:r>
        <w:br/>
      </w:r>
      <w:r>
        <w:t xml:space="preserve">| и их теплот. образования | в газовой фазе, 144,8 и 120, 7 ккал *</w:t>
      </w:r>
    </w:p>
    <w:p>
      <w:pPr>
        <w:pStyle w:val="Normal"/>
      </w:pPr>
      <w:r>
        <w:t xml:space="preserve">одим следующие значения относительных теплот аи этих. </w:t>
      </w:r>
      <w:r>
        <w:br/>
      </w:r>
      <w:r>
        <w:t xml:space="preserve">юв: Ну нЕ = 176,5 ккал и Нн.о- = 189,0 ккал. РЕ</w:t>
      </w:r>
    </w:p>
    <w:p>
      <w:pPr>
        <w:pStyle w:val="Normal"/>
      </w:pPr>
      <w:r>
        <w:t xml:space="preserve">С ретьй стороны, теплоты гидратации ионов аммония и гидроксония </w:t>
      </w:r>
      <w:r>
        <w:br/>
      </w:r>
      <w:r>
        <w:t xml:space="preserve">кно оценить на основании формулы (4) или (6). Допуская, что эти </w:t>
      </w:r>
      <w:r>
        <w:br/>
      </w:r>
      <w:r>
        <w:t xml:space="preserve">мулы приближенно применимы также и к многоатомным ионам </w:t>
      </w:r>
      <w:r>
        <w:br/>
      </w:r>
      <w:r>
        <w:t xml:space="preserve">гом числе к ионам, не имеющим сферической симметрии, как, на-</w:t>
      </w:r>
    </w:p>
    <w:p>
      <w:pPr>
        <w:pStyle w:val="Normal"/>
      </w:pPr>
      <w:r>
        <w:t xml:space="preserve">мер, НзО*), для. вычисления относительных теплот гидратации ионов МН. </w:t>
      </w:r>
      <w:r>
        <w:br/>
      </w:r>
      <w:r>
        <w:t xml:space="preserve">350% воспользуемся следующим методом [20]. Сопоставляя ион НзО* </w:t>
      </w:r>
      <w:r>
        <w:br/>
      </w:r>
      <w:r>
        <w:t xml:space="preserve">изоэлектронной молекулой МН. и вычисляя радиус последней. по </w:t>
      </w:r>
      <w:r>
        <w:br/>
      </w:r>
      <w:r>
        <w:t xml:space="preserve">хе м — г</w:t>
      </w:r>
    </w:p>
    <w:p>
      <w:pPr>
        <w:pStyle w:val="Normal"/>
      </w:pPr>
      <w:r>
        <w:t xml:space="preserve">Е. г 9</w:t>
      </w:r>
    </w:p>
    <w:p>
      <w:pPr>
        <w:pStyle w:val="Normal"/>
      </w:pPr>
      <w:r>
        <w:t xml:space="preserve">№4 </w:t>
      </w:r>
      <w:r>
        <w:br/>
      </w:r>
      <w:r>
        <w:t xml:space="preserve">'_— молекулярный вес, М — число Авогадро, 4 — плотность), ” = 1,77 А, </w:t>
      </w:r>
      <w:r>
        <w:br/>
      </w:r>
      <w:r>
        <w:t xml:space="preserve">‘заключаем, что средний радиус гидроксония должен быть меньше _ </w:t>
      </w:r>
      <w:r>
        <w:br/>
      </w:r>
      <w:r>
        <w:t xml:space="preserve">й величины. Подставляя. т=1,77 А в формулу (4), мы, очевидно, — </w:t>
      </w:r>
      <w:r>
        <w:br/>
      </w:r>
      <w:r>
        <w:t xml:space="preserve">йдем нижний предел относительной теплоты гидратации иона НО, = </w:t>
      </w:r>
      <w:r>
        <w:br/>
      </w:r>
      <w:r>
        <w:t xml:space="preserve">ин = 167 ккал. В качестве верхнего предела теплоты гидратации НзО*</w:t>
      </w:r>
    </w:p>
    <w:p>
      <w:pPr>
        <w:pStyle w:val="Normal"/>
      </w:pPr>
      <w:r>
        <w:t xml:space="preserve">жно взять теплоту гидратации изоэлектронного иона Ма*, равную 203 ккал. </w:t>
      </w:r>
      <w:r>
        <w:br/>
      </w:r>
      <w:r>
        <w:t xml:space="preserve">бл, 1). Вычисляя относительную теплоту гидратации иона Н.ОТ как. </w:t>
      </w:r>
      <w:r>
        <w:br/>
      </w:r>
      <w:r>
        <w:t xml:space="preserve">днее из двух предельных значений, находим Нн, о+ = 185 ккал, вместо. </w:t>
      </w:r>
      <w:r>
        <w:br/>
      </w:r>
      <w:r>
        <w:t xml:space="preserve">лученного ранее значения 189 ккал.</w:t>
      </w:r>
    </w:p>
    <w:p>
      <w:pPr>
        <w:pStyle w:val="Normal"/>
      </w:pPr>
      <w:r>
        <w:t xml:space="preserve">Точно так же нижний предел теплоты гидратации иона аммония мы </w:t>
      </w:r>
      <w:r>
        <w:br/>
      </w:r>
      <w:r>
        <w:t xml:space="preserve">идем, вычисляя ередний радиус молекулы СН, (2,00 А), при помощи </w:t>
      </w:r>
      <w:r>
        <w:br/>
      </w:r>
      <w:r>
        <w:t xml:space="preserve">торого из формулы (4) получаем Ныин = 160 ккал. Верхним пределом </w:t>
      </w:r>
      <w:r>
        <w:br/>
      </w:r>
      <w:r>
        <w:t xml:space="preserve">есь, очевидно, также может служить теплота гидратации Ма", откуда ^ </w:t>
      </w:r>
      <w:r>
        <w:br/>
      </w:r>
      <w:r>
        <w:t xml:space="preserve">я относительной теплоты гидратации иона аммония получаем Н. мне =</w:t>
      </w:r>
    </w:p>
    <w:p>
      <w:pPr>
        <w:pStyle w:val="Normal"/>
      </w:pPr>
      <w:r>
        <w:t xml:space="preserve">181,5 ккал, вместо 176,5 ккал. В качестве верхнего предела ай Е </w:t>
      </w:r>
      <w:r>
        <w:br/>
      </w:r>
      <w:r>
        <w:t xml:space="preserve">кже взять теплоту гидратации иона Н.О* (189 ккал). В этом случае </w:t>
      </w:r>
      <w:r>
        <w:br/>
      </w:r>
      <w:r>
        <w:t xml:space="preserve">р получаем. Ну ну = 174,5 ккал ***. Таким образом мы можем заключить,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`* Теплота. образования иона мн в газовой фазе получается из табличных значе-_</w:t>
      </w:r>
    </w:p>
    <w:p>
      <w:pPr>
        <w:pStyle w:val="Normal"/>
      </w:pPr>
      <w:r>
        <w:t xml:space="preserve">1 теплот образования аммиака и иона Н’ [10] и сродства к протону молекулы МН.</w:t>
      </w:r>
    </w:p>
    <w:p>
      <w:pPr>
        <w:pStyle w:val="Normal"/>
      </w:pPr>
      <w:r>
        <w:t xml:space="preserve">я последней величины из известных значений теплот образования атомов галоидов ^_ </w:t>
      </w:r>
      <w:r>
        <w:br/>
      </w:r>
      <w:r>
        <w:t xml:space="preserve">], их сродства’ к электрону (см. стр. 1267) и из вычисленных Блейком [17] энергий — </w:t>
      </w:r>
      <w:r>
        <w:br/>
      </w:r>
      <w:r>
        <w:t xml:space="preserve">исталлических решеток о и бромистого и иодистого аммония получается - </w:t>
      </w:r>
      <w:r>
        <w:br/>
      </w:r>
      <w:r>
        <w:t xml:space="preserve">тветственно Р.. н, = 211,6, 211,4 и 210,9 ккал, т. е. в среднем 211,3 ккал. : </w:t>
      </w:r>
      <w:r>
        <w:br/>
      </w:r>
      <w:r>
        <w:t xml:space="preserve">Величина ДН. Но: получается из табличных значений теплот образовавия воды ——</w:t>
      </w:r>
    </w:p>
    <w:p>
      <w:pPr>
        <w:pStyle w:val="Normal"/>
      </w:pPr>
      <w:r>
        <w:t xml:space="preserve">тона Н* и ‘сродства к протону молекулы воды, Р. ‚вычисленного следующим путем. в</w:t>
      </w:r>
    </w:p>
    <w:p>
      <w:pPr>
        <w:pStyle w:val="Normal"/>
      </w:pPr>
      <w:r>
        <w:t xml:space="preserve">н,0 = </w:t>
      </w:r>
      <w:r>
        <w:br/>
      </w:r>
      <w:r>
        <w:t xml:space="preserve">т а ‚241, 3 ккал в предположении, что энергиия изоморфных кристаллов МНС,</w:t>
      </w:r>
    </w:p>
    <w:p>
      <w:pPr>
        <w:pStyle w:val="Normal"/>
      </w:pPr>
      <w:r>
        <w:t xml:space="preserve">Н:0С10, ‘одинакова: (Шерман [18]), для сродства к протову молекулы воды следует : </w:t>
      </w:r>
      <w:r>
        <w:br/>
      </w:r>
      <w:r>
        <w:t xml:space="preserve">),б6 ккал, что с внесением поправки на различие: межионных расстояний в кристал- — </w:t>
      </w:r>
      <w:r>
        <w:br/>
      </w:r>
      <w:r>
        <w:t xml:space="preserve">х МНаС 0. и Нз0С10. на основании приближенной формулы Борна [19] для энергии.</w:t>
      </w:r>
    </w:p>
    <w:p>
      <w:pPr>
        <w:pStyle w:val="Normal"/>
      </w:pPr>
      <w:r>
        <w:t xml:space="preserve">исталлической. ‚решетки кубической. структуры, и = 545 (9% ) (а— ПЛОТНОЕТЕХ. </w:t>
      </w:r>
      <w:r>
        <w:br/>
      </w:r>
      <w:r>
        <w:t xml:space="preserve">— молекулярный вес), дает РН, т 188,6 ккал. - :</w:t>
      </w:r>
    </w:p>
    <w:p>
      <w:pPr>
        <w:pStyle w:val="Normal"/>
      </w:pPr>
      <w:r>
        <w:t xml:space="preserve">** Как можно Убедиться, формула (8), получающаяся из среднего объема; приходяще-.</w:t>
      </w:r>
    </w:p>
    <w:p>
      <w:pPr>
        <w:pStyle w:val="Normal"/>
      </w:pPr>
      <w:r>
        <w:t xml:space="preserve">я на одну молекулу (или иоп) данного вещества в конденсированном состоянии,</w:t>
      </w:r>
    </w:p>
    <w:p>
      <w:pPr>
        <w:pStyle w:val="Normal"/>
      </w:pPr>
      <w:r>
        <w:t xml:space="preserve">лболее близко ре значения радиусов по Полингу, которые положены в ос-_</w:t>
      </w:r>
    </w:p>
    <w:p>
      <w:pPr>
        <w:pStyle w:val="Normal"/>
      </w:pPr>
      <w:r>
        <w:t xml:space="preserve">ву выражений (4) — (7). Так, вычисляя по формуле (8) средний радиус иона в кристал:</w:t>
      </w:r>
    </w:p>
    <w:p>
      <w:pPr>
        <w:pStyle w:val="Normal"/>
      </w:pPr>
      <w:r>
        <w:t xml:space="preserve">КЕ, мы найдем г = 1,34 т ‚вместо г = 1,34, А, получающегося как среднее. вноченио </w:t>
      </w:r>
      <w:r>
        <w:br/>
      </w:r>
      <w:r>
        <w:t xml:space="preserve">адиусов иона К+ (1 ,33. ) и иона Е- (а, 36 А).</w:t>
      </w:r>
    </w:p>
    <w:p>
      <w:pPr>
        <w:pStyle w:val="Normal"/>
      </w:pPr>
      <w:r>
        <w:t xml:space="preserve">* Подставляя в (4) радиус иона аммония, приводимый Полингом [24], Л. ,48 .А. ны</w:t>
      </w:r>
    </w:p>
    <w:p>
      <w:pPr>
        <w:pStyle w:val="Normal"/>
      </w:pPr>
      <w:r>
        <w:t xml:space="preserve">я Е теплоты, тидратации мы получаем. значение 177,0 ккал, Е. точно. сов.</w:t>
      </w:r>
    </w:p>
    <w:p>
      <w:pPr>
        <w:pStyle w:val="Normal"/>
      </w:pPr>
      <w:r>
        <w:t xml:space="preserve">_@ значением, полученным: из теплот образования иона МН В растворе : и</w:t>
      </w:r>
    </w:p>
    <w:p>
      <w:pPr>
        <w:pStyle w:val="Normal"/>
      </w:pPr>
      <w:r>
        <w:t xml:space="preserve">фазе (176,5 ккал). Близкое значение получается т р из радиуса. </w:t>
      </w:r>
      <w:r>
        <w:br/>
      </w:r>
      <w:r>
        <w:t xml:space="preserve">43. _А, р - К. Е: Е [5] и Б. В. Некрасовым" 22] ЕО ‚_ 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что" погрелность вычисляемых по. т 5. </w:t>
      </w:r>
      <w:r>
        <w:br/>
      </w:r>
      <w:r>
        <w:t xml:space="preserve">‚ гидратации составляет несколько `килокалорий и, повидим‹ </w:t>
      </w:r>
      <w:r>
        <w:br/>
      </w:r>
      <w:r>
        <w:t xml:space="preserve">тельно (в несколько раз) меньше абсолютной величины р </w:t>
      </w:r>
      <w:r>
        <w:br/>
      </w:r>
      <w:r>
        <w:t xml:space="preserve">прёдельными и средним значениями ‘величины Н. </w:t>
      </w:r>
      <w:r>
        <w:br/>
      </w:r>
      <w:r>
        <w:t xml:space="preserve">Заметим, что (4), (6) приближенно применимы также ‘для. </w:t>
      </w:r>
      <w:r>
        <w:br/>
      </w:r>
      <w:r>
        <w:t xml:space="preserve">— чета относительных  тенлот гидратации ионов олементов, прина </w:t>
      </w:r>
      <w:r>
        <w:br/>
      </w:r>
      <w:r>
        <w:t xml:space="preserve">_ жащих к главным подгруппам второй и третьей групи периодич </w:t>
      </w:r>
      <w:r>
        <w:br/>
      </w:r>
      <w:r>
        <w:t xml:space="preserve">системы, если только в левой частй этих формул вместо Нм+ постав </w:t>
      </w:r>
      <w:r>
        <w:br/>
      </w:r>
      <w:r>
        <w:t xml:space="preserve">Нум+:1?, где п — заряд соответствующего иона. Однако ‘погрешность’ </w:t>
      </w:r>
      <w:r>
        <w:br/>
      </w:r>
      <w:r>
        <w:t xml:space="preserve">численных по этим формулам значений Нм”+ достигает 3—4%. Тепл </w:t>
      </w:r>
      <w:r>
        <w:br/>
      </w:r>
      <w:r>
        <w:t xml:space="preserve">гидратации ионов элементов побочных подгрупи закономерностям (4) и </w:t>
      </w:r>
      <w:r>
        <w:br/>
      </w:r>
      <w:r>
        <w:t xml:space="preserve">не подчиняются. у </w:t>
      </w:r>
      <w:r>
        <w:br/>
      </w:r>
      <w:r>
        <w:t xml:space="preserve">Возможность приближенного определения относительных теплот гидр. </w:t>
      </w:r>
      <w:r>
        <w:br/>
      </w:r>
      <w:r>
        <w:t xml:space="preserve">тации ионов, заключающаяся в формулах (4) и (5), может быть также испол </w:t>
      </w:r>
      <w:r>
        <w:br/>
      </w:r>
      <w:r>
        <w:t xml:space="preserve">зована для приближенной оценки различных энергетических характери </w:t>
      </w:r>
      <w:r>
        <w:br/>
      </w:r>
      <w:r>
        <w:t xml:space="preserve">тик атомов, молекул и кристаллов. Приведем следующие примеры. </w:t>
      </w:r>
      <w:r>
        <w:br/>
      </w:r>
      <w:r>
        <w:t xml:space="preserve">Из полученной в результате рентгенографического исследования М№ </w:t>
      </w:r>
      <w:r>
        <w:br/>
      </w:r>
      <w:r>
        <w:t xml:space="preserve">постоянной кристаллической решетки а = 5,00А при’ помощи рад </w:t>
      </w:r>
      <w:r>
        <w:br/>
      </w:r>
      <w:r>
        <w:t xml:space="preserve">иона Ма’, равного 0,95 А, может быть вычислен ‘радиус иона </w:t>
      </w:r>
      <w:r>
        <w:br/>
      </w:r>
      <w:r>
        <w:t xml:space="preserve">Е 55 А, При помощи’ этого значения на основании формулы (5) </w:t>
      </w:r>
      <w:r>
        <w:br/>
      </w:r>
      <w:r>
        <w:t xml:space="preserve">находим относительную теплоту гидратации НО`, равную —2 кка </w:t>
      </w:r>
      <w:r>
        <w:br/>
      </w:r>
      <w:r>
        <w:t xml:space="preserve">ВЯ на основании (1) при помощи ‘известной теплоты образова </w:t>
      </w:r>
      <w:r>
        <w:br/>
      </w:r>
      <w:r>
        <w:t xml:space="preserve">в. гидроксила в растворе [10], АН но = — 54,96 ккал, — теплоту образов </w:t>
      </w:r>
      <w:r>
        <w:br/>
      </w:r>
      <w:r>
        <w:t xml:space="preserve">ния иона НО” в газовой фазе, АНно- = — 57 ккал.Из последней в </w:t>
      </w:r>
      <w:r>
        <w:br/>
      </w:r>
      <w:r>
        <w:t xml:space="preserve">чины и теплоты образования радикала НО в газовой фазе, АНно </w:t>
      </w:r>
      <w:r>
        <w:br/>
      </w:r>
      <w:r>
        <w:t xml:space="preserve">_ =10,1 ккал [10], по формуле Ено = АНно — Нно- вычисляем сродетв: </w:t>
      </w:r>
      <w:r>
        <w:br/>
      </w:r>
      <w:r>
        <w:t xml:space="preserve">электрону гидроксила Ено = 67 ккал. Из всех значений Ено, приво, </w:t>
      </w:r>
      <w:r>
        <w:br/>
      </w:r>
      <w:r>
        <w:t xml:space="preserve">мых различными авторами, заключающихся в пределах 40— 88 ккал [11 </w:t>
      </w:r>
      <w:r>
        <w:br/>
      </w:r>
      <w:r>
        <w:t xml:space="preserve">наиболее близкими к найденному нами является’ значение 66 кк </w:t>
      </w:r>
      <w:r>
        <w:br/>
      </w:r>
      <w:r>
        <w:t xml:space="preserve">нолучающесся из равновесия е - НО -? НО` вводородо- ВОЗ пла </w:t>
      </w:r>
      <w:r>
        <w:br/>
      </w:r>
      <w:r>
        <w:t xml:space="preserve">нах [23]. </w:t>
      </w:r>
      <w:r>
        <w:br/>
      </w:r>
      <w:r>
        <w:t xml:space="preserve">_ В качестве второго примера рассмотрим вопрос о сродфтве моле </w:t>
      </w:r>
      <w:r>
        <w:br/>
      </w:r>
      <w:r>
        <w:t xml:space="preserve">спиртов к протону, Рвон. Этот вопрос имеет важное значение в связ </w:t>
      </w:r>
      <w:r>
        <w:br/>
      </w:r>
      <w:r>
        <w:t xml:space="preserve">вопросом о форме существования ионов карбония’ (В) в водных ра </w:t>
      </w:r>
      <w:r>
        <w:br/>
      </w:r>
      <w:r>
        <w:t xml:space="preserve">`творах; Из кругового процесса | </w:t>
      </w:r>
      <w:r>
        <w:br/>
      </w:r>
      <w:r>
        <w:t xml:space="preserve">\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Ка) \ р </w:t>
      </w:r>
      <w:r>
        <w:br/>
      </w:r>
      <w:r>
        <w:t xml:space="preserve">(НОВ ше г (НО) але — (ВОН) жиды Ня (НзО*) ле</w:t>
      </w:r>
    </w:p>
    <w:p>
      <w:pPr>
        <w:pStyle w:val="Normal"/>
      </w:pPr>
      <w:r>
        <w:t xml:space="preserve">‚ Эно ов- + Эн.о -{/—Авон = Эно </w:t>
      </w:r>
      <w:r>
        <w:br/>
      </w:r>
      <w:r>
        <w:t xml:space="preserve">"Рон РН |</w:t>
      </w:r>
    </w:p>
    <w:p>
      <w:pPr>
        <w:pStyle w:val="Normal"/>
      </w:pPr>
      <w:r>
        <w:t xml:space="preserve">[0] </w:t>
      </w:r>
      <w:r>
        <w:br/>
      </w:r>
      <w:r>
        <w:t xml:space="preserve">ВОН + Н,0*</w:t>
      </w:r>
    </w:p>
    <w:p>
      <w:pPr>
        <w:pStyle w:val="Normal"/>
      </w:pPr>
      <w:r>
        <w:t xml:space="preserve">Н.ОВ* - Н, О</w:t>
      </w:r>
    </w:p>
    <w:p>
      <w:pPr>
        <w:pStyle w:val="Normal"/>
      </w:pPr>
      <w:r>
        <w:t xml:space="preserve">ях мы получаем следующее равенство: ‹</w:t>
      </w:r>
    </w:p>
    <w:p>
      <w:pPr>
        <w:pStyle w:val="Normal"/>
      </w:pPr>
      <w:r>
        <w:t xml:space="preserve">Рвон = Рн.о + (5 н,о+ — 5 н,ов-) — (но —Лвон) — О,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связывающее сродство к протону молекулы спирта ВОН со сроде </w:t>
      </w:r>
      <w:r>
        <w:br/>
      </w:r>
      <w:r>
        <w:t xml:space="preserve">_к протону молекулы Н.О. Здесь бн,о+ и 5н,ов+ — теплоты сольват </w:t>
      </w:r>
      <w:r>
        <w:br/>
      </w:r>
      <w:r>
        <w:t xml:space="preserve">‘ионов НзО* и Н,ОВ* в спирте, бн,о — теплота растворения воды вещ </w:t>
      </w:r>
      <w:r>
        <w:br/>
      </w:r>
      <w:r>
        <w:t xml:space="preserve">те и Лкон — теплота испарения спирта. 1 </w:t>
      </w:r>
      <w:r>
        <w:br/>
      </w:r>
      <w:r>
        <w:t xml:space="preserve">Для определения О можно воспользоваться данными по дисс </w:t>
      </w:r>
      <w:r>
        <w:br/>
      </w:r>
      <w:r>
        <w:t xml:space="preserve">ционному равновесию в водно-спиртовых растворах. Константа равновее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ь - эй (НОВ ме = (НО) зле = (ВОН) ик -Ь (НО мо, </w:t>
      </w:r>
      <w:r>
        <w:br/>
      </w:r>
      <w:r>
        <w:t xml:space="preserve">- ® К с (НЬОВ*) 1 ° (НО) але </w:t>
      </w:r>
      <w:r>
        <w:br/>
      </w:r>
      <w:r>
        <w:t xml:space="preserve">. 7 Е</w:t>
      </w:r>
    </w:p>
    <w:p>
      <w:pPr>
        <w:pStyle w:val="Normal"/>
      </w:pPr>
      <w:r>
        <w:t xml:space="preserve">а рн. ‘при различных. температурах для случая метилового </w:t>
      </w:r>
      <w:r>
        <w:br/>
      </w:r>
      <w:r>
        <w:t xml:space="preserve">ртр т п зависимость рю т формулой</w:t>
      </w:r>
    </w:p>
    <w:p>
      <w:pPr>
        <w:pStyle w:val="Normal"/>
      </w:pPr>
      <w:r>
        <w:t xml:space="preserve">. м 9, 5. 103 —ав00/ вт</w:t>
      </w:r>
    </w:p>
    <w:p>
      <w:pPr>
        <w:pStyle w:val="Normal"/>
      </w:pPr>
      <w:r>
        <w:t xml:space="preserve">‘ледовательно, при В = СН.. о в: ккал. Температурная зависи- </w:t>
      </w:r>
      <w:r>
        <w:br/>
      </w:r>
      <w:r>
        <w:t xml:space="preserve">ъ константы равновесия для других спиртов неизвестна. Измерены </w:t>
      </w:r>
      <w:r>
        <w:br/>
      </w:r>
      <w:r>
        <w:t xml:space="preserve">‚ко значения К при 25°С для этилового и н-бутилового спиртов [25]: </w:t>
      </w:r>
      <w:r>
        <w:br/>
      </w:r>
      <w:r>
        <w:t xml:space="preserve">9 (С,НьОН) и 0,033 (н.С.Н.ОН). Если предположить, что энтропий- </w:t>
      </w:r>
      <w:r>
        <w:br/>
      </w:r>
      <w:r>
        <w:t xml:space="preserve">множитель константы К для этих спиртов имеет то же  зна- </w:t>
      </w:r>
      <w:r>
        <w:br/>
      </w:r>
      <w:r>
        <w:t xml:space="preserve">е, что и для метилового спирта, то для`величин О найдем </w:t>
      </w:r>
      <w:r>
        <w:br/>
      </w:r>
      <w:r>
        <w:t xml:space="preserve">ккал (С,Н,ОН) и 6,0 ккал (н.С.Н.ОН). </w:t>
      </w:r>
      <w:r>
        <w:br/>
      </w:r>
      <w:r>
        <w:t xml:space="preserve">Три вычислении сродства к протону молекул спиртов мы исходим из </w:t>
      </w:r>
      <w:r>
        <w:br/>
      </w:r>
      <w:r>
        <w:t xml:space="preserve">‘ующих допущений. Измерения. теплот образования различных солей </w:t>
      </w:r>
      <w:r>
        <w:br/>
      </w:r>
      <w:r>
        <w:t xml:space="preserve">слот в водных и спиртовых растворах (при бесконечном разведении) </w:t>
      </w:r>
      <w:r>
        <w:br/>
      </w:r>
      <w:r>
        <w:t xml:space="preserve">зывают, что теплоты сольватации различных ионов в метиловом и </w:t>
      </w:r>
      <w:r>
        <w:br/>
      </w:r>
      <w:r>
        <w:t xml:space="preserve">овом спиртах лишь на несколько килокалорий отличаются от теп- </w:t>
      </w:r>
      <w:r>
        <w:br/>
      </w:r>
      <w:r>
        <w:t xml:space="preserve">гидратации этих ионов [26,10]. Поэтому входящую в (9) разность. </w:t>
      </w:r>
      <w:r>
        <w:br/>
      </w:r>
      <w:r>
        <w:t xml:space="preserve">+— нов: МЫ можем заменить разностью теплот гидратации ионов. </w:t>
      </w:r>
      <w:r>
        <w:br/>
      </w:r>
      <w:r>
        <w:t xml:space="preserve">`и Н.ОВ*, допуская при этом погрешность не более 1—2 ккал.</w:t>
      </w:r>
    </w:p>
    <w:p>
      <w:pPr>
        <w:pStyle w:val="Normal"/>
      </w:pPr>
      <w:r>
        <w:t xml:space="preserve">0 так же величина н.о может быть положена равной теплоте ис- _</w:t>
      </w:r>
    </w:p>
    <w:p>
      <w:pPr>
        <w:pStyle w:val="Normal"/>
      </w:pPr>
      <w:r>
        <w:t xml:space="preserve">ния воды /н,о-</w:t>
      </w:r>
    </w:p>
    <w:p>
      <w:pPr>
        <w:pStyle w:val="Normal"/>
      </w:pPr>
      <w:r>
        <w:t xml:space="preserve">Зычисляя относительные теплоты гидратации ионов Н.ОСНз , Н» ОСН: </w:t>
      </w:r>
      <w:r>
        <w:br/>
      </w:r>
      <w:r>
        <w:t xml:space="preserve">Он. С.Н; при помощи изложенного выше метода, мы получаем следу- </w:t>
      </w:r>
      <w:r>
        <w:br/>
      </w:r>
      <w:r>
        <w:t xml:space="preserve">е значения: 162, 155 и 147 ккал При помощи этих значений, _ </w:t>
      </w:r>
      <w:r>
        <w:br/>
      </w:r>
      <w:r>
        <w:t xml:space="preserve">ленных ранее‘ теплоты гидратации гидроксония (стр. 1269); и </w:t>
      </w:r>
      <w:r>
        <w:br/>
      </w:r>
      <w:r>
        <w:t xml:space="preserve">чин О и табличных. значений величин )н,о И ^вон Для разно-</w:t>
      </w:r>
    </w:p>
    <w:p>
      <w:pPr>
        <w:pStyle w:val="Normal"/>
      </w:pPr>
      <w:r>
        <w:t xml:space="preserve">Рвон — Рн,о мы находим . </w:t>
      </w:r>
      <w:r>
        <w:br/>
      </w:r>
      <w:r>
        <w:t xml:space="preserve">Сие, = СНОН С»Н5ОН н.СаНьОН </w:t>
      </w:r>
      <w:r>
        <w:br/>
      </w:r>
      <w:r>
        <w:t xml:space="preserve">| т 20,5 28,0 37,5</w:t>
      </w:r>
    </w:p>
    <w:p>
      <w:pPr>
        <w:pStyle w:val="Normal"/>
      </w:pPr>
      <w:r>
        <w:t xml:space="preserve">гавляя сюда величину РЕо= 188,6 ккал (ем. сноску ** на стр. 1269), </w:t>
      </w:r>
      <w:r>
        <w:br/>
      </w:r>
      <w:r>
        <w:t xml:space="preserve">дим Рвон = 209,0 (СН; ОН), 216,5. (С. Н.ОН) и 226,0 `(н. С,Н.ОН) ккал. </w:t>
      </w:r>
      <w:r>
        <w:br/>
      </w:r>
      <w:r>
        <w:t xml:space="preserve">[3 полученных значений сродства к протону молекул спиртов можно </w:t>
      </w:r>
      <w:r>
        <w:br/>
      </w:r>
      <w:r>
        <w:t xml:space="preserve">и также сродство молекулы воды к соответствующим ионам карбония. </w:t>
      </w:r>
      <w:r>
        <w:br/>
      </w:r>
      <w:r>
        <w:t xml:space="preserve">твительно, ввиду того что ион НОВ" может быть получен как </w:t>
      </w:r>
      <w:r>
        <w:br/>
      </w:r>
      <w:r>
        <w:t xml:space="preserve">м присоединения протона к молекуле спирта, так и путем присое- </w:t>
      </w:r>
      <w:r>
        <w:br/>
      </w:r>
      <w:r>
        <w:t xml:space="preserve">ния В+ к молекуле воды“[27], мы будем иметь следующее соотно- </w:t>
      </w:r>
      <w:r>
        <w:br/>
      </w:r>
      <w:r>
        <w:t xml:space="preserve">16 между величиной Ркон и‘еродством НО к иону карбония (Сн.о):</w:t>
      </w:r>
    </w:p>
    <w:p>
      <w:pPr>
        <w:pStyle w:val="Normal"/>
      </w:pPr>
      <w:r>
        <w:t xml:space="preserve">`Сню = Рион + АНнуо — АНвон -- АНв+ — АНн:. (10)</w:t>
      </w:r>
    </w:p>
    <w:p>
      <w:pPr>
        <w:pStyle w:val="Normal"/>
      </w:pPr>
      <w:r>
        <w:t xml:space="preserve">гавляя сюда’ найденные выше значения сродства к протону молекул </w:t>
      </w:r>
      <w:r>
        <w:br/>
      </w:r>
      <w:r>
        <w:t xml:space="preserve">тов, ‘известные из табличных данных теплоты образования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При опредёлении относительной теплоты Гидратации иона Н»ОСН, (162 ккал)</w:t>
      </w:r>
    </w:p>
    <w:p>
      <w:pPr>
        <w:pStyle w:val="Normal"/>
      </w:pPr>
      <w:r>
        <w:t xml:space="preserve">естве нижнего предела взято значение, получающееся из формулы (4) при по-_</w:t>
      </w:r>
    </w:p>
    <w:p>
      <w:pPr>
        <w:pStyle w:val="Normal"/>
      </w:pPr>
      <w:r>
        <w:t xml:space="preserve">среднего радиуса изоэлектронной, а СНзМН, (159 ккал). Вох: -предел </w:t>
      </w:r>
      <w:r>
        <w:br/>
      </w:r>
      <w:r>
        <w:t xml:space="preserve">‚лен при помощи радиуса иона РН д › принятого равным 1,84 А.</w:t>
      </w:r>
    </w:p>
    <w:p>
      <w:pPr>
        <w:pStyle w:val="Normal"/>
      </w:pPr>
      <w:r>
        <w:t xml:space="preserve">тносительные теплоты. гидратации. ионов Н.ОбЬН: и НО Сан вычислялись </w:t>
      </w:r>
      <w:r>
        <w:br/>
      </w:r>
      <w:r>
        <w:t xml:space="preserve">томощи средних. радиусов изоэлектронных молекул "С,НЫМН, и н. Ном, (ниж- </w:t>
      </w:r>
      <w:r>
        <w:br/>
      </w:r>
      <w:r>
        <w:t xml:space="preserve">предел) и р ралрубор ‘ионов Е и НСНУ Е. Ще</w:t>
      </w:r>
    </w:p>
    <w:p>
      <w:pPr>
        <w:pStyle w:val="Normal"/>
      </w:pPr>
      <w:r>
        <w:t xml:space="preserve">г: вания ионов ть </w:t>
      </w:r>
      <w:r>
        <w:br/>
      </w:r>
      <w:r>
        <w:t xml:space="preserve">57(н. СНУ ) ккал.</w:t>
      </w:r>
    </w:p>
    <w:p>
      <w:pPr>
        <w:pStyle w:val="Normal"/>
      </w:pPr>
      <w:r>
        <w:t xml:space="preserve">_ ванная на И. системе теплот образования. ионов в </w:t>
      </w:r>
      <w:r>
        <w:br/>
      </w:r>
      <w:r>
        <w:t xml:space="preserve">в которой теплота ‘образования иона водорода в разбазлониом 5. </w:t>
      </w:r>
      <w:r>
        <w:br/>
      </w:r>
      <w:r>
        <w:t xml:space="preserve">принимается равной нулю. | </w:t>
      </w:r>
      <w:r>
        <w:br/>
      </w:r>
      <w:r>
        <w:t xml:space="preserve">На основе зависимости теплоты гидратации иона от его. ради: </w:t>
      </w:r>
      <w:r>
        <w:br/>
      </w:r>
      <w:r>
        <w:t xml:space="preserve">числены теплоты гидратации некоторых алкоксониевых ионов, </w:t>
      </w:r>
      <w:r>
        <w:br/>
      </w:r>
      <w:r>
        <w:t xml:space="preserve">к протону молекул простейших спиртов и сродство МОРЕ Воды </w:t>
      </w:r>
      <w:r>
        <w:br/>
      </w:r>
      <w:r>
        <w:t xml:space="preserve">торым ионам карбония. </w:t>
      </w:r>
      <w:r>
        <w:br/>
      </w:r>
      <w:r>
        <w:t xml:space="preserve">Академия наук СССР</w:t>
      </w:r>
    </w:p>
    <w:p>
      <w:pPr>
        <w:pStyle w:val="Normal"/>
      </w:pPr>
      <w:r>
        <w:t xml:space="preserve">Инетитут химической физики. </w:t>
      </w:r>
      <w:r>
        <w:br/>
      </w:r>
      <w:r>
        <w:t xml:space="preserve">Москва</w:t>
      </w:r>
    </w:p>
    <w:p>
      <w:pPr>
        <w:pStyle w:val="Normal"/>
      </w:pPr>
      <w:r>
        <w:t xml:space="preserve">| ЛИТЕРАТУРА &gt;. </w:t>
      </w:r>
      <w:r>
        <w:br/>
      </w:r>
      <w:r>
        <w:t xml:space="preserve">О. К1е1м м. Е. Гапое, 75. ЕеЮтосвет., 43, 570, 1937. о</w:t>
      </w:r>
    </w:p>
    <w:p>
      <w:pPr>
        <w:pStyle w:val="Normal"/>
      </w:pPr>
      <w:r>
        <w:t xml:space="preserve">2. Дж. Бернал и Р. Фаулер, Усп. физ.. ‘наук, 44, 586, 1934.</w:t>
      </w:r>
    </w:p>
    <w:p>
      <w:pPr>
        <w:pStyle w:val="Normal"/>
      </w:pPr>
      <w:r>
        <w:t xml:space="preserve">. Е. Н. Гапон, Журн. физ. химии, 22; 233, 1948.</w:t>
      </w:r>
    </w:p>
    <w:p>
      <w:pPr>
        <w:pStyle w:val="Normal"/>
      </w:pPr>
      <w:r>
        <w:t xml:space="preserve">М, М: Габщшет К, 5. Ру лег. а, ©. М. З1аизку, а Свет, </w:t>
      </w:r>
      <w:r>
        <w:br/>
      </w:r>
      <w:r>
        <w:t xml:space="preserve">7, 108. 4939. _ и </w:t>
      </w:r>
      <w:r>
        <w:br/>
      </w:r>
      <w:r>
        <w:t xml:space="preserve">К</w:t>
      </w:r>
    </w:p>
    <w:p>
      <w:pPr>
        <w:pStyle w:val="Normal"/>
      </w:pPr>
      <w:r>
        <w:t xml:space="preserve">5. К. П. Мищенко, Журн. физ. химии, 26, 1736, 1952. |</w:t>
      </w:r>
    </w:p>
    <w:p>
      <w:pPr>
        <w:pStyle w:val="Normal"/>
      </w:pPr>
      <w:r>
        <w:t xml:space="preserve">.а)А. Ф. Капустинский, С. И. Дракин и Б. М. Якуш </w:t>
      </w:r>
      <w:r>
        <w:br/>
      </w:r>
      <w:r>
        <w:t xml:space="preserve">Журн. физ., химии, 27, 433, 1953; 6) С. И. Дракин и Б. М. Я </w:t>
      </w:r>
      <w:r>
        <w:br/>
      </w:r>
      <w:r>
        <w:t xml:space="preserve">ский, Журн. физ. химии, 27, 1636, са =.</w:t>
      </w:r>
    </w:p>
    <w:p>
      <w:pPr>
        <w:pStyle w:val="Normal"/>
      </w:pPr>
      <w:r>
        <w:t xml:space="preserve">‚ Е. Ланге и К. П. Мищенко, рвуз. Свеш., А1, 49, 1, `49</w:t>
      </w:r>
    </w:p>
    <w:p>
      <w:pPr>
        <w:pStyle w:val="Normal"/>
      </w:pPr>
      <w:r>
        <w:t xml:space="preserve">. В. А. Плесков, Усп. химии, 16, 2 1947.</w:t>
      </w:r>
    </w:p>
    <w:p>
      <w:pPr>
        <w:pStyle w:val="Normal"/>
      </w:pPr>
      <w:r>
        <w:t xml:space="preserve">. Н. бетен]ом, 78. Еекгосвеш., 56, 119, 19525 т</w:t>
      </w:r>
    </w:p>
    <w:p>
      <w:pPr>
        <w:pStyle w:val="Normal"/>
      </w:pPr>
      <w:r>
        <w:t xml:space="preserve">‚ Зейесвед уа]аез о! спешиса] егтодупатис. торегйов, Уаавтебов, 1952</w:t>
      </w:r>
    </w:p>
    <w:p>
      <w:pPr>
        <w:pStyle w:val="Normal"/>
      </w:pPr>
      <w:r>
        <w:t xml:space="preserve">ЗН Рг1 6 свата, Съем. Веу., 52, 529,</w:t>
      </w:r>
    </w:p>
    <w:p>
      <w:pPr>
        <w:pStyle w:val="Normal"/>
      </w:pPr>
      <w:r>
        <w:t xml:space="preserve">„Меса им а Е. Мауег, Топги. Ве `Рьуз, 11, 56,.1948..</w:t>
      </w:r>
    </w:p>
    <w:p>
      <w:pPr>
        <w:pStyle w:val="Normal"/>
      </w:pPr>
      <w:r>
        <w:t xml:space="preserve">.Р. М. Бобу а. 7. Е. Мауег, Тоги. Съем. РВуз., 12, ы и.</w:t>
      </w:r>
    </w:p>
    <w:p>
      <w:pPr>
        <w:pStyle w:val="Normal"/>
      </w:pPr>
      <w:r>
        <w:t xml:space="preserve">. Н. И. Ионов, ЖЭТФ, 18, 174; 1948. </w:t>
      </w:r>
      <w:r>
        <w:br/>
      </w:r>
      <w:r>
        <w:t xml:space="preserve">АЯ ЕтапК] 1, Ттапз. Рагад. Зос., 48, 443, 1952.</w:t>
      </w:r>
    </w:p>
    <w:p>
      <w:pPr>
        <w:pStyle w:val="Normal"/>
      </w:pPr>
      <w:r>
        <w:t xml:space="preserve">ОУ Уегмеу, Вес. $фгау. сВШю., 61, 12, "1942.</w:t>
      </w:r>
    </w:p>
    <w:p>
      <w:pPr>
        <w:pStyle w:val="Normal"/>
      </w:pPr>
      <w:r>
        <w:t xml:space="preserve">. М.Е. В1е1сК, УТошти. Свеш. а о 160, 1934.</w:t>
      </w:r>
    </w:p>
    <w:p>
      <w:pPr>
        <w:pStyle w:val="Normal"/>
      </w:pPr>
      <w:r>
        <w:t xml:space="preserve">. Т. ЗВегшап, Свет. Ветх:, 11, 1932.</w:t>
      </w:r>
    </w:p>
    <w:p>
      <w:pPr>
        <w:pStyle w:val="Normal"/>
      </w:pPr>
      <w:r>
        <w:t xml:space="preserve">„М. Вота, Або веоме Чез р. '7паапдев, Вана 1923, стр. тАл..</w:t>
      </w:r>
    </w:p>
    <w:p>
      <w:pPr>
        <w:pStyle w:val="Normal"/>
      </w:pPr>
      <w:r>
        <w:t xml:space="preserve">. Ван- Аркель и де-Б ур, Химическая связь с обросла </w:t>
      </w:r>
      <w:r>
        <w:br/>
      </w:r>
      <w:r>
        <w:t xml:space="preserve">зрения, 1935.</w:t>
      </w:r>
    </w:p>
    <w:p>
      <w:pPr>
        <w:pStyle w:val="Normal"/>
      </w:pPr>
      <w:r>
        <w:t xml:space="preserve">.Л. Полинг, Природа химической связи, Госхимиздат, М |</w:t>
      </w:r>
    </w:p>
    <w:p>
      <w:pPr>
        <w:pStyle w:val="Normal"/>
      </w:pPr>
      <w:r>
        <w:t xml:space="preserve">. Б. В. Некрасов, цитировано по [5]. °- а</w:t>
      </w:r>
    </w:p>
    <w:p>
      <w:pPr>
        <w:pStyle w:val="Normal"/>
      </w:pPr>
      <w:r>
        <w:t xml:space="preserve">‹Н. оштЬЬ а. Т. М. Барфен, Ргос. Воу 50с., АЗА1, 31, 58, 1</w:t>
      </w:r>
    </w:p>
    <w:p>
      <w:pPr>
        <w:pStyle w:val="Normal"/>
      </w:pPr>
      <w:r>
        <w:t xml:space="preserve">о ра чи лиса М Н 1 озре1мооа, Тгапз. `Раг: </w:t>
      </w:r>
      <w:r>
        <w:br/>
      </w:r>
      <w:r>
        <w:t xml:space="preserve">1145, 1934; Н. А. Зш 16, Тойги; Ашег. Свет., З0с., 61, 254, 193</w:t>
      </w:r>
    </w:p>
    <w:p>
      <w:pPr>
        <w:pStyle w:val="Normal"/>
      </w:pPr>
      <w:r>
        <w:t xml:space="preserve">Е Со1азштен, 73. рВуз. Свет., 89, 129, 1915; 108, "121, т. в </w:t>
      </w:r>
      <w:r>
        <w:br/>
      </w:r>
      <w:r>
        <w:t xml:space="preserve">а. 7. М. Ко16 Во {[, Зойгп. Атег. Свет. Зос., "62, 1494, ^1940..</w:t>
      </w:r>
    </w:p>
    <w:p>
      <w:pPr>
        <w:pStyle w:val="Normal"/>
      </w:pPr>
      <w:r>
        <w:t xml:space="preserve">. К. П. Мищенко, "Аба рвуз. спа. 0855, 3, ‘693, 1935; С. м. </w:t>
      </w:r>
      <w:r>
        <w:br/>
      </w:r>
      <w:r>
        <w:t xml:space="preserve">Тото. Ашег. Свет. бос., 62, 2430, 1940.</w:t>
      </w:r>
    </w:p>
    <w:p>
      <w:pPr>
        <w:pStyle w:val="Normal"/>
      </w:pPr>
      <w:r>
        <w:t xml:space="preserve">.В. А. Обе, Тоити. Ашег. Спет. "Зос., 61, 1946, 1939. &gt;</w:t>
      </w:r>
    </w:p>
    <w:p>
      <w:pPr>
        <w:pStyle w:val="Normal"/>
      </w:pPr>
      <w:r>
        <w:t xml:space="preserve">. М1тёсве! |] а, Со]етам, Уошт. Своем. Рруз., 47, 44, 1949; м р </w:t>
      </w:r>
      <w:r>
        <w:br/>
      </w:r>
      <w:r>
        <w:t xml:space="preserve">а. №Матгеп, 1П15с. Еагаа. Зос., 10, 53, 1954. а</w:t>
      </w:r>
    </w:p>
    <w:p>
      <w:pPr>
        <w:pStyle w:val="Normal"/>
      </w:pPr>
      <w:r>
        <w:t xml:space="preserve">9. О.Р; 5 беуепзоп а. 7. А. Н1рр/е, Тоигп. Ашег. Свеш.</w:t>
      </w:r>
    </w:p>
    <w:p>
      <w:pPr>
        <w:pStyle w:val="Normal"/>
      </w:pPr>
      <w:r>
        <w:t xml:space="preserve">549 </w:t>
      </w:r>
      <w:r>
        <w:br/>
      </w:r>
      <w:r>
        <w:t xml:space="preserve">30:0, в. 5 фехензопт, Тгапз. Кага. не 49, 867, и </w:t>
      </w:r>
      <w:r>
        <w:br/>
      </w:r>
      <w:r>
        <w:t xml:space="preserve">я # масс-спектрометрических измерений для теплоты обраовашия </w:t>
      </w:r>
      <w:r>
        <w:br/>
      </w:r>
      <w:r>
        <w:t xml:space="preserve">в сн С _в’ газовой фазе получаются следующие. значения: 263. 4 ккал </w:t>
      </w:r>
      <w:r>
        <w:br/>
      </w:r>
      <w:r>
        <w:t xml:space="preserve">_ ккал [29]. Из этих значений с использованием теплоты образован:</w:t>
      </w:r>
    </w:p>
    <w:p>
      <w:pPr>
        <w:pStyle w:val="Normal"/>
      </w:pPr>
      <w:r>
        <w:t xml:space="preserve">равной 202 ккал [30], путем ие ‚для _ аж: А </w:t>
      </w:r>
      <w:r>
        <w:br/>
      </w:r>
      <w:r>
        <w:t xml:space="preserve">_ получается значение 188 ккал.</w:t>
      </w:r>
    </w:p>
    <w:p>
      <w:pPr>
        <w:pStyle w:val="Normal"/>
      </w:pPr>
      <w:r>
        <w:t xml:space="preserve">ен ав ИССЛЕДОВАНИЕ ПОЛИМЕРОВ</w:t>
      </w:r>
    </w:p>
    <w:p>
      <w:pPr>
        <w:pStyle w:val="Normal"/>
      </w:pPr>
      <w:r>
        <w:t xml:space="preserve">Ш. ИЗУЧЕНИЕ ИЗМЕНЕНИЙ В СТРУКТУРЕ КРИСТАЛЛИЧЕСКИХ </w:t>
      </w:r>
      <w:r>
        <w:br/>
      </w:r>
      <w:r>
        <w:t xml:space="preserve">И АМОРФНЫХ ПОЛИМЕРОВ С ТЕМПЕРАТУРОЙ</w:t>
      </w:r>
    </w:p>
    <w:p>
      <w:pPr>
        <w:pStyle w:val="Normal"/>
      </w:pPr>
      <w:r>
        <w:t xml:space="preserve">ва. о и а С. Маркова</w:t>
      </w:r>
    </w:p>
    <w:p>
      <w:pPr>
        <w:pStyle w:val="Normal"/>
      </w:pPr>
      <w:r>
        <w:t xml:space="preserve">сследованиями структурных, ‘механических и термодинамических ^ </w:t>
      </w:r>
      <w:r>
        <w:br/>
      </w:r>
      <w:r>
        <w:t xml:space="preserve">тв полимеров были установлены основные представления о молеку- </w:t>
      </w:r>
      <w:r>
        <w:br/>
      </w:r>
      <w:r>
        <w:t xml:space="preserve">5м процессе кристаллизации полимеров и объяснены некоторые за- </w:t>
      </w:r>
      <w:r>
        <w:br/>
      </w:r>
      <w:r>
        <w:t xml:space="preserve">лерности этого процесса [1]. Изучение поведения и свойств кристал- </w:t>
      </w:r>
      <w:r>
        <w:br/>
      </w:r>
      <w:r>
        <w:t xml:space="preserve">‘ких полимеров подтвердило наличие в них фазовых переходов, </w:t>
      </w:r>
      <w:r>
        <w:br/>
      </w:r>
      <w:r>
        <w:t xml:space="preserve">‚вождающихся резкими изменениями ряда свойств полимеров, </w:t>
      </w:r>
      <w:r>
        <w:br/>
      </w:r>
      <w:r>
        <w:t xml:space="preserve">10: плотности, теплоемкости механических свойств, структуры ит. д. </w:t>
      </w:r>
      <w:r>
        <w:br/>
      </w:r>
      <w:r>
        <w:t xml:space="preserve">‘опубликованных работах проводилась аналогия между свойствами </w:t>
      </w:r>
      <w:r>
        <w:br/>
      </w:r>
      <w:r>
        <w:t xml:space="preserve">!едением кристаллов низкомолекулярных веществ, с одной стороны, </w:t>
      </w:r>
      <w:r>
        <w:br/>
      </w:r>
      <w:r>
        <w:t xml:space="preserve">|тимерными кристаллами, —с другой [2]. Однако последующее иссле- </w:t>
      </w:r>
      <w:r>
        <w:br/>
      </w:r>
      <w:r>
        <w:t xml:space="preserve">ше кристаллических полимеров установило ряд существенных отли- </w:t>
      </w:r>
      <w:r>
        <w:br/>
      </w:r>
      <w:r>
        <w:t xml:space="preserve">‘между полимерными кристаллами и кристаллами низкомолекуляр- </w:t>
      </w:r>
      <w:r>
        <w:br/>
      </w:r>
      <w:r>
        <w:t xml:space="preserve">зеществ. Тем самым возникла необходимость дополнительного иссле- </w:t>
      </w:r>
      <w:r>
        <w:br/>
      </w:r>
      <w:r>
        <w:t xml:space="preserve">ия свойств полимерных кристаллов.</w:t>
      </w:r>
    </w:p>
    <w:p>
      <w:pPr>
        <w:pStyle w:val="Normal"/>
      </w:pPr>
      <w:r>
        <w:t xml:space="preserve">результате изучения процессов деформации и релаксации кристал- </w:t>
      </w:r>
      <w:r>
        <w:br/>
      </w:r>
      <w:r>
        <w:t xml:space="preserve">ких полимеров обнаружен своеобразный процесс перестройки поли- </w:t>
      </w:r>
      <w:r>
        <w:br/>
      </w:r>
      <w:r>
        <w:t xml:space="preserve">ых кристаллов под действием внешнего усилия (процесс рекристал- </w:t>
      </w:r>
      <w:r>
        <w:br/>
      </w:r>
      <w:r>
        <w:t xml:space="preserve">ции). Явление рекристаллизации специфично для кристаллических </w:t>
      </w:r>
      <w:r>
        <w:br/>
      </w:r>
      <w:r>
        <w:t xml:space="preserve">мерных веществ и подобно фазовому превращению в кристаллах [3]. </w:t>
      </w:r>
      <w:r>
        <w:br/>
      </w:r>
      <w:r>
        <w:t xml:space="preserve">\' были исследованы процессы обратимой высокоэластичной дефор- </w:t>
      </w:r>
      <w:r>
        <w:br/>
      </w:r>
      <w:r>
        <w:t xml:space="preserve">я, развивающиеся в пределах самих кристаллов без СдЕСТНЕ ВР </w:t>
      </w:r>
      <w:r>
        <w:br/>
      </w:r>
      <w:r>
        <w:t xml:space="preserve">цения структуры. </w:t>
      </w:r>
      <w:r>
        <w:br/>
      </w:r>
      <w:r>
        <w:t xml:space="preserve">влью данной работы является исследование структур полимерных </w:t>
      </w:r>
      <w:r>
        <w:br/>
      </w:r>
      <w:r>
        <w:t xml:space="preserve">зв в широком температурном интервале, что служит продолжением </w:t>
      </w:r>
      <w:r>
        <w:br/>
      </w:r>
      <w:r>
        <w:t xml:space="preserve">› опубликованных работ, в которых был указан ряд отличий между </w:t>
      </w:r>
      <w:r>
        <w:br/>
      </w:r>
      <w:r>
        <w:t xml:space="preserve">`аллами низко- и высокомолекулярных веществ [4].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ами были исследованы электронографическим методом образцы гут-</w:t>
      </w:r>
    </w:p>
    <w:p>
      <w:pPr>
        <w:pStyle w:val="Normal"/>
      </w:pPr>
      <w:r>
        <w:t xml:space="preserve">{чи, полиэтилена, полиамида (6—4) (из гексаметилендиамина и ади-</w:t>
      </w:r>
    </w:p>
    <w:p>
      <w:pPr>
        <w:pStyle w:val="Normal"/>
      </w:pPr>
      <w:r>
        <w:t xml:space="preserve">чзой кислоты), полиметилметакрилата, полистирола и полихлорви-</w:t>
      </w:r>
    </w:p>
    <w:p>
      <w:pPr>
        <w:pStyle w:val="Normal"/>
      </w:pPr>
      <w:r>
        <w:t xml:space="preserve">1 Образцы приготовлялись в виде очень тонких пленок на воде испа-</w:t>
      </w:r>
    </w:p>
    <w:p>
      <w:pPr>
        <w:pStyle w:val="Normal"/>
      </w:pPr>
      <w:r>
        <w:t xml:space="preserve">м растворителя из раствора.</w:t>
      </w:r>
    </w:p>
    <w:p>
      <w:pPr>
        <w:pStyle w:val="Normal"/>
      </w:pPr>
      <w:r>
        <w:t xml:space="preserve">пленки гуттаперчи приготовлялись на поверхности воды при комнат-</w:t>
      </w:r>
    </w:p>
    <w:p>
      <w:pPr>
        <w:pStyle w:val="Normal"/>
      </w:pPr>
      <w:r>
        <w:t xml:space="preserve">`емпературе из раствора в смеси равных объемов бензола и бензина;</w:t>
      </w:r>
    </w:p>
    <w:p>
      <w:pPr>
        <w:pStyle w:val="Normal"/>
      </w:pPr>
      <w:r>
        <w:t xml:space="preserve">цный продукт был очищен экстракцией в ацетоне. </w:t>
      </w:r>
      <w:r>
        <w:br/>
      </w:r>
      <w:r>
        <w:t xml:space="preserve">1ленки полиэтилена получались из технического продукта (молеку-|</w:t>
      </w:r>
    </w:p>
    <w:p>
      <w:pPr>
        <w:pStyle w:val="Normal"/>
      </w:pPr>
      <w:r>
        <w:t xml:space="preserve">ззине, те 7</w:t>
      </w:r>
    </w:p>
    <w:p>
      <w:pPr>
        <w:pStyle w:val="Normal"/>
      </w:pPr>
      <w:r>
        <w:t xml:space="preserve">веса 20.000 из раствора в метакрезоле на поверхности воды. = </w:t>
      </w:r>
      <w:r>
        <w:br/>
      </w:r>
      <w:r>
        <w:t xml:space="preserve">бразцы ‘полиметилметакрилата, полистирола и поливинилхлорида </w:t>
      </w:r>
      <w:r>
        <w:br/>
      </w:r>
      <w:r>
        <w:t xml:space="preserve">Лчались соответотвенно из растворов в дихлорэтане, смеси бензола </w:t>
      </w:r>
      <w:r>
        <w:br/>
      </w:r>
      <w:r>
        <w:t xml:space="preserve">зина и ВикиотоксАНОЙе, Дополнитольная очистка Ве не про-</w:t>
      </w:r>
    </w:p>
    <w:p>
      <w:pPr>
        <w:pStyle w:val="Normal"/>
      </w:pPr>
      <w:r>
        <w:t xml:space="preserve">ый вес около ‚29. 000) н на Е. воды ЧЕ 80—85° из раствора_ =</w:t>
      </w:r>
    </w:p>
    <w:p>
      <w:pPr>
        <w:pStyle w:val="Normal"/>
      </w:pPr>
      <w:r>
        <w:t xml:space="preserve">ленки полиамида получались из технического. продукта молокуляр- 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Полученные пленки вылавливалисв на-платин вы</w:t>
      </w:r>
    </w:p>
    <w:p>
      <w:pPr>
        <w:pStyle w:val="Normal"/>
      </w:pPr>
      <w:r>
        <w:t xml:space="preserve">из денитрованной целлюлозы. _Пленка` денитрованной а:</w:t>
      </w:r>
    </w:p>
    <w:p>
      <w:pPr>
        <w:pStyle w:val="Normal"/>
      </w:pPr>
      <w:r>
        <w:t xml:space="preserve">получена обработкой нленки</w:t>
      </w:r>
    </w:p>
    <w:p>
      <w:pPr>
        <w:pStyle w:val="Normal"/>
      </w:pPr>
      <w:r>
        <w:t xml:space="preserve">целлюлозы в 5%  водно-епир </w:t>
      </w:r>
      <w:r>
        <w:br/>
      </w:r>
      <w:r>
        <w:t xml:space="preserve">растворе МаН$. =.</w:t>
      </w:r>
    </w:p>
    <w:p>
      <w:pPr>
        <w:pStyle w:val="Normal"/>
      </w:pPr>
      <w:r>
        <w:t xml:space="preserve">р </w:t>
      </w:r>
      <w:r>
        <w:br/>
      </w:r>
      <w:r>
        <w:t xml:space="preserve">ие: </w:t>
      </w:r>
      <w:r>
        <w:br/>
      </w:r>
      <w:r>
        <w:t xml:space="preserve">ЕСА</w:t>
      </w:r>
    </w:p>
    <w:p>
      <w:pPr>
        <w:pStyle w:val="Normal"/>
      </w:pPr>
      <w:r>
        <w:t xml:space="preserve">НЕХ </w:t>
      </w:r>
      <w:r>
        <w:br/>
      </w:r>
      <w:r>
        <w:t xml:space="preserve">ты</w:t>
      </w:r>
    </w:p>
    <w:p>
      <w:pPr>
        <w:pStyle w:val="Normal"/>
      </w:pPr>
      <w:r>
        <w:t xml:space="preserve">Почерненыие</w:t>
      </w:r>
    </w:p>
    <w:p>
      <w:pPr>
        <w:pStyle w:val="Normal"/>
      </w:pPr>
      <w:r>
        <w:t xml:space="preserve">Гочебиение `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Рис. 1. Микрофотометрические кривые Рис, 2. Микрофотометрические </w:t>
      </w:r>
      <w:r>
        <w:br/>
      </w:r>
      <w:r>
        <w:t xml:space="preserve">интенсивности рассеяния образца гут- интенсивности рассеяния образца. </w:t>
      </w:r>
      <w:r>
        <w:br/>
      </w:r>
      <w:r>
        <w:t xml:space="preserve">таперчи при разных температурах. На амида при разных температурах </w:t>
      </w:r>
      <w:r>
        <w:br/>
      </w:r>
      <w:r>
        <w:t xml:space="preserve">ординате дано относительное почернение ординате дано относительное почере</w:t>
      </w:r>
    </w:p>
    <w:p>
      <w:pPr>
        <w:pStyle w:val="Normal"/>
      </w:pPr>
      <w:r>
        <w:t xml:space="preserve">; </w:t>
      </w:r>
      <w:r>
        <w:br/>
      </w:r>
      <w:r>
        <w:t xml:space="preserve">. </w:t>
      </w:r>
      <w:r>
        <w:br/>
      </w:r>
      <w:r>
        <w:t xml:space="preserve">я </w:t>
      </w:r>
      <w:r>
        <w:br/>
      </w:r>
      <w:r>
        <w:t xml:space="preserve">&gt;) \</w:t>
      </w:r>
    </w:p>
    <w:p>
      <w:pPr>
        <w:pStyle w:val="Normal"/>
      </w:pPr>
      <w:r>
        <w:t xml:space="preserve">Съемка электронограмм производилась при помощи. олокирошоц </w:t>
      </w:r>
      <w:r>
        <w:br/>
      </w:r>
      <w:r>
        <w:t xml:space="preserve">ЭМ-4 системы ГОЙ с рабочим напряжением 40 КУ и расстоянием от о </w:t>
      </w:r>
      <w:r>
        <w:br/>
      </w:r>
      <w:r>
        <w:t xml:space="preserve">| та до фотопластинки 350мм. Межило </w:t>
      </w:r>
      <w:r>
        <w:br/>
      </w:r>
      <w:r>
        <w:t xml:space="preserve">стные расстояния рефлексов расечит </w:t>
      </w:r>
      <w:r>
        <w:br/>
      </w:r>
      <w:r>
        <w:t xml:space="preserve">лись по’ формуле а = Г^/'; а </w:t>
      </w:r>
      <w:r>
        <w:br/>
      </w:r>
      <w:r>
        <w:t xml:space="preserve">снимки получались с ‘образца. Мась. </w:t>
      </w:r>
      <w:r>
        <w:br/>
      </w:r>
      <w:r>
        <w:t xml:space="preserve">тотовленного напылением соли в вак\ </w:t>
      </w:r>
      <w:r>
        <w:br/>
      </w:r>
      <w:r>
        <w:t xml:space="preserve">на коллоксилиновую подложку. Ощ </w:t>
      </w:r>
      <w:r>
        <w:br/>
      </w:r>
      <w:r>
        <w:t xml:space="preserve">интенсивности рефлексов проводи </w:t>
      </w:r>
      <w:r>
        <w:br/>
      </w:r>
      <w:r>
        <w:t xml:space="preserve">визуально. &gt; ‚" ка</w:t>
      </w:r>
    </w:p>
    <w:p>
      <w:pPr>
        <w:pStyle w:val="Normal"/>
      </w:pPr>
      <w:r>
        <w:t xml:space="preserve">Нагрев образцов осуществлялся в </w:t>
      </w:r>
      <w:r>
        <w:br/>
      </w:r>
      <w:r>
        <w:t xml:space="preserve">циальном нагревателе непосредствен: </w:t>
      </w:r>
      <w:r>
        <w:br/>
      </w:r>
      <w:r>
        <w:t xml:space="preserve">электронографе. Образцы иселедуемы </w:t>
      </w:r>
      <w:r>
        <w:br/>
      </w:r>
      <w:r>
        <w:t xml:space="preserve">ществ. помещались на рамке внутри </w:t>
      </w:r>
      <w:r>
        <w:br/>
      </w:r>
      <w:r>
        <w:t xml:space="preserve">гревателя; нагрев камеры происход </w:t>
      </w:r>
      <w:r>
        <w:br/>
      </w:r>
      <w:r>
        <w:t xml:space="preserve">счет теплоизлучения. Температура </w:t>
      </w:r>
      <w:r>
        <w:br/>
      </w:r>
      <w:r>
        <w:t xml:space="preserve">разцов контролировалась  термот </w:t>
      </w:r>
      <w:r>
        <w:br/>
      </w:r>
      <w:r>
        <w:t xml:space="preserve">(медь-константан), помещенной во </w:t>
      </w:r>
      <w:r>
        <w:br/>
      </w:r>
      <w:r>
        <w:t xml:space="preserve">медного блока нагревателя. Пре, </w:t>
      </w:r>
      <w:r>
        <w:br/>
      </w:r>
      <w:r>
        <w:t xml:space="preserve">тельно было проведено калибри </w:t>
      </w:r>
      <w:r>
        <w:br/>
      </w:r>
      <w:r>
        <w:t xml:space="preserve">Рис. 3. Микрофотометрические  НаГревателя нри томопзА ей </w:t>
      </w:r>
      <w:r>
        <w:br/>
      </w:r>
      <w:r>
        <w:t xml:space="preserve">кривые интенсивности рассеяния ` Помещенных в центре нагревателя. </w:t>
      </w:r>
      <w:r>
        <w:br/>
      </w:r>
      <w:r>
        <w:t xml:space="preserve">образца полиэтилена при разных сте образцов и в теле нагреват. </w:t>
      </w:r>
      <w:r>
        <w:br/>
      </w:r>
      <w:r>
        <w:t xml:space="preserve">температурах. На ординате дано брирование было проведено на в</w:t>
      </w:r>
    </w:p>
    <w:p>
      <w:pPr>
        <w:pStyle w:val="Normal"/>
      </w:pPr>
      <w:r>
        <w:t xml:space="preserve">оОрЕтолЬНОр „ПОчернонив с известными температурами плавл</w:t>
      </w:r>
    </w:p>
    <w:p>
      <w:pPr>
        <w:pStyle w:val="Normal"/>
      </w:pPr>
      <w:r>
        <w:t xml:space="preserve">_ Сквозное отверстие в нагревателе совпадало с отверстием в ра </w:t>
      </w:r>
      <w:r>
        <w:br/>
      </w:r>
      <w:r>
        <w:t xml:space="preserve">которой помещался исследуемый препарат. Это позволяло. вести </w:t>
      </w:r>
      <w:r>
        <w:br/>
      </w:r>
      <w:r>
        <w:t xml:space="preserve">дения за веществом в процессе нагрева. а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аа ЧА Е.</w:t>
      </w:r>
    </w:p>
    <w:p>
      <w:pPr>
        <w:pStyle w:val="Normal"/>
      </w:pPr>
      <w:r>
        <w:t xml:space="preserve">ромер’ электронограмм производился на горизонтальном компара- </w:t>
      </w:r>
      <w:r>
        <w:br/>
      </w:r>
      <w:r>
        <w:t xml:space="preserve">1 ИЗА-2, микрофотометрирование электронограмм осуществлялось. </w:t>
      </w:r>
      <w:r>
        <w:br/>
      </w:r>
      <w:r>
        <w:t xml:space="preserve">гистрирующем микрофотометре системы Цейсс. Результаты измере- </w:t>
      </w:r>
      <w:r>
        <w:br/>
      </w:r>
      <w:r>
        <w:t xml:space="preserve">Иприведены в табл. 1—4, на рис. 1—3 — кривые микрофотомет-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Гуттаперча</w:t>
      </w:r>
    </w:p>
    <w:p>
      <w:pPr>
        <w:pStyle w:val="Normal"/>
      </w:pPr>
      <w:r>
        <w:t xml:space="preserve">| \</w:t>
      </w:r>
    </w:p>
    <w:p>
      <w:pPr>
        <w:pStyle w:val="Normal"/>
      </w:pPr>
      <w:r>
        <w:t xml:space="preserve">пектронограммы нерастянутых пленок состоят из ряда резких колец </w:t>
      </w:r>
      <w:r>
        <w:br/>
      </w:r>
      <w:r>
        <w:t xml:space="preserve">„ 1). Межилоскостные расстояния, соответствующие кольцам на </w:t>
      </w:r>
      <w:r>
        <w:br/>
      </w:r>
      <w:r>
        <w:t xml:space="preserve">1ронограммах, согласуются с рас-. : </w:t>
      </w:r>
      <w:r>
        <w:br/>
      </w:r>
      <w:r>
        <w:t xml:space="preserve">инными по ромбической ячейке Таблица 1</w:t>
      </w:r>
    </w:p>
    <w:p>
      <w:pPr>
        <w:pStyle w:val="Normal"/>
      </w:pPr>
      <w:r>
        <w:t xml:space="preserve">№ мерами: а=7,82 А, 6=11,86 А,</w:t>
      </w:r>
    </w:p>
    <w:p>
      <w:pPr>
        <w:pStyle w:val="Normal"/>
      </w:pPr>
      <w:r>
        <w:t xml:space="preserve">Гуттаперча нерастя а </w:t>
      </w:r>
      <w:r>
        <w:br/>
      </w:r>
      <w:r>
        <w:t xml:space="preserve">ТА и соответствуют известным : аа т</w:t>
      </w:r>
    </w:p>
    <w:p>
      <w:pPr>
        <w:pStyle w:val="Normal"/>
      </w:pPr>
      <w:r>
        <w:t xml:space="preserve">Лтературе данным для 8-формы | р з </w:t>
      </w:r>
      <w:r>
        <w:br/>
      </w:r>
      <w:r>
        <w:t xml:space="preserve">пишерчи. ты ыы Интенсивнобть =: ВАЁ - - 4 </w:t>
      </w:r>
      <w:r>
        <w:br/>
      </w:r>
      <w:r>
        <w:t xml:space="preserve">|ервоначально нагрев образцов г</w:t>
      </w:r>
    </w:p>
    <w:p>
      <w:pPr>
        <w:pStyle w:val="Normal"/>
      </w:pPr>
      <w:r>
        <w:t xml:space="preserve">подит к некоторому падению ин-</w:t>
      </w:r>
    </w:p>
    <w:p>
      <w:pPr>
        <w:pStyle w:val="Normal"/>
      </w:pPr>
      <w:r>
        <w:t xml:space="preserve">иивности _ дальних рефлексов и 1 сл, 5,93 020</w:t>
      </w:r>
    </w:p>
    <w:p>
      <w:pPr>
        <w:pStyle w:val="Normal"/>
      </w:pPr>
      <w:r>
        <w:t xml:space="preserve">'ению интенсивности остальных 2 о. сли. 4,71 120 х </w:t>
      </w:r>
      <w:r>
        <w:br/>
      </w:r>
      <w:r>
        <w:t xml:space="preserve">Ъексов. Наблюдается некоторое у Е о и</w:t>
      </w:r>
    </w:p>
    <w:p>
      <w:pPr>
        <w:pStyle w:val="Normal"/>
      </w:pPr>
      <w:r>
        <w:t xml:space="preserve">{ление общего фона диффузного 5 слн, 2 140 ы </w:t>
      </w:r>
      <w:r>
        <w:br/>
      </w:r>
      <w:r>
        <w:t xml:space="preserve">Ляния, что, повидимому, сви-. 6 ср. ее 050: г </w:t>
      </w:r>
      <w:r>
        <w:br/>
      </w:r>
      <w:r>
        <w:t xml:space="preserve">'"ьствует 0б эффекте снятия 7 слн. 1,96 060.</w:t>
      </w:r>
    </w:p>
    <w:p>
      <w:pPr>
        <w:pStyle w:val="Normal"/>
      </w:pPr>
      <w:r>
        <w:t xml:space="preserve">зяжений в образце (эффект ‹«от- Е а т ни.</w:t>
      </w:r>
    </w:p>
    <w:p>
      <w:pPr>
        <w:pStyle w:val="Normal"/>
      </w:pPr>
      <w:r>
        <w:t xml:space="preserve">»). Последующий нагрев приво- | }</w:t>
      </w:r>
    </w:p>
    <w:p>
      <w:pPr>
        <w:pStyle w:val="Normal"/>
      </w:pPr>
      <w:r>
        <w:t xml:space="preserve">возрастанию фона диффузного </w:t>
      </w:r>
      <w:r>
        <w:br/>
      </w:r>
      <w:r>
        <w:t xml:space="preserve">’ интервале температур вблизи температуры плавления кристалли-</w:t>
      </w:r>
    </w:p>
    <w:p>
      <w:pPr>
        <w:pStyle w:val="Normal"/>
      </w:pPr>
      <w:r>
        <w:t xml:space="preserve">и фазы (около 56° С) обнаружено обострение рефлексов (120) и (200}</w:t>
      </w:r>
    </w:p>
    <w:p>
      <w:pPr>
        <w:pStyle w:val="Normal"/>
      </w:pPr>
      <w:r>
        <w:t xml:space="preserve">'охранении положения максимумов интенсивности рефлексов (рис. 1).</w:t>
      </w:r>
    </w:p>
    <w:p>
      <w:pPr>
        <w:pStyle w:val="Normal"/>
      </w:pPr>
      <w:r>
        <w:t xml:space="preserve">'нейшее повышение температуры приводит к быстрому исчезновению _ </w:t>
      </w:r>
      <w:r>
        <w:br/>
      </w:r>
      <w:r>
        <w:t xml:space="preserve">1 резких рефлексов; диффракционная картина соответствует картине</w:t>
      </w:r>
    </w:p>
    <w:p>
      <w:pPr>
        <w:pStyle w:val="Normal"/>
      </w:pPr>
      <w:r>
        <w:t xml:space="preserve">*рной гуттаперчи. Исходная картина восстанавливается` после мед- </w:t>
      </w:r>
      <w:r>
        <w:br/>
      </w:r>
      <w:r>
        <w:t xml:space="preserve">эго охлаждения образца. Восстановление диффракционной картины = </w:t>
      </w:r>
      <w:r>
        <w:br/>
      </w:r>
      <w:r>
        <w:t xml:space="preserve">мвает на то, что в процессе плавления полимера не происходит необ- </w:t>
      </w:r>
      <w:r>
        <w:br/>
      </w:r>
      <w:r>
        <w:t xml:space="preserve">Мого процесса разрушения кристаллической решетки под действием </w:t>
      </w:r>
      <w:r>
        <w:br/>
      </w:r>
      <w:r>
        <w:t xml:space="preserve">\ронного пучка. Обострение некоторых рефлексов вблизи темпера- </w:t>
      </w:r>
      <w:r>
        <w:br/>
      </w:r>
      <w:r>
        <w:t xml:space="preserve">‘плавления гуттаперчи и восстановление исходной картины диффрак- о </w:t>
      </w:r>
      <w:r>
        <w:br/>
      </w:r>
      <w:r>
        <w:t xml:space="preserve">после охлаждения свидетельствуют о том, что процесс не являетея ое: </w:t>
      </w:r>
      <w:r>
        <w:br/>
      </w:r>
      <w:r>
        <w:t xml:space="preserve">твием только «отжига» образца.</w:t>
      </w:r>
    </w:p>
    <w:p>
      <w:pPr>
        <w:pStyle w:val="Normal"/>
      </w:pPr>
      <w:r>
        <w:t xml:space="preserve">°— Пблиэтилен и полиамид (6—4)</w:t>
      </w:r>
    </w:p>
    <w:p>
      <w:pPr>
        <w:pStyle w:val="Normal"/>
      </w:pPr>
      <w:r>
        <w:t xml:space="preserve">пектронограммы нерастянутых пленок полиэтилена соответствуют</w:t>
      </w:r>
    </w:p>
    <w:p>
      <w:pPr>
        <w:pStyle w:val="Normal"/>
      </w:pPr>
      <w:r>
        <w:t xml:space="preserve">ым, имеющимся в литературе. Все рефлексы хорошо индицируютеж</w:t>
      </w:r>
    </w:p>
    <w:p>
      <w:pPr>
        <w:pStyle w:val="Normal"/>
      </w:pPr>
      <w:r>
        <w:t xml:space="preserve">у И р : - Таблица 2. </w:t>
      </w:r>
      <w:r>
        <w:br/>
      </w:r>
      <w:r>
        <w:t xml:space="preserve">Полиэтилен нерастянутый</w:t>
      </w:r>
    </w:p>
    <w:p>
      <w:pPr>
        <w:pStyle w:val="Normal"/>
      </w:pPr>
      <w:r>
        <w:t xml:space="preserve">а а, </w:t>
      </w:r>
      <w:r>
        <w:br/>
      </w:r>
      <w:r>
        <w:t xml:space="preserve">ьца | Интенсивность т РЕ № кольца | Интенсивность А ВЕ </w:t>
      </w:r>
      <w:r>
        <w:br/>
      </w:r>
      <w:r>
        <w:t xml:space="preserve">ООС 9 410 р Е о. сл. 1,68' За». </w:t>
      </w:r>
      <w:r>
        <w:br/>
      </w:r>
      <w:r>
        <w:t xml:space="preserve">ср: 3573 200 Чье сл. 1, 61 430 7 </w:t>
      </w:r>
      <w:r>
        <w:br/>
      </w:r>
      <w:r>
        <w:t xml:space="preserve">бели ОВО ма 13 о. ел, 55 20 </w:t>
      </w:r>
      <w:r>
        <w:br/>
      </w:r>
      <w:r>
        <w:t xml:space="preserve">о. сли» 2,48 ' |7 020% | 14 0, Сл. 1,45 Би </w:t>
      </w:r>
      <w:r>
        <w:br/>
      </w:r>
      <w:r>
        <w:t xml:space="preserve">оБиел, © 2,35; 420. 15 сл. ЕВЕ. _031 </w:t>
      </w:r>
      <w:r>
        <w:br/>
      </w:r>
      <w:r>
        <w:t xml:space="preserve">| сл. 2,26 0411 3746? ©. ©; 1,30 234 </w:t>
      </w:r>
      <w:r>
        <w:br/>
      </w:r>
      <w:r>
        <w:t xml:space="preserve">С ЕК о. ва, 1,27 | 002. </w:t>
      </w:r>
      <w:r>
        <w:br/>
      </w:r>
      <w:r>
        <w:t xml:space="preserve">се! &gt;22, 09 201 _ 48 С 1,21 ДА </w:t>
      </w:r>
      <w:r>
        <w:br/>
      </w:r>
      <w:r>
        <w:t xml:space="preserve">еле |. 1,94 2110 | 149 ел. 1,10 342: </w:t>
      </w:r>
      <w:r>
        <w:br/>
      </w:r>
      <w:r>
        <w:t xml:space="preserve">79-м 1424 :</w:t>
      </w:r>
    </w:p>
    <w:p>
      <w:pPr>
        <w:pStyle w:val="Normal"/>
      </w:pPr>
      <w:r>
        <w:t xml:space="preserve">но › ромбической: ячейке с пар </w:t>
      </w:r>
      <w:r>
        <w:br/>
      </w:r>
      <w:r>
        <w:t xml:space="preserve">= 2,53 А. Значения межилоскост: : </w:t>
      </w:r>
      <w:r>
        <w:br/>
      </w:r>
      <w:r>
        <w:t xml:space="preserve">а па электронограммах, приведены в табл. ит </w:t>
      </w:r>
      <w:r>
        <w:br/>
      </w:r>
      <w:r>
        <w:t xml:space="preserve">электронограмм полиамида (6—4) не проведено.. а: и </w:t>
      </w:r>
      <w:r>
        <w:br/>
      </w:r>
      <w:r>
        <w:t xml:space="preserve">При нагреве пленок полиэтилена и полиамида наблюдают измене </w:t>
      </w:r>
      <w:r>
        <w:br/>
      </w:r>
      <w:r>
        <w:t xml:space="preserve">‘диффракционных картин, в основном подобные изменениям, описан </w:t>
      </w:r>
      <w:r>
        <w:br/>
      </w:r>
      <w:r>
        <w:t xml:space="preserve">_- ранее в случае гуттаперчи, Так, вблизи температур плавления полиз] </w:t>
      </w:r>
      <w:r>
        <w:br/>
      </w:r>
      <w:r>
        <w:t xml:space="preserve">: лена и полиамида наблюдается `обострение некоторых рефлексов, =. </w:t>
      </w:r>
      <w:r>
        <w:br/>
      </w:r>
      <w:r>
        <w:t xml:space="preserve">пенное исчезновение более дальних рефлексов и возрастание общего } </w:t>
      </w:r>
      <w:r>
        <w:br/>
      </w:r>
      <w:r>
        <w:t xml:space="preserve">_ фузного фона (рис. 2, 3). 1 </w:t>
      </w:r>
      <w:r>
        <w:br/>
      </w:r>
      <w:r>
        <w:t xml:space="preserve">При нагреве образцов выше ‘их ‘температур плавления. дифе </w:t>
      </w:r>
      <w:r>
        <w:br/>
      </w:r>
      <w:r>
        <w:t xml:space="preserve">ционные картины состоят из трех диффузных колец, характерны | </w:t>
      </w:r>
      <w:r>
        <w:br/>
      </w:r>
      <w:r>
        <w:t xml:space="preserve">картин рассеяния от. мора </w:t>
      </w:r>
      <w:r>
        <w:br/>
      </w:r>
      <w:r>
        <w:t xml:space="preserve">Таблица 3 полимеров. а </w:t>
      </w:r>
      <w:r>
        <w:br/>
      </w:r>
      <w:r>
        <w:t xml:space="preserve">Исходные картины рассеяния </w:t>
      </w:r>
      <w:r>
        <w:br/>
      </w:r>
      <w:r>
        <w:t xml:space="preserve">Полиамид (6—4) нерастянутый _ в случае полиэтилена, так ив! </w:t>
      </w:r>
      <w:r>
        <w:br/>
      </w:r>
      <w:r>
        <w:t xml:space="preserve">: чае полиамида восстанавливаи</w:t>
      </w:r>
    </w:p>
    <w:p>
      <w:pPr>
        <w:pStyle w:val="Normal"/>
      </w:pPr>
      <w:r>
        <w:t xml:space="preserve">ое ВИО после охлаждения Е. из </w:t>
      </w:r>
      <w:r>
        <w:br/>
      </w:r>
      <w:r>
        <w:t xml:space="preserve">&amp; плава..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Полиметилметакрилат, полисти </w:t>
      </w:r>
      <w:r>
        <w:br/>
      </w:r>
      <w:r>
        <w:t xml:space="preserve">поливинилхлорид _</w:t>
      </w:r>
    </w:p>
    <w:p>
      <w:pPr>
        <w:pStyle w:val="Normal"/>
      </w:pPr>
      <w:r>
        <w:t xml:space="preserve">У 62 &gt; -&gt;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Электронограммы нерастя </w:t>
      </w:r>
      <w:r>
        <w:br/>
      </w:r>
      <w:r>
        <w:t xml:space="preserve">пленок указанных полимеров са </w:t>
      </w:r>
      <w:r>
        <w:br/>
      </w:r>
      <w:r>
        <w:t xml:space="preserve">из нескольких . диффузных к </w:t>
      </w:r>
      <w:r>
        <w:br/>
      </w:r>
      <w:r>
        <w:t xml:space="preserve">(табл. 4). При нагреве пленок </w:t>
      </w:r>
      <w:r>
        <w:br/>
      </w:r>
      <w:r>
        <w:t xml:space="preserve">температуры размягчения по </w:t>
      </w:r>
      <w:r>
        <w:br/>
      </w:r>
      <w:r>
        <w:t xml:space="preserve">нами не обнаружено существ </w:t>
      </w:r>
      <w:r>
        <w:br/>
      </w:r>
      <w:r>
        <w:t xml:space="preserve">‘изменения картин рассеяни</w:t>
      </w:r>
    </w:p>
    <w:p>
      <w:pPr>
        <w:pStyle w:val="Normal"/>
      </w:pPr>
      <w:r>
        <w:t xml:space="preserve">, по положению максимумов ин </w:t>
      </w:r>
      <w:r>
        <w:br/>
      </w:r>
      <w:r>
        <w:t xml:space="preserve">ности рефлексов, так и по соотношению интенсивностей и полу</w:t>
      </w:r>
    </w:p>
    <w:p>
      <w:pPr>
        <w:pStyle w:val="Normal"/>
      </w:pPr>
      <w:r>
        <w:t xml:space="preserve">рефлексов. Это подтверждает” отсутствие как фазового перехода,</w:t>
      </w:r>
    </w:p>
    <w:p>
      <w:pPr>
        <w:pStyle w:val="Normal"/>
      </w:pPr>
      <w:r>
        <w:t xml:space="preserve">о &lt; 0 ©</w:t>
      </w:r>
    </w:p>
    <w:p>
      <w:pPr>
        <w:pStyle w:val="Normal"/>
      </w:pPr>
      <w:r>
        <w:t xml:space="preserve">ме </w:t>
      </w:r>
      <w:r>
        <w:br/>
      </w:r>
      <w:r>
        <w:t xml:space="preserve">] сл 142 =&gt; 62 1 © </w:t>
      </w:r>
      <w:r>
        <w:br/>
      </w:r>
      <w:r>
        <w:t xml:space="preserve">ая фокчжок</w:t>
      </w:r>
    </w:p>
    <w:p>
      <w:pPr>
        <w:pStyle w:val="Normal"/>
      </w:pPr>
      <w:r>
        <w:t xml:space="preserve">Таблица. 7</w:t>
      </w:r>
    </w:p>
    <w:p>
      <w:pPr>
        <w:pStyle w:val="Normal"/>
      </w:pPr>
      <w:r>
        <w:t xml:space="preserve">Вещество /Средние значения периодов идентичности, А. ых</w:t>
      </w:r>
    </w:p>
    <w:p>
      <w:pPr>
        <w:pStyle w:val="Normal"/>
      </w:pPr>
      <w:r>
        <w:t xml:space="preserve">Полистирол .... </w:t>
      </w:r>
      <w:r>
        <w:br/>
      </w:r>
      <w:r>
        <w:t xml:space="preserve">Полихлорвинил . </w:t>
      </w:r>
      <w:r>
        <w:br/>
      </w:r>
      <w:r>
        <w:t xml:space="preserve">Полиметилметакрилат</w:t>
      </w:r>
    </w:p>
    <w:p>
      <w:pPr>
        <w:pStyle w:val="Normal"/>
      </w:pPr>
      <w:r>
        <w:t xml:space="preserve">‚каких-либо существенных структурных изменений при. плавлони </w:t>
      </w:r>
      <w:r>
        <w:br/>
      </w:r>
      <w:r>
        <w:t xml:space="preserve">‚дованных нами аморфных полимеров.</w:t>
      </w:r>
    </w:p>
    <w:p>
      <w:pPr>
        <w:pStyle w:val="Normal"/>
      </w:pPr>
      <w:r>
        <w:t xml:space="preserve">ОБСУЖДЕНИЕ РЕЗУЛЬТАТОВ</w:t>
      </w:r>
    </w:p>
    <w:p>
      <w:pPr>
        <w:pStyle w:val="Normal"/>
      </w:pPr>
      <w:r>
        <w:t xml:space="preserve">Таким образом для ряда кристаллических полимеров. | уст </w:t>
      </w:r>
      <w:r>
        <w:br/>
      </w:r>
      <w:r>
        <w:t xml:space="preserve">=&gt; фазовый переход, сопровождающийся заменой дальнего поря </w:t>
      </w:r>
      <w:r>
        <w:br/>
      </w:r>
      <w:r>
        <w:t xml:space="preserve">ь `Положении молекулярных цепей на ближний порядок, анал </w:t>
      </w:r>
      <w:r>
        <w:br/>
      </w:r>
      <w:r>
        <w:t xml:space="preserve">— раднув жидкости. Показано ВО изменение пира</w:t>
      </w:r>
    </w:p>
    <w:p>
      <w:pPr>
        <w:pStyle w:val="Normal"/>
      </w:pPr>
      <w:r>
        <w:t xml:space="preserve">| _ рефлексов, перераспределении относительной `питоноивно </w:t>
      </w:r>
      <w:r>
        <w:br/>
      </w:r>
      <w:r>
        <w:t xml:space="preserve">- х мы рефлексов. :</w:t>
      </w:r>
    </w:p>
    <w:p>
      <w:pPr>
        <w:pStyle w:val="Normal"/>
      </w:pPr>
      <w:r>
        <w:t xml:space="preserve">в ее Е : Е </w:t>
      </w:r>
      <w:r>
        <w:br/>
      </w:r>
      <w:r>
        <w:t xml:space="preserve">того кристалла и повышает совершенство его кристаллической струк- </w:t>
      </w:r>
      <w:r>
        <w:br/>
      </w:r>
      <w:r>
        <w:t xml:space="preserve">Пт. Это явление специфично для всех исследованных нами кристалли- </w:t>
      </w:r>
      <w:r>
        <w:br/>
      </w:r>
      <w:r>
        <w:t xml:space="preserve">ифих полимеров и отличается от явления плавления кристаллических </w:t>
      </w:r>
      <w:r>
        <w:br/>
      </w:r>
      <w:r>
        <w:t xml:space="preserve">‹омолекулярных веществ, для которых повышение температуры </w:t>
      </w:r>
      <w:r>
        <w:br/>
      </w:r>
      <w:r>
        <w:t xml:space="preserve">‚афева приводит к возрастанию тепловых колебаний атомов в кристалле </w:t>
      </w:r>
      <w:r>
        <w:br/>
      </w:r>
      <w:r>
        <w:t xml:space="preserve">| тепловому расширению интерференционных линий. </w:t>
      </w:r>
      <w:r>
        <w:br/>
      </w:r>
      <w:r>
        <w:t xml:space="preserve">3есьма существенным обстоятельством является установленная нами </w:t>
      </w:r>
      <w:r>
        <w:br/>
      </w:r>
      <w:r>
        <w:t xml:space="preserve">тимость структурной картины при нагреве выше температуры плав- </w:t>
      </w:r>
      <w:r>
        <w:br/>
      </w:r>
      <w:r>
        <w:t xml:space="preserve">гя кристаллической фазы полимера и последующем охлаждении рас- </w:t>
      </w:r>
      <w:r>
        <w:br/>
      </w:r>
      <w:r>
        <w:t xml:space="preserve">за. Можно было предполагать, что отличие полимерных кристаллов </w:t>
      </w:r>
      <w:r>
        <w:br/>
      </w:r>
      <w:r>
        <w:t xml:space="preserve">1" (ристаллов низкомолекулярных веществ обусловлено кинетическими </w:t>
      </w:r>
      <w:r>
        <w:br/>
      </w:r>
      <w:r>
        <w:t xml:space="preserve">9 уднениями, связанными с упорядочением болыших молекулярных </w:t>
      </w:r>
      <w:r>
        <w:br/>
      </w:r>
      <w:r>
        <w:t xml:space="preserve">иефй, м что повышение температуры просто приводит к увеличению ско- </w:t>
      </w:r>
      <w:r>
        <w:br/>
      </w:r>
      <w:r>
        <w:t xml:space="preserve">Ия процессов упорядоченного расположения молекулярных цепей. </w:t>
      </w:r>
      <w:r>
        <w:br/>
      </w:r>
      <w:r>
        <w:t xml:space="preserve">нифако мы видим, что при последующем охлаждении порядок в кристалле </w:t>
      </w:r>
      <w:r>
        <w:br/>
      </w:r>
      <w:r>
        <w:t xml:space="preserve">ть уменьшается, хотя с кинетической точки зрения он должен был бы</w:t>
      </w:r>
    </w:p>
    <w:p>
      <w:pPr>
        <w:pStyle w:val="Normal"/>
      </w:pPr>
      <w:r>
        <w:t xml:space="preserve">„"меньшаться, а увеличиться. Следовательно, своеобразие кристалли- </w:t>
      </w:r>
      <w:r>
        <w:br/>
      </w:r>
      <w:r>
        <w:t xml:space="preserve">их образований полимеров связано со -своеобразием равновесных </w:t>
      </w:r>
      <w:r>
        <w:br/>
      </w:r>
      <w:r>
        <w:t xml:space="preserve">и кристаллов, построенных из отдельных звеньев больших молекул, </w:t>
      </w:r>
      <w:r>
        <w:br/>
      </w:r>
      <w:r>
        <w:t xml:space="preserve">‚ только с кинетическими затруднениями процесса кристаллизации.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': Проведено электронографическое исследование при различных тем-. </w:t>
      </w:r>
      <w:r>
        <w:br/>
      </w:r>
      <w:r>
        <w:t xml:space="preserve">турах образцов полиэтилена, гуттаперчи, полиамида (6—4), полиме- </w:t>
      </w:r>
      <w:r>
        <w:br/>
      </w:r>
      <w:r>
        <w:t xml:space="preserve">етакрилата, полистирола и поливинилхлорида. </w:t>
      </w:r>
      <w:r>
        <w:br/>
      </w:r>
      <w:r>
        <w:t xml:space="preserve">. Для всех исследованных кристаллических полимеров установлен </w:t>
      </w:r>
      <w:r>
        <w:br/>
      </w:r>
      <w:r>
        <w:t xml:space="preserve">иайвый переход. Подтверждено отсутствие фазового превращения для </w:t>
      </w:r>
      <w:r>
        <w:br/>
      </w:r>
      <w:r>
        <w:t xml:space="preserve">угметилметакрилата, полистирола и поливинилхлорида в интервале </w:t>
      </w:r>
      <w:r>
        <w:br/>
      </w:r>
      <w:r>
        <w:t xml:space="preserve">(ератур выше температуры размягчения полимеров.</w:t>
      </w:r>
    </w:p>
    <w:p>
      <w:pPr>
        <w:pStyle w:val="Normal"/>
      </w:pPr>
      <w:r>
        <w:t xml:space="preserve">и’\. Обнаружено обострение ряда рефлексов на диффракционных кар- </w:t>
      </w:r>
      <w:r>
        <w:br/>
      </w:r>
      <w:r>
        <w:t xml:space="preserve">их, происходившее при температурах, близких к плавлению поли- </w:t>
      </w:r>
      <w:r>
        <w:br/>
      </w:r>
      <w:r>
        <w:t xml:space="preserve">‚ ных кристаллов, и установлена обратимость структурных картин при </w:t>
      </w:r>
      <w:r>
        <w:br/>
      </w:r>
      <w:r>
        <w:t xml:space="preserve">офедующем охлаждении. Полученные данные указывают на специфи- </w:t>
      </w:r>
      <w:r>
        <w:br/>
      </w:r>
      <w:r>
        <w:t xml:space="preserve">‘ое строение полимерных кристаллов. .</w:t>
      </w:r>
    </w:p>
    <w:p>
      <w:pPr>
        <w:pStyle w:val="Normal"/>
      </w:pPr>
      <w:r>
        <w:t xml:space="preserve">’Физико-химический с Поступила </w:t>
      </w:r>
      <w:r>
        <w:br/>
      </w:r>
      <w:r>
        <w:t xml:space="preserve">ртитут им. Л. Я. Карпова 8.Х П.1954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| П. Александров, Труды Первой и Второй конференций по высокомолеку </w:t>
      </w:r>
      <w:r>
        <w:br/>
      </w:r>
      <w:r>
        <w:t xml:space="preserve">тярным соединениям, 1945, стр. 7—9; Е. Е. Лысенко, Журн. техн. физики </w:t>
      </w:r>
      <w:r>
        <w:br/>
      </w:r>
      <w:r>
        <w:t xml:space="preserve">1:0, 1154, 4654, 1940. я</w:t>
      </w:r>
    </w:p>
    <w:p>
      <w:pPr>
        <w:pStyle w:val="Normal"/>
      </w:pPr>
      <w:r>
        <w:t xml:space="preserve">№. Виоп, Тгапз. Гагад. 50с., 35, 482, 1939; А. Сваг|езЪу, Ргос. Воу. </w:t>
      </w:r>
      <w:r>
        <w:br/>
      </w:r>
      <w:r>
        <w:t xml:space="preserve">рос., 57, 496, 1945. </w:t>
      </w:r>
      <w:r>
        <w:br/>
      </w:r>
      <w:r>
        <w:t xml:space="preserve">°А. Каргин, Т. И. Соголова, Журн. физ. химии, 27, 1208, 1213, </w:t>
      </w:r>
      <w:r>
        <w:br/>
      </w:r>
      <w:r>
        <w:t xml:space="preserve">'958; ДАН, 88, 867, 1953. </w:t>
      </w:r>
      <w:r>
        <w:br/>
      </w:r>
      <w:r>
        <w:t xml:space="preserve">| А. Каргин, Г. С.. Маркова, Журн. физ. химии, 27, 1236, 1953.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ПРЕВРАЩЕНИЕ СЕРНЫХ СВЯЗЕЙ В ВУЛКАНИЗАТАХ </w:t>
      </w:r>
      <w:r>
        <w:br/>
      </w:r>
      <w:r>
        <w:t xml:space="preserve">ПРИ ТЕРМИЧЕСКОМ ВОЗДЕЙСТВИИ |</w:t>
      </w:r>
    </w:p>
    <w:p>
      <w:pPr>
        <w:pStyle w:val="Normal"/>
      </w:pPr>
      <w:r>
        <w:t xml:space="preserve">Н. Н. Тихомирова и к `С. Кузьминский</w:t>
      </w:r>
    </w:p>
    <w:p>
      <w:pPr>
        <w:pStyle w:val="Normal"/>
      </w:pPr>
      <w:r>
        <w:t xml:space="preserve">Вулканизация каучука — важнейший технологический процесе 4 | </w:t>
      </w:r>
      <w:r>
        <w:br/>
      </w:r>
      <w:r>
        <w:t xml:space="preserve">мирования резины. В настоящее время общепринятыми являются пр </w:t>
      </w:r>
      <w:r>
        <w:br/>
      </w:r>
      <w:r>
        <w:t xml:space="preserve">` &lt;тавления, согласно которым линейные молекулы каучука в про </w:t>
      </w:r>
      <w:r>
        <w:br/>
      </w:r>
      <w:r>
        <w:t xml:space="preserve">вулканизации связываются друг с другом одним или нескольким </w:t>
      </w:r>
      <w:r>
        <w:br/>
      </w:r>
      <w:r>
        <w:t xml:space="preserve">мами серы с образованием / пространственных трехмерных стр </w:t>
      </w:r>
      <w:r>
        <w:br/>
      </w:r>
      <w:r>
        <w:t xml:space="preserve">Поэтому изучение свойств серных связей вулканизатов, установ: </w:t>
      </w:r>
      <w:r>
        <w:br/>
      </w:r>
      <w:r>
        <w:t xml:space="preserve">факторов, определяющих преимущественное образование того’ или </w:t>
      </w:r>
      <w:r>
        <w:br/>
      </w:r>
      <w:r>
        <w:t xml:space="preserve">типа серных связей, представляет значительный практический и те </w:t>
      </w:r>
      <w:r>
        <w:br/>
      </w:r>
      <w:r>
        <w:t xml:space="preserve">ческий интерес. </w:t>
      </w:r>
      <w:r>
        <w:br/>
      </w:r>
      <w:r>
        <w:t xml:space="preserve">Однако число работ, посвященных этому вопросу, весьма огранич‹ </w:t>
      </w:r>
      <w:r>
        <w:br/>
      </w:r>
      <w:r>
        <w:t xml:space="preserve">В работах 1—8] показано, что серные связи вулканизатов способны </w:t>
      </w:r>
      <w:r>
        <w:br/>
      </w:r>
      <w:r>
        <w:t xml:space="preserve">падаться и перегруппировываться как при термическом, так и при м </w:t>
      </w:r>
      <w:r>
        <w:br/>
      </w:r>
      <w:r>
        <w:t xml:space="preserve">ническом воздействиях. В обширном исследовании [9] рассмотрена в </w:t>
      </w:r>
      <w:r>
        <w:br/>
      </w:r>
      <w:r>
        <w:t xml:space="preserve">_можность взаимодействия полисульфидной серы вулканизата © ради </w:t>
      </w:r>
      <w:r>
        <w:br/>
      </w:r>
      <w:r>
        <w:t xml:space="preserve">ами ускорителя (например, тиурама). На основании данных этих | </w:t>
      </w:r>
      <w:r>
        <w:br/>
      </w:r>
      <w:r>
        <w:t xml:space="preserve">можно утверждать, что те необратимые изменения в структуре ву, </w:t>
      </w:r>
      <w:r>
        <w:br/>
      </w:r>
      <w:r>
        <w:t xml:space="preserve">_затов, которые наблюдаются при их старении, в значительной мере 0 </w:t>
      </w:r>
      <w:r>
        <w:br/>
      </w:r>
      <w:r>
        <w:t xml:space="preserve">ловлены превращением серных связей. в </w:t>
      </w:r>
      <w:r>
        <w:br/>
      </w:r>
      <w:r>
        <w:t xml:space="preserve">_ В настоящей работе мы поставили перед собой цель — разработ </w:t>
      </w:r>
      <w:r>
        <w:br/>
      </w:r>
      <w:r>
        <w:t xml:space="preserve">‘метод оценки степени лабильности серных связей в вулканизатах и исе </w:t>
      </w:r>
      <w:r>
        <w:br/>
      </w:r>
      <w:r>
        <w:t xml:space="preserve">довать влияние различных факторов на структуру серной Янь вулка </w:t>
      </w:r>
      <w:r>
        <w:br/>
      </w:r>
      <w:r>
        <w:t xml:space="preserve">затов. Исследования на с применением ралиоактаваай изот </w:t>
      </w:r>
      <w:r>
        <w:br/>
      </w:r>
      <w:r>
        <w:t xml:space="preserve">серы 535. |</w:t>
      </w:r>
    </w:p>
    <w:p>
      <w:pPr>
        <w:pStyle w:val="Normal"/>
      </w:pPr>
      <w:r>
        <w:t xml:space="preserve">РЕАКЦИЯ ИЗОТОПНОГО МЕН СЕРЫ В `ВУЛКАНИЗАТАХ.</w:t>
      </w:r>
    </w:p>
    <w:p>
      <w:pPr>
        <w:pStyle w:val="Normal"/>
      </w:pPr>
      <w:r>
        <w:t xml:space="preserve">В работе [10] было показано, что в органических полисульфидах </w:t>
      </w:r>
      <w:r>
        <w:br/>
      </w:r>
      <w:r>
        <w:t xml:space="preserve">- В 5—5, —5 — В», где В: и В› — алифатические радикалы, в </w:t>
      </w:r>
      <w:r>
        <w:br/>
      </w:r>
      <w:r>
        <w:t xml:space="preserve">_ циях изотопного обмена могут участвовать только средние атомы с </w:t>
      </w:r>
      <w:r>
        <w:br/>
      </w:r>
      <w:r>
        <w:t xml:space="preserve">` атомы серы, непосредственно связанные с углеродом, не способны. т </w:t>
      </w:r>
      <w:r>
        <w:br/>
      </w:r>
      <w:r>
        <w:t xml:space="preserve">‘мать участие в реакциях изотопного обмена. Представляло интерес </w:t>
      </w:r>
      <w:r>
        <w:br/>
      </w:r>
      <w:r>
        <w:t xml:space="preserve">нить, будет ли наблюдаться реакция изотопного обмена в вулканиз </w:t>
      </w:r>
      <w:r>
        <w:br/>
      </w:r>
      <w:r>
        <w:t xml:space="preserve">содержащих полисульфидную серу. Опыты по изотопному обмен </w:t>
      </w:r>
      <w:r>
        <w:br/>
      </w:r>
      <w:r>
        <w:t xml:space="preserve">проведены с ненаполненным вулканизатом на основе техническог </w:t>
      </w:r>
      <w:r>
        <w:br/>
      </w:r>
      <w:r>
        <w:t xml:space="preserve">бутадиенового каучука (СКБ) следующего состава (в вес. </w:t>
      </w:r>
      <w:r>
        <w:br/>
      </w:r>
      <w:r>
        <w:t xml:space="preserve">100 вес. ч. каучука): стеариновая кислота — 2, окись цинка</w:t>
      </w:r>
    </w:p>
    <w:p>
      <w:pPr>
        <w:pStyle w:val="Normal"/>
      </w:pPr>
      <w:r>
        <w:t xml:space="preserve">х сера — 6, дифенилгуанидин (ДФГ) —1. Вулканизат, притотой</w:t>
      </w:r>
    </w:p>
    <w:p>
      <w:pPr>
        <w:pStyle w:val="Normal"/>
      </w:pPr>
      <w:r>
        <w:t xml:space="preserve">_ © активной серой (удельная активность серы 0, 2 шСао/г) в течение.</w:t>
      </w:r>
    </w:p>
    <w:p>
      <w:pPr>
        <w:pStyle w:val="Normal"/>
      </w:pPr>
      <w:r>
        <w:t xml:space="preserve">: подвергали экстракции ацетоном для Удаления свободной серы. | 8 </w:t>
      </w:r>
      <w:r>
        <w:br/>
      </w:r>
      <w:r>
        <w:t xml:space="preserve">в образец этого вулканизата набуханием его в бензоле вводили свой </w:t>
      </w:r>
      <w:r>
        <w:br/>
      </w:r>
      <w:r>
        <w:t xml:space="preserve">неактивную серу. После удаления бензола образец выдерживали о </w:t>
      </w:r>
      <w:r>
        <w:br/>
      </w:r>
      <w:r>
        <w:t xml:space="preserve">ленное время в атмосфере азота при заданной температуре. По око </w:t>
      </w:r>
      <w:r>
        <w:br/>
      </w:r>
      <w:r>
        <w:t xml:space="preserve">опыта измеряли активность свободной и связанной серы образца. </w:t>
      </w:r>
      <w:r>
        <w:br/>
      </w:r>
      <w:r>
        <w:t xml:space="preserve">низата в виде сульфата бария. Опыты, проведенные при трех темпер </w:t>
      </w:r>
      <w:r>
        <w:br/>
      </w:r>
      <w:r>
        <w:t xml:space="preserve">100, 120 и 143°, показали, что между свободной и связанной серо </w:t>
      </w:r>
      <w:r>
        <w:br/>
      </w:r>
      <w:r>
        <w:t xml:space="preserve">_ловиях опыта происходит интенсивный обмен. Эти данные, конеч </w:t>
      </w:r>
      <w:r>
        <w:br/>
      </w:r>
      <w:r>
        <w:t xml:space="preserve">достаточны для заключения о механизме реакции обмена между ‹</w:t>
      </w:r>
    </w:p>
    <w:p>
      <w:pPr>
        <w:pStyle w:val="Normal"/>
      </w:pPr>
      <w:r>
        <w:t xml:space="preserve">т а подтверждает ‘возможность разрыва и восстановле- </w:t>
      </w:r>
      <w:r>
        <w:br/>
      </w:r>
      <w:r>
        <w:t xml:space="preserve">рерных связей при тепловой ’ обработке Е</w:t>
      </w:r>
    </w:p>
    <w:p>
      <w:pPr>
        <w:pStyle w:val="Normal"/>
      </w:pPr>
      <w:r>
        <w:t xml:space="preserve">ОР, ВЛИЯЮЩИЕ НА ОБРАЗОВАНИЕ ПОДВИЖНЫХ СЕРНЫХ СВЯЗЕЙ </w:t>
      </w:r>
      <w:r>
        <w:br/>
      </w:r>
      <w:r>
        <w:t xml:space="preserve">) ВУЛКАНИЗАТОВ</w:t>
      </w:r>
    </w:p>
    <w:p>
      <w:pPr>
        <w:pStyle w:val="Normal"/>
      </w:pPr>
      <w:r>
        <w:t xml:space="preserve">ами были рассмотрены факторы, влияющие ‘на образование подвиж- </w:t>
      </w:r>
      <w:r>
        <w:br/>
      </w:r>
      <w:r>
        <w:t xml:space="preserve">| легко распадающихся и восстанавливающихся серных связей при </w:t>
      </w:r>
      <w:r>
        <w:br/>
      </w:r>
      <w:r>
        <w:t xml:space="preserve">внизации каучука. С этой целью была применена несколько изменен- </w:t>
      </w:r>
      <w:r>
        <w:br/>
      </w:r>
      <w:r>
        <w:t xml:space="preserve">етодика, предложенная в работе [9]. Методика сводилась к следую- </w:t>
      </w:r>
      <w:r>
        <w:br/>
      </w:r>
      <w:r>
        <w:t xml:space="preserve">; на образец вулканизата (диаметр образца — 30 мм, толщина об- </w:t>
      </w:r>
      <w:r>
        <w:br/>
      </w:r>
      <w:r>
        <w:t xml:space="preserve">\ — 1 мм), приготовленного с активной серой и экстрагированного</w:t>
      </w:r>
    </w:p>
    <w:p>
      <w:pPr>
        <w:pStyle w:val="Normal"/>
      </w:pPr>
      <w:r>
        <w:t xml:space="preserve">›ном для удаления свободной серы, накладывали пленку толщиной</w:t>
      </w:r>
    </w:p>
    <w:p>
      <w:pPr>
        <w:pStyle w:val="Normal"/>
      </w:pPr>
      <w:r>
        <w:t xml:space="preserve">|м такого же вулканизата, но приготовленного с неактивной серой, </w:t>
      </w:r>
      <w:r>
        <w:br/>
      </w:r>
      <w:r>
        <w:t xml:space="preserve">пленки плотно поджимались на ручном прессе, при этом особое вни-</w:t>
      </w:r>
    </w:p>
    <w:p>
      <w:pPr>
        <w:pStyle w:val="Normal"/>
      </w:pPr>
      <w:r>
        <w:t xml:space="preserve">полного поглощения т. серы 5%. Поэтому начальный </w:t>
      </w:r>
      <w:r>
        <w:br/>
      </w:r>
      <w:r>
        <w:t xml:space="preserve">|› активности торцевым счетчиком со стороны верхней неактивной </w:t>
      </w:r>
      <w:r>
        <w:br/>
      </w:r>
      <w:r>
        <w:t xml:space="preserve">ки составлял 30—40 имп./мин. Из всех последующих ‘замеров эта </w:t>
      </w:r>
      <w:r>
        <w:br/>
      </w:r>
      <w:r>
        <w:t xml:space="preserve">Вность вычиталась, как активность фона. Приготовленный таким </w:t>
      </w:r>
      <w:r>
        <w:br/>
      </w:r>
      <w:r>
        <w:t xml:space="preserve">вом образец термостатировали при заданной температуре (в интер- </w:t>
      </w:r>
      <w:r>
        <w:br/>
      </w:r>
      <w:r>
        <w:t xml:space="preserve">от 100 до 150° С) в атмоефере азота и через определенные промежутки </w:t>
      </w:r>
      <w:r>
        <w:br/>
      </w:r>
      <w:r>
        <w:t xml:space="preserve">вни измеряли активность со стороны верхней пленки. При этом по </w:t>
      </w:r>
      <w:r>
        <w:br/>
      </w:r>
      <w:r>
        <w:t xml:space="preserve">| нагревания активность последней нарастала. В этих опытах’ иссле- </w:t>
      </w:r>
      <w:r>
        <w:br/>
      </w:r>
      <w:r>
        <w:t xml:space="preserve">‘тись вулканизаты, приготовленные на основе технического Ма-бу- </w:t>
      </w:r>
      <w:r>
        <w:br/>
      </w:r>
      <w:r>
        <w:t xml:space="preserve">нового каучука (СКБ), отличающиеся вулканизующими группами. </w:t>
      </w:r>
      <w:r>
        <w:br/>
      </w:r>
      <w:r>
        <w:t xml:space="preserve">ав вулканизатов в весовых частях на 100 вес. ч. каучука приведен</w:t>
      </w:r>
    </w:p>
    <w:p>
      <w:pPr>
        <w:pStyle w:val="Normal"/>
      </w:pPr>
      <w:r>
        <w:t xml:space="preserve">‚ Таблица 1</w:t>
      </w:r>
    </w:p>
    <w:p>
      <w:pPr>
        <w:pStyle w:val="Normal"/>
      </w:pPr>
      <w:r>
        <w:t xml:space="preserve">Тип вулканизата</w:t>
      </w:r>
    </w:p>
    <w:p>
      <w:pPr>
        <w:pStyle w:val="Normal"/>
      </w:pPr>
      <w:r>
        <w:t xml:space="preserve">Ингредиенты </w:t>
      </w:r>
      <w:r>
        <w:br/>
      </w:r>
      <w:r>
        <w:t xml:space="preserve">. ИТ</w:t>
      </w:r>
    </w:p>
    <w:p>
      <w:pPr>
        <w:pStyle w:val="Normal"/>
      </w:pPr>
      <w:r>
        <w:t xml:space="preserve">о... </w:t>
      </w:r>
      <w:r>
        <w:br/>
      </w:r>
      <w:r>
        <w:t xml:space="preserve">Стеариновая кислота. .... 7 </w:t>
      </w:r>
      <w:r>
        <w:br/>
      </w:r>
      <w:r>
        <w:t xml:space="preserve">ОИС НИЯ И но 5 </w:t>
      </w:r>
      <w:r>
        <w:br/>
      </w:r>
      <w:r>
        <w:t xml:space="preserve">и ото О 6 </w:t>
      </w:r>
      <w:r>
        <w:br/>
      </w:r>
      <w:r>
        <w:t xml:space="preserve">Дифенилгуанидин...... 1 </w:t>
      </w:r>
      <w:r>
        <w:br/>
      </w:r>
      <w:r>
        <w:t xml:space="preserve">Меркаптобензотиазол (каптакс) — -1., </w:t>
      </w:r>
      <w:r>
        <w:br/>
      </w:r>
      <w:r>
        <w:t xml:space="preserve">Тетраметилтиурамдисульфид</w:t>
      </w:r>
    </w:p>
    <w:p>
      <w:pPr>
        <w:pStyle w:val="Normal"/>
      </w:pPr>
      <w:r>
        <w:t xml:space="preserve">И ое га. -- 0,1</w:t>
      </w:r>
    </w:p>
    <w:p>
      <w:pPr>
        <w:pStyle w:val="Normal"/>
      </w:pPr>
      <w:r>
        <w:t xml:space="preserve">аи исследований приведены на рис. 1 в координатах &amp; — #,</w:t>
      </w:r>
    </w:p>
    <w:p>
      <w:pPr>
        <w:pStyle w:val="Normal"/>
      </w:pPr>
      <w:r>
        <w:t xml:space="preserve">— время нагревания в часах, а { — относительная активность, рав- </w:t>
      </w:r>
      <w:r>
        <w:br/>
      </w:r>
      <w:r>
        <w:t xml:space="preserve">отношению 1/1, где.Г — активность верхней пленки в данный момент </w:t>
      </w:r>
      <w:r>
        <w:br/>
      </w:r>
      <w:r>
        <w:t xml:space="preserve">ни, /о — исходная активность вулканизата, приготовленного с ра- </w:t>
      </w:r>
      <w:r>
        <w:br/>
      </w:r>
      <w:r>
        <w:t xml:space="preserve">ктивной серой,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[оявление активности в верхней неактивной пленке можно объяснить</w:t>
      </w:r>
    </w:p>
    <w:p>
      <w:pPr>
        <w:pStyle w:val="Normal"/>
      </w:pPr>
      <w:r>
        <w:t xml:space="preserve">ующим образом. Поскольку в наших образцах экстракцией была уда- </w:t>
      </w:r>
      <w:r>
        <w:br/>
      </w:r>
      <w:r>
        <w:t xml:space="preserve">‚‹ вся свободная сера, появление активности в верхней пленке может</w:t>
      </w:r>
    </w:p>
    <w:p>
      <w:pPr>
        <w:pStyle w:val="Normal"/>
      </w:pPr>
      <w:r>
        <w:t xml:space="preserve">зойти только за счет диффузии свободной активной серы, образовав-_</w:t>
      </w:r>
    </w:p>
    <w:p>
      <w:pPr>
        <w:pStyle w:val="Normal"/>
      </w:pPr>
      <w:r>
        <w:t xml:space="preserve">зя при тепловом разрыве полисульфидных связей вулканизата. Из-’ </w:t>
      </w:r>
      <w:r>
        <w:br/>
      </w:r>
      <w:r>
        <w:t xml:space="preserve">то, что при термическом распаде органических полисульфидов (130—</w:t>
      </w:r>
    </w:p>
    <w:p>
      <w:pPr>
        <w:pStyle w:val="Normal"/>
      </w:pPr>
      <w:r>
        <w:t xml:space="preserve">) выдёляется свободная сера [11]. Свойства полисульфидных связей, </w:t>
      </w:r>
      <w:r>
        <w:br/>
      </w:r>
      <w:r>
        <w:t xml:space="preserve">ценные на простых модельных соединениях, могут быть перенесены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1280 ` . Н. Н. "Тихомирова нА. С. `Кузьминс</w:t>
      </w:r>
    </w:p>
    <w:p>
      <w:pPr>
        <w:pStyle w:val="Normal"/>
      </w:pPr>
      <w:r>
        <w:t xml:space="preserve">на полисульфидные связи, образующиесяпри вулканизации ка} </w:t>
      </w:r>
      <w:r>
        <w:br/>
      </w:r>
      <w:r>
        <w:t xml:space="preserve">Поэтому можно предполагать, что при тепловой обработке серных в} </w:t>
      </w:r>
      <w:r>
        <w:br/>
      </w:r>
      <w:r>
        <w:t xml:space="preserve">низатов полисульфидные связи также разрываются с выделением ' </w:t>
      </w:r>
      <w:r>
        <w:br/>
      </w:r>
      <w:r>
        <w:t xml:space="preserve">Из рис. 1 видно, что исследованные вулканизаты отличаются др. </w:t>
      </w:r>
      <w:r>
        <w:br/>
      </w:r>
      <w:r>
        <w:t xml:space="preserve">друга как по начальной скорости нарастания 1, так и по предельному &amp; </w:t>
      </w:r>
      <w:r>
        <w:br/>
      </w:r>
      <w:r>
        <w:t xml:space="preserve">| чению ред. Следует отмет </w:t>
      </w:r>
      <w:r>
        <w:br/>
      </w:r>
      <w:r>
        <w:t xml:space="preserve">что значения ред ДЛЯ ОД! </w:t>
      </w:r>
      <w:r>
        <w:br/>
      </w:r>
      <w:r>
        <w:t xml:space="preserve">и того же вулканизата </w:t>
      </w:r>
      <w:r>
        <w:br/>
      </w:r>
      <w:r>
        <w:t xml:space="preserve">разных температурах сов </w:t>
      </w:r>
      <w:r>
        <w:br/>
      </w:r>
      <w:r>
        <w:t xml:space="preserve">ют. Для низких темпера </w:t>
      </w:r>
      <w:r>
        <w:br/>
      </w:r>
      <w:r>
        <w:t xml:space="preserve">(100—120°) время достиже </w:t>
      </w:r>
      <w:r>
        <w:br/>
      </w:r>
      <w:r>
        <w:t xml:space="preserve">этих предельных значений </w:t>
      </w:r>
      <w:r>
        <w:br/>
      </w:r>
      <w:r>
        <w:t xml:space="preserve">чительно больше, и соотве </w:t>
      </w:r>
      <w:r>
        <w:br/>
      </w:r>
      <w:r>
        <w:t xml:space="preserve">вующие точки на графика: </w:t>
      </w:r>
      <w:r>
        <w:br/>
      </w:r>
      <w:r>
        <w:t xml:space="preserve">отложены. ее </w:t>
      </w:r>
      <w:r>
        <w:br/>
      </w:r>
      <w:r>
        <w:t xml:space="preserve">В том случае, если бы. </w:t>
      </w:r>
      <w:r>
        <w:br/>
      </w:r>
      <w:r>
        <w:t xml:space="preserve">активная сера в нижней ш </w:t>
      </w:r>
      <w:r>
        <w:br/>
      </w:r>
      <w:r>
        <w:t xml:space="preserve">ке вулканизата находил </w:t>
      </w:r>
      <w:r>
        <w:br/>
      </w:r>
      <w:r>
        <w:t xml:space="preserve">свободном состоянии, пред </w:t>
      </w:r>
      <w:r>
        <w:br/>
      </w:r>
      <w:r>
        <w:t xml:space="preserve">ное значение { определялось </w:t>
      </w:r>
      <w:r>
        <w:br/>
      </w:r>
      <w:r>
        <w:t xml:space="preserve">только отношениями толщин </w:t>
      </w:r>
      <w:r>
        <w:br/>
      </w:r>
      <w:r>
        <w:t xml:space="preserve">разцов и должно было @ </w:t>
      </w:r>
      <w:r>
        <w:br/>
      </w:r>
      <w:r>
        <w:t xml:space="preserve">равно /.а/(4 -- 1), гдеа и. </w:t>
      </w:r>
      <w:r>
        <w:br/>
      </w:r>
      <w:r>
        <w:t xml:space="preserve">толщины нижней и верх </w:t>
      </w:r>
      <w:r>
        <w:br/>
      </w:r>
      <w:r>
        <w:t xml:space="preserve">пленок. В нашем случае, к </w:t>
      </w:r>
      <w:r>
        <w:br/>
      </w:r>
      <w:r>
        <w:t xml:space="preserve">4 =1,0 мм, а [1 = 0,3 мм </w:t>
      </w:r>
      <w:r>
        <w:br/>
      </w:r>
      <w:r>
        <w:t xml:space="preserve">отношение равно примерно </w:t>
      </w:r>
      <w:r>
        <w:br/>
      </w:r>
      <w:r>
        <w:t xml:space="preserve">. Как видно` из приведенных </w:t>
      </w:r>
      <w:r>
        <w:br/>
      </w:r>
      <w:r>
        <w:t xml:space="preserve">0 — . вых рис. 1, это предельное ' </w:t>
      </w:r>
      <w:r>
        <w:br/>
      </w:r>
      <w:r>
        <w:t xml:space="preserve">2 4 6 8 0 12 Ш Ш 18 чение ни в одном случае не. </w:t>
      </w:r>
      <w:r>
        <w:br/>
      </w:r>
      <w:r>
        <w:t xml:space="preserve">Время в часах стигается, несмотря на ка</w:t>
      </w:r>
    </w:p>
    <w:p>
      <w:pPr>
        <w:pStyle w:val="Normal"/>
      </w:pPr>
      <w:r>
        <w:t xml:space="preserve">Рис. 1. Диффузия серы, образовавшейся при р в Е ее. ы </w:t>
      </w:r>
      <w:r>
        <w:br/>
      </w:r>
      <w:r>
        <w:t xml:space="preserve">тепловом разрыве серных связей вулкани- д у Я </w:t>
      </w:r>
      <w:r>
        <w:br/>
      </w:r>
      <w:r>
        <w:t xml:space="preserve">затов различной структуры. а — вулкани- ЧТО в исследованных вулка </w:t>
      </w:r>
      <w:r>
        <w:br/>
      </w:r>
      <w:r>
        <w:t xml:space="preserve">зующая группа: 1,0 вес. ч. дифенилгу- затах имеются серные 08 </w:t>
      </w:r>
      <w:r>
        <w:br/>
      </w:r>
      <w:r>
        <w:t xml:space="preserve">анидина -| 6,0 вес. ч. серы; 1—4100°, 2—120°, различной природы, резко</w:t>
      </w:r>
    </w:p>
    <w:p>
      <w:pPr>
        <w:pStyle w:val="Normal"/>
      </w:pPr>
      <w:r>
        <w:t xml:space="preserve">3—140°, 4—150°; б — вулканизующая „грун- </w:t>
      </w:r>
      <w:r>
        <w:br/>
      </w:r>
      <w:r>
        <w:t xml:space="preserve">па: 4,0 вес. ч. каптакса -- 3,0 Ба? ч. личающиеся Но прозы </w:t>
      </w:r>
      <w:r>
        <w:br/>
      </w:r>
      <w:r>
        <w:t xml:space="preserve">серы; 1—120°, 2 — 130°, 3—140°, 4 — 150°; — Этому, когда при темнперат)</w:t>
      </w:r>
    </w:p>
    <w:p>
      <w:pPr>
        <w:pStyle w:val="Normal"/>
      </w:pPr>
      <w:r>
        <w:t xml:space="preserve">вулканизующая группа: 0,{ вес. ч. тиура- порядка 100—150° уже пра </w:t>
      </w:r>
      <w:r>
        <w:br/>
      </w:r>
      <w:r>
        <w:t xml:space="preserve">ма -- 2,0 вес. ч. серы; — относительная чески достигается ‘равновес </w:t>
      </w:r>
      <w:r>
        <w:br/>
      </w:r>
      <w:r>
        <w:t xml:space="preserve">активность, # — время нагревания в часах распределение активной </w:t>
      </w:r>
      <w:r>
        <w:br/>
      </w:r>
      <w:r>
        <w:t xml:space="preserve">за счет менее прочных свя</w:t>
      </w:r>
    </w:p>
    <w:p>
      <w:pPr>
        <w:pStyle w:val="Normal"/>
      </w:pPr>
      <w:r>
        <w:t xml:space="preserve">более прочные связи еще не разрываются в сколько-нибудь зам </w:t>
      </w:r>
      <w:r>
        <w:br/>
      </w:r>
      <w:r>
        <w:t xml:space="preserve">количестве. Таким образом величина наблюдаемого предельного </w:t>
      </w:r>
      <w:r>
        <w:br/>
      </w:r>
      <w:r>
        <w:t xml:space="preserve">ния 1 определяется содержанием лабильных серных связей, т. е. </w:t>
      </w:r>
      <w:r>
        <w:br/>
      </w:r>
      <w:r>
        <w:t xml:space="preserve">способных распадаться в данных условиях. у,</w:t>
      </w:r>
    </w:p>
    <w:p>
      <w:pPr>
        <w:pStyle w:val="Normal"/>
      </w:pPr>
      <w:r>
        <w:t xml:space="preserve">Мы попытались оценить сравнительное содержание лабильных ©</w:t>
      </w:r>
    </w:p>
    <w:p>
      <w:pPr>
        <w:pStyle w:val="Normal"/>
      </w:pPr>
      <w:r>
        <w:t xml:space="preserve">_связей в различных вулканизатах путем определения предельного 3 </w:t>
      </w:r>
      <w:r>
        <w:br/>
      </w:r>
      <w:r>
        <w:t xml:space="preserve">ния #. На рис. 2 показана зависимость величины ред от содержания </w:t>
      </w:r>
      <w:r>
        <w:br/>
      </w:r>
      <w:r>
        <w:t xml:space="preserve">в исходных неэкстрагированных вулканизатах. Кривая 1 получена </w:t>
      </w:r>
      <w:r>
        <w:br/>
      </w:r>
      <w:r>
        <w:t xml:space="preserve">вулканизатов с дифенилгуанидином в качестве ускорителя, крива </w:t>
      </w:r>
      <w:r>
        <w:br/>
      </w:r>
      <w:r>
        <w:t xml:space="preserve">для вулканизатов с каптакосом, кривая 3 — для вулканизатов © 11 </w:t>
      </w:r>
      <w:r>
        <w:br/>
      </w:r>
      <w:r>
        <w:t xml:space="preserve">мом. Значения ред для всех этих вулканизатов определялись при </w:t>
      </w:r>
      <w:r>
        <w:br/>
      </w:r>
      <w:r>
        <w:t xml:space="preserve">пературе 140°. Из рассмотрения этой зависимости можно придти к сле </w:t>
      </w:r>
      <w:r>
        <w:br/>
      </w:r>
      <w:r>
        <w:t xml:space="preserve">щим заключениям: 1) независимо от природы ускорителя, во всех в! </w:t>
      </w:r>
      <w:r>
        <w:br/>
      </w:r>
      <w:r>
        <w:t xml:space="preserve">низатах имеются лабильные, легко поддающиеся разрыву серные </w:t>
      </w:r>
      <w:r>
        <w:br/>
      </w:r>
      <w:r>
        <w:t xml:space="preserve">2) количество подвижных серных связей определяется природой уск </w:t>
      </w:r>
      <w:r>
        <w:br/>
      </w:r>
      <w:r>
        <w:t xml:space="preserve">теля; исследованные вулканизаты ‘располагаются в следующий ряд.</w:t>
      </w:r>
    </w:p>
    <w:p>
      <w:pPr>
        <w:pStyle w:val="Normal"/>
      </w:pPr>
      <w:r>
        <w:t xml:space="preserve">Ва еб; оз Уд ЧО ВЕС НОЫВ </w:t>
      </w:r>
      <w:r>
        <w:br/>
      </w:r>
      <w:r>
        <w:t xml:space="preserve">Время в. часах-</w:t>
      </w:r>
    </w:p>
    <w:p>
      <w:pPr>
        <w:pStyle w:val="Normal"/>
      </w:pPr>
      <w:r>
        <w:t xml:space="preserve">Е ем ту и ВЫ АЯ Е</w:t>
      </w:r>
    </w:p>
    <w:p>
      <w:pPr>
        <w:pStyle w:val="Normal"/>
      </w:pPr>
      <w:r>
        <w:t xml:space="preserve">{е : убывания относительного содержания’ этих связей: вулканизат </w:t>
      </w:r>
      <w:r>
        <w:br/>
      </w:r>
      <w:r>
        <w:t xml:space="preserve">фенилгуанидином и серой, вулканизат с кантаксом и серой, вулкани- </w:t>
      </w:r>
      <w:r>
        <w:br/>
      </w:r>
      <w:r>
        <w:t xml:space="preserve">› тиурамом и серой; 3) при малом содержании серы для всех трох вул- </w:t>
      </w:r>
      <w:r>
        <w:br/>
      </w:r>
      <w:r>
        <w:t xml:space="preserve">[затов значение ред невелико и быстро увеличивается по мере повы- </w:t>
      </w:r>
      <w:r>
        <w:br/>
      </w:r>
      <w:r>
        <w:t xml:space="preserve">пя содержания серы до — 4 вес. ч. Это свидетельствует о том, что. </w:t>
      </w:r>
      <w:r>
        <w:br/>
      </w:r>
      <w:r>
        <w:t xml:space="preserve">`больше серы (до 4 вес. ч.), тем больше относительное количество </w:t>
      </w:r>
      <w:r>
        <w:br/>
      </w:r>
      <w:r>
        <w:t xml:space="preserve">‹льно связанной серы. Для вулканизатов с большим исходным содер- </w:t>
      </w:r>
      <w:r>
        <w:br/>
      </w:r>
      <w:r>
        <w:t xml:space="preserve">пем серы (&gt;&gt; 4 вес. ч.) относительное количество лабильно связан- </w:t>
      </w:r>
      <w:r>
        <w:br/>
      </w:r>
      <w:r>
        <w:t xml:space="preserve">серы не меняется при повышении исходного содержания серы. Эти </w:t>
      </w:r>
      <w:r>
        <w:br/>
      </w:r>
      <w:r>
        <w:t xml:space="preserve">‘номерности слабее всего выражены для вулканизатов с тиурамом, </w:t>
      </w:r>
      <w:r>
        <w:br/>
      </w:r>
      <w:r>
        <w:t xml:space="preserve">торых содержание лабильных серных связей весьма незначительно.</w:t>
      </w:r>
    </w:p>
    <w:p>
      <w:pPr>
        <w:pStyle w:val="Normal"/>
      </w:pPr>
      <w:r>
        <w:t xml:space="preserve">9 [91]</w:t>
      </w:r>
    </w:p>
    <w:p>
      <w:pPr>
        <w:pStyle w:val="Normal"/>
      </w:pPr>
      <w:r>
        <w:t xml:space="preserve">а </w:t>
      </w:r>
      <w:r>
        <w:br/>
      </w:r>
      <w:r>
        <w:t xml:space="preserve">т</w:t>
      </w:r>
    </w:p>
    <w:p>
      <w:pPr>
        <w:pStyle w:val="Normal"/>
      </w:pPr>
      <w:r>
        <w:t xml:space="preserve">| 2 4 6 Весчаст.5 ь</w:t>
      </w:r>
    </w:p>
    <w:p>
      <w:pPr>
        <w:pStyle w:val="Normal"/>
      </w:pPr>
      <w:r>
        <w:t xml:space="preserve">2. Зависимость. предельного зна- Рис. 3. Температурная ‘зависимость </w:t>
      </w:r>
      <w:r>
        <w:br/>
      </w:r>
      <w:r>
        <w:t xml:space="preserve">Я тред ОТ общего содержания серы скорости диффузии серы. 1 — вулкани- </w:t>
      </w:r>
      <w:r>
        <w:br/>
      </w:r>
      <w:r>
        <w:t xml:space="preserve">лканизатах. 1 — ускоритель дифе-  Ззатс вулканизующеи группой 1,0 вес. </w:t>
      </w:r>
      <w:r>
        <w:br/>
      </w:r>
      <w:r>
        <w:t xml:space="preserve">суанидин; 2 — ускоритель .каптакс, ч. дифенилгуанидина --6,0 вес. ч. серы;</w:t>
      </w:r>
    </w:p>
    <w:p>
      <w:pPr>
        <w:pStyle w:val="Normal"/>
      </w:pPr>
      <w:r>
        <w:t xml:space="preserve">П— вулканизат с вулканизующей груп- </w:t>
      </w:r>
      <w:r>
        <w:br/>
      </w:r>
      <w:r>
        <w:t xml:space="preserve">пой 1,0 вес. ч. каптакса -- 3,0 вес. ч. </w:t>
      </w:r>
      <w:r>
        <w:br/>
      </w:r>
      <w:r>
        <w:t xml:space="preserve">серы; 1/11 — вулканизат с вулканизую- = </w:t>
      </w:r>
      <w:r>
        <w:br/>
      </w:r>
      <w:r>
        <w:t xml:space="preserve">щей группой 0,1 вес. ч. тиурама -- </w:t>
      </w:r>
      <w:r>
        <w:br/>
      </w:r>
      <w:r>
        <w:t xml:space="preserve">--2,0. вес. ч. серы</w:t>
      </w:r>
    </w:p>
    <w:p>
      <w:pPr>
        <w:pStyle w:val="Normal"/>
      </w:pPr>
      <w:r>
        <w:t xml:space="preserve">_8 — ускоритель тиурам</w:t>
      </w:r>
    </w:p>
    <w:p>
      <w:pPr>
        <w:pStyle w:val="Normal"/>
      </w:pPr>
      <w:r>
        <w:t xml:space="preserve">з </w:t>
      </w:r>
      <w:r>
        <w:br/>
      </w:r>
      <w:r>
        <w:t xml:space="preserve">По данным о скорости нарастания # для вулканизатов типа 1, П, ПТ </w:t>
      </w:r>
      <w:r>
        <w:br/>
      </w:r>
      <w:r>
        <w:t xml:space="preserve">табл. 1) была рассчитана эффективная энергия активации процесса. </w:t>
      </w:r>
      <w:r>
        <w:br/>
      </w:r>
      <w:r>
        <w:t xml:space="preserve">‚‹ оказалась одинаковой для всех трех вулканизатов и равной прибли- </w:t>
      </w:r>
      <w:r>
        <w:br/>
      </w:r>
      <w:r>
        <w:t xml:space="preserve">ольно 8500 кал/моль (рис. 3). Столь низкое значение энергии активации</w:t>
      </w:r>
    </w:p>
    <w:p>
      <w:pPr>
        <w:pStyle w:val="Normal"/>
      </w:pPr>
      <w:r>
        <w:t xml:space="preserve">Г р И об ВЕ 10 та: 14216" ЗВ Яя </w:t>
      </w:r>
      <w:r>
        <w:br/>
      </w:r>
      <w:r>
        <w:t xml:space="preserve">| Ро ь Время в часах</w:t>
      </w:r>
    </w:p>
    <w:p>
      <w:pPr>
        <w:pStyle w:val="Normal"/>
      </w:pPr>
      <w:r>
        <w:t xml:space="preserve">Рис. 4. Диффузия серы из вулканизата, приготовленного : |</w:t>
      </w:r>
    </w:p>
    <w:p>
      <w:pPr>
        <w:pStyle w:val="Normal"/>
      </w:pPr>
      <w:r>
        <w:t xml:space="preserve">на основе каучука СКБ, содержащего 1 — 1,0 вес. ч. неозона; ВЕСЫ</w:t>
      </w:r>
    </w:p>
    <w:p>
      <w:pPr>
        <w:pStyle w:val="Normal"/>
      </w:pPr>
      <w:r>
        <w:t xml:space="preserve">2 —3,0 вес. ч. неозона; 8 —0,8 вес. ч. дифениламина; ,. </w:t>
      </w:r>
      <w:r>
        <w:br/>
      </w:r>
      <w:r>
        <w:t xml:space="preserve">4 — каучук, не содержащий антиоксиданта</w:t>
      </w:r>
    </w:p>
    <w:p>
      <w:pPr>
        <w:pStyle w:val="Normal"/>
      </w:pPr>
      <w:r>
        <w:t xml:space="preserve">орит о том, что в данном случае определяющей стадией является про- — </w:t>
      </w:r>
      <w:r>
        <w:br/>
      </w:r>
      <w:r>
        <w:t xml:space="preserve">› диффузии свободной серы, а не химическая реакция разрыва связей. _ </w:t>
      </w:r>
      <w:r>
        <w:br/>
      </w:r>
      <w:r>
        <w:t xml:space="preserve">Представляло интерес выяснить влияние природы антиоксиданта и </w:t>
      </w:r>
      <w:r>
        <w:br/>
      </w:r>
      <w:r>
        <w:t xml:space="preserve">роды каучука на характер образующейся при вулканизации структуры </w:t>
      </w:r>
      <w:r>
        <w:br/>
      </w:r>
      <w:r>
        <w:t xml:space="preserve">ной сетки. С этой целью были исследованы ненаполненные вулканизаты </w:t>
      </w:r>
      <w:r>
        <w:br/>
      </w:r>
      <w:r>
        <w:t xml:space="preserve">улканизующей группой 1,5 вес. ч. каптакса и 2,0 вес. ч. серы, </w:t>
      </w:r>
      <w:r>
        <w:br/>
      </w:r>
      <w:r>
        <w:t xml:space="preserve">готовленные на основе Ма-бутадиенового каучука СКБ, не содержа-_ </w:t>
      </w:r>
      <w:r>
        <w:br/>
      </w:r>
      <w:r>
        <w:t xml:space="preserve">о антиоксиданта, на основе каучука, содержащего 1,0 вес. ч. нео-</w:t>
      </w:r>
    </w:p>
    <w:p>
      <w:pPr>
        <w:pStyle w:val="Normal"/>
      </w:pPr>
      <w:r>
        <w:t xml:space="preserve">_ зона 3,0 вес. ч. неовона и 0.8 вор: м. </w:t>
      </w:r>
      <w:r>
        <w:br/>
      </w:r>
      <w:r>
        <w:t xml:space="preserve">данты были выбраны потому, что-они резко отличают</w:t>
      </w:r>
    </w:p>
    <w:p>
      <w:pPr>
        <w:pStyle w:val="Normal"/>
      </w:pPr>
      <w:r>
        <w:t xml:space="preserve">своим ингибирующим свойствам [12]. Полученные | д: </w:t>
      </w:r>
      <w:r>
        <w:br/>
      </w:r>
      <w:r>
        <w:t xml:space="preserve">на рис. 4. Как видно из рисунка, для всех иселедованных ее </w:t>
      </w:r>
      <w:r>
        <w:br/>
      </w:r>
      <w:r>
        <w:t xml:space="preserve">пред при 140° равняется — 0,04, что совпадает с пред вулканизата, } </w:t>
      </w:r>
      <w:r>
        <w:br/>
      </w:r>
      <w:r>
        <w:t xml:space="preserve">ченного на основе технического каучука СКБ с той же вулканизу: </w:t>
      </w:r>
      <w:r>
        <w:br/>
      </w:r>
      <w:r>
        <w:t xml:space="preserve">группой. Таким образом, независимо от природы антиоксиданта, сод </w:t>
      </w:r>
      <w:r>
        <w:br/>
      </w:r>
      <w:r>
        <w:t xml:space="preserve">ние подвижных серных связей в этих вулканизатах одинаково.</w:t>
      </w:r>
    </w:p>
    <w:p>
      <w:pPr>
        <w:pStyle w:val="Normal"/>
      </w:pPr>
      <w:r>
        <w:t xml:space="preserve">На примере вулканизатов, приготовленных на основе бутадие </w:t>
      </w:r>
      <w:r>
        <w:br/>
      </w:r>
      <w:r>
        <w:t xml:space="preserve">рольного каучука (СКС-50) с разными вулканизующими группами </w:t>
      </w:r>
      <w:r>
        <w:br/>
      </w:r>
      <w:r>
        <w:t xml:space="preserve">казано, что изменение природы каучука может приводить к образов </w:t>
      </w:r>
      <w:r>
        <w:br/>
      </w:r>
      <w:r>
        <w:t xml:space="preserve">серных структур с меньшим содержанием подвижных м св</w:t>
      </w:r>
    </w:p>
    <w:p>
      <w:pPr>
        <w:pStyle w:val="Normal"/>
      </w:pPr>
      <w:r>
        <w:t xml:space="preserve">тан № 6 20 22 24 26 </w:t>
      </w:r>
      <w:r>
        <w:br/>
      </w:r>
      <w:r>
        <w:t xml:space="preserve">‘Время в часах</w:t>
      </w:r>
    </w:p>
    <w:p>
      <w:pPr>
        <w:pStyle w:val="Normal"/>
      </w:pPr>
      <w:r>
        <w:t xml:space="preserve">Рис. 5. Диффузия серы, образовавшейся при тепловом раз- _ </w:t>
      </w:r>
      <w:r>
        <w:br/>
      </w:r>
      <w:r>
        <w:t xml:space="preserve">рыве серных связей вулканизата на основе СКС-50. 1—вул- </w:t>
      </w:r>
      <w:r>
        <w:br/>
      </w:r>
      <w:r>
        <w:t xml:space="preserve">канизующая группа—дифенилгуанидин 41,5, сера 2,0 вес. ч.; </w:t>
      </w:r>
      <w:r>
        <w:br/>
      </w:r>
      <w:r>
        <w:t xml:space="preserve">2 — вулканизующая группа тиурам 3,0, сера 0,5 вес. ч.; </w:t>
      </w:r>
      <w:r>
        <w:br/>
      </w:r>
      <w:r>
        <w:t xml:space="preserve">3 — вулканизующая группа каптакс 1 ‚5, сера о, О вес. ч,</w:t>
      </w:r>
    </w:p>
    <w:p>
      <w:pPr>
        <w:pStyle w:val="Normal"/>
      </w:pPr>
      <w:r>
        <w:t xml:space="preserve">о Данные этих опытов приведены на рис. 5, откуда видно, что для всех </w:t>
      </w:r>
      <w:r>
        <w:br/>
      </w:r>
      <w:r>
        <w:t xml:space="preserve">вулканизатов характерно более низкое значенив ред, по сравт </w:t>
      </w:r>
      <w:r>
        <w:br/>
      </w:r>
      <w:r>
        <w:t xml:space="preserve">с вулканизатами на основе СКБ. Обращает на себя внимание так </w:t>
      </w:r>
      <w:r>
        <w:br/>
      </w:r>
      <w:r>
        <w:t xml:space="preserve">факт, что предельное значение { для этих вулканизато ‚ получен </w:t>
      </w:r>
      <w:r>
        <w:br/>
      </w:r>
      <w:r>
        <w:t xml:space="preserve">дифенилгуанидином, каптаксом и тиурамом в качестве ускорителей, </w:t>
      </w:r>
      <w:r>
        <w:br/>
      </w:r>
      <w:r>
        <w:t xml:space="preserve">отличаются друг от друга.</w:t>
      </w:r>
    </w:p>
    <w:p>
      <w:pPr>
        <w:pStyle w:val="Normal"/>
      </w:pPr>
      <w:r>
        <w:t xml:space="preserve">ПРЕВРАЩЕНИЕ СЕРНЫХ СВЯЗЕЙ ПРИ. ТЕПЛОВОЙ ОБРАБОТКЕ </w:t>
      </w:r>
      <w:r>
        <w:br/>
      </w:r>
      <w:r>
        <w:t xml:space="preserve">2 ВУЛКАНИЗАТОВ</w:t>
      </w:r>
    </w:p>
    <w:p>
      <w:pPr>
        <w:pStyle w:val="Normal"/>
      </w:pPr>
      <w:r>
        <w:t xml:space="preserve">°_ В описанных выше опытах было показано, что при тепловой ‘обра </w:t>
      </w:r>
      <w:r>
        <w:br/>
      </w:r>
      <w:r>
        <w:t xml:space="preserve">_  звулканизатов происходит разрыв полисульфидных связей с выдел </w:t>
      </w:r>
      <w:r>
        <w:br/>
      </w:r>
      <w:r>
        <w:t xml:space="preserve">_  юеры. С целью выяснения характера вновь образующихся связей м </w:t>
      </w:r>
      <w:r>
        <w:br/>
      </w:r>
      <w:r>
        <w:t xml:space="preserve">_ ставили ряд исследований. и</w:t>
      </w:r>
    </w:p>
    <w:p>
      <w:pPr>
        <w:pStyle w:val="Normal"/>
      </w:pPr>
      <w:r>
        <w:t xml:space="preserve">ет 2%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Содержание серы в виде 71$ в процентах к общей сере.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ъ После про- </w:t>
      </w:r>
      <w:r>
        <w:br/>
      </w:r>
      <w:r>
        <w:t xml:space="preserve">До прогрева</w:t>
      </w:r>
    </w:p>
    <w:p>
      <w:pPr>
        <w:pStyle w:val="Normal"/>
      </w:pPr>
      <w:r>
        <w:t xml:space="preserve">м 2 о Вулканизующая группа т р час. ,</w:t>
      </w:r>
    </w:p>
    <w:p>
      <w:pPr>
        <w:pStyle w:val="Normal"/>
      </w:pPr>
      <w:r>
        <w:t xml:space="preserve">Тиурам 0,1; сера 20.... </w:t>
      </w:r>
      <w:r>
        <w:br/>
      </w:r>
      <w:r>
        <w:t xml:space="preserve">Каптакс 1.0; сера В </w:t>
      </w:r>
      <w:r>
        <w:br/>
      </w:r>
      <w:r>
        <w:t xml:space="preserve">аа г Дифенилгуанилдин й ‚5: сера 5, о,</w:t>
      </w:r>
    </w:p>
    <w:p>
      <w:pPr>
        <w:pStyle w:val="Normal"/>
      </w:pPr>
      <w:r>
        <w:t xml:space="preserve">а, </w:t>
      </w:r>
      <w:r>
        <w:br/>
      </w:r>
      <w:r>
        <w:t xml:space="preserve">—— ®</w:t>
      </w:r>
    </w:p>
    <w:p>
      <w:pPr>
        <w:pStyle w:val="Normal"/>
      </w:pPr>
      <w:r>
        <w:t xml:space="preserve">еле м</w:t>
      </w:r>
    </w:p>
    <w:p>
      <w:pPr>
        <w:pStyle w:val="Normal"/>
      </w:pPr>
      <w:r>
        <w:t xml:space="preserve">&gt; ь2 05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ел 6252 </w:t>
      </w:r>
      <w:r>
        <w:br/>
      </w:r>
      <w:r>
        <w:t xml:space="preserve">т</w:t>
      </w:r>
    </w:p>
    <w:p>
      <w:pPr>
        <w:pStyle w:val="Normal"/>
      </w:pPr>
      <w:r>
        <w:t xml:space="preserve">5 ее ак современным представлениям [43] в вулканизатах .</w:t>
      </w:r>
    </w:p>
    <w:p>
      <w:pPr>
        <w:pStyle w:val="Normal"/>
      </w:pPr>
      <w:r>
        <w:t xml:space="preserve">- дисульфидных связей пропорционально концентрации /п$. Мы 01 </w:t>
      </w:r>
      <w:r>
        <w:br/>
      </w:r>
      <w:r>
        <w:t xml:space="preserve">_ лили содержание 75 в экстрагированных вулканизатах до и посл </w:t>
      </w:r>
      <w:r>
        <w:br/>
      </w:r>
      <w:r>
        <w:t xml:space="preserve">_ ловой обработки их в атмосфере азота. Как видно из онных При</w:t>
      </w:r>
    </w:p>
    <w:p>
      <w:pPr>
        <w:pStyle w:val="Normal"/>
      </w:pPr>
      <w:r>
        <w:t xml:space="preserve">а С М НЫ. АЕ Ив их : : </w:t>
      </w:r>
      <w:r>
        <w:br/>
      </w:r>
      <w:r>
        <w:t xml:space="preserve">„в. табл. 2, во всех случаях. после тепловой обработки вулканизата </w:t>
      </w:r>
      <w:r>
        <w:br/>
      </w:r>
      <w:r>
        <w:t xml:space="preserve">|одается увеличение содержания 715. . К </w:t>
      </w:r>
      <w:r>
        <w:br/>
      </w:r>
      <w:r>
        <w:t xml:space="preserve">го свидетельствует о том, что в результате тепловой обработки увеличи- </w:t>
      </w:r>
      <w:r>
        <w:br/>
      </w:r>
      <w:r>
        <w:t xml:space="preserve">ня относительное содержание понеречных связей меньшей степени’ </w:t>
      </w:r>
      <w:r>
        <w:br/>
      </w:r>
      <w:r>
        <w:t xml:space="preserve">Зридности. Следовательно, тепловая обработка вулканизата должна </w:t>
      </w:r>
      <w:r>
        <w:br/>
      </w:r>
      <w:r>
        <w:t xml:space="preserve">дить к уменьшению числа лабильных серных связей, к увеличению </w:t>
      </w:r>
      <w:r>
        <w:br/>
      </w:r>
      <w:r>
        <w:t xml:space="preserve">кей прочности серных связей вулканизата. Этот вывод был подтверж- </w:t>
      </w:r>
      <w:r>
        <w:br/>
      </w:r>
      <w:r>
        <w:t xml:space="preserve">альнейшими опытами. Мы исследовали диффузию серы при темпера- </w:t>
      </w:r>
      <w:r>
        <w:br/>
      </w:r>
      <w:r>
        <w:t xml:space="preserve">(&lt; 120—150° из экстрагированного вулканизата с вулканизующей </w:t>
      </w:r>
      <w:r>
        <w:br/>
      </w:r>
      <w:r>
        <w:t xml:space="preserve">пой 1,5 вес. ч. дифенилгуа-. </w:t>
      </w:r>
      <w:r>
        <w:br/>
      </w:r>
      <w:r>
        <w:t xml:space="preserve">|на. 6,0 вес. ч. серы в </w:t>
      </w:r>
      <w:r>
        <w:br/>
      </w:r>
      <w:r>
        <w:t xml:space="preserve">ку термовулканизата (каучук </w:t>
      </w:r>
      <w:r>
        <w:br/>
      </w:r>
      <w:r>
        <w:t xml:space="preserve">прогретый в прессе при </w:t>
      </w:r>
      <w:r>
        <w:br/>
      </w:r>
      <w:r>
        <w:t xml:space="preserve">в течение 90 мин.). Во всех. </w:t>
      </w:r>
      <w:r>
        <w:br/>
      </w:r>
      <w:r>
        <w:t xml:space="preserve">вях на кривых # = /(#) наблю- ^“ </w:t>
      </w:r>
      <w:r>
        <w:br/>
      </w:r>
      <w:r>
        <w:t xml:space="preserve">я максимум. Типичная кри- </w:t>
      </w:r>
      <w:r>
        <w:br/>
      </w:r>
      <w:r>
        <w:t xml:space="preserve">приведена на рис.`6. Появле- </w:t>
      </w:r>
      <w:r>
        <w:br/>
      </w:r>
      <w:r>
        <w:t xml:space="preserve">максимума можно объяснить р ур 3 РЕВ ВИ ЖА р, </w:t>
      </w:r>
      <w:r>
        <w:br/>
      </w:r>
      <w:r>
        <w:t xml:space="preserve">ующим образом. В нижней Время в часах </w:t>
      </w:r>
      <w:r>
        <w:br/>
      </w:r>
      <w:r>
        <w:t xml:space="preserve">ке полисульфидного вулкани- \ </w:t>
      </w:r>
      <w:r>
        <w:br/>
      </w:r>
      <w:r>
        <w:t xml:space="preserve">все время происходит разрыв Рис. 6. Диффузия серы из экстрагирован- </w:t>
      </w:r>
      <w:r>
        <w:br/>
      </w:r>
      <w:r>
        <w:t xml:space="preserve">бразование серных связей. ного вулканизата с вулканизующей груп- </w:t>
      </w:r>
      <w:r>
        <w:br/>
      </w:r>
      <w:r>
        <w:t xml:space="preserve">Роначальный подъем кривой вес. ч. серы в пленку термовулканизата </w:t>
      </w:r>
      <w:r>
        <w:br/>
      </w:r>
      <w:r>
        <w:t xml:space="preserve">7({) в этом случае, каки в при 140° </w:t>
      </w:r>
      <w:r>
        <w:br/>
      </w:r>
      <w:r>
        <w:t xml:space="preserve">|ыдущих опытах с верхними к </w:t>
      </w:r>
      <w:r>
        <w:br/>
      </w:r>
      <w:r>
        <w:t xml:space="preserve">‘ками из того же вулканизата, объясняется образованием сво- </w:t>
      </w:r>
      <w:r>
        <w:br/>
      </w:r>
      <w:r>
        <w:t xml:space="preserve">ой серы и ее распределением путем диффузии между нижней </w:t>
      </w:r>
      <w:r>
        <w:br/>
      </w:r>
      <w:r>
        <w:t xml:space="preserve">'ерхней пленками. В предыдущих опытах процесс образования</w:t>
      </w:r>
    </w:p>
    <w:p>
      <w:pPr>
        <w:pStyle w:val="Normal"/>
      </w:pPr>
      <w:r>
        <w:t xml:space="preserve">( пред,</w:t>
      </w:r>
    </w:p>
    <w:p>
      <w:pPr>
        <w:pStyle w:val="Normal"/>
      </w:pPr>
      <w:r>
        <w:t xml:space="preserve">07-1-2679 20! р 40° '150° 160° 170°180° 190°200°С` </w:t>
      </w:r>
      <w:r>
        <w:br/>
      </w:r>
      <w:r>
        <w:t xml:space="preserve">Время в часах Температура вулканизации </w:t>
      </w:r>
      <w:r>
        <w:br/>
      </w:r>
      <w:r>
        <w:t xml:space="preserve">7) Диффузия серы из экстрагирован- Рис. 8. Зависимость а от темпе- </w:t>
      </w:r>
      <w:r>
        <w:br/>
      </w:r>
      <w:r>
        <w:t xml:space="preserve">вулканизата с вулканизующей груп- ратуры вулканизации (вулканизат </w:t>
      </w:r>
      <w:r>
        <w:br/>
      </w:r>
      <w:r>
        <w:t xml:space="preserve">1,0 вес. ч. каптакса -- 3,0 вес. ч. серы на основе каучука СКС-30А)</w:t>
      </w:r>
    </w:p>
    <w:p>
      <w:pPr>
        <w:pStyle w:val="Normal"/>
      </w:pPr>
      <w:r>
        <w:t xml:space="preserve">130°. 1 — без предварительного про- </w:t>
      </w:r>
      <w:r>
        <w:br/>
      </w:r>
      <w:r>
        <w:t xml:space="preserve">а; 2 — после предварительного про- </w:t>
      </w:r>
      <w:r>
        <w:br/>
      </w:r>
      <w:r>
        <w:t xml:space="preserve">`рева при 130° в течение 15 час&gt; -</w:t>
      </w:r>
    </w:p>
    <w:p>
      <w:pPr>
        <w:pStyle w:val="Normal"/>
      </w:pPr>
      <w:r>
        <w:t xml:space="preserve">пленке, в результате чего после достижения ред активность верхней </w:t>
      </w:r>
      <w:r>
        <w:br/>
      </w:r>
      <w:r>
        <w:t xml:space="preserve">нки не менялась. В случае верхней пленки из термовулканизата обра- </w:t>
      </w:r>
      <w:r>
        <w:br/>
      </w:r>
      <w:r>
        <w:t xml:space="preserve">‚ние серных связей в ней не происходит. Снижение # после достиже- </w:t>
      </w:r>
      <w:r>
        <w:br/>
      </w:r>
      <w:r>
        <w:t xml:space="preserve">максимума может быть объяснено только тем, что в нижней полисуль- </w:t>
      </w:r>
      <w:r>
        <w:br/>
      </w:r>
      <w:r>
        <w:t xml:space="preserve">ной пленке процесс разрыва и образования новых серных связей при-</w:t>
      </w:r>
    </w:p>
    <w:p>
      <w:pPr>
        <w:pStyle w:val="Normal"/>
      </w:pPr>
      <w:r>
        <w:t xml:space="preserve">т к постепенному увеличению числа более прочных связей и умень-</w:t>
      </w:r>
    </w:p>
    <w:p>
      <w:pPr>
        <w:pStyle w:val="Normal"/>
      </w:pPr>
      <w:r>
        <w:t xml:space="preserve">ию числа лабильных связей (см. опыты по определению содержания </w:t>
      </w:r>
      <w:r>
        <w:br/>
      </w:r>
      <w:r>
        <w:t xml:space="preserve">). Поскольку это увеличение средней прочности связей не заканчи- </w:t>
      </w:r>
      <w:r>
        <w:br/>
      </w:r>
      <w:r>
        <w:t xml:space="preserve">ся с достижением максимального значения 1, наблюдается обратная, </w:t>
      </w:r>
      <w:r>
        <w:br/>
      </w:r>
      <w:r>
        <w:t xml:space="preserve">фузия свободной серы из термовулканизата и понижение кривой</w:t>
      </w:r>
    </w:p>
    <w:p>
      <w:pPr>
        <w:pStyle w:val="Normal"/>
      </w:pPr>
      <w:r>
        <w:t xml:space="preserve">пой 1,5 вес. ч. дифенилгуанидина -Ё 6,0”</w:t>
      </w:r>
    </w:p>
    <w:p>
      <w:pPr>
        <w:pStyle w:val="Normal"/>
      </w:pPr>
      <w:r>
        <w:t xml:space="preserve">их связей проходил совершенно одинаково как в верхней, так и в ниж- _</w:t>
      </w:r>
    </w:p>
    <w:p>
      <w:pPr>
        <w:pStyle w:val="Normal"/>
      </w:pPr>
      <w:r>
        <w:t xml:space="preserve">5%;</w:t>
      </w:r>
    </w:p>
    <w:p>
      <w:pPr>
        <w:pStyle w:val="Normal"/>
      </w:pPr>
      <w:r>
        <w:t xml:space="preserve">1284</w:t>
      </w:r>
    </w:p>
    <w:p>
      <w:pPr>
        <w:pStyle w:val="Normal"/>
      </w:pPr>
      <w:r>
        <w:t xml:space="preserve">ловой обработки мощаежен влево равновесие:</w:t>
      </w:r>
    </w:p>
    <w:p>
      <w:pPr>
        <w:pStyle w:val="Normal"/>
      </w:pPr>
      <w:r>
        <w:t xml:space="preserve">В —&gt; </w:t>
      </w:r>
      <w:r>
        <w:br/>
      </w:r>
      <w:r>
        <w:t xml:space="preserve">ЭСвяв = Зевоб.</w:t>
      </w:r>
    </w:p>
    <w:p>
      <w:pPr>
        <w:pStyle w:val="Normal"/>
      </w:pPr>
      <w:r>
        <w:t xml:space="preserve">Образование более прочных связей в процессе тепловой обра </w:t>
      </w:r>
      <w:r>
        <w:br/>
      </w:r>
      <w:r>
        <w:t xml:space="preserve">вулканизатов в случае одинаковой природы верхней и нижней. пле </w:t>
      </w:r>
      <w:r>
        <w:br/>
      </w:r>
      <w:r>
        <w:t xml:space="preserve">может быть обнаружено следующим образом. Исследуемый образец в </w:t>
      </w:r>
      <w:r>
        <w:br/>
      </w:r>
      <w:r>
        <w:t xml:space="preserve">варительно подвергается прогреву в атмосфере азота при 130° в те </w:t>
      </w:r>
      <w:r>
        <w:br/>
      </w:r>
      <w:r>
        <w:t xml:space="preserve">10—15 час. Затем такой образец испытывается обычным образом, </w:t>
      </w:r>
      <w:r>
        <w:br/>
      </w:r>
      <w:r>
        <w:t xml:space="preserve">рис. 7 предотавлены данные по диффузии серы из предварительно 1 </w:t>
      </w:r>
      <w:r>
        <w:br/>
      </w:r>
      <w:r>
        <w:t xml:space="preserve">гретого образца с вулканизующей грушной каптакс -|- сера, где отчета </w:t>
      </w:r>
      <w:r>
        <w:br/>
      </w:r>
      <w:r>
        <w:t xml:space="preserve">видно, что предварительная тепловая обработка вулканизата при </w:t>
      </w:r>
      <w:r>
        <w:br/>
      </w:r>
      <w:r>
        <w:t xml:space="preserve">к снижению предельного значения &amp; (кривая 2), т. е. к уводизаеы </w:t>
      </w:r>
      <w:r>
        <w:br/>
      </w:r>
      <w:r>
        <w:t xml:space="preserve">относительно более прочных серных связей.</w:t>
      </w:r>
    </w:p>
    <w:p>
      <w:pPr>
        <w:pStyle w:val="Normal"/>
      </w:pPr>
      <w:r>
        <w:t xml:space="preserve">Таким образом наши опыты показали, что при тепловой обраб </w:t>
      </w:r>
      <w:r>
        <w:br/>
      </w:r>
      <w:r>
        <w:t xml:space="preserve">серных вулканизатов происходит перестройка серных структур © </w:t>
      </w:r>
      <w:r>
        <w:br/>
      </w:r>
      <w:r>
        <w:t xml:space="preserve">зованием новых связей, более прочных и меньшей степени сульфидн </w:t>
      </w:r>
      <w:r>
        <w:br/>
      </w:r>
      <w:r>
        <w:t xml:space="preserve">Поэтому температура, при которой происходит вулканизация ка </w:t>
      </w:r>
      <w:r>
        <w:br/>
      </w:r>
      <w:r>
        <w:t xml:space="preserve">должна иметь весьма существенное значение для характера образующе </w:t>
      </w:r>
      <w:r>
        <w:br/>
      </w:r>
      <w:r>
        <w:t xml:space="preserve">вулканизационной структуры. Действительно, исследование вулкан </w:t>
      </w:r>
      <w:r>
        <w:br/>
      </w:r>
      <w:r>
        <w:t xml:space="preserve">тов на основе каучука СВС-30А с вулканизующей группой: альтак </w:t>
      </w:r>
      <w:r>
        <w:br/>
      </w:r>
      <w:r>
        <w:t xml:space="preserve">0,6; дифенилгуанидин — 0,75; сбра — 2,0 вес. ч. показало, что. </w:t>
      </w:r>
      <w:r>
        <w:br/>
      </w:r>
      <w:r>
        <w:t xml:space="preserve">вышением температуры вулканизации уменьшается относительное © </w:t>
      </w:r>
      <w:r>
        <w:br/>
      </w:r>
      <w:r>
        <w:t xml:space="preserve">жание подвижных серных связей. На рис. 8 показана зависимость </w:t>
      </w:r>
      <w:r>
        <w:br/>
      </w:r>
      <w:r>
        <w:t xml:space="preserve">ЧИНЫ ред Для этих вулканизатов от температуры вулканизации*.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Показано, что в вулканизатах имеет место. обмен между своб. 8) </w:t>
      </w:r>
      <w:r>
        <w:br/>
      </w:r>
      <w:r>
        <w:t xml:space="preserve">и связанной ‘серой. </w:t>
      </w:r>
      <w:r>
        <w:br/>
      </w:r>
      <w:r>
        <w:t xml:space="preserve">2. Предложен метод оценки относительной прочности серных © </w:t>
      </w:r>
      <w:r>
        <w:br/>
      </w:r>
      <w:r>
        <w:t xml:space="preserve">в вулканизатах при помощи радиоактивного изотопа серы, 535, по © </w:t>
      </w:r>
      <w:r>
        <w:br/>
      </w:r>
      <w:r>
        <w:t xml:space="preserve">сти диффузии серы между двумя пленками вулканизата и’ по зна </w:t>
      </w:r>
      <w:r>
        <w:br/>
      </w:r>
      <w:r>
        <w:t xml:space="preserve">величины ред, Характеризующей равновесное распределение акт </w:t>
      </w:r>
      <w:r>
        <w:br/>
      </w:r>
      <w:r>
        <w:t xml:space="preserve">серы. Этим методом изучен ряд вулканизатов. </w:t>
      </w:r>
      <w:r>
        <w:br/>
      </w:r>
      <w:r>
        <w:t xml:space="preserve">3. Тепловая обработка вулканизатов сопровождается изменение! </w:t>
      </w:r>
      <w:r>
        <w:br/>
      </w:r>
      <w:r>
        <w:t xml:space="preserve">ных структур в сторону образования более прочных серных связей.</w:t>
      </w:r>
    </w:p>
    <w:p>
      <w:pPr>
        <w:pStyle w:val="Normal"/>
      </w:pPr>
      <w:r>
        <w:t xml:space="preserve">Научно-исследовательский институт Поступи</w:t>
      </w:r>
    </w:p>
    <w:p>
      <w:pPr>
        <w:pStyle w:val="Normal"/>
      </w:pPr>
      <w:r>
        <w:t xml:space="preserve">резиновой промышленности 13.ХП.1 </w:t>
      </w:r>
      <w:r>
        <w:br/>
      </w:r>
      <w:r>
        <w:t xml:space="preserve">Москва ь </w:t>
      </w:r>
      <w:r>
        <w:br/>
      </w:r>
      <w:r>
        <w:t xml:space="preserve">ЛИТЕРАТУРА</w:t>
      </w:r>
    </w:p>
    <w:p>
      <w:pPr>
        <w:pStyle w:val="Normal"/>
      </w:pPr>
      <w:r>
        <w:t xml:space="preserve">Слонимский, В. А. Каргин, Г. Н. Буйко, Е. в </w:t>
      </w:r>
      <w:r>
        <w:br/>
      </w:r>
      <w:r>
        <w:t xml:space="preserve">и М. Льюис-Риера, ДАН, 93, 523, 1953. </w:t>
      </w:r>
      <w:r>
        <w:br/>
      </w:r>
      <w:r>
        <w:t xml:space="preserve">огадкин и 3. Н. Тарасова, ДАН, 85, 1069, 1952. в. </w:t>
      </w:r>
      <w:r>
        <w:br/>
      </w:r>
      <w:r>
        <w:t xml:space="preserve">узьминский и Л. И. Любчанская, ДАН, 93, 519, </w:t>
      </w:r>
      <w:r>
        <w:br/>
      </w:r>
      <w:r>
        <w:t xml:space="preserve">узьминский и Л. И. Любчанская, ДАН, 90, 409, | </w:t>
      </w:r>
      <w:r>
        <w:br/>
      </w:r>
      <w:r>
        <w:t xml:space="preserve">узьминский и С. И. Басс, Журн. прикл. химии, 27, 189, </w:t>
      </w:r>
      <w:r>
        <w:br/>
      </w:r>
      <w:r>
        <w:t xml:space="preserve">пкаг, Тоитп. $61. а. 4. Вез., 10А, 263, 1954.</w:t>
      </w:r>
    </w:p>
    <w:p>
      <w:pPr>
        <w:pStyle w:val="Normal"/>
      </w:pPr>
      <w:r>
        <w:t xml:space="preserve">Рагшуг, Е. \. Нар ре, Тот. Свем. Сос., 1520, 1947. у </w:t>
      </w:r>
      <w:r>
        <w:br/>
      </w:r>
      <w:r>
        <w:t xml:space="preserve">ашЪага, К. Ок1кба, ВиаЪЬ. Свеш., а. Тесьп. 25, 209, 1952. = </w:t>
      </w:r>
      <w:r>
        <w:br/>
      </w:r>
      <w:r>
        <w:t xml:space="preserve">Бреслер, В. И. Прядилова и В. Я. Хайнман, Журн. </w:t>
      </w:r>
      <w:r>
        <w:br/>
      </w:r>
      <w:r>
        <w:t xml:space="preserve">24, 4, 478, 1954.</w:t>
      </w:r>
    </w:p>
    <w:p>
      <w:pPr>
        <w:pStyle w:val="Normal"/>
      </w:pPr>
      <w:r>
        <w:t xml:space="preserve">Гурьянова, ДАН, 86, 107, 1952.</w:t>
      </w:r>
    </w:p>
    <w:p>
      <w:pPr>
        <w:pStyle w:val="Normal"/>
      </w:pPr>
      <w:r>
        <w:t xml:space="preserve">= Кузрминся Тоиги. СВеш. Зос., 1547, 1947. </w:t>
      </w:r>
      <w:r>
        <w:br/>
      </w:r>
      <w:r>
        <w:t xml:space="preserve">А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иооорян</w:t>
      </w:r>
    </w:p>
    <w:p>
      <w:pPr>
        <w:pStyle w:val="Normal"/>
      </w:pPr>
      <w:r>
        <w:t xml:space="preserve">|-з</w:t>
      </w:r>
    </w:p>
    <w:p>
      <w:pPr>
        <w:pStyle w:val="Normal"/>
      </w:pPr>
      <w:r>
        <w:t xml:space="preserve">[&gt;]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Фо зелкыю </w:t>
      </w:r>
      <w:r>
        <w:br/>
      </w:r>
      <w:r>
        <w:t xml:space="preserve">ев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=&gt; -&gt; </w:t>
      </w:r>
      <w:r>
        <w:br/>
      </w:r>
      <w:r>
        <w:t xml:space="preserve">с»</w:t>
      </w:r>
    </w:p>
    <w:p>
      <w:pPr>
        <w:pStyle w:val="Normal"/>
      </w:pPr>
      <w:r>
        <w:t xml:space="preserve">ы&gt; &gt; </w:t>
      </w:r>
      <w:r>
        <w:br/>
      </w:r>
      <w:r>
        <w:t xml:space="preserve">и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зьминский и Л. Г. Ангерт, ДАН, 82, 747, 1952. </w:t>
      </w:r>
      <w:r>
        <w:br/>
      </w:r>
      <w:r>
        <w:t xml:space="preserve">Т. шбгоп о, .. В. Гб Те, К. У. Боак, Виъь. Свеш. а. </w:t>
      </w:r>
      <w:r>
        <w:br/>
      </w:r>
      <w:r>
        <w:t xml:space="preserve">17, 788, 1944.</w:t>
      </w:r>
    </w:p>
    <w:p>
      <w:pPr>
        <w:pStyle w:val="Normal"/>
      </w:pPr>
      <w:r>
        <w:t xml:space="preserve">р </w:t>
      </w:r>
      <w:r>
        <w:br/>
      </w:r>
      <w:r>
        <w:t xml:space="preserve">ц </w:t>
      </w:r>
      <w:r>
        <w:br/>
      </w:r>
      <w:r>
        <w:t xml:space="preserve">В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О. </w:t>
      </w:r>
      <w:r>
        <w:br/>
      </w:r>
      <w:r>
        <w:t xml:space="preserve">Е. </w:t>
      </w:r>
      <w:r>
        <w:br/>
      </w:r>
      <w:r>
        <w:t xml:space="preserve">5. </w:t>
      </w:r>
      <w:r>
        <w:br/>
      </w:r>
      <w:r>
        <w:t xml:space="preserve">С. </w:t>
      </w:r>
      <w:r>
        <w:br/>
      </w:r>
      <w:r>
        <w:t xml:space="preserve">ф </w:t>
      </w:r>
      <w:r>
        <w:br/>
      </w:r>
      <w:r>
        <w:t xml:space="preserve">Е. </w:t>
      </w:r>
      <w:r>
        <w:br/>
      </w:r>
      <w:r>
        <w:t xml:space="preserve">С. </w:t>
      </w:r>
      <w:r>
        <w:br/>
      </w:r>
      <w:r>
        <w:t xml:space="preserve">А. </w:t>
      </w:r>
      <w:r>
        <w:br/>
      </w:r>
      <w:r>
        <w:t xml:space="preserve">В.</w:t>
      </w:r>
    </w:p>
    <w:p>
      <w:pPr>
        <w:pStyle w:val="Normal"/>
      </w:pPr>
      <w:r>
        <w:t xml:space="preserve">* Эта часть работы проводилась сотрудником института В. А. Солда ово;</w:t>
      </w:r>
    </w:p>
    <w:p>
      <w:pPr>
        <w:pStyle w:val="Normal"/>
      </w:pPr>
      <w:r>
        <w:t xml:space="preserve">) НЕКОТОРЫХ ОСОБЕННОСТЯХ ДЕЙСТВИЯ ИНГИБИТОРОВ Е </w:t>
      </w:r>
      <w:r>
        <w:br/>
      </w:r>
      <w:r>
        <w:t xml:space="preserve">ЦЕПНЫХ РЕАКЦИЯХ С ВЫРОЖДЕННЫМ РАЗВЕТВЛЕНИЕМ </w:t>
      </w:r>
      <w:r>
        <w:br/>
      </w:r>
      <w:r>
        <w:t xml:space="preserve">ПРИ КВАДРАТИЧНОМ ОБРЫВЕ ЦЕПЕЙ</w:t>
      </w:r>
    </w:p>
    <w:p>
      <w:pPr>
        <w:pStyle w:val="Normal"/>
      </w:pPr>
      <w:r>
        <w:t xml:space="preserve">Г р Г. Внорре</w:t>
      </w:r>
    </w:p>
    <w:p>
      <w:pPr>
        <w:pStyle w:val="Normal"/>
      </w:pPr>
      <w:r>
        <w:t xml:space="preserve">Недавно 3, К. 'Майзус и Н. М. Эмануэль [4] обратили внимание на’ </w:t>
      </w:r>
      <w:r>
        <w:br/>
      </w:r>
      <w:r>
        <w:t xml:space="preserve">Фобразное действие добавок ацетона на реакцию окисления пропана. </w:t>
      </w:r>
      <w:r>
        <w:br/>
      </w:r>
      <w:r>
        <w:t xml:space="preserve">›исутствии НВг. Ими было замечено, что ацетон, будучи добавлен </w:t>
      </w:r>
      <w:r>
        <w:br/>
      </w:r>
      <w:r>
        <w:t xml:space="preserve">›статочном количестве в исходную смесь пропана, кислорода и НВг, &gt; </w:t>
      </w:r>
      <w:r>
        <w:br/>
      </w:r>
      <w:r>
        <w:t xml:space="preserve">ностью подавляет окисление. В то же время, будучи добавлен в тех же </w:t>
      </w:r>
      <w:r>
        <w:br/>
      </w:r>
      <w:r>
        <w:t xml:space="preserve">]ичествах в эту же смесь через, 10—15 сек. после начала окисления, - </w:t>
      </w:r>
      <w:r>
        <w:br/>
      </w:r>
      <w:r>
        <w:t xml:space="preserve">1гон не оказывает никакого действия на реакцию. Дальнейшее иссле- _ </w:t>
      </w:r>
      <w:r>
        <w:br/>
      </w:r>
      <w:r>
        <w:t xml:space="preserve">ние этой реакции показало, что различие в действии ацетона при р </w:t>
      </w:r>
      <w:r>
        <w:br/>
      </w:r>
      <w:r>
        <w:t xml:space="preserve">авках в исходную смесь и в идущую реакцию связано с своеобразным = — </w:t>
      </w:r>
      <w:r>
        <w:br/>
      </w:r>
      <w:r>
        <w:t xml:space="preserve">'теканием окисления пропана в присутствии НВг. Было установлено, .-</w:t>
      </w:r>
    </w:p>
    <w:p>
      <w:pPr>
        <w:pStyle w:val="Normal"/>
      </w:pPr>
      <w:r>
        <w:t xml:space="preserve">в начальный период окисления пропана в смеси проходит быстрая </w:t>
      </w:r>
      <w:r>
        <w:br/>
      </w:r>
      <w:r>
        <w:t xml:space="preserve">отормозящаяся реакция, в ходе которой образуется некоторый про- </w:t>
      </w:r>
      <w:r>
        <w:br/>
      </w:r>
      <w:r>
        <w:t xml:space="preserve">‹уточный продукт. Этот продукт далее распадается мономолекуляр-. </w:t>
      </w:r>
      <w:r>
        <w:br/>
      </w:r>
      <w:r>
        <w:t xml:space="preserve">'инициируя цепную неразветвленную реакцию окисления пропана в </w:t>
      </w:r>
      <w:r>
        <w:br/>
      </w:r>
      <w:r>
        <w:t xml:space="preserve">тон. Добавка ацетона в исходную смесь может полностью подавить </w:t>
      </w:r>
      <w:r>
        <w:br/>
      </w:r>
      <w:r>
        <w:t xml:space="preserve">альную инициирующую реакцию, а следовательно, и весь дальнейший </w:t>
      </w:r>
      <w:r>
        <w:br/>
      </w:r>
      <w:r>
        <w:t xml:space="preserve">щесс окисления. Такая, же добавка ацетона через 10—15 сек. после </w:t>
      </w:r>
      <w:r>
        <w:br/>
      </w:r>
      <w:r>
        <w:t xml:space="preserve">ала окисления, когда начальная инициирующая стадия уже прошла,. </w:t>
      </w:r>
      <w:r>
        <w:br/>
      </w:r>
      <w:r>
        <w:t xml:space="preserve">может повлиять на дальнейшее развитие процесса, поскольку на вто- = </w:t>
      </w:r>
      <w:r>
        <w:br/>
      </w:r>
      <w:r>
        <w:t xml:space="preserve">0 стадию — неразветвленную пепную реакцию окисления пропана в — </w:t>
      </w:r>
      <w:r>
        <w:br/>
      </w:r>
      <w:r>
        <w:t xml:space="preserve">тон — ацетон не действует. Таким образом резкое различие в дейст- </w:t>
      </w:r>
      <w:r>
        <w:br/>
      </w:r>
      <w:r>
        <w:t xml:space="preserve">г ацетона на окисление пропана при введении его в исходную смесь </w:t>
      </w:r>
      <w:r>
        <w:br/>
      </w:r>
      <w:r>
        <w:t xml:space="preserve">‚ идущую рвакцию объясняется существованием в этой &gt; двух. — </w:t>
      </w:r>
      <w:r>
        <w:br/>
      </w:r>
      <w:r>
        <w:t xml:space="preserve">кроскопических стадий. &lt; а </w:t>
      </w:r>
      <w:r>
        <w:br/>
      </w:r>
      <w:r>
        <w:t xml:space="preserve">Сильное уменьшение ингибирующего действия при введении ингиби- _ </w:t>
      </w:r>
      <w:r>
        <w:br/>
      </w:r>
      <w:r>
        <w:t xml:space="preserve">а в идущую реакцию по сравнению со случаем введения ингибитор = _ </w:t>
      </w:r>
      <w:r>
        <w:br/>
      </w:r>
      <w:r>
        <w:t xml:space="preserve">‘сходную систему наблюдалось различными авторами в ряде других о </w:t>
      </w:r>
      <w:r>
        <w:br/>
      </w:r>
      <w:r>
        <w:t xml:space="preserve">тных процессов. В связи с этим представляет интерес выяснить, мо- _ </w:t>
      </w:r>
      <w:r>
        <w:br/>
      </w:r>
      <w:r>
        <w:t xml:space="preserve">г ли эти особенности действия ингибиторов найти объяснение в рам- — </w:t>
      </w:r>
      <w:r>
        <w:br/>
      </w:r>
      <w:r>
        <w:t xml:space="preserve">к классической ценной схемы с единым на протяжении всего процесса Е </w:t>
      </w:r>
      <w:r>
        <w:br/>
      </w:r>
      <w:r>
        <w:t xml:space="preserve">канизмом зарождения, развития, разветветвления и обрыва цепей, или</w:t>
      </w:r>
    </w:p>
    <w:p>
      <w:pPr>
        <w:pStyle w:val="Normal"/>
      </w:pPr>
      <w:r>
        <w:t xml:space="preserve">х особенности во всех случаях являются указанием на существование </w:t>
      </w:r>
      <w:r>
        <w:br/>
      </w:r>
      <w:r>
        <w:t xml:space="preserve">›уммарном процессе ‘нескольких макроскопических стадий, каждой со — </w:t>
      </w:r>
      <w:r>
        <w:br/>
      </w:r>
      <w:r>
        <w:t xml:space="preserve">›им элементарным механизмом. Н. М. Эмануэль [2] проанализировал — </w:t>
      </w:r>
      <w:r>
        <w:br/>
      </w:r>
      <w:r>
        <w:t xml:space="preserve">мг вопрос для цепных разветвленных и неразветвленных реакций и_ </w:t>
      </w:r>
      <w:r>
        <w:br/>
      </w:r>
      <w:r>
        <w:t xml:space="preserve">казал, что если исходить из классической схемы развития цепного. </w:t>
      </w:r>
      <w:r>
        <w:br/>
      </w:r>
      <w:r>
        <w:t xml:space="preserve">оцесса, то тормозящее действие одной и той же добавки ингибитора. </w:t>
      </w:r>
      <w:r>
        <w:br/>
      </w:r>
      <w:r>
        <w:t xml:space="preserve">лжно быть практически одинаковым, независимо от времени введения. </w:t>
      </w:r>
      <w:r>
        <w:br/>
      </w:r>
      <w:r>
        <w:t xml:space="preserve">гибитора в реагирующую систему. Тем самым было показано, что для. </w:t>
      </w:r>
      <w:r>
        <w:br/>
      </w:r>
      <w:r>
        <w:t xml:space="preserve">ах классов реакций резкое различие в действии ингибитора на исход </w:t>
      </w:r>
      <w:r>
        <w:br/>
      </w:r>
      <w:r>
        <w:t xml:space="preserve">ю смесь и на идущую реакцию указывает на существование макро- </w:t>
      </w:r>
      <w:r>
        <w:br/>
      </w:r>
      <w:r>
        <w:t xml:space="preserve">опических стадий в процессе. — а </w:t>
      </w:r>
      <w:r>
        <w:br/>
      </w:r>
      <w:r>
        <w:t xml:space="preserve">_В тд же время в литературе до сих пор не рассматривался вопрос 9:7 </w:t>
      </w:r>
      <w:r>
        <w:br/>
      </w:r>
      <w:r>
        <w:t xml:space="preserve">виси сти в ИРИНЕ от времени введения его в систему</w:t>
      </w:r>
    </w:p>
    <w:p>
      <w:pPr>
        <w:pStyle w:val="Normal"/>
      </w:pPr>
      <w:r>
        <w:t xml:space="preserve">кд) </w:t>
      </w:r>
      <w:r>
        <w:br/>
      </w:r>
      <w:r>
        <w:t xml:space="preserve">реакциях. ре. окарлениЯ ЧИСвОЖОродОн, которые, ео. </w:t>
      </w:r>
      <w:r>
        <w:br/>
      </w:r>
      <w:r>
        <w:t xml:space="preserve">вердившимся в науке представлениям, относятся к этому тину проце </w:t>
      </w:r>
      <w:r>
        <w:br/>
      </w:r>
      <w:r>
        <w:t xml:space="preserve">такого рода зависимость некоторыми авторами наблюдалась. Так, </w:t>
      </w:r>
      <w:r>
        <w:br/>
      </w:r>
      <w:r>
        <w:t xml:space="preserve">бертсон и Уотерс [3] нашли, чфо добавки 3% фенола, бензилового спир </w:t>
      </w:r>
      <w:r>
        <w:br/>
      </w:r>
      <w:r>
        <w:t xml:space="preserve">или циклогексанола’ к тетралину перед окислением сильно удл</w:t>
      </w:r>
    </w:p>
    <w:p>
      <w:pPr>
        <w:pStyle w:val="Normal"/>
      </w:pPr>
      <w:r>
        <w:t xml:space="preserve">ществ при введении их в идущую реакцию ‚снижаст скорость. окисл </w:t>
      </w:r>
      <w:r>
        <w:br/>
      </w:r>
      <w:r>
        <w:t xml:space="preserve">соответственно только на 30; 9 и-7$. - сом</w:t>
      </w:r>
    </w:p>
    <w:p>
      <w:pPr>
        <w:pStyle w:val="Normal"/>
      </w:pPr>
      <w:r>
        <w:t xml:space="preserve">В связи с этим, а также учитывая, что, по мнению большинства, </w:t>
      </w:r>
      <w:r>
        <w:br/>
      </w:r>
      <w:r>
        <w:t xml:space="preserve">торов, в жидкофазном окислении обрыв цепей осуществляется путем. </w:t>
      </w:r>
      <w:r>
        <w:br/>
      </w:r>
      <w:r>
        <w:t xml:space="preserve">комбинации свободных радикалов, в настоящей работе был провел </w:t>
      </w:r>
      <w:r>
        <w:br/>
      </w:r>
      <w:r>
        <w:t xml:space="preserve">математический анализ’ действия ингибиторов в реакциях © вырожде </w:t>
      </w:r>
      <w:r>
        <w:br/>
      </w:r>
      <w:r>
        <w:t xml:space="preserve">разветвлением при квадратичном обрыве цепей. Наиболее обоснованна </w:t>
      </w:r>
      <w:r>
        <w:br/>
      </w:r>
      <w:r>
        <w:t xml:space="preserve">наиболее принятая в литературе по окислению жидких угяеводова </w:t>
      </w:r>
      <w:r>
        <w:br/>
      </w:r>
      <w:r>
        <w:t xml:space="preserve">схема окисления имеет следующий вид: С</w:t>
      </w:r>
    </w:p>
    <w:p>
      <w:pPr>
        <w:pStyle w:val="Normal"/>
      </w:pPr>
      <w:r>
        <w:t xml:space="preserve">ВН - В. (зарождение)</w:t>
      </w:r>
    </w:p>
    <w:p>
      <w:pPr>
        <w:pStyle w:val="Normal"/>
      </w:pPr>
      <w:r>
        <w:t xml:space="preserve">- В. +0.&gt; ВО, </w:t>
      </w:r>
      <w:r>
        <w:br/>
      </w:r>
      <w:r>
        <w:t xml:space="preserve">_ВО,. + ВН -+ ВО,Н + В:</w:t>
      </w:r>
    </w:p>
    <w:p>
      <w:pPr>
        <w:pStyle w:val="Normal"/>
      </w:pPr>
      <w:r>
        <w:t xml:space="preserve">} развитие цепи,</w:t>
      </w:r>
    </w:p>
    <w:p>
      <w:pPr>
        <w:pStyle w:val="Normal"/>
      </w:pPr>
      <w:r>
        <w:t xml:space="preserve">® ВО. -- ВО. = ВОВ Пе обрыв цепи, </w:t>
      </w:r>
      <w:r>
        <w:br/>
      </w:r>
      <w:r>
        <w:t xml:space="preserve">ы ВООН - ВО. - -ОН</w:t>
      </w:r>
    </w:p>
    <w:p>
      <w:pPr>
        <w:pStyle w:val="Normal"/>
      </w:pPr>
      <w:r>
        <w:t xml:space="preserve">ВО. + ВН -&gt; ВОН-В. </w:t>
      </w:r>
      <w:r>
        <w:br/>
      </w:r>
      <w:r>
        <w:t xml:space="preserve">-ОН-ЕВН - Н.О + В: </w:t>
      </w:r>
      <w:r>
        <w:br/>
      </w:r>
      <w:r>
        <w:t xml:space="preserve">` ВН — исходный углеводород.</w:t>
      </w:r>
    </w:p>
    <w:p>
      <w:pPr>
        <w:pStyle w:val="Normal"/>
      </w:pPr>
      <w:r>
        <w:t xml:space="preserve">вырожденное разветвление -</w:t>
      </w:r>
    </w:p>
    <w:p>
      <w:pPr>
        <w:pStyle w:val="Normal"/>
      </w:pPr>
      <w:r>
        <w:t xml:space="preserve">Действие ингибиторов сводится к обрыву цепи в результате взаий </w:t>
      </w:r>
      <w:r>
        <w:br/>
      </w:r>
      <w:r>
        <w:t xml:space="preserve">действия одного из ведущих цепь радикалов. с молекулой ингибит. </w:t>
      </w:r>
      <w:r>
        <w:br/>
      </w:r>
      <w:r>
        <w:t xml:space="preserve">ВАР, по схеме: ` р |</w:t>
      </w:r>
    </w:p>
    <w:p>
      <w:pPr>
        <w:pStyle w:val="Normal"/>
      </w:pPr>
      <w:r>
        <w:t xml:space="preserve">ЗН ВО». &gt; ВОН + ..</w:t>
      </w:r>
    </w:p>
    <w:p>
      <w:pPr>
        <w:pStyle w:val="Normal"/>
      </w:pPr>
      <w:r>
        <w:t xml:space="preserve">где 5. — малоактивный радикал, не способный продолжать цепь. </w:t>
      </w:r>
      <w:r>
        <w:br/>
      </w:r>
      <w:r>
        <w:t xml:space="preserve">В силу наличия разветвления цепей реакция имеет автокаталит и </w:t>
      </w:r>
      <w:r>
        <w:br/>
      </w:r>
      <w:r>
        <w:t xml:space="preserve">ский характер. Это означает, что в ходе реакции резко возрастает. </w:t>
      </w:r>
      <w:r>
        <w:br/>
      </w:r>
      <w:r>
        <w:t xml:space="preserve">центрация свободных радикалов. Возрастает при этом и скорость : </w:t>
      </w:r>
      <w:r>
        <w:br/>
      </w:r>
      <w:r>
        <w:t xml:space="preserve">ратичного обрыва цепей. Поскольку последняя пропорциональна квад </w:t>
      </w:r>
      <w:r>
        <w:br/>
      </w:r>
      <w:r>
        <w:t xml:space="preserve">о &lt; Концентрации активных центров, а скорость обрыва на молекулах ин </w:t>
      </w:r>
      <w:r>
        <w:br/>
      </w:r>
      <w:r>
        <w:t xml:space="preserve">г битора пропорциональна их первой степени, то при одной и той </w:t>
      </w:r>
      <w:r>
        <w:br/>
      </w:r>
      <w:r>
        <w:t xml:space="preserve">концентрации молекул ингибитора отношение скоростей обрыва на ин </w:t>
      </w:r>
      <w:r>
        <w:br/>
      </w:r>
      <w:r>
        <w:t xml:space="preserve">биторе и квадратичного обрыва путем рекомбинации радикалов в на </w:t>
      </w:r>
      <w:r>
        <w:br/>
      </w:r>
      <w:r>
        <w:t xml:space="preserve">реакции должно быть значительно больше, чем в последующие ст </w:t>
      </w:r>
      <w:r>
        <w:br/>
      </w:r>
      <w:r>
        <w:t xml:space="preserve">_ Следовательно. можно себе представить такой случай, когда некото </w:t>
      </w:r>
      <w:r>
        <w:br/>
      </w:r>
      <w:r>
        <w:t xml:space="preserve">_ Добавка ингибитора, будучи введена в исходную смесь, создает скоро </w:t>
      </w:r>
      <w:r>
        <w:br/>
      </w:r>
      <w:r>
        <w:t xml:space="preserve">обрыва значительно ббльшую, чем может обеспечить в начале ре </w:t>
      </w:r>
      <w:r>
        <w:br/>
      </w:r>
      <w:r>
        <w:t xml:space="preserve">_ квадратичный обрыв, т. е. сильно затормозит процесс. В то же. </w:t>
      </w:r>
      <w:r>
        <w:br/>
      </w:r>
      <w:r>
        <w:t xml:space="preserve">_ эта же добавка, будучи введена в идущую реакцию, обеспечит </w:t>
      </w:r>
      <w:r>
        <w:br/>
      </w:r>
      <w:r>
        <w:t xml:space="preserve">_  Ннительный обрыв цепей, составляющий незначительную долю о </w:t>
      </w:r>
      <w:r>
        <w:br/>
      </w:r>
      <w:r>
        <w:t xml:space="preserve">| квадратичного обрыва путем рекомбинации, который имеет место в </w:t>
      </w:r>
      <w:r>
        <w:br/>
      </w:r>
      <w:r>
        <w:t xml:space="preserve">р системе, т. е. практически не изменит скорости реакци </w:t>
      </w:r>
      <w:r>
        <w:br/>
      </w:r>
      <w:r>
        <w:t xml:space="preserve">| зложенные выше соображения легко подтвердить соответствующ </w:t>
      </w:r>
      <w:r>
        <w:br/>
      </w:r>
      <w:r>
        <w:t xml:space="preserve">_ математическими выкладками на основе приведенной схемы окисл </w:t>
      </w:r>
      <w:r>
        <w:br/>
      </w:r>
      <w:r>
        <w:t xml:space="preserve">‚Полагая концентрации ВО., В. и. ОН стационарными, мы прих‹ </w:t>
      </w:r>
      <w:r>
        <w:br/>
      </w:r>
      <w:r>
        <w:t xml:space="preserve">к следующей системе. дифференциальных уравнений для кинетики п </w:t>
      </w:r>
      <w:r>
        <w:br/>
      </w:r>
      <w:r>
        <w:t xml:space="preserve">цесса окисления:</w:t>
      </w:r>
    </w:p>
    <w:p>
      <w:pPr>
        <w:pStyle w:val="Normal"/>
      </w:pPr>
      <w:r>
        <w:t xml:space="preserve">а ато т: [803] [ВН]-— №, [ВООН],</w:t>
      </w:r>
    </w:p>
    <w:p>
      <w:pPr>
        <w:pStyle w:val="Normal"/>
      </w:pPr>
      <w:r>
        <w:t xml:space="preserve">(2, — скорость зарождения, А», К, А К, — константы скоростей’ реак-</w:t>
      </w:r>
    </w:p>
    <w:p>
      <w:pPr>
        <w:pStyle w:val="Normal"/>
      </w:pPr>
      <w:r>
        <w:t xml:space="preserve">(2), (3), (@) и (1).</w:t>
      </w:r>
    </w:p>
    <w:p>
      <w:pPr>
        <w:pStyle w:val="Normal"/>
      </w:pPr>
      <w:r>
        <w:t xml:space="preserve">Тоскольку при исследовании реакции окисления в жидкой фазе </w:t>
      </w:r>
      <w:r>
        <w:br/>
      </w:r>
      <w:r>
        <w:t xml:space="preserve">Чнно ограничиваются небольшими глубинами превращений (как пра- </w:t>
      </w:r>
      <w:r>
        <w:br/>
      </w:r>
      <w:r>
        <w:t xml:space="preserve">12, не больше 10%), чтобы избежать искажающего влияния на кине- </w:t>
      </w:r>
      <w:r>
        <w:br/>
      </w:r>
      <w:r>
        <w:t xml:space="preserve">Чу всевозможных вторичных реакций, мы в нашем анализе будем </w:t>
      </w:r>
      <w:r>
        <w:br/>
      </w:r>
      <w:r>
        <w:t xml:space="preserve">Фать величину [ВН] постоянной, равной. [ВН]. Равным образом мы </w:t>
      </w:r>
      <w:r>
        <w:br/>
      </w:r>
      <w:r>
        <w:t xml:space="preserve">м считать постоянной величину [ЭН], так как ингибиторы, для</w:t>
      </w:r>
    </w:p>
    <w:p>
      <w:pPr>
        <w:pStyle w:val="Normal"/>
      </w:pPr>
      <w:r>
        <w:t xml:space="preserve">зрых наблюдалось понижение эффективности при введении их в.</w:t>
      </w:r>
    </w:p>
    <w:p>
      <w:pPr>
        <w:pStyle w:val="Normal"/>
      </w:pPr>
      <w:r>
        <w:t xml:space="preserve">щую реакцию: циклогексанол, фенол и др., не очень сильные и </w:t>
      </w:r>
      <w:r>
        <w:br/>
      </w:r>
      <w:r>
        <w:t xml:space="preserve">‚Ивляются в значительных количествах, так что расходом их можно</w:t>
      </w:r>
    </w:p>
    <w:p>
      <w:pPr>
        <w:pStyle w:val="Normal"/>
      </w:pPr>
      <w:r>
        <w:t xml:space="preserve">значим м\% Е Е</w:t>
      </w:r>
    </w:p>
    <w:p>
      <w:pPr>
        <w:pStyle w:val="Normal"/>
      </w:pPr>
      <w:r>
        <w:t xml:space="preserve">| Ё</w:t>
      </w:r>
    </w:p>
    <w:p>
      <w:pPr>
        <w:pStyle w:val="Normal"/>
      </w:pPr>
      <w:r>
        <w:t xml:space="preserve">| ВО И ® ‚ воен д г У </w:t>
      </w:r>
      <w:r>
        <w:br/>
      </w:r>
      <w:r>
        <w:t xml:space="preserve">| [воз : |= 2. от НЮ </w:t>
      </w:r>
      <w:r>
        <w:br/>
      </w:r>
      <w:r>
        <w:t xml:space="preserve">| 2Е* Вр 5 Е |5Н] 15] а Ув</w:t>
      </w:r>
    </w:p>
    <w:p>
      <w:pPr>
        <w:pStyle w:val="Normal"/>
      </w:pPr>
      <w:r>
        <w:t xml:space="preserve">| о Ре рат =</w:t>
      </w:r>
    </w:p>
    <w:p>
      <w:pPr>
        <w:pStyle w:val="Normal"/>
      </w:pPr>
      <w:r>
        <w:t xml:space="preserve">| : зо # У шо 2% ВН]о</w:t>
      </w:r>
    </w:p>
    <w:p>
      <w:pPr>
        <w:pStyle w:val="Normal"/>
      </w:pPr>
      <w:r>
        <w:t xml:space="preserve">ща система дифференциальных уравнений (8) примет вид:</w:t>
      </w:r>
    </w:p>
    <w:p>
      <w:pPr>
        <w:pStyle w:val="Normal"/>
      </w:pPr>
      <w:r>
        <w:t xml:space="preserve">система не может быть проинтегрирована в квадратурах. Поэтому </w:t>
      </w:r>
      <w:r>
        <w:br/>
      </w:r>
      <w:r>
        <w:t xml:space="preserve">рно воспользоваться методом квазистационарных концентраций, т. е.</w:t>
      </w:r>
    </w:p>
    <w:p>
      <w:pPr>
        <w:pStyle w:val="Normal"/>
      </w:pPr>
      <w:r>
        <w:t xml:space="preserve">` на : </w:t>
      </w:r>
      <w:r>
        <w:br/>
      </w:r>
      <w:r>
        <w:t xml:space="preserve">кебречь величиной и. Тогда вместо одного из дифференциальных</w:t>
      </w:r>
    </w:p>
    <w:p>
      <w:pPr>
        <w:pStyle w:val="Normal"/>
      </w:pPr>
      <w:r>
        <w:t xml:space="preserve">знений мы получим уравнение алгебраическое, после чего второе </w:t>
      </w:r>
      <w:r>
        <w:br/>
      </w:r>
      <w:r>
        <w:t xml:space="preserve">внение может быть легко проинтегрировано. Такой прием, естествен- </w:t>
      </w:r>
      <w:r>
        <w:br/>
      </w:r>
      <w:r>
        <w:t xml:space="preserve">приводит к правильным результатам. лишь при достаточно малых </w:t>
      </w:r>
      <w:r>
        <w:br/>
      </w:r>
      <w:r>
        <w:t xml:space="preserve">тениях параметра «. - - </w:t>
      </w:r>
      <w:r>
        <w:br/>
      </w:r>
      <w:r>
        <w:t xml:space="preserve">Нетрудно вывести достаточное условие применимости метода квази- </w:t>
      </w:r>
      <w:r>
        <w:br/>
      </w:r>
      <w:r>
        <w:t xml:space="preserve">‘ционарных концентраций к нашему случаю. Разобъьем мысленно весь. </w:t>
      </w:r>
      <w:r>
        <w:br/>
      </w:r>
      <w:r>
        <w:t xml:space="preserve">'ересующий нас интервал времени на такие отрезки Ди, чтобы изме- </w:t>
      </w:r>
      <w:r>
        <w:br/>
      </w:r>
      <w:r>
        <w:t xml:space="preserve">шем величины % в пределах каждого отрезка можно было пренебречь.</w:t>
      </w:r>
    </w:p>
    <w:p>
      <w:pPr>
        <w:pStyle w:val="Normal"/>
      </w:pPr>
      <w:r>
        <w:t xml:space="preserve">да на каждом из этих отрезков первое уравнение (9) может быть</w:t>
      </w:r>
    </w:p>
    <w:p>
      <w:pPr>
        <w:pStyle w:val="Normal"/>
      </w:pPr>
      <w:r>
        <w:t xml:space="preserve">ко, проинтегрировано, и изменение Е со временем будет С достаточной </w:t>
      </w:r>
      <w:r>
        <w:br/>
      </w:r>
      <w:r>
        <w:t xml:space="preserve">тенью точности - описываться соотношением:</w:t>
      </w:r>
    </w:p>
    <w:p>
      <w:pPr>
        <w:pStyle w:val="Normal"/>
      </w:pPr>
      <w:r>
        <w:t xml:space="preserve">ЕТ: &lt; ба</w:t>
      </w:r>
    </w:p>
    <w:p>
      <w:pPr>
        <w:pStyle w:val="Normal"/>
      </w:pPr>
      <w:r>
        <w:t xml:space="preserve">бер</w:t>
      </w:r>
    </w:p>
    <w:p>
      <w:pPr>
        <w:pStyle w:val="Normal"/>
      </w:pPr>
      <w:r>
        <w:t xml:space="preserve">0 _</w:t>
      </w:r>
    </w:p>
    <w:p>
      <w:pPr>
        <w:pStyle w:val="Normal"/>
      </w:pPr>
      <w:r>
        <w:t xml:space="preserve">УНЕАТЕЯ.</w:t>
      </w:r>
    </w:p>
    <w:p>
      <w:pPr>
        <w:pStyle w:val="Normal"/>
      </w:pPr>
      <w:r>
        <w:t xml:space="preserve">— корни уравньення =</w:t>
      </w:r>
    </w:p>
    <w:p>
      <w:pPr>
        <w:pStyle w:val="Normal"/>
      </w:pPr>
      <w:r>
        <w:t xml:space="preserve">о —0. (10)</w:t>
      </w:r>
    </w:p>
    <w:p>
      <w:pPr>
        <w:pStyle w:val="Normal"/>
      </w:pPr>
      <w:r>
        <w:t xml:space="preserve">}:ебречь. Кроме того, для того чтобы иметь систему уравнений с </w:t>
      </w:r>
      <w:r>
        <w:br/>
      </w:r>
      <w:r>
        <w:t xml:space="preserve">шим числом о введем Е концентрации и время.</w:t>
      </w:r>
    </w:p>
    <w:p>
      <w:pPr>
        <w:pStyle w:val="Normal"/>
      </w:pPr>
      <w:r>
        <w:t xml:space="preserve">| нА НАЕ </w:t>
      </w:r>
      <w:r>
        <w:br/>
      </w:r>
      <w:r>
        <w:t xml:space="preserve">| р ао - </w:t>
      </w:r>
      <w:r>
        <w:br/>
      </w:r>
      <w:r>
        <w:t xml:space="preserve">| - з : З (9} </w:t>
      </w:r>
      <w:r>
        <w:br/>
      </w:r>
      <w:r>
        <w:t xml:space="preserve">1 Ее |</w:t>
      </w:r>
    </w:p>
    <w:p>
      <w:pPr>
        <w:pStyle w:val="Normal"/>
      </w:pPr>
      <w:r>
        <w:t xml:space="preserve">= 1 -</w:t>
      </w:r>
    </w:p>
    <w:p>
      <w:pPr>
        <w:pStyle w:val="Normal"/>
      </w:pPr>
      <w:r>
        <w:t xml:space="preserve">_ ювоему предельному значению $, я </w:t>
      </w:r>
      <w:r>
        <w:br/>
      </w:r>
      <w:r>
        <w:t xml:space="preserve">Это предельное значение о ттабЕйи при о |</w:t>
      </w:r>
    </w:p>
    <w:p>
      <w:pPr>
        <w:pStyle w:val="Normal"/>
      </w:pPr>
      <w:r>
        <w:t xml:space="preserve">нии показателя экспоненты, практически при пред ^^</w:t>
      </w:r>
    </w:p>
    <w:p>
      <w:pPr>
        <w:pStyle w:val="Normal"/>
      </w:pPr>
      <w:r>
        <w:t xml:space="preserve">что если пред &lt; Ат, то на большей части каждого из рассматривае: </w:t>
      </w:r>
      <w:r>
        <w:br/>
      </w:r>
      <w:r>
        <w:t xml:space="preserve">отрезков Ё ==, и, следовательно, с достаточной точностью’ выполняет. </w:t>
      </w:r>
      <w:r>
        <w:br/>
      </w:r>
      <w:r>
        <w:t xml:space="preserve">условие квазистационарности (10).</w:t>
      </w:r>
    </w:p>
    <w:p>
      <w:pPr>
        <w:pStyle w:val="Normal"/>
      </w:pPr>
      <w:r>
        <w:t xml:space="preserve">Поскольку &lt; достаточным условием выполнимости соот </w:t>
      </w:r>
      <w:r>
        <w:br/>
      </w:r>
      <w:r>
        <w:t xml:space="preserve">ношения тиред &lt; Ач является // 1 &lt;&lt; Аз, или практически › .</w:t>
      </w:r>
    </w:p>
    <w:p>
      <w:pPr>
        <w:pStyle w:val="Normal"/>
      </w:pPr>
      <w:r>
        <w:t xml:space="preserve">Порои </w:t>
      </w:r>
      <w:r>
        <w:br/>
      </w:r>
      <w:r>
        <w:t xml:space="preserve">Мет</w:t>
      </w:r>
    </w:p>
    <w:p>
      <w:pPr>
        <w:pStyle w:val="Normal"/>
      </w:pPr>
      <w:r>
        <w:t xml:space="preserve">ОВ. </w:t>
      </w:r>
      <w:r>
        <w:br/>
      </w:r>
      <w:r>
        <w:t xml:space="preserve">Улан &lt;°</w:t>
      </w:r>
    </w:p>
    <w:p>
      <w:pPr>
        <w:pStyle w:val="Normal"/>
      </w:pPr>
      <w:r>
        <w:t xml:space="preserve">Для того чтобы в пределах каждого Дл: изменением 7 можно ео пр </w:t>
      </w:r>
      <w:r>
        <w:br/>
      </w:r>
      <w:r>
        <w:t xml:space="preserve">небречь, достаточно взять такие Дть, чтобы величина Ат была мал. </w:t>
      </w:r>
      <w:r>
        <w:br/>
      </w:r>
      <w:r>
        <w:t xml:space="preserve">практически опять-таки достаточно считать ее меньшей 0,1. Но. Ат</w:t>
      </w:r>
    </w:p>
    <w:p>
      <w:pPr>
        <w:pStyle w:val="Normal"/>
      </w:pPr>
      <w:r>
        <w:t xml:space="preserve">— &amp;Дл,, где &amp; — среднее значение &amp; на отрезке Дл. Это значение 1 </w:t>
      </w:r>
      <w:r>
        <w:br/>
      </w:r>
      <w:r>
        <w:t xml:space="preserve">всяком случае меньше предельного значения 8. В то же. зремя, уж </w:t>
      </w:r>
      <w:r>
        <w:br/>
      </w:r>
      <w:r>
        <w:t xml:space="preserve">‚ начиная с 7 — о?, в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Условие Аз &lt; 0,1 можно поэтому заменить условием Уя Ач. &lt; о </w:t>
      </w:r>
      <w:r>
        <w:br/>
      </w:r>
      <w:r>
        <w:t xml:space="preserve">поскольку при этом автоматически получается, что.</w:t>
      </w:r>
    </w:p>
    <w:p>
      <w:pPr>
        <w:pStyle w:val="Normal"/>
      </w:pPr>
      <w:r>
        <w:t xml:space="preserve">Ат, = &amp;.Дт, ае Дт; </w:t>
      </w:r>
      <w:r>
        <w:br/>
      </w:r>
      <w:r>
        <w:t xml:space="preserve">Ре Е 0,1. </w:t>
      </w:r>
      <w:r>
        <w:br/>
      </w:r>
      <w:r>
        <w:t xml:space="preserve">т 7 -_ т к - </w:t>
      </w:r>
      <w:r>
        <w:br/>
      </w:r>
      <w:r>
        <w:t xml:space="preserve">Объединяя последнее неравенство с неравенством (1: `олучаем </w:t>
      </w:r>
      <w:r>
        <w:br/>
      </w:r>
      <w:r>
        <w:t xml:space="preserve">остаточное условие применимости условия квазистационарности </w:t>
      </w:r>
      <w:r>
        <w:br/>
      </w:r>
      <w:r>
        <w:t xml:space="preserve">нашей системе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_Оценим величину &amp;/ для интересующего нас случая окислени </w:t>
      </w:r>
      <w:r>
        <w:br/>
      </w:r>
      <w:r>
        <w:t xml:space="preserve">_водородов. Подставляя выражение параметра х и величины че </w:t>
      </w:r>
      <w:r>
        <w:br/>
      </w:r>
      <w:r>
        <w:t xml:space="preserve">_ соответствующие концентрации и константы скорости, мы ‚ преобра зуе </w:t>
      </w:r>
      <w:r>
        <w:br/>
      </w:r>
      <w:r>
        <w:t xml:space="preserve">ое (12) в ЛВиЕ</w:t>
      </w:r>
    </w:p>
    <w:p>
      <w:pPr>
        <w:pStyle w:val="Normal"/>
      </w:pPr>
      <w:r>
        <w:t xml:space="preserve">№ [В пл </w:t>
      </w:r>
      <w:r>
        <w:br/>
      </w:r>
      <w:r>
        <w:t xml:space="preserve">[воону &lt; #01.</w:t>
      </w:r>
    </w:p>
    <w:p>
      <w:pPr>
        <w:pStyle w:val="Normal"/>
      </w:pPr>
      <w:r>
        <w:t xml:space="preserve">т. | </w:t>
      </w:r>
      <w:r>
        <w:br/>
      </w:r>
      <w:r>
        <w:t xml:space="preserve">и зе есть константа скорости. рекомбинации двух радик </w:t>
      </w:r>
      <w:r>
        <w:br/>
      </w:r>
      <w:r>
        <w:t xml:space="preserve">ра, е. величина порядка 10- см3сек.-1, величина №. есть конбта: </w:t>
      </w:r>
      <w:r>
        <w:br/>
      </w:r>
      <w:r>
        <w:t xml:space="preserve">‘рости бимолекулярной реакции, равная 10 е Е/ВТ. смЗсек.- </w:t>
      </w:r>
      <w:r>
        <w:br/>
      </w:r>
      <w:r>
        <w:t xml:space="preserve">з ЕЕ В == т ккал, Т = 100°С, то критерий примет вид:</w:t>
      </w:r>
    </w:p>
    <w:p>
      <w:pPr>
        <w:pStyle w:val="Normal"/>
      </w:pPr>
      <w:r>
        <w:t xml:space="preserve">е. Условием квазистационарности можно ‘пользоваться, на ги </w:t>
      </w:r>
      <w:r>
        <w:br/>
      </w:r>
      <w:r>
        <w:t xml:space="preserve">и окисления 0, 01 %, г для ен - целей вполне.</w:t>
      </w:r>
    </w:p>
    <w:p>
      <w:pPr>
        <w:pStyle w:val="Normal"/>
      </w:pPr>
      <w:r>
        <w:t xml:space="preserve">Е Е 4[0;] Увы</w:t>
      </w:r>
    </w:p>
    <w:p>
      <w:pPr>
        <w:pStyle w:val="Normal"/>
      </w:pPr>
      <w:r>
        <w:t xml:space="preserve">&gt; — — =</w:t>
      </w:r>
    </w:p>
    <w:p>
      <w:pPr>
        <w:pStyle w:val="Normal"/>
      </w:pPr>
      <w:r>
        <w:t xml:space="preserve">корость окисления согласно этому соотношению определяется только </w:t>
      </w:r>
      <w:r>
        <w:br/>
      </w:r>
      <w:r>
        <w:t xml:space="preserve">онцентрацией гидроперекиси в соответствующий момент времени. Отно- </w:t>
      </w:r>
      <w:r>
        <w:br/>
      </w:r>
      <w:r>
        <w:t xml:space="preserve">шение скоростей реакции в присутствии ингибитора к скорости реакции</w:t>
      </w:r>
    </w:p>
    <w:p>
      <w:pPr>
        <w:pStyle w:val="Normal"/>
      </w:pPr>
      <w:r>
        <w:t xml:space="preserve">ез ингибитора_ равно </w:t>
      </w:r>
      <w:r>
        <w:br/>
      </w:r>
      <w:r>
        <w:t xml:space="preserve">Г] </w:t>
      </w:r>
      <w:r>
        <w:br/>
      </w:r>
      <w:r>
        <w:t xml:space="preserve">И Ча </w:t>
      </w:r>
      <w:r>
        <w:br/>
      </w:r>
      <w:r>
        <w:t xml:space="preserve">Я 4</w:t>
      </w:r>
    </w:p>
    <w:p>
      <w:pPr>
        <w:pStyle w:val="Normal"/>
      </w:pPr>
      <w:r>
        <w:t xml:space="preserve">УГ-+т</w:t>
      </w:r>
    </w:p>
    <w:p>
      <w:pPr>
        <w:pStyle w:val="Normal"/>
      </w:pPr>
      <w:r>
        <w:t xml:space="preserve">`[ено, что именно эта величина / характеризует собой эффективность</w:t>
      </w:r>
    </w:p>
    <w:p>
      <w:pPr>
        <w:pStyle w:val="Normal"/>
      </w:pPr>
      <w:r>
        <w:t xml:space="preserve">и и ействия ингибитора. Из вида этой функции следует, что эффектив- </w:t>
      </w:r>
      <w:r>
        <w:br/>
      </w:r>
      <w:r>
        <w:t xml:space="preserve">^ость падает по мере накопления в системе гидроперекиси. В начальный </w:t>
      </w:r>
      <w:r>
        <w:br/>
      </w:r>
      <w:r>
        <w:t xml:space="preserve">‘ериод времени при с ;3&gt;1 эта величина равна </w:t>
      </w:r>
      <w:r>
        <w:br/>
      </w:r>
      <w:r>
        <w:t xml:space="preserve">И 4</w:t>
      </w:r>
    </w:p>
    <w:p>
      <w:pPr>
        <w:pStyle w:val="Normal"/>
      </w:pPr>
      <w:r>
        <w:t xml:space="preserve">70 —- </w:t>
      </w:r>
      <w:r>
        <w:br/>
      </w:r>
      <w:r>
        <w:t xml:space="preserve">р В </w:t>
      </w:r>
      <w:r>
        <w:br/>
      </w:r>
      <w:r>
        <w:t xml:space="preserve">р 0 =</w:t>
      </w:r>
    </w:p>
    <w:p>
      <w:pPr>
        <w:pStyle w:val="Normal"/>
      </w:pPr>
      <w:r>
        <w:t xml:space="preserve">3 идущей реакции она значительно больше и в пределе при у -&gt; со,</w:t>
      </w:r>
    </w:p>
    <w:p>
      <w:pPr>
        <w:pStyle w:val="Normal"/>
      </w:pPr>
      <w:r>
        <w:t xml:space="preserve">’-&gt;1. Практически реакция окажется нечувствительной к добавке ин-</w:t>
      </w:r>
    </w:p>
    <w:p>
      <w:pPr>
        <w:pStyle w:val="Normal"/>
      </w:pPr>
      <w:r>
        <w:t xml:space="preserve">ибитора уже в случае, когда</w:t>
      </w:r>
    </w:p>
    <w:p>
      <w:pPr>
        <w:pStyle w:val="Normal"/>
      </w:pPr>
      <w:r>
        <w:t xml:space="preserve">1 х [4р&gt;&gt; с?/4. (13) </w:t>
      </w:r>
      <w:r>
        <w:br/>
      </w:r>
      <w:r>
        <w:t xml:space="preserve">’ Следует заметить, однако, что практически концентрация 7] не может</w:t>
      </w:r>
    </w:p>
    <w:p>
      <w:pPr>
        <w:pStyle w:val="Normal"/>
      </w:pPr>
      <w:r>
        <w:t xml:space="preserve">Л озрастать неограниченно. Предел ей кладется прежде всего расходом </w:t>
      </w:r>
      <w:r>
        <w:br/>
      </w:r>
      <w:r>
        <w:t xml:space="preserve">ерекиси на реакцию разветвления. Поэтому соотношение (13) может</w:t>
      </w:r>
    </w:p>
    <w:p>
      <w:pPr>
        <w:pStyle w:val="Normal"/>
      </w:pPr>
      <w:r>
        <w:t xml:space="preserve">еально выполняться лишь в случаях, когда предельное звачение </w:t>
      </w:r>
      <w:r>
        <w:br/>
      </w:r>
      <w:r>
        <w:t xml:space="preserve">1 = макс МНОГО больше 9*/4. Это предельное значение определяется из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 равнения </w:t>
      </w:r>
      <w:r>
        <w:br/>
      </w:r>
      <w:r>
        <w:t xml:space="preserve">1</w:t>
      </w:r>
    </w:p>
    <w:p>
      <w:pPr>
        <w:pStyle w:val="Normal"/>
      </w:pPr>
      <w:r>
        <w:t xml:space="preserve">о ВИ</w:t>
      </w:r>
    </w:p>
    <w:p>
      <w:pPr>
        <w:pStyle w:val="Normal"/>
      </w:pPr>
      <w:r>
        <w:t xml:space="preserve">‘оторое дает _ </w:t>
      </w:r>
      <w:r>
        <w:br/>
      </w:r>
      <w:r>
        <w:t xml:space="preserve">я уе | Ми. й </w:t>
      </w:r>
      <w:r>
        <w:br/>
      </w:r>
      <w:r>
        <w:t xml:space="preserve">ре № - п паке ==</w:t>
      </w:r>
    </w:p>
    <w:p>
      <w:pPr>
        <w:pStyle w:val="Normal"/>
      </w:pPr>
      <w:r>
        <w:t xml:space="preserve">разум Ё х.</w:t>
      </w:r>
    </w:p>
    <w:p>
      <w:pPr>
        <w:pStyle w:val="Normal"/>
      </w:pPr>
      <w:r>
        <w:t xml:space="preserve">вк У (1— су)? - 4? </w:t>
      </w:r>
      <w:r>
        <w:br/>
      </w:r>
      <w:r>
        <w:t xml:space="preserve">2/2</w:t>
      </w:r>
    </w:p>
    <w:p>
      <w:pPr>
        <w:pStyle w:val="Normal"/>
      </w:pPr>
      <w:r>
        <w:t xml:space="preserve">Нетрудно ‘показать отсюда, что неравенство (13) может ВЫПОЛНЯТЬСЯ</w:t>
      </w:r>
    </w:p>
    <w:p>
      <w:pPr>
        <w:pStyle w:val="Normal"/>
      </w:pPr>
      <w:r>
        <w:t xml:space="preserve">ротучае: если ^^ е </w:t>
      </w:r>
      <w:r>
        <w:br/>
      </w:r>
      <w:r>
        <w:t xml:space="preserve">| СХ | 51 &lt; 1. </w:t>
      </w:r>
      <w:r>
        <w:br/>
      </w:r>
      <w:r>
        <w:t xml:space="preserve">|. </w:t>
      </w:r>
      <w:r>
        <w:br/>
      </w:r>
      <w:r>
        <w:t xml:space="preserve">|—. _Дейотвительно, при этом 1&lt;1Ти </w:t>
      </w:r>
      <w:r>
        <w:br/>
      </w:r>
      <w:r>
        <w:t xml:space="preserve">ОЛОВ № ` "1 5" Вы 2/4— </w:t>
      </w:r>
      <w:r>
        <w:br/>
      </w:r>
      <w:r>
        <w:t xml:space="preserve">ты РО) &gt; </w:t>
      </w:r>
      <w:r>
        <w:br/>
      </w:r>
      <w:r>
        <w:t xml:space="preserve">г. 7 у ыы &gt;75 2.</w:t>
      </w:r>
    </w:p>
    <w:p>
      <w:pPr>
        <w:pStyle w:val="Normal"/>
      </w:pPr>
      <w:r>
        <w:t xml:space="preserve">' Итак, проведенный анализ ‚показывает, что в случае, если между </w:t>
      </w:r>
      <w:r>
        <w:br/>
      </w:r>
      <w:r>
        <w:t xml:space="preserve">параметрами си ;. существует. соотношение</w:t>
      </w:r>
    </w:p>
    <w:p>
      <w:pPr>
        <w:pStyle w:val="Normal"/>
      </w:pPr>
      <w:r>
        <w:t xml:space="preserve">т А ВЕ 281 &lt; 1 (приз &gt;1); | (44) </w:t>
      </w:r>
      <w:r>
        <w:br/>
      </w:r>
      <w:r>
        <w:t xml:space="preserve">битор. дот сильно тормозить реакцию при введении его’в исходную</w:t>
      </w:r>
    </w:p>
    <w:p>
      <w:pPr>
        <w:pStyle w:val="Normal"/>
      </w:pPr>
      <w:r>
        <w:t xml:space="preserve">| практически не будет оказывать действия на реакцию при вве- </w:t>
      </w:r>
      <w:r>
        <w:br/>
      </w:r>
      <w:r>
        <w:t xml:space="preserve">го в. ую реакцию. при. Е пря перекиси, прибли-</w:t>
      </w:r>
    </w:p>
    <w:p>
      <w:pPr>
        <w:pStyle w:val="Normal"/>
      </w:pPr>
      <w:r>
        <w:t xml:space="preserve">На рисунке в качестве ово: раЩеЕ Кран в этич </w:t>
      </w:r>
      <w:r>
        <w:br/>
      </w:r>
      <w:r>
        <w:t xml:space="preserve">накопления гидроперекиси, рассчитанные `при значении 1 = 10 </w:t>
      </w:r>
      <w:r>
        <w:br/>
      </w:r>
      <w:r>
        <w:t xml:space="preserve">реакции в отсутотвие ингибитора, при добавке ингибитора © с = </w:t>
      </w:r>
      <w:r>
        <w:br/>
      </w:r>
      <w:r>
        <w:t xml:space="preserve">исходную смесь и при добавке того же ингибитора в идущую реакц </w:t>
      </w:r>
      <w:r>
        <w:br/>
      </w:r>
      <w:r>
        <w:t xml:space="preserve">для двух различных моментов времени. Этот рисунок наглядно пок</w:t>
      </w:r>
    </w:p>
    <w:p>
      <w:pPr>
        <w:pStyle w:val="Normal"/>
      </w:pPr>
      <w:r>
        <w:t xml:space="preserve">реакцию в моменты времени, </w:t>
      </w:r>
      <w:r>
        <w:br/>
      </w:r>
      <w:r>
        <w:t xml:space="preserve">ные стрелками</w:t>
      </w:r>
    </w:p>
    <w:p>
      <w:pPr>
        <w:pStyle w:val="Normal"/>
      </w:pPr>
      <w:r>
        <w:t xml:space="preserve">разом условие </w:t>
      </w:r>
      <w:r>
        <w:br/>
      </w:r>
      <w:r>
        <w:t xml:space="preserve">Ра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Расчетные кинетические кривые накоп- </w:t>
      </w:r>
      <w:r>
        <w:br/>
      </w:r>
      <w:r>
        <w:t xml:space="preserve">ления перекисей: 1— в отсутствие * </w:t>
      </w:r>
      <w:r>
        <w:br/>
      </w:r>
      <w:r>
        <w:t xml:space="preserve">ингибитора; 2 — в присутствии ингиби- </w:t>
      </w:r>
      <w:r>
        <w:br/>
      </w:r>
      <w:r>
        <w:t xml:space="preserve">тора при = 100; Зи 4—в случае </w:t>
      </w:r>
      <w:r>
        <w:br/>
      </w:r>
      <w:r>
        <w:t xml:space="preserve">введения той же добавки ингибитора в</w:t>
      </w:r>
    </w:p>
    <w:p>
      <w:pPr>
        <w:pStyle w:val="Normal"/>
      </w:pPr>
      <w:r>
        <w:t xml:space="preserve">указан-</w:t>
      </w:r>
    </w:p>
    <w:p>
      <w:pPr>
        <w:pStyle w:val="Normal"/>
      </w:pPr>
      <w:r>
        <w:t xml:space="preserve">рекомбинации свободных радикалов равна нулю и концентрация ингиб </w:t>
      </w:r>
      <w:r>
        <w:br/>
      </w:r>
      <w:r>
        <w:t xml:space="preserve">тора равна 10:9 см3 (меньше 1% от концентрации углеводорода), 1 </w:t>
      </w:r>
      <w:r>
        <w:br/>
      </w:r>
      <w:r>
        <w:t xml:space="preserve">получаем условие (13) в виде</w:t>
      </w:r>
    </w:p>
    <w:p>
      <w:pPr>
        <w:pStyle w:val="Normal"/>
      </w:pPr>
      <w:r>
        <w:t xml:space="preserve">[ВООН] &gt; 1015е(Е«-2Е!ЕТ, #</w:t>
      </w:r>
    </w:p>
    <w:p>
      <w:pPr>
        <w:pStyle w:val="Normal"/>
      </w:pPr>
      <w:r>
        <w:t xml:space="preserve">Энергия активации распада сложных перекисей есть величина пс </w:t>
      </w:r>
      <w:r>
        <w:br/>
      </w:r>
      <w:r>
        <w:t xml:space="preserve">рядка 30 ккал [4], концентрация [ВООН] при окислении углеводородо </w:t>
      </w:r>
      <w:r>
        <w:br/>
      </w:r>
      <w:r>
        <w:t xml:space="preserve">может достигать величины порядка 10° (—10% от исходного углево </w:t>
      </w:r>
      <w:r>
        <w:br/>
      </w:r>
      <w:r>
        <w:t xml:space="preserve">дорода) и, следовательно, неравенство (13) выполняется при</w:t>
      </w:r>
    </w:p>
    <w:p>
      <w:pPr>
        <w:pStyle w:val="Normal"/>
      </w:pPr>
      <w:r>
        <w:t xml:space="preserve">Е, &gt;12 ккал.</w:t>
      </w:r>
    </w:p>
    <w:p>
      <w:pPr>
        <w:pStyle w:val="Normal"/>
      </w:pPr>
      <w:r>
        <w:t xml:space="preserve">Это вполне разумное значение для энергии активации реакции малоак </w:t>
      </w:r>
      <w:r>
        <w:br/>
      </w:r>
      <w:r>
        <w:t xml:space="preserve">тивного радикала ВО,.с насыщенной молекулой ингибитора. Таким об</w:t>
      </w:r>
    </w:p>
    <w:p>
      <w:pPr>
        <w:pStyle w:val="Normal"/>
      </w:pPr>
      <w:r>
        <w:t xml:space="preserve">1 &lt; с?</w:t>
      </w:r>
    </w:p>
    <w:p>
      <w:pPr>
        <w:pStyle w:val="Normal"/>
      </w:pPr>
      <w:r>
        <w:t xml:space="preserve">вполне может иметь место в реальных процессах окисления. </w:t>
      </w:r>
      <w:r>
        <w:br/>
      </w:r>
      <w:r>
        <w:t xml:space="preserve">Что касается второго условия, то оно сводится к условию</w:t>
      </w:r>
    </w:p>
    <w:p>
      <w:pPr>
        <w:pStyle w:val="Normal"/>
      </w:pPr>
      <w:r>
        <w:t xml:space="preserve">тн] </w:t>
      </w:r>
      <w:r>
        <w:br/>
      </w:r>
      <w:r>
        <w:t xml:space="preserve">в ВН &lt; 1.</w:t>
      </w:r>
    </w:p>
    <w:p>
      <w:pPr>
        <w:pStyle w:val="Normal"/>
      </w:pPr>
      <w:r>
        <w:t xml:space="preserve">Поскольку для не очень эффективных ингибиторов Е. &lt;Ё и всегд </w:t>
      </w:r>
      <w:r>
        <w:br/>
      </w:r>
      <w:r>
        <w:t xml:space="preserve">[ЗН] &lt; [АН (добавка ингибитора меньше концентрации углеводород: </w:t>
      </w:r>
      <w:r>
        <w:br/>
      </w:r>
      <w:r>
        <w:t xml:space="preserve">то это условие выполняется. ;</w:t>
      </w:r>
    </w:p>
    <w:p>
      <w:pPr>
        <w:pStyle w:val="Normal"/>
      </w:pPr>
      <w:r>
        <w:t xml:space="preserve">Следовательно, при окислении в жидкой фазе углеводородов | </w:t>
      </w:r>
      <w:r>
        <w:br/>
      </w:r>
      <w:r>
        <w:t xml:space="preserve">родственных соединений (а возможно, и в других реакциях с вырожд </w:t>
      </w:r>
      <w:r>
        <w:br/>
      </w:r>
      <w:r>
        <w:t xml:space="preserve">ным разветвлением и квадратичным обрывом цепей) можно ожидат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вает, насколько сильной может об </w:t>
      </w:r>
      <w:r>
        <w:br/>
      </w:r>
      <w:r>
        <w:t xml:space="preserve">зависимость действия ингибитора </w:t>
      </w:r>
      <w:r>
        <w:br/>
      </w:r>
      <w:r>
        <w:t xml:space="preserve">времени введения его в реагир </w:t>
      </w:r>
      <w:r>
        <w:br/>
      </w:r>
      <w:r>
        <w:t xml:space="preserve">щую систему. К.</w:t>
      </w:r>
    </w:p>
    <w:p>
      <w:pPr>
        <w:pStyle w:val="Normal"/>
      </w:pPr>
      <w:r>
        <w:t xml:space="preserve">Чтобы оценить, насколько осуще </w:t>
      </w:r>
      <w:r>
        <w:br/>
      </w:r>
      <w:r>
        <w:t xml:space="preserve">ствимы неравенства (13) и (14) в реа </w:t>
      </w:r>
      <w:r>
        <w:br/>
      </w:r>
      <w:r>
        <w:t xml:space="preserve">ных ‘процессах окисления, мы дол </w:t>
      </w:r>
      <w:r>
        <w:br/>
      </w:r>
      <w:r>
        <w:t xml:space="preserve">ны задаться разумными значения </w:t>
      </w:r>
      <w:r>
        <w:br/>
      </w:r>
      <w:r>
        <w:t xml:space="preserve">констант скоростей некоторых реа </w:t>
      </w:r>
      <w:r>
        <w:br/>
      </w:r>
      <w:r>
        <w:t xml:space="preserve">ций исходной схемы,</w:t>
      </w:r>
    </w:p>
    <w:p>
      <w:pPr>
        <w:pStyle w:val="Normal"/>
      </w:pPr>
      <w:r>
        <w:t xml:space="preserve">Неравенство с? &lt;, если подс </w:t>
      </w:r>
      <w:r>
        <w:br/>
      </w:r>
      <w:r>
        <w:t xml:space="preserve">вить вместо с и 1 их выражения </w:t>
      </w:r>
      <w:r>
        <w:br/>
      </w:r>
      <w:r>
        <w:t xml:space="preserve">через константы скоростей и ко </w:t>
      </w:r>
      <w:r>
        <w:br/>
      </w:r>
      <w:r>
        <w:t xml:space="preserve">центрации реагирующих веществ </w:t>
      </w:r>
      <w:r>
        <w:br/>
      </w:r>
      <w:r>
        <w:t xml:space="preserve">преобразуется в неравенство:</w:t>
      </w:r>
    </w:p>
    <w:p>
      <w:pPr>
        <w:pStyle w:val="Normal"/>
      </w:pPr>
      <w:r>
        <w:t xml:space="preserve">1 </w:t>
      </w:r>
      <w:r>
        <w:br/>
      </w:r>
      <w:r>
        <w:t xml:space="preserve">|]</w:t>
      </w:r>
    </w:p>
    <w:p>
      <w:pPr>
        <w:pStyle w:val="Normal"/>
      </w:pPr>
      <w:r>
        <w:t xml:space="preserve">| ВООН м РР </w:t>
      </w:r>
      <w:r>
        <w:br/>
      </w:r>
      <w:r>
        <w:t xml:space="preserve">[ 1&gt; а. $ </w:t>
      </w:r>
      <w:r>
        <w:br/>
      </w:r>
      <w:r>
        <w:t xml:space="preserve">Если считать, что реакции (4), (3) </w:t>
      </w:r>
      <w:r>
        <w:br/>
      </w:r>
      <w:r>
        <w:t xml:space="preserve">(7) характеризуются нормальныме </w:t>
      </w:r>
      <w:r>
        <w:br/>
      </w:r>
      <w:r>
        <w:t xml:space="preserve">предэкспоненциальными множите </w:t>
      </w:r>
      <w:r>
        <w:br/>
      </w:r>
      <w:r>
        <w:t xml:space="preserve">ми 1 013 сек. 1, 10-10 см3Зсек* и 10-1061 </w:t>
      </w:r>
      <w:r>
        <w:br/>
      </w:r>
      <w:r>
        <w:t xml:space="preserve">сек. 1, энергия активации для реак</w:t>
      </w:r>
    </w:p>
    <w:p>
      <w:pPr>
        <w:pStyle w:val="Normal"/>
      </w:pPr>
      <w:r>
        <w:t xml:space="preserve">РР.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в. поведении ОЕ при вве- </w:t>
      </w:r>
      <w:r>
        <w:br/>
      </w:r>
      <w:r>
        <w:t xml:space="preserve">ьи в — реакцию, не связанных с сущест- </w:t>
      </w:r>
      <w:r>
        <w:br/>
      </w:r>
      <w:r>
        <w:t xml:space="preserve">оскопических стадий в цепном процессе. \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у цепных процессов с вырожденным разветвлением и квадратичным </w:t>
      </w:r>
      <w:r>
        <w:br/>
      </w:r>
      <w:r>
        <w:t xml:space="preserve">эрывом цепей, показывает, что при определенных соотношениях между </w:t>
      </w:r>
      <w:r>
        <w:br/>
      </w:r>
      <w:r>
        <w:t xml:space="preserve">онстантами скоростей элементарных стадий эффективность действия </w:t>
      </w:r>
      <w:r>
        <w:br/>
      </w:r>
      <w:r>
        <w:t xml:space="preserve">‘ибитора может значительно уменьшиться, если ингибитор в том же </w:t>
      </w:r>
      <w:r>
        <w:br/>
      </w:r>
      <w:r>
        <w:t xml:space="preserve">оличестве ввести не в исходную систему, а через некоторое время </w:t>
      </w:r>
      <w:r>
        <w:br/>
      </w:r>
      <w:r>
        <w:t xml:space="preserve">осле начала реакции. -</w:t>
      </w:r>
    </w:p>
    <w:p>
      <w:pPr>
        <w:pStyle w:val="Normal"/>
      </w:pPr>
      <w:r>
        <w:t xml:space="preserve">Я 2. Эти соотношения, в частности, могут иметь место при действии </w:t>
      </w:r>
      <w:r>
        <w:br/>
      </w:r>
      <w:r>
        <w:t xml:space="preserve">е очень сильных ингибиторов на процесс жидкофазного окисления </w:t>
      </w:r>
      <w:r>
        <w:br/>
      </w:r>
      <w:r>
        <w:t xml:space="preserve">глеводородов и родственных соединений. Поэтому в этих реакциях </w:t>
      </w:r>
      <w:r>
        <w:br/>
      </w:r>
      <w:r>
        <w:t xml:space="preserve">жно ожидать в некоторых случаях наличие резкой зависимости пове- </w:t>
      </w:r>
      <w:r>
        <w:br/>
      </w:r>
      <w:r>
        <w:t xml:space="preserve">ния ингибитора от времени введения его в реакцию,</w:t>
      </w:r>
    </w:p>
    <w:p>
      <w:pPr>
        <w:pStyle w:val="Normal"/>
      </w:pPr>
      <w:r>
        <w:t xml:space="preserve">Академия наук СССР Поступила </w:t>
      </w:r>
      <w:r>
        <w:br/>
      </w:r>
      <w:r>
        <w:t xml:space="preserve">° Институт химической физики 14. ХП. 1954 </w:t>
      </w:r>
      <w:r>
        <w:br/>
      </w:r>
      <w:r>
        <w:t xml:space="preserve">: Москва </w:t>
      </w:r>
      <w:r>
        <w:br/>
      </w:r>
      <w:r>
        <w:t xml:space="preserve">_ ЛИТЕРАТУРА 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К, №: `Майзуе, Н. М. Эмануэль, ДАН, 74, 241, 437, 804, 1952; </w:t>
      </w:r>
      <w:r>
        <w:br/>
      </w:r>
      <w:r>
        <w:t xml:space="preserve">Э.В, аж А. М. Маркевич, Н. М. Эмануэль, ДАН, 89,</w:t>
      </w:r>
    </w:p>
    <w:p>
      <w:pPr>
        <w:pStyle w:val="Normal"/>
      </w:pPr>
      <w:r>
        <w:t xml:space="preserve">| 1049, 19587 | </w:t>
      </w:r>
      <w:r>
        <w:br/>
      </w:r>
      <w:r>
        <w:t xml:space="preserve">|. Н. М. Эману эл ь, ДАН, 95, 603, 1954. Е </w:t>
      </w:r>
      <w:r>
        <w:br/>
      </w:r>
      <w:r>
        <w:t xml:space="preserve">‚А, Во Бег зо п, \. А. \УМафегв, Тгапз, Гага. 50с., 42, 204, 1946, </w:t>
      </w:r>
      <w:r>
        <w:br/>
      </w:r>
      <w:r>
        <w:t xml:space="preserve">Ао РА: © |] ап@, С. Сее, Тгапз, Еага4. 506., 42, 236, 1946, </w:t>
      </w:r>
      <w:r>
        <w:br/>
      </w:r>
      <w:r>
        <w:t xml:space="preserve">ь. </w:t>
      </w:r>
      <w:r>
        <w:br/>
      </w:r>
      <w:r>
        <w:t xml:space="preserve">Е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МАГНИТНЫЕ СВОЙСТВА ЖЕЛЕЗО-УГОЛЬНЫХ КАТАЛИЗАТО </w:t>
      </w:r>
      <w:r>
        <w:br/>
      </w:r>
      <w:r>
        <w:t xml:space="preserve">В СИЛЬНЫХ ПОЛЯХ</w:t>
      </w:r>
    </w:p>
    <w:p>
      <w:pPr>
        <w:pStyle w:val="Normal"/>
      </w:pPr>
      <w:r>
        <w:t xml:space="preserve">В. Б. Евдокимов</w:t>
      </w:r>
    </w:p>
    <w:p>
      <w:pPr>
        <w:pStyle w:val="Normal"/>
      </w:pPr>
      <w:r>
        <w:t xml:space="preserve">© | </w:t>
      </w:r>
      <w:r>
        <w:br/>
      </w:r>
      <w:r>
        <w:t xml:space="preserve">Ранее нами сообщались [1] некоторые данные о магнитных свойств</w:t>
      </w:r>
    </w:p>
    <w:p>
      <w:pPr>
        <w:pStyle w:val="Normal"/>
      </w:pPr>
      <w:r>
        <w:t xml:space="preserve">железо-угольных катализаторов. В настоящем сообщении приведены | </w:t>
      </w:r>
      <w:r>
        <w:br/>
      </w:r>
      <w:r>
        <w:t xml:space="preserve">зультаты исследования магнитных свойств железо-угольных катализа </w:t>
      </w:r>
      <w:r>
        <w:br/>
      </w:r>
      <w:r>
        <w:t xml:space="preserve">ров в полях напряженностью от 3000 до 11000 эрстед.</w:t>
      </w:r>
    </w:p>
    <w:p>
      <w:pPr>
        <w:pStyle w:val="Normal"/>
      </w:pPr>
      <w:r>
        <w:t xml:space="preserve">При выбранной методике приготовления объектов исследования </w:t>
      </w:r>
      <w:r>
        <w:br/>
      </w:r>
      <w:r>
        <w:t xml:space="preserve">гут образоваться только малые ферромагнитные частицы. я</w:t>
      </w:r>
    </w:p>
    <w:p>
      <w:pPr>
        <w:pStyle w:val="Normal"/>
      </w:pPr>
      <w:r>
        <w:t xml:space="preserve">Судя по литературным данным [2—11], при исследовании малых фер р </w:t>
      </w:r>
      <w:r>
        <w:br/>
      </w:r>
      <w:r>
        <w:t xml:space="preserve">магнитных частиц, повидимому, необходимо применять обычные </w:t>
      </w:r>
      <w:r>
        <w:br/>
      </w:r>
      <w:r>
        <w:t xml:space="preserve">тоды исследования ферромагнетиков с тем существенным отличием, ч </w:t>
      </w:r>
      <w:r>
        <w:br/>
      </w:r>
      <w:r>
        <w:t xml:space="preserve">внешние магнитные поля должны быть сильнее тех, которые обычно при </w:t>
      </w:r>
      <w:r>
        <w:br/>
      </w:r>
      <w:r>
        <w:t xml:space="preserve">меняются при намагничивании компактных ферромагнитных тел; 24</w:t>
      </w:r>
    </w:p>
    <w:p>
      <w:pPr>
        <w:pStyle w:val="Normal"/>
      </w:pPr>
      <w:r>
        <w:t xml:space="preserve">В связи с вышеуказанным было целесообразно исследовать магни </w:t>
      </w:r>
      <w:r>
        <w:br/>
      </w:r>
      <w:r>
        <w:t xml:space="preserve">ные свойства железо-угольных катализаторов © малыми заполнени я </w:t>
      </w:r>
      <w:r>
        <w:br/>
      </w:r>
      <w:r>
        <w:t xml:space="preserve">в. сильных полях; так как наличие ферромагнитной составляющей д </w:t>
      </w:r>
      <w:r>
        <w:br/>
      </w:r>
      <w:r>
        <w:t xml:space="preserve">больших заполнений доказывается ее в полях от. 1000 до 3 </w:t>
      </w:r>
      <w:r>
        <w:br/>
      </w:r>
      <w:r>
        <w:t xml:space="preserve">эрстед_ [12].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АППАРАТУРА И МЕтбдикА п. з</w:t>
      </w:r>
    </w:p>
    <w:p>
      <w:pPr>
        <w:pStyle w:val="Normal"/>
      </w:pPr>
      <w:r>
        <w:t xml:space="preserve">Для измерения магнитной восприимчивости железо-угольных катализато </w:t>
      </w:r>
      <w:r>
        <w:br/>
      </w:r>
      <w:r>
        <w:t xml:space="preserve">в сильных полях была изготовлена установка по методу цилиндра. Установка сост </w:t>
      </w:r>
      <w:r>
        <w:br/>
      </w:r>
      <w:r>
        <w:t xml:space="preserve">из электромагнита и полумикровесов, установленных на специальной стойке. — </w:t>
      </w:r>
      <w:r>
        <w:br/>
      </w:r>
      <w:r>
        <w:t xml:space="preserve">Электромагнит был изготовлен из ж </w:t>
      </w:r>
      <w:r>
        <w:br/>
      </w:r>
      <w:r>
        <w:t xml:space="preserve">«Армко» сечением 90 Х 90 мм. Зазор ме: </w:t>
      </w:r>
      <w:r>
        <w:br/>
      </w:r>
      <w:r>
        <w:t xml:space="preserve">полюсами электромагнита можно было мен </w:t>
      </w:r>
      <w:r>
        <w:br/>
      </w:r>
      <w:r>
        <w:t xml:space="preserve">при помощи набора сменных полюсных н </w:t>
      </w:r>
      <w:r>
        <w:br/>
      </w:r>
      <w:r>
        <w:t xml:space="preserve">нечников от 8 до 100 мм. На обе кат </w:t>
      </w:r>
      <w:r>
        <w:br/>
      </w:r>
      <w:r>
        <w:t xml:space="preserve">было намотано в общей сложности 2500 ви </w:t>
      </w:r>
      <w:r>
        <w:br/>
      </w:r>
      <w:r>
        <w:t xml:space="preserve">провода'ПБД — 1,96. Ток в катушках </w:t>
      </w:r>
      <w:r>
        <w:br/>
      </w:r>
      <w:r>
        <w:t xml:space="preserve">лировался при помощи реостата трамвай: </w:t>
      </w:r>
      <w:r>
        <w:br/>
      </w:r>
      <w:r>
        <w:t xml:space="preserve">типа, набора реостатов типа «Рустрат» и от </w:t>
      </w:r>
      <w:r>
        <w:br/>
      </w:r>
      <w:r>
        <w:t xml:space="preserve">тывался по многопредельному милливо </w:t>
      </w:r>
      <w:r>
        <w:br/>
      </w:r>
      <w:r>
        <w:t xml:space="preserve">амперметру М 80/1 класса 0,5. | </w:t>
      </w:r>
      <w:r>
        <w:br/>
      </w:r>
      <w:r>
        <w:t xml:space="preserve">При измерении восприимчивости по 1 </w:t>
      </w:r>
      <w:r>
        <w:br/>
      </w:r>
      <w:r>
        <w:t xml:space="preserve">тоду цилиндра образец цилиндричеси </w:t>
      </w:r>
      <w:r>
        <w:br/>
      </w:r>
      <w:r>
        <w:t xml:space="preserve">формы подвешивается на коромысле_ чу </w:t>
      </w:r>
      <w:r>
        <w:br/>
      </w:r>
      <w:r>
        <w:t xml:space="preserve">тельных весов (или какого-либо друго</w:t>
      </w:r>
    </w:p>
    <w:p>
      <w:pPr>
        <w:pStyle w:val="Normal"/>
      </w:pPr>
      <w:r>
        <w:t xml:space="preserve">_ измерительного приспособления) таким. </w:t>
      </w:r>
      <w:r>
        <w:br/>
      </w:r>
      <w:r>
        <w:t xml:space="preserve">зом, что один из концов образца находит. </w:t>
      </w:r>
      <w:r>
        <w:br/>
      </w:r>
      <w:r>
        <w:t xml:space="preserve">поле Н1, а другой в поле Н», как это п </w:t>
      </w:r>
      <w:r>
        <w:br/>
      </w:r>
      <w:r>
        <w:t xml:space="preserve">зано на рис. 1. Уравновесив образец без п </w:t>
      </w:r>
      <w:r>
        <w:br/>
      </w:r>
      <w:r>
        <w:t xml:space="preserve">включают поле и определяют вес образ </w:t>
      </w:r>
      <w:r>
        <w:br/>
      </w:r>
      <w:r>
        <w:t xml:space="preserve">поле. Магнитная восприимчивость рассч </w:t>
      </w:r>
      <w:r>
        <w:br/>
      </w:r>
      <w:r>
        <w:t xml:space="preserve">вается по формуле:</w:t>
      </w:r>
    </w:p>
    <w:p>
      <w:pPr>
        <w:pStyle w:val="Normal"/>
      </w:pPr>
      <w:r>
        <w:t xml:space="preserve">Рис. 1.'Схема расположения образца </w:t>
      </w:r>
      <w:r>
        <w:br/>
      </w:r>
      <w:r>
        <w:t xml:space="preserve">в магнитном поле при измерении маг- </w:t>
      </w:r>
      <w:r>
        <w:br/>
      </w:r>
      <w:r>
        <w:t xml:space="preserve">нитной восприимчивости по методу | ие.</w:t>
      </w:r>
    </w:p>
    <w:p>
      <w:pPr>
        <w:pStyle w:val="Normal"/>
      </w:pPr>
      <w:r>
        <w:t xml:space="preserve">цилиндра АИ и.</w:t>
      </w:r>
    </w:p>
    <w:p>
      <w:pPr>
        <w:pStyle w:val="Normal"/>
      </w:pPr>
      <w:r>
        <w:t xml:space="preserve">5 =— - тя</w:t>
      </w:r>
    </w:p>
    <w:p>
      <w:pPr>
        <w:pStyle w:val="Normal"/>
      </w:pPr>
      <w:r>
        <w:t xml:space="preserve">2 2 +36 </w:t>
      </w:r>
      <w:r>
        <w:br/>
      </w:r>
      <w:r>
        <w:t xml:space="preserve">т (Н.—Н.) 1,019 — 4 </w:t>
      </w:r>
      <w:r>
        <w:br/>
      </w:r>
      <w:r>
        <w:t xml:space="preserve">где 1 — длина слоя вещества в сантиметрах; ДИ’ — изменение веса вещества. </w:t>
      </w:r>
      <w:r>
        <w:br/>
      </w:r>
      <w:r>
        <w:t xml:space="preserve">в миллиграммах; Н7 — Н&gt;з — константа поля при силе тока &amp;; 1,019 — коэфф</w:t>
      </w:r>
    </w:p>
    <w:p>
      <w:pPr>
        <w:pStyle w:val="Normal"/>
      </w:pPr>
      <w:r>
        <w:t xml:space="preserve">перевода миллягразбгов ася в дины. Определение веса вещества (т), а такж </w:t>
      </w:r>
      <w:r>
        <w:br/>
      </w:r>
      <w:r>
        <w:t xml:space="preserve">нение веса в поле (АЙ’) производились при помощи уе ровесоь с чув </w:t>
      </w:r>
      <w:r>
        <w:br/>
      </w:r>
      <w:r>
        <w:t xml:space="preserve">ностью 0,02 мг на одно деление при нагрузке в 50 г. 4</w:t>
      </w:r>
    </w:p>
    <w:p>
      <w:pPr>
        <w:pStyle w:val="Normal"/>
      </w:pPr>
      <w:r>
        <w:t xml:space="preserve">я точных определений нитной восприимчивости требуется, чтобы образец </w:t>
      </w:r>
      <w:r>
        <w:br/>
      </w:r>
      <w:r>
        <w:t xml:space="preserve">оизводимо попадал в одну и ту же точку ноля, если только конструкцией полюс- </w:t>
      </w:r>
      <w:r>
        <w:br/>
      </w:r>
      <w:r>
        <w:t xml:space="preserve">‘наконечников не обеспечивается такая топография поля вдоль линии подвеса </w:t>
      </w:r>
      <w:r>
        <w:br/>
      </w:r>
      <w:r>
        <w:t xml:space="preserve">зца, при которой смещение образца не приводит к значительным ошибкам. Регу-</w:t>
      </w:r>
    </w:p>
    <w:p>
      <w:pPr>
        <w:pStyle w:val="Normal"/>
      </w:pPr>
      <w:r>
        <w:t xml:space="preserve">яние ВысОтье ‘почвеса доститало вв ой </w:t>
      </w:r>
      <w:r>
        <w:br/>
      </w:r>
      <w:r>
        <w:t xml:space="preserve">ово _ | АУ р изменение веса про“ </w:t>
      </w:r>
      <w:r>
        <w:br/>
      </w:r>
      <w:r>
        <w:t xml:space="preserve">а, ты оби рка, содержащая Ток в катуш- _ ий в поле в мг : </w:t>
      </w:r>
      <w:r>
        <w:br/>
      </w:r>
      <w:r>
        <w:t xml:space="preserve">ство. | р : ` ках электро- </w:t>
      </w:r>
      <w:r>
        <w:br/>
      </w:r>
      <w:r>
        <w:t xml:space="preserve">При определении магнитной воспри- —  Магнита </w:t>
      </w:r>
      <w:r>
        <w:br/>
      </w:r>
      <w:r>
        <w:t xml:space="preserve">вости жеёлезо-угольных катализаторов ВАХ &lt; а" 5% а </w:t>
      </w:r>
      <w:r>
        <w:br/>
      </w:r>
      <w:r>
        <w:t xml:space="preserve">ала определялось изменение веса в </w:t>
      </w:r>
      <w:r>
        <w:br/>
      </w:r>
      <w:r>
        <w:t xml:space="preserve">‚ запаянной пробирки с образцом ка- </w:t>
      </w:r>
      <w:r>
        <w:br/>
      </w:r>
      <w:r>
        <w:t xml:space="preserve">затора Ее/уголь в атмосфере водорода, . . </w:t>
      </w:r>
      <w:r>
        <w:br/>
      </w:r>
      <w:r>
        <w:t xml:space="preserve">м верхняя часть пробирки около 2 —0,04 —0,04 </w:t>
      </w:r>
      <w:r>
        <w:br/>
      </w:r>
      <w:r>
        <w:t xml:space="preserve">д от верхнего` края отрезалась, про- З Е —0,13 </w:t>
      </w:r>
      <w:r>
        <w:br/>
      </w:r>
      <w:r>
        <w:t xml:space="preserve">‹а тщательно мылась царской водкой, 6 —0,25 —0,26 _ </w:t>
      </w:r>
      <w:r>
        <w:br/>
      </w:r>
      <w:r>
        <w:t xml:space="preserve">кывалась неоднократно дестиллирован- 8 20:57 —0,59 </w:t>
      </w:r>
      <w:r>
        <w:br/>
      </w:r>
      <w:r>
        <w:t xml:space="preserve">водой. тщательно высушивалась до по- 10 —0,90 —0,90 </w:t>
      </w:r>
      <w:r>
        <w:br/>
      </w:r>
      <w:r>
        <w:t xml:space="preserve">нного веса, после чего производилась 12 =, 4 —1,13 </w:t>
      </w:r>
      <w:r>
        <w:br/>
      </w:r>
      <w:r>
        <w:t xml:space="preserve">уировка пробирки в тех же полях, 14 —1,35 —1,36_ </w:t>
      </w:r>
      <w:r>
        <w:br/>
      </w:r>
      <w:r>
        <w:t xml:space="preserve">и пробирка-образец. Значение ДИ’ в 16 —1,51 —1,49 </w:t>
      </w:r>
      <w:r>
        <w:br/>
      </w:r>
      <w:r>
        <w:t xml:space="preserve">муле (1) равно Е те о </w:t>
      </w:r>
      <w:r>
        <w:br/>
      </w:r>
      <w:r>
        <w:t xml:space="preserve">. : т ме: 5. </w:t>
      </w:r>
      <w:r>
        <w:br/>
      </w:r>
      <w:r>
        <w:t xml:space="preserve">: з 22 -—41,90 —1,89 </w:t>
      </w:r>
      <w:r>
        <w:br/>
      </w:r>
      <w:r>
        <w:t xml:space="preserve">АЙ = Ав —АЙ р, (2) 24 —2,00 —2,04</w:t>
      </w:r>
    </w:p>
    <w:p>
      <w:pPr>
        <w:pStyle w:val="Normal"/>
      </w:pPr>
      <w:r>
        <w:t xml:space="preserve">ДИ’ — изменение в весе вещества в полев миллиграммах; ДИ’,  .— изменение в </w:t>
      </w:r>
      <w:r>
        <w:br/>
      </w:r>
      <w:r>
        <w:t xml:space="preserve">вещества -- пробирка в поле в миллиграммах; АИ’пр — изменение в весе пробир- </w:t>
      </w:r>
      <w:r>
        <w:br/>
      </w:r>
      <w:r>
        <w:t xml:space="preserve">‚ поле в миллиграммах. Предварительно было установлено, что удаление верхней </w:t>
      </w:r>
      <w:r>
        <w:br/>
      </w:r>
      <w:r>
        <w:t xml:space="preserve">и пробирки (около 5 мм) не сказывается на результатах градуировки (общая длина </w:t>
      </w:r>
      <w:r>
        <w:br/>
      </w:r>
      <w:r>
        <w:t xml:space="preserve">ирки 230 мм). о </w:t>
      </w:r>
      <w:r>
        <w:br/>
      </w:r>
      <w:r>
        <w:t xml:space="preserve">Доказательством чистоты пробирок служила полная воспроизводимость их гра- </w:t>
      </w:r>
      <w:r>
        <w:br/>
      </w:r>
      <w:r>
        <w:t xml:space="preserve">›овок. В качестве примера приведем‘ повторные градуировки одной и той же про- </w:t>
      </w:r>
      <w:r>
        <w:br/>
      </w:r>
      <w:r>
        <w:t xml:space="preserve">‹и (см. таблицу). р</w:t>
      </w:r>
    </w:p>
    <w:p>
      <w:pPr>
        <w:pStyle w:val="Normal"/>
      </w:pPr>
      <w:r>
        <w:t xml:space="preserve">| Рис. 2. Схема приспособления для определения константы ‘магнит- </w:t>
      </w:r>
      <w:r>
        <w:br/>
      </w:r>
      <w:r>
        <w:t xml:space="preserve">ме ного поля (Н\— Н&gt;) баллибтическим способом</w:t>
      </w:r>
    </w:p>
    <w:p>
      <w:pPr>
        <w:pStyle w:val="Normal"/>
      </w:pPr>
      <w:r>
        <w:t xml:space="preserve">(&gt; а ` . </w:t>
      </w:r>
      <w:r>
        <w:br/>
      </w:r>
      <w:r>
        <w:t xml:space="preserve">‚Отсюда видно, что повторные градуировки совпадают с точностью 0,02 мг прак- </w:t>
      </w:r>
      <w:r>
        <w:br/>
      </w:r>
      <w:r>
        <w:t xml:space="preserve">ески во всех полях.  \^ </w:t>
      </w:r>
      <w:r>
        <w:br/>
      </w:r>
      <w:r>
        <w:t xml:space="preserve">_Для расчета магнитной восприимчивости по формуле (1) необходимо знать вели- = </w:t>
      </w:r>
      <w:r>
        <w:br/>
      </w:r>
      <w:r>
        <w:t xml:space="preserve">у константы поля (Н1?— Н&gt;?). Значение константы можно. определить весовым = </w:t>
      </w:r>
      <w:r>
        <w:br/>
      </w:r>
      <w:r>
        <w:t xml:space="preserve">ом по веществу с известной восприимчивостью или непосредственным путем, на- </w:t>
      </w:r>
      <w:r>
        <w:br/>
      </w:r>
      <w:r>
        <w:t xml:space="preserve">мер баллистическим способом. ы ей </w:t>
      </w:r>
      <w:r>
        <w:br/>
      </w:r>
      <w:r>
        <w:t xml:space="preserve">Для определения (Н? — Нз?) баллистическим способом употреблялось простое — </w:t>
      </w:r>
      <w:r>
        <w:br/>
      </w:r>
      <w:r>
        <w:t xml:space="preserve">способление, суть которого состоит’ в следующем (рис. 2). Внутри неподвижно </w:t>
      </w:r>
      <w:r>
        <w:br/>
      </w:r>
      <w:r>
        <w:t xml:space="preserve">репленной латунной трубки 1 вращается с легким трением стеклянная трубка 8, — </w:t>
      </w:r>
      <w:r>
        <w:br/>
      </w:r>
      <w:r>
        <w:t xml:space="preserve">конце которой укреплена измерительная катушка 3 (диаметром 4 мм, 250 витков </w:t>
      </w:r>
      <w:r>
        <w:br/>
      </w:r>
      <w:r>
        <w:t xml:space="preserve">вода |ПЭ 0,05). На другом конце стеклянной трубки 4 укреплено приспособление = </w:t>
      </w:r>
      <w:r>
        <w:br/>
      </w:r>
      <w:r>
        <w:t xml:space="preserve">изображенное на ‘схеме и состоящее из двух ограничителей, маховика и пружины. . ео</w:t>
      </w:r>
    </w:p>
    <w:p>
      <w:pPr>
        <w:pStyle w:val="Normal"/>
      </w:pPr>
      <w:r>
        <w:t xml:space="preserve">омощи которой катушка опрокидывается на 180°. Острие 6 такого своеобразного </w:t>
      </w:r>
      <w:r>
        <w:br/>
      </w:r>
      <w:r>
        <w:t xml:space="preserve">ЕЕ я |</w:t>
      </w:r>
    </w:p>
    <w:p>
      <w:pPr>
        <w:pStyle w:val="Normal"/>
      </w:pPr>
      <w:r>
        <w:t xml:space="preserve">_ измерителя напряженности поля [13] упирается. в лист миллиметровой </w:t>
      </w:r>
      <w:r>
        <w:br/>
      </w:r>
      <w:r>
        <w:t xml:space="preserve">сирует положение измерительной катушки 8’в зазоре электромаг </w:t>
      </w:r>
      <w:r>
        <w:br/>
      </w:r>
      <w:r>
        <w:t xml:space="preserve">этого простого приспособления “были определены значения конста: </w:t>
      </w:r>
      <w:r>
        <w:br/>
      </w:r>
      <w:r>
        <w:t xml:space="preserve">личных значениях тока в катушках электромагнита. в: ей</w:t>
      </w:r>
    </w:p>
    <w:p>
      <w:pPr>
        <w:pStyle w:val="Normal"/>
      </w:pPr>
      <w:r>
        <w:t xml:space="preserve">Контрольные определения восприимчивости воды (тридестиллат, получ </w:t>
      </w:r>
      <w:r>
        <w:br/>
      </w:r>
      <w:r>
        <w:t xml:space="preserve">в кварцевой аппаратуре) с использованием константы поля, найденной балл</w:t>
      </w:r>
    </w:p>
    <w:p>
      <w:pPr>
        <w:pStyle w:val="Normal"/>
      </w:pPr>
      <w:r>
        <w:t xml:space="preserve">сКиИМ способом, дали следующие результаты - лы РАНЕ</w:t>
      </w:r>
    </w:p>
    <w:p>
      <w:pPr>
        <w:pStyle w:val="Normal"/>
      </w:pPr>
      <w:r>
        <w:t xml:space="preserve">1-е определение ‹ 2-е ‘определение ‚- </w:t>
      </w:r>
      <w:r>
        <w:br/>
      </w:r>
      <w:r>
        <w:t xml:space="preserve">хХно=-— 0,719.10 С@5 шо; хн,о = — 0,726. 0058 е м5.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Среднее значение магнитной восприимчивости из двух определений равно х</w:t>
      </w:r>
    </w:p>
    <w:p>
      <w:pPr>
        <w:pStyle w:val="Normal"/>
      </w:pPr>
      <w:r>
        <w:t xml:space="preserve">— (0,723.10-8-+0,004).10-8 СС шо, т. е. ошибка определения, повидимому, не превыши </w:t>
      </w:r>
      <w:r>
        <w:br/>
      </w:r>
      <w:r>
        <w:t xml:space="preserve">1% при плотности образца р=1 и восприимчивости -1,0-10-° (@5 мо. :</w:t>
      </w:r>
    </w:p>
    <w:p>
      <w:pPr>
        <w:pStyle w:val="Normal"/>
      </w:pPr>
      <w:r>
        <w:t xml:space="preserve">» Рис.8. Схема установки для получения образцов железо-угольных — </w:t>
      </w:r>
      <w:r>
        <w:br/>
      </w:r>
      <w:r>
        <w:t xml:space="preserve">катализаторов</w:t>
      </w:r>
    </w:p>
    <w:p>
      <w:pPr>
        <w:pStyle w:val="Normal"/>
      </w:pPr>
      <w:r>
        <w:t xml:space="preserve">Наиболее точные определения восприимчивости воды, выполненные [14] при т т </w:t>
      </w:r>
      <w:r>
        <w:br/>
      </w:r>
      <w:r>
        <w:t xml:space="preserve">ности 4,1 на 10000, дали значение</w:t>
      </w:r>
    </w:p>
    <w:p>
      <w:pPr>
        <w:pStyle w:val="Normal"/>
      </w:pPr>
      <w:r>
        <w:t xml:space="preserve">Хн,о = — 0,71992-107° СС ще, </w:t>
      </w:r>
      <w:r>
        <w:br/>
      </w:r>
      <w:r>
        <w:t xml:space="preserve">а по данным работы [15] </w:t>
      </w:r>
      <w:r>
        <w:br/>
      </w:r>
      <w:r>
        <w:t xml:space="preserve">Хн.о = — 0,7218.10-° (6$ шо</w:t>
      </w:r>
    </w:p>
    <w:p>
      <w:pPr>
        <w:pStyle w:val="Normal"/>
      </w:pPr>
      <w:r>
        <w:t xml:space="preserve">при точности 7 на 10000. в </w:t>
      </w:r>
      <w:r>
        <w:br/>
      </w:r>
      <w:r>
        <w:t xml:space="preserve">Таким образом полученное значение магнитной восприимчивости для воды. </w:t>
      </w:r>
      <w:r>
        <w:br/>
      </w:r>
      <w:r>
        <w:t xml:space="preserve">й | ‚ т</w:t>
      </w:r>
    </w:p>
    <w:p>
      <w:pPr>
        <w:pStyle w:val="Normal"/>
      </w:pPr>
      <w:r>
        <w:t xml:space="preserve">| Хн,о = — (0,723-1,004) 10° СС щ, Ем </w:t>
      </w:r>
      <w:r>
        <w:br/>
      </w:r>
      <w:r>
        <w:t xml:space="preserve">близкое по значению к лучшим определениям, позволяет сделать вывод, что конст </w:t>
      </w:r>
      <w:r>
        <w:br/>
      </w:r>
      <w:r>
        <w:t xml:space="preserve">магнитного поля (Н1"—Н&gt;°) была определена с достаточной точностью для изме </w:t>
      </w:r>
      <w:r>
        <w:br/>
      </w:r>
      <w:r>
        <w:t xml:space="preserve">магнитной восприимчивости абсолютным методом. - | </w:t>
      </w:r>
      <w:r>
        <w:br/>
      </w:r>
      <w:r>
        <w:t xml:space="preserve">Образцы железо-угольных катализаторов готовились по описанному ранее [1 </w:t>
      </w:r>
      <w:r>
        <w:br/>
      </w:r>
      <w:r>
        <w:t xml:space="preserve">«бескислородному» методу в установке, схема которой приведена на рис. 3. Вод‹ </w:t>
      </w:r>
      <w:r>
        <w:br/>
      </w:r>
      <w:r>
        <w:t xml:space="preserve">для восстановления катализаторов получался электролизом, затем пропускалея’ </w:t>
      </w:r>
      <w:r>
        <w:br/>
      </w:r>
      <w:r>
        <w:t xml:space="preserve">раствор плюмбита, колонки с хлористым кальцием, силикагелем, колонки с пла </w:t>
      </w:r>
      <w:r>
        <w:br/>
      </w:r>
      <w:r>
        <w:t xml:space="preserve">ным КОН, колонки с силикагелем (на рис. 3 эта часть установки изображена усл </w:t>
      </w:r>
      <w:r>
        <w:br/>
      </w:r>
      <w:r>
        <w:t xml:space="preserve">1). Непосредственно перед реактором 5 водород попадал в ловушку, охлаждаемую. </w:t>
      </w:r>
      <w:r>
        <w:br/>
      </w:r>
      <w:r>
        <w:t xml:space="preserve">ким азотом. Выход из системы замыкался также ловушкой, охлаждаемой жи) </w:t>
      </w:r>
      <w:r>
        <w:br/>
      </w:r>
      <w:r>
        <w:t xml:space="preserve">азотом. Пер-д началом опыта система некоторое время промывалась водородом, п </w:t>
      </w:r>
      <w:r>
        <w:br/>
      </w:r>
      <w:r>
        <w:t xml:space="preserve">чего отросток 6 (заготовка будущей ампулы для магнитных измерений) запаив </w:t>
      </w:r>
      <w:r>
        <w:br/>
      </w:r>
      <w:r>
        <w:t xml:space="preserve">с внешнего конца. Во время разложения пентакарбонила железа, адсорбирова </w:t>
      </w:r>
      <w:r>
        <w:br/>
      </w:r>
      <w:r>
        <w:t xml:space="preserve">„на угле, в реакторе 5 при пропускании тока водорода отросток 6 нагревался специ: </w:t>
      </w:r>
      <w:r>
        <w:br/>
      </w:r>
      <w:r>
        <w:t xml:space="preserve">ной печью до 80° С. Ж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‘медленного. тока сухой двуокиси: углерода. Образовавшаяся в результате нагре- </w:t>
      </w:r>
      <w:r>
        <w:br/>
      </w:r>
      <w:r>
        <w:t xml:space="preserve">я хрупкая ноздреватая масса интенсивно черного цвета растиралась в агатовой </w:t>
      </w:r>
      <w:r>
        <w:br/>
      </w:r>
      <w:r>
        <w:t xml:space="preserve">оке в тонкий порошок, который сначала прокаливался в кварцевом тигле с чуть </w:t>
      </w:r>
      <w:r>
        <w:br/>
      </w:r>
      <w:r>
        <w:t xml:space="preserve">открытой крышкой в муфельной печи при 800°С в течение 16 час., а затем в токе </w:t>
      </w:r>
      <w:r>
        <w:br/>
      </w:r>
      <w:r>
        <w:t xml:space="preserve">ого водорода в кварцевом реакторе при 600° С в течение 8 час. </w:t>
      </w:r>
      <w:r>
        <w:br/>
      </w:r>
      <w:r>
        <w:t xml:space="preserve">Поверхность такого угля, определенная методом Панета [16], оказалась равной </w:t>
      </w:r>
      <w:r>
        <w:br/>
      </w:r>
      <w:r>
        <w:t xml:space="preserve">м?/г. Магнитная восприимчивость сахарного угля равна — (0,17-0,01).40-8 </w:t>
      </w:r>
      <w:r>
        <w:br/>
      </w:r>
      <w:r>
        <w:t xml:space="preserve">5 ши, как видно из рис. 4, не зависит от внешнего магнитного поля вплоть до </w:t>
      </w:r>
      <w:r>
        <w:br/>
      </w:r>
      <w:r>
        <w:t xml:space="preserve">00 эрстед.</w:t>
      </w:r>
    </w:p>
    <w:p>
      <w:pPr>
        <w:pStyle w:val="Normal"/>
      </w:pPr>
      <w:r>
        <w:t xml:space="preserve">ОБСУЖДЕНИЕ ПОЛУЧЕННЫХ РЕЗУЛЬТАТОВ</w:t>
      </w:r>
    </w:p>
    <w:p>
      <w:pPr>
        <w:pStyle w:val="Normal"/>
      </w:pPr>
      <w:r>
        <w:t xml:space="preserve">На рис. 4 приведены результаты измерения магнитной восприимчиво- </w:t>
      </w:r>
      <w:r>
        <w:br/>
      </w:r>
      <w:r>
        <w:t xml:space="preserve">г железо-угольных катализаторов с различными степенями заполнения. </w:t>
      </w:r>
      <w:r>
        <w:br/>
      </w:r>
      <w:r>
        <w:t xml:space="preserve">оси ординат отложено значение </w:t>
      </w:r>
      <w:r>
        <w:br/>
      </w:r>
      <w:r>
        <w:t xml:space="preserve">гнитной восприимчивости на] г 5. </w:t>
      </w:r>
      <w:r>
        <w:br/>
      </w:r>
      <w:r>
        <w:t xml:space="preserve">лезо-угольного катализатора, С </w:t>
      </w:r>
      <w:r>
        <w:br/>
      </w:r>
      <w:r>
        <w:t xml:space="preserve">. восприимчивость 1 г компози- </w:t>
      </w:r>
      <w:r>
        <w:br/>
      </w:r>
      <w:r>
        <w:t xml:space="preserve">и слабого диамагнетика—сахар- </w:t>
      </w:r>
      <w:r>
        <w:br/>
      </w:r>
      <w:r>
        <w:t xml:space="preserve">го угля и адсорбированного </w:t>
      </w:r>
      <w:r>
        <w:br/>
      </w:r>
      <w:r>
        <w:t xml:space="preserve">его поверхности железа, а </w:t>
      </w:r>
      <w:r>
        <w:br/>
      </w:r>
      <w:r>
        <w:t xml:space="preserve">оси абсциес — напряженность </w:t>
      </w:r>
      <w:r>
        <w:br/>
      </w:r>
      <w:r>
        <w:t xml:space="preserve">гнитного поля в. эрстедах. Из </w:t>
      </w:r>
      <w:r>
        <w:br/>
      </w:r>
      <w:r>
        <w:t xml:space="preserve">ырех катализаторов, исследо- </w:t>
      </w:r>
      <w:r>
        <w:br/>
      </w:r>
      <w:r>
        <w:t xml:space="preserve">ных в сильных полях, только </w:t>
      </w:r>
      <w:r>
        <w:br/>
      </w:r>
      <w:r>
        <w:t xml:space="preserve">тн катализатор со степенью </w:t>
      </w:r>
      <w:r>
        <w:br/>
      </w:r>
      <w:r>
        <w:t xml:space="preserve">олнения 0,0042, повидимому, </w:t>
      </w:r>
      <w:r>
        <w:br/>
      </w:r>
      <w:r>
        <w:t xml:space="preserve">эет восприимчивость, незначи- </w:t>
      </w:r>
      <w:r>
        <w:br/>
      </w:r>
      <w:r>
        <w:t xml:space="preserve">ьно зависящую от напряженно- </w:t>
      </w:r>
      <w:r>
        <w:br/>
      </w:r>
      <w:r>
        <w:t xml:space="preserve">поля. Катализатор со-етепенью' </w:t>
      </w:r>
      <w:r>
        <w:br/>
      </w:r>
      <w:r>
        <w:t xml:space="preserve">олнения 0,00007 (= = 0,0013%) </w:t>
      </w:r>
      <w:r>
        <w:br/>
      </w:r>
      <w:r>
        <w:t xml:space="preserve">кедиамагнитен: его восприимчи- </w:t>
      </w:r>
      <w:r>
        <w:br/>
      </w:r>
      <w:r>
        <w:t xml:space="preserve">ть равна —0,08.10°8, а воспри- </w:t>
      </w:r>
      <w:r>
        <w:br/>
      </w:r>
      <w:r>
        <w:t xml:space="preserve">чивость угля, как указывалось </w:t>
      </w:r>
      <w:r>
        <w:br/>
      </w:r>
      <w:r>
        <w:t xml:space="preserve">ше, равна — 0,17.106. Следо- </w:t>
      </w:r>
      <w:r>
        <w:br/>
      </w:r>
      <w:r>
        <w:t xml:space="preserve">ельно, слой нанесенного же- </w:t>
      </w:r>
      <w:r>
        <w:br/>
      </w:r>
      <w:r>
        <w:t xml:space="preserve">а парамагнитен д</w:t>
      </w:r>
    </w:p>
    <w:p>
      <w:pPr>
        <w:pStyle w:val="Normal"/>
      </w:pPr>
      <w:r>
        <w:t xml:space="preserve">[©] жи </w:t>
      </w:r>
      <w:r>
        <w:br/>
      </w:r>
      <w:r>
        <w:t xml:space="preserve">5 92 ц- 043 </w:t>
      </w:r>
      <w:r>
        <w:br/>
      </w:r>
      <w:r>
        <w:t xml:space="preserve">ооо оо 9-00007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5000 10000</w:t>
      </w:r>
    </w:p>
    <w:p>
      <w:pPr>
        <w:pStyle w:val="Normal"/>
      </w:pPr>
      <w:r>
        <w:t xml:space="preserve">. 9 </w:t>
      </w:r>
      <w:r>
        <w:br/>
      </w:r>
      <w:r>
        <w:t xml:space="preserve">авы 0,08 — 5 ооо [-120ь</w:t>
      </w:r>
    </w:p>
    <w:p>
      <w:pPr>
        <w:pStyle w:val="Normal"/>
      </w:pPr>
      <w:r>
        <w:t xml:space="preserve">—(—0,47).10-8= -=0,09.10-5.</w:t>
      </w:r>
    </w:p>
    <w:p>
      <w:pPr>
        <w:pStyle w:val="Normal"/>
      </w:pPr>
      <w:r>
        <w:t xml:space="preserve">В одной из предыдущих работ -05 </w:t>
      </w:r>
      <w:r>
        <w:br/>
      </w:r>
      <w:r>
        <w:t xml:space="preserve">т катализатора со степенью</w:t>
      </w:r>
    </w:p>
    <w:p>
      <w:pPr>
        <w:pStyle w:val="Normal"/>
      </w:pPr>
      <w:r>
        <w:t xml:space="preserve">| и 0 Рис. 4. Зависимость магнитной воспри- </w:t>
      </w:r>
      <w:r>
        <w:br/>
      </w:r>
      <w:r>
        <w:t xml:space="preserve">олнения 0,000052 (8 = 0,001 % —имчивосли железоугольных катализаторов</w:t>
      </w:r>
    </w:p>
    <w:p>
      <w:pPr>
        <w:pStyle w:val="Normal"/>
      </w:pPr>
      <w:r>
        <w:t xml:space="preserve">весу), полученного по «кис- с различными степенями заполнения от </w:t>
      </w:r>
      <w:r>
        <w:br/>
      </w:r>
      <w:r>
        <w:t xml:space="preserve">›одной» 'методике [12], было ’ внешнего магнитного поля</w:t>
      </w:r>
    </w:p>
    <w:p>
      <w:pPr>
        <w:pStyle w:val="Normal"/>
      </w:pPr>
      <w:r>
        <w:t xml:space="preserve">‚дено, что восприимчивость ка-</w:t>
      </w:r>
    </w:p>
    <w:p>
      <w:pPr>
        <w:pStyle w:val="Normal"/>
      </w:pPr>
      <w:r>
        <w:t xml:space="preserve">изатора равна -Р 0,25.106 — </w:t>
      </w:r>
      <w:r>
        <w:br/>
      </w:r>
      <w:r>
        <w:t xml:space="preserve">Зро, ВОсПриимчивость слоя усло = - 0,42.10-8. Таким образом </w:t>
      </w:r>
      <w:r>
        <w:br/>
      </w:r>
      <w:r>
        <w:t xml:space="preserve">я практически одинаковых степенях заполнения (0,000052 и </w:t>
      </w:r>
      <w:r>
        <w:br/>
      </w:r>
      <w:r>
        <w:t xml:space="preserve">0007) восприимчивость образцов отличается, примерно в пять раз. . </w:t>
      </w:r>
      <w:r>
        <w:br/>
      </w:r>
      <w:r>
        <w:t xml:space="preserve">› отличие объясняется главным образом за счет того, что катализаторы, </w:t>
      </w:r>
      <w:r>
        <w:br/>
      </w:r>
      <w:r>
        <w:t xml:space="preserve">гученные по «кислородной» методике, содержат некоторое количество </w:t>
      </w:r>
      <w:r>
        <w:br/>
      </w:r>
      <w:r>
        <w:t xml:space="preserve">орбированного железа в окисной форме, которая увеличивает уровень </w:t>
      </w:r>
      <w:r>
        <w:br/>
      </w:r>
      <w:r>
        <w:t xml:space="preserve">нитной восприимчивости. Е</w:t>
      </w:r>
    </w:p>
    <w:p>
      <w:pPr>
        <w:pStyle w:val="Normal"/>
      </w:pPr>
      <w:r>
        <w:t xml:space="preserve">На резкое увеличение магнитной восприимчивости железо-угольных ка-</w:t>
      </w:r>
    </w:p>
    <w:p>
      <w:pPr>
        <w:pStyle w:val="Normal"/>
      </w:pPr>
      <w:r>
        <w:t xml:space="preserve">изаторов при окислении указывалось ранее [12]. Необходимо отметить,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_ществ, ео рб рования поверхностью носит ля, о </w:t>
      </w:r>
      <w:r>
        <w:br/>
      </w:r>
      <w:r>
        <w:t xml:space="preserve">других объектах [17]. Поэтому во всех ` выводах, которы </w:t>
      </w:r>
      <w:r>
        <w:br/>
      </w:r>
      <w:r>
        <w:t xml:space="preserve">лучены на основе магнитных ‘измерений, следует основыв </w:t>
      </w:r>
      <w:r>
        <w:br/>
      </w:r>
      <w:r>
        <w:t xml:space="preserve">зультатах, полученных при изучении магнитных свойств жел </w:t>
      </w:r>
      <w:r>
        <w:br/>
      </w:r>
      <w:r>
        <w:t xml:space="preserve">катализаторов, приготовленных по «бескислородной» мето </w:t>
      </w:r>
      <w:r>
        <w:br/>
      </w:r>
      <w:r>
        <w:t xml:space="preserve">по такой методике, при которой образцы железо-угольных катализа </w:t>
      </w:r>
      <w:r>
        <w:br/>
      </w:r>
      <w:r>
        <w:t xml:space="preserve">непосредственно перед магнитными измерениями не подвергаются </w:t>
      </w:r>
      <w:r>
        <w:br/>
      </w:r>
      <w:r>
        <w:t xml:space="preserve">ким другим опера </w:t>
      </w:r>
      <w:r>
        <w:br/>
      </w:r>
      <w:r>
        <w:t xml:space="preserve">(вроде растирания на </w:t>
      </w:r>
      <w:r>
        <w:br/>
      </w:r>
      <w:r>
        <w:t xml:space="preserve">духе в ступке в то </w:t>
      </w:r>
      <w:r>
        <w:br/>
      </w:r>
      <w:r>
        <w:t xml:space="preserve">порошок [18]) кроме в </w:t>
      </w:r>
      <w:r>
        <w:br/>
      </w:r>
      <w:r>
        <w:t xml:space="preserve">становления водород </w:t>
      </w:r>
      <w:r>
        <w:br/>
      </w:r>
      <w:r>
        <w:t xml:space="preserve">Характер зависимо </w:t>
      </w:r>
      <w:r>
        <w:br/>
      </w:r>
      <w:r>
        <w:t xml:space="preserve">магнитной восприим </w:t>
      </w:r>
      <w:r>
        <w:br/>
      </w:r>
      <w:r>
        <w:t xml:space="preserve">вости от напряженно </w:t>
      </w:r>
      <w:r>
        <w:br/>
      </w:r>
      <w:r>
        <w:t xml:space="preserve">поля становится 607 </w:t>
      </w:r>
      <w:r>
        <w:br/>
      </w:r>
      <w:r>
        <w:t xml:space="preserve">отчетливым, ‘если резуль </w:t>
      </w:r>
      <w:r>
        <w:br/>
      </w:r>
      <w:r>
        <w:t xml:space="preserve">и’ таты магнитных измере </w:t>
      </w:r>
      <w:r>
        <w:br/>
      </w:r>
      <w:r>
        <w:t xml:space="preserve">представить в виде пр</w:t>
      </w:r>
    </w:p>
    <w:p>
      <w:pPr>
        <w:pStyle w:val="Normal"/>
      </w:pPr>
      <w:r>
        <w:t xml:space="preserve">С- уголь мых (*,</w:t>
      </w:r>
    </w:p>
    <w:p>
      <w:pPr>
        <w:pStyle w:val="Normal"/>
      </w:pPr>
      <w:r>
        <w:t xml:space="preserve">Рис. 5. Магнитная восприимчивость железо-уголь- по оси ординат отлож </w:t>
      </w:r>
      <w:r>
        <w:br/>
      </w:r>
      <w:r>
        <w:t xml:space="preserve">т катализаторов как функция обратного поля значение магнитной </w:t>
      </w:r>
      <w:r>
        <w:br/>
      </w:r>
      <w:r>
        <w:t xml:space="preserve">(в ) Для образца « = 0,0042 отложено значение приимчивости катализа </w:t>
      </w:r>
      <w:r>
        <w:br/>
      </w:r>
      <w:r>
        <w:t xml:space="preserve">(Хкатал — 1)*10° ров, а по оси абсциее—з </w:t>
      </w:r>
      <w:r>
        <w:br/>
      </w:r>
      <w:r>
        <w:t xml:space="preserve">чения обратной напряж </w:t>
      </w:r>
      <w:r>
        <w:br/>
      </w:r>
      <w:r>
        <w:t xml:space="preserve">ности магнитного пол</w:t>
      </w:r>
    </w:p>
    <w:p>
      <w:pPr>
        <w:pStyle w:val="Normal"/>
      </w:pPr>
      <w:r>
        <w:t xml:space="preserve">—.. Из этого рисунка видно, что восприимчивость катализатора си 00 004</w:t>
      </w:r>
    </w:p>
    <w:p>
      <w:pPr>
        <w:pStyle w:val="Normal"/>
      </w:pPr>
      <w:r>
        <w:t xml:space="preserve">0 </w:t>
      </w:r>
      <w:r>
        <w:br/>
      </w:r>
      <w:r>
        <w:t xml:space="preserve">000?</w:t>
      </w:r>
    </w:p>
    <w:p>
      <w:pPr>
        <w:pStyle w:val="Normal"/>
      </w:pPr>
      <w:r>
        <w:t xml:space="preserve">0,008% железа по весу) хотя и очень слабо, но все же зависит 01 </w:t>
      </w:r>
      <w:r>
        <w:br/>
      </w:r>
      <w:r>
        <w:t xml:space="preserve">напряженности магнитного поля. Восприимчивость катализаторов с ме нь </w:t>
      </w:r>
      <w:r>
        <w:br/>
      </w:r>
      <w:r>
        <w:t xml:space="preserve">шими заполнениями не зависит от поля вплоть до14 000 эрстед. Пос </w:t>
      </w:r>
      <w:r>
        <w:br/>
      </w:r>
      <w:r>
        <w:t xml:space="preserve">нее следует рассматривать как доказательство того, что эти образцы ка </w:t>
      </w:r>
      <w:r>
        <w:br/>
      </w:r>
      <w:r>
        <w:t xml:space="preserve">тализаторов Ке/уголь не содержат включений кристаллическфго железа у</w:t>
      </w:r>
    </w:p>
    <w:p>
      <w:pPr>
        <w:pStyle w:val="Normal"/>
      </w:pPr>
      <w:r>
        <w:t xml:space="preserve">Количество ферромагнитной примеси в образцах железо-угольных. </w:t>
      </w:r>
      <w:r>
        <w:br/>
      </w:r>
      <w:r>
        <w:t xml:space="preserve">тализаторов можно оценить при помощи метода Хонда [8], тем более </w:t>
      </w:r>
      <w:r>
        <w:br/>
      </w:r>
      <w:r>
        <w:t xml:space="preserve">что определения магнитной восприимчивости железо-угольных катализа </w:t>
      </w:r>
      <w:r>
        <w:br/>
      </w:r>
      <w:r>
        <w:t xml:space="preserve">торов делались в полях до 11000 эрстед.</w:t>
      </w:r>
    </w:p>
    <w:p>
      <w:pPr>
        <w:pStyle w:val="Normal"/>
      </w:pPr>
      <w:r>
        <w:t xml:space="preserve">Восприимчивость композиции диамагнитного носителя и те </w:t>
      </w:r>
      <w:r>
        <w:br/>
      </w:r>
      <w:r>
        <w:t xml:space="preserve">нанесенного на его поверхность, в первом приближении можно пред </w:t>
      </w:r>
      <w:r>
        <w:br/>
      </w:r>
      <w:r>
        <w:t xml:space="preserve">вить в виде суммы восприимчивостей компонентов</w:t>
      </w:r>
    </w:p>
    <w:p>
      <w:pPr>
        <w:pStyle w:val="Normal"/>
      </w:pPr>
      <w:r>
        <w:t xml:space="preserve">Х катал ых Тн Хы в Тее адоХее адс”</w:t>
      </w:r>
    </w:p>
    <w:p>
      <w:pPr>
        <w:pStyle w:val="Normal"/>
      </w:pPr>
      <w:r>
        <w:t xml:space="preserve">Здесь х„.л-— Восприимчивость 1 г катализатора Ре/уголь; у,</w:t>
      </w:r>
    </w:p>
    <w:p>
      <w:pPr>
        <w:pStyle w:val="Normal"/>
      </w:pPr>
      <w:r>
        <w:t xml:space="preserve">приимчивость 1 г носителя; ху, адо — Восприимчивость 1 г нанесет </w:t>
      </w:r>
      <w:r>
        <w:br/>
      </w:r>
      <w:r>
        <w:t xml:space="preserve">железа; 1,; Тре „с ДОЛЯ железа и доля носителя по весу. Для.</w:t>
      </w:r>
    </w:p>
    <w:p>
      <w:pPr>
        <w:pStyle w:val="Normal"/>
      </w:pPr>
      <w:r>
        <w:t xml:space="preserve">степеней заполнения с большим приближением можно считать, что. </w:t>
      </w:r>
      <w:r>
        <w:br/>
      </w:r>
      <w:r>
        <w:t xml:space="preserve">носителя 1, равна единице. Обозначив У к„ал- Хн = Холой’ МОЖНО. </w:t>
      </w:r>
      <w:r>
        <w:br/>
      </w:r>
      <w:r>
        <w:t xml:space="preserve">восприимчивость адсорбированного железа: : </w:t>
      </w:r>
      <w:r>
        <w:br/>
      </w:r>
      <w:r>
        <w:t xml:space="preserve">т 2 | </w:t>
      </w:r>
      <w:r>
        <w:br/>
      </w:r>
      <w:r>
        <w:t xml:space="preserve">Хелой ИЕ 1 00.</w:t>
      </w:r>
    </w:p>
    <w:p>
      <w:pPr>
        <w:pStyle w:val="Normal"/>
      </w:pPr>
      <w:r>
        <w:t xml:space="preserve">Хе де — У ке адс Екь</w:t>
      </w:r>
    </w:p>
    <w:p>
      <w:pPr>
        <w:pStyle w:val="Normal"/>
      </w:pPr>
      <w:r>
        <w:t xml:space="preserve">и 10° ХЕе’аде ° 10°</w:t>
      </w:r>
    </w:p>
    <w:p>
      <w:pPr>
        <w:pStyle w:val="Normal"/>
      </w:pPr>
      <w:r>
        <w:t xml:space="preserve">0,00007 0,0043 0,09 6,92 </w:t>
      </w:r>
      <w:r>
        <w:br/>
      </w:r>
      <w:r>
        <w:t xml:space="preserve">0,0007 0,013 0,47 ` 8,92 </w:t>
      </w:r>
      <w:r>
        <w:br/>
      </w:r>
      <w:r>
        <w:t xml:space="preserve">0,0013 - 0,025 0, 60- 2,50</w:t>
      </w:r>
    </w:p>
    <w:p>
      <w:pPr>
        <w:pStyle w:val="Normal"/>
      </w:pPr>
      <w:r>
        <w:t xml:space="preserve">0,0042 0,080 1,87 2,34</w:t>
      </w:r>
    </w:p>
    <w:p>
      <w:pPr>
        <w:pStyle w:val="Normal"/>
      </w:pPr>
      <w:r>
        <w:t xml:space="preserve">Таким образом ` восприимчивость слоя нанесенного вещества при </w:t>
      </w:r>
      <w:r>
        <w:br/>
      </w:r>
      <w:r>
        <w:t xml:space="preserve">еньшении степени заполнения уменьшается, а восприимчивость 1 г </w:t>
      </w:r>
      <w:r>
        <w:br/>
      </w:r>
      <w:r>
        <w:t xml:space="preserve">сорбированного железа увеличивается, незначительно превышая верх- </w:t>
      </w:r>
      <w:r>
        <w:br/>
      </w:r>
      <w:r>
        <w:t xml:space="preserve">›ю границу парамагнетизма |5].</w:t>
      </w:r>
    </w:p>
    <w:p>
      <w:pPr>
        <w:pStyle w:val="Normal"/>
      </w:pPr>
      <w:r>
        <w:t xml:space="preserve">Исследование. железо-угольных катализаторов в сильных полях пПоЗ- </w:t>
      </w:r>
      <w:r>
        <w:br/>
      </w:r>
      <w:r>
        <w:t xml:space="preserve">ляет сделать более достоверные выводы о количестве ферромагнитной</w:t>
      </w:r>
    </w:p>
    <w:p>
      <w:pPr>
        <w:pStyle w:val="Normal"/>
      </w:pPr>
      <w:r>
        <w:t xml:space="preserve">имеси. Рассматривая наклон прямых (х =) как меру количества</w:t>
      </w:r>
    </w:p>
    <w:p>
      <w:pPr>
        <w:pStyle w:val="Normal"/>
      </w:pPr>
      <w:r>
        <w:t xml:space="preserve">рромагнитной примеси, можно оценить ее количество:</w:t>
      </w:r>
    </w:p>
    <w:p>
      <w:pPr>
        <w:pStyle w:val="Normal"/>
      </w:pPr>
      <w:r>
        <w:t xml:space="preserve">Х катал Е Т пара Хо Я Тир ЕеХкр Ее:</w:t>
      </w:r>
    </w:p>
    <w:p>
      <w:pPr>
        <w:pStyle w:val="Normal"/>
      </w:pPr>
      <w:r>
        <w:t xml:space="preserve">есь Х., восприимчивость катализатора, экстраполированная на бес-</w:t>
      </w:r>
    </w:p>
    <w:p>
      <w:pPr>
        <w:pStyle w:val="Normal"/>
      </w:pPr>
      <w:r>
        <w:t xml:space="preserve">нечно большие поля, или истинная восприимчивость железо-угольных </w:t>
      </w:r>
      <w:r>
        <w:br/>
      </w:r>
      <w:r>
        <w:t xml:space="preserve">‘тализаторов Ё с/уголь без ферромагнитной примеси; Хкр ге —Восприимчи-</w:t>
      </w:r>
    </w:p>
    <w:p>
      <w:pPr>
        <w:pStyle w:val="Normal"/>
      </w:pPr>
      <w:r>
        <w:t xml:space="preserve">сть кристаллического железа в высокодисперсном и Е</w:t>
      </w:r>
    </w:p>
    <w:p>
      <w:pPr>
        <w:pStyle w:val="Normal"/>
      </w:pPr>
      <w:r>
        <w:t xml:space="preserve">ре — Доля железа в парамагнитном состоянии и доля железа в _ </w:t>
      </w:r>
      <w:r>
        <w:br/>
      </w:r>
      <w:r>
        <w:t xml:space="preserve">ллическом состоянии по весу. _</w:t>
      </w:r>
    </w:p>
    <w:p>
      <w:pPr>
        <w:pStyle w:val="Normal"/>
      </w:pPr>
      <w:r>
        <w:t xml:space="preserve">Отсюда можно найти содержание ферромагнитной примеси железа в </w:t>
      </w:r>
      <w:r>
        <w:br/>
      </w:r>
      <w:r>
        <w:t xml:space="preserve">где кристаллов к основной массе железа в докристаллическом состоя-</w:t>
      </w:r>
    </w:p>
    <w:p>
      <w:pPr>
        <w:pStyle w:val="Normal"/>
      </w:pPr>
      <w:r>
        <w:t xml:space="preserve">ли в процентах по весу, от всего содержания на поверхности угля: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 р ан Хо) 0 (3) </w:t>
      </w:r>
      <w:r>
        <w:br/>
      </w:r>
      <w:r>
        <w:t xml:space="preserve">Е ь кр Ее Бр = и) 5 ты </w:t>
      </w:r>
      <w:r>
        <w:br/>
      </w:r>
      <w:r>
        <w:t xml:space="preserve">Для расчета 72, те Мо данной формуле необходимо знать значение </w:t>
      </w:r>
      <w:r>
        <w:br/>
      </w:r>
      <w:r>
        <w:t xml:space="preserve">сприимчивости кристаллического железа в ‘высокодисперсном состоя- </w:t>
      </w:r>
      <w:r>
        <w:br/>
      </w:r>
      <w:r>
        <w:t xml:space="preserve">ги. С этой целью оценим возможные значения /.›;.. Будем считать,</w:t>
      </w:r>
    </w:p>
    <w:p>
      <w:pPr>
        <w:pStyle w:val="Normal"/>
      </w:pPr>
      <w:r>
        <w:t xml:space="preserve">о намагничивание ферромагнитных частиц осуществляется целиком за </w:t>
      </w:r>
      <w:r>
        <w:br/>
      </w:r>
      <w:r>
        <w:t xml:space="preserve">ет вращения вектора | Если исключить истинное намагничивание</w:t>
      </w:r>
    </w:p>
    <w:p>
      <w:pPr>
        <w:pStyle w:val="Normal"/>
      </w:pPr>
      <w:r>
        <w:t xml:space="preserve">считать, что частицы примерно шарообразны, то в первом приближе-—</w:t>
      </w:r>
    </w:p>
    <w:p>
      <w:pPr>
        <w:pStyle w:val="Normal"/>
      </w:pPr>
      <w:r>
        <w:t xml:space="preserve">ПИ наименьшая восприимчивость будет роте величиной внешне- </w:t>
      </w:r>
      <w:r>
        <w:br/>
      </w:r>
      <w:r>
        <w:t xml:space="preserve">› магнитного поля: й Е</w:t>
      </w:r>
    </w:p>
    <w:p>
      <w:pPr>
        <w:pStyle w:val="Normal"/>
      </w:pPr>
      <w:r>
        <w:t xml:space="preserve">ВЕ: </w:t>
      </w:r>
      <w:r>
        <w:br/>
      </w:r>
      <w:r>
        <w:t xml:space="preserve">Н внеш </w:t>
      </w:r>
      <w:r>
        <w:br/>
      </w:r>
      <w:r>
        <w:t xml:space="preserve">Г) данным Дриго [6] для пленок железа толщиной в 10 А атомных </w:t>
      </w:r>
      <w:r>
        <w:br/>
      </w:r>
      <w:r>
        <w:t xml:space="preserve">лоев (—26 А) намагниченность в поле 500 эрстед равна —0,5 1. Если</w:t>
      </w:r>
    </w:p>
    <w:p>
      <w:pPr>
        <w:pStyle w:val="Normal"/>
      </w:pPr>
      <w:r>
        <w:t xml:space="preserve">ринять, что плотность железа в этом случае равна —7 г/смз, а поле</w:t>
      </w:r>
    </w:p>
    <w:p>
      <w:pPr>
        <w:pStyle w:val="Normal"/>
      </w:pPr>
      <w:r>
        <w:t xml:space="preserve">авно 3000 эрстед, то получим</w:t>
      </w:r>
    </w:p>
    <w:p>
      <w:pPr>
        <w:pStyle w:val="Normal"/>
      </w:pPr>
      <w:r>
        <w:t xml:space="preserve">НИ {&lt; | 0,5-1700</w:t>
      </w:r>
    </w:p>
    <w:p>
      <w:pPr>
        <w:pStyle w:val="Normal"/>
      </w:pPr>
      <w:r>
        <w:t xml:space="preserve">Хнр ве = —8000-7` == 0,04.</w:t>
      </w:r>
    </w:p>
    <w:p>
      <w:pPr>
        <w:pStyle w:val="Normal"/>
      </w:pPr>
      <w:r>
        <w:t xml:space="preserve">одчеркнем, что полученное значение 0,04 является наименьшим, по- </w:t>
      </w:r>
      <w:r>
        <w:br/>
      </w:r>
      <w:r>
        <w:t xml:space="preserve">кольку намагничивание нами рассматривается пропорциональным только </w:t>
      </w:r>
      <w:r>
        <w:br/>
      </w:r>
      <w:r>
        <w:t xml:space="preserve">‚- Кроме. того, нами принимается, что плотность тонких ферро-</w:t>
      </w:r>
    </w:p>
    <w:p>
      <w:pPr>
        <w:pStyle w:val="Normal"/>
      </w:pPr>
      <w:r>
        <w:t xml:space="preserve">магнитных пленок, а также маленьких ферромагнитных | </w:t>
      </w:r>
      <w:r>
        <w:br/>
      </w:r>
      <w:r>
        <w:t xml:space="preserve">отличается от плотности компактного железа, хотя несомненно, </w:t>
      </w:r>
      <w:r>
        <w:br/>
      </w:r>
      <w:r>
        <w:t xml:space="preserve">Е, плотность может быть только меньше. и </w:t>
      </w:r>
      <w:r>
        <w:br/>
      </w:r>
      <w:r>
        <w:t xml:space="preserve">тя ВУ Опытное определение /„„;, приводит к большим значениям, чем 0,0. </w:t>
      </w:r>
      <w:r>
        <w:br/>
      </w:r>
      <w:r>
        <w:t xml:space="preserve">я Для определения „ре ГОТовилась смесь высокодисперсного _ ферри </w:t>
      </w:r>
      <w:r>
        <w:br/>
      </w:r>
      <w:r>
        <w:t xml:space="preserve">магнитного порошка с диамагнитным разбавителем. В качестве исх </w:t>
      </w:r>
      <w:r>
        <w:br/>
      </w:r>
      <w:r>
        <w:t xml:space="preserve">ного высокодисперсного ферромагнитного порошка была взята ок </w:t>
      </w:r>
      <w:r>
        <w:br/>
      </w:r>
      <w:r>
        <w:t xml:space="preserve">железа, полученная окислением пентакарбонила железа при 150°С. </w:t>
      </w:r>
      <w:r>
        <w:br/>
      </w:r>
      <w:r>
        <w:t xml:space="preserve">›. этой температуре окисл </w:t>
      </w:r>
      <w:r>
        <w:br/>
      </w:r>
      <w:r>
        <w:t xml:space="preserve">Па с ограниченным дДостун </w:t>
      </w:r>
      <w:r>
        <w:br/>
      </w:r>
      <w:r>
        <w:t xml:space="preserve">кислорода по данным [1 </w:t>
      </w:r>
      <w:r>
        <w:br/>
      </w:r>
      <w:r>
        <w:t xml:space="preserve">образуются кристаллы 1-Ее </w:t>
      </w:r>
      <w:r>
        <w:br/>
      </w:r>
      <w:r>
        <w:t xml:space="preserve">размером около 20А. Воб </w:t>
      </w:r>
      <w:r>
        <w:br/>
      </w:r>
      <w:r>
        <w:t xml:space="preserve">приимчивость такого пре </w:t>
      </w:r>
      <w:r>
        <w:br/>
      </w:r>
      <w:r>
        <w:t xml:space="preserve">рата в виде порошка в п </w:t>
      </w:r>
      <w:r>
        <w:br/>
      </w:r>
      <w:r>
        <w:t xml:space="preserve">3000 эрстед равна 27.10 </w:t>
      </w:r>
      <w:r>
        <w:br/>
      </w:r>
      <w:r>
        <w:t xml:space="preserve">ССЗ в, что достаточно хорош </w:t>
      </w:r>
      <w:r>
        <w:br/>
      </w:r>
      <w:r>
        <w:t xml:space="preserve">согласуется с ‘данными [19 </w:t>
      </w:r>
      <w:r>
        <w:br/>
      </w:r>
      <w:r>
        <w:t xml:space="preserve">Длительным смешением </w:t>
      </w:r>
      <w:r>
        <w:br/>
      </w:r>
      <w:r>
        <w:t xml:space="preserve">стеклянной ступке 1-Ее </w:t>
      </w:r>
      <w:r>
        <w:br/>
      </w:r>
      <w:r>
        <w:t xml:space="preserve">с предварительно растерте </w:t>
      </w:r>
      <w:r>
        <w:br/>
      </w:r>
      <w:r>
        <w:t xml:space="preserve">$10, была приготовлена 07 </w:t>
      </w:r>
      <w:r>
        <w:br/>
      </w:r>
      <w:r>
        <w:t xml:space="preserve">Рис. 6. Содержание кристаллического железа в нородная на-глаз  смее </w:t>
      </w:r>
      <w:r>
        <w:br/>
      </w:r>
      <w:r>
        <w:t xml:space="preserve">ь железоугольных катализаторах в И от содержащая примерно г. 0,1 </w:t>
      </w:r>
      <w:r>
        <w:br/>
      </w:r>
      <w:r>
        <w:t xml:space="preserve">ть о железа на поверхности угля. железа по весу. Восстано </w:t>
      </w:r>
      <w:r>
        <w:br/>
      </w:r>
      <w:r>
        <w:t xml:space="preserve">с. Укр--процент кристаллического железа от ление образца производило С </w:t>
      </w:r>
      <w:r>
        <w:br/>
      </w:r>
      <w:r>
        <w:t xml:space="preserve">общего содержания железа на поверхности; Ви </w:t>
      </w:r>
      <w:r>
        <w:br/>
      </w:r>
      <w:r>
        <w:t xml:space="preserve">их 3 — общее содержание железа (в процентах) ег в: ни. </w:t>
      </w:r>
      <w:r>
        <w:br/>
      </w:r>
      <w:r>
        <w:t xml:space="preserve">торе для восстановления</w:t>
      </w:r>
    </w:p>
    <w:p>
      <w:pPr>
        <w:pStyle w:val="Normal"/>
      </w:pPr>
      <w:r>
        <w:t xml:space="preserve">‚ течение 10 час. при 650°С</w:t>
      </w:r>
    </w:p>
    <w:p>
      <w:pPr>
        <w:pStyle w:val="Normal"/>
      </w:pPr>
      <w:r>
        <w:t xml:space="preserve">* х железоугольных катализаторах</w:t>
      </w:r>
    </w:p>
    <w:p>
      <w:pPr>
        <w:pStyle w:val="Normal"/>
      </w:pPr>
      <w:r>
        <w:t xml:space="preserve">и" Магнитным измерениям по] </w:t>
      </w:r>
      <w:r>
        <w:br/>
      </w:r>
      <w:r>
        <w:t xml:space="preserve">ы вергался образец, запаянный в ампуле в атмосфере водорода, посл </w:t>
      </w:r>
      <w:r>
        <w:br/>
      </w:r>
      <w:r>
        <w:t xml:space="preserve">чего анализом было установлено, что он содержит 0,16% железа п </w:t>
      </w:r>
      <w:r>
        <w:br/>
      </w:r>
      <w:r>
        <w:t xml:space="preserve">весу. Восприимчивость одного грамма образца, запаянного” в ампуле. </w:t>
      </w:r>
      <w:r>
        <w:br/>
      </w:r>
      <w:r>
        <w:t xml:space="preserve">атмосфере водорода, в поле напряженностью 1000 эрстед, оказалась равной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&gt; ``</w:t>
      </w:r>
    </w:p>
    <w:p>
      <w:pPr>
        <w:pStyle w:val="Normal"/>
      </w:pPr>
      <w:r>
        <w:t xml:space="preserve">Хор = 1320-10-®,</w:t>
      </w:r>
    </w:p>
    <w:p>
      <w:pPr>
        <w:pStyle w:val="Normal"/>
      </w:pPr>
      <w:r>
        <w:t xml:space="preserve">или на 1 г железа:</w:t>
      </w:r>
    </w:p>
    <w:p>
      <w:pPr>
        <w:pStyle w:val="Normal"/>
      </w:pPr>
      <w:r>
        <w:t xml:space="preserve">— 0,83. -</w:t>
      </w:r>
    </w:p>
    <w:p>
      <w:pPr>
        <w:pStyle w:val="Normal"/>
      </w:pPr>
      <w:r>
        <w:t xml:space="preserve">Х кр Ее</w:t>
      </w:r>
    </w:p>
    <w:p>
      <w:pPr>
        <w:pStyle w:val="Normal"/>
      </w:pPr>
      <w:r>
        <w:t xml:space="preserve">между отдельными частичками. Для оценки величины можно был </w:t>
      </w:r>
      <w:r>
        <w:br/>
      </w:r>
      <w:r>
        <w:t xml:space="preserve">использовать оба значения: 0,83 и 0,04, получив, соответственно,</w:t>
      </w:r>
    </w:p>
    <w:p>
      <w:pPr>
        <w:pStyle w:val="Normal"/>
      </w:pPr>
      <w:r>
        <w:t xml:space="preserve">0]. &gt; </w:t>
      </w:r>
      <w:r>
        <w:br/>
      </w:r>
      <w:r>
        <w:t xml:space="preserve">значения 1,» ‚, — максимальное и минимальное. Однако для упропи </w:t>
      </w:r>
      <w:r>
        <w:br/>
      </w:r>
      <w:r>
        <w:t xml:space="preserve">изложения можно принять некоторое промежуточное значение у, ть </w:t>
      </w:r>
      <w:r>
        <w:br/>
      </w:r>
      <w:r>
        <w:t xml:space="preserve">нее нами для значения у, была найдена величина 13 [12]. Ноэл</w:t>
      </w:r>
    </w:p>
    <w:p>
      <w:pPr>
        <w:pStyle w:val="Normal"/>
      </w:pPr>
      <w:r>
        <w:t xml:space="preserve">му в качестве промежуточного значения можно было бы принять велича </w:t>
      </w:r>
      <w:r>
        <w:br/>
      </w:r>
      <w:r>
        <w:t xml:space="preserve">Хкр ке = 0,3. Учитывая, что указанная величина во много раз больше </w:t>
      </w:r>
      <w:r>
        <w:br/>
      </w:r>
      <w:r>
        <w:t xml:space="preserve">чин, входящих в формулу (3), величиной х, стоящей в знаменателе, </w:t>
      </w:r>
      <w:r>
        <w:br/>
      </w:r>
      <w:r>
        <w:t xml:space="preserve">но прен ” нач </w:t>
      </w:r>
      <w:r>
        <w:br/>
      </w:r>
      <w:r>
        <w:t xml:space="preserve">ренебречь по сравнению с Хх, рее’ При расчете 1,5 ‚, вместо зн: </w:t>
      </w:r>
      <w:r>
        <w:br/>
      </w:r>
      <w:r>
        <w:t xml:space="preserve">ния ул будем употреблять максимальное значение восприимчиво </w:t>
      </w:r>
      <w:r>
        <w:br/>
      </w:r>
      <w:r>
        <w:t xml:space="preserve">Я</w:t>
      </w:r>
    </w:p>
    <w:p>
      <w:pPr>
        <w:pStyle w:val="Normal"/>
      </w:pPr>
      <w:r>
        <w:t xml:space="preserve">Хнаи» Тем самым заведомо увеличивая рассматриваемое значе </w:t>
      </w:r>
      <w:r>
        <w:br/>
      </w:r>
      <w:r>
        <w:t xml:space="preserve">о { . </w:t>
      </w:r>
      <w:r>
        <w:br/>
      </w:r>
      <w:r>
        <w:t xml:space="preserve">15 ке По аналогии с результатами, полученными ранее [12], бу</w:t>
      </w:r>
    </w:p>
    <w:p>
      <w:pPr>
        <w:pStyle w:val="Normal"/>
      </w:pPr>
      <w:r>
        <w:t xml:space="preserve">считать, что максимальная восприимчивость железо-угольных кат</w:t>
      </w:r>
    </w:p>
    <w:p>
      <w:pPr>
        <w:pStyle w:val="Normal"/>
      </w:pPr>
      <w:r>
        <w:t xml:space="preserve">= ‹</w:t>
      </w:r>
    </w:p>
    <w:p>
      <w:pPr>
        <w:pStyle w:val="Normal"/>
      </w:pPr>
      <w:r>
        <w:t xml:space="preserve">ров. будет д достигаться в поле ‚2000— -3000 эрстед. _ Максимальное зна- </w:t>
      </w:r>
      <w:r>
        <w:br/>
      </w:r>
      <w:r>
        <w:t xml:space="preserve">оние восприимчивости железо- угольных катализаторов, исследованных </w:t>
      </w:r>
      <w:r>
        <w:br/>
      </w:r>
      <w:r>
        <w:t xml:space="preserve">` полях до 1100 эрстед, будем находить эктраполяцией полученных </w:t>
      </w:r>
      <w:r>
        <w:br/>
      </w:r>
      <w:r>
        <w:t xml:space="preserve">р на поле 3000 эрстед, как показано на рйс. 5. Результаты рас- </w:t>
      </w:r>
      <w:r>
        <w:br/>
      </w:r>
      <w:r>
        <w:t xml:space="preserve">ета 1,5 г, приведены на рис. 6, где по оси ординат отложены значе-</w:t>
      </w:r>
    </w:p>
    <w:p>
      <w:pPr>
        <w:pStyle w:val="Normal"/>
      </w:pPr>
      <w:r>
        <w:t xml:space="preserve">ия т т. — Процент кристаллического железа от всего содержания </w:t>
      </w:r>
      <w:r>
        <w:br/>
      </w:r>
      <w:r>
        <w:t xml:space="preserve">‹елеза на поверхности угля, а по оси абсцисс — общее содержание </w:t>
      </w:r>
      <w:r>
        <w:br/>
      </w:r>
      <w:r>
        <w:t xml:space="preserve">‘елеза по весу. Из этого рисунка видно, что, во-первых, процент </w:t>
      </w:r>
      <w:r>
        <w:br/>
      </w:r>
      <w:r>
        <w:t xml:space="preserve">ристаллического железа от общего содержания железа в процентах по </w:t>
      </w:r>
      <w:r>
        <w:br/>
      </w:r>
      <w:r>
        <w:t xml:space="preserve">осу крайне мал, составляя доли процента, а во-вторых, он уменьшает- </w:t>
      </w:r>
      <w:r>
        <w:br/>
      </w:r>
      <w:r>
        <w:t xml:space="preserve">я при уменьшении содержания железа.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| При тех степенях заполнения, при которых на железо-угольных ката- .</w:t>
      </w:r>
    </w:p>
    <w:p>
      <w:pPr>
        <w:pStyle w:val="Normal"/>
      </w:pPr>
      <w:r>
        <w:t xml:space="preserve">изаторах обычно наблюдается максимум каталитической активности </w:t>
      </w:r>
      <w:r>
        <w:br/>
      </w:r>
      <w:r>
        <w:t xml:space="preserve">х = 0,0004) [20], количество железа в кристаллическом состоянии пре- </w:t>
      </w:r>
      <w:r>
        <w:br/>
      </w:r>
      <w:r>
        <w:t xml:space="preserve">‘ебрежимо мало. При малых степенях заполнения, меньших чем 0,01, </w:t>
      </w:r>
      <w:r>
        <w:br/>
      </w:r>
      <w:r>
        <w:t xml:space="preserve">Келезо на поверхности угля находится преимущественно в атомном с0- </w:t>
      </w:r>
      <w:r>
        <w:br/>
      </w:r>
      <w:r>
        <w:t xml:space="preserve">тоянии или в состоянии несложных атомных групи. Атомизированное </w:t>
      </w:r>
      <w:r>
        <w:br/>
      </w:r>
      <w:r>
        <w:t xml:space="preserve">'остояние железа на поверхности угля следует из фактов:</w:t>
      </w:r>
    </w:p>
    <w:p>
      <w:pPr>
        <w:pStyle w:val="Normal"/>
      </w:pPr>
      <w:r>
        <w:t xml:space="preserve">| 1) независимости магнитной восприимчивости железо-угольных ката- </w:t>
      </w:r>
      <w:r>
        <w:br/>
      </w:r>
      <w:r>
        <w:t xml:space="preserve">‘изаторов от внешнего магнитного поля до 11 000 эрстед; . </w:t>
      </w:r>
      <w:r>
        <w:br/>
      </w:r>
      <w:r>
        <w:t xml:space="preserve">| 2) практически полного отсутствия кристаллической примеси железа </w:t>
      </w:r>
      <w:r>
        <w:br/>
      </w:r>
      <w:r>
        <w:t xml:space="preserve">’ образцам железо-угольных катализаторов [12, 21];</w:t>
      </w:r>
    </w:p>
    <w:p>
      <w:pPr>
        <w:pStyle w:val="Normal"/>
      </w:pPr>
      <w:r>
        <w:t xml:space="preserve">' 3) повышения величины восприимчивости железо-угольных катализа- </w:t>
      </w:r>
      <w:r>
        <w:br/>
      </w:r>
      <w:r>
        <w:t xml:space="preserve">оров при окиелении [12, 21];</w:t>
      </w:r>
    </w:p>
    <w:p>
      <w:pPr>
        <w:pStyle w:val="Normal"/>
      </w:pPr>
      <w:r>
        <w:t xml:space="preserve">'’ 4) отсутствия точек Кюри у образцов железоугольных катализаторов </w:t>
      </w:r>
      <w:r>
        <w:br/>
      </w:r>
      <w:r>
        <w:t xml:space="preserve">’ малыми заполнениями [12, 21, 1].</w:t>
      </w:r>
    </w:p>
    <w:p>
      <w:pPr>
        <w:pStyle w:val="Normal"/>
      </w:pPr>
      <w:r>
        <w:t xml:space="preserve">° Независимым и прямым доказательством атомизации, кроме того, </w:t>
      </w:r>
      <w:r>
        <w:br/>
      </w:r>
      <w:r>
        <w:t xml:space="preserve">‘вляется обращение знака магнитной восприимчивости серебра, адсор- </w:t>
      </w:r>
      <w:r>
        <w:br/>
      </w:r>
      <w:r>
        <w:t xml:space="preserve">‚ированного на различных носителях [22].</w:t>
      </w:r>
    </w:p>
    <w:p>
      <w:pPr>
        <w:pStyle w:val="Normal"/>
      </w:pPr>
      <w:r>
        <w:t xml:space="preserve">° Общим доказательством атомизации веществ при малом их содержании </w:t>
      </w:r>
      <w:r>
        <w:br/>
      </w:r>
      <w:r>
        <w:t xml:space="preserve">'а поверхности носителя является рост восприимчивости на 1 г нанесен- </w:t>
      </w:r>
      <w:r>
        <w:br/>
      </w:r>
      <w:r>
        <w:t xml:space="preserve">гого (адсорбированного) вещества [12, 21, 22]. Этот рост восприимчи-</w:t>
      </w:r>
    </w:p>
    <w:p>
      <w:pPr>
        <w:pStyle w:val="Normal"/>
      </w:pPr>
      <w:r>
        <w:t xml:space="preserve">ти заполнения свойственен всем типам магнетиков и не зависит от того, </w:t>
      </w:r>
      <w:r>
        <w:br/>
      </w:r>
      <w:r>
        <w:t xml:space="preserve">зят ли в качестве наносимого вёщества для приготовления адсорбцион” </w:t>
      </w:r>
      <w:r>
        <w:br/>
      </w:r>
      <w:r>
        <w:t xml:space="preserve">того катализатора диа-, пара- или ферромагнетик. Увеличение воспри- </w:t>
      </w:r>
      <w:r>
        <w:br/>
      </w:r>
      <w:r>
        <w:t xml:space="preserve">тмчивости на 1 г нанесенного вещества при уменьшении степени запол- </w:t>
      </w:r>
      <w:r>
        <w:br/>
      </w:r>
      <w:r>
        <w:t xml:space="preserve">тения обнаруживается у большого круга веществ: металлов [12, 21, </w:t>
      </w:r>
      <w:r>
        <w:br/>
      </w:r>
      <w:r>
        <w:t xml:space="preserve">23], солей [12, 21, 22] и окислов [23], обладающих в исходном состоянии </w:t>
      </w:r>
      <w:r>
        <w:br/>
      </w:r>
      <w:r>
        <w:t xml:space="preserve">‚амыми разнообразными кристаллическими решетками.</w:t>
      </w:r>
    </w:p>
    <w:p>
      <w:pPr>
        <w:pStyle w:val="Normal"/>
      </w:pPr>
      <w:r>
        <w:t xml:space="preserve">Московский государственный университет Поступила </w:t>
      </w:r>
      <w:r>
        <w:br/>
      </w:r>
      <w:r>
        <w:t xml:space="preserve">им. М. В. Ломоносова 18.ХП.1954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Во, Евдокимов, Н. И. Кобозев, Журн. физ. химии, 28, 362, 1954- </w:t>
      </w:r>
      <w:r>
        <w:br/>
      </w:r>
      <w:r>
        <w:t xml:space="preserve">2. С.В. Вонсовский, Современное учение о магнетизме, ГИТТЛ, 1952, стр. 262. </w:t>
      </w:r>
      <w:r>
        <w:br/>
      </w:r>
      <w:r>
        <w:t xml:space="preserve">3. Е. И. Кондорский, ДАН, 70, 215, 1950; 80, 197, 1951; 82, 365, 1952; Изв,. </w:t>
      </w:r>
      <w:r>
        <w:br/>
      </w:r>
      <w:r>
        <w:t xml:space="preserve">4. </w:t>
      </w:r>
      <w:r>
        <w:br/>
      </w:r>
      <w:r>
        <w:t xml:space="preserve">5.</w:t>
      </w:r>
    </w:p>
    <w:p>
      <w:pPr>
        <w:pStyle w:val="Normal"/>
      </w:pPr>
      <w:r>
        <w:t xml:space="preserve">АН СССР, сер. физ., 16, '398, 1952. </w:t>
      </w:r>
      <w:r>
        <w:br/>
      </w:r>
      <w:r>
        <w:t xml:space="preserve">СВ. КтТЬБе |, Рвуз. Вет, 70, 965, 1946. См. сборник «Физика ферромагнитных. </w:t>
      </w:r>
      <w:r>
        <w:br/>
      </w:r>
      <w:r>
        <w:t xml:space="preserve">областей», иИЛ, 1951; стр. 94, 126, 127;</w:t>
      </w:r>
    </w:p>
    <w:p>
      <w:pPr>
        <w:pStyle w:val="Normal"/>
      </w:pPr>
      <w:r>
        <w:t xml:space="preserve">С. В. Вонсовский, Современное учение о магнетизме, ГИТТЛ, 1952, стр. </w:t>
      </w:r>
      <w:r>
        <w:br/>
      </w:r>
      <w:r>
        <w:t xml:space="preserve">299—302; С. В. Вонсовский и Я. С. Шур, Ферромагнетизм, ГИТТЛ, </w:t>
      </w:r>
      <w:r>
        <w:br/>
      </w:r>
      <w:r>
        <w:t xml:space="preserve">ра 8, стр. 247—248 и 500—510. </w:t>
      </w:r>
      <w:r>
        <w:br/>
      </w:r>
      <w:r>
        <w:t xml:space="preserve">6. А. Юг: оо, Миоуо Сии., 8, 498, 1954.</w:t>
      </w:r>
    </w:p>
    <w:p>
      <w:pPr>
        <w:pStyle w:val="Normal"/>
      </w:pPr>
      <w:r>
        <w:t xml:space="preserve">О ен 9. В, 5: "ше, Рвуз. Веу., 81, 378, 1951.</w:t>
      </w:r>
    </w:p>
    <w:p>
      <w:pPr>
        <w:pStyle w:val="Normal"/>
      </w:pPr>
      <w:r>
        <w:t xml:space="preserve">зости на 1 г ‘адсорбированного вещества Уадс. вещ. При уменьшении степе-</w:t>
      </w:r>
    </w:p>
    <w:p>
      <w:pPr>
        <w:pStyle w:val="Normal"/>
      </w:pPr>
      <w:r>
        <w:t xml:space="preserve">Р1ссата ей. Е Атсв. $61. рвуз. её пан. © в. </w:t>
      </w:r>
      <w:r>
        <w:br/>
      </w:r>
      <w:r>
        <w:t xml:space="preserve">. Селвуд, 'Магнотохимия, ИИЛ, 1949. </w:t>
      </w:r>
      <w:r>
        <w:br/>
      </w:r>
      <w:r>
        <w:t xml:space="preserve">Ацег, Ага. 4. Рвуз., 18, 593, 1933. </w:t>
      </w:r>
      <w:r>
        <w:br/>
      </w:r>
      <w:r>
        <w:t xml:space="preserve">пена. Уогмегк, 275. рьуз. Свеш., 101,445, 1922; Равойь </w:t>
      </w:r>
      <w:r>
        <w:br/>
      </w:r>
      <w:r>
        <w:t xml:space="preserve">357, 1221114924: ы </w:t>
      </w:r>
      <w:r>
        <w:br/>
      </w:r>
      <w:r>
        <w:t xml:space="preserve">ТасоЪзоп а. Р. \. оо в Тоити. Амтег. Свеп. 306 </w:t>
      </w:r>
      <w:r>
        <w:br/>
      </w:r>
      <w:r>
        <w:t xml:space="preserve">954. т. </w:t>
      </w:r>
      <w:r>
        <w:br/>
      </w:r>
      <w:r>
        <w:t xml:space="preserve">С. Л. Киперман и М. И. Темкин, Проблемы кинетики </w:t>
      </w:r>
      <w:r>
        <w:br/>
      </w:r>
      <w:r>
        <w:t xml:space="preserve">т. УГ, Гетерогенный ‘катализ, 1949, стр. 206; М. И. в и </w:t>
      </w:r>
      <w:r>
        <w:br/>
      </w:r>
      <w:r>
        <w:t xml:space="preserve">перман, Журнал физ. химии, 27, 753, 1953. 5х </w:t>
      </w:r>
      <w:r>
        <w:br/>
      </w:r>
      <w:r>
        <w:t xml:space="preserve">19 В; Нац! Тб во ой, ие Еектосв., 45, 663, 1939. | </w:t>
      </w:r>
      <w:r>
        <w:br/>
      </w:r>
      <w:r>
        <w:t xml:space="preserve">Л. Л. Клячко- Гурвичи. Н.И: Кобовзев, Жура. </w:t>
      </w:r>
      <w:r>
        <w:br/>
      </w:r>
      <w:r>
        <w:t xml:space="preserve">6</w:t>
      </w:r>
    </w:p>
    <w:p>
      <w:pPr>
        <w:pStyle w:val="Normal"/>
      </w:pPr>
      <w:r>
        <w:t xml:space="preserve">ь. 50, 1940. </w:t>
      </w:r>
      <w:r>
        <w:br/>
      </w:r>
      <w:r>
        <w:t xml:space="preserve">| — 28. В: Ввдокимов: Диссертадия, МТУ, 1954. Г </w:t>
      </w:r>
      <w:r>
        <w:br/>
      </w:r>
      <w:r>
        <w:t xml:space="preserve">в Ра, И. Кобозов, В. Б. Евдокимов, И. А. Зубович, А. Н </w:t>
      </w:r>
      <w:r>
        <w:br/>
      </w:r>
      <w:r>
        <w:t xml:space="preserve">в. ‚ цев, Журн. физ. химии, 26, 1349, 1952. _ ы. </w:t>
      </w:r>
      <w:r>
        <w:br/>
      </w:r>
      <w:r>
        <w:t xml:space="preserve">Я 23. Р. \М. Зе! моо › 9, АЧуапсов п Сафаузе ап4 ге]а{еа ВУ, 3,</w:t>
      </w:r>
    </w:p>
    <w:p>
      <w:pPr>
        <w:pStyle w:val="Normal"/>
      </w:pPr>
      <w:r>
        <w:t xml:space="preserve">СВЯЗЬ ТЕПЛОТЫ ПАРООБРАЗОВАНИЯ С ПЛОТНОСТЬЮ </w:t>
      </w:r>
      <w:r>
        <w:br/>
      </w:r>
      <w:r>
        <w:t xml:space="preserve">роста И ЕЕ НАСЫЩЕННОГО ПАРА И ПОВЕРХНОСТНЫМ </w:t>
      </w:r>
      <w:r>
        <w:br/>
      </w:r>
      <w:r>
        <w:t xml:space="preserve">НАТЯЖЕНИЕМ ЖИДКОСТИ</w:t>
      </w:r>
    </w:p>
    <w:p>
      <w:pPr>
        <w:pStyle w:val="Normal"/>
      </w:pPr>
      <w:r>
        <w:t xml:space="preserve">Р. 3. Магарил</w:t>
      </w:r>
    </w:p>
    <w:p>
      <w:pPr>
        <w:pStyle w:val="Normal"/>
      </w:pPr>
      <w:r>
        <w:t xml:space="preserve">Возможность вычислять теплоту парообразования в зависимости от </w:t>
      </w:r>
      <w:r>
        <w:br/>
      </w:r>
      <w:r>
        <w:t xml:space="preserve">емпературы имеет большое практическое значение при проектировании </w:t>
      </w:r>
      <w:r>
        <w:br/>
      </w:r>
      <w:r>
        <w:t xml:space="preserve">'становок по перегонке, конденсации, теплообменных аппаратов и т. д, </w:t>
      </w:r>
      <w:r>
        <w:br/>
      </w:r>
      <w:r>
        <w:t xml:space="preserve">'ермодинамика выражает связь между теплотой парообразования и тем- </w:t>
      </w:r>
      <w:r>
        <w:br/>
      </w:r>
      <w:r>
        <w:t xml:space="preserve">'ературой общеизвестным уравнением Клапейрона — Клаузиуса: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= АТР. т (би — 9).</w:t>
      </w:r>
    </w:p>
    <w:p>
      <w:pPr>
        <w:pStyle w:val="Normal"/>
      </w:pPr>
      <w:r>
        <w:t xml:space="preserve">’ Для вычисления теплоты и по этому уравнению необ- </w:t>
      </w:r>
      <w:r>
        <w:br/>
      </w:r>
      <w:r>
        <w:t xml:space="preserve">одимо располагать данными по зависимости г упругости насыщенного па- </w:t>
      </w:r>
      <w:r>
        <w:br/>
      </w:r>
      <w:r>
        <w:t xml:space="preserve">‚а от температуры.</w:t>
      </w:r>
    </w:p>
    <w:p>
      <w:pPr>
        <w:pStyle w:val="Normal"/>
      </w:pPr>
      <w:r>
        <w:t xml:space="preserve">Непосредственное калориметрическое определение теплоты парообра- </w:t>
      </w:r>
      <w:r>
        <w:br/>
      </w:r>
      <w:r>
        <w:t xml:space="preserve">ования в широком интервале температур затруднительно и недостаточно </w:t>
      </w:r>
      <w:r>
        <w:br/>
      </w:r>
      <w:r>
        <w:t xml:space="preserve">адежно (погрешность порядка 1%). Этим объясняется обилие полуэмпи- </w:t>
      </w:r>
      <w:r>
        <w:br/>
      </w:r>
      <w:r>
        <w:t xml:space="preserve">'ических и эмпирических зависимостей, предложенных для определения </w:t>
      </w:r>
      <w:r>
        <w:br/>
      </w:r>
      <w:r>
        <w:t xml:space="preserve">'еплоты парообразования_ в зависимости от температуры (подробно см. </w:t>
      </w:r>
      <w:r>
        <w:br/>
      </w:r>
      <w:r>
        <w:t xml:space="preserve">У.</w:t>
      </w:r>
    </w:p>
    <w:p>
      <w:pPr>
        <w:pStyle w:val="Normal"/>
      </w:pPr>
      <w:r>
        <w:t xml:space="preserve">' Многие закономерности мало пригодны для практических целей, так </w:t>
      </w:r>
      <w:r>
        <w:br/>
      </w:r>
      <w:r>
        <w:t xml:space="preserve">как либо охватывают узкий температурный интервал, либо содержат </w:t>
      </w:r>
      <w:r>
        <w:br/>
      </w:r>
      <w:r>
        <w:t xml:space="preserve">много переменных, либо требуют знания зависимости упругости насыщен- </w:t>
      </w:r>
      <w:r>
        <w:br/>
      </w:r>
      <w:r>
        <w:t xml:space="preserve">того пара от температуры, критических постоянных и др. </w:t>
      </w:r>
      <w:r>
        <w:br/>
      </w:r>
      <w:r>
        <w:t xml:space="preserve">Теплота парообразования, как и некоторые другие свойства жидкости </w:t>
      </w:r>
      <w:r>
        <w:br/>
      </w:r>
      <w:r>
        <w:t xml:space="preserve">‘поверхностное натяжение, внутреннее давление, вязкость и др.), тесно </w:t>
      </w:r>
      <w:r>
        <w:br/>
      </w:r>
      <w:r>
        <w:t xml:space="preserve">вязана с величиной сил молекулярного взаимодействия, зависящих от </w:t>
      </w:r>
      <w:r>
        <w:br/>
      </w:r>
      <w:r>
        <w:t xml:space="preserve">расстояния между молекулами, и, следовательно, от плотности жидкости. </w:t>
      </w:r>
      <w:r>
        <w:br/>
      </w:r>
      <w:r>
        <w:t xml:space="preserve">`Общеизвестна формула А. И. Бачинского [2], связывающая поверхно- </w:t>
      </w:r>
      <w:r>
        <w:br/>
      </w:r>
      <w:r>
        <w:t xml:space="preserve">этное натяжение жидкости с плотностями жидкости и ее насыщенного </w:t>
      </w:r>
      <w:r>
        <w:br/>
      </w:r>
      <w:r>
        <w:t xml:space="preserve">пара, хорошо согласующаяся с экспериментом в широком интервале тем- </w:t>
      </w:r>
      <w:r>
        <w:br/>
      </w:r>
      <w:r>
        <w:t xml:space="preserve">ператур, не доходящем приблизительно на 50° до критической точки. </w:t>
      </w:r>
      <w:r>
        <w:br/>
      </w:r>
      <w:r>
        <w:t xml:space="preserve">В результате рассмотрения литературных данных по теплотам парооб- </w:t>
      </w:r>
      <w:r>
        <w:br/>
      </w:r>
      <w:r>
        <w:t xml:space="preserve">разования и другим свойствам жидкостей нами была получена зависи- </w:t>
      </w:r>
      <w:r>
        <w:br/>
      </w:r>
      <w:r>
        <w:t xml:space="preserve">мость, связывающая теплоту парообразования с илотностями жидкости </w:t>
      </w:r>
      <w:r>
        <w:br/>
      </w:r>
      <w:r>
        <w:t xml:space="preserve">й ее насыщенного пара при данной температуре:</w:t>
      </w:r>
    </w:p>
    <w:p>
      <w:pPr>
        <w:pStyle w:val="Normal"/>
      </w:pPr>
      <w:r>
        <w:t xml:space="preserve">—- оо </w:t>
      </w:r>
      <w:r>
        <w:br/>
      </w:r>
      <w:r>
        <w:t xml:space="preserve">где \ — теплота парообразования, 4, — плотность жидкости, 4 — плот-</w:t>
      </w:r>
    </w:p>
    <w:p>
      <w:pPr>
        <w:pStyle w:val="Normal"/>
      </w:pPr>
      <w:r>
        <w:t xml:space="preserve">НОСТЬ насыщенного пара, С, п — постоянные для данной жидкости. </w:t>
      </w:r>
      <w:r>
        <w:br/>
      </w:r>
      <w:r>
        <w:t xml:space="preserve">Для определения теплоты парообразования в широком интервале тем-</w:t>
      </w:r>
    </w:p>
    <w:p>
      <w:pPr>
        <w:pStyle w:val="Normal"/>
      </w:pPr>
      <w:r>
        <w:t xml:space="preserve">ператур по этой формуле необходимо знать 4 иа в зависимости от темпе-</w:t>
      </w:r>
    </w:p>
    <w:p>
      <w:pPr>
        <w:pStyle w:val="Normal"/>
      </w:pPr>
      <w:r>
        <w:t xml:space="preserve">ратуры и иметь два опытных значения Х при разных температурах ‘для </w:t>
      </w:r>
      <w:r>
        <w:br/>
      </w:r>
      <w:r>
        <w:t xml:space="preserve">определения постоянных С и п.</w:t>
      </w:r>
    </w:p>
    <w:p>
      <w:pPr>
        <w:pStyle w:val="Normal"/>
      </w:pPr>
      <w:r>
        <w:t xml:space="preserve">Результаты расчета, принимая во внимание невысокую точность дан- </w:t>
      </w:r>
      <w:r>
        <w:br/>
      </w:r>
      <w:r>
        <w:t xml:space="preserve">ных по теплотам парообразования вообще и возможную неточность ис- </w:t>
      </w:r>
      <w:r>
        <w:br/>
      </w:r>
      <w:r>
        <w:t xml:space="preserve">польз ванных литературных данных в частности, хорошо согласуются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_ Данные. по теплотам парообр вания и. </w:t>
      </w:r>
      <w:r>
        <w:br/>
      </w:r>
      <w:r>
        <w:t xml:space="preserve">Очевидно, что для а от </w:t>
      </w:r>
      <w:r>
        <w:br/>
      </w:r>
      <w:r>
        <w:t xml:space="preserve">пара можно пренебречь, что упрощает вычисление ‘теплот: </w:t>
      </w:r>
      <w:r>
        <w:br/>
      </w:r>
      <w:r>
        <w:t xml:space="preserve">вания необходимостью знать лишь плотность жидкости.</w:t>
      </w:r>
    </w:p>
    <w:p>
      <w:pPr>
        <w:pStyle w:val="Normal"/>
      </w:pPr>
      <w:r>
        <w:t xml:space="preserve">Вещество | С | п. &gt; </w:t>
      </w:r>
      <w:r>
        <w:br/>
      </w:r>
      <w:r>
        <w:t xml:space="preserve">НО ..| 0,02468 1,401 343,16—493,16 0,7 </w:t>
      </w:r>
      <w:r>
        <w:br/>
      </w:r>
      <w:r>
        <w:t xml:space="preserve">о 0,007504 1,407 463,16—553,16 а </w:t>
      </w:r>
      <w:r>
        <w:br/>
      </w:r>
      <w:r>
        <w:t xml:space="preserve">Ох 0,03238 1,422 213,16—573,46 А. </w:t>
      </w:r>
      <w:r>
        <w:br/>
      </w:r>
      <w:r>
        <w:t xml:space="preserve">СООО ее, 10508534 1,359 333,16-—473. 46 АВ </w:t>
      </w:r>
      <w:r>
        <w:br/>
      </w:r>
      <w:r>
        <w:t xml:space="preserve">ая М ОНИ 1179, 213,16—370 0,5</w:t>
      </w:r>
    </w:p>
    <w:p>
      <w:pPr>
        <w:pStyle w:val="Normal"/>
      </w:pPr>
      <w:r>
        <w:t xml:space="preserve">НЫ Сопоставив формулу А. И Бачинского © предложенной формулой </w:t>
      </w:r>
      <w:r>
        <w:br/>
      </w:r>
      <w:r>
        <w:t xml:space="preserve">_ Получаем выражение, связывающее теплоту и с м: х </w:t>
      </w:r>
      <w:r>
        <w:br/>
      </w:r>
      <w:r>
        <w:t xml:space="preserve">о  ностным натяжением</w:t>
      </w:r>
    </w:p>
    <w:p>
      <w:pPr>
        <w:pStyle w:val="Normal"/>
      </w:pPr>
      <w:r>
        <w:t xml:space="preserve">у } Х = с(=)* — Кост, Х </w:t>
      </w:r>
      <w:r>
        <w:br/>
      </w:r>
      <w:r>
        <w:t xml:space="preserve">у 5-26 О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Результаты расчета по этой формуле также хорошо согласуются ‹ © </w:t>
      </w:r>
      <w:r>
        <w:br/>
      </w:r>
      <w:r>
        <w:t xml:space="preserve">опытными данными (табл. 2—4). {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 Таблица 2 иду. </w:t>
      </w:r>
      <w:r>
        <w:br/>
      </w:r>
      <w:r>
        <w:t xml:space="preserve">У Бензол С.Н; т = 0,3192; К = 35,39 | </w:t>
      </w:r>
      <w:r>
        <w:br/>
      </w:r>
      <w:r>
        <w:t xml:space="preserve">о с, Лот ; Авыч» </w:t>
      </w:r>
      <w:r>
        <w:br/>
      </w:r>
      <w:r>
        <w:t xml:space="preserve">пс | дин/см | ккал/кг _ | кыал/кг | АЗ р </w:t>
      </w:r>
      <w:r>
        <w:br/>
      </w:r>
      <w:r>
        <w:t xml:space="preserve">283,16 30,32 105,2 `4105,2 0 </w:t>
      </w:r>
      <w:r>
        <w:br/>
      </w:r>
      <w:r>
        <w:t xml:space="preserve">293,16 _ 29,02 8105: 103,7 2 </w:t>
      </w:r>
      <w:r>
        <w:br/>
      </w:r>
      <w:r>
        <w:t xml:space="preserve">323,16 25,08 99|: 99,0 сл </w:t>
      </w:r>
      <w:r>
        <w:br/>
      </w:r>
      <w:r>
        <w:t xml:space="preserve">вех. 343,16 22,52 95,9 95,6 =0:3 </w:t>
      </w:r>
      <w:r>
        <w:br/>
      </w:r>
      <w:r>
        <w:t xml:space="preserve">ВЫ 373,16 18,78 90,7 90,2. а. </w:t>
      </w:r>
      <w:r>
        <w:br/>
      </w:r>
      <w:r>
        <w:t xml:space="preserve">к 423,46 — 12,86 80,3 80,0 0% </w:t>
      </w:r>
      <w:r>
        <w:br/>
      </w:r>
      <w:r>
        <w:t xml:space="preserve">АН 473,16 7,44 ‚67,7 67,1 20.9% </w:t>
      </w:r>
      <w:r>
        <w:br/>
      </w:r>
      <w:r>
        <w:t xml:space="preserve">м. 523,16 2,66 49,5 48,4. 0% </w:t>
      </w:r>
      <w:r>
        <w:br/>
      </w:r>
      <w:r>
        <w:t xml:space="preserve">о 533,16 1,84 43,0 43:0 =. 0 </w:t>
      </w:r>
      <w:r>
        <w:br/>
      </w:r>
      <w:r>
        <w:t xml:space="preserve">561 ‚66 0 0 0 0</w:t>
      </w:r>
    </w:p>
    <w:p>
      <w:pPr>
        <w:pStyle w:val="Normal"/>
      </w:pPr>
      <w:r>
        <w:t xml:space="preserve">Таблица з у </w:t>
      </w:r>
      <w:r>
        <w:br/>
      </w:r>
      <w:r>
        <w:t xml:space="preserve">Толуол С.Н,СНз; ж = 0,4239; К = 25,32 ой</w:t>
      </w:r>
    </w:p>
    <w:p>
      <w:pPr>
        <w:pStyle w:val="Normal"/>
      </w:pPr>
      <w:r>
        <w:t xml:space="preserve">тк | в, | № п» | Авыч»</w:t>
      </w:r>
    </w:p>
    <w:p>
      <w:pPr>
        <w:pStyle w:val="Normal"/>
      </w:pPr>
      <w:r>
        <w:t xml:space="preserve">дин/см ккал/кг ккал/кг </w:t>
      </w:r>
      <w:r>
        <w:br/>
      </w:r>
      <w:r>
        <w:t xml:space="preserve">273,16 30,74 109 108,1 / —0 </w:t>
      </w:r>
      <w:r>
        <w:br/>
      </w:r>
      <w:r>
        <w:t xml:space="preserve">283,16 29,60 107 _ 106,4 —0 </w:t>
      </w:r>
      <w:r>
        <w:br/>
      </w:r>
      <w:r>
        <w:t xml:space="preserve">293,16 28,43 105 104,7 —0 </w:t>
      </w:r>
      <w:r>
        <w:br/>
      </w:r>
      <w:r>
        <w:t xml:space="preserve">303,16 27,30 103 102,9 —0 </w:t>
      </w:r>
      <w:r>
        <w:br/>
      </w:r>
      <w:r>
        <w:t xml:space="preserve">313,16 26,13 101 | 101,0 0 </w:t>
      </w:r>
      <w:r>
        <w:br/>
      </w:r>
      <w:r>
        <w:t xml:space="preserve">323,16 24,99 `99 99,4 +0 </w:t>
      </w:r>
      <w:r>
        <w:br/>
      </w:r>
      <w:r>
        <w:t xml:space="preserve">333,16 23,81 97 В +0 </w:t>
      </w:r>
      <w:r>
        <w:br/>
      </w:r>
      <w:r>
        <w:t xml:space="preserve">353, 46 21,53 , 93 3,0 0 </w:t>
      </w:r>
      <w:r>
        <w:br/>
      </w:r>
      <w:r>
        <w:t xml:space="preserve">373,16 19,39 89 9,0 0 </w:t>
      </w:r>
      <w:r>
        <w:br/>
      </w:r>
      <w:r>
        <w:t xml:space="preserve">403,16 16,3 83 РЕ —0 </w:t>
      </w:r>
      <w:r>
        <w:br/>
      </w:r>
      <w:r>
        <w:t xml:space="preserve">_561 ‚66 0 0 70 0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тей _</w:t>
      </w:r>
    </w:p>
    <w:p>
      <w:pPr>
        <w:pStyle w:val="Normal"/>
      </w:pPr>
      <w:r>
        <w:t xml:space="preserve">ойств жидкос</w:t>
      </w:r>
    </w:p>
    <w:p>
      <w:pPr>
        <w:pStyle w:val="Normal"/>
      </w:pPr>
      <w:r>
        <w:t xml:space="preserve">Иа С а Таблица 4 </w:t>
      </w:r>
      <w:r>
        <w:br/>
      </w:r>
      <w:r>
        <w:t xml:space="preserve">1 з </w:t>
      </w:r>
      <w:r>
        <w:br/>
      </w:r>
      <w:r>
        <w:t xml:space="preserve">ры т ь а </w:t>
      </w:r>
      <w:r>
        <w:br/>
      </w:r>
      <w:r>
        <w:t xml:space="preserve">аа : 2 ; Температурный ‹ = </w:t>
      </w:r>
      <w:r>
        <w:br/>
      </w:r>
      <w:r>
        <w:t xml:space="preserve">Вещество | к т ° интервал к ^ср - ^мако, </w:t>
      </w:r>
      <w:r>
        <w:br/>
      </w:r>
      <w:r>
        <w:t xml:space="preserve">4 о к [с о </w:t>
      </w:r>
      <w:r>
        <w:br/>
      </w:r>
      <w:r>
        <w:t xml:space="preserve">° СНзОН 86,86 0,3713 273,16—473,16 и) 1,8 </w:t>
      </w:r>
      <w:r>
        <w:br/>
      </w:r>
      <w:r>
        <w:t xml:space="preserve">(СНз)-СО 58,6 0,2536 273,16—353,16 0,3 0,7 </w:t>
      </w:r>
      <w:r>
        <w:br/>
      </w:r>
      <w:r>
        <w:t xml:space="preserve">Н.О 101,6 0,4096 273,16—373,16 0,2 0,5</w:t>
      </w:r>
    </w:p>
    <w:p>
      <w:pPr>
        <w:pStyle w:val="Normal"/>
      </w:pPr>
      <w:r>
        <w:t xml:space="preserve">Данные по поверхностному натяжению взяты из [5]. Звездочкой от- </w:t>
      </w:r>
      <w:r>
        <w:br/>
      </w:r>
      <w:r>
        <w:t xml:space="preserve">чены точки, по которым определялись константы К и т.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Предложена формула, связывающая теплоту парообразования жид- </w:t>
      </w:r>
      <w:r>
        <w:br/>
      </w:r>
      <w:r>
        <w:t xml:space="preserve">сти при любой температуре с плотностями жидкости и насыщенного </w:t>
      </w:r>
      <w:r>
        <w:br/>
      </w:r>
      <w:r>
        <w:t xml:space="preserve">ра при этой температуре ^ = С (а, — а)”, дающая хорошее соответствие </w:t>
      </w:r>
      <w:r>
        <w:br/>
      </w:r>
      <w:r>
        <w:t xml:space="preserve">опытными данными в широком интервале температур.</w:t>
      </w:r>
    </w:p>
    <w:p>
      <w:pPr>
        <w:pStyle w:val="Normal"/>
      </w:pPr>
      <w:r>
        <w:t xml:space="preserve">2. Для температур, далеких от критической, можно пользоваться фор-_</w:t>
      </w:r>
    </w:p>
    <w:p>
      <w:pPr>
        <w:pStyle w:val="Normal"/>
      </w:pPr>
      <w:r>
        <w:t xml:space="preserve">Лой: ^ = С.</w:t>
      </w:r>
    </w:p>
    <w:p>
      <w:pPr>
        <w:pStyle w:val="Normal"/>
      </w:pPr>
      <w:r>
        <w:t xml:space="preserve">3. Предложена формула, связывающая теплоту парообразования жид- </w:t>
      </w:r>
      <w:r>
        <w:br/>
      </w:r>
      <w:r>
        <w:t xml:space="preserve">сти с ее поверхностным натяжением при данной температуре, \ = Ко”, </w:t>
      </w:r>
      <w:r>
        <w:br/>
      </w:r>
      <w:r>
        <w:t xml:space="preserve">ющая хорошее соответствие с опытом в широком интервале температур.</w:t>
      </w:r>
    </w:p>
    <w:p>
      <w:pPr>
        <w:pStyle w:val="Normal"/>
      </w:pPr>
      <w:r>
        <w:t xml:space="preserve">Поступила </w:t>
      </w:r>
      <w:r>
        <w:br/>
      </w:r>
      <w:r>
        <w:t xml:space="preserve">24.Х 1.1954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М, Х. Карапетьянц, Теплоты испарения низших углеводородов С;— Са,</w:t>
      </w:r>
    </w:p>
    <w:p>
      <w:pPr>
        <w:pStyle w:val="Normal"/>
      </w:pPr>
      <w:r>
        <w:t xml:space="preserve">Физико-химические свойства индивидуальных углеводордов, вып. 4, под ред. </w:t>
      </w:r>
      <w:r>
        <w:br/>
      </w:r>
      <w:r>
        <w:t xml:space="preserve">М. Д. Тиличеева, Гостоптехиздат, М.— Л., 1953. </w:t>
      </w:r>
      <w:r>
        <w:br/>
      </w:r>
      <w:r>
        <w:t xml:space="preserve">А. И. Бачинский, Изв. Физ, института и Института биологической физики,</w:t>
      </w:r>
    </w:p>
    <w:p>
      <w:pPr>
        <w:pStyle w:val="Normal"/>
      </w:pPr>
      <w:r>
        <w:t xml:space="preserve">2, 60, 1922. </w:t>
      </w:r>
      <w:r>
        <w:br/>
      </w:r>
      <w:r>
        <w:t xml:space="preserve">В. Л. Гурвич и Н. П. Сосновский, Избирательные растворители</w:t>
      </w:r>
    </w:p>
    <w:p>
      <w:pPr>
        <w:pStyle w:val="Normal"/>
      </w:pPr>
      <w:r>
        <w:t xml:space="preserve">в переработке нефти, Гостоптехиздат, М.— Л., 1953.</w:t>
      </w:r>
    </w:p>
    <w:p>
      <w:pPr>
        <w:pStyle w:val="Normal"/>
      </w:pPr>
      <w:r>
        <w:t xml:space="preserve">ВТИ. Таблицы термодинамических свойств воды и водяного пара, основанные на</w:t>
      </w:r>
    </w:p>
    <w:p>
      <w:pPr>
        <w:pStyle w:val="Normal"/>
      </w:pPr>
      <w:r>
        <w:t xml:space="preserve">экспериментальных данных, Госэнергоиздат, М.— Л., 1952. </w:t>
      </w:r>
      <w:r>
        <w:br/>
      </w:r>
      <w:r>
        <w:t xml:space="preserve">Техническая энциклопедия. Справочник физических, химических и технологиче- </w:t>
      </w:r>
      <w:r>
        <w:br/>
      </w:r>
      <w:r>
        <w:t xml:space="preserve">ских величин, т. 10, Советская энциклопедия, М., 1933.</w:t>
      </w:r>
    </w:p>
    <w:p>
      <w:pPr>
        <w:pStyle w:val="Normal"/>
      </w:pPr>
      <w:r>
        <w:t xml:space="preserve">1 303. -_</w:t>
      </w:r>
    </w:p>
    <w:p>
      <w:pPr>
        <w:pStyle w:val="Normal"/>
      </w:pPr>
      <w:r>
        <w:t xml:space="preserve">- генерации красителя. Это свойство может быть использовано для спе</w:t>
      </w:r>
    </w:p>
    <w:p>
      <w:pPr>
        <w:pStyle w:val="Normal"/>
      </w:pPr>
      <w:r>
        <w:t xml:space="preserve">СПЕКТРЫ ПОГЛОЩЕНИЯ ЛЕЙКО-ОСНОВАНИЙ КРАСИТЕЛЕ И </w:t>
      </w:r>
      <w:r>
        <w:br/>
      </w:r>
      <w:r>
        <w:t xml:space="preserve">в КИСЛЫХ РАСТВОРАХ И В ТВЕРДОМ СОСТОЯНИИ</w:t>
      </w:r>
    </w:p>
    <w:p>
      <w:pPr>
        <w:pStyle w:val="Normal"/>
      </w:pPr>
      <w:r>
        <w:t xml:space="preserve">1. ЛЕЙКО-ОСНОВАНИЯ ТИАЗИНОВЫХ И ОКСАЗИНОВЫХ КРАЕ </w:t>
      </w:r>
      <w:r>
        <w:br/>
      </w:r>
      <w:r>
        <w:t xml:space="preserve">В КИСЛЫХ РАСТВОРАХ</w:t>
      </w:r>
    </w:p>
    <w:p>
      <w:pPr>
        <w:pStyle w:val="Normal"/>
      </w:pPr>
      <w:r>
        <w:t xml:space="preserve">ТА, Т. Вартанян</w:t>
      </w:r>
    </w:p>
    <w:p>
      <w:pPr>
        <w:pStyle w:val="Normal"/>
      </w:pPr>
      <w:r>
        <w:t xml:space="preserve">Все красители при достаточно длительном освещении в присутствия </w:t>
      </w:r>
      <w:r>
        <w:br/>
      </w:r>
      <w:r>
        <w:t xml:space="preserve">кислорода претерпевают необратимое деструктивное фотоокисление [1 </w:t>
      </w:r>
      <w:r>
        <w:br/>
      </w:r>
      <w:r>
        <w:t xml:space="preserve">Ряд красителей претерпевает обратимое восстановительное выцветани </w:t>
      </w:r>
      <w:r>
        <w:br/>
      </w:r>
      <w:r>
        <w:t xml:space="preserve">в результате которого краситель переходит в соответствующее лейк </w:t>
      </w:r>
      <w:r>
        <w:br/>
      </w:r>
      <w:r>
        <w:t xml:space="preserve">основание. Окисление (дегидрирование) лейко-основания приводит к</w:t>
      </w:r>
    </w:p>
    <w:p>
      <w:pPr>
        <w:pStyle w:val="Normal"/>
      </w:pPr>
      <w:r>
        <w:t xml:space="preserve">трального контроля превращений, происходящих при восстановительнс </w:t>
      </w:r>
      <w:r>
        <w:br/>
      </w:r>
      <w:r>
        <w:t xml:space="preserve">окислительных процессах в красителях. |</w:t>
      </w:r>
    </w:p>
    <w:p>
      <w:pPr>
        <w:pStyle w:val="Normal"/>
      </w:pPr>
      <w:r>
        <w:t xml:space="preserve">К числу типичных красителей, выцветающих в результате восстано </w:t>
      </w:r>
      <w:r>
        <w:br/>
      </w:r>
      <w:r>
        <w:t xml:space="preserve">ления, принадлежат тиазиновые и оксазиновые красители, представля </w:t>
      </w:r>
      <w:r>
        <w:br/>
      </w:r>
      <w:r>
        <w:t xml:space="preserve">щие значительный интерес благодаря их Фотон и индикато] </w:t>
      </w:r>
      <w:r>
        <w:br/>
      </w:r>
      <w:r>
        <w:t xml:space="preserve">ным свойствам. ы</w:t>
      </w:r>
    </w:p>
    <w:p>
      <w:pPr>
        <w:pStyle w:val="Normal"/>
      </w:pPr>
      <w:r>
        <w:t xml:space="preserve">Спектры поглощения лейко-оснований некоторых краситеней уп </w:t>
      </w:r>
      <w:r>
        <w:br/>
      </w:r>
      <w:r>
        <w:t xml:space="preserve">нутых классов были исследованы до сих пор в буферных растворах в пр </w:t>
      </w:r>
      <w:r>
        <w:br/>
      </w:r>
      <w:r>
        <w:t xml:space="preserve">сутетвии восстановителей [2—5]. Что же касается спектров поглощени </w:t>
      </w:r>
      <w:r>
        <w:br/>
      </w:r>
      <w:r>
        <w:t xml:space="preserve">лейко-оснований в твердом состоянии, то, насколько нам известно, </w:t>
      </w:r>
      <w:r>
        <w:br/>
      </w:r>
      <w:r>
        <w:t xml:space="preserve">еще не исследованы, вероятно, вследствие трудностей, связанных © по; т} </w:t>
      </w:r>
      <w:r>
        <w:br/>
      </w:r>
      <w:r>
        <w:t xml:space="preserve">чением слоев, пригодных для спектрофотометрирования. -</w:t>
      </w:r>
    </w:p>
    <w:p>
      <w:pPr>
        <w:pStyle w:val="Normal"/>
      </w:pPr>
      <w:r>
        <w:t xml:space="preserve">Нами было установлено, что некоторые красители различных ее. </w:t>
      </w:r>
      <w:r>
        <w:br/>
      </w:r>
      <w:r>
        <w:t xml:space="preserve">в твердом состоянии переходят в присутствии газообразного серово. </w:t>
      </w:r>
      <w:r>
        <w:br/>
      </w:r>
      <w:r>
        <w:t xml:space="preserve">рода в неокрашенные соединения. Скорость образования этих” соедине </w:t>
      </w:r>
      <w:r>
        <w:br/>
      </w:r>
      <w:r>
        <w:t xml:space="preserve">резко зависит от температуры и растет с ее повышением.</w:t>
      </w:r>
    </w:p>
    <w:p>
      <w:pPr>
        <w:pStyle w:val="Normal"/>
      </w:pPr>
      <w:r>
        <w:t xml:space="preserve">Детальное спектральное исследование бесцветных соединений п </w:t>
      </w:r>
      <w:r>
        <w:br/>
      </w:r>
      <w:r>
        <w:t xml:space="preserve">зало, что в результате взаимодействия многих красителей с газообразь </w:t>
      </w:r>
      <w:r>
        <w:br/>
      </w:r>
      <w:r>
        <w:t xml:space="preserve">сероводородом образуется лейко-основание соответствующего красите </w:t>
      </w:r>
      <w:r>
        <w:br/>
      </w:r>
      <w:r>
        <w:t xml:space="preserve">Тем самым был найден способ непосредственного получения лейко-0 </w:t>
      </w:r>
      <w:r>
        <w:br/>
      </w:r>
      <w:r>
        <w:t xml:space="preserve">ваний красителей в твердом состоянии, без выделения их из раствор</w:t>
      </w:r>
    </w:p>
    <w:p>
      <w:pPr>
        <w:pStyle w:val="Normal"/>
      </w:pPr>
      <w:r>
        <w:t xml:space="preserve">Настоящая работа помимо доказательства образования лейко-о </w:t>
      </w:r>
      <w:r>
        <w:br/>
      </w:r>
      <w:r>
        <w:t xml:space="preserve">ваний при взаимодействии некоторых тиазиновых, оксазиновых и три. </w:t>
      </w:r>
      <w:r>
        <w:br/>
      </w:r>
      <w:r>
        <w:t xml:space="preserve">нилметановых красителей с газообразным сероводородом содержит </w:t>
      </w:r>
      <w:r>
        <w:br/>
      </w:r>
      <w:r>
        <w:t xml:space="preserve">зультаты исследования спектров поглощения лейко-оснований ка </w:t>
      </w:r>
      <w:r>
        <w:br/>
      </w:r>
      <w:r>
        <w:t xml:space="preserve">твердом состоянии, так и в кислых растворах, а также превращений, п </w:t>
      </w:r>
      <w:r>
        <w:br/>
      </w:r>
      <w:r>
        <w:t xml:space="preserve">терпеваемых твердыми пленками лейко-оснований в присутствии ки </w:t>
      </w:r>
      <w:r>
        <w:br/>
      </w:r>
      <w:r>
        <w:t xml:space="preserve">рода. В данной статье приведены результаты исследования спектров. </w:t>
      </w:r>
      <w:r>
        <w:br/>
      </w:r>
      <w:r>
        <w:t xml:space="preserve">лощения лейко-оснований тиазиновых и оксазиновых красителей в. </w:t>
      </w:r>
      <w:r>
        <w:br/>
      </w:r>
      <w:r>
        <w:t xml:space="preserve">лых средах. Результаты исследования лейко-оснований в твердом сос </w:t>
      </w:r>
      <w:r>
        <w:br/>
      </w:r>
      <w:r>
        <w:t xml:space="preserve">вии будут приведены в следующих сообщениях.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Для получения пленок лейко-оснований красителей, пригодных для спектрой </w:t>
      </w:r>
      <w:r>
        <w:br/>
      </w:r>
      <w:r>
        <w:t xml:space="preserve">метрирования, мы пользовались прибором, изображенном на рис. 1. Слой кра </w:t>
      </w:r>
      <w:r>
        <w:br/>
      </w:r>
      <w:r>
        <w:t xml:space="preserve">К наносился на поверхность кварцевого «пальца» А путем осаждения из спир: </w:t>
      </w:r>
      <w:r>
        <w:br/>
      </w:r>
      <w:r>
        <w:t xml:space="preserve">раствора. Стеклянная рубашка Б, в которую вставлялся «палец», была присоеди </w:t>
      </w:r>
      <w:r>
        <w:br/>
      </w:r>
      <w:r>
        <w:t xml:space="preserve">к высоковакуумной установке. На расстоянии 10 мм от слоя красителя ставилась. </w:t>
      </w:r>
      <w:r>
        <w:br/>
      </w:r>
      <w:r>
        <w:t xml:space="preserve">цевая пластинка В. После тщательного удаления воздуха из СОСУДА в. него пу</w:t>
      </w:r>
    </w:p>
    <w:p>
      <w:pPr>
        <w:pStyle w:val="Normal"/>
      </w:pPr>
      <w:r>
        <w:t xml:space="preserve">7 И</w:t>
      </w:r>
    </w:p>
    <w:p>
      <w:pPr>
        <w:pStyle w:val="Normal"/>
      </w:pPr>
      <w:r>
        <w:t xml:space="preserve">2 Ех х к. е. х м ет </w:t>
      </w:r>
      <w:r>
        <w:br/>
      </w:r>
      <w:r>
        <w:t xml:space="preserve">ойко-оспований ‘красителей. 7 —- 4305 ^</w:t>
      </w:r>
    </w:p>
    <w:p>
      <w:pPr>
        <w:pStyle w:val="Normal"/>
      </w:pPr>
      <w:r>
        <w:t xml:space="preserve">ой. ‘сероводорд. Для ускорения. ани восстановления красителя сероводородом </w:t>
      </w:r>
      <w:r>
        <w:br/>
      </w:r>
      <w:r>
        <w:t xml:space="preserve">пература слоя красителя доводилась до 100°, а иногда и выше (130—150°). Нагре- </w:t>
      </w:r>
      <w:r>
        <w:br/>
      </w:r>
      <w:r>
        <w:t xml:space="preserve">ше красителя производилось маслом, налитым в «палец» и подогреваемым электриче- </w:t>
      </w:r>
      <w:r>
        <w:br/>
      </w:r>
      <w:r>
        <w:t xml:space="preserve">й спиралью. Во избежание оседания красителя на </w:t>
      </w:r>
      <w:r>
        <w:br/>
      </w:r>
      <w:r>
        <w:t xml:space="preserve">ерхность пластинки В во время обработки слоя серо- </w:t>
      </w:r>
      <w:r>
        <w:br/>
      </w:r>
      <w:r>
        <w:t xml:space="preserve">ородом кварцевый «палец» вставлялся в стеклянную </w:t>
      </w:r>
      <w:r>
        <w:br/>
      </w:r>
      <w:r>
        <w:t xml:space="preserve">аку в таком положении, чтобы к пластинке была </w:t>
      </w:r>
      <w:r>
        <w:br/>
      </w:r>
      <w:r>
        <w:t xml:space="preserve">'ащена не покрытая красителем сторона «пальца».</w:t>
      </w:r>
    </w:p>
    <w:p>
      <w:pPr>
        <w:pStyle w:val="Normal"/>
      </w:pPr>
      <w:r>
        <w:t xml:space="preserve">В присутствии газообразного сероводорода краситель </w:t>
      </w:r>
      <w:r>
        <w:br/>
      </w:r>
      <w:r>
        <w:t xml:space="preserve">гепенно  обесцвечивается. Время, необходимое для </w:t>
      </w:r>
      <w:r>
        <w:br/>
      </w:r>
      <w:r>
        <w:t xml:space="preserve">цветания, зависит от толщины и температуры пленки, </w:t>
      </w:r>
      <w:r>
        <w:br/>
      </w:r>
      <w:r>
        <w:t xml:space="preserve">акже от давления сероводорода и природы красителя. </w:t>
      </w:r>
      <w:r>
        <w:br/>
      </w:r>
      <w:r>
        <w:t xml:space="preserve">п 100° полное выцветание слоя метиленового голубого, </w:t>
      </w:r>
      <w:r>
        <w:br/>
      </w:r>
      <w:r>
        <w:t xml:space="preserve">пциной порядка 10 и, наступает в течение несколь- </w:t>
      </w:r>
      <w:r>
        <w:br/>
      </w:r>
      <w:r>
        <w:t xml:space="preserve">с минут (рн, 3=100 мм). Было обнаружено, что обра-</w:t>
      </w:r>
    </w:p>
    <w:p>
      <w:pPr>
        <w:pStyle w:val="Normal"/>
      </w:pPr>
      <w:r>
        <w:t xml:space="preserve">ощиеся неокрашенные соединения возгоняются с за- </w:t>
      </w:r>
      <w:r>
        <w:br/>
      </w:r>
      <w:r>
        <w:t xml:space="preserve">гной скоростью при температурах выше 80°. Благода- К </w:t>
      </w:r>
      <w:r>
        <w:br/>
      </w:r>
      <w:r>
        <w:t xml:space="preserve">этому можно было на поверхность кварцевой пластин- </w:t>
      </w:r>
      <w:r>
        <w:br/>
      </w:r>
      <w:r>
        <w:t xml:space="preserve">осаждать возгонкой равномерные прозрачные слои </w:t>
      </w:r>
      <w:r>
        <w:br/>
      </w:r>
      <w:r>
        <w:t xml:space="preserve">крашенных веществ, вполне пригодные для спектро- в </w:t>
      </w:r>
      <w:r>
        <w:br/>
      </w:r>
      <w:r>
        <w:t xml:space="preserve">гометрирования. После того как слой красителя оказы- </w:t>
      </w:r>
      <w:r>
        <w:br/>
      </w:r>
      <w:r>
        <w:t xml:space="preserve">ся целиком выцветшим, поворотом «пальца» на 180° </w:t>
      </w:r>
      <w:r>
        <w:br/>
      </w:r>
      <w:r>
        <w:t xml:space="preserve">ий выцветшего красителя устанавливался против квар- </w:t>
      </w:r>
      <w:r>
        <w:br/>
      </w:r>
      <w:r>
        <w:t xml:space="preserve">юй пластинки; после удаления сероводорода на кварце- </w:t>
      </w:r>
      <w:r>
        <w:br/>
      </w:r>
      <w:r>
        <w:t xml:space="preserve">© поверхность возгонкой в вакууме наносился равно- </w:t>
      </w:r>
      <w:r>
        <w:br/>
      </w:r>
      <w:r>
        <w:t xml:space="preserve">рный слой выцветшего красителя.</w:t>
      </w:r>
    </w:p>
    <w:p>
      <w:pPr>
        <w:pStyle w:val="Normal"/>
      </w:pPr>
      <w:r>
        <w:t xml:space="preserve">Можно было, конечно, наносить краситель непос- </w:t>
      </w:r>
      <w:r>
        <w:br/>
      </w:r>
      <w:r>
        <w:t xml:space="preserve">р на кварцевую пластинку и на ней перевести </w:t>
      </w:r>
      <w:r>
        <w:br/>
      </w:r>
      <w:r>
        <w:t xml:space="preserve">' в бесцветное соединение. Однако мы отказались от </w:t>
      </w:r>
      <w:r>
        <w:br/>
      </w:r>
      <w:r>
        <w:t xml:space="preserve">‘го пути по трем соображениям: во-первых, очень труд- </w:t>
      </w:r>
      <w:r>
        <w:br/>
      </w:r>
      <w:r>
        <w:t xml:space="preserve">` получить осаждением из раствора равномерные пленки Рис. 1. Прибор для по-. </w:t>
      </w:r>
      <w:r>
        <w:br/>
      </w:r>
      <w:r>
        <w:t xml:space="preserve">‚нина и метиленового голубого, что весьма существенно  лучения твердых слоев </w:t>
      </w:r>
      <w:r>
        <w:br/>
      </w:r>
      <w:r>
        <w:t xml:space="preserve">1 спектрофотометрировании; во-вторых, при осторож- . лейко-оснований краси- </w:t>
      </w:r>
      <w:r>
        <w:br/>
      </w:r>
      <w:r>
        <w:t xml:space="preserve">п возгонке.на поверхности пластинки осаждается только телей </w:t>
      </w:r>
      <w:r>
        <w:br/>
      </w:r>
      <w:r>
        <w:t xml:space="preserve">цветное соединение, и можно быть уверенным, что на ° </w:t>
      </w:r>
      <w:r>
        <w:br/>
      </w:r>
      <w:r>
        <w:t xml:space="preserve">зстинке красителя нет, и, в-третьих, при возгонке можно надеяться на дополнитель- </w:t>
      </w:r>
      <w:r>
        <w:br/>
      </w:r>
      <w:r>
        <w:t xml:space="preserve">ю очистку бесцветного соединения от возможных следов примесей в красителе. </w:t>
      </w:r>
      <w:r>
        <w:br/>
      </w:r>
      <w:r>
        <w:t xml:space="preserve">` Были испытаны следующие красители: тионин (фиолетовый Лаута), метиленовый </w:t>
      </w:r>
      <w:r>
        <w:br/>
      </w:r>
      <w:r>
        <w:t xml:space="preserve">губой (свободный от хлористого цинка), тионин голубой 0 и капри синий. Все кра </w:t>
      </w:r>
      <w:r>
        <w:br/>
      </w:r>
      <w:r>
        <w:t xml:space="preserve">ели очищались перекристаллизацией из спиртового раствора. </w:t>
      </w:r>
      <w:r>
        <w:br/>
      </w:r>
      <w:r>
        <w:t xml:space="preserve">’ Сероводород получался нагреванием смеси серы и парафина [6]. В опытах приме- </w:t>
      </w:r>
      <w:r>
        <w:br/>
      </w:r>
      <w:r>
        <w:t xml:space="preserve">пся тщательно высушенный сероводород. </w:t>
      </w:r>
      <w:r>
        <w:br/>
      </w:r>
      <w:r>
        <w:t xml:space="preserve">ежа спектров поглощения производились на кварцевом спектрофотометре </w:t>
      </w:r>
      <w:r>
        <w:br/>
      </w:r>
      <w:r>
        <w:t xml:space="preserve">'-4.</w:t>
      </w:r>
    </w:p>
    <w:p>
      <w:pPr>
        <w:pStyle w:val="Normal"/>
      </w:pPr>
      <w:r>
        <w:t xml:space="preserve">й ссуду с Н,$</w:t>
      </w:r>
    </w:p>
    <w:p>
      <w:pPr>
        <w:pStyle w:val="Normal"/>
      </w:pPr>
      <w:r>
        <w:t xml:space="preserve">И насосу</w:t>
      </w:r>
    </w:p>
    <w:p>
      <w:pPr>
        <w:pStyle w:val="Normal"/>
      </w:pPr>
      <w:r>
        <w:t xml:space="preserve">ПОЛУЧЕННЫЕ РЕЗУЛЬТАТЫ И ИХ ОБСУЖДЕНИЕ</w:t>
      </w:r>
    </w:p>
    <w:p>
      <w:pPr>
        <w:pStyle w:val="Normal"/>
      </w:pPr>
      <w:r>
        <w:t xml:space="preserve">В условиях вакуума бесцветные соединения, образующиеся при дей- </w:t>
      </w:r>
      <w:r>
        <w:br/>
      </w:r>
      <w:r>
        <w:t xml:space="preserve">вии газообразного сероводорода на тиазиновые и оксазиновые красители </w:t>
      </w:r>
      <w:r>
        <w:br/>
      </w:r>
      <w:r>
        <w:t xml:space="preserve">твердом состоянии, остаются без изменений в течение неопределенно </w:t>
      </w:r>
      <w:r>
        <w:br/>
      </w:r>
      <w:r>
        <w:t xml:space="preserve">лгого времени. На воздухе, как на свету, так и в темноте, они приобре- </w:t>
      </w:r>
      <w:r>
        <w:br/>
      </w:r>
      <w:r>
        <w:t xml:space="preserve">ют окраску, совпадающую с окраской исходного красителя. Естествен- </w:t>
      </w:r>
      <w:r>
        <w:br/>
      </w:r>
      <w:r>
        <w:t xml:space="preserve">› было предположить, что образующиеся в описанных выше условиях </w:t>
      </w:r>
      <w:r>
        <w:br/>
      </w:r>
      <w:r>
        <w:t xml:space="preserve">сцветные соединения являются лейко-основаниями, которые при окис- </w:t>
      </w:r>
      <w:r>
        <w:br/>
      </w:r>
      <w:r>
        <w:t xml:space="preserve">нии (дегидрировании) переходят в соответствующий краситель. Для </w:t>
      </w:r>
      <w:r>
        <w:br/>
      </w:r>
      <w:r>
        <w:t xml:space="preserve">раврдонии этого И ы р поставлен описанный ниже </w:t>
      </w:r>
      <w:r>
        <w:br/>
      </w:r>
      <w:r>
        <w:t xml:space="preserve">СБТ. х</w:t>
      </w:r>
    </w:p>
    <w:p>
      <w:pPr>
        <w:pStyle w:val="Normal"/>
      </w:pPr>
      <w:r>
        <w:t xml:space="preserve">Известно, что водные растворы лейко-оснований тиазиновых и окса- </w:t>
      </w:r>
      <w:r>
        <w:br/>
      </w:r>
      <w:r>
        <w:t xml:space="preserve">‘новых красителей довольно быстро окрашиваются вследствие регене- </w:t>
      </w:r>
      <w:r>
        <w:br/>
      </w:r>
      <w:r>
        <w:t xml:space="preserve">щии красителя. Если действие сероводорода на эти красители приводит </w:t>
      </w:r>
      <w:r>
        <w:br/>
      </w:r>
      <w:r>
        <w:t xml:space="preserve">‘образованию лейко-оснований, то водный раствор последних должен </w:t>
      </w:r>
      <w:r>
        <w:br/>
      </w:r>
      <w:r>
        <w:t xml:space="preserve">рейти в раствор соответствующего красителя. Кривые на рис. 2 и 3. </w:t>
      </w:r>
      <w:r>
        <w:br/>
      </w:r>
      <w:r>
        <w:t xml:space="preserve">›едставляют собой спектры поглощения водного раствора метиленового </w:t>
      </w:r>
      <w:r>
        <w:br/>
      </w:r>
      <w:r>
        <w:t xml:space="preserve">лубого и капри синего для концентрации 5-10`° г/смз. Точки на этих кри-. </w:t>
      </w:r>
      <w:r>
        <w:br/>
      </w:r>
      <w:r>
        <w:t xml:space="preserve">1х получены для водного раствора лейко-основания после регенерации </w:t>
      </w:r>
      <w:r>
        <w:br/>
      </w:r>
      <w:r>
        <w:t xml:space="preserve">“сай ля. Е сю сравнения максимумы при 665 шрь (для метиле-</w:t>
      </w:r>
    </w:p>
    <w:p>
      <w:pPr>
        <w:pStyle w:val="Normal"/>
      </w:pPr>
      <w:r>
        <w:t xml:space="preserve">вых, и, следовательно, ‘при действий сероводорода на иаз </w:t>
      </w:r>
      <w:r>
        <w:br/>
      </w:r>
      <w:r>
        <w:t xml:space="preserve">зиновые красители обрАвуюнуй а: лейко- -осн‹</w:t>
      </w:r>
    </w:p>
    <w:p>
      <w:pPr>
        <w:pStyle w:val="Normal"/>
      </w:pPr>
      <w:r>
        <w:t xml:space="preserve">+7 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Поглощение в произвольных единицах</w:t>
      </w:r>
    </w:p>
    <w:p>
      <w:pPr>
        <w:pStyle w:val="Normal"/>
      </w:pPr>
      <w:r>
        <w:t xml:space="preserve">0° ‹ - КЕЙ </w:t>
      </w:r>
      <w:r>
        <w:br/>
      </w:r>
      <w:r>
        <w:t xml:space="preserve">900. 700 600. 200 00 30 200 тд. Зи </w:t>
      </w:r>
      <w:r>
        <w:br/>
      </w:r>
      <w:r>
        <w:t xml:space="preserve">о &gt; ее Ато леща меч </w:t>
      </w:r>
      <w:r>
        <w:br/>
      </w:r>
      <w:r>
        <w:t xml:space="preserve">Рис. 2. Кривая — спектр поглощения водного раствора </w:t>
      </w:r>
      <w:r>
        <w:br/>
      </w:r>
      <w:r>
        <w:t xml:space="preserve">метиленового голубого, концентрация 5:10-6 г/смз; точки — </w:t>
      </w:r>
      <w:r>
        <w:br/>
      </w:r>
      <w:r>
        <w:t xml:space="preserve">то же для водного раствора лейко-основания после регене-_ </w:t>
      </w:r>
      <w:r>
        <w:br/>
      </w:r>
      <w:r>
        <w:t xml:space="preserve">рации красителя</w:t>
      </w:r>
    </w:p>
    <w:p>
      <w:pPr>
        <w:pStyle w:val="Normal"/>
      </w:pPr>
      <w:r>
        <w:t xml:space="preserve">вышением температуры водного раствора лейко-основания скорость ре г </w:t>
      </w:r>
      <w:r>
        <w:br/>
      </w:r>
      <w:r>
        <w:t xml:space="preserve">перации красителя резко Врат Регенерация красите</w:t>
      </w:r>
    </w:p>
    <w:p>
      <w:pPr>
        <w:pStyle w:val="Normal"/>
      </w:pPr>
      <w:r>
        <w:t xml:space="preserve">2 с й «Я</w:t>
      </w:r>
    </w:p>
    <w:p>
      <w:pPr>
        <w:pStyle w:val="Normal"/>
      </w:pPr>
      <w:r>
        <w:t xml:space="preserve">я в водное</w:t>
      </w:r>
    </w:p>
    <w:p>
      <w:pPr>
        <w:pStyle w:val="Normal"/>
      </w:pPr>
      <w:r>
        <w:t xml:space="preserve">* </w:t>
      </w:r>
      <w:r>
        <w:br/>
      </w:r>
      <w:r>
        <w:t xml:space="preserve">Поглощение в произвольных единицах ;</w:t>
      </w:r>
    </w:p>
    <w:p>
      <w:pPr>
        <w:pStyle w:val="Normal"/>
      </w:pPr>
      <w:r>
        <w:t xml:space="preserve">&gt; Рис. 3. То же, что на рис. 2, но для капри синего %</w:t>
      </w:r>
    </w:p>
    <w:p>
      <w:pPr>
        <w:pStyle w:val="Normal"/>
      </w:pPr>
      <w:r>
        <w:t xml:space="preserve">растворе несомненно связана с дегидрированием лейко-основания </w:t>
      </w:r>
      <w:r>
        <w:br/>
      </w:r>
      <w:r>
        <w:t xml:space="preserve">родом, поскольку известно, что водный раствор лейко-основания` </w:t>
      </w:r>
      <w:r>
        <w:br/>
      </w:r>
      <w:r>
        <w:t xml:space="preserve">нового голубого, запаянный в стеклянный сосуд и совершенно св </w:t>
      </w:r>
      <w:r>
        <w:br/>
      </w:r>
      <w:r>
        <w:t xml:space="preserve">от следов кислорода, остается неизменным в темноте, и только. </w:t>
      </w:r>
      <w:r>
        <w:br/>
      </w:r>
      <w:r>
        <w:t xml:space="preserve">слегка окрашивается, приобретая голубую окраску [7]. Эта Се </w:t>
      </w:r>
      <w:r>
        <w:br/>
      </w:r>
      <w:r>
        <w:t xml:space="preserve">повидимому, необратима. |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Холст [2] полагает, что в растворе децинормалЪной соляной кислоты </w:t>
      </w:r>
      <w:r>
        <w:br/>
      </w:r>
      <w:r>
        <w:t xml:space="preserve">‹о-основание метиленового голубого настолько стабильно, что `изме- </w:t>
      </w:r>
      <w:r>
        <w:br/>
      </w:r>
      <w:r>
        <w:t xml:space="preserve">тая кривая поглощения целиком должна быть приписана лейко-осно- </w:t>
      </w:r>
      <w:r>
        <w:br/>
      </w:r>
      <w:r>
        <w:t xml:space="preserve">тю. Эта кривая воспроизведена на рис. 4 (кривая 1). На ней видны три </w:t>
      </w:r>
      <w:r>
        <w:br/>
      </w:r>
      <w:r>
        <w:t xml:space="preserve">симума: сильный максимум при 255 шр, средний — при 295 шр и сла- </w:t>
      </w:r>
      <w:r>
        <w:br/>
      </w:r>
      <w:r>
        <w:t xml:space="preserve">— при 330 шы. В аналогичных условиях спектр поглощения лейко- </w:t>
      </w:r>
      <w:r>
        <w:br/>
      </w:r>
      <w:r>
        <w:t xml:space="preserve">рвания метиленового гопубого, полученного восстановлением газо- </w:t>
      </w:r>
      <w:r>
        <w:br/>
      </w:r>
      <w:r>
        <w:t xml:space="preserve">азным сероводородом (рис. 4, кривая 2), также состоит из трех полос </w:t>
      </w:r>
      <w:r>
        <w:br/>
      </w:r>
      <w:r>
        <w:t xml:space="preserve">Вксимумами при 250, 290 и 320 шр. Несмотря на близкое совпадение </w:t>
      </w:r>
      <w:r>
        <w:br/>
      </w:r>
      <w:r>
        <w:t xml:space="preserve">их измерений с измерениями Холста, все же мы полагаем, что полоса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Е —й </w:t>
      </w:r>
      <w:r>
        <w:br/>
      </w:r>
      <w:r>
        <w:t xml:space="preserve">| 06|: | Н и </w:t>
      </w:r>
      <w:r>
        <w:br/>
      </w:r>
      <w:r>
        <w:t xml:space="preserve">ой - И </w:t>
      </w:r>
      <w:r>
        <w:br/>
      </w:r>
      <w:r>
        <w:t xml:space="preserve">} 1 \ 5 18 </w:t>
      </w:r>
      <w:r>
        <w:br/>
      </w:r>
      <w:r>
        <w:t xml:space="preserve">| 05 | } 5 Г з </w:t>
      </w:r>
      <w:r>
        <w:br/>
      </w:r>
      <w:r>
        <w:t xml:space="preserve">| 8 | 5 к \ </w:t>
      </w:r>
      <w:r>
        <w:br/>
      </w:r>
      <w:r>
        <w:t xml:space="preserve">| 5 </w:t>
      </w:r>
      <w:r>
        <w:br/>
      </w:r>
      <w:r>
        <w:t xml:space="preserve">| 3 | \ - ый </w:t>
      </w:r>
      <w:r>
        <w:br/>
      </w:r>
      <w:r>
        <w:t xml:space="preserve">ВИА г Вы </w:t>
      </w:r>
      <w:r>
        <w:br/>
      </w:r>
      <w:r>
        <w:t xml:space="preserve">$ ы 5 </w:t>
      </w:r>
      <w:r>
        <w:br/>
      </w:r>
      <w:r>
        <w:t xml:space="preserve">ы | | \ р </w:t>
      </w:r>
      <w:r>
        <w:br/>
      </w:r>
      <w:r>
        <w:t xml:space="preserve">508 Г | </w:t>
      </w:r>
      <w:r>
        <w:br/>
      </w:r>
      <w:r>
        <w:t xml:space="preserve">| а \ </w:t>
      </w:r>
      <w:r>
        <w:br/>
      </w:r>
      <w:r>
        <w:t xml:space="preserve">г | й </w:t>
      </w:r>
      <w:r>
        <w:br/>
      </w:r>
      <w:r>
        <w:t xml:space="preserve">в \ </w:t>
      </w:r>
      <w:r>
        <w:br/>
      </w:r>
      <w:r>
        <w:t xml:space="preserve">8. а)</w:t>
      </w:r>
    </w:p>
    <w:p>
      <w:pPr>
        <w:pStyle w:val="Normal"/>
      </w:pPr>
      <w:r>
        <w:t xml:space="preserve">= = =. А ие ФА </w:t>
      </w:r>
      <w:r>
        <w:br/>
      </w:r>
      <w:r>
        <w:t xml:space="preserve">800 700 609 500 400 300 200 ти</w:t>
      </w:r>
    </w:p>
    <w:p>
      <w:pPr>
        <w:pStyle w:val="Normal"/>
      </w:pPr>
      <w:r>
        <w:t xml:space="preserve">Рис. 4. 1 — спектр поглощения "лейко-основания метилено -</w:t>
      </w:r>
    </w:p>
    <w:p>
      <w:pPr>
        <w:pStyle w:val="Normal"/>
      </w:pPr>
      <w:r>
        <w:t xml:space="preserve">вого голубого в растворе 0,1 № НС по данным Холста [2];</w:t>
      </w:r>
    </w:p>
    <w:p>
      <w:pPr>
        <w:pStyle w:val="Normal"/>
      </w:pPr>
      <w:r>
        <w:t xml:space="preserve">2 — то же по нашим измеревиям; 8 — то же, что кривая 2 </w:t>
      </w:r>
      <w:r>
        <w:br/>
      </w:r>
      <w:r>
        <w:t xml:space="preserve">спустя 20 час. после растворения</w:t>
      </w:r>
    </w:p>
    <w:p>
      <w:pPr>
        <w:pStyle w:val="Normal"/>
      </w:pPr>
      <w:r>
        <w:t xml:space="preserve">'аксимумом при 290 шрь принадлежит не лейко-основанию, а регене- </w:t>
      </w:r>
      <w:r>
        <w:br/>
      </w:r>
      <w:r>
        <w:t xml:space="preserve">‚овавшему метиленовому голубому, поскольку ион последнего обладает. </w:t>
      </w:r>
      <w:r>
        <w:br/>
      </w:r>
      <w:r>
        <w:t xml:space="preserve">енсивной полосой поглощения с максимумом при 290 шь (рис. 2). </w:t>
      </w:r>
      <w:r>
        <w:br/>
      </w:r>
      <w:r>
        <w:t xml:space="preserve">пичие метиленового голубого в растворе следует и из поглощения в ви- </w:t>
      </w:r>
      <w:r>
        <w:br/>
      </w:r>
      <w:r>
        <w:t xml:space="preserve">гой области (кривая 2). По мере старения раствора (рис. 4, кривая 8). </w:t>
      </w:r>
      <w:r>
        <w:br/>
      </w:r>
      <w:r>
        <w:t xml:space="preserve">оса поглощения лейко-основанья с максимумом при 250 шь исчезает, </w:t>
      </w:r>
      <w:r>
        <w:br/>
      </w:r>
      <w:r>
        <w:t xml:space="preserve">зато возрастает интенсивность полос метиленового голубого с макеи- </w:t>
      </w:r>
      <w:r>
        <w:br/>
      </w:r>
      <w:r>
        <w:t xml:space="preserve">иами при 665, 290 и 245 ши. Эти результаты показывают, что в растворе </w:t>
      </w:r>
      <w:r>
        <w:br/>
      </w:r>
      <w:r>
        <w:t xml:space="preserve">№ НС! наблюдается переход лейко-основания в краситель, и по </w:t>
      </w:r>
      <w:r>
        <w:br/>
      </w:r>
      <w:r>
        <w:t xml:space="preserve">внению с чистым водным раствором он лишь несколько затруднен, </w:t>
      </w:r>
      <w:r>
        <w:br/>
      </w:r>
      <w:r>
        <w:t xml:space="preserve">‚рис. 4, кроме того, следует, что регенерированный метиленовый голу- </w:t>
      </w:r>
      <w:r>
        <w:br/>
      </w:r>
      <w:r>
        <w:t xml:space="preserve">‚ по крайней мере, зв течение 20 час. (кривая 3) не претерпевает никаких </w:t>
      </w:r>
      <w:r>
        <w:br/>
      </w:r>
      <w:r>
        <w:t xml:space="preserve">цественных изменений в растворе 0,1 М НС. В аналогичных условиях </w:t>
      </w:r>
      <w:r>
        <w:br/>
      </w:r>
      <w:r>
        <w:t xml:space="preserve">ктр поглощения тионина (фиолетовый Лаута) также подобен о </w:t>
      </w:r>
      <w:r>
        <w:br/>
      </w:r>
      <w:r>
        <w:t xml:space="preserve">лощения одновалентного иона тионина [3].</w:t>
      </w:r>
    </w:p>
    <w:p>
      <w:pPr>
        <w:pStyle w:val="Normal"/>
      </w:pPr>
      <w:r>
        <w:t xml:space="preserve">Совершенно иное наблюдается у лейко-оснований тиазиновых и окса- </w:t>
      </w:r>
      <w:r>
        <w:br/>
      </w:r>
      <w:r>
        <w:t xml:space="preserve">овых красителей в растворах с высокой концентрацией кислоты. На </w:t>
      </w:r>
      <w:r>
        <w:br/>
      </w:r>
      <w:r>
        <w:t xml:space="preserve">. 5 приведены спектры поглощения лейко-основания метиленового </w:t>
      </w:r>
      <w:r>
        <w:br/>
      </w:r>
      <w:r>
        <w:t xml:space="preserve">бог › в растворе 5 № НС1, полученные спустя 1 ча и 20 час. (кривые 71 </w:t>
      </w:r>
      <w:r>
        <w:br/>
      </w:r>
      <w:r>
        <w:t xml:space="preserve">ео о после ее. Прежде всего видно, что, как и для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со спектром, полученным Льюисом и Бигольейзеном ВА для метил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оптическая плотнос/Ть</w:t>
      </w:r>
    </w:p>
    <w:p>
      <w:pPr>
        <w:pStyle w:val="Normal"/>
      </w:pPr>
      <w:r>
        <w:t xml:space="preserve">е ,; “а у </w:t>
      </w:r>
      <w:r>
        <w:br/>
      </w:r>
      <w:r>
        <w:t xml:space="preserve">Рис. 5. Спектр поглощения‘ лейко-основания метиленового —</w:t>
      </w:r>
    </w:p>
    <w:p>
      <w:pPr>
        <w:pStyle w:val="Normal"/>
      </w:pPr>
      <w:r>
        <w:t xml:space="preserve">голубого в растворе 5№ НС|. 1 — спустя 1 час после рас-_ </w:t>
      </w:r>
      <w:r>
        <w:br/>
      </w:r>
      <w:r>
        <w:t xml:space="preserve">творения лейко-основания; 2 — спустя 20 час.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_ голубого в растворе 3М серной кислоты. Поэтому можно  предпол </w:t>
      </w:r>
      <w:r>
        <w:br/>
      </w:r>
      <w:r>
        <w:t xml:space="preserve">, что первой стадией превращения лейко-основания в растворе 8 </w:t>
      </w:r>
      <w:r>
        <w:br/>
      </w:r>
      <w:r>
        <w:t xml:space="preserve">также является образование катиона красителя (Кр\), и ли и </w:t>
      </w:r>
      <w:r>
        <w:br/>
      </w:r>
      <w:r>
        <w:t xml:space="preserve">стадии совершается присоединение протона, ведущее к образова </w:t>
      </w:r>
      <w:r>
        <w:br/>
      </w:r>
      <w:r>
        <w:t xml:space="preserve">вого соединения КрН"*. Но можно думать, что на первой ста, </w:t>
      </w:r>
      <w:r>
        <w:br/>
      </w:r>
      <w:r>
        <w:t xml:space="preserve">зуется КрН&amp;, который впоследетвии переходит в КрН*+. Ав </w:t>
      </w:r>
      <w:r>
        <w:br/>
      </w:r>
      <w:r>
        <w:t xml:space="preserve">на основании экспериментальных исследований и ряда сообра </w:t>
      </w:r>
      <w:r>
        <w:br/>
      </w:r>
      <w:r>
        <w:t xml:space="preserve">ходят к заключению, что присоединение ‚ервого протона имеет. </w:t>
      </w:r>
      <w:r>
        <w:br/>
      </w:r>
      <w:r>
        <w:t xml:space="preserve">центрального атома азота. Близость побочных максимумов при. </w:t>
      </w:r>
      <w:r>
        <w:br/>
      </w:r>
      <w:r>
        <w:t xml:space="preserve">_ _ 618 ши к максимумам мономерного катиона метиленового тол </w:t>
      </w:r>
      <w:r>
        <w:br/>
      </w:r>
      <w:r>
        <w:t xml:space="preserve">_и 608 шь), казалось, свидетельствует 0б их принадлежности неп </w:t>
      </w:r>
      <w:r>
        <w:br/>
      </w:r>
      <w:r>
        <w:t xml:space="preserve">ровавшему с кислотой метиленовому голубому, образовавшем. </w:t>
      </w:r>
      <w:r>
        <w:br/>
      </w:r>
      <w:r>
        <w:t xml:space="preserve">зультате регенерации. Однако, как показали ‚опыты [8], крив: </w:t>
      </w:r>
      <w:r>
        <w:br/>
      </w:r>
      <w:r>
        <w:t xml:space="preserve">щения мономерного иона КрН*+ подобна кривой поглощени </w:t>
      </w:r>
      <w:r>
        <w:br/>
      </w:r>
      <w:r>
        <w:t xml:space="preserve">ного иона метиленового голубого и содержит полосу с максимум. </w:t>
      </w:r>
      <w:r>
        <w:br/>
      </w:r>
      <w:r>
        <w:t xml:space="preserve">676 тр. На полученной нами кривой для КрН** наблюдаются. че </w:t>
      </w:r>
      <w:r>
        <w:br/>
      </w:r>
      <w:r>
        <w:t xml:space="preserve">‚лосы, интенсивность которых падает в сторону больших час’ </w:t>
      </w:r>
      <w:r>
        <w:br/>
      </w:r>
      <w:r>
        <w:t xml:space="preserve">ность частот их максимумов равна 1390 см-*. Возможно, что эти </w:t>
      </w:r>
      <w:r>
        <w:br/>
      </w:r>
      <w:r>
        <w:t xml:space="preserve">имеют колебательную природу. Отчетливо Ай ‘полоса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я ом </w:t>
      </w:r>
      <w:r>
        <w:br/>
      </w:r>
      <w:r>
        <w:t xml:space="preserve">лей. Г _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всей вероятности, имеет происхождение, одинаковое с полосой при </w:t>
      </w:r>
      <w:r>
        <w:br/>
      </w:r>
      <w:r>
        <w:t xml:space="preserve">шь, наблюдающейся у родственного метиленовому голубому краси- </w:t>
      </w:r>
      <w:r>
        <w:br/>
      </w:r>
      <w:r>
        <w:t xml:space="preserve">я — тионина —в растворе 4,8 М НС]. Она приписывается недиссо- </w:t>
      </w:r>
      <w:r>
        <w:br/>
      </w:r>
      <w:r>
        <w:t xml:space="preserve">[рованным комплексам катиона и аниона [3]. В ультрафиолетовой </w:t>
      </w:r>
      <w:r>
        <w:br/>
      </w:r>
      <w:r>
        <w:t xml:space="preserve">асти наблюдаются полосы поглощения, характерные для соединения </w:t>
      </w:r>
      <w:r>
        <w:br/>
      </w:r>
      <w:r>
        <w:t xml:space="preserve">Н"*. Если в растворе 5 № НС! могли бы длительно существовать ионы</w:t>
      </w:r>
    </w:p>
    <w:p>
      <w:pPr>
        <w:pStyle w:val="Normal"/>
      </w:pPr>
      <w:r>
        <w:t xml:space="preserve">иленового голубого, то их присутствие привело бы к появлению макси=-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.- Оптичесвая плотность</w:t>
      </w:r>
    </w:p>
    <w:p>
      <w:pPr>
        <w:pStyle w:val="Normal"/>
      </w:pPr>
      <w:r>
        <w:t xml:space="preserve">0 Ш 50 50 40 30 204</w:t>
      </w:r>
    </w:p>
    <w:p>
      <w:pPr>
        <w:pStyle w:val="Normal"/>
      </w:pPr>
      <w:r>
        <w:t xml:space="preserve">Рис. 6. 1 — спектр поглощения капри синего в растворе</w:t>
      </w:r>
    </w:p>
    <w:p>
      <w:pPr>
        <w:pStyle w:val="Normal"/>
      </w:pPr>
      <w:r>
        <w:t xml:space="preserve">5№ НО; 2 — спектр поглощения лейко-основания ‘капри</w:t>
      </w:r>
    </w:p>
    <w:p>
      <w:pPr>
        <w:pStyle w:val="Normal"/>
      </w:pPr>
      <w:r>
        <w:t xml:space="preserve">синего в растворе 5\ НС1|; 3 — спектр поглощения водного</w:t>
      </w:r>
    </w:p>
    <w:p>
      <w:pPr>
        <w:pStyle w:val="Normal"/>
      </w:pPr>
      <w:r>
        <w:t xml:space="preserve">раствора капри синего. Все растворы были промерены </w:t>
      </w:r>
      <w:r>
        <w:br/>
      </w:r>
      <w:r>
        <w:t xml:space="preserve">: спустя 16 час. после растворения</w:t>
      </w:r>
    </w:p>
    <w:p>
      <w:pPr>
        <w:pStyle w:val="Normal"/>
      </w:pPr>
      <w:r>
        <w:t xml:space="preserve">иа при 245 ши. Отсутствие этой полосы на кривой 2 (рис. 5), повиди- </w:t>
      </w:r>
      <w:r>
        <w:br/>
      </w:r>
      <w:r>
        <w:t xml:space="preserve">гу, также свидетельствует о принадлежности полос с максимумами </w:t>
      </w:r>
      <w:r>
        <w:br/>
      </w:r>
      <w:r>
        <w:t xml:space="preserve">г 676и618 шрь иону КрН*+. Впрочем и для метиленового голубого раз- </w:t>
      </w:r>
      <w:r>
        <w:br/>
      </w:r>
      <w:r>
        <w:t xml:space="preserve">ть частот максимумов поглощения равна 1390 см".</w:t>
      </w:r>
    </w:p>
    <w:p>
      <w:pPr>
        <w:pStyle w:val="Normal"/>
      </w:pPr>
      <w:r>
        <w:t xml:space="preserve">Подобно метиленовому голубому ведет себя и оксонин. В снектре </w:t>
      </w:r>
      <w:r>
        <w:br/>
      </w:r>
      <w:r>
        <w:t xml:space="preserve">лощения оксонина в кислом растворе Михаэлис и Граник [9] наблю- </w:t>
      </w:r>
      <w:r>
        <w:br/>
      </w:r>
      <w:r>
        <w:t xml:space="preserve">и полосу с максимумом при 650 шр, смещенную по отношению к макси- </w:t>
      </w:r>
      <w:r>
        <w:br/>
      </w:r>
      <w:r>
        <w:t xml:space="preserve">иу одновалентного катиона на 75 ть в сторону длинных волн. Спектр </w:t>
      </w:r>
      <w:r>
        <w:br/>
      </w:r>
      <w:r>
        <w:t xml:space="preserve">лощения одновалентного катиона капри синего подобен спектру ме- </w:t>
      </w:r>
      <w:r>
        <w:br/>
      </w:r>
      <w:r>
        <w:t xml:space="preserve">енового голубого и оксонина (кривая 3, рис. 6). Однако капри синий </w:t>
      </w:r>
      <w:r>
        <w:br/>
      </w:r>
      <w:r>
        <w:t xml:space="preserve">ислой среде с теми же значениями рН, при которых наблюдается бато- </w:t>
      </w:r>
      <w:r>
        <w:br/>
      </w:r>
      <w:r>
        <w:t xml:space="preserve">мный эффект для оксонина и метиленового голубого, обнаруживает </w:t>
      </w:r>
      <w:r>
        <w:br/>
      </w:r>
      <w:r>
        <w:t xml:space="preserve">сновном гипсохромный эффект, что свидетельствует о присоединении </w:t>
      </w:r>
      <w:r>
        <w:br/>
      </w:r>
      <w:r>
        <w:t xml:space="preserve">тона нреимущественно к атому азота одной из аминогрупи. Вероят- </w:t>
      </w:r>
      <w:r>
        <w:br/>
      </w:r>
      <w:r>
        <w:t xml:space="preserve">ть присоединения протона к центральному атому азота очень мала.</w:t>
      </w:r>
    </w:p>
    <w:p>
      <w:pPr>
        <w:pStyle w:val="Normal"/>
      </w:pPr>
      <w:r>
        <w:t xml:space="preserve">› видно из кривой 1 рис. ^. Действительно, по сравнению с коротко-_ </w:t>
      </w:r>
      <w:r>
        <w:br/>
      </w:r>
      <w:r>
        <w:t xml:space="preserve">новой полосой при 510 шь полоса с максимумом при 718 ши крайне.</w:t>
      </w:r>
    </w:p>
    <w:p>
      <w:pPr>
        <w:pStyle w:val="Normal"/>
      </w:pPr>
      <w:r>
        <w:t xml:space="preserve">бая.. Для обнаружения этой длинноволновой полосы указанные ав- </w:t>
      </w:r>
      <w:r>
        <w:br/>
      </w:r>
      <w:r>
        <w:t xml:space="preserve">ы [8] применяли весьма концентрированный раствор капри синего.</w:t>
      </w:r>
    </w:p>
    <w:p>
      <w:pPr>
        <w:pStyle w:val="Normal"/>
      </w:pPr>
      <w:r>
        <w:t xml:space="preserve">‘так как поглощение такого концентрированного раствора могло быть.</w:t>
      </w:r>
    </w:p>
    <w:p>
      <w:pPr>
        <w:pStyle w:val="Normal"/>
      </w:pPr>
      <w:r>
        <w:t xml:space="preserve">чено только до 590 шы, то, чтобы получить и коротковолновую полосу </w:t>
      </w:r>
      <w:r>
        <w:br/>
      </w:r>
      <w:r>
        <w:t xml:space="preserve">аксимумом при 510 шь, они вынуждены были разбавить раствор в 50 </w:t>
      </w:r>
      <w:r>
        <w:br/>
      </w:r>
      <w:r>
        <w:t xml:space="preserve">. После введения поправки на концентрацию была построена кривая</w:t>
      </w:r>
    </w:p>
    <w:p>
      <w:pPr>
        <w:pStyle w:val="Normal"/>
      </w:pPr>
      <w:r>
        <w:t xml:space="preserve">поглощения в целом, Итаовано `лейко-основания "а ри </w:t>
      </w:r>
      <w:r>
        <w:br/>
      </w:r>
      <w:r>
        <w:t xml:space="preserve">растворе 5№ НС] показало, что в этих условиях сразу получ </w:t>
      </w:r>
      <w:r>
        <w:br/>
      </w:r>
      <w:r>
        <w:t xml:space="preserve">ная кривая поглощения смеси соединений, образующихся. из к </w:t>
      </w:r>
      <w:r>
        <w:br/>
      </w:r>
      <w:r>
        <w:t xml:space="preserve">синего при присоединении протона как к центральному атому аз‹ </w:t>
      </w:r>
      <w:r>
        <w:br/>
      </w:r>
      <w:r>
        <w:t xml:space="preserve">так и к азоту аминогруппы (рис. 6, кривая 2). Обращает на себя вних </w:t>
      </w:r>
      <w:r>
        <w:br/>
      </w:r>
      <w:r>
        <w:t xml:space="preserve">ние большая величина максимума поглощения при 748 ши. Она ли </w:t>
      </w:r>
      <w:r>
        <w:br/>
      </w:r>
      <w:r>
        <w:t xml:space="preserve">несколько уступает максимуму при 510 шр. Следовательно, в эт </w:t>
      </w:r>
      <w:r>
        <w:br/>
      </w:r>
      <w:r>
        <w:t xml:space="preserve">условиях присоединение протона к центральному атому азота и к аа 50 </w:t>
      </w:r>
      <w:r>
        <w:br/>
      </w:r>
      <w:r>
        <w:t xml:space="preserve">аминогруппы почти одинаково вероятно. </w:t>
      </w:r>
      <w:r>
        <w:br/>
      </w:r>
      <w:r>
        <w:t xml:space="preserve">Е Гиисохромный эффект, наблюдающийся в кислых растворах кап </w:t>
      </w:r>
      <w:r>
        <w:br/>
      </w:r>
      <w:r>
        <w:t xml:space="preserve">к. синего, приписывается повышению основных свойств диметиламив </w:t>
      </w:r>
      <w:r>
        <w:br/>
      </w:r>
      <w:r>
        <w:t xml:space="preserve">| группы, вследствие вывода ее из плоскости иона красителя под влияни </w:t>
      </w:r>
      <w:r>
        <w:br/>
      </w:r>
      <w:r>
        <w:t xml:space="preserve">стерического эффекта метильной группы в орто-положении [8]. Из кривой </w:t>
      </w:r>
      <w:r>
        <w:br/>
      </w:r>
      <w:r>
        <w:t xml:space="preserve">| (рис. 6) следует, однако, что при переходе лейко-основания в двухвален </w:t>
      </w:r>
      <w:r>
        <w:br/>
      </w:r>
      <w:r>
        <w:t xml:space="preserve">вос ный ион КрН**/стерический эффект играет незначительную роль. </w:t>
      </w:r>
      <w:r>
        <w:br/>
      </w:r>
      <w:r>
        <w:t xml:space="preserve">В заключение нам хотелось бы подчеркнуть что, давно 'установлени: </w:t>
      </w:r>
      <w:r>
        <w:br/>
      </w:r>
      <w:r>
        <w:t xml:space="preserve">в. обратимое выцветание метиленового голубого в отсутствие кислоро) </w:t>
      </w:r>
      <w:r>
        <w:br/>
      </w:r>
      <w:r>
        <w:t xml:space="preserve">наблюдалось на окрашенных желатиновых пленках [10], иногда в сл </w:t>
      </w:r>
      <w:r>
        <w:br/>
      </w:r>
      <w:r>
        <w:t xml:space="preserve">с глицерином [11], при освещении видимым светом Следовательно, в уп </w:t>
      </w:r>
      <w:r>
        <w:br/>
      </w:r>
      <w:r>
        <w:t xml:space="preserve">в: мянутых старых работах речь шла о фотовосстановлении красителя в пр </w:t>
      </w:r>
      <w:r>
        <w:br/>
      </w:r>
      <w:r>
        <w:t xml:space="preserve">сутствии различных восстановителей.</w:t>
      </w:r>
    </w:p>
    <w:p>
      <w:pPr>
        <w:pStyle w:val="Normal"/>
      </w:pPr>
      <w:r>
        <w:t xml:space="preserve">ВА выводы</w:t>
      </w:r>
    </w:p>
    <w:p>
      <w:pPr>
        <w:pStyle w:val="Normal"/>
      </w:pPr>
      <w:r>
        <w:t xml:space="preserve">За 1. При действии газообразйого сероводорода на тиазиновые и окс </w:t>
      </w:r>
      <w:r>
        <w:br/>
      </w:r>
      <w:r>
        <w:t xml:space="preserve">новые красители в твердом состоянии образуются соответствующие ле </w:t>
      </w:r>
      <w:r>
        <w:br/>
      </w:r>
      <w:r>
        <w:t xml:space="preserve">&gt; основания. </w:t>
      </w:r>
      <w:r>
        <w:br/>
      </w:r>
      <w:r>
        <w:t xml:space="preserve">2. Скорость образования лейко- оснований растет с повышением | </w:t>
      </w:r>
      <w:r>
        <w:br/>
      </w:r>
      <w:r>
        <w:t xml:space="preserve">ше пературы красителя. </w:t>
      </w:r>
      <w:r>
        <w:br/>
      </w:r>
      <w:r>
        <w:t xml:space="preserve">В. 3. В условиях вакуума лейко-основания исследованных красителе </w:t>
      </w:r>
      <w:r>
        <w:br/>
      </w:r>
      <w:r>
        <w:t xml:space="preserve">№... (тионин, метиленовый голубой, тионин голубой и капри синий) при те</w:t>
      </w:r>
    </w:p>
    <w:p>
      <w:pPr>
        <w:pStyle w:val="Normal"/>
      </w:pPr>
      <w:r>
        <w:t xml:space="preserve">Ч пературах выше 80° возгоняются с заметной скоростью.</w:t>
      </w:r>
    </w:p>
    <w:p>
      <w:pPr>
        <w:pStyle w:val="Normal"/>
      </w:pPr>
      <w:r>
        <w:t xml:space="preserve">в 4. Лейко-основания в растворе 0,41№М НС! постепенной переходят </w:t>
      </w:r>
      <w:r>
        <w:br/>
      </w:r>
      <w:r>
        <w:t xml:space="preserve">5 | соответствующий краситель вследствие окисления (дегидрирования). </w:t>
      </w:r>
      <w:r>
        <w:br/>
      </w:r>
      <w:r>
        <w:t xml:space="preserve">ве: 5. Лейко-основания в растворе 5М№ НС переходят в двухвалентнй </w:t>
      </w:r>
      <w:r>
        <w:br/>
      </w:r>
      <w:r>
        <w:t xml:space="preserve">в: ионы КрН“", спектры поглощения которых совпадают со к. </w:t>
      </w:r>
      <w:r>
        <w:br/>
      </w:r>
      <w:r>
        <w:t xml:space="preserve">°—  Шоглощения красителей в кислых растворах.</w:t>
      </w:r>
    </w:p>
    <w:p>
      <w:pPr>
        <w:pStyle w:val="Normal"/>
      </w:pPr>
      <w:r>
        <w:t xml:space="preserve">; 6. При переходе лейко-основания капри синего в двухвалентный у о </w:t>
      </w:r>
      <w:r>
        <w:br/>
      </w:r>
      <w:r>
        <w:t xml:space="preserve">и КрН** в растворе 5 М НС! стерический эффект влияния метильной групи </w:t>
      </w:r>
      <w:r>
        <w:br/>
      </w:r>
      <w:r>
        <w:t xml:space="preserve">Ура в ортоположении на диметиламиногруппу, повидимому, не играет заме: </w:t>
      </w:r>
      <w:r>
        <w:br/>
      </w:r>
      <w:r>
        <w:t xml:space="preserve">сх. роли, поскольку протон присоединяется почти © одинаковой вероятность </w:t>
      </w:r>
      <w:r>
        <w:br/>
      </w:r>
      <w:r>
        <w:t xml:space="preserve">ВЕ - как к центральному атому азота, так и к атому азота диметиламив</w:t>
      </w:r>
    </w:p>
    <w:p>
      <w:pPr>
        <w:pStyle w:val="Normal"/>
      </w:pPr>
      <w:r>
        <w:t xml:space="preserve">группы. $</w:t>
      </w:r>
    </w:p>
    <w:p>
      <w:pPr>
        <w:pStyle w:val="Normal"/>
      </w:pPr>
      <w:r>
        <w:t xml:space="preserve">Поступила _ </w:t>
      </w:r>
      <w:r>
        <w:br/>
      </w:r>
      <w:r>
        <w:t xml:space="preserve">25.Х11.1954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ренин, Фотохимия красителей, Ивд-во АН СССР, М.— Л., 1947, </w:t>
      </w:r>
      <w:r>
        <w:br/>
      </w:r>
      <w:r>
        <w:t xml:space="preserve">56, /лг Рвоосвепие дег геуег&amp;1 еп Ведох Ргозезсе, Тлиа, 1938.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Ате</w:t>
      </w:r>
    </w:p>
    <w:p>
      <w:pPr>
        <w:pStyle w:val="Normal"/>
      </w:pPr>
      <w:r>
        <w:t xml:space="preserve">збе1и, Г. Кагазь, Е. Ва 1 поме бощ, Тогп. ки 8 </w:t>
      </w:r>
      <w:r>
        <w:br/>
      </w:r>
      <w:r>
        <w:t xml:space="preserve">7, 1944. </w:t>
      </w:r>
      <w:r>
        <w:br/>
      </w:r>
      <w:r>
        <w:t xml:space="preserve">УТёз, Дис. рвуз. Ъ101., 16, №5, Зарр!. 27*, 1943, Свет. АЪз., 40, 4290,</w:t>
      </w:r>
    </w:p>
    <w:p>
      <w:pPr>
        <w:pStyle w:val="Normal"/>
      </w:pPr>
      <w:r>
        <w:t xml:space="preserve">П. Кострюкова, Автореферат диссертации, Ин-т физ. химии И </w:t>
      </w:r>
      <w:r>
        <w:br/>
      </w:r>
      <w:r>
        <w:t xml:space="preserve">В. Писаржевского, Киев, 1953. , </w:t>
      </w:r>
      <w:r>
        <w:br/>
      </w:r>
      <w:r>
        <w:t xml:space="preserve">Ра!азс1апо, 23. апа[у. Свеш., 144, 263, 4938. ий </w:t>
      </w:r>
      <w:r>
        <w:br/>
      </w:r>
      <w:r>
        <w:t xml:space="preserve">М. С1агк Н. Г. С1ЪЬв, В. Совет, Рис НеаНв. и. 5:</w:t>
      </w:r>
    </w:p>
    <w:p>
      <w:pPr>
        <w:pStyle w:val="Normal"/>
      </w:pPr>
      <w:r>
        <w:t xml:space="preserve">92 &gt;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 </w:t>
      </w:r>
      <w:r>
        <w:br/>
      </w:r>
      <w:r>
        <w:t xml:space="preserve">—</w:t>
      </w:r>
    </w:p>
    <w:p>
      <w:pPr>
        <w:pStyle w:val="Normal"/>
      </w:pPr>
      <w:r>
        <w:t xml:space="preserve">А. </w:t>
      </w:r>
      <w:r>
        <w:br/>
      </w:r>
      <w:r>
        <w:t xml:space="preserve">С </w:t>
      </w:r>
      <w:r>
        <w:br/>
      </w:r>
      <w:r>
        <w:t xml:space="preserve">Е. </w:t>
      </w:r>
      <w:r>
        <w:br/>
      </w:r>
      <w:r>
        <w:t xml:space="preserve">Вы </w:t>
      </w:r>
      <w:r>
        <w:br/>
      </w:r>
      <w:r>
        <w:t xml:space="preserve">Е. </w:t>
      </w:r>
      <w:r>
        <w:br/>
      </w:r>
      <w:r>
        <w:t xml:space="preserve">Л. </w:t>
      </w:r>
      <w:r>
        <w:br/>
      </w:r>
      <w:r>
        <w:t xml:space="preserve">У. </w:t>
      </w:r>
      <w:r>
        <w:br/>
      </w:r>
      <w:r>
        <w:t xml:space="preserve">1430, 1925. те </w:t>
      </w:r>
      <w:r>
        <w:br/>
      </w:r>
      <w:r>
        <w:t xml:space="preserve">С. М. Геумть, У. В1ве1е1зею, Логи. Ажтег. Свеш. $0с., 65, 1144, . </w:t>
      </w:r>
      <w:r>
        <w:br/>
      </w:r>
      <w:r>
        <w:t xml:space="preserve">Г. М1свае11$, $5. Сгаптск, Лого. Атег. Свеш. $0с., ми. 1636,</w:t>
      </w:r>
    </w:p>
    <w:p>
      <w:pPr>
        <w:pStyle w:val="Normal"/>
      </w:pPr>
      <w:r>
        <w:t xml:space="preserve">Г </w:t>
      </w:r>
      <w:r>
        <w:br/>
      </w:r>
      <w:r>
        <w:t xml:space="preserve">П. П. Лазарев, Сочинения, т. 2, Изд-во АН СССР, М.— Л., 1950, “С </w:t>
      </w:r>
      <w:r>
        <w:br/>
      </w:r>
      <w:r>
        <w:t xml:space="preserve">А. НаБЬ1, \еп. Мец., 268, 1909. `я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`СЛЕДОВАНИЕ РАВНОВЕСИЯ ЖИДКОСТЬ — ПАР В СИСТЕМЕ </w:t>
      </w:r>
      <w:r>
        <w:br/>
      </w:r>
      <w:r>
        <w:t xml:space="preserve">АРГОН — КИСЛОРОД</w:t>
      </w:r>
    </w:p>
    <w:p>
      <w:pPr>
        <w:pStyle w:val="Normal"/>
      </w:pPr>
      <w:r>
        <w:t xml:space="preserve">В. Г. Фастовский и О. В. Петровский</w:t>
      </w:r>
    </w:p>
    <w:p>
      <w:pPr>
        <w:pStyle w:val="Normal"/>
      </w:pPr>
      <w:r>
        <w:t xml:space="preserve">Расширение областей промышленного применения чистого аргона </w:t>
      </w:r>
      <w:r>
        <w:br/>
      </w:r>
      <w:r>
        <w:t xml:space="preserve">таллургия, сварочная техника, электровакуумная промышленность </w:t>
      </w:r>
      <w:r>
        <w:br/>
      </w:r>
      <w:r>
        <w:t xml:space="preserve">др.) требует точных физико-химических данных для 06 снованного </w:t>
      </w:r>
      <w:r>
        <w:br/>
      </w:r>
      <w:r>
        <w:t xml:space="preserve">оектирования крупной газоразделительной аппаратуры. Аргон полу- </w:t>
      </w:r>
      <w:r>
        <w:br/>
      </w:r>
      <w:r>
        <w:t xml:space="preserve">от ректификацией промежуточной фракции (отбираемой из 1 оздухо- </w:t>
      </w:r>
      <w:r>
        <w:br/>
      </w:r>
      <w:r>
        <w:t xml:space="preserve">зделительных аппаратов), содержащей 10—12% аргона, кислород и </w:t>
      </w:r>
      <w:r>
        <w:br/>
      </w:r>
      <w:r>
        <w:t xml:space="preserve">имеси азота. Таким образом, данные о фазовом равновесии бинарной </w:t>
      </w:r>
      <w:r>
        <w:br/>
      </w:r>
      <w:r>
        <w:t xml:space="preserve">темы Аг — О› представляют первостепенное значение для технологии </w:t>
      </w:r>
      <w:r>
        <w:br/>
      </w:r>
      <w:r>
        <w:t xml:space="preserve">пучения чистого аргона.</w:t>
      </w:r>
    </w:p>
    <w:p>
      <w:pPr>
        <w:pStyle w:val="Normal"/>
      </w:pPr>
      <w:r>
        <w:t xml:space="preserve">В литературе известна одна работа [1], посвященная изучению фазо-</w:t>
      </w:r>
    </w:p>
    <w:p>
      <w:pPr>
        <w:pStyle w:val="Normal"/>
      </w:pPr>
      <w:r>
        <w:t xml:space="preserve">го равновесия в этой системе, выполненная так называемым лейденским 5</w:t>
      </w:r>
    </w:p>
    <w:p>
      <w:pPr>
        <w:pStyle w:val="Normal"/>
      </w:pPr>
      <w:r>
        <w:t xml:space="preserve">годом, в котором производится определение температуры и давления </w:t>
      </w:r>
      <w:r>
        <w:br/>
      </w:r>
      <w:r>
        <w:t xml:space="preserve">нца конденсации смеси известного состава, а затем, на основании термо- </w:t>
      </w:r>
      <w:r>
        <w:br/>
      </w:r>
      <w:r>
        <w:t xml:space="preserve">намических соотношений, “вычисляется состав равновесного пара. </w:t>
      </w:r>
      <w:r>
        <w:br/>
      </w:r>
      <w:r>
        <w:t xml:space="preserve">я технических расчетов необходимы данные о равновесных составах </w:t>
      </w:r>
      <w:r>
        <w:br/>
      </w:r>
      <w:r>
        <w:t xml:space="preserve">дкости и пара при постоянном общем давлении (что имеет место при ректи- </w:t>
      </w:r>
      <w:r>
        <w:br/>
      </w:r>
      <w:r>
        <w:t xml:space="preserve">кации), которые представлены в упомянутой работе [1] в виде кривых </w:t>
      </w:r>
      <w:r>
        <w:br/>
      </w:r>
      <w:r>
        <w:t xml:space="preserve">ипература — состав жидкости и пара; свойства смеси, определяемые </w:t>
      </w:r>
      <w:r>
        <w:br/>
      </w:r>
      <w:r>
        <w:t xml:space="preserve">лой разницей в температурах кипения чистых компонентов (—3°), де- </w:t>
      </w:r>
      <w:r>
        <w:br/>
      </w:r>
      <w:r>
        <w:t xml:space="preserve">ют весьма затруднительным практическое использование таких кривых </w:t>
      </w:r>
      <w:r>
        <w:br/>
      </w:r>
      <w:r>
        <w:t xml:space="preserve">я построения диаграммы 5 — у (состав жидкости — состав равновесного </w:t>
      </w:r>
      <w:r>
        <w:br/>
      </w:r>
      <w:r>
        <w:t xml:space="preserve">пара). Табличные же данные в работе [4] отсутствуют.</w:t>
      </w:r>
    </w:p>
    <w:p>
      <w:pPr>
        <w:pStyle w:val="Normal"/>
      </w:pPr>
      <w:r>
        <w:t xml:space="preserve">Эти обстоятельства указывают на целесообразность повторного иселе- </w:t>
      </w:r>
      <w:r>
        <w:br/>
      </w:r>
      <w:r>
        <w:t xml:space="preserve">вания равновесия в системе аргон — кислород методом, допускающим </w:t>
      </w:r>
      <w:r>
        <w:br/>
      </w:r>
      <w:r>
        <w:t xml:space="preserve">посредственное определение равновесных составов‘ обеих фаз. Резуль- </w:t>
      </w:r>
      <w:r>
        <w:br/>
      </w:r>
      <w:r>
        <w:t xml:space="preserve">гы такого исследования излагаются ниже.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Схема установки показана на рис. 1. Камера равновесия 1, выполненная из ла- </w:t>
      </w:r>
      <w:r>
        <w:br/>
      </w:r>
      <w:r>
        <w:t xml:space="preserve">ни, имеет внутренний диаметр 53 мм и рабочую высоту 70 мм (объем 155 см3); она </w:t>
      </w:r>
      <w:r>
        <w:br/>
      </w:r>
      <w:r>
        <w:t xml:space="preserve">змещена в криостате 2 из листовой красной меди диаметром 134 мм и высотой 350 мм </w:t>
      </w:r>
      <w:r>
        <w:br/>
      </w:r>
      <w:r>
        <w:t xml:space="preserve">ъемом около 5 л). Криостат помещен в железный кожух 3 диаметром 450 мм и изо- </w:t>
      </w:r>
      <w:r>
        <w:br/>
      </w:r>
      <w:r>
        <w:t xml:space="preserve">рован стеклянной ватой 4. В камере равновесия находится мешалка 5, вал которой </w:t>
      </w:r>
      <w:r>
        <w:br/>
      </w:r>
      <w:r>
        <w:t xml:space="preserve">веден через сальник 6 и связан с червячным колесом редуктора 7, приводимого в дви- </w:t>
      </w:r>
      <w:r>
        <w:br/>
      </w:r>
      <w:r>
        <w:t xml:space="preserve">ние электромотором $. Гильза 9 для установки термопары также размещена в ка- </w:t>
      </w:r>
      <w:r>
        <w:br/>
      </w:r>
      <w:r>
        <w:t xml:space="preserve">ре 7. Трубка 10 служит для подачи смеси и отбора пробы паровой фазы, трубка </w:t>
      </w:r>
      <w:r>
        <w:br/>
      </w:r>
      <w:r>
        <w:t xml:space="preserve">— для отбора пробы жидкости и трубка 12 — для присоединения манометров — </w:t>
      </w:r>
      <w:r>
        <w:br/>
      </w:r>
      <w:r>
        <w:t xml:space="preserve">утного 73 и пружинного 14. Трубка 15, идущая до дна криостата 9, служит для на- </w:t>
      </w:r>
      <w:r>
        <w:br/>
      </w:r>
      <w:r>
        <w:t xml:space="preserve">ва жидкого азота, трубка 6, с кольцевым перфорированным распределителем 17 — </w:t>
      </w:r>
      <w:r>
        <w:br/>
      </w:r>
      <w:r>
        <w:t xml:space="preserve">я подачи газа, перемешивающего жидкость в криостате. Уровень жидкого азота </w:t>
      </w:r>
      <w:r>
        <w:br/>
      </w:r>
      <w:r>
        <w:t xml:space="preserve">гистрируется указателем 18, а давление в криостате — манометром 19. Пары из крио- </w:t>
      </w:r>
      <w:r>
        <w:br/>
      </w:r>
      <w:r>
        <w:t xml:space="preserve">‚та выводятся по трубке 20 с вентилем, служащим для регулирования давления над </w:t>
      </w:r>
      <w:r>
        <w:br/>
      </w:r>
      <w:r>
        <w:t xml:space="preserve">дким азотом.</w:t>
      </w:r>
    </w:p>
    <w:p>
      <w:pPr>
        <w:pStyle w:val="Normal"/>
      </w:pPr>
      <w:r>
        <w:t xml:space="preserve">Измерение температуры в камере равновесия производилось при помощи медно-</w:t>
      </w:r>
    </w:p>
    <w:p>
      <w:pPr>
        <w:pStyle w:val="Normal"/>
      </w:pPr>
      <w:r>
        <w:t xml:space="preserve">нстантовой термопары, калиброванной в Московском государственном институте.</w:t>
      </w:r>
    </w:p>
    <w:p>
      <w:pPr>
        <w:pStyle w:val="Normal"/>
      </w:pPr>
      <w:r>
        <w:t xml:space="preserve">р и измерительных приборов (МГИМИП), компенсационным методом с точностью </w:t>
      </w:r>
      <w:r>
        <w:br/>
      </w:r>
      <w:r>
        <w:t xml:space="preserve">--0,05° (термо-5. д. с. измерялась с точностью до 1 -мУ).</w:t>
      </w:r>
    </w:p>
    <w:p>
      <w:pPr>
        <w:pStyle w:val="Normal"/>
      </w:pPr>
      <w:r>
        <w:t xml:space="preserve">Чистые газы. Аргон, содержащий примеси кислорода (0,1—0,2%) и азота </w:t>
      </w:r>
      <w:r>
        <w:br/>
      </w:r>
      <w:r>
        <w:t xml:space="preserve">› 0,5—0,60%,), подвергался дополнительной очистке на лабораторной установке [2], </w:t>
      </w:r>
      <w:r>
        <w:br/>
      </w:r>
      <w:r>
        <w:t xml:space="preserve">лючающей ректификционную колонну и серию печей с медью и металлическим каль-</w:t>
      </w:r>
    </w:p>
    <w:p>
      <w:pPr>
        <w:pStyle w:val="Normal"/>
      </w:pPr>
      <w:r>
        <w:t xml:space="preserve">е. </w:t>
      </w:r>
      <w:r>
        <w:br/>
      </w:r>
      <w:r>
        <w:t xml:space="preserve">4: </w:t>
      </w:r>
      <w:r>
        <w:br/>
      </w:r>
      <w:r>
        <w:t xml:space="preserve">2. </w:t>
      </w:r>
      <w:r>
        <w:br/>
      </w:r>
      <w:r>
        <w:t xml:space="preserve">‚в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цием, нагретых соответственно до 500 и 800° С. Кислород отбирался в я </w:t>
      </w:r>
      <w:r>
        <w:br/>
      </w:r>
      <w:r>
        <w:t xml:space="preserve">нии из конденсатора воздухоразделительного аппарата; редва ительн, </w:t>
      </w:r>
      <w:r>
        <w:br/>
      </w:r>
      <w:r>
        <w:t xml:space="preserve">доводилась до 99,9% за счет получения загрязненного азота. В таких усло </w:t>
      </w:r>
      <w:r>
        <w:br/>
      </w:r>
      <w:r>
        <w:t xml:space="preserve">аппарата в кислороде может содержаться лишь аргон [3]. Жидкий кислоро? </w:t>
      </w:r>
      <w:r>
        <w:br/>
      </w:r>
      <w:r>
        <w:t xml:space="preserve">в газификатор емкостью 300 смз, затем испарялся в малолитражный стальной | </w:t>
      </w:r>
      <w:r>
        <w:br/>
      </w:r>
      <w:r>
        <w:t xml:space="preserve">под давлением 40—50 атм. Для составления смеси чистые газы перепускались в </w:t>
      </w:r>
      <w:r>
        <w:br/>
      </w:r>
      <w:r>
        <w:t xml:space="preserve">ном количестве в баллон; по истечении суток производился контрольный анализ с1 </w:t>
      </w:r>
      <w:r>
        <w:br/>
      </w:r>
      <w:r>
        <w:t xml:space="preserve">Перед подачей жидкого азота в криостат камера равновесия 2 продувалась © </w:t>
      </w:r>
      <w:r>
        <w:br/>
      </w:r>
      <w:r>
        <w:t xml:space="preserve">сью и в ней создавалось избыточное давление в 700—1000 мм. ут. ст. Затем в кр </w:t>
      </w:r>
      <w:r>
        <w:br/>
      </w:r>
      <w:r>
        <w:t xml:space="preserve">заливался жидкий азот и одновременно конденсировалась рабочая, смесь} в_ка</w:t>
      </w:r>
    </w:p>
    <w:p>
      <w:pPr>
        <w:pStyle w:val="Normal"/>
      </w:pPr>
      <w:r>
        <w:t xml:space="preserve">ьс&gt; ВАНЯ 5 </w:t>
      </w:r>
      <w:r>
        <w:br/>
      </w:r>
      <w:r>
        <w:t xml:space="preserve">Подача смеси и отр </w:t>
      </w:r>
      <w:r>
        <w:br/>
      </w:r>
      <w:r>
        <w:t xml:space="preserve">„ Пробы пара _</w:t>
      </w:r>
    </w:p>
    <w:p>
      <w:pPr>
        <w:pStyle w:val="Normal"/>
      </w:pPr>
      <w:r>
        <w:t xml:space="preserve">Рис. 1. Схема экспериментальной установки</w:t>
      </w:r>
    </w:p>
    <w:p>
      <w:pPr>
        <w:pStyle w:val="Normal"/>
      </w:pPr>
      <w:r>
        <w:t xml:space="preserve">_ равновесия, куда она подавалась через редуктор по трубке 10; количество’ скондене </w:t>
      </w:r>
      <w:r>
        <w:br/>
      </w:r>
      <w:r>
        <w:t xml:space="preserve">з рованной смеси определялось по показаниям манометра, связанного с баллоном </w:t>
      </w:r>
      <w:r>
        <w:br/>
      </w:r>
      <w:r>
        <w:t xml:space="preserve">_ вестной емкости, в котором приготовлялась смесь. В камере равновесия конденс </w:t>
      </w:r>
      <w:r>
        <w:br/>
      </w:r>
      <w:r>
        <w:t xml:space="preserve">вали от 60 до 80 л газообразной смеси; при этом уровень жидкости в камере не пре </w:t>
      </w:r>
      <w:r>
        <w:br/>
      </w:r>
      <w:r>
        <w:t xml:space="preserve">шал ?/; ее высоты и был не менее 1/› высоты. Вентиль на трубке 20 прикрывался, </w:t>
      </w:r>
      <w:r>
        <w:br/>
      </w:r>
      <w:r>
        <w:t xml:space="preserve">давление над жидким азотом повышалось в такой мере, чтобы достичь нужного д </w:t>
      </w:r>
      <w:r>
        <w:br/>
      </w:r>
      <w:r>
        <w:t xml:space="preserve">ге ления над жидкостью в камере равновесия; для ускорения достижения состояния </w:t>
      </w:r>
      <w:r>
        <w:br/>
      </w:r>
      <w:r>
        <w:t xml:space="preserve">новесия включалась мешалка. Производилось трехкратное определение температ </w:t>
      </w:r>
      <w:r>
        <w:br/>
      </w:r>
      <w:r>
        <w:t xml:space="preserve">на протяжении 15 мин., совпадение показаний термопары свидетельствовало о дости </w:t>
      </w:r>
      <w:r>
        <w:br/>
      </w:r>
      <w:r>
        <w:t xml:space="preserve">нии состояния равновесия при постоянстве давления, которое во всех опытах из </w:t>
      </w:r>
      <w:r>
        <w:br/>
      </w:r>
      <w:r>
        <w:t xml:space="preserve">рялось ртутным манометром 18. Отбор пробы пара производился по трубке 10 в пи </w:t>
      </w:r>
      <w:r>
        <w:br/>
      </w:r>
      <w:r>
        <w:t xml:space="preserve">петку, заполненную водой, емкостью—200 смЗ с краниками в течение 1—1,5. </w:t>
      </w:r>
      <w:r>
        <w:br/>
      </w:r>
      <w:r>
        <w:t xml:space="preserve">предварительно производилась продувка трубки 100 см? пара. При такой скорости 0; </w:t>
      </w:r>
      <w:r>
        <w:br/>
      </w:r>
      <w:r>
        <w:t xml:space="preserve">бора пара давление в камере равновесия практически не изменялось. Отбор про </w:t>
      </w:r>
      <w:r>
        <w:br/>
      </w:r>
      <w:r>
        <w:t xml:space="preserve">жидкости производился по трубке 11 диаметром 1,5 мм с максимально возмо </w:t>
      </w:r>
      <w:r>
        <w:br/>
      </w:r>
      <w:r>
        <w:t xml:space="preserve">скоростью. При продувке трубки 11 выводилось около 100 см? газа. Для четырех </w:t>
      </w:r>
      <w:r>
        <w:br/>
      </w:r>
      <w:r>
        <w:t xml:space="preserve">ченных давлений: 1,2 атм(912 мм рт. ст.), 1,5 атм (1140 мм рт. ст.), 1,7 атм (1292 мм р </w:t>
      </w:r>
      <w:r>
        <w:br/>
      </w:r>
      <w:r>
        <w:t xml:space="preserve">ст, ) и 2,0 атм (1520 мм рт. ст.) измерения и отбор проб производились сначала в и </w:t>
      </w:r>
      <w:r>
        <w:br/>
      </w:r>
      <w:r>
        <w:t xml:space="preserve">2%</w:t>
      </w:r>
    </w:p>
    <w:p>
      <w:pPr>
        <w:pStyle w:val="Normal"/>
      </w:pPr>
      <w:r>
        <w:t xml:space="preserve">рядке нарастания давления, а затем в порядке его убывания. о </w:t>
      </w:r>
      <w:r>
        <w:br/>
      </w:r>
      <w:r>
        <w:t xml:space="preserve">_ Анализ отобранных проб производился на приборах Гемпеля с бюретками, гр </w:t>
      </w:r>
      <w:r>
        <w:br/>
      </w:r>
      <w:r>
        <w:t xml:space="preserve">рованными через 0,40/%. ы ВИ</w:t>
      </w:r>
    </w:p>
    <w:p>
      <w:pPr>
        <w:pStyle w:val="Normal"/>
      </w:pPr>
      <w:r>
        <w:t xml:space="preserve">_ ОПЫТНЫЕ ДАНН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системе аргон—кисл:</w:t>
      </w:r>
    </w:p>
    <w:p>
      <w:pPr>
        <w:pStyle w:val="Normal"/>
      </w:pPr>
      <w:r>
        <w:t xml:space="preserve">Олыты проводились с шестью смесями различных составов. Получен- </w:t>
      </w:r>
      <w:r>
        <w:br/>
      </w:r>
      <w:r>
        <w:t xml:space="preserve">в данные представлены в табл. 1. </w:t>
      </w:r>
      <w:r>
        <w:br/>
      </w:r>
      <w:r>
        <w:t xml:space="preserve">к. | 2 Таблица 1 </w:t>
      </w:r>
      <w:r>
        <w:br/>
      </w:r>
      <w:r>
        <w:t xml:space="preserve">$ о составы </w:t>
      </w:r>
      <w:r>
        <w:br/>
      </w:r>
      <w:r>
        <w:t xml:space="preserve">мол. ‘ аргона Давление </w:t>
      </w:r>
      <w:r>
        <w:br/>
      </w:r>
      <w:r>
        <w:t xml:space="preserve">: _ абсолютное, Температура </w:t>
      </w:r>
      <w:r>
        <w:br/>
      </w:r>
      <w:r>
        <w:t xml:space="preserve">мм рт. ст, в </w:t>
      </w:r>
      <w:r>
        <w:br/>
      </w:r>
      <w:r>
        <w:t xml:space="preserve">| в жидкости в паре </w:t>
      </w:r>
      <w:r>
        <w:br/>
      </w:r>
      <w:r>
        <w:t xml:space="preserve">21,1 `32459.4 ° 909 90,0 </w:t>
      </w:r>
      <w:r>
        <w:br/>
      </w:r>
      <w:r>
        <w:t xml:space="preserve">1 &gt;&gt; 28,5 1134 93,2 </w:t>
      </w:r>
      <w:r>
        <w:br/>
      </w:r>
      <w:r>
        <w:t xml:space="preserve">| 24,2 28,1 1291 94,6 </w:t>
      </w:r>
      <w:r>
        <w:br/>
      </w:r>
      <w:r>
        <w:t xml:space="preserve">| 21,3 28,1 1515 96,4 </w:t>
      </w:r>
      <w:r>
        <w:br/>
      </w:r>
      <w:r>
        <w:t xml:space="preserve">21, 36,8 908 90,6 </w:t>
      </w:r>
      <w:r>
        <w:br/>
      </w:r>
      <w:r>
        <w:t xml:space="preserve">27.8 36,8 1146 93,0 </w:t>
      </w:r>
      <w:r>
        <w:br/>
      </w:r>
      <w:r>
        <w:t xml:space="preserve">| 28,0 р 135.9 1291 94,3 </w:t>
      </w:r>
      <w:r>
        <w:br/>
      </w:r>
      <w:r>
        <w:t xml:space="preserve">28,0 _ 35,4 41529 96,2, </w:t>
      </w:r>
      <w:r>
        <w:br/>
      </w:r>
      <w:r>
        <w:t xml:space="preserve">39,4 46,5 908 90,2 </w:t>
      </w:r>
      <w:r>
        <w:br/>
      </w:r>
      <w:r>
        <w:t xml:space="preserve">39,0- 46,6 1144 92,6 </w:t>
      </w:r>
      <w:r>
        <w:br/>
      </w:r>
      <w:r>
        <w:t xml:space="preserve">38,9 46,0 ЗВ 93,9 </w:t>
      </w:r>
      <w:r>
        <w:br/>
      </w:r>
      <w:r>
        <w:t xml:space="preserve">38,9 Е 45,8 1526 95,8 </w:t>
      </w:r>
      <w:r>
        <w:br/>
      </w:r>
      <w:r>
        <w:t xml:space="preserve">49,7 57,7 942 89,9 </w:t>
      </w:r>
      <w:r>
        <w:br/>
      </w:r>
      <w:r>
        <w:t xml:space="preserve">49,6 57,3 4135 92,2 </w:t>
      </w:r>
      <w:r>
        <w:br/>
      </w:r>
      <w:r>
        <w:t xml:space="preserve">49,8 57,0 1296 93,6 </w:t>
      </w:r>
      <w:r>
        <w:br/>
      </w:r>
      <w:r>
        <w:t xml:space="preserve">49,6 57,0 порн 95,5 </w:t>
      </w:r>
      <w:r>
        <w:br/>
      </w:r>
      <w:r>
        <w:t xml:space="preserve">60,4 -= 66:3 947 89,7 </w:t>
      </w:r>
      <w:r>
        <w:br/>
      </w:r>
      <w:r>
        <w:t xml:space="preserve">59,9 66,0 1143 92,0 </w:t>
      </w:r>
      <w:r>
        <w:br/>
      </w:r>
      <w:r>
        <w:t xml:space="preserve">59,9 66,0 2290 93,3 </w:t>
      </w:r>
      <w:r>
        <w:br/>
      </w:r>
      <w:r>
        <w:t xml:space="preserve">60,1 65,9 1524 95,2 </w:t>
      </w:r>
      <w:r>
        <w:br/>
      </w:r>
      <w:r>
        <w:t xml:space="preserve">83,0 86,6 — 912 89,3 </w:t>
      </w:r>
      <w:r>
        <w:br/>
      </w:r>
      <w:r>
        <w:t xml:space="preserve">83,2 86,8 1143 91,6 </w:t>
      </w:r>
      <w:r>
        <w:br/>
      </w:r>
      <w:r>
        <w:t xml:space="preserve">83,1 85,7 1293 92'9 </w:t>
      </w:r>
      <w:r>
        <w:br/>
      </w:r>
      <w:r>
        <w:t xml:space="preserve">‚ 83,1</w:t>
      </w:r>
    </w:p>
    <w:p>
      <w:pPr>
        <w:pStyle w:val="Normal"/>
      </w:pPr>
      <w:r>
        <w:t xml:space="preserve">85,5 1524 94,7</w:t>
      </w:r>
    </w:p>
    <w:p>
      <w:pPr>
        <w:pStyle w:val="Normal"/>
      </w:pPr>
      <w:r>
        <w:t xml:space="preserve">ОБРАБОТКА ОПЫТНЫХ ДАННЫХ</w:t>
      </w:r>
    </w:p>
    <w:p>
      <w:pPr>
        <w:pStyle w:val="Normal"/>
      </w:pPr>
      <w:r>
        <w:t xml:space="preserve">_Опытные данные (табл. 1) нанесены на график ет = /(1/Т), причем</w:t>
      </w:r>
    </w:p>
    <w:p>
      <w:pPr>
        <w:pStyle w:val="Normal"/>
      </w:pPr>
      <w:r>
        <w:t xml:space="preserve">ставы жидкости усреднены (колебания в составах не превышали 0,2% </w:t>
      </w:r>
      <w:r>
        <w:br/>
      </w:r>
      <w:r>
        <w:t xml:space="preserve">я данной смеси). На этом же графике (рис. 2) нанесены точки для чистых </w:t>
      </w:r>
      <w:r>
        <w:br/>
      </w:r>
      <w:r>
        <w:t xml:space="preserve">слорода [4] и аргона [5]. Опытные точки для каждой из шести смесей</w:t>
      </w:r>
    </w:p>
    <w:p>
      <w:pPr>
        <w:pStyle w:val="Normal"/>
      </w:pPr>
      <w:r>
        <w:t xml:space="preserve">катся на прямые, располагающиеся между линиями для чистых кие-.</w:t>
      </w:r>
    </w:p>
    <w:p>
      <w:pPr>
        <w:pStyle w:val="Normal"/>
      </w:pPr>
      <w:r>
        <w:t xml:space="preserve">рода и аргона. Пересекая полученные прямые линиями, параллель- </w:t>
      </w:r>
      <w:r>
        <w:br/>
      </w:r>
      <w:r>
        <w:t xml:space="preserve">тми оси абсцисе и соответствующими четырем выбранным значениям = </w:t>
      </w:r>
      <w:r>
        <w:br/>
      </w:r>
      <w:r>
        <w:t xml:space="preserve">12, 1140, 1292 и 1520 мм рт. ст.), получаем корректированные значения Г, </w:t>
      </w:r>
      <w:r>
        <w:br/>
      </w:r>
      <w:r>
        <w:t xml:space="preserve">торые, совместно со значениями х, приведенными в табл. 1, позволяют </w:t>
      </w:r>
      <w:r>
        <w:br/>
      </w:r>
      <w:r>
        <w:t xml:space="preserve">строить кривую 7 = (2), как это сделано на рис. 3, для указанных че- </w:t>
      </w:r>
      <w:r>
        <w:br/>
      </w:r>
      <w:r>
        <w:t xml:space="preserve">трех давлений. |</w:t>
      </w:r>
    </w:p>
    <w:p>
      <w:pPr>
        <w:pStyle w:val="Normal"/>
      </w:pPr>
      <w:r>
        <w:t xml:space="preserve">’ Сопоставление зависимостей Т = $ (5), полученных нами и в работе.</w:t>
      </w:r>
    </w:p>
    <w:p>
      <w:pPr>
        <w:pStyle w:val="Normal"/>
      </w:pPr>
      <w:r>
        <w:t xml:space="preserve">], показывает хорошее совнадение: для большинства точек расхожде-</w:t>
      </w:r>
    </w:p>
    <w:p>
      <w:pPr>
        <w:pStyle w:val="Normal"/>
      </w:pPr>
      <w:r>
        <w:t xml:space="preserve">е в значениях НИХ не превышает 0,1° и лишь для отдельных = </w:t>
      </w:r>
      <w:r>
        <w:br/>
      </w:r>
      <w:r>
        <w:t xml:space="preserve">Г) . | Я</w:t>
      </w:r>
    </w:p>
    <w:p>
      <w:pPr>
        <w:pStyle w:val="Normal"/>
      </w:pPr>
      <w:r>
        <w:t xml:space="preserve">чек достигает 0,2—0,2</w:t>
      </w:r>
    </w:p>
    <w:p>
      <w:pPr>
        <w:pStyle w:val="Normal"/>
      </w:pPr>
      <w:r>
        <w:t xml:space="preserve">Располагая зависимостью Т = $(2) и используя уравнение ван-Лаара</w:t>
      </w:r>
    </w:p>
    <w:p>
      <w:pPr>
        <w:pStyle w:val="Normal"/>
      </w:pPr>
      <w:r>
        <w:t xml:space="preserve">модифицированной форме [6], можно вычислить равновесные составы </w:t>
      </w:r>
      <w:r>
        <w:br/>
      </w:r>
      <w:r>
        <w:t xml:space="preserve">ра. </w:t>
      </w:r>
      <w:r>
        <w:br/>
      </w:r>
      <w:r>
        <w:t xml:space="preserve">дика расчета изложена в работе [7]. Сущность его сводится к определе- </w:t>
      </w:r>
      <w:r>
        <w:br/>
      </w:r>
      <w:r>
        <w:t xml:space="preserve">‚ методом последовательных приближений значений козффициентов:</w:t>
      </w:r>
    </w:p>
    <w:p>
      <w:pPr>
        <w:pStyle w:val="Normal"/>
      </w:pPr>
      <w:r>
        <w:t xml:space="preserve">сопоставить с ними полученные экспериментальные значения. Ме-_</w:t>
      </w:r>
    </w:p>
    <w:p>
      <w:pPr>
        <w:pStyle w:val="Normal"/>
      </w:pPr>
      <w:r>
        <w:t xml:space="preserve">4313 ет</w:t>
      </w:r>
    </w:p>
    <w:p>
      <w:pPr>
        <w:pStyle w:val="Normal"/>
      </w:pPr>
      <w:r>
        <w:t xml:space="preserve">и Ю и ыь з ВР: . </w:t>
      </w:r>
      <w:r>
        <w:br/>
      </w:r>
      <w:r>
        <w:t xml:space="preserve">— о . Г 5 5 ] . ж ии д </w:t>
      </w:r>
      <w:r>
        <w:br/>
      </w:r>
      <w:r>
        <w:t xml:space="preserve">уравнения а и вычислению, при. Е НОЕ коэфф гон</w:t>
      </w:r>
    </w:p>
    <w:p>
      <w:pPr>
        <w:pStyle w:val="Normal"/>
      </w:pPr>
      <w:r>
        <w:t xml:space="preserve">ности, располагая значениями которых, можно вычислить рав </w:t>
      </w:r>
      <w:r>
        <w:br/>
      </w:r>
      <w:r>
        <w:t xml:space="preserve">состав пара. Коэффициенты Е ван-Лаара опред </w:t>
      </w:r>
      <w:r>
        <w:br/>
      </w:r>
      <w:r>
        <w:t xml:space="preserve">НИЯмМи:</w:t>
      </w:r>
    </w:p>
    <w:p>
      <w:pPr>
        <w:pStyle w:val="Normal"/>
      </w:pPr>
      <w:r>
        <w:t xml:space="preserve">х </w:t>
      </w:r>
      <w:r>
        <w:br/>
      </w:r>
      <w:r>
        <w:t xml:space="preserve">= 1+ __</w:t>
      </w:r>
    </w:p>
    <w:p>
      <w:pPr>
        <w:pStyle w:val="Normal"/>
      </w:pPr>
      <w:r>
        <w:t xml:space="preserve">215 а </w:t>
      </w:r>
      <w:r>
        <w:br/>
      </w:r>
      <w:r>
        <w:t xml:space="preserve">а'8\ </w:t>
      </w:r>
      <w:r>
        <w:br/>
      </w:r>
      <w:r>
        <w:t xml:space="preserve">Вт ||</w:t>
      </w:r>
    </w:p>
    <w:p>
      <w:pPr>
        <w:pStyle w:val="Normal"/>
      </w:pPr>
      <w:r>
        <w:t xml:space="preserve">где 2 и 25 — молярные доли легко- и тяжелолетучего компонентов </w:t>
      </w:r>
      <w:r>
        <w:br/>
      </w:r>
      <w:r>
        <w:t xml:space="preserve">1а И 7ь — коэффициенты активности. ..</w:t>
      </w:r>
    </w:p>
    <w:p>
      <w:pPr>
        <w:pStyle w:val="Normal"/>
      </w:pPr>
      <w:r>
        <w:t xml:space="preserve">рт </w:t>
      </w:r>
      <w:r>
        <w:br/>
      </w:r>
      <w:r>
        <w:t xml:space="preserve">К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с чине г </w:t>
      </w:r>
      <w:r>
        <w:br/>
      </w:r>
      <w:r>
        <w:t xml:space="preserve">"А АЕЕЕЕ </w:t>
      </w:r>
      <w:r>
        <w:br/>
      </w:r>
      <w:r>
        <w:t xml:space="preserve">Во _ чинам</w:t>
      </w:r>
    </w:p>
    <w:p>
      <w:pPr>
        <w:pStyle w:val="Normal"/>
      </w:pPr>
      <w:r>
        <w:t xml:space="preserve">: т Е </w:t>
      </w:r>
      <w:r>
        <w:br/>
      </w:r>
      <w:r>
        <w:t xml:space="preserve">АА </w:t>
      </w:r>
      <w:r>
        <w:br/>
      </w:r>
      <w:r>
        <w:t xml:space="preserve">ае —</w:t>
      </w:r>
    </w:p>
    <w:p>
      <w:pPr>
        <w:pStyle w:val="Normal"/>
      </w:pPr>
      <w:r>
        <w:t xml:space="preserve">: 29 —</w:t>
      </w:r>
    </w:p>
    <w:p>
      <w:pPr>
        <w:pStyle w:val="Normal"/>
      </w:pPr>
      <w:r>
        <w:t xml:space="preserve">ь 290 И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280 </w:t>
      </w:r>
      <w:r>
        <w:br/>
      </w:r>
      <w:r>
        <w:t xml:space="preserve">О 1025. 10250 1375 10500 ет И 10875 71000 1125 и 11375 </w:t>
      </w:r>
      <w:r>
        <w:br/>
      </w:r>
      <w:r>
        <w:t xml:space="preserve">2х 10°</w:t>
      </w:r>
    </w:p>
    <w:p>
      <w:pPr>
        <w:pStyle w:val="Normal"/>
      </w:pPr>
      <w:r>
        <w:t xml:space="preserve">Рис. 2. Опытные данные в системе ]е п ={(А/Т).</w:t>
      </w:r>
    </w:p>
    <w:p>
      <w:pPr>
        <w:pStyle w:val="Normal"/>
      </w:pPr>
      <w:r>
        <w:t xml:space="preserve">1 — чистый кислород; 2 — смесь с 21,2 мол.% Аг;</w:t>
      </w:r>
    </w:p>
    <w:p>
      <w:pPr>
        <w:pStyle w:val="Normal"/>
      </w:pPr>
      <w:r>
        <w:t xml:space="preserve">3 — смесь с 27,9 мол.% Аг; 4 — смесь .с 39,0 мол. %</w:t>
      </w:r>
    </w:p>
    <w:p>
      <w:pPr>
        <w:pStyle w:val="Normal"/>
      </w:pPr>
      <w:r>
        <w:t xml:space="preserve">Аг; 5 — смесь с 49,7 мол % Аг; 6 — смесь с 60,0</w:t>
      </w:r>
    </w:p>
    <w:p>
      <w:pPr>
        <w:pStyle w:val="Normal"/>
      </w:pPr>
      <w:r>
        <w:t xml:space="preserve">мол.% Аг; 7— смесь с 83,1 мол. &amp; Аг; 8 — чистый </w:t>
      </w:r>
      <w:r>
        <w:br/>
      </w:r>
      <w:r>
        <w:t xml:space="preserve">аргон_</w:t>
      </w:r>
    </w:p>
    <w:p>
      <w:pPr>
        <w:pStyle w:val="Normal"/>
      </w:pPr>
      <w:r>
        <w:t xml:space="preserve">В качестве базисной точки выбирается значение х. = 0,5, для кото {о </w:t>
      </w:r>
      <w:r>
        <w:br/>
      </w:r>
      <w:r>
        <w:t xml:space="preserve">в первом приближении, предполагается {а = Ть; В этом частном | </w:t>
      </w:r>
      <w:r>
        <w:br/>
      </w:r>
      <w:r>
        <w:t xml:space="preserve">г ‘уравнение, определяющее состав ровного пара:</w:t>
      </w:r>
    </w:p>
    <w:p>
      <w:pPr>
        <w:pStyle w:val="Normal"/>
      </w:pPr>
      <w:r>
        <w:t xml:space="preserve">РаФоУа </w:t>
      </w:r>
      <w:r>
        <w:br/>
      </w:r>
      <w:r>
        <w:t xml:space="preserve">Ра?а\Ха + РытьТь ’</w:t>
      </w:r>
    </w:p>
    <w:p>
      <w:pPr>
        <w:pStyle w:val="Normal"/>
      </w:pPr>
      <w:r>
        <w:t xml:space="preserve">Ув. ==</w:t>
      </w:r>
    </w:p>
    <w:p>
      <w:pPr>
        <w:pStyle w:val="Normal"/>
      </w:pPr>
      <w:r>
        <w:t xml:space="preserve">ЗН _ Где раи Вь — упругости паров чистых компонентов ‘при данной. ы </w:t>
      </w:r>
      <w:r>
        <w:br/>
      </w:r>
      <w:r>
        <w:t xml:space="preserve">не =; туре (соответствующей смеси ха = 0, 5 мол. доли), принимает вид: зи </w:t>
      </w:r>
      <w:r>
        <w:br/>
      </w:r>
      <w:r>
        <w:t xml:space="preserve">р А р т п</w:t>
      </w:r>
    </w:p>
    <w:p>
      <w:pPr>
        <w:pStyle w:val="Normal"/>
      </w:pPr>
      <w:r>
        <w:t xml:space="preserve">2 у ть Ра </w:t>
      </w:r>
      <w:r>
        <w:br/>
      </w:r>
      <w:r>
        <w:t xml:space="preserve">ы ар</w:t>
      </w:r>
    </w:p>
    <w:p>
      <w:pPr>
        <w:pStyle w:val="Normal"/>
      </w:pPr>
      <w:r>
        <w:t xml:space="preserve">4345</w:t>
      </w:r>
    </w:p>
    <w:p>
      <w:pPr>
        <w:pStyle w:val="Normal"/>
      </w:pPr>
      <w:r>
        <w:t xml:space="preserve">сть — пар в системе аргон—кислород</w:t>
      </w:r>
    </w:p>
    <w:p>
      <w:pPr>
        <w:pStyle w:val="Normal"/>
      </w:pPr>
      <w:r>
        <w:t xml:space="preserve">Коэффициенты а активности для каждого из Бомпоновтов вычисляются </w:t>
      </w:r>
      <w:r>
        <w:br/>
      </w:r>
      <w:r>
        <w:t xml:space="preserve">равнениям:</w:t>
      </w:r>
    </w:p>
    <w:p>
      <w:pPr>
        <w:pStyle w:val="Normal"/>
      </w:pPr>
      <w:r>
        <w:t xml:space="preserve">= Та =</w:t>
      </w:r>
    </w:p>
    <w:p>
      <w:pPr>
        <w:pStyle w:val="Normal"/>
      </w:pPr>
      <w:r>
        <w:t xml:space="preserve">ПУа и У </w:t>
      </w:r>
      <w:r>
        <w:br/>
      </w:r>
      <w:r>
        <w:t xml:space="preserve">Раба ' НЫ Рьфь ' -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@ &lt; — общее давление. </w:t>
      </w:r>
      <w:r>
        <w:br/>
      </w:r>
      <w:r>
        <w:t xml:space="preserve">Эти уравнения применимы в области умеренных давлений, где</w:t>
      </w:r>
    </w:p>
    <w:p>
      <w:pPr>
        <w:pStyle w:val="Normal"/>
      </w:pPr>
      <w:r>
        <w:t xml:space="preserve">граведлив закон Дальтона. Затем вычисляются значения коэффициентов</w:t>
      </w:r>
    </w:p>
    <w:p>
      <w:pPr>
        <w:pStyle w:val="Normal"/>
      </w:pPr>
      <w:r>
        <w:t xml:space="preserve">т для ряда контрольных точек по уравнениям: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 Та’ =</w:t>
      </w:r>
    </w:p>
    <w:p>
      <w:pPr>
        <w:pStyle w:val="Normal"/>
      </w:pPr>
      <w:r>
        <w:t xml:space="preserve">и" А В" </w:t>
      </w:r>
      <w:r>
        <w:br/>
      </w:r>
      <w:r>
        <w:t xml:space="preserve">(+2) _ =). 65 </w:t>
      </w:r>
      <w:r>
        <w:br/>
      </w:r>
      <w:r>
        <w:t xml:space="preserve">Я ях ‚</w:t>
      </w:r>
    </w:p>
    <w:p>
      <w:pPr>
        <w:pStyle w:val="Normal"/>
      </w:pPr>
      <w:r>
        <w:t xml:space="preserve">ке то и а молярные доли легко- и тяжелолетучего компонента.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02 03 04 —_ ПВО: 09 09 т </w:t>
      </w:r>
      <w:r>
        <w:br/>
      </w:r>
      <w:r>
        <w:t xml:space="preserve">. Мол доля аргона в жидкости и паре</w:t>
      </w:r>
    </w:p>
    <w:p>
      <w:pPr>
        <w:pStyle w:val="Normal"/>
      </w:pPr>
      <w:r>
        <w:t xml:space="preserve">Рис, 3. Диаграммы Т — (х,у) для четырех давлений</w:t>
      </w:r>
    </w:p>
    <w:p>
      <w:pPr>
        <w:pStyle w:val="Normal"/>
      </w:pPr>
      <w:r>
        <w:t xml:space="preserve">&gt;&gt;.</w:t>
      </w:r>
    </w:p>
    <w:p>
      <w:pPr>
        <w:pStyle w:val="Normal"/>
      </w:pPr>
      <w:r>
        <w:t xml:space="preserve">Для каждой из ее точек вычисляется общее давление по урав-</w:t>
      </w:r>
    </w:p>
    <w:p>
      <w:pPr>
        <w:pStyle w:val="Normal"/>
      </w:pPr>
      <w:r>
        <w:t xml:space="preserve">ааа + Рьбь 1ь == выч, (6)</w:t>
      </w:r>
    </w:p>
    <w:p>
      <w:pPr>
        <w:pStyle w:val="Normal"/>
      </w:pPr>
      <w:r>
        <w:t xml:space="preserve">‘де ра и р; соответствуют температуре смеси соства жал</w:t>
      </w:r>
    </w:p>
    <w:p>
      <w:pPr>
        <w:pStyle w:val="Normal"/>
      </w:pPr>
      <w:r>
        <w:t xml:space="preserve">Значение пьыч сопоставляется с опытным значением и определяется </w:t>
      </w:r>
      <w:r>
        <w:br/>
      </w:r>
      <w:r>
        <w:t xml:space="preserve">ошибка Ат = п — пьыз для каждой из контрольных! точек. Характер </w:t>
      </w:r>
      <w:r>
        <w:br/>
      </w:r>
      <w:r>
        <w:t xml:space="preserve">эшибок (величина и знак) указывает на требуемое направление измене- </w:t>
      </w:r>
      <w:r>
        <w:br/>
      </w:r>
      <w:r>
        <w:t xml:space="preserve">ния значения У. для базисной точки. Произведя такое изменение значе-</w:t>
      </w:r>
    </w:p>
    <w:p>
      <w:pPr>
        <w:pStyle w:val="Normal"/>
      </w:pPr>
      <w:r>
        <w:t xml:space="preserve">5 п— а)</w:t>
      </w:r>
    </w:p>
    <w:p>
      <w:pPr>
        <w:pStyle w:val="Normal"/>
      </w:pPr>
      <w:r>
        <w:t xml:space="preserve">вычис яется средняя квадратичная ошибка: Дтер =}</w:t>
      </w:r>
    </w:p>
    <w:p>
      <w:pPr>
        <w:pStyle w:val="Normal"/>
      </w:pPr>
      <w:r>
        <w:t xml:space="preserve">— — число. контрольных точек (включая базисную). Выбирается то </w:t>
      </w:r>
      <w:r>
        <w:br/>
      </w:r>
      <w:r>
        <w:t xml:space="preserve">е у.которому соответствует минимальная средняя квадратичная</w:t>
      </w:r>
    </w:p>
    <w:p>
      <w:pPr>
        <w:pStyle w:val="Normal"/>
      </w:pPr>
      <w:r>
        <w:t xml:space="preserve">ния Уз, ря Е расчет, ‘вновь определяя Дх для каждой из кон-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а. ы ых 7$</w:t>
      </w:r>
    </w:p>
    <w:p>
      <w:pPr>
        <w:pStyle w:val="Normal"/>
      </w:pPr>
      <w:r>
        <w:t xml:space="preserve">7 т : ов щы </w:t>
      </w:r>
      <w:r>
        <w:br/>
      </w:r>
      <w:r>
        <w:t xml:space="preserve">ошибка. Располагая значениями коэффициентов А и В </w:t>
      </w:r>
      <w:r>
        <w:br/>
      </w:r>
      <w:r>
        <w:t xml:space="preserve">Лаара, соответствующими уточненному значению уе ‚ для. </w:t>
      </w:r>
      <w:r>
        <w:br/>
      </w:r>
      <w:r>
        <w:t xml:space="preserve">легко определить по уравнениям (5) величины коэффициентов а к </w:t>
      </w:r>
      <w:r>
        <w:br/>
      </w:r>
      <w:r>
        <w:t xml:space="preserve">для смеси любого состава (в частности, значения та и ть ДлЯ к | </w:t>
      </w:r>
      <w:r>
        <w:br/>
      </w:r>
      <w:r>
        <w:t xml:space="preserve">в -&gt; точек определяются в процессе уточнения величины Уа) и вычисли ть ‹ </w:t>
      </w:r>
      <w:r>
        <w:br/>
      </w:r>
      <w:r>
        <w:t xml:space="preserve">Вы став равновесного пара по уравнению: че</w:t>
      </w:r>
    </w:p>
    <w:p>
      <w:pPr>
        <w:pStyle w:val="Normal"/>
      </w:pPr>
      <w:r>
        <w:t xml:space="preserve">г Рая а </w:t>
      </w:r>
      <w:r>
        <w:br/>
      </w:r>
      <w:r>
        <w:t xml:space="preserve">а *</w:t>
      </w:r>
    </w:p>
    <w:p>
      <w:pPr>
        <w:pStyle w:val="Normal"/>
      </w:pPr>
      <w:r>
        <w:t xml:space="preserve">При всех значениях оказалось, что состав равновесного пара, опред</w:t>
      </w:r>
    </w:p>
    <w:p>
      <w:pPr>
        <w:pStyle w:val="Normal"/>
      </w:pPr>
      <w:r>
        <w:t xml:space="preserve">ный для базисной точки (т. = 0,5 мол. доли аргона) по уравнению _</w:t>
      </w:r>
    </w:p>
    <w:p>
      <w:pPr>
        <w:pStyle w:val="Normal"/>
      </w:pPr>
      <w:r>
        <w:t xml:space="preserve">является наиболее точным, так как ему соответствует наименьшая</w:t>
      </w:r>
    </w:p>
    <w:p>
      <w:pPr>
        <w:pStyle w:val="Normal"/>
      </w:pPr>
      <w:r>
        <w:t xml:space="preserve">ратичная ошибка, определенная указанным выше методом. Повид;</w:t>
      </w:r>
    </w:p>
    <w:p>
      <w:pPr>
        <w:pStyle w:val="Normal"/>
      </w:pPr>
      <w:r>
        <w:t xml:space="preserve">; _ это объясняется тем, что изученная система не очень сильно отли </w:t>
      </w:r>
      <w:r>
        <w:br/>
      </w:r>
      <w:r>
        <w:t xml:space="preserve">от идеальной. Тем не менее применение закона Рауля здесь вы </w:t>
      </w:r>
      <w:r>
        <w:br/>
      </w:r>
      <w:r>
        <w:t xml:space="preserve">так как получаемая при этом зависимость Г = (5) существенно ‹ </w:t>
      </w:r>
      <w:r>
        <w:br/>
      </w:r>
      <w:r>
        <w:t xml:space="preserve">чается от установленной экспериментально.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л=912 мм рт. ст. п=1140 мм рт. ст. п=1292 мм рт. ст. п=1520 мм рт. с</w:t>
      </w:r>
    </w:p>
    <w:p>
      <w:pPr>
        <w:pStyle w:val="Normal"/>
      </w:pPr>
      <w:r>
        <w:t xml:space="preserve">&gt; з Г </w:t>
      </w:r>
      <w:r>
        <w:br/>
      </w:r>
      <w:r>
        <w:t xml:space="preserve">г = (1,2 атм) (1.5 атм) (1,7 атм) (2,0 атм) $ | </w:t>
      </w:r>
      <w:r>
        <w:br/>
      </w:r>
      <w:r>
        <w:t xml:space="preserve">ь == А о ме Е А о о 3 </w:t>
      </w:r>
      <w:r>
        <w:br/>
      </w:r>
      <w:r>
        <w:t xml:space="preserve">5 $3 | а 8 А </w:t>
      </w:r>
      <w:r>
        <w:br/>
      </w:r>
      <w:r>
        <w:t xml:space="preserve">\ = ФЯ 5 оз ФЗ </w:t>
      </w:r>
      <w:r>
        <w:br/>
      </w:r>
      <w:r>
        <w:t xml:space="preserve">= я м </w:t>
      </w:r>
      <w:r>
        <w:br/>
      </w:r>
      <w:r>
        <w:t xml:space="preserve">- — т Ба т ЕЕ т Аа $ </w:t>
      </w:r>
      <w:r>
        <w:br/>
      </w:r>
      <w:r>
        <w:t xml:space="preserve">- БЕ ЕЯ ЕЯ 5ЕЯ </w:t>
      </w:r>
      <w:r>
        <w:br/>
      </w:r>
      <w:r>
        <w:t xml:space="preserve">Са о5= о о5&gt; </w:t>
      </w:r>
      <w:r>
        <w:br/>
      </w:r>
      <w:r>
        <w:t xml:space="preserve">0 91,98 0 94,30 0 95,60 0 97 </w:t>
      </w:r>
      <w:r>
        <w:br/>
      </w:r>
      <w:r>
        <w:t xml:space="preserve">40 ` 91,48 15,04 93,76 14:61 95,08 14,14 96,90 </w:t>
      </w:r>
      <w:r>
        <w:br/>
      </w:r>
      <w:r>
        <w:t xml:space="preserve">20 90,98 27,68 93,28 27,07 94,64 26,45 96,46</w:t>
      </w:r>
    </w:p>
    <w:p>
      <w:pPr>
        <w:pStyle w:val="Normal"/>
      </w:pPr>
      <w:r>
        <w:t xml:space="preserve">30 90,56 38,57 92,87 38,02 94,25 37,51 96,08 </w:t>
      </w:r>
      <w:r>
        <w:br/>
      </w:r>
      <w:r>
        <w:t xml:space="preserve">40 90,19 48,40 92,52 47,91 93,89 47, ‚56 </w:t>
      </w:r>
      <w:r>
        <w:br/>
      </w:r>
      <w:r>
        <w:t xml:space="preserve">50 89,88 57,43. | 92,22 57,03 93,60 56,86 </w:t>
      </w:r>
      <w:r>
        <w:br/>
      </w:r>
      <w:r>
        <w:t xml:space="preserve">я 60 89,65 65,93 91,97 65,70 93,34 65,63</w:t>
      </w:r>
    </w:p>
    <w:p>
      <w:pPr>
        <w:pStyle w:val="Normal"/>
      </w:pPr>
      <w:r>
        <w:t xml:space="preserve">Уч 89,46 74,37 91,78 74,30 93,10 74,27 </w:t>
      </w:r>
      <w:r>
        <w:br/>
      </w:r>
      <w:r>
        <w:t xml:space="preserve">в 39 | 39,530 82,81 94,62 82,77 92,94 82,60 </w:t>
      </w:r>
      <w:r>
        <w:br/>
      </w:r>
      <w:r>
        <w:t xml:space="preserve">г 90 89,18 91,30 91,48 91,20 92,76 91,15 </w:t>
      </w:r>
      <w:r>
        <w:br/>
      </w:r>
      <w:r>
        <w:t xml:space="preserve">400 89,07 | 100 91,35 | 100</w:t>
      </w:r>
    </w:p>
    <w:p>
      <w:pPr>
        <w:pStyle w:val="Normal"/>
      </w:pPr>
      <w:r>
        <w:t xml:space="preserve">`В табл. 3 приведены значения коэффициентов Аи В уравнен </w:t>
      </w:r>
      <w:r>
        <w:br/>
      </w:r>
      <w:r>
        <w:t xml:space="preserve">_ Маара для четырех различных давлений; пользуясь ими, можно </w:t>
      </w:r>
      <w:r>
        <w:br/>
      </w:r>
      <w:r>
        <w:t xml:space="preserve">` лить состав равновесного пара для любого выбранного состава жи} </w:t>
      </w:r>
      <w:r>
        <w:br/>
      </w:r>
      <w:r>
        <w:t xml:space="preserve">_ (=) на основании приведенных выше уравнений (5) — (7). _ ай</w:t>
      </w:r>
    </w:p>
    <w:p>
      <w:pPr>
        <w:pStyle w:val="Normal"/>
      </w:pPr>
      <w:r>
        <w:t xml:space="preserve">: Таблица 3 С</w:t>
      </w:r>
    </w:p>
    <w:p>
      <w:pPr>
        <w:pStyle w:val="Normal"/>
      </w:pPr>
      <w:r>
        <w:t xml:space="preserve">ы к енко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Общее давление, х, мм рт. ст... 912 1140 1292 Е» ыа</w:t>
      </w:r>
    </w:p>
    <w:p>
      <w:pPr>
        <w:pStyle w:val="Normal"/>
      </w:pPr>
      <w:r>
        <w:t xml:space="preserve">Значения коэффициентов уравне-</w:t>
      </w:r>
    </w:p>
    <w:p>
      <w:pPr>
        <w:pStyle w:val="Normal"/>
      </w:pPr>
      <w:r>
        <w:t xml:space="preserve">ния ван-Лаара 0, 09662 0,08426 0,06849 | 0 </w:t>
      </w:r>
      <w:r>
        <w:br/>
      </w:r>
      <w:r>
        <w:t xml:space="preserve">А-В</w:t>
      </w:r>
    </w:p>
    <w:p>
      <w:pPr>
        <w:pStyle w:val="Normal"/>
      </w:pPr>
      <w:r>
        <w:t xml:space="preserve">На основании данных, приведенных в табл. 2, на рие. </w:t>
      </w:r>
      <w:r>
        <w:br/>
      </w:r>
      <w:r>
        <w:t xml:space="preserve">_ кривые конденсации для четырех указанных давлений. На.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точки, соответствующие |  равновесным  соетавам пара, 75</w:t>
      </w:r>
    </w:p>
    <w:p>
      <w:pPr>
        <w:pStyle w:val="Normal"/>
      </w:pPr>
      <w:r>
        <w:t xml:space="preserve">еле м экспериментально и приведенным в табл. 1. Они хорошо Е </w:t>
      </w:r>
      <w:r>
        <w:br/>
      </w:r>
      <w:r>
        <w:t xml:space="preserve">впадают с расчетными значениями, что позволяет использовать данные Е: </w:t>
      </w:r>
      <w:r>
        <w:br/>
      </w:r>
      <w:r>
        <w:t xml:space="preserve">бл. 2 для построения диаграмм х — у, 3 </w:t>
      </w:r>
      <w:r>
        <w:br/>
      </w:r>
      <w:r>
        <w:t xml:space="preserve">зобходимых для расчета ректифика- 2а </w:t>
      </w:r>
      <w:r>
        <w:br/>
      </w:r>
      <w:r>
        <w:t xml:space="preserve">онной аппаратуры. ай </w:t>
      </w:r>
      <w:r>
        <w:br/>
      </w:r>
      <w:r>
        <w:t xml:space="preserve">_ На рис. 4 построена такая диаграм- ы </w:t>
      </w:r>
      <w:r>
        <w:br/>
      </w:r>
      <w:r>
        <w:t xml:space="preserve">з для давления х = 912 мм рт. ет. У </w:t>
      </w:r>
      <w:r>
        <w:br/>
      </w:r>
      <w:r>
        <w:t xml:space="preserve">‚2 атм.). Характерной ее особенно- з 3:</w:t>
      </w:r>
    </w:p>
    <w:p>
      <w:pPr>
        <w:pStyle w:val="Normal"/>
      </w:pPr>
      <w:r>
        <w:t xml:space="preserve">ъю являются малые разности кон- </w:t>
      </w:r>
      <w:r>
        <w:br/>
      </w:r>
      <w:r>
        <w:t xml:space="preserve">›нтраций равновесных пара и жидко- </w:t>
      </w:r>
      <w:r>
        <w:br/>
      </w:r>
      <w:r>
        <w:t xml:space="preserve">и в области высоких содержаний </w:t>
      </w:r>
      <w:r>
        <w:br/>
      </w:r>
      <w:r>
        <w:t xml:space="preserve">эгона, чем и объясняются затрудне- </w:t>
      </w:r>
      <w:r>
        <w:br/>
      </w:r>
      <w:r>
        <w:t xml:space="preserve">ия, связанные с получением техни- </w:t>
      </w:r>
      <w:r>
        <w:br/>
      </w:r>
      <w:r>
        <w:t xml:space="preserve">ки чистого аргона _ (—95% Аг) </w:t>
      </w:r>
      <w:r>
        <w:br/>
      </w:r>
      <w:r>
        <w:t xml:space="preserve">эктификационным методом. В то же </w:t>
      </w:r>
      <w:r>
        <w:br/>
      </w:r>
      <w:r>
        <w:t xml:space="preserve">‘очевидно; что при достаточном 0 12 54 </w:t>
      </w:r>
      <w:r>
        <w:br/>
      </w:r>
      <w:r>
        <w:t xml:space="preserve">ясле тарелок в колонне (или при - </w:t>
      </w:r>
      <w:r>
        <w:br/>
      </w:r>
      <w:r>
        <w:t xml:space="preserve">остаточной высоте слоя насадки) по- </w:t>
      </w:r>
      <w:r>
        <w:br/>
      </w:r>
      <w:r>
        <w:t xml:space="preserve">учение технически чистого аргона </w:t>
      </w:r>
      <w:r>
        <w:br/>
      </w:r>
      <w:r>
        <w:t xml:space="preserve">етодом ректификации вполне воз- </w:t>
      </w:r>
      <w:r>
        <w:br/>
      </w:r>
      <w:r>
        <w:t xml:space="preserve">ожно, что и было экспериментально &gt; </w:t>
      </w:r>
      <w:r>
        <w:br/>
      </w:r>
      <w:r>
        <w:t xml:space="preserve">одтверждено нами в более ранней работе [8]. Полученные данные поз = - </w:t>
      </w:r>
      <w:r>
        <w:br/>
      </w:r>
      <w:r>
        <w:t xml:space="preserve">оляют уточнить необходимое число тарелок в ректификационной колонне — —% </w:t>
      </w:r>
      <w:r>
        <w:br/>
      </w:r>
      <w:r>
        <w:t xml:space="preserve">еек к поставленной задаче разделения.</w:t>
      </w:r>
    </w:p>
    <w:p>
      <w:pPr>
        <w:pStyle w:val="Normal"/>
      </w:pPr>
      <w:r>
        <w:t xml:space="preserve">Мол доля аргона в`жидкости 1</w:t>
      </w:r>
    </w:p>
    <w:p>
      <w:pPr>
        <w:pStyle w:val="Normal"/>
      </w:pPr>
      <w:r>
        <w:t xml:space="preserve">Рис. 4. Диаграмма — у для давле- </w:t>
      </w:r>
      <w:r>
        <w:br/>
      </w:r>
      <w:r>
        <w:t xml:space="preserve">ния 912 мм рт. ст. (1,2 атм)</w:t>
      </w:r>
    </w:p>
    <w:p>
      <w:pPr>
        <w:pStyle w:val="Normal"/>
      </w:pPr>
      <w:r>
        <w:t xml:space="preserve">1. Изучено фазовое равновесие жидкости и пара в системе аргон — </w:t>
      </w:r>
      <w:r>
        <w:br/>
      </w:r>
      <w:r>
        <w:t xml:space="preserve">ислород при давлениях 912, 1140, 1292 и 1520 мм рт. ст. (1,2; 1,5; 47 че: </w:t>
      </w:r>
      <w:r>
        <w:br/>
      </w:r>
      <w:r>
        <w:t xml:space="preserve">‹ 2,0 атм). Получены данные о равновесных составах жидкости и пара = </w:t>
      </w:r>
      <w:r>
        <w:br/>
      </w:r>
      <w:r>
        <w:t xml:space="preserve">` соответствующих им температурах для шести различных смесей. |</w:t>
      </w:r>
    </w:p>
    <w:p>
      <w:pPr>
        <w:pStyle w:val="Normal"/>
      </w:pPr>
      <w:r>
        <w:t xml:space="preserve">2. На основании экспериментально установленной зависимости тем- </w:t>
      </w:r>
      <w:r>
        <w:br/>
      </w:r>
      <w:r>
        <w:t xml:space="preserve">ературы кипения от состава жидкости 7 = 5(2) вычислены составы рав- </w:t>
      </w:r>
      <w:r>
        <w:br/>
      </w:r>
      <w:r>
        <w:t xml:space="preserve">овесного пара, с которыми сопоставлены опытные данные. Хорошее сов- </w:t>
      </w:r>
      <w:r>
        <w:br/>
      </w:r>
      <w:r>
        <w:t xml:space="preserve">адение расчетных и опытных значений делает возможным применение” </w:t>
      </w:r>
      <w:r>
        <w:br/>
      </w:r>
      <w:r>
        <w:t xml:space="preserve">равнения ван-Лаара с коэффициентами, значения которых приведены </w:t>
      </w:r>
      <w:r>
        <w:br/>
      </w:r>
      <w:r>
        <w:t xml:space="preserve">ля четырех исследованных давлений. Представленные данные позволяют </w:t>
      </w:r>
      <w:r>
        <w:br/>
      </w:r>
      <w:r>
        <w:t xml:space="preserve">остроить + — у диаграмму, необходимую для расчета разделительной</w:t>
      </w:r>
    </w:p>
    <w:p>
      <w:pPr>
        <w:pStyle w:val="Normal"/>
      </w:pPr>
      <w:r>
        <w:t xml:space="preserve">ппаратуры.</w:t>
      </w:r>
    </w:p>
    <w:p>
      <w:pPr>
        <w:pStyle w:val="Normal"/>
      </w:pPr>
      <w:r>
        <w:t xml:space="preserve">Эл еский и х Е Поступила</w:t>
      </w:r>
    </w:p>
    <w:p>
      <w:pPr>
        <w:pStyle w:val="Normal"/>
      </w:pPr>
      <w:r>
        <w:t xml:space="preserve">е: институт</w:t>
      </w:r>
    </w:p>
    <w:p>
      <w:pPr>
        <w:pStyle w:val="Normal"/>
      </w:pPr>
      <w:r>
        <w:t xml:space="preserve">им. В. И. Ленина 31.ХП.1954 т </w:t>
      </w:r>
      <w:r>
        <w:br/>
      </w:r>
      <w:r>
        <w:t xml:space="preserve">о: _ ЛИТЕРАТУРА ее </w:t>
      </w:r>
      <w:r>
        <w:br/>
      </w:r>
      <w:r>
        <w:t xml:space="preserve">.Р. Воц то, тв ИЯ Рьуз. 73. боже. 10, 271, 1936. м </w:t>
      </w:r>
      <w:r>
        <w:br/>
      </w:r>
      <w:r>
        <w:t xml:space="preserve">- В. Г. Фастовский, А: Ровинский, Кислород, № 1, 36, 4952</w:t>
      </w:r>
    </w:p>
    <w:p>
      <w:pPr>
        <w:pStyle w:val="Normal"/>
      </w:pPr>
      <w:r>
        <w:t xml:space="preserve">Зав. лабор., 20, 537, 1951. = Е </w:t>
      </w:r>
      <w:r>
        <w:br/>
      </w:r>
      <w:r>
        <w:t xml:space="preserve">‚В. Но Фастовский, В. Педрозския ро № 4, 21, чи</w:t>
      </w:r>
    </w:p>
    <w:p>
      <w:pPr>
        <w:pStyle w:val="Normal"/>
      </w:pPr>
      <w:r>
        <w:t xml:space="preserve">а ры, 47, 876, 4951. а: </w:t>
      </w:r>
      <w:r>
        <w:br/>
      </w:r>
      <w:r>
        <w:t xml:space="preserve">- Саг1з оп, р: `Со{Бигв, Тод. Епг. Съеш.. 34, 581, 1942-——— Е ь </w:t>
      </w:r>
      <w:r>
        <w:br/>
      </w:r>
      <w:r>
        <w:t xml:space="preserve">`озе, Е. Т. МИНаюшз №. №. Заваег» в г Не: пу, у </w:t>
      </w:r>
      <w:r>
        <w:br/>
      </w:r>
      <w:r>
        <w:t xml:space="preserve">ап, Тиа. Евр. _Свет., 45, 1568, 1953. У : </w:t>
      </w:r>
      <w:r>
        <w:br/>
      </w:r>
      <w:r>
        <w:t xml:space="preserve">ев ю. в. реке. Кислород, №3. 21, ‚4952.</w:t>
      </w:r>
    </w:p>
    <w:p>
      <w:pPr>
        <w:pStyle w:val="Normal"/>
      </w:pPr>
      <w:r>
        <w:t xml:space="preserve">1955</w:t>
      </w:r>
    </w:p>
    <w:p>
      <w:pPr>
        <w:pStyle w:val="Normal"/>
      </w:pPr>
      <w:r>
        <w:t xml:space="preserve">е- = Вы А/ы $% [ё -&amp;4 </w:t>
      </w:r>
      <w:r>
        <w:br/>
      </w:r>
      <w:r>
        <w:t xml:space="preserve">$ кое СЫ: 2, ЗЕ ф ы 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ДИСКУССИИ</w:t>
      </w:r>
    </w:p>
    <w:p>
      <w:pPr>
        <w:pStyle w:val="Normal"/>
      </w:pPr>
      <w:r>
        <w:t xml:space="preserve">О ТЕОРИИ ПОЛЯРОГРАФИЧЕСКИХ МАКСИМУМОВ | </w:t>
      </w:r>
      <w:r>
        <w:br/>
      </w:r>
      <w:r>
        <w:t xml:space="preserve">М. ШТАКЕЛЬБЕРГА</w:t>
      </w:r>
    </w:p>
    <w:p>
      <w:pPr>
        <w:pStyle w:val="Normal"/>
      </w:pPr>
      <w:r>
        <w:t xml:space="preserve">А. Н. Фрумкин -</w:t>
      </w:r>
    </w:p>
    <w:p>
      <w:pPr>
        <w:pStyle w:val="Normal"/>
      </w:pPr>
      <w:r>
        <w:t xml:space="preserve">В 1951 г. появилась обзорная статья «Максимумы на полярографических крив </w:t>
      </w:r>
      <w:r>
        <w:br/>
      </w:r>
      <w:r>
        <w:t xml:space="preserve">ток — напряжение» [1], с которой мы только недавно-имели возможность озна </w:t>
      </w:r>
      <w:r>
        <w:br/>
      </w:r>
      <w:r>
        <w:t xml:space="preserve">миться. Отметим, что в обзоре Штакельберга, внесшего значительный вклад в област! </w:t>
      </w:r>
      <w:r>
        <w:br/>
      </w:r>
      <w:r>
        <w:t xml:space="preserve">полярографического анализа, широко используются экспериментальные данные совета </w:t>
      </w:r>
      <w:r>
        <w:br/>
      </w:r>
      <w:r>
        <w:t xml:space="preserve">ских исследователей, особенно Т. А. Крюковой; в трактовке полярографических мак: </w:t>
      </w:r>
      <w:r>
        <w:br/>
      </w:r>
      <w:r>
        <w:t xml:space="preserve">симумов 2-го рода он полностью опирается на теорию, развитую А. Н. Фрумкиным </w:t>
      </w:r>
      <w:r>
        <w:br/>
      </w:r>
      <w:r>
        <w:t xml:space="preserve">В. Г. Левичем и Т. А. Крюковой. В соответствии с более ранними работами советски: </w:t>
      </w:r>
      <w:r>
        <w:br/>
      </w:r>
      <w:r>
        <w:t xml:space="preserve">[2] и немецких [3] исследователей Штакельберг принимает, что возникновение макси: </w:t>
      </w:r>
      <w:r>
        <w:br/>
      </w:r>
      <w:r>
        <w:t xml:space="preserve">мумов 1-го рода связано с тангенциальными движениями поверхности ртути, вызвае </w:t>
      </w:r>
      <w:r>
        <w:br/>
      </w:r>
      <w:r>
        <w:t xml:space="preserve">ными неравномерностью поляризации. Однако, по Штакельбергу, до сих пор не суп </w:t>
      </w:r>
      <w:r>
        <w:br/>
      </w:r>
      <w:r>
        <w:t xml:space="preserve">ствует приемлемой теории, объясняющей спад тока при увеличении поляризап </w:t>
      </w:r>
      <w:r>
        <w:br/>
      </w:r>
      <w:r>
        <w:t xml:space="preserve">наблюдаемый в случае этих максимумов; в частности, по мнению Штакельберга, пр </w:t>
      </w:r>
      <w:r>
        <w:br/>
      </w:r>
      <w:r>
        <w:t xml:space="preserve">ложенная А. Н. Фрумкиным и В. Г. Левичем теория максимумов 1-го рода [4 </w:t>
      </w:r>
      <w:r>
        <w:br/>
      </w:r>
      <w:r>
        <w:t xml:space="preserve">в этом смысле «не может удовлетворить» *. Штакельберг считает поэтому необход </w:t>
      </w:r>
      <w:r>
        <w:br/>
      </w:r>
      <w:r>
        <w:t xml:space="preserve">мым развить новую теорию полярографических максимумов. Покажем, что пред </w:t>
      </w:r>
      <w:r>
        <w:br/>
      </w:r>
      <w:r>
        <w:t xml:space="preserve">женная Штакельбергом теория ошибочна и что ‘рассмотренные качественно Ш </w:t>
      </w:r>
      <w:r>
        <w:br/>
      </w:r>
      <w:r>
        <w:t xml:space="preserve">кельбергом эффекты, как показывает количественная их трактовка в более ранних </w:t>
      </w:r>
      <w:r>
        <w:br/>
      </w:r>
      <w:r>
        <w:t xml:space="preserve">работах А. Н. Фрумкина и В. Г. Левича, не могут привести к спаду тока на кривых </w:t>
      </w:r>
      <w:r>
        <w:br/>
      </w:r>
      <w:r>
        <w:t xml:space="preserve">ток — напряжение при наличии тангенциальных движений поверхности электрода.</w:t>
      </w:r>
    </w:p>
    <w:p>
      <w:pPr>
        <w:pStyle w:val="Normal"/>
      </w:pPr>
      <w:r>
        <w:t xml:space="preserve">Рассмотрим вкратце ход рассуждений Штакельберга. Следуя ему, предположим </w:t>
      </w:r>
      <w:r>
        <w:br/>
      </w:r>
      <w:r>
        <w:t xml:space="preserve">для конкретизации проблемы, что капля вцелом является катодом, а поверхность ртути </w:t>
      </w:r>
      <w:r>
        <w:br/>
      </w:r>
      <w:r>
        <w:t xml:space="preserve">заряжена отрицательно. В ‘этих условиях относительно более сильная поляризация </w:t>
      </w:r>
      <w:r>
        <w:br/>
      </w:r>
      <w:r>
        <w:t xml:space="preserve">нижней части капли вызывает движение поверхности ртути, направленное вверх </w:t>
      </w:r>
      <w:r>
        <w:br/>
      </w:r>
      <w:r>
        <w:t xml:space="preserve">к шейке капли. С этим движением связан конвективный перенос ар двойно </w:t>
      </w:r>
      <w:r>
        <w:br/>
      </w:r>
      <w:r>
        <w:t xml:space="preserve">слоя, который приводит к накоплению в верхней части канли избыточных зарядо! </w:t>
      </w:r>
      <w:r>
        <w:br/>
      </w:r>
      <w:r>
        <w:t xml:space="preserve">в его обкладках, благодаря чему возникает электрическое поле, тормозящее движен </w:t>
      </w:r>
      <w:r>
        <w:br/>
      </w:r>
      <w:r>
        <w:t xml:space="preserve">поверхности. По Штакельбергу, накопление зарядов не может продолжаться до б </w:t>
      </w:r>
      <w:r>
        <w:br/>
      </w:r>
      <w:r>
        <w:t xml:space="preserve">конечности, и тангенциальное движение может поддерживаться, только если в раба </w:t>
      </w:r>
      <w:r>
        <w:br/>
      </w:r>
      <w:r>
        <w:t xml:space="preserve">творе имеется деполяризатор, например восстанавливающиеся катионы. Послед» </w:t>
      </w:r>
      <w:r>
        <w:br/>
      </w:r>
      <w:r>
        <w:t xml:space="preserve">ние обмениваются с ионами двойного слоя и разряжаются на поверхности капли, что </w:t>
      </w:r>
      <w:r>
        <w:br/>
      </w:r>
      <w:r>
        <w:t xml:space="preserve">обеспечивает удаление избыточных зарядов. Этот процесс, который Штакельберг </w:t>
      </w:r>
      <w:r>
        <w:br/>
      </w:r>
      <w:r>
        <w:t xml:space="preserve">зывает «эффектом обмена» (АпизбаизсвеНеке), по его мнению, является необходи </w:t>
      </w:r>
      <w:r>
        <w:br/>
      </w:r>
      <w:r>
        <w:t xml:space="preserve">условием для поддержания тангенциального движения. При наступлении конце </w:t>
      </w:r>
      <w:r>
        <w:br/>
      </w:r>
      <w:r>
        <w:t xml:space="preserve">рационной поляризации, концентрация деполяризатора у поверхности капельног </w:t>
      </w:r>
      <w:r>
        <w:br/>
      </w:r>
      <w:r>
        <w:t xml:space="preserve">электрода падает до нуля, эффект обмена делается невозможным,‚и тангенциальн. </w:t>
      </w:r>
      <w:r>
        <w:br/>
      </w:r>
      <w:r>
        <w:t xml:space="preserve">движение поверхности ртути затормаживается, вследствие чего происходит спад то</w:t>
      </w:r>
    </w:p>
    <w:p>
      <w:pPr>
        <w:pStyle w:val="Normal"/>
      </w:pPr>
      <w:r>
        <w:t xml:space="preserve">Нетрудно показать ошибочность этого рассуждения. В действительности прису </w:t>
      </w:r>
      <w:r>
        <w:br/>
      </w:r>
      <w:r>
        <w:t xml:space="preserve">твие деполяризатора совсем не является необходимым для поддержания тангенциа. </w:t>
      </w:r>
      <w:r>
        <w:br/>
      </w:r>
      <w:r>
        <w:t xml:space="preserve">ных движений при неравномерной поляризации капли. Объемная электропроводност </w:t>
      </w:r>
      <w:r>
        <w:br/>
      </w:r>
      <w:r>
        <w:t xml:space="preserve">раствора обеспечивает выравнивание нарушений плотности заряда в ионной обкладк </w:t>
      </w:r>
      <w:r>
        <w:br/>
      </w:r>
      <w:r>
        <w:t xml:space="preserve">двоиного слоя, вызванных конвективным движением поверхности и в отсутствие де’ </w:t>
      </w:r>
      <w:r>
        <w:br/>
      </w:r>
      <w:r>
        <w:t xml:space="preserve">поляризатора. Соотношения эти были количественно разобраны в [4,5 и 6]. Е</w:t>
      </w:r>
    </w:p>
    <w:p>
      <w:pPr>
        <w:pStyle w:val="Normal"/>
      </w:pPr>
      <w:r>
        <w:t xml:space="preserve">Рассмотрим сначала более простой случай капли, свободно движущейся в элект- </w:t>
      </w:r>
      <w:r>
        <w:br/>
      </w:r>
      <w:r>
        <w:t xml:space="preserve">рическом поле, созданном в электролите прохождением тока. Если капля идеаль </w:t>
      </w:r>
      <w:r>
        <w:br/>
      </w:r>
      <w:r>
        <w:t xml:space="preserve">поляризуема и на ее поверхности не происходят реакции разряда или ионизации, </w:t>
      </w:r>
      <w:r>
        <w:br/>
      </w:r>
      <w:r>
        <w:t xml:space="preserve">«эффект обмена» Штакельберга полностью исключен, то имеет место равенство</w:t>
      </w:r>
    </w:p>
    <w:p>
      <w:pPr>
        <w:pStyle w:val="Normal"/>
      </w:pPr>
      <w:r>
        <w:t xml:space="preserve">В аВЕ </w:t>
      </w:r>
      <w:r>
        <w:br/>
      </w:r>
      <w:r>
        <w:t xml:space="preserve">— ЗАЗ + (©),</w:t>
      </w:r>
    </w:p>
    <w:p>
      <w:pPr>
        <w:pStyle w:val="Normal"/>
      </w:pPr>
      <w:r>
        <w:t xml:space="preserve">* Штакельберг почти не излагает соображений, которые привели его к этому </w:t>
      </w:r>
      <w:r>
        <w:br/>
      </w:r>
      <w:r>
        <w:t xml:space="preserve">воду. Упомянутые работы А. Н. Фрумкина и В. Г. Левича цитируются им; ол </w:t>
      </w:r>
      <w:r>
        <w:br/>
      </w:r>
      <w:r>
        <w:t xml:space="preserve">при чтении этой части работы Штакельберга создается впечатление, что основн </w:t>
      </w:r>
      <w:r>
        <w:br/>
      </w:r>
      <w:r>
        <w:t xml:space="preserve">держание их осталось ему незнакомым. д,</w:t>
      </w:r>
    </w:p>
    <w:p>
      <w:pPr>
        <w:pStyle w:val="Normal"/>
      </w:pPr>
      <w:r>
        <w:t xml:space="preserve">И ЧУ</w:t>
      </w:r>
    </w:p>
    <w:p>
      <w:pPr>
        <w:pStyle w:val="Normal"/>
      </w:pPr>
      <w:r>
        <w:t xml:space="preserve">я. &lt; 4319.</w:t>
      </w:r>
    </w:p>
    <w:p>
      <w:pPr>
        <w:pStyle w:val="Normal"/>
      </w:pPr>
      <w:r>
        <w:t xml:space="preserve">|&lt; о а, я АЯ, + \ </w:t>
      </w:r>
      <w:r>
        <w:br/>
      </w:r>
      <w:r>
        <w:t xml:space="preserve">и — скорость, ‘приобретаемая под действием поля каплей в целом, Е — напряже- </w:t>
      </w:r>
      <w:r>
        <w:br/>
      </w:r>
      <w:r>
        <w:t xml:space="preserve">‘поля на достаточном расстоянии от капли, а — радиус капли, е — плотность за- </w:t>
      </w:r>
      <w:r>
        <w:br/>
      </w:r>
      <w:r>
        <w:t xml:space="preserve">| ов, во внешней обкладке двойного электрического слоя на границе ртуть/раствор, </w:t>
      </w:r>
      <w:r>
        <w:br/>
      </w:r>
      <w:r>
        <w:t xml:space="preserve">‚ м’ соответственно вязкости раствора и ртути, х — удельная электропроводность </w:t>
      </w:r>
      <w:r>
        <w:br/>
      </w:r>
      <w:r>
        <w:t xml:space="preserve">те. Вывод уравнения (1) основывается на предположении, что изменения по- </w:t>
      </w:r>
      <w:r>
        <w:br/>
      </w:r>
      <w:r>
        <w:t xml:space="preserve">ихностной плотности зарядов, вызываемыеих конвективным переносом при движении </w:t>
      </w:r>
      <w:r>
        <w:br/>
      </w:r>
      <w:r>
        <w:t xml:space="preserve">Черхности, выравниваются благодаря объемной электропроводности раствора </w:t>
      </w:r>
      <w:r>
        <w:br/>
      </w:r>
      <w:r>
        <w:t xml:space="preserve">ртути (последнюю практически можно считать бесконечно большой). </w:t>
      </w:r>
      <w:r>
        <w:br/>
      </w:r>
      <w:r>
        <w:t xml:space="preserve">Между скоростью движения поверхности ртути 2 относительно центра капли на</w:t>
      </w:r>
    </w:p>
    <w:p>
      <w:pPr>
        <w:pStyle w:val="Normal"/>
      </w:pPr>
      <w:r>
        <w:t xml:space="preserve">экваторе, где эта скорость максимальна, и величиной и существует соотношение</w:t>
      </w:r>
    </w:p>
    <w:p>
      <w:pPr>
        <w:pStyle w:val="Normal"/>
      </w:pPr>
      <w:r>
        <w:t xml:space="preserve">и И: ЗаЕ= р </w:t>
      </w:r>
      <w:r>
        <w:br/>
      </w:r>
      <w:r>
        <w:t xml:space="preserve">| А" 3 + (21° е.</w:t>
      </w:r>
    </w:p>
    <w:p>
      <w:pPr>
        <w:pStyle w:val="Normal"/>
      </w:pPr>
      <w:r>
        <w:t xml:space="preserve">Величина =?/х, имеющая размерность вязкости, является количественным выра-</w:t>
      </w:r>
    </w:p>
    <w:p>
      <w:pPr>
        <w:pStyle w:val="Normal"/>
      </w:pPr>
      <w:r>
        <w:t xml:space="preserve">мем эффекта торможения движения электрическим полем, возникающим вслед- </w:t>
      </w:r>
      <w:r>
        <w:br/>
      </w:r>
      <w:r>
        <w:t xml:space="preserve">ие конвективного переноса зарядов двойного слоя. Из (2) следует, что торможение , </w:t>
      </w:r>
      <w:r>
        <w:br/>
      </w:r>
      <w:r>
        <w:t xml:space="preserve">‚ хотя и уменьшает скорость движения, не приводит, однако, к его остановке, как это </w:t>
      </w:r>
      <w:r>
        <w:br/>
      </w:r>
      <w:r>
        <w:t xml:space="preserve">|нимает Штакельберг. </w:t>
      </w:r>
      <w:r>
        <w:br/>
      </w:r>
      <w:r>
        <w:t xml:space="preserve">Уравнение (1) было подвергнуто опытной проверке на ртутных каплях, свобод- </w:t>
      </w:r>
      <w:r>
        <w:br/>
      </w:r>
      <w:r>
        <w:t xml:space="preserve">|падающих в вязкой среде [7], при возможно тщательном устранении кислорода и </w:t>
      </w:r>
      <w:r>
        <w:br/>
      </w:r>
      <w:r>
        <w:t xml:space="preserve">]тих деполяризаторов, и хорошо подтвердилось на опыте. Таким образом для воз- </w:t>
      </w:r>
      <w:r>
        <w:br/>
      </w:r>
      <w:r>
        <w:t xml:space="preserve">‹новения тангенциальных движений поверхности присутствие деполяризатора из- </w:t>
      </w:r>
      <w:r>
        <w:br/>
      </w:r>
      <w:r>
        <w:t xml:space="preserve">ине. Необходимо отметить, что это обстоятельство не. полностью ускользнуло от </w:t>
      </w:r>
      <w:r>
        <w:br/>
      </w:r>
      <w:r>
        <w:t xml:space="preserve">гиания Штакельберга. Как явствует из примечания на стр. 251 цитированной. ра- </w:t>
      </w:r>
      <w:r>
        <w:br/>
      </w:r>
      <w:r>
        <w:t xml:space="preserve">1ы, Штакельберг первоначально предполагал, что при удалении воздуха из раствора </w:t>
      </w:r>
      <w:r>
        <w:br/>
      </w:r>
      <w:r>
        <w:t xml:space="preserve">ктролита (т. е. устранения возможности образования ионов ртути) движение </w:t>
      </w:r>
      <w:r>
        <w:br/>
      </w:r>
      <w:r>
        <w:t xml:space="preserve">‘ли ртути, возникающее при прохождении тока через -раствор, должно прекра- </w:t>
      </w:r>
      <w:r>
        <w:br/>
      </w:r>
      <w:r>
        <w:t xml:space="preserve">1ься. Опыт, однако, не подтвердил этого предположения. Остается непонятным, </w:t>
      </w:r>
      <w:r>
        <w:br/>
      </w:r>
      <w:r>
        <w:t xml:space="preserve">ему Штакельберг не учел этот полученный им результат в своих рассуждениях об </w:t>
      </w:r>
      <w:r>
        <w:br/>
      </w:r>
      <w:r>
        <w:t xml:space="preserve">ювиях возникновения полярографических максимумов.</w:t>
      </w:r>
    </w:p>
    <w:p>
      <w:pPr>
        <w:pStyle w:val="Normal"/>
      </w:pPr>
      <w:r>
        <w:t xml:space="preserve">Рассмотрим теперь те изменения, которые вносит в условия движения капли при- </w:t>
      </w:r>
      <w:r>
        <w:br/>
      </w:r>
      <w:r>
        <w:t xml:space="preserve">‘ствие в растворе деполяризатора. Вопрос этот также уже был подвергнут количе- </w:t>
      </w:r>
      <w:r>
        <w:br/>
      </w:r>
      <w:r>
        <w:t xml:space="preserve">енной трактовке [5, 6]. Для случая свободно движущейся капли можно получить </w:t>
      </w:r>
      <w:r>
        <w:br/>
      </w:r>
      <w:r>
        <w:t xml:space="preserve">ное решение задачи, если принять, что между плотностью катодного тока, прохо- </w:t>
      </w:r>
      <w:r>
        <w:br/>
      </w:r>
      <w:r>
        <w:t xml:space="preserve">цего через границу металл/раствор,/, и изменением разности потенциалов на этой гра- </w:t>
      </w:r>
      <w:r>
        <w:br/>
      </w:r>
      <w:r>
        <w:t xml:space="preserve">це при прохождении тока До существует линейное соотношение</w:t>
      </w:r>
    </w:p>
    <w:p>
      <w:pPr>
        <w:pStyle w:val="Normal"/>
      </w:pPr>
      <w:r>
        <w:t xml:space="preserve">Дф = — и, (3)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 ш — постоянная, которую, формально можно рассматривать как некоторое сопро- </w:t>
      </w:r>
      <w:r>
        <w:br/>
      </w:r>
      <w:r>
        <w:t xml:space="preserve">вление на границе металл/раствор. Случаю идеально поляризуемой капли, т. е. </w:t>
      </w:r>
      <w:r>
        <w:br/>
      </w:r>
      <w:r>
        <w:t xml:space="preserve">= 0, соответствует 2 = со. Если поляризация имеет концентрационное происхож- </w:t>
      </w:r>
      <w:r>
        <w:br/>
      </w:r>
      <w:r>
        <w:t xml:space="preserve">ние, то величина ш в различных частях капли различна, что мы, однако, пока яе </w:t>
      </w:r>
      <w:r>
        <w:br/>
      </w:r>
      <w:r>
        <w:t xml:space="preserve">дем учитывать. При конечном % уравнение (2) нужно заменить на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нах 1</w:t>
      </w:r>
    </w:p>
    <w:p>
      <w:pPr>
        <w:pStyle w:val="Normal"/>
      </w:pPr>
      <w:r>
        <w:t xml:space="preserve">а ` </w:t>
      </w:r>
      <w:r>
        <w:br/>
      </w:r>
      <w:r>
        <w:t xml:space="preserve">4 ыы Е Е ЗаЕв</w:t>
      </w:r>
    </w:p>
    <w:p>
      <w:pPr>
        <w:pStyle w:val="Normal"/>
      </w:pPr>
      <w:r>
        <w:t xml:space="preserve">о = о</w:t>
      </w:r>
    </w:p>
    <w:p>
      <w:pPr>
        <w:pStyle w:val="Normal"/>
      </w:pPr>
      <w:r>
        <w:t xml:space="preserve">ув) — </w:t>
      </w:r>
      <w:r>
        <w:br/>
      </w:r>
      <w:r>
        <w:t xml:space="preserve">: +, (1+ ) (2 Зы) (я) /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ак видно, при наличии конечной проводимости границы металл/раствор, скорость </w:t>
      </w:r>
      <w:r>
        <w:br/>
      </w:r>
      <w:r>
        <w:t xml:space="preserve">зижения капли уменьшается, а не увеличивается, несмотря на то, что наличие про-</w:t>
      </w:r>
    </w:p>
    <w:p>
      <w:pPr>
        <w:pStyle w:val="Normal"/>
      </w:pPr>
      <w:r>
        <w:t xml:space="preserve">5 —\ </w:t>
      </w:r>
      <w:r>
        <w:br/>
      </w:r>
      <w:r>
        <w:t xml:space="preserve">›димости уменьшает эффект торможения, который в этом случае равен = (1 не 5) р</w:t>
      </w:r>
    </w:p>
    <w:p>
      <w:pPr>
        <w:pStyle w:val="Normal"/>
      </w:pPr>
      <w:r>
        <w:t xml:space="preserve">2 </w:t>
      </w:r>
      <w:r>
        <w:br/>
      </w:r>
      <w:r>
        <w:t xml:space="preserve">5 </w:t>
      </w:r>
      <w:r>
        <w:br/>
      </w:r>
      <w:r>
        <w:t xml:space="preserve">место для. нс" поляризуемой капли. Происходит это потому, что одновремен-</w:t>
      </w:r>
    </w:p>
    <w:p>
      <w:pPr>
        <w:pStyle w:val="Normal"/>
      </w:pPr>
      <w:r>
        <w:t xml:space="preserve">о в том же отношении уменьшается падение потенциала в электролите вдоль поверх- </w:t>
      </w:r>
      <w:r>
        <w:br/>
      </w:r>
      <w:r>
        <w:t xml:space="preserve">ости ка равное (при отсутствии конвективной электропроводности поверхности)</w:t>
      </w:r>
    </w:p>
    <w:p>
      <w:pPr>
        <w:pStyle w:val="Normal"/>
      </w:pPr>
      <w:r>
        <w:t xml:space="preserve">Е (1 м 5 ш т: д = 0, согласно уравнению (4), 2 =0, как это и следовало’</w:t>
      </w:r>
    </w:p>
    <w:p>
      <w:pPr>
        <w:pStyle w:val="Normal"/>
      </w:pPr>
      <w:r>
        <w:t xml:space="preserve">жидать для неполяризуемой капли, разность потенциалов, а следовательно, и погра- </w:t>
      </w:r>
      <w:r>
        <w:br/>
      </w:r>
      <w:r>
        <w:t xml:space="preserve">ичное натяжение на поверхности не изменяются при прохождении тока. </w:t>
      </w:r>
      <w:r>
        <w:br/>
      </w:r>
      <w:r>
        <w:t xml:space="preserve">_ Развитая теория может быть приближенно перенесена на случай неравномерно</w:t>
      </w:r>
    </w:p>
    <w:p>
      <w:pPr>
        <w:pStyle w:val="Normal"/>
      </w:pPr>
      <w:r>
        <w:t xml:space="preserve">оляризованной закрепленной капли, служащей катодом [6]. Наиболее существенное _ </w:t>
      </w:r>
      <w:r>
        <w:br/>
      </w:r>
      <w:r>
        <w:t xml:space="preserve">азличие между этим случаем и случаем свободной капли, движущейся в электри-.</w:t>
      </w:r>
    </w:p>
    <w:p>
      <w:pPr>
        <w:pStyle w:val="Normal"/>
      </w:pPr>
      <w:r>
        <w:t xml:space="preserve">еском пбле, заключается в том, что для капли катода полный ток на каплю отличен </w:t>
      </w:r>
      <w:r>
        <w:br/>
      </w:r>
      <w:r>
        <w:t xml:space="preserve">т ‘нуля! Как он показано, поле тока, текущего на капельный электрод, можно раз-,</w:t>
      </w:r>
    </w:p>
    <w:p>
      <w:pPr>
        <w:pStyle w:val="Normal"/>
      </w:pPr>
      <w:r>
        <w:t xml:space="preserve">змене ие концентрации восстанавливающегося вешества, и поле тока, проходящего </w:t>
      </w:r>
      <w:r>
        <w:br/>
      </w:r>
      <w:r>
        <w:t xml:space="preserve">плю (или по ее поверхности), как в случае. свободно движущейся капли; ив-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теграл последнего компонента, взятый по веей поверхности капл</w:t>
      </w:r>
    </w:p>
    <w:p>
      <w:pPr>
        <w:pStyle w:val="Normal"/>
      </w:pPr>
      <w:r>
        <w:t xml:space="preserve">нулю. Такое разложение позволяет приближенно перенести выводы </w:t>
      </w:r>
      <w:r>
        <w:br/>
      </w:r>
      <w:r>
        <w:t xml:space="preserve">свободво движущейся капли, на капельный электрод, если учесть, что р </w:t>
      </w:r>
      <w:r>
        <w:br/>
      </w:r>
      <w:r>
        <w:t xml:space="preserve">тенциалов между различными точками в растворе у поверхности капли, опреде </w:t>
      </w:r>
      <w:r>
        <w:br/>
      </w:r>
      <w:r>
        <w:t xml:space="preserve">шая разность пограничных натяжений и, следовательно, движение капли, в э я </w:t>
      </w:r>
      <w:r>
        <w:br/>
      </w:r>
      <w:r>
        <w:t xml:space="preserve">чае при постоянном ш пропорциональна плотности тока на каплю 7. Величия </w:t>
      </w:r>
      <w:r>
        <w:br/>
      </w:r>
      <w:r>
        <w:t xml:space="preserve">этом также оказывается функцией плотности поляризующего тока. Сущест </w:t>
      </w:r>
      <w:r>
        <w:br/>
      </w:r>
      <w:r>
        <w:t xml:space="preserve">осложнение вносит то обстоятельство, что величина ш при наличии концентрацио </w:t>
      </w:r>
      <w:r>
        <w:br/>
      </w:r>
      <w:r>
        <w:t xml:space="preserve">поляризации, вообще говоря, различна в разных частях капли. Для первой ори </w:t>
      </w:r>
      <w:r>
        <w:br/>
      </w:r>
      <w:r>
        <w:t xml:space="preserve">ровки мы рассмотрим сначала выводы, к которым приводит теория, если пре </w:t>
      </w:r>
      <w:r>
        <w:br/>
      </w:r>
      <w:r>
        <w:t xml:space="preserve">жить, что зависящая от плотности тока на канлю концентрация деполяризатора | </w:t>
      </w:r>
      <w:r>
        <w:br/>
      </w:r>
      <w:r>
        <w:t xml:space="preserve">зи поверхности и, следовательно, величина во всех точках поверхности кап. </w:t>
      </w:r>
      <w:r>
        <w:br/>
      </w:r>
      <w:r>
        <w:t xml:space="preserve">наковы. Тогда скорость движения поверхности капли можно рассчитать, как это 01 </w:t>
      </w:r>
      <w:r>
        <w:br/>
      </w:r>
      <w:r>
        <w:t xml:space="preserve">показано в [6], по уравнениям, которые легко выводятся из уравнения (4). Для пр. </w:t>
      </w:r>
      <w:r>
        <w:br/>
      </w:r>
      <w:r>
        <w:t xml:space="preserve">ки правильности представления Штакельберга существенно определить зависим </w:t>
      </w:r>
      <w:r>
        <w:br/>
      </w:r>
      <w:r>
        <w:t xml:space="preserve">от 7, где / выражает теперь среднюю плотность тока, текущего на каплю. Так’ </w:t>
      </w:r>
      <w:r>
        <w:br/>
      </w:r>
      <w:r>
        <w:t xml:space="preserve">ке менения ф с 7 па катоде не малы, то вместо (3) нужно пользоваться уравнением.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—э/:</w:t>
      </w:r>
    </w:p>
    <w:p>
      <w:pPr>
        <w:pStyle w:val="Normal"/>
      </w:pPr>
      <w:r>
        <w:t xml:space="preserve">г Для дальнейших расчетов мы предположим, что зависимость ф от 7 подчиняется </w:t>
      </w:r>
      <w:r>
        <w:br/>
      </w:r>
      <w:r>
        <w:t xml:space="preserve">ному уравнению полярографической волны разряда катионов с образованием. </w:t>
      </w:r>
      <w:r>
        <w:br/>
      </w:r>
      <w:r>
        <w:t xml:space="preserve">гам: =: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РТ и </w:t>
      </w:r>
      <w:r>
        <w:br/>
      </w:r>
      <w:r>
        <w:t xml:space="preserve">и </w:t>
      </w:r>
      <w:r>
        <w:br/>
      </w:r>
      <w:r>
        <w:t xml:space="preserve">З ыы # ий 7 и к </w:t>
      </w:r>
      <w:r>
        <w:br/>
      </w:r>
      <w:r>
        <w:t xml:space="preserve">5. К АЕ </w:t>
      </w:r>
      <w:r>
        <w:br/>
      </w:r>
      <w:r>
        <w:t xml:space="preserve">где /а — плотность предельного тока диффузии при данном режиме движения раб</w:t>
      </w:r>
    </w:p>
    <w:p>
      <w:pPr>
        <w:pStyle w:val="Normal"/>
      </w:pPr>
      <w:r>
        <w:t xml:space="preserve">а и ртути, п, — валентность разряжающегося катиона. Из (5) и (6) следует </w:t>
      </w:r>
      <w:r>
        <w:br/>
      </w:r>
      <w:r>
        <w:t xml:space="preserve">р рту А разр .</w:t>
      </w:r>
    </w:p>
    <w:p>
      <w:pPr>
        <w:pStyle w:val="Normal"/>
      </w:pPr>
      <w:r>
        <w:t xml:space="preserve">И </w:t>
      </w:r>
      <w:r>
        <w:br/>
      </w:r>
      <w:r>
        <w:t xml:space="preserve">пн) 1)</w:t>
      </w:r>
    </w:p>
    <w:p>
      <w:pPr>
        <w:pStyle w:val="Normal"/>
      </w:pPr>
      <w:r>
        <w:t xml:space="preserve">Как вытекает из уравнения (7), при приближении 7 к Та величина и возрас </w:t>
      </w:r>
      <w:r>
        <w:br/>
      </w:r>
      <w:r>
        <w:t xml:space="preserve">что, согласно уравнению (4), должно привести к увеличению тангенциальной скоро </w:t>
      </w:r>
      <w:r>
        <w:br/>
      </w:r>
      <w:r>
        <w:t xml:space="preserve">? и дальнейшему возрастанию ]. д В </w:t>
      </w:r>
      <w:r>
        <w:br/>
      </w:r>
      <w:r>
        <w:t xml:space="preserve">Для того чтобы составить себе полное представление о зависимости 9 от ], </w:t>
      </w:r>
      <w:r>
        <w:br/>
      </w:r>
      <w:r>
        <w:t xml:space="preserve">ходимо еще учесть, как было разъяснено выше, что в рассматриваемом случае - </w:t>
      </w:r>
      <w:r>
        <w:br/>
      </w:r>
      <w:r>
        <w:t xml:space="preserve">чина Ё в уравнении (4) в первом приближении должна считаться пропорциона </w:t>
      </w:r>
      <w:r>
        <w:br/>
      </w:r>
      <w:r>
        <w:t xml:space="preserve">7. Это приводит к следующему соотношению [см. [6], уравнение (6)]:.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я $ а . р </w:t>
      </w:r>
      <w:r>
        <w:br/>
      </w:r>
      <w:r>
        <w:t xml:space="preserve">т" Чен +30) | +и-(1- п) ты </w:t>
      </w:r>
      <w:r>
        <w:br/>
      </w:r>
      <w:r>
        <w:t xml:space="preserve">х Та Та</w:t>
      </w:r>
    </w:p>
    <w:p>
      <w:pPr>
        <w:pStyle w:val="Normal"/>
      </w:pPr>
      <w:r>
        <w:t xml:space="preserve">ь рез</w:t>
      </w:r>
    </w:p>
    <w:p>
      <w:pPr>
        <w:pStyle w:val="Normal"/>
      </w:pPr>
      <w:r>
        <w:t xml:space="preserve">\ где А’ и К’ — постоянные. Из уравнения (8) следует, что при постоянном ео мон </w:t>
      </w:r>
      <w:r>
        <w:br/>
      </w:r>
      <w:r>
        <w:t xml:space="preserve">_ НО возрастает © 7 во всем интервале возможных изменений /, и максимум на. кри </w:t>
      </w:r>
      <w:r>
        <w:br/>
      </w:r>
      <w:r>
        <w:t xml:space="preserve">_ Зависимости 2 от потенциала электрода, с которым - связано появление спада т </w:t>
      </w:r>
      <w:r>
        <w:br/>
      </w:r>
      <w:r>
        <w:t xml:space="preserve">_ Может возникнуть только за счет изменения величины = при изменении потенц! </w:t>
      </w:r>
      <w:r>
        <w:br/>
      </w:r>
      <w:r>
        <w:t xml:space="preserve">_ Таким образом в рамках изложенной элементарной теории нельзя объяснить</w:t>
      </w:r>
    </w:p>
    <w:p>
      <w:pPr>
        <w:pStyle w:val="Normal"/>
      </w:pPr>
      <w:r>
        <w:t xml:space="preserve">_ Тока, наблюдаемого в случае полярографических максимумов, концентрационной по</w:t>
      </w:r>
    </w:p>
    <w:p>
      <w:pPr>
        <w:pStyle w:val="Normal"/>
      </w:pPr>
      <w:r>
        <w:t xml:space="preserve">зацией, как это делает Штакельберг. Ошибка Штакельберга в этой части работы </w:t>
      </w:r>
      <w:r>
        <w:br/>
      </w:r>
      <w:r>
        <w:t xml:space="preserve">чается в том, что, учитывая возрастание торможения, вызванного коивект </w:t>
      </w:r>
      <w:r>
        <w:br/>
      </w:r>
      <w:r>
        <w:t xml:space="preserve">5 - переносом зарядов при наступлении значительной концентрационной поляризации | </w:t>
      </w:r>
      <w:r>
        <w:br/>
      </w:r>
      <w:r>
        <w:t xml:space="preserve">при переходе за потенциал полуволны), он не учитывает одновременного возра </w:t>
      </w:r>
      <w:r>
        <w:br/>
      </w:r>
      <w:r>
        <w:t xml:space="preserve">_ разностей потенциалов между различными точками поверхности капли. </w:t>
      </w:r>
      <w:r>
        <w:br/>
      </w:r>
      <w:r>
        <w:t xml:space="preserve">` Кроме эффекта обмена, Штакельберг рассматривает влияние, которое оказь </w:t>
      </w:r>
      <w:r>
        <w:br/>
      </w:r>
      <w:r>
        <w:t xml:space="preserve">на развитие полярографических максимумов движение содержащего деполяри </w:t>
      </w:r>
      <w:r>
        <w:br/>
      </w:r>
      <w:r>
        <w:t xml:space="preserve">раствора вдоль поверхности капли от точек с более низким пограничным натя </w:t>
      </w:r>
      <w:r>
        <w:br/>
      </w:r>
      <w:r>
        <w:t xml:space="preserve">кточкам с более высоким. Так как скорость движения жидкости имеет наибольш </w:t>
      </w:r>
      <w:r>
        <w:br/>
      </w:r>
      <w:r>
        <w:t xml:space="preserve">| чение на границе ртуть/раствор, то близлежащие к границе раздела слои теку’ </w:t>
      </w:r>
      <w:r>
        <w:br/>
      </w:r>
      <w:r>
        <w:t xml:space="preserve">- _ более отдаленными, остающимися относительно неподвижными. Это явление ре </w:t>
      </w:r>
      <w:r>
        <w:br/>
      </w:r>
      <w:r>
        <w:t xml:space="preserve">ы кельберг называет «эффектом подтекания»“О пбегзгбтипозеек(). | Е. </w:t>
      </w:r>
      <w:r>
        <w:br/>
      </w:r>
      <w:r>
        <w:t xml:space="preserve">5-Е Как впервые было замечено 3. А. Иофа, В. В. Лосевым и И. И. Третьяковым</w:t>
      </w:r>
    </w:p>
    <w:p>
      <w:pPr>
        <w:pStyle w:val="Normal"/>
      </w:pPr>
      <w:r>
        <w:t xml:space="preserve">_  Количественно разобрано А. Н. Фрумкиным и В. Г. Левичем [4] *, движение эл </w:t>
      </w:r>
      <w:r>
        <w:br/>
      </w:r>
      <w:r>
        <w:t xml:space="preserve">лита по-разному влияет на подачу деполяризатора в случае отрицательных и пол </w:t>
      </w:r>
      <w:r>
        <w:br/>
      </w:r>
      <w:r>
        <w:t xml:space="preserve">‘тельных максимумов. В случае отрицательных максимумов движение, направл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НЫ части: капли к ее шейке, приводит нижнюю часть капли в соприкосновение </w:t>
      </w:r>
      <w:r>
        <w:br/>
      </w:r>
      <w:r>
        <w:t xml:space="preserve">вежим необедненным раствором, в то время как к верхней части капли поступает </w:t>
      </w:r>
      <w:r>
        <w:br/>
      </w:r>
      <w:r>
        <w:t xml:space="preserve">вор, уже потерявший часть деполяризатора при соприкосновении с ее нижней </w:t>
      </w:r>
      <w:r>
        <w:br/>
      </w:r>
      <w:r>
        <w:t xml:space="preserve">ъю. Благодаря этому поляризуемость верхней части капли оказывается повышен= </w:t>
      </w:r>
      <w:r>
        <w:br/>
      </w:r>
      <w:r>
        <w:t xml:space="preserve">по сравнению с поляризуемостью нижней, причем это различие должно выступать </w:t>
      </w:r>
      <w:r>
        <w:br/>
      </w:r>
      <w:r>
        <w:t xml:space="preserve">сильнее, чем больше изменяется концентрация растворенного вещества при прохож- </w:t>
      </w:r>
      <w:r>
        <w:br/>
      </w:r>
      <w:r>
        <w:t xml:space="preserve">ти мимо поверхности капли, т. е. чем сильнее выражена концентрационная поля- </w:t>
      </w:r>
      <w:r>
        <w:br/>
      </w:r>
      <w:r>
        <w:t xml:space="preserve">лция. Различие в. поляризуемостях приводит к тому, что сдвиг потенциала при </w:t>
      </w:r>
      <w:r>
        <w:br/>
      </w:r>
      <w:r>
        <w:t xml:space="preserve">кождении тока в верхней части капли оказывается относительно большим, а в ниж- </w:t>
      </w:r>
      <w:r>
        <w:br/>
      </w:r>
      <w:r>
        <w:t xml:space="preserve">относительно меньшим, чем это можно было ожидать при учете одних только </w:t>
      </w:r>
      <w:r>
        <w:br/>
      </w:r>
      <w:r>
        <w:t xml:space="preserve">гетрических факторов. В результате превышение сдвига потенциала нижней части </w:t>
      </w:r>
      <w:r>
        <w:br/>
      </w:r>
      <w:r>
        <w:t xml:space="preserve">ли над сдвигом потенциала верхней, определяющее градиент пограничного. натя- </w:t>
      </w:r>
      <w:r>
        <w:br/>
      </w:r>
      <w:r>
        <w:t xml:space="preserve">шя и тангенциальное движение новерхности ртути, оказывается сниженным, а </w:t>
      </w:r>
      <w:r>
        <w:br/>
      </w:r>
      <w:r>
        <w:t xml:space="preserve">'заметном обеднении раствора может даже обратиться в нуль. Это приводит к ослаб- </w:t>
      </w:r>
      <w:r>
        <w:br/>
      </w:r>
      <w:r>
        <w:t xml:space="preserve">ию движения в.случае отрицательных максимумов и к спаду тока при наступлении </w:t>
      </w:r>
      <w:r>
        <w:br/>
      </w:r>
      <w:r>
        <w:t xml:space="preserve">центрационной поляризации. В случае положительных максимумов свежая струя </w:t>
      </w:r>
      <w:r>
        <w:br/>
      </w:r>
      <w:r>
        <w:t xml:space="preserve">гвора движется сверху вниз, ослабляя без того относительно более слабую поля- </w:t>
      </w:r>
      <w:r>
        <w:br/>
      </w:r>
      <w:r>
        <w:t xml:space="preserve">ацию верхней части капли, что приводит к устойчивости движения поверхности, </w:t>
      </w:r>
      <w:r>
        <w:br/>
      </w:r>
      <w:r>
        <w:t xml:space="preserve">равленного сверху вниз; окорость этого движения при возрастании поляризации </w:t>
      </w:r>
      <w:r>
        <w:br/>
      </w:r>
      <w:r>
        <w:t xml:space="preserve">вает только из-за убывания = при приближении к точке нулевого заряда (макси- </w:t>
      </w:r>
      <w:r>
        <w:br/>
      </w:r>
      <w:r>
        <w:t xml:space="preserve">у электрокапиллярной кривой) ртути. Для количественного рассмотрения этих </w:t>
      </w:r>
      <w:r>
        <w:br/>
      </w:r>
      <w:r>
        <w:t xml:space="preserve">ений необходимо. учесть, что, в-отличие от предполагавшегося ранее в первом </w:t>
      </w:r>
      <w:r>
        <w:br/>
      </w:r>
      <w:r>
        <w:t xml:space="preserve">ближении, величины 1 и 7 в разных частях капли в действительности различны</w:t>
      </w:r>
    </w:p>
    <w:p>
      <w:pPr>
        <w:pStyle w:val="Normal"/>
      </w:pPr>
      <w:r>
        <w:t xml:space="preserve">о-разному зависят от среднего значения 3</w:t>
      </w:r>
    </w:p>
    <w:p>
      <w:pPr>
        <w:pStyle w:val="Normal"/>
      </w:pPr>
      <w:r>
        <w:t xml:space="preserve">Трактовка роли «эффекта подтекания» в развитии. движений, характеризующих |</w:t>
      </w:r>
    </w:p>
    <w:p>
      <w:pPr>
        <w:pStyle w:val="Normal"/>
      </w:pPr>
      <w:r>
        <w:t xml:space="preserve">нрографические максимумы, у. Штакельберга во многих отношениях близка к кар- </w:t>
      </w:r>
      <w:r>
        <w:br/>
      </w:r>
      <w:r>
        <w:t xml:space="preserve">, данной А. Н. Фрумкиным и.В. Г. Левичем. Однако, вместо того чтобы искать ве-</w:t>
      </w:r>
    </w:p>
    <w:p>
      <w:pPr>
        <w:pStyle w:val="Normal"/>
      </w:pPr>
      <w:r>
        <w:t xml:space="preserve">ину разности потенциалов между различными точками поверхности капли, опреде- :</w:t>
      </w:r>
    </w:p>
    <w:p>
      <w:pPr>
        <w:pStyle w:val="Normal"/>
      </w:pPr>
      <w:r>
        <w:t xml:space="preserve">щую разность пограничных натяжений и скорость тангенциального движения </w:t>
      </w:r>
      <w:r>
        <w:br/>
      </w:r>
      <w:r>
        <w:t xml:space="preserve">орхности, Штакельберг сосредоточивает внимание на определении условий, при </w:t>
      </w:r>
      <w:r>
        <w:br/>
      </w:r>
      <w:r>
        <w:t xml:space="preserve">рых во всех точках поверхности может осуществляться «эффект обмена», необхо- </w:t>
      </w:r>
      <w:r>
        <w:br/>
      </w:r>
      <w:r>
        <w:t xml:space="preserve">ый, по его мнению, для поддержания‘ тангенциального движения. С этой точки </w:t>
      </w:r>
      <w:r>
        <w:br/>
      </w:r>
      <w:r>
        <w:t xml:space="preserve">шя, остается, однако, непонятным, почему наступление концентрационной поляри- </w:t>
      </w:r>
      <w:r>
        <w:br/>
      </w:r>
      <w:r>
        <w:t xml:space="preserve">‚и не приводит к спаду тока_в случае положительных максимумов. Неправиль- </w:t>
      </w:r>
      <w:r>
        <w:br/>
      </w:r>
      <w:r>
        <w:t xml:space="preserve">ь трактовки Штакельберга хорошо видна на примере единственного приводимого </w:t>
      </w:r>
      <w:r>
        <w:br/>
      </w:r>
      <w:r>
        <w:t xml:space="preserve">‹оличебтвенного расчета. Поскольку для поддержания движения по Штакельбергу </w:t>
      </w:r>
      <w:r>
        <w:br/>
      </w:r>
      <w:r>
        <w:t xml:space="preserve">›ходима подача вещества к шейке капли, которая осуществляется благодаря «эф-</w:t>
      </w:r>
    </w:p>
    <w:p>
      <w:pPr>
        <w:pStyle w:val="Normal"/>
      </w:pPr>
      <w:r>
        <w:t xml:space="preserve">гу подтекания», Штахельберг вычисляет величину Д°С — изменения концентрации.</w:t>
      </w:r>
    </w:p>
    <w:p>
      <w:pPr>
        <w:pStyle w:val="Normal"/>
      </w:pPr>
      <w:r>
        <w:t xml:space="preserve">ть поверхности капли. От Д°С, очевидно, зависит эффективность переноса вещества </w:t>
      </w:r>
      <w:r>
        <w:br/>
      </w:r>
      <w:r>
        <w:t xml:space="preserve">енциальной струей раствора, т. е. величина «эффекта подтекания». При помощи </w:t>
      </w:r>
      <w:r>
        <w:br/>
      </w:r>
      <w:r>
        <w:t xml:space="preserve">внения полярографической волны Штакельберг находит </w:t>
      </w:r>
      <w:r>
        <w:br/>
      </w:r>
      <w:r>
        <w:t xml:space="preserve">- г ИМ в </w:t>
      </w:r>
      <w:r>
        <w:br/>
      </w:r>
      <w:r>
        <w:t xml:space="preserve">7 АС =С* А Еь, (9, </w:t>
      </w:r>
      <w:r>
        <w:br/>
      </w:r>
      <w:r>
        <w:t xml:space="preserve">а ВТ (еР + 1}? </w:t>
      </w:r>
      <w:r>
        <w:br/>
      </w:r>
      <w:r>
        <w:t xml:space="preserve">С*, по Штакельбергу, — концентрация деполяризатора в объеме раствора, ДЁ\.-- </w:t>
      </w:r>
      <w:r>
        <w:br/>
      </w:r>
      <w:r>
        <w:t xml:space="preserve">нение потенциала катода Е, вдоль поверхности капли и р = (Е — А, „„®ЕГВТ- </w:t>
      </w:r>
      <w:r>
        <w:br/>
      </w:r>
      <w:r>
        <w:t xml:space="preserve">‘кельберг считает все величины, входящие в правую часть уравнения (9), кроме р, </w:t>
      </w:r>
      <w:r>
        <w:br/>
      </w:r>
      <w:r>
        <w:t xml:space="preserve">оянными и выводит ‘отсюда, что величина Д°С проходит через максимум при Ё„ =</w:t>
      </w:r>
    </w:p>
    <w:p>
      <w:pPr>
        <w:pStyle w:val="Normal"/>
      </w:pPr>
      <w:r>
        <w:t xml:space="preserve">а ЕВ ъ </w:t>
      </w:r>
      <w:r>
        <w:br/>
      </w:r>
      <w:r>
        <w:t xml:space="preserve">‚/,з В чем он и видитпричину спада тока при наступлении заметной концеятрационной </w:t>
      </w:r>
      <w:r>
        <w:br/>
      </w:r>
      <w:r>
        <w:t xml:space="preserve">тризации в случае отрицательных максимумов. В действительности, как было разъ </w:t>
      </w:r>
      <w:r>
        <w:br/>
      </w:r>
      <w:r>
        <w:t xml:space="preserve">‚но выше, величина ДЕ, в случае отрицательных максимумов сама сложным обра- </w:t>
      </w:r>
      <w:r>
        <w:br/>
      </w:r>
      <w:r>
        <w:t xml:space="preserve">зависит от плотности поляризующего тока, и именно ее изменение и определяет </w:t>
      </w:r>
      <w:r>
        <w:br/>
      </w:r>
      <w:r>
        <w:t xml:space="preserve">й изменение скорости движения капли при возрастании поляризации. › .</w:t>
      </w:r>
    </w:p>
    <w:p>
      <w:pPr>
        <w:pStyle w:val="Normal"/>
      </w:pPr>
      <w:r>
        <w:t xml:space="preserve">Для проверки правильности представлений Штакельберга имеет значение появив-.</w:t>
      </w:r>
    </w:p>
    <w:p>
      <w:pPr>
        <w:pStyle w:val="Normal"/>
      </w:pPr>
      <w:r>
        <w:t xml:space="preserve">ся одновременно с разбираемой статьей работа Т. И. Поповой иТ. А. Крюковой [9]. </w:t>
      </w:r>
      <w:r>
        <w:br/>
      </w:r>
      <w:r>
        <w:t xml:space="preserve">ледняя опровергает, в частности, утверждение Штакельберга (стр. 241). «Этим (т. е. </w:t>
      </w:r>
      <w:r>
        <w:br/>
      </w:r>
      <w:r>
        <w:t xml:space="preserve">оствующей теорией положительных максимумов 1-го рода—автор), однако, не объя- </w:t>
      </w:r>
      <w:r>
        <w:br/>
      </w:r>
      <w:r>
        <w:t xml:space="preserve">тся, почему эти максимумы не возрождаются вновь при переходе через нулевой </w:t>
      </w:r>
      <w:r>
        <w:br/>
      </w:r>
      <w:r>
        <w:t xml:space="preserve">нциал в виде отрицательных максимумов».</w:t>
      </w:r>
    </w:p>
    <w:p>
      <w:pPr>
        <w:pStyle w:val="Normal"/>
      </w:pPr>
      <w:r>
        <w:t xml:space="preserve">Как явствует из изложенного выше, условия развития движений при полярогра-*</w:t>
      </w:r>
    </w:p>
    <w:p>
      <w:pPr>
        <w:pStyle w:val="Normal"/>
      </w:pPr>
      <w:r>
        <w:t xml:space="preserve">ских максимумах 1-го рода чрезвычайно осложнены тем, что определяющая на-</w:t>
      </w:r>
    </w:p>
    <w:p>
      <w:pPr>
        <w:pStyle w:val="Normal"/>
      </w:pPr>
      <w:r>
        <w:t xml:space="preserve">ление и скорость тангенциального движения поверхности ртути неравномерность —</w:t>
      </w:r>
    </w:p>
    <w:p>
      <w:pPr>
        <w:pStyle w:val="Normal"/>
      </w:pPr>
      <w:r>
        <w:t xml:space="preserve">тризации. капли, в свою очередь, весьма сложным образом зависит от этих движе- </w:t>
      </w:r>
      <w:r>
        <w:br/>
      </w:r>
      <w:r>
        <w:t xml:space="preserve">‚ влияющих как на силу суммарного поляризующего тока, так и на его распределе- </w:t>
      </w:r>
      <w:r>
        <w:br/>
      </w:r>
      <w:r>
        <w:t xml:space="preserve">по поверхности капли. В работе Т. И. Поповой и Т. А. Крюковой для упрощения </w:t>
      </w:r>
      <w:r>
        <w:br/>
      </w:r>
      <w:r>
        <w:t xml:space="preserve">` условий ток, протекание которого создает разности потенциалов между различ- </w:t>
      </w:r>
      <w:r>
        <w:br/>
      </w:r>
      <w:r>
        <w:t xml:space="preserve">и точками в растворе у поверхности ‘капли, был отделен от тока, текущего на каплю. </w:t>
      </w:r>
      <w:r>
        <w:br/>
      </w:r>
      <w:r>
        <w:t xml:space="preserve">ой целью капля помещалась в электролит, например 0,04 № КСОд, через который </w:t>
      </w:r>
      <w:r>
        <w:br/>
      </w:r>
      <w:r>
        <w:t xml:space="preserve">по</w:t>
      </w:r>
    </w:p>
    <w:p>
      <w:pPr>
        <w:pStyle w:val="Normal"/>
      </w:pPr>
      <w:r>
        <w:t xml:space="preserve">двух платиновых электродов пропускался ток. Напряжение поля в элект-›</w:t>
      </w:r>
    </w:p>
    <w:p>
      <w:pPr>
        <w:pStyle w:val="Normal"/>
      </w:pPr>
      <w:r>
        <w:t xml:space="preserve">_ ролите составляло 0,2—0,7 У/см, чему. соотвотствуе ` разност ни: </w:t>
      </w:r>
      <w:r>
        <w:br/>
      </w:r>
      <w:r>
        <w:t xml:space="preserve">- полюсами обтекавшейся током капли, равная 0,03—0,1 У. Капля одновремени </w:t>
      </w:r>
      <w:r>
        <w:br/>
      </w:r>
      <w:r>
        <w:t xml:space="preserve">катодом, на котором разряжались ионы Но?". Последние присутствова, </w:t>
      </w:r>
      <w:r>
        <w:br/>
      </w:r>
      <w:r>
        <w:t xml:space="preserve">однако в столь малой концентрации, что без наложения внешнего пол </w:t>
      </w:r>
      <w:r>
        <w:br/>
      </w:r>
      <w:r>
        <w:t xml:space="preserve">щий на каплю, не вызывал заметных движений поверхности, и на поляризаци‹ </w:t>
      </w:r>
      <w:r>
        <w:br/>
      </w:r>
      <w:r>
        <w:t xml:space="preserve">кривой наблюдалась лишь площадка нормального тока диффузии. Ток, текуще </w:t>
      </w:r>
      <w:r>
        <w:br/>
      </w:r>
      <w:r>
        <w:t xml:space="preserve">каплю, служил таким образом только индикатором движений, вызываемых пос </w:t>
      </w:r>
      <w:r>
        <w:br/>
      </w:r>
      <w:r>
        <w:t xml:space="preserve">ним электрическим полем. В этих условиях при наложении внешнего электричес </w:t>
      </w:r>
      <w:r>
        <w:br/>
      </w:r>
      <w:r>
        <w:t xml:space="preserve">поля на поляризационной кривой в полном согласии с теорией А. Н. Фрумки </w:t>
      </w:r>
      <w:r>
        <w:br/>
      </w:r>
      <w:r>
        <w:t xml:space="preserve">В. Г. Левича появляются два полярографических максимума — положительн </w:t>
      </w:r>
      <w:r>
        <w:br/>
      </w:r>
      <w:r>
        <w:t xml:space="preserve">отрицательный, чем снимается выдвинутое Штакельбергом возражение. Как нап </w:t>
      </w:r>
      <w:r>
        <w:br/>
      </w:r>
      <w:r>
        <w:t xml:space="preserve">Т. И. Попова и Т. А. Крюкова, зависимость силы тока от потенциала следует уравн н.</w:t>
      </w:r>
    </w:p>
    <w:p>
      <w:pPr>
        <w:pStyle w:val="Normal"/>
      </w:pPr>
      <w:r>
        <w:t xml:space="preserve">(2), если учесть, что согласно В. Г. Левичу [10], величина 7 пропорциональна </w:t>
      </w:r>
      <w:r>
        <w:br/>
      </w:r>
      <w:r>
        <w:t xml:space="preserve">Описанные явления наблюдались при весьма малых концентрациях деполяризато] </w:t>
      </w:r>
      <w:r>
        <w:br/>
      </w:r>
      <w:r>
        <w:t xml:space="preserve">например, на фоне 0,01№ КСО. при [Н22*] = 5.10-5 М, что лишний раз доказь </w:t>
      </w:r>
      <w:r>
        <w:br/>
      </w:r>
      <w:r>
        <w:t xml:space="preserve">неправильность представления Штакельберга о необходимости осуществления «эф </w:t>
      </w:r>
      <w:r>
        <w:br/>
      </w:r>
      <w:r>
        <w:t xml:space="preserve">та обмена» для возникновения полярографических максимумов *. Далее, 1 </w:t>
      </w:r>
      <w:r>
        <w:br/>
      </w:r>
      <w:r>
        <w:t xml:space="preserve">каплю практически на всем протяжении поляризационной кривой (ср. рис. 3 </w:t>
      </w:r>
      <w:r>
        <w:br/>
      </w:r>
      <w:r>
        <w:t xml:space="preserve">тированной работы) был предельным током диффузии, так что согласно урави </w:t>
      </w:r>
      <w:r>
        <w:br/>
      </w:r>
      <w:r>
        <w:t xml:space="preserve">. (7) величину ш в уравнении (4) можно было считать бесконечно большой. Насту </w:t>
      </w:r>
      <w:r>
        <w:br/>
      </w:r>
      <w:r>
        <w:t xml:space="preserve">концентрационной поляризации при правильном выборе условий возбуждения д; </w:t>
      </w:r>
      <w:r>
        <w:br/>
      </w:r>
      <w:r>
        <w:t xml:space="preserve">ния, таким образом, отнюдь не мешает существованию полярографических макси </w:t>
      </w:r>
      <w:r>
        <w:br/>
      </w:r>
      <w:r>
        <w:t xml:space="preserve">Очевидно, что результаты опытов Т. И. Поповой и Т. А. Крюковой не совмест </w:t>
      </w:r>
      <w:r>
        <w:br/>
      </w:r>
      <w:r>
        <w:t xml:space="preserve">теорией Штакельберга. а Е </w:t>
      </w:r>
      <w:r>
        <w:br/>
      </w:r>
      <w:r>
        <w:t xml:space="preserve">Упомянем еще в заключение, что в другой более.поздней работе [411] Штаке </w:t>
      </w:r>
      <w:r>
        <w:br/>
      </w:r>
      <w:r>
        <w:t xml:space="preserve">рассматривая условия образования поверхности растущей капли, указывает на 1 </w:t>
      </w:r>
      <w:r>
        <w:br/>
      </w:r>
      <w:r>
        <w:t xml:space="preserve">обходимость учета, помимо тангенциальных движений, приводящих к появлению п </w:t>
      </w:r>
      <w:r>
        <w:br/>
      </w:r>
      <w:r>
        <w:t xml:space="preserve">лярографических максимумов 2-го рода, еще некоторого особого «эффекта прис </w:t>
      </w:r>
      <w:r>
        <w:br/>
      </w:r>
      <w:r>
        <w:t xml:space="preserve">ее ки» (АпЪацеНек(), который может дать дополнительное увеличение предельного</w:t>
      </w:r>
    </w:p>
    <w:p>
      <w:pPr>
        <w:pStyle w:val="Normal"/>
      </w:pPr>
      <w:r>
        <w:t xml:space="preserve">в упомянутых работах советских авторов, и учет каких-либо дополнительных. </w:t>
      </w:r>
      <w:r>
        <w:br/>
      </w:r>
      <w:r>
        <w:t xml:space="preserve">тов при рассмотрении тангенциального движения’ поверхности растущей. </w:t>
      </w:r>
      <w:r>
        <w:br/>
      </w:r>
      <w:r>
        <w:t xml:space="preserve">является излишним. о . Ао,</w:t>
      </w:r>
    </w:p>
    <w:p>
      <w:pPr>
        <w:pStyle w:val="Normal"/>
      </w:pPr>
      <w:r>
        <w:t xml:space="preserve">$ оступила </w:t>
      </w:r>
      <w:r>
        <w:br/>
      </w:r>
      <w:r>
        <w:t xml:space="preserve">47,.11.195</w:t>
      </w:r>
    </w:p>
    <w:p>
      <w:pPr>
        <w:pStyle w:val="Normal"/>
      </w:pPr>
      <w:r>
        <w:t xml:space="preserve">ЛИТЕРАТУРА ое</w:t>
      </w:r>
    </w:p>
    <w:p>
      <w:pPr>
        <w:pStyle w:val="Normal"/>
      </w:pPr>
      <w:r>
        <w:t xml:space="preserve">_ Академия наук СССР </w:t>
      </w:r>
      <w:r>
        <w:br/>
      </w:r>
      <w:r>
        <w:t xml:space="preserve">‘Институт физической химии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_—_ М. Зваско1Ъ ога, Ромзовт. орут: Котзсв., 2, 229, 1951. = </w:t>
      </w:r>
      <w:r>
        <w:br/>
      </w:r>
      <w:r>
        <w:t xml:space="preserve">2. А. Н. Фрумкин, Б. П. Брунс, Аса рвуз. сш. 085$, 4, 2 </w:t>
      </w:r>
      <w:r>
        <w:br/>
      </w:r>
      <w:r>
        <w:t xml:space="preserve">Б фл Вано</w:t>
      </w:r>
    </w:p>
    <w:p>
      <w:pPr>
        <w:pStyle w:val="Normal"/>
      </w:pPr>
      <w:r>
        <w:t xml:space="preserve">.П. Брунс, А. Н. Фрумкин, 3. А. Ио ео </w:t>
      </w:r>
      <w:r>
        <w:br/>
      </w:r>
      <w:r>
        <w:t xml:space="preserve">кл ревская, Журн. физ. химии, 13, 786, 1939; Б. П. Бру </w:t>
      </w:r>
      <w:r>
        <w:br/>
      </w:r>
      <w:r>
        <w:t xml:space="preserve">А. НМ. Фрумкин, Л. В. Ванюкова, С. Золотаревская, </w:t>
      </w:r>
      <w:r>
        <w:br/>
      </w:r>
      <w:r>
        <w:t xml:space="preserve">| _ рвуз. св. 085$, 9, 359, 1938. — о `` ИВ </w:t>
      </w:r>
      <w:r>
        <w:br/>
      </w:r>
      <w:r>
        <w:t xml:space="preserve">3. \. Бе!4е1, Апреж. Свеш., 48, 463, 1935; Н. Апёме!1ет, 7. Ее тосв </w:t>
      </w:r>
      <w:r>
        <w:br/>
      </w:r>
      <w:r>
        <w:t xml:space="preserve">44, 719, 1938;, М. Бфаске1Ъего, Н. Апёме!]ет, Г. К1езей1 </w:t>
      </w:r>
      <w:r>
        <w:br/>
      </w:r>
      <w:r>
        <w:t xml:space="preserve">7. Еекиосвет., 44, 663, 1938. } Ви. </w:t>
      </w:r>
      <w:r>
        <w:br/>
      </w:r>
      <w:r>
        <w:t xml:space="preserve">. А. Н. Фрумкин, В. Г. Левич, Журн. физ. химии, 19, 573, 1945 </w:t>
      </w:r>
      <w:r>
        <w:br/>
      </w:r>
      <w:r>
        <w:t xml:space="preserve">рвуз. св. 0855; 20, 769, 1945. . 5 359 }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5. В. Г. Левич, Журн. физ. химии, 24, 689, 1947. В. </w:t>
      </w:r>
      <w:r>
        <w:br/>
      </w:r>
      <w:r>
        <w:t xml:space="preserve">6. А..Н. Фрумкин, В. Г. Левич, Журн. физ. химии, 24, 4335, 1947. </w:t>
      </w:r>
      <w:r>
        <w:br/>
      </w:r>
      <w:r>
        <w:t xml:space="preserve">на И. А. Багоцкая Журн. физ. химии, 23, 1231, 1949. х к </w:t>
      </w:r>
      <w:r>
        <w:br/>
      </w:r>
      <w:r>
        <w:t xml:space="preserve">9</w:t>
      </w:r>
    </w:p>
    <w:p>
      <w:pPr>
        <w:pStyle w:val="Normal"/>
      </w:pPr>
      <w:r>
        <w:t xml:space="preserve">. 3. А. Иофа, В. В. Лосев, И. И.Т тьяк Жуов. ре: </w:t>
      </w:r>
      <w:r>
        <w:br/>
      </w:r>
      <w:r>
        <w:t xml:space="preserve">358, 1945. - ретьяков, Журн. физ. хи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_ 9. Т. И. Попова, Т. А, Крюкова, Журн. физ. химии 25, 283, 1954. </w:t>
      </w:r>
      <w:r>
        <w:br/>
      </w:r>
      <w:r>
        <w:t xml:space="preserve">° 40. В. Г. Левич, Журн. физ химии 22, 724, 1948; | Е ы. </w:t>
      </w:r>
      <w:r>
        <w:br/>
      </w:r>
      <w:r>
        <w:t xml:space="preserve">_ 14. М. Зраске1Ъега, 2. Е госвем., ‚57, 338, 1953. Кис </w:t>
      </w:r>
      <w:r>
        <w:br/>
      </w:r>
      <w:r>
        <w:t xml:space="preserve">———_——"_ ы ь 1 Е а ; </w:t>
      </w:r>
      <w:r>
        <w:br/>
      </w:r>
      <w:r>
        <w:t xml:space="preserve">- * При повышении концентации‘ ионов На?" в растворе высота полярогра </w:t>
      </w:r>
      <w:r>
        <w:br/>
      </w:r>
      <w:r>
        <w:t xml:space="preserve">ских максимумов в условиях опытов Т. И. Поповой иТ. А. Крюковой росла пропор! </w:t>
      </w:r>
      <w:r>
        <w:br/>
      </w:r>
      <w:r>
        <w:t xml:space="preserve">_ нально этой концентрации до тех пор, пока последняя не доетигала примерно зн </w:t>
      </w:r>
      <w:r>
        <w:br/>
      </w:r>
      <w:r>
        <w:t xml:space="preserve">_ НИЯ 2.10—* № п и КОнНентрАции. фона 0,01 №. На таком фоне при более высоки </w:t>
      </w:r>
      <w:r>
        <w:br/>
      </w:r>
      <w:r>
        <w:t xml:space="preserve">центрациях Н2&gt; ток на каплю вызывает уже заметные тангенциальные движе</w:t>
      </w:r>
    </w:p>
    <w:p>
      <w:pPr>
        <w:pStyle w:val="Normal"/>
      </w:pPr>
      <w:r>
        <w:t xml:space="preserve">без наложения внешнего поля, ‘что приводит к нарушению симметрии положитель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“ к &gt; &lt;” СЗ х т “$ </w:t>
      </w:r>
      <w:r>
        <w:br/>
      </w:r>
      <w:r>
        <w:t xml:space="preserve">и отрицательной ветви поляризационной кривой и осложнению картины. явлен</w:t>
      </w:r>
    </w:p>
    <w:p>
      <w:pPr>
        <w:pStyle w:val="Normal"/>
      </w:pPr>
      <w:r>
        <w:t xml:space="preserve">\:$</w:t>
      </w:r>
    </w:p>
    <w:p>
      <w:pPr>
        <w:pStyle w:val="Normal"/>
      </w:pPr>
      <w:r>
        <w:t xml:space="preserve">т. ХХХ, вып.</w:t>
      </w:r>
    </w:p>
    <w:p>
      <w:pPr>
        <w:pStyle w:val="Normal"/>
      </w:pPr>
      <w:r>
        <w:t xml:space="preserve">ЗАМЕТКА ПО ТЕОРИИ ПОРИСТЫХ ЭЛЕКТРОДОВ </w:t>
      </w:r>
      <w:r>
        <w:br/>
      </w:r>
      <w:r>
        <w:t xml:space="preserve">Дж. Дж. Коулмен &lt;.</w:t>
      </w:r>
    </w:p>
    <w:p>
      <w:pPr>
        <w:pStyle w:val="Normal"/>
      </w:pPr>
      <w:r>
        <w:t xml:space="preserve">’ Замечания, изложенные здесь, относятся к статье М. Д. Кочергинского и П. Д. Лу- </w:t>
      </w:r>
      <w:r>
        <w:br/>
      </w:r>
      <w:r>
        <w:t xml:space="preserve">'Цева [1] «О поляризации пористого. окисно-марганцевого электрода марганцево-цин- </w:t>
      </w:r>
      <w:r>
        <w:br/>
      </w:r>
      <w:r>
        <w:t xml:space="preserve">то элемента». При обсуждении теории этих электродов вышеназванные авторы о </w:t>
      </w:r>
      <w:r>
        <w:br/>
      </w:r>
      <w:r>
        <w:t xml:space="preserve">ают заключение, что потенциал частиц МпО. в начальной стадии разряда не оди- о </w:t>
      </w:r>
      <w:r>
        <w:br/>
      </w:r>
      <w:r>
        <w:t xml:space="preserve">в во всем объеме электрода. После того как в течение некоторого времени имел </w:t>
      </w:r>
      <w:r>
        <w:br/>
      </w:r>
      <w:r>
        <w:t xml:space="preserve">то разряд, потенциал частиц может быть несколько ‘различным, но весьма трудне Я </w:t>
      </w:r>
      <w:r>
        <w:br/>
      </w:r>
      <w:r>
        <w:t xml:space="preserve">ить о том, насколько это различие может иметь место в начальной стадии раз- а </w:t>
      </w:r>
      <w:r>
        <w:br/>
      </w:r>
      <w:r>
        <w:t xml:space="preserve">а. Заключение М. Д. Кочергинского и П. Д. Луковцева кажется мне парадо- </w:t>
      </w:r>
      <w:r>
        <w:br/>
      </w:r>
      <w:r>
        <w:t xml:space="preserve">льныМм. . . : р </w:t>
      </w:r>
      <w:r>
        <w:br/>
      </w:r>
      <w:r>
        <w:t xml:space="preserve">Обсуждение этого парадокса затрагивает основные положения существующих - </w:t>
      </w:r>
      <w:r>
        <w:br/>
      </w:r>
      <w:r>
        <w:t xml:space="preserve">рий пористых электродов [2, 3] и представляет поэтому общий интерес. С </w:t>
      </w:r>
      <w:r>
        <w:br/>
      </w:r>
      <w:r>
        <w:t xml:space="preserve">Мне кажется неестественным полагать, что частицы МпО. в катоде могут обладать </w:t>
      </w:r>
      <w:r>
        <w:br/>
      </w:r>
      <w:r>
        <w:t xml:space="preserve">личными потенциалами до того, как имел место какой-либо разряд. Вероятно, что НК </w:t>
      </w:r>
      <w:r>
        <w:br/>
      </w:r>
      <w:r>
        <w:t xml:space="preserve">торые частицы были восстановлены, в то время как другие восстановлены ‘не х </w:t>
      </w:r>
      <w:r>
        <w:br/>
      </w:r>
      <w:r>
        <w:t xml:space="preserve">ти. Авторы статьи при обсуждении. не указывают каких-либо физических процессов, </w:t>
      </w:r>
      <w:r>
        <w:br/>
      </w:r>
      <w:r>
        <w:t xml:space="preserve">орые смогли бы привести к такому восстановлению. Е </w:t>
      </w:r>
      <w:r>
        <w:br/>
      </w:r>
      <w:r>
        <w:t xml:space="preserve">Напротив, на стр. 666 при обсуждении того, что имеет место после разряда, они ^ са </w:t>
      </w:r>
      <w:r>
        <w:br/>
      </w:r>
      <w:r>
        <w:t xml:space="preserve">орят: «Так как частицы в агломерате соединены между собой электропроводным и </w:t>
      </w:r>
      <w:r>
        <w:br/>
      </w:r>
      <w:r>
        <w:t xml:space="preserve">летом, то между ними возникает ток, направленный от частиц с большим потенциа-</w:t>
      </w:r>
    </w:p>
    <w:p>
      <w:pPr>
        <w:pStyle w:val="Normal"/>
      </w:pPr>
      <w:r>
        <w:t xml:space="preserve">г к частицам с меньшим потенциалом...». Здесь они, повидимому, имеют в виду </w:t>
      </w:r>
      <w:r>
        <w:br/>
      </w:r>
      <w:r>
        <w:t xml:space="preserve">цесс, имеющий место после прекращения работы элемента и ведущий к некоторо- </w:t>
      </w:r>
      <w:r>
        <w:br/>
      </w:r>
      <w:r>
        <w:t xml:space="preserve">сокращению разности потендиалов, возникающей в результате разряда или како-_ </w:t>
      </w:r>
      <w:r>
        <w:br/>
      </w:r>
      <w:r>
        <w:t xml:space="preserve">пибо другого процесса. 7 . в</w:t>
      </w:r>
    </w:p>
    <w:p>
      <w:pPr>
        <w:pStyle w:val="Normal"/>
      </w:pPr>
      <w:r>
        <w:t xml:space="preserve">_К парадоксальному заключению о том, что разность потенциалов частиц агломерата</w:t>
      </w:r>
    </w:p>
    <w:p>
      <w:pPr>
        <w:pStyle w:val="Normal"/>
      </w:pPr>
      <w:r>
        <w:t xml:space="preserve">›жна существовать и в начале разряда, авторы приходят, применяя закон Кирхгофа ^^ </w:t>
      </w:r>
      <w:r>
        <w:br/>
      </w:r>
      <w:r>
        <w:t xml:space="preserve">ористому электроду. Они рассматривают электрод, разделенным на 1, 2..., ® слоев, И </w:t>
      </w:r>
      <w:r>
        <w:br/>
      </w:r>
      <w:r>
        <w:t xml:space="preserve">ди которых слой п является внешним, и выводят уравнение ее</w:t>
      </w:r>
    </w:p>
    <w:p>
      <w:pPr>
        <w:pStyle w:val="Normal"/>
      </w:pPr>
      <w:r>
        <w:t xml:space="preserve">‹ (и... Па =а 4, , ‚(0 : </w:t>
      </w:r>
      <w:r>
        <w:br/>
      </w:r>
      <w:r>
        <w:t xml:space="preserve">_&amp;, — поляризующий ток, проходящий в 5-ом слое 4", — сопротивление, оказывае- - Я </w:t>
      </w:r>
      <w:r>
        <w:br/>
      </w:r>
      <w:r>
        <w:t xml:space="preserve">Е й с ы </w:t>
      </w:r>
      <w:r>
        <w:br/>
      </w:r>
      <w:r>
        <w:t xml:space="preserve">› электролитом (ионному) току, проходящему через любой слой к соседнему, и Вы,</w:t>
      </w:r>
    </w:p>
    <w:p>
      <w:pPr>
        <w:pStyle w:val="Normal"/>
      </w:pPr>
      <w:r>
        <w:t xml:space="preserve">— аналогичное сопротивление, связанное с проводящим скелетом сажи. Продолжая </w:t>
      </w:r>
      <w:r>
        <w:br/>
      </w:r>
      <w:r>
        <w:t xml:space="preserve">ее, они говорят (а), что.</w:t>
      </w:r>
    </w:p>
    <w:p>
      <w:pPr>
        <w:pStyle w:val="Normal"/>
      </w:pPr>
      <w:r>
        <w:t xml:space="preserve">рые а Е (2) </w:t>
      </w:r>
      <w:r>
        <w:br/>
      </w:r>
      <w:r>
        <w:t xml:space="preserve">то (5) сопротивление электролита 4”: больше сопротивления проводящего скелета</w:t>
      </w:r>
    </w:p>
    <w:p>
      <w:pPr>
        <w:pStyle w:val="Normal"/>
      </w:pPr>
      <w:r>
        <w:t xml:space="preserve">‚ Положение (а), в обшем, должно быть справедливым для больших п. Положение _ </w:t>
      </w:r>
      <w:r>
        <w:br/>
      </w:r>
      <w:r>
        <w:t xml:space="preserve">будет справедливым или ложным в зависимости от состава электрода; однако здесь </w:t>
      </w:r>
      <w:r>
        <w:br/>
      </w:r>
      <w:r>
        <w:t xml:space="preserve">не нуждаемся в рассмотрении случаев, в которых оно заведомо ошибочно. </w:t>
      </w:r>
      <w:r>
        <w:br/>
      </w:r>
      <w:r>
        <w:t xml:space="preserve">Положения (а) и (6) отвергают уравнение (1), которое выше было выведено на_ </w:t>
      </w:r>
      <w:r>
        <w:br/>
      </w:r>
      <w:r>
        <w:t xml:space="preserve">ове предположения о постоянстве потенциалов, и это приводит авторов к выводу, _ </w:t>
      </w:r>
      <w:r>
        <w:br/>
      </w:r>
      <w:r>
        <w:t xml:space="preserve">‘потенциалы частиц агломерата никогда не могут быть одинаковыми. - </w:t>
      </w:r>
      <w:r>
        <w:br/>
      </w:r>
      <w:r>
        <w:t xml:space="preserve">Разрешение этого парадокса становится очевидным, если мы продолжим анализ, = </w:t>
      </w:r>
      <w:r>
        <w:br/>
      </w:r>
      <w:r>
        <w:t xml:space="preserve">орый ведет к вышеприведенному уравнению (1). М. Д. Кочергинский и П. Д. Лу- - </w:t>
      </w:r>
      <w:r>
        <w:br/>
      </w:r>
      <w:r>
        <w:t xml:space="preserve">цев, применяют закон Кирхгофа ‘только к одному разветвлению рабочей сети. — </w:t>
      </w:r>
      <w:r>
        <w:br/>
      </w:r>
      <w:r>
        <w:t xml:space="preserve">лменим его ко всем разветвлениям. `При и =3 получим . р о</w:t>
      </w:r>
    </w:p>
    <w:p>
      <w:pPr>
        <w:pStyle w:val="Normal"/>
      </w:pPr>
      <w:r>
        <w:t xml:space="preserve">СЫ ^ (ы +) 4": = В 4,</w:t>
      </w:r>
    </w:p>
    <w:p>
      <w:pPr>
        <w:pStyle w:val="Normal"/>
      </w:pPr>
      <w:r>
        <w:t xml:space="preserve">к па: = (+ в) 4. х </w:t>
      </w:r>
      <w:r>
        <w:br/>
      </w:r>
      <w:r>
        <w:t xml:space="preserve">г ура: нения могут быть. разрешены, давая при этом т </w:t>
      </w:r>
      <w:r>
        <w:br/>
      </w:r>
      <w:r>
        <w:t xml:space="preserve">| а ит, я (3) </w:t>
      </w:r>
      <w:r>
        <w:br/>
      </w:r>
      <w:r>
        <w:t xml:space="preserve">ты В ег.</w:t>
      </w:r>
    </w:p>
    <w:p>
      <w:pPr>
        <w:pStyle w:val="Normal"/>
      </w:pPr>
      <w:r>
        <w:t xml:space="preserve">7. Авалогичный` анализ: ные случая дает </w:t>
      </w:r>
      <w:r>
        <w:br/>
      </w:r>
      <w:r>
        <w:t xml:space="preserve">И == ата, ’</w:t>
      </w:r>
    </w:p>
    <w:p>
      <w:pPr>
        <w:pStyle w:val="Normal"/>
      </w:pPr>
      <w:r>
        <w:t xml:space="preserve">Уравнения (3)—(6) показывают, что поляризационный ток всегда конце р </w:t>
      </w:r>
      <w:r>
        <w:br/>
      </w:r>
      <w:r>
        <w:t xml:space="preserve">в двух внешних слоях, не зависимо от того, что они могут быть как угоди </w:t>
      </w:r>
      <w:r>
        <w:br/>
      </w:r>
      <w:r>
        <w:t xml:space="preserve">При п — со плотность поляризующего тока в этих слоях будет бесконечно боль </w:t>
      </w:r>
      <w:r>
        <w:br/>
      </w:r>
      <w:r>
        <w:t xml:space="preserve">2 Когда анализ такого рода приводит к бесконечно болышой плотности тока, ! </w:t>
      </w:r>
      <w:r>
        <w:br/>
      </w:r>
      <w:r>
        <w:t xml:space="preserve">новится понятной природа внесенной ошибки. Где-то мы не. включили, ны </w:t>
      </w:r>
      <w:r>
        <w:br/>
      </w:r>
      <w:r>
        <w:t xml:space="preserve">одно сопротивление,</w:t>
      </w:r>
    </w:p>
    <w:p>
      <w:pPr>
        <w:pStyle w:val="Normal"/>
      </w:pPr>
      <w:r>
        <w:t xml:space="preserve">Авторы вслед за Даниель- -Беком [3], полагают, что поляризующий ток. прох го) </w:t>
      </w:r>
      <w:r>
        <w:br/>
      </w:r>
      <w:r>
        <w:t xml:space="preserve">Е через математическую «...поверхность раздела твердой и жидкой фаз... Пр </w:t>
      </w:r>
      <w:r>
        <w:br/>
      </w:r>
      <w:r>
        <w:t xml:space="preserve">лагается, что эта математическая поверхность, имеющая нулевое измерение. в на </w:t>
      </w:r>
      <w:r>
        <w:br/>
      </w:r>
      <w:r>
        <w:t xml:space="preserve">лении движения тока, не оказывает сопротивления поляризующему току. Ве. </w:t>
      </w:r>
      <w:r>
        <w:br/>
      </w:r>
      <w:r>
        <w:t xml:space="preserve">Деполяризующее действие действительно имеет место в.частицах МпоО., и по </w:t>
      </w:r>
      <w:r>
        <w:br/>
      </w:r>
      <w:r>
        <w:t xml:space="preserve">ризующий ток является настоящим током, встречающим настоящее’ электричей </w:t>
      </w:r>
      <w:r>
        <w:br/>
      </w:r>
      <w:r>
        <w:t xml:space="preserve">р Частью он состоит из электронов, проходящих через частицу. </w:t>
      </w:r>
      <w:r>
        <w:br/>
      </w:r>
      <w:r>
        <w:t xml:space="preserve">Если мы обозначим г сопротивление, которое встречает и &gt; ток в. </w:t>
      </w:r>
      <w:r>
        <w:br/>
      </w:r>
      <w:r>
        <w:t xml:space="preserve">дом из слоев, то получим вместо написанного выше уравнения (1)</w:t>
      </w:r>
    </w:p>
    <w:p>
      <w:pPr>
        <w:pStyle w:val="Normal"/>
      </w:pPr>
      <w:r>
        <w:t xml:space="preserve">(ныть и о. ато + аиг,</w:t>
      </w:r>
    </w:p>
    <w:p>
      <w:pPr>
        <w:pStyle w:val="Normal"/>
      </w:pPr>
      <w:r>
        <w:t xml:space="preserve">и парадокс Кочергинского и Луковцева исчезает. : у</w:t>
      </w:r>
    </w:p>
    <w:p>
      <w:pPr>
        <w:pStyle w:val="Normal"/>
      </w:pPr>
      <w:r>
        <w:t xml:space="preserve">\ Более того, дальнейший анализ на” основе закона Кирхгофа не показывао </w:t>
      </w:r>
      <w:r>
        <w:br/>
      </w:r>
      <w:r>
        <w:t xml:space="preserve">деполяризующий ток ограничен внешними слоями. Действительно, его распреде </w:t>
      </w:r>
      <w:r>
        <w:br/>
      </w:r>
      <w:r>
        <w:t xml:space="preserve">зависит от относительных значений т, @т1 и 47». Мы не находим. никакой беско! </w:t>
      </w:r>
      <w:r>
        <w:br/>
      </w:r>
      <w:r>
        <w:t xml:space="preserve">больпой плотности тока. - </w:t>
      </w:r>
      <w:r>
        <w:br/>
      </w:r>
      <w:r>
        <w:t xml:space="preserve">Было бы неудобно выполнять детальный анализ в этой короткой заметке,</w:t>
      </w:r>
    </w:p>
    <w:p>
      <w:pPr>
        <w:pStyle w:val="Normal"/>
      </w:pPr>
      <w:r>
        <w:t xml:space="preserve">` более что полная теория была опубликована несколько лет назад [2]. </w:t>
      </w:r>
      <w:r>
        <w:br/>
      </w:r>
      <w:r>
        <w:t xml:space="preserve">новая теория и старая теория становятся идентичными, если положить в после, </w:t>
      </w:r>
      <w:r>
        <w:br/>
      </w:r>
      <w:r>
        <w:t xml:space="preserve">ее что г =0. Математически его теория является специальным случаем старой </w:t>
      </w:r>
      <w:r>
        <w:br/>
      </w:r>
      <w:r>
        <w:t xml:space="preserve">ея М не содержит противоречия. Однако при. практическом использовании | они о </w:t>
      </w:r>
      <w:r>
        <w:br/>
      </w:r>
      <w:r>
        <w:t xml:space="preserve">Ех ваются неадекватными. Е :</w:t>
      </w:r>
    </w:p>
    <w:p>
      <w:pPr>
        <w:pStyle w:val="Normal"/>
      </w:pPr>
      <w:r>
        <w:t xml:space="preserve">Вигоез$ ВаНегу Сотрапу а: | р </w:t>
      </w:r>
      <w:r>
        <w:br/>
      </w:r>
      <w:r>
        <w:t xml:space="preserve">Етеерог, ИИ ло!$ , 2 с: </w:t>
      </w:r>
      <w:r>
        <w:br/>
      </w:r>
      <w:r>
        <w:t xml:space="preserve">ОБА :. . :</w:t>
      </w:r>
    </w:p>
    <w:p>
      <w:pPr>
        <w:pStyle w:val="Normal"/>
      </w:pPr>
      <w:r>
        <w:t xml:space="preserve">© ЛИТЕРАТУРА</w:t>
      </w:r>
    </w:p>
    <w:p>
      <w:pPr>
        <w:pStyle w:val="Normal"/>
      </w:pPr>
      <w:r>
        <w:t xml:space="preserve">их ам. Д. Кочергинский, П. д. Луковцев, Журн. ра химии, ов, </w:t>
      </w:r>
      <w:r>
        <w:br/>
      </w:r>
      <w:r>
        <w:t xml:space="preserve">_ 2..7. Со|ещав, Тгапз. Еесёгосвет. $0с., 90, 557, 1946. </w:t>
      </w:r>
      <w:r>
        <w:br/>
      </w:r>
      <w:r>
        <w:t xml:space="preserve">3. В. С. Даниель- Бек, Журн. физ. / химии, 22, 697, 1948. - вх</w:t>
      </w:r>
    </w:p>
    <w:p>
      <w:pPr>
        <w:pStyle w:val="Normal"/>
      </w:pPr>
      <w:r>
        <w:t xml:space="preserve">Аква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ОТВЕТ Дж. Дж. КОУЛМЕНУ т </w:t>
      </w:r>
      <w:r>
        <w:br/>
      </w:r>
      <w:r>
        <w:t xml:space="preserve">М. Д. Бочергинский, П. Д. Луковцев</w:t>
      </w:r>
    </w:p>
    <w:p>
      <w:pPr>
        <w:pStyle w:val="Normal"/>
      </w:pPr>
      <w:r>
        <w:t xml:space="preserve">В опубликованной нами статье [1] было указано на необоснованность предполо- </w:t>
      </w:r>
      <w:r>
        <w:br/>
      </w:r>
      <w:r>
        <w:t xml:space="preserve">ния Коулмена [2] 0 постоянстве потенциала всех частиц МпО. в агломерате окисно- </w:t>
      </w:r>
      <w:r>
        <w:br/>
      </w:r>
      <w:r>
        <w:t xml:space="preserve">оганцевого электрода в начальной стадии его разряда. Это предположение привело </w:t>
      </w:r>
      <w:r>
        <w:br/>
      </w:r>
      <w:r>
        <w:t xml:space="preserve">улмена к ошибочному выводу о распределении плотности поляризующего тока </w:t>
      </w:r>
      <w:r>
        <w:br/>
      </w:r>
      <w:r>
        <w:t xml:space="preserve">инимумом в середине агломерата. | , |</w:t>
      </w:r>
    </w:p>
    <w:p>
      <w:pPr>
        <w:pStyle w:val="Normal"/>
      </w:pPr>
      <w:r>
        <w:t xml:space="preserve">Однако в замечании [3] на нашу статью [1] Коулмен считает физически необосно- А: </w:t>
      </w:r>
      <w:r>
        <w:br/>
      </w:r>
      <w:r>
        <w:t xml:space="preserve">ным наше заключение о непостоянстве потенциала частиц МпО5 в начальной стадии м </w:t>
      </w:r>
      <w:r>
        <w:br/>
      </w:r>
      <w:r>
        <w:t xml:space="preserve">ряда окисномарганцевого электрода и указывает на якобы допущенную нами </w:t>
      </w:r>
      <w:r>
        <w:br/>
      </w:r>
      <w:r>
        <w:t xml:space="preserve">ибку при выводе уравнения (1) [3], которое было использовано нами для доказа- - </w:t>
      </w:r>
      <w:r>
        <w:br/>
      </w:r>
      <w:r>
        <w:t xml:space="preserve">ьства ошибочности указанного выше вывода’ Коулмена о распределении плотности г </w:t>
      </w:r>
      <w:r>
        <w:br/>
      </w:r>
      <w:r>
        <w:t xml:space="preserve">ляризующего тока внутри агломерата.</w:t>
      </w:r>
    </w:p>
    <w:p>
      <w:pPr>
        <w:pStyle w:val="Normal"/>
      </w:pPr>
      <w:r>
        <w:t xml:space="preserve">В связи с замечанием Коулмена [3] необходимо указать на следующее. Считая,</w:t>
      </w:r>
    </w:p>
    <w:p>
      <w:pPr>
        <w:pStyle w:val="Normal"/>
      </w:pPr>
      <w:r>
        <w:t xml:space="preserve">› в начальный момент разряда не может быть разницы в значениях потенциала </w:t>
      </w:r>
      <w:r>
        <w:br/>
      </w:r>
      <w:r>
        <w:t xml:space="preserve">отдельных частиц МпО., Коулмен связывает изменение потенциала этих частиц</w:t>
      </w:r>
    </w:p>
    <w:p>
      <w:pPr>
        <w:pStyle w:val="Normal"/>
      </w:pPr>
      <w:r>
        <w:t xml:space="preserve">ько с их восстановлением и пренебрегает нашим указанием на то, что «потенциал к </w:t>
      </w:r>
      <w:r>
        <w:br/>
      </w:r>
      <w:r>
        <w:t xml:space="preserve">астиц двуокиси марганца является функцией объемной плотности поляризующего </w:t>
      </w:r>
      <w:r>
        <w:br/>
      </w:r>
      <w:r>
        <w:t xml:space="preserve">‹а 7, в данной точке» (стр.6641 [1]). Таким образом, при включении тока измеряемая /</w:t>
      </w:r>
    </w:p>
    <w:p>
      <w:pPr>
        <w:pStyle w:val="Normal"/>
      </w:pPr>
      <w:r>
        <w:t xml:space="preserve">тичина потенциала ф частиц МиО» определяется не только степенью восстановления </w:t>
      </w:r>
      <w:r>
        <w:br/>
      </w:r>
      <w:r>
        <w:t xml:space="preserve">х частиц, но и величиной возникающей при этом поляризации, а также наличием </w:t>
      </w:r>
      <w:r>
        <w:br/>
      </w:r>
      <w:r>
        <w:t xml:space="preserve">ических потерь напряжения, имеющих разную величину для частиц, находящихся </w:t>
      </w:r>
      <w:r>
        <w:br/>
      </w:r>
      <w:r>
        <w:t xml:space="preserve">различных слоях агломерата. &lt;. |</w:t>
      </w:r>
    </w:p>
    <w:p>
      <w:pPr>
        <w:pStyle w:val="Normal"/>
      </w:pPr>
      <w:r>
        <w:t xml:space="preserve">В своей заметке [3] Коулмен дает подробный анализ уравнения (1) [3], выведен- </w:t>
      </w:r>
      <w:r>
        <w:br/>
      </w:r>
      <w:r>
        <w:t xml:space="preserve">го нами на основе предположения Коулмена о постоянстве потенциала ф частиц </w:t>
      </w:r>
      <w:r>
        <w:br/>
      </w:r>
      <w:r>
        <w:t xml:space="preserve">'О&gt;. Результаты этого анализа совпадают с нашими выводами и, таким образом, ука- </w:t>
      </w:r>
      <w:r>
        <w:br/>
      </w:r>
      <w:r>
        <w:t xml:space="preserve">вают на физическую необоснованность предположения Коулмена, положенного </w:t>
      </w:r>
      <w:r>
        <w:br/>
      </w:r>
      <w:r>
        <w:t xml:space="preserve">основу вывода уравнения (1) [3]. При этом следует указать, что в практически </w:t>
      </w:r>
      <w:r>
        <w:br/>
      </w:r>
      <w:r>
        <w:t xml:space="preserve">пользуемых марганцево-цинковых элементах сопротивление проводящего скелета </w:t>
      </w:r>
      <w:r>
        <w:br/>
      </w:r>
      <w:r>
        <w:t xml:space="preserve">померата всегда меньше сопротивления электролита в порах агломерата. Поэтому </w:t>
      </w:r>
      <w:r>
        <w:br/>
      </w:r>
      <w:r>
        <w:t xml:space="preserve">г не считали необходимым рассматривать в статье [41] следствия, вытекающие из </w:t>
      </w:r>
      <w:r>
        <w:br/>
      </w:r>
      <w:r>
        <w:t xml:space="preserve">ых предположений о величинах указанных сопротивлений.</w:t>
      </w:r>
    </w:p>
    <w:p>
      <w:pPr>
        <w:pStyle w:val="Normal"/>
      </w:pPr>
      <w:r>
        <w:t xml:space="preserve">Последующая корректировка Коулменом уравнения (1) [3] с целью ликвидации </w:t>
      </w:r>
      <w:r>
        <w:br/>
      </w:r>
      <w:r>
        <w:t xml:space="preserve">имого «парадокса» путем введения поправок на падение напряжения при прохож- </w:t>
      </w:r>
      <w:r>
        <w:br/>
      </w:r>
      <w:r>
        <w:t xml:space="preserve">нии тока через частицы МиО эквивалентно отказу от предположения 0б одинаковом </w:t>
      </w:r>
      <w:r>
        <w:br/>
      </w:r>
      <w:r>
        <w:t xml:space="preserve">тенциале частиц МпО. в начале разряда, так как указанное падение различно для </w:t>
      </w:r>
      <w:r>
        <w:br/>
      </w:r>
      <w:r>
        <w:t xml:space="preserve">стиц, находящихся в разных слоях агломерата.</w:t>
      </w:r>
    </w:p>
    <w:p>
      <w:pPr>
        <w:pStyle w:val="Normal"/>
      </w:pPr>
      <w:r>
        <w:t xml:space="preserve">Экспериментальные методы определения изменений потенциала ф частиц МпО»› </w:t>
      </w:r>
      <w:r>
        <w:br/>
      </w:r>
      <w:r>
        <w:t xml:space="preserve">реальных условиях их работы В агломерате` не позволяют отдельно измерить такие </w:t>
      </w:r>
      <w:r>
        <w:br/>
      </w:r>
      <w:r>
        <w:t xml:space="preserve">агаемые этих изменений, которые зависят от плотности тока, т. е. поляризацию </w:t>
      </w:r>
      <w:r>
        <w:br/>
      </w:r>
      <w:r>
        <w:t xml:space="preserve">стиц МпО» и омические потери, связанные, например, с прохождением тока через </w:t>
      </w:r>
      <w:r>
        <w:br/>
      </w:r>
      <w:r>
        <w:t xml:space="preserve">стицы МпО5. Принятый в работе. [1] экспериментальный метод дал возможность </w:t>
      </w:r>
      <w:r>
        <w:br/>
      </w:r>
      <w:r>
        <w:t xml:space="preserve">ределить наряду с потенциалом х частиц МпО.» только омические потери на электро- </w:t>
      </w:r>
      <w:r>
        <w:br/>
      </w:r>
      <w:r>
        <w:t xml:space="preserve">оводном (графитовом) скелете я в порах агломерата, заполненных электролитом.</w:t>
      </w:r>
    </w:p>
    <w:p>
      <w:pPr>
        <w:pStyle w:val="Normal"/>
      </w:pPr>
      <w:r>
        <w:t xml:space="preserve">Все сказанное выше указывает на необоснованность как замечаний, сделанных </w:t>
      </w:r>
      <w:r>
        <w:br/>
      </w:r>
      <w:r>
        <w:t xml:space="preserve">›улменом [3], так и некоторых выводов его более ранних работ. [2]. г</w:t>
      </w:r>
    </w:p>
    <w:p>
      <w:pPr>
        <w:pStyle w:val="Normal"/>
      </w:pPr>
      <w:r>
        <w:t xml:space="preserve">= &gt; Поступило -</w:t>
      </w:r>
    </w:p>
    <w:p>
      <w:pPr>
        <w:pStyle w:val="Normal"/>
      </w:pPr>
      <w:r>
        <w:t xml:space="preserve">7. УП, 1955 х: </w:t>
      </w:r>
      <w:r>
        <w:br/>
      </w:r>
      <w:r>
        <w:t xml:space="preserve">ЛИТЕРАТУРА ‘ =.</w:t>
      </w:r>
    </w:p>
    <w:p>
      <w:pPr>
        <w:pStyle w:val="Normal"/>
      </w:pPr>
      <w:r>
        <w:t xml:space="preserve">29”</w:t>
      </w:r>
    </w:p>
    <w:p>
      <w:pPr>
        <w:pStyle w:val="Normal"/>
      </w:pPr>
      <w:r>
        <w:t xml:space="preserve">М. Д. Кочергинсиий и П. Д, Луковцев, Журн. физ. хим., 28, 661, 1954. = </w:t>
      </w:r>
      <w:r>
        <w:br/>
      </w:r>
      <w:r>
        <w:t xml:space="preserve">С. С. Со|]ещтап, Тгапз. ЕЛесбтосВеш. $0с., 90, 445, 1946; Тоиго. Еесмосвеш. </w:t>
      </w:r>
      <w:r>
        <w:br/>
      </w:r>
      <w:r>
        <w:t xml:space="preserve">Зос., 98, 26, 1954. - Я Е ЕЕ </w:t>
      </w:r>
      <w:r>
        <w:br/>
      </w:r>
      <w:r>
        <w:t xml:space="preserve">Дж. Дж. Коулмен, Журн. физ. химии, 29, 1323, 1955.</w:t>
      </w:r>
    </w:p>
    <w:p>
      <w:pPr>
        <w:pStyle w:val="Normal"/>
      </w:pPr>
      <w:r>
        <w:t xml:space="preserve">ОТВЕТ НА «ЗАМЕЧАНИЯ» А. Ф. КАПУСТИНСКОГО * </w:t>
      </w:r>
      <w:r>
        <w:br/>
      </w:r>
      <w:r>
        <w:t xml:space="preserve">И. Хх. Барапетьяни &lt; р</w:t>
      </w:r>
    </w:p>
    <w:p>
      <w:pPr>
        <w:pStyle w:val="Normal"/>
      </w:pPr>
      <w:r>
        <w:t xml:space="preserve">Если кратко охарактеризовать сущность «Замечаний» А. Ф. Капустинского [: </w:t>
      </w:r>
      <w:r>
        <w:br/>
      </w:r>
      <w:r>
        <w:t xml:space="preserve">то она сводится к следующему: в [1] было обращено внимание на возможность пп </w:t>
      </w:r>
      <w:r>
        <w:br/>
      </w:r>
      <w:r>
        <w:t xml:space="preserve">кого применения линейного уравнения ео</w:t>
      </w:r>
    </w:p>
    <w:p>
      <w:pPr>
        <w:pStyle w:val="Normal"/>
      </w:pPr>
      <w:r>
        <w:t xml:space="preserve">в би = 46. +В,</w:t>
      </w:r>
    </w:p>
    <w:p>
      <w:pPr>
        <w:pStyle w:val="Normal"/>
      </w:pPr>
      <w:r>
        <w:t xml:space="preserve">. я й </w:t>
      </w:r>
      <w:r>
        <w:br/>
      </w:r>
      <w:r>
        <w:t xml:space="preserve">о в котором сопоставляются значения данного свойства С в рядах подобных соединег </w:t>
      </w:r>
      <w:r>
        <w:br/>
      </w:r>
      <w:r>
        <w:t xml:space="preserve">6: Это уравнение для частного’случая, когда &lt; = АН(И), принимает вид о</w:t>
      </w:r>
    </w:p>
    <w:p>
      <w:pPr>
        <w:pStyle w:val="Normal"/>
      </w:pPr>
      <w:r>
        <w:t xml:space="preserve">АНт: = ЧАН. + В. и </w:t>
      </w:r>
      <w:r>
        <w:br/>
      </w:r>
      <w:r>
        <w:t xml:space="preserve">А. Ф. Капустинский утверждает, что уравнение (2) является частным случаем п </w:t>
      </w:r>
      <w:r>
        <w:br/>
      </w:r>
      <w:r>
        <w:t xml:space="preserve">ложенного им ранее [4] «правила термохимической логарифмики»</w:t>
      </w:r>
    </w:p>
    <w:p>
      <w:pPr>
        <w:pStyle w:val="Normal"/>
      </w:pPr>
      <w:r>
        <w:t xml:space="preserve">АН д </w:t>
      </w:r>
      <w:r>
        <w:br/>
      </w:r>
      <w:r>
        <w:t xml:space="preserve">— = а 122--6, </w:t>
      </w:r>
      <w:r>
        <w:br/>
      </w:r>
      <w:r>
        <w:t xml:space="preserve">#2 &lt; \ к. </w:t>
      </w:r>
      <w:r>
        <w:br/>
      </w:r>
      <w:r>
        <w:t xml:space="preserve">р , ы 4 ч </w:t>
      </w:r>
      <w:r>
        <w:br/>
      </w:r>
      <w:r>
        <w:t xml:space="preserve">| где 12 — валентность и 5 — менделеевское число. р : ья</w:t>
      </w:r>
    </w:p>
    <w:p>
      <w:pPr>
        <w:pStyle w:val="Normal"/>
      </w:pPr>
      <w:r>
        <w:t xml:space="preserve">у - По этому поводу считаю необходимым отметить следующее. Е. </w:t>
      </w:r>
      <w:r>
        <w:br/>
      </w:r>
      <w:r>
        <w:t xml:space="preserve">те _ Сопоставление, отвечающее уравнению (2), было приведено в [1] в числе прим </w:t>
      </w:r>
      <w:r>
        <w:br/>
      </w:r>
      <w:r>
        <w:t xml:space="preserve">но 20 других графиков и примеров, соответствующих применению соотношени; </w:t>
      </w:r>
      <w:r>
        <w:br/>
      </w:r>
      <w:r>
        <w:t xml:space="preserve">к самым разнообразным свойствам. [При этом речь шла, разумеется, об общем м </w:t>
      </w:r>
      <w:r>
        <w:br/>
      </w:r>
      <w:r>
        <w:t xml:space="preserve">без каких-либо претензий на авторство частных закономерностей вида (1) </w:t>
      </w:r>
      <w:r>
        <w:br/>
      </w:r>
      <w:r>
        <w:t xml:space="preserve">этому рассмотрение связи того или другого соотношения вида (1) с ранее описав </w:t>
      </w:r>
      <w:r>
        <w:br/>
      </w:r>
      <w:r>
        <w:t xml:space="preserve">другими методами расчета/ тех же свойств не отвечало характеру этой стать </w:t>
      </w:r>
      <w:r>
        <w:br/>
      </w:r>
      <w:r>
        <w:t xml:space="preserve">более что она была написана в виде краткой заметки (письма в редакцию). — </w:t>
      </w:r>
      <w:r>
        <w:br/>
      </w:r>
      <w:r>
        <w:t xml:space="preserve">5х Следовательно, я не касался уравнения (3) не потому, что не мог привести в </w:t>
      </w:r>
      <w:r>
        <w:br/>
      </w:r>
      <w:r>
        <w:t xml:space="preserve">°— Бошение уравнения (2) и (3) (которые, естественно, как-то. связаны, поскольку. </w:t>
      </w:r>
      <w:r>
        <w:br/>
      </w:r>
      <w:r>
        <w:t xml:space="preserve">_ носятся к тепловым эффектам), а по причинам, обусловленным самим содерж </w:t>
      </w:r>
      <w:r>
        <w:br/>
      </w:r>
      <w:r>
        <w:t xml:space="preserve">заметки [1], носящей ха актер предварительного сообщения. | ее </w:t>
      </w:r>
      <w:r>
        <w:br/>
      </w:r>
      <w:r>
        <w:t xml:space="preserve">Кроме того, в конце И было сказано, что возможность теоретического толкова </w:t>
      </w:r>
      <w:r>
        <w:br/>
      </w:r>
      <w:r>
        <w:t xml:space="preserve">‘уравнения (1) будет рассмотрена дополнительно. Поэтому обвинение меня в эм! </w:t>
      </w:r>
      <w:r>
        <w:br/>
      </w:r>
      <w:r>
        <w:t xml:space="preserve">ризме, содержащееся в$ 2 и4 [3], является, по крайней мере, преждевременным. _ </w:t>
      </w:r>
      <w:r>
        <w:br/>
      </w:r>
      <w:r>
        <w:t xml:space="preserve">° Но существу этим можно было бы и ограничиться в ответе на «Замечания» А. Ф </w:t>
      </w:r>
      <w:r>
        <w:br/>
      </w:r>
      <w:r>
        <w:t xml:space="preserve">_Капустинского. Однако в них содержатся утверждения, с которыми я согласиться Е </w:t>
      </w:r>
      <w:r>
        <w:br/>
      </w:r>
      <w:r>
        <w:t xml:space="preserve">_ могу. Поэтому позволю себе кратко на них остановиться.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&gt; Несколько слов о $1 «Замечаний». Общеизвестно, что разностные расчеты </w:t>
      </w:r>
      <w:r>
        <w:br/>
      </w:r>
      <w:r>
        <w:t xml:space="preserve">_ широкое применение. Так, в органической химий широко распространены вычис. </w:t>
      </w:r>
      <w:r>
        <w:br/>
      </w:r>
      <w:r>
        <w:t xml:space="preserve">_ ния, основанные на одинаковом изменении данного свойства на каждую группу </w:t>
      </w:r>
      <w:r>
        <w:br/>
      </w:r>
      <w:r>
        <w:t xml:space="preserve">_в одном гомологическом ряду. Говоря же о «законе постоянных разностей», А. Ф. </w:t>
      </w:r>
      <w:r>
        <w:br/>
      </w:r>
      <w:r>
        <w:t xml:space="preserve">пустинский опять все сводит к тепловым эффектам, хотя, —напоминаю еще раз </w:t>
      </w:r>
      <w:r>
        <w:br/>
      </w:r>
      <w:r>
        <w:t xml:space="preserve">заметке [41] речь шла о свойстве С вообще: специально на тепловых эффек </w:t>
      </w:r>
      <w:r>
        <w:br/>
      </w:r>
      <w:r>
        <w:t xml:space="preserve">в [1], нив [2] я не останавливался. Ак </w:t>
      </w:r>
      <w:r>
        <w:br/>
      </w:r>
      <w:r>
        <w:t xml:space="preserve">Кроме того, в $1 «Замечаний» в косвенной форме содержится утверждение, </w:t>
      </w:r>
      <w:r>
        <w:br/>
      </w:r>
      <w:r>
        <w:t xml:space="preserve">уравнение (2) сводится к закону постоянных разностей. Но, во-первых, уравне ние. </w:t>
      </w:r>
      <w:r>
        <w:br/>
      </w:r>
      <w:r>
        <w:t xml:space="preserve">не тождественно методу разностных расчетов, как и уравнение (2) не тождествен </w:t>
      </w:r>
      <w:r>
        <w:br/>
      </w:r>
      <w:r>
        <w:t xml:space="preserve">закону постоянных разностей (в обоих уравнениях в общем случае А=1). В </w:t>
      </w:r>
      <w:r>
        <w:br/>
      </w:r>
      <w:r>
        <w:t xml:space="preserve">рых, этот закон применим для теплот образования веществ только в раствореннок </w:t>
      </w:r>
      <w:r>
        <w:br/>
      </w:r>
      <w:r>
        <w:t xml:space="preserve">стоянии (строго говоря, в бесконечно разбавленном растворе), ав [2] я если ит </w:t>
      </w:r>
      <w:r>
        <w:br/>
      </w:r>
      <w:r>
        <w:t xml:space="preserve">ся вскользь теплот образования, то имел в виду только кристалличе </w:t>
      </w:r>
      <w:r>
        <w:br/>
      </w:r>
      <w:r>
        <w:t xml:space="preserve">_ соединения. Таким образом ‘закон постоянных разностей отвечает частному случ </w:t>
      </w:r>
      <w:r>
        <w:br/>
      </w:r>
      <w:r>
        <w:t xml:space="preserve">‚уравнения (2). Следовательно, упрек, содержащийся в [3], основан на недоразуме</w:t>
      </w:r>
    </w:p>
    <w:p>
      <w:pPr>
        <w:pStyle w:val="Normal"/>
      </w:pPr>
      <w:r>
        <w:t xml:space="preserve">* По поводу статей [4,2].</w:t>
      </w:r>
    </w:p>
    <w:p>
      <w:pPr>
        <w:pStyle w:val="Normal"/>
      </w:pPr>
      <w:r>
        <w:t xml:space="preserve">5 </w:t>
      </w:r>
      <w:r>
        <w:br/>
      </w:r>
      <w:r>
        <w:t xml:space="preserve">ее</w:t>
      </w:r>
    </w:p>
    <w:p>
      <w:pPr>
        <w:pStyle w:val="Normal"/>
      </w:pPr>
      <w:r>
        <w:t xml:space="preserve">Е сх 8 ед т. те 5 вх я = ; С Е - </w:t>
      </w:r>
      <w:r>
        <w:br/>
      </w:r>
      <w:r>
        <w:t xml:space="preserve">Теперь обратимся к основному. Является ли, как утверждает А. Ф. Капустин-_ = </w:t>
      </w:r>
      <w:r>
        <w:br/>
      </w:r>
      <w:r>
        <w:t xml:space="preserve">й, уравнение (3) именно тем соотношением, из которого следует уравнение (2)? ых </w:t>
      </w:r>
      <w:r>
        <w:br/>
      </w:r>
      <w:r>
        <w:t xml:space="preserve">утверждение, красной нитью проходящее через «Замечания» и в косвенной форме </w:t>
      </w:r>
      <w:r>
        <w:br/>
      </w:r>
      <w:r>
        <w:t xml:space="preserve">›ржащееся в заключительной фразе, могло бы быть справедливым, если бы по ^ </w:t>
      </w:r>
      <w:r>
        <w:br/>
      </w:r>
      <w:r>
        <w:t xml:space="preserve">лоте применения и порядку точности оба уравнения соответствовали бы друг другу. </w:t>
      </w:r>
      <w:r>
        <w:br/>
      </w:r>
      <w:r>
        <w:t xml:space="preserve">ако это не так. Во-первых, уравнение (3) относится только к неорганическим со- </w:t>
      </w:r>
      <w:r>
        <w:br/>
      </w:r>
      <w:r>
        <w:t xml:space="preserve">нениям и согласно выводу, описанному А. Ф. Капустинским [4], только к кристал- </w:t>
      </w:r>
      <w:r>
        <w:br/>
      </w:r>
      <w:r>
        <w:t xml:space="preserve">ескому состоянию, в то время как уравнение (2) применимо как к неорганическим, </w:t>
      </w:r>
      <w:r>
        <w:br/>
      </w:r>
      <w:r>
        <w:t xml:space="preserve">и к органическим соединениям в любом агрегатном состоянии. Во-вторых, уравне- </w:t>
      </w:r>
      <w:r>
        <w:br/>
      </w:r>
      <w:r>
        <w:t xml:space="preserve">(2), как правило, приводит к более точным результатам, чем уравнение (3), не- </w:t>
      </w:r>
      <w:r>
        <w:br/>
      </w:r>
      <w:r>
        <w:t xml:space="preserve">тря на то, что в нем, в отличие от уравнения (3), аргумент всегда содержит ошибки </w:t>
      </w:r>
      <w:r>
        <w:br/>
      </w:r>
      <w:r>
        <w:t xml:space="preserve">та. з з </w:t>
      </w:r>
      <w:r>
        <w:br/>
      </w:r>
      <w:r>
        <w:t xml:space="preserve">`Таким образом любой вывод (2) из (3), в какой бы форме он ни был сделан, озна- </w:t>
      </w:r>
      <w:r>
        <w:br/>
      </w:r>
      <w:r>
        <w:t xml:space="preserve">‘бы, что более точное и более общее уравнение является следствием менее точного </w:t>
      </w:r>
      <w:r>
        <w:br/>
      </w:r>
      <w:r>
        <w:t xml:space="preserve">енее общего уравнения. И: </w:t>
      </w:r>
      <w:r>
        <w:br/>
      </w:r>
      <w:r>
        <w:t xml:space="preserve">’ Что же касается «вывода», составляющего содержание $ 2«Замечаний» А.Ф.Капустин- </w:t>
      </w:r>
      <w:r>
        <w:br/>
      </w:r>
      <w:r>
        <w:t xml:space="preserve">го, то он основантолько на том, что аргумент уравнения (3) в процессе вывода </w:t>
      </w:r>
      <w:r>
        <w:br/>
      </w:r>
      <w:r>
        <w:t xml:space="preserve">тадает. Подобным образом уравнение (2) можно было бы «вывести», взяв вместо’</w:t>
      </w:r>
    </w:p>
    <w:p>
      <w:pPr>
        <w:pStyle w:val="Normal"/>
      </w:pPr>
      <w:r>
        <w:t xml:space="preserve">=, например, 41/2, е ит. д., да и вообще любую величину. : </w:t>
      </w:r>
      <w:r>
        <w:br/>
      </w:r>
      <w:r>
        <w:t xml:space="preserve">Если же говорить о ббльшей точности уравнения (2) по сравнению с (3), то она </w:t>
      </w:r>
      <w:r>
        <w:br/>
      </w:r>
      <w:r>
        <w:t xml:space="preserve">еделяется не тем,— как полагает А. Ф. Капустинский (см. $4 [3]),— что в сопо- </w:t>
      </w:r>
      <w:r>
        <w:br/>
      </w:r>
      <w:r>
        <w:t xml:space="preserve">вление вводится больше величин [ведь экспериментальные данные дают не случайный </w:t>
      </w:r>
      <w:r>
        <w:br/>
      </w:r>
      <w:r>
        <w:t xml:space="preserve">брос точек, а систематическое отклонение от уравнения (3)], а тем, что уравнению </w:t>
      </w:r>
      <w:r>
        <w:br/>
      </w:r>
      <w:r>
        <w:t xml:space="preserve">отвечает иная функциональная шкала. Своим происхождением оно </w:t>
      </w:r>
      <w:r>
        <w:br/>
      </w:r>
      <w:r>
        <w:t xml:space="preserve">зано не уравнению (3), а,— если уж говорить об этом, —тому обстоятельству, что </w:t>
      </w:r>
      <w:r>
        <w:br/>
      </w:r>
      <w:r>
        <w:t xml:space="preserve">г двух рядов родственных соединений * зависимость АН(И) от = приблизительно </w:t>
      </w:r>
      <w:r>
        <w:br/>
      </w:r>
      <w:r>
        <w:t xml:space="preserve">накова. . Е : </w:t>
      </w:r>
      <w:r>
        <w:br/>
      </w:r>
      <w:r>
        <w:t xml:space="preserve">’Таким образом утверждение, А. Ф. Капустинского, что уравнение (2), «изобра- </w:t>
      </w:r>
      <w:r>
        <w:br/>
      </w:r>
      <w:r>
        <w:t xml:space="preserve">мое М. Х. Карапетьянцем как нечто новое»**, является частным случаем правила </w:t>
      </w:r>
      <w:r>
        <w:br/>
      </w:r>
      <w:r>
        <w:t xml:space="preserve">мохимической логарифмики, не отвечает действительности.</w:t>
      </w:r>
    </w:p>
    <w:p>
      <w:pPr>
        <w:pStyle w:val="Normal"/>
      </w:pPr>
      <w:r>
        <w:t xml:space="preserve">Химико-тохнологический институт ее Поступила</w:t>
      </w:r>
    </w:p>
    <w:p>
      <w:pPr>
        <w:pStyle w:val="Normal"/>
      </w:pPr>
      <w:r>
        <w:t xml:space="preserve">им. Д. И. Менделеева 1.111.1955</w:t>
      </w:r>
    </w:p>
    <w:p>
      <w:pPr>
        <w:pStyle w:val="Normal"/>
      </w:pPr>
      <w:r>
        <w:t xml:space="preserve">Москва Е О </w:t>
      </w:r>
      <w:r>
        <w:br/>
      </w:r>
      <w:r>
        <w:t xml:space="preserve">‚ЛИТЕРАТУРА</w:t>
      </w:r>
    </w:p>
    <w:p>
      <w:pPr>
        <w:pStyle w:val="Normal"/>
      </w:pPr>
      <w:r>
        <w:t xml:space="preserve">М. Х. Карапетьянц, Журн. физ. химии, 27, 934, 1953. </w:t>
      </w:r>
      <w:r>
        <w:br/>
      </w:r>
      <w:r>
        <w:t xml:space="preserve">М.-Х. Каранетьянц, Журн. физ. химии, 28, 1136, 1954. т </w:t>
      </w:r>
      <w:r>
        <w:br/>
      </w:r>
      <w:r>
        <w:t xml:space="preserve">А. Ф. Капустинский, Журн. физ. химии, 29, 1125, 1955. * </w:t>
      </w:r>
      <w:r>
        <w:br/>
      </w:r>
      <w:r>
        <w:t xml:space="preserve">А. Ф. Капустинский, Изв. АН СССР, ОХН, № 6, 588, 1948. о =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сли иметь в виду неорганические соединения, отличающиеся элементами ‘од-_ </w:t>
      </w:r>
      <w:r>
        <w:br/>
      </w:r>
      <w:r>
        <w:t xml:space="preserve">ий же подгруппы. :</w:t>
      </w:r>
    </w:p>
    <w:p>
      <w:pPr>
        <w:pStyle w:val="Normal"/>
      </w:pPr>
      <w:r>
        <w:t xml:space="preserve">4 ы у / </w:t>
      </w:r>
      <w:r>
        <w:br/>
      </w:r>
      <w:r>
        <w:t xml:space="preserve">Где, кстати сказать, я «изображал» (2) как нечто ‘новое?</w:t>
      </w:r>
    </w:p>
    <w:p>
      <w:pPr>
        <w:pStyle w:val="Normal"/>
      </w:pPr>
      <w:r>
        <w:t xml:space="preserve">ПИСЬМА В РЕДАЕЦИЮ</w:t>
      </w:r>
    </w:p>
    <w:p>
      <w:pPr>
        <w:pStyle w:val="Normal"/>
      </w:pPr>
      <w:r>
        <w:t xml:space="preserve">О МЕТОДАХ СРАВНИТЕЛЬНОГО РАСЧЕТА </w:t>
      </w:r>
      <w:r>
        <w:br/>
      </w:r>
      <w:r>
        <w:t xml:space="preserve">РАЗЛИЧНЫХ СВОЙСТВ</w:t>
      </w:r>
    </w:p>
    <w:p>
      <w:pPr>
        <w:pStyle w:val="Normal"/>
      </w:pPr>
      <w:r>
        <w:t xml:space="preserve">М. Х. Нарапетьяни</w:t>
      </w:r>
    </w:p>
    <w:p>
      <w:pPr>
        <w:pStyle w:val="Normal"/>
      </w:pPr>
      <w:r>
        <w:t xml:space="preserve">1 </w:t>
      </w:r>
      <w:r>
        <w:br/>
      </w:r>
      <w:r>
        <w:t xml:space="preserve">51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 &lt; в. </w:t>
      </w:r>
      <w:r>
        <w:br/>
      </w:r>
      <w:r>
        <w:t xml:space="preserve">В ранее опубликованных заметках [1—3] было обращено внимание на возмо? </w:t>
      </w:r>
      <w:r>
        <w:br/>
      </w:r>
      <w:r>
        <w:t xml:space="preserve">ность широкого применения методов сравнительного расчета для приближенного в:</w:t>
      </w:r>
    </w:p>
    <w:p>
      <w:pPr>
        <w:pStyle w:val="Normal"/>
      </w:pPr>
      <w:r>
        <w:t xml:space="preserve">числения различных свойств. В основе этих методов лежат линейные соотношения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би= Авт НВ,</w:t>
      </w:r>
    </w:p>
    <w:p>
      <w:pPr>
        <w:pStyle w:val="Normal"/>
      </w:pPr>
      <w:r>
        <w:t xml:space="preserve">бп, = А,би, + В., , т =. .(</w:t>
      </w:r>
    </w:p>
    <w:p>
      <w:pPr>
        <w:pStyle w:val="Normal"/>
      </w:pPr>
      <w:r>
        <w:t xml:space="preserve">ЯД ыи ЕВ Е а _</w:t>
      </w:r>
    </w:p>
    <w:p>
      <w:pPr>
        <w:pStyle w:val="Normal"/>
      </w:pPr>
      <w:r>
        <w:t xml:space="preserve">Фр А4б р’ + Ви в</w:t>
      </w:r>
    </w:p>
    <w:p>
      <w:pPr>
        <w:pStyle w:val="Normal"/>
      </w:pPr>
      <w:r>
        <w:t xml:space="preserve">о ’ В первом уравнении [1, 2] индексы Ги П соответствуют двум рядам а</w:t>
      </w:r>
    </w:p>
    <w:p>
      <w:pPr>
        <w:pStyle w:val="Normal"/>
      </w:pPr>
      <w:r>
        <w:t xml:space="preserve">соединений, сопоставляемым при постоянных условиях; во втором уравнений | </w:t>
      </w:r>
      <w:r>
        <w:br/>
      </w:r>
      <w:r>
        <w:t xml:space="preserve">`. индексы П1 и Пз отвечают двум значениям параметра П (например, температуры, из </w:t>
      </w:r>
      <w:r>
        <w:br/>
      </w:r>
      <w:r>
        <w:t xml:space="preserve">давления, или концентрации) при условии, что данное свойство рассматривается в р </w:t>
      </w:r>
      <w:r>
        <w:br/>
      </w:r>
      <w:r>
        <w:t xml:space="preserve">г = ду подобных соединений; в третьем уравнении [3] индексы М и М соответствуют дв) </w:t>
      </w:r>
      <w:r>
        <w:br/>
      </w:r>
      <w:r>
        <w:t xml:space="preserve">и сопоставляемым веществам, свойство которых С сравнивается при одинаковых зн </w:t>
      </w:r>
      <w:r>
        <w:br/>
      </w:r>
      <w:r>
        <w:t xml:space="preserve">чениях переменного параметра Ш; наконец, в четвертом уравнении [3] сравнивает </w:t>
      </w:r>
      <w:r>
        <w:br/>
      </w:r>
      <w:r>
        <w:t xml:space="preserve">данное свойство одного вещества при двух значениях переменного параметра И’ </w:t>
      </w:r>
      <w:r>
        <w:br/>
      </w:r>
      <w:r>
        <w:t xml:space="preserve">зависимости от значения другого параметра 2. . </w:t>
      </w:r>
      <w:r>
        <w:br/>
      </w:r>
      <w:r>
        <w:t xml:space="preserve">Уравнения (1), (2), (3) и (4) схематически представлены соответотвённо на рис; 1 </w:t>
      </w:r>
      <w:r>
        <w:br/>
      </w:r>
      <w:r>
        <w:t xml:space="preserve">„А(Д),.в5, В и Г(Ё). йы т </w:t>
      </w:r>
      <w:r>
        <w:br/>
      </w:r>
      <w:r>
        <w:t xml:space="preserve">Нанесем на ось ‘ординат каждого из таких чертежей значения соответетвующе </w:t>
      </w:r>
      <w:r>
        <w:br/>
      </w:r>
      <w:r>
        <w:t xml:space="preserve">аргумента. Тогда получим пунктирные прямые (рис. 1, а—е), которые при одинаков‹ </w:t>
      </w:r>
      <w:r>
        <w:br/>
      </w:r>
      <w:r>
        <w:t xml:space="preserve">‘масштабе на обеих осях будут биссектрисами координатных углов. При своем продо </w:t>
      </w:r>
      <w:r>
        <w:br/>
      </w:r>
      <w:r>
        <w:t xml:space="preserve">жении пунктирная и сплошная прямые в общем случае пересекаются. </w:t>
      </w:r>
      <w:r>
        <w:br/>
      </w:r>
      <w:r>
        <w:t xml:space="preserve">Введем в сопоставление еще одну прямую. В первом случае [рис. 1, а (9)] это озн </w:t>
      </w:r>
      <w:r>
        <w:br/>
      </w:r>
      <w:r>
        <w:t xml:space="preserve">чает введение третьего ряда веществ, подобных веществам / и // рядов; во втором сл </w:t>
      </w:r>
      <w:r>
        <w:br/>
      </w:r>
      <w:r>
        <w:t xml:space="preserve">_ чае (рис. 1, 6) это означает рассмотрение свойств того же ряда веществ при значен </w:t>
      </w:r>
      <w:r>
        <w:br/>
      </w:r>
      <w:r>
        <w:t xml:space="preserve">Из переменного параметра Ш, достаточно близком к значениям П\ и По; в третьем сл </w:t>
      </w:r>
      <w:r>
        <w:br/>
      </w:r>
      <w:r>
        <w:t xml:space="preserve">чае (рис. 1, в) это соответствует введению вещества Г, родственного М и М; наконе </w:t>
      </w:r>
      <w:r>
        <w:br/>
      </w:r>
      <w:r>
        <w:t xml:space="preserve">в последнем случае (рис. 1, г) это соответствует`вависимости @ от И при значении И </w:t>
      </w:r>
      <w:r>
        <w:br/>
      </w:r>
      <w:r>
        <w:t xml:space="preserve">когда последнее мало отличается от ИП,’ и Пу. | чих </w:t>
      </w:r>
      <w:r>
        <w:br/>
      </w:r>
      <w:r>
        <w:t xml:space="preserve">_. ^_ Вновь проведенная прямая, очевидно, также будет пересекаться с пунктирно </w:t>
      </w:r>
      <w:r>
        <w:br/>
      </w:r>
      <w:r>
        <w:t xml:space="preserve">_ Примем, что эта точка пересечения в случаях а, в иг практически совпадает с соотве </w:t>
      </w:r>
      <w:r>
        <w:br/>
      </w:r>
      <w:r>
        <w:t xml:space="preserve">ствующей из ранее указанных точек пересечения. Если это условие соблюдается, то | </w:t>
      </w:r>
      <w:r>
        <w:br/>
      </w:r>
      <w:r>
        <w:t xml:space="preserve">рис. 1, а получим прямые, представленные на рис. 41, д, а из рис. 1, г — прямы </w:t>
      </w:r>
      <w:r>
        <w:br/>
      </w:r>
      <w:r>
        <w:t xml:space="preserve">изображенные на рис. 1, в. Подобно этому, мы могли бы получить рис. 1, </w:t>
      </w:r>
      <w:r>
        <w:br/>
      </w:r>
      <w:r>
        <w:t xml:space="preserve">непосредственно из рис. 1, в (или наоборот). Последнее обстоятельство свидетельств </w:t>
      </w:r>
      <w:r>
        <w:br/>
      </w:r>
      <w:r>
        <w:t xml:space="preserve">о взаимосвязи уравнений (2) и (3) и тем самым о ьзаимосвязи двух групи методов сра </w:t>
      </w:r>
      <w:r>
        <w:br/>
      </w:r>
      <w:r>
        <w:t xml:space="preserve">_ нительного расчета, в первой из которых переход от точки к точке вдоль нрямой обу </w:t>
      </w:r>
      <w:r>
        <w:br/>
      </w:r>
      <w:r>
        <w:t xml:space="preserve">`ловлен изменением свойств вещества в результате изменения состава частиц, а. </w:t>
      </w:r>
      <w:r>
        <w:br/>
      </w:r>
      <w:r>
        <w:t xml:space="preserve">второй — изменением свойств веществ в результате изменения внешних условий. </w:t>
      </w:r>
      <w:r>
        <w:br/>
      </w:r>
      <w:r>
        <w:t xml:space="preserve">Пересечение прямых позволяет найти значение С в данном ряду веществ по знач </w:t>
      </w:r>
      <w:r>
        <w:br/>
      </w:r>
      <w:r>
        <w:t xml:space="preserve">нию (@ одного вещества этого ряда, а после установления закономерности в измен </w:t>
      </w:r>
      <w:r>
        <w:br/>
      </w:r>
      <w:r>
        <w:t xml:space="preserve">нии А, — не располагая им. : , аа </w:t>
      </w:r>
      <w:r>
        <w:br/>
      </w:r>
      <w:r>
        <w:t xml:space="preserve">На рис. 2—6 приведены данные, иллюстрирующие на отдельных г </w:t>
      </w:r>
      <w:r>
        <w:br/>
      </w:r>
      <w:r>
        <w:t xml:space="preserve">которые из случаев, соответствующих рис. 1, а-е *, в, </w:t>
      </w:r>
      <w:r>
        <w:br/>
      </w:r>
      <w:r>
        <w:t xml:space="preserve">Очевидно, что если бы прямые на рис. 1, а или 1, 6, или 1, г были параллельи</w:t>
      </w:r>
    </w:p>
    <w:p>
      <w:pPr>
        <w:pStyle w:val="Normal"/>
      </w:pPr>
      <w:r>
        <w:t xml:space="preserve">\ ры </w:t>
      </w:r>
      <w:r>
        <w:br/>
      </w:r>
      <w:r>
        <w:t xml:space="preserve">“&lt; * Значения своиств, положенные в основу рисунков, заимствованы ` из. о: </w:t>
      </w:r>
      <w:r>
        <w:br/>
      </w:r>
      <w:r>
        <w:t xml:space="preserve">- _ ратуры. жк: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что. наблюдается для ‘некоторых </w:t>
      </w:r>
      <w:r>
        <w:br/>
      </w:r>
      <w:r>
        <w:t xml:space="preserve">‘бы параллельны соответственно и на рис. 1, д, 1си{е*. — </w:t>
      </w:r>
      <w:r>
        <w:br/>
      </w:r>
      <w:r>
        <w:t xml:space="preserve">Если данный ряд родственных соединений подобен другим рядам, </w:t>
      </w:r>
      <w:r>
        <w:br/>
      </w:r>
      <w:r>
        <w:t xml:space="preserve">отличается от последних, то соответствующая ему линия на графике </w:t>
      </w:r>
      <w:r>
        <w:br/>
      </w:r>
      <w:r>
        <w:t xml:space="preserve">(2) пересечется с остальными в разных точках (или— в случае параллельности </w:t>
      </w:r>
      <w:r>
        <w:br/>
      </w:r>
      <w:r>
        <w:t xml:space="preserve">ных — не будет параллельна им) и, возможно, будет несколько искривлена.Т</w:t>
      </w:r>
    </w:p>
    <w:p>
      <w:pPr>
        <w:pStyle w:val="Normal"/>
      </w:pPr>
      <w:r>
        <w:t xml:space="preserve">4 -в ПИ би</w:t>
      </w:r>
    </w:p>
    <w:p>
      <w:pPr>
        <w:pStyle w:val="Normal"/>
      </w:pPr>
      <w:r>
        <w:t xml:space="preserve">И ва</w:t>
      </w:r>
    </w:p>
    <w:p>
      <w:pPr>
        <w:pStyle w:val="Normal"/>
      </w:pPr>
      <w:r>
        <w:t xml:space="preserve">ШВ</w:t>
      </w:r>
    </w:p>
    <w:p>
      <w:pPr>
        <w:pStyle w:val="Normal"/>
      </w:pPr>
      <w:r>
        <w:t xml:space="preserve">50 560 </w:t>
      </w:r>
      <w:r>
        <w:br/>
      </w:r>
      <w:r>
        <w:t xml:space="preserve">_ Рис. 2. А — взаимосвязь между значениями ионизационных потенциалов (э. </w:t>
      </w:r>
      <w:r>
        <w:br/>
      </w:r>
      <w:r>
        <w:t xml:space="preserve">_ мов фтора, брома и иода (Г) и хлора (Гс1) в зависимости от степени ионизац</w:t>
      </w:r>
    </w:p>
    <w:p>
      <w:pPr>
        <w:pStyle w:val="Normal"/>
      </w:pPr>
      <w:r>
        <w:t xml:space="preserve">У взаимосвязь между значениями Л, 77, 1Уи У ионизационных потенциалов (1) </w:t>
      </w:r>
      <w:r>
        <w:br/>
      </w:r>
      <w:r>
        <w:t xml:space="preserve">нием 7/1 ионизационного потенциала (/тт) галогенов «ету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рое выпадение линии для фтора на рис. 2 можно объяснить тем, что у фтора в отличи. </w:t>
      </w:r>
      <w:r>
        <w:br/>
      </w:r>
      <w:r>
        <w:t xml:space="preserve">_ других галогенов валентные электроны экранированы от ядра двухэлектронной </w:t>
      </w:r>
      <w:r>
        <w:br/>
      </w:r>
      <w:r>
        <w:t xml:space="preserve">_ кой**. Аналогичные отклонения соответствующих линий могут иметь место и на` </w:t>
      </w:r>
      <w:r>
        <w:br/>
      </w:r>
      <w:r>
        <w:t xml:space="preserve">_ (е), а также на рис. 1, б, и1, в, если данное значение переменного параметра или с </w:t>
      </w:r>
      <w:r>
        <w:br/>
      </w:r>
      <w:r>
        <w:t xml:space="preserve">ственно данное вещество будет существенно отличаться от других его значен </w:t>
      </w:r>
      <w:r>
        <w:br/>
      </w:r>
      <w:r>
        <w:t xml:space="preserve">других веществ). Выпадающая линия в сопоставлениях, отвечающих рис. 1, а </w:t>
      </w:r>
      <w:r>
        <w:br/>
      </w:r>
      <w:r>
        <w:t xml:space="preserve">часто несколько больше отклонена от остальных, чем в лругих случаях </w:t>
      </w:r>
      <w:r>
        <w:br/>
      </w:r>
      <w:r>
        <w:t xml:space="preserve">Между изменением @ данного вещества, обусловленным переходом от </w:t>
      </w:r>
      <w:r>
        <w:br/>
      </w:r>
      <w:r>
        <w:t xml:space="preserve">_члена ряда родственных веществ к другому (при неизменных внешних усло </w:t>
      </w:r>
      <w:r>
        <w:br/>
      </w:r>
      <w:r>
        <w:t xml:space="preserve">т. е. вызванным изменением свойств, присущих самому веществу, и измен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 Так, например, параллельность прямых на графиках, подобных рис. 1, а </w:t>
      </w:r>
      <w:r>
        <w:br/>
      </w:r>
      <w:r>
        <w:t xml:space="preserve">обусловленная аддитивностью свойств, характерна. для некоторых свойств в т ом </w:t>
      </w:r>
      <w:r>
        <w:br/>
      </w:r>
      <w:r>
        <w:t xml:space="preserve">гических рядах соединений, а также в бесконечно разбавленных растворах. В</w:t>
      </w:r>
    </w:p>
    <w:p>
      <w:pPr>
        <w:pStyle w:val="Normal"/>
      </w:pPr>
      <w:r>
        <w:t xml:space="preserve">_ ности, это наблюдается в бесконечно. разбавленных растворах электролитов. (теплс </w:t>
      </w:r>
      <w:r>
        <w:br/>
      </w:r>
      <w:r>
        <w:t xml:space="preserve">‘образования, энтропии гидратации, электропроводноеть и т. д.) — обстоятельсте </w:t>
      </w:r>
      <w:r>
        <w:br/>
      </w:r>
      <w:r>
        <w:t xml:space="preserve">свидетельствующее о независимости свойств ионов (см., например, рис. 7).  — </w:t>
      </w:r>
      <w:r>
        <w:br/>
      </w:r>
      <w:r>
        <w:t xml:space="preserve">у ** Подобные отклонения при применении соотношения, в котором сопоставляю </w:t>
      </w:r>
      <w:r>
        <w:br/>
      </w:r>
      <w:r>
        <w:t xml:space="preserve">‚ ‚два свойства одного ряда веществ (см. [2]) или двА свойства одного вещества | </w:t>
      </w:r>
      <w:r>
        <w:br/>
      </w:r>
      <w:r>
        <w:t xml:space="preserve">[3]), вряде случаев проявляются незначительно и, разумеется, исключаются при р: </w:t>
      </w:r>
      <w:r>
        <w:br/>
      </w:r>
      <w:r>
        <w:t xml:space="preserve">пении свойств в бесконечно разбавленных растворах. (см., например, рис.</w:t>
      </w:r>
    </w:p>
    <w:p>
      <w:pPr>
        <w:pStyle w:val="Normal"/>
      </w:pPr>
      <w:r>
        <w:t xml:space="preserve">рт.</w:t>
      </w:r>
    </w:p>
    <w:p>
      <w:pPr>
        <w:pStyle w:val="Normal"/>
      </w:pPr>
      <w:r>
        <w:t xml:space="preserve">не _ 009 в.</w:t>
      </w:r>
    </w:p>
    <w:p>
      <w:pPr>
        <w:pStyle w:val="Normal"/>
      </w:pPr>
      <w:r>
        <w:t xml:space="preserve">Вазимосвяз между значениями вязкости е </w:t>
      </w:r>
      <w:r>
        <w:br/>
      </w:r>
      <w:r>
        <w:t xml:space="preserve">_ (пуазы) фтор-, хлор-, бром- и иодбензола при. ‚ </w:t>
      </w:r>
      <w:r>
        <w:br/>
      </w:r>
      <w:r>
        <w:t xml:space="preserve">‹ А 2 40, 50 и 60° С(те) и при 30° „С (лзс) _</w:t>
      </w:r>
    </w:p>
    <w:p>
      <w:pPr>
        <w:pStyle w:val="Normal"/>
      </w:pPr>
      <w:r>
        <w:t xml:space="preserve">ных р С ворот `метилового- | </w:t>
      </w:r>
      <w:r>
        <w:br/>
      </w:r>
      <w:r>
        <w:t xml:space="preserve">а</w:t>
      </w:r>
    </w:p>
    <w:p>
      <w:pPr>
        <w:pStyle w:val="Normal"/>
      </w:pPr>
      <w:r>
        <w:t xml:space="preserve">ия П Г </w:t>
      </w:r>
      <w:r>
        <w:br/>
      </w:r>
      <w:r>
        <w:t xml:space="preserve">@—@ Е ующих и</w:t>
      </w:r>
    </w:p>
    <w:p>
      <w:pPr>
        <w:pStyle w:val="Normal"/>
      </w:pPr>
      <w:r>
        <w:t xml:space="preserve">во ‚),</w:t>
      </w:r>
    </w:p>
    <w:p>
      <w:pPr>
        <w:pStyle w:val="Normal"/>
      </w:pPr>
      <w:r>
        <w:t xml:space="preserve">Рис. 5. Взаимосвязь между значениями Норбана вы. </w:t>
      </w:r>
      <w:r>
        <w:br/>
      </w:r>
      <w:r>
        <w:t xml:space="preserve">активности перхлоратов кальция и бария (уе стровя ое</w:t>
      </w:r>
    </w:p>
    <w:p>
      <w:pPr>
        <w:pStyle w:val="Normal"/>
      </w:pPr>
      <w:r>
        <w:t xml:space="preserve">№ ция при ЁГ= 25° С в зависимости —от концентрации А </w:t>
      </w:r>
      <w:r>
        <w:br/>
      </w:r>
      <w:r>
        <w:t xml:space="preserve">водных р асвоВов ; : у</w:t>
      </w:r>
    </w:p>
    <w:p>
      <w:pPr>
        <w:pStyle w:val="Normal"/>
      </w:pPr>
      <w:r>
        <w:t xml:space="preserve">я . #</w:t>
      </w:r>
    </w:p>
    <w:p>
      <w:pPr>
        <w:pStyle w:val="Normal"/>
      </w:pPr>
      <w:r>
        <w:t xml:space="preserve">360°</w:t>
      </w:r>
    </w:p>
    <w:p>
      <w:pPr>
        <w:pStyle w:val="Normal"/>
      </w:pPr>
      <w:r>
        <w:t xml:space="preserve">= о БИЯ 7 97 380°</w:t>
      </w:r>
    </w:p>
    <w:p>
      <w:pPr>
        <w:pStyle w:val="Normal"/>
      </w:pPr>
      <w:r>
        <w:t xml:space="preserve">07 </w:t>
      </w:r>
      <w:r>
        <w:br/>
      </w:r>
      <w:r>
        <w:t xml:space="preserve">7х (р: 80 г р</w:t>
      </w:r>
    </w:p>
    <w:p>
      <w:pPr>
        <w:pStyle w:val="Normal"/>
      </w:pPr>
      <w:r>
        <w:t xml:space="preserve">Рис. 6: Взаимосвязь между удельными о тенлоемкостями х с , </w:t>
      </w:r>
      <w:r>
        <w:br/>
      </w:r>
      <w:r>
        <w:t xml:space="preserve">водяного пара (кал/г. -град.) при различных давлениях (Сь). сих.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и при Р —80 нг/см* (С Ра) в зависимости от лёмпературы | 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а» АЕ КЕ</w:t>
      </w:r>
    </w:p>
    <w:p>
      <w:pPr>
        <w:pStyle w:val="Normal"/>
      </w:pPr>
      <w:r>
        <w:t xml:space="preserve">Однако здесь можно говорить только гой аналогии. ет хотя бы на 10, что если в </w:t>
      </w:r>
      <w:r>
        <w:br/>
      </w:r>
      <w:r>
        <w:t xml:space="preserve">эвопачальной Зависимости, приводящей к уравнению (“) (см. [2]), точки, как правило, </w:t>
      </w:r>
      <w:r>
        <w:br/>
      </w:r>
      <w:r>
        <w:t xml:space="preserve">кат на ломаных линиях, то зависимостям, отвечающим уравнению (3) (см. [3]), соответ- 2% </w:t>
      </w:r>
      <w:r>
        <w:br/>
      </w:r>
      <w:r>
        <w:t xml:space="preserve">уют плавные кривые; если в случае, отБечающем левой части рис. 1, расположение </w:t>
      </w:r>
      <w:r>
        <w:br/>
      </w:r>
      <w:r>
        <w:t xml:space="preserve">тек дискретно, то в а, отвечающем правой части рис. 1, расположение точек </w:t>
      </w:r>
      <w:r>
        <w:br/>
      </w:r>
      <w:r>
        <w:t xml:space="preserve">потшное.</w:t>
      </w:r>
    </w:p>
    <w:p>
      <w:pPr>
        <w:pStyle w:val="Normal"/>
      </w:pPr>
      <w:r>
        <w:t xml:space="preserve">’ Погрешность результатов “расчета при помощи описанных методов в общем не м </w:t>
      </w:r>
      <w:r>
        <w:br/>
      </w:r>
      <w:r>
        <w:t xml:space="preserve">энь велика, так как в сопоставление вводятся одинаковые величины. По этой при- си </w:t>
      </w:r>
      <w:r>
        <w:br/>
      </w:r>
      <w:r>
        <w:t xml:space="preserve">не. ошибка вычисления на основании методов ы </w:t>
      </w:r>
      <w:r>
        <w:br/>
      </w:r>
      <w:r>
        <w:t xml:space="preserve">авнительного расчета часто меньше неточности ` : </w:t>
      </w:r>
      <w:r>
        <w:br/>
      </w:r>
      <w:r>
        <w:t xml:space="preserve">числения по известным в литературе уравне- ОВ а к 265 А </w:t>
      </w:r>
      <w:r>
        <w:br/>
      </w:r>
      <w:r>
        <w:t xml:space="preserve">ям, предложенным для рабчета тех или иных . - </w:t>
      </w:r>
      <w:r>
        <w:br/>
      </w:r>
      <w:r>
        <w:t xml:space="preserve">ойств. Это объясняется и тем, что во многих </w:t>
      </w:r>
      <w:r>
        <w:br/>
      </w:r>
      <w:r>
        <w:t xml:space="preserve">'авнениях на результаты вычисления ‘наклады- </w:t>
      </w:r>
      <w:r>
        <w:br/>
      </w:r>
      <w:r>
        <w:t xml:space="preserve">ется погрешность различных допущений, кото- </w:t>
      </w:r>
      <w:r>
        <w:br/>
      </w:r>
      <w:r>
        <w:t xml:space="preserve">те были произведены _ в Вроврсе вывода этих </w:t>
      </w:r>
      <w:r>
        <w:br/>
      </w:r>
      <w:r>
        <w:t xml:space="preserve">авнений.</w:t>
      </w:r>
    </w:p>
    <w:p>
      <w:pPr>
        <w:pStyle w:val="Normal"/>
      </w:pPr>
      <w:r>
        <w:t xml:space="preserve">Какой из методов. сопоставления даст более </w:t>
      </w:r>
      <w:r>
        <w:br/>
      </w:r>
      <w:r>
        <w:t xml:space="preserve">дежные результаты? Это зависит” от природы </w:t>
      </w:r>
      <w:r>
        <w:br/>
      </w:r>
      <w:r>
        <w:t xml:space="preserve">‘нного вещества (данного ряда веществ), от особен- </w:t>
      </w:r>
      <w:r>
        <w:br/>
      </w:r>
      <w:r>
        <w:t xml:space="preserve">стей изменяющегося параметра, от интервала </w:t>
      </w:r>
      <w:r>
        <w:br/>
      </w:r>
      <w:r>
        <w:t xml:space="preserve">‚ловий сопоставления и т.д. Нельзя, например, </w:t>
      </w:r>
      <w:r>
        <w:br/>
      </w:r>
      <w:r>
        <w:t xml:space="preserve">итать, что расчет, основанный на зависимости, </w:t>
      </w:r>
      <w:r>
        <w:br/>
      </w:r>
      <w:r>
        <w:t xml:space="preserve">'вечающей рис. 1, Б[3], приводит к наиболее точным </w:t>
      </w:r>
      <w:r>
        <w:br/>
      </w:r>
      <w:r>
        <w:t xml:space="preserve">\нным на том основании, что изменение ИП всегда </w:t>
      </w:r>
      <w:r>
        <w:br/>
      </w:r>
      <w:r>
        <w:t xml:space="preserve">ожно сделать не очень большим. Ведь может </w:t>
      </w:r>
      <w:r>
        <w:br/>
      </w:r>
      <w:r>
        <w:t xml:space="preserve">казаться, что даже в узком интервале значений </w:t>
      </w:r>
      <w:r>
        <w:br/>
      </w:r>
      <w:r>
        <w:t xml:space="preserve">произойдет изменение структуры соединения. </w:t>
      </w:r>
      <w:r>
        <w:br/>
      </w:r>
      <w:r>
        <w:t xml:space="preserve">роме того, при рассмотрении (С как параметра </w:t>
      </w:r>
      <w:r>
        <w:br/>
      </w:r>
      <w:r>
        <w:t xml:space="preserve">боцесса (= = АН или Аб и т. д.) может сказаться </w:t>
      </w:r>
      <w:r>
        <w:br/>
      </w:r>
      <w:r>
        <w:t xml:space="preserve">пщественно различное влияние П на свойства </w:t>
      </w:r>
      <w:r>
        <w:br/>
      </w:r>
      <w:r>
        <w:t xml:space="preserve">сходных и конечных веществ. Не бледует также</w:t>
      </w:r>
    </w:p>
    <w:p>
      <w:pPr>
        <w:pStyle w:val="Normal"/>
      </w:pPr>
      <w:r>
        <w:t xml:space="preserve">умать, что, например, сопоставления, соответству- </w:t>
      </w:r>
      <w:r>
        <w:br/>
      </w:r>
      <w:r>
        <w:t xml:space="preserve">щие рис. 1, 4(Д) [1,2], дадут не очень надежные </w:t>
      </w:r>
      <w:r>
        <w:br/>
      </w:r>
      <w:r>
        <w:t xml:space="preserve">езультаты потому, что здесь расчет связан-с пере-</w:t>
      </w:r>
    </w:p>
    <w:p>
      <w:pPr>
        <w:pStyle w:val="Normal"/>
      </w:pPr>
      <w:r>
        <w:t xml:space="preserve">одом от вещества к веществу как в пределах 20 30. 40 50 </w:t>
      </w:r>
      <w:r>
        <w:br/>
      </w:r>
      <w:r>
        <w:t xml:space="preserve">анного ряда, так и от одного ряда к другому; а хх</w:t>
      </w:r>
    </w:p>
    <w:p>
      <w:pPr>
        <w:pStyle w:val="Normal"/>
      </w:pPr>
      <w:r>
        <w:t xml:space="preserve">5 удовлетворительной точности результатов вычи- ®^ А</w:t>
      </w:r>
    </w:p>
    <w:p>
      <w:pPr>
        <w:pStyle w:val="Normal"/>
      </w:pPr>
      <w:r>
        <w:t xml:space="preserve">ления по этому методу свидетельствуют про- рис. 7. Взаимосвязь между. </w:t>
      </w:r>
      <w:r>
        <w:br/>
      </w:r>
      <w:r>
        <w:t xml:space="preserve">зведенные автором расчеты некоторых свойств, в том стандартными энтрониями</w:t>
      </w:r>
    </w:p>
    <w:p>
      <w:pPr>
        <w:pStyle w:val="Normal"/>
      </w:pPr>
      <w:r>
        <w:t xml:space="preserve">исле рассмотренные на обширном о Зов, (э. е. ) водных бесконечно</w:t>
      </w:r>
    </w:p>
    <w:p>
      <w:pPr>
        <w:pStyle w:val="Normal"/>
      </w:pPr>
      <w:r>
        <w:t xml:space="preserve">ом материале вычисления по уравнению. энер-</w:t>
      </w:r>
    </w:p>
    <w:p>
      <w:pPr>
        <w:pStyle w:val="Normal"/>
      </w:pPr>
      <w:r>
        <w:t xml:space="preserve">ли решетки [4]; укажем попутно и на Е жи = о Р. фто-</w:t>
      </w:r>
    </w:p>
    <w:p>
      <w:pPr>
        <w:pStyle w:val="Normal"/>
      </w:pPr>
      <w:r>
        <w:t xml:space="preserve">ты вычисления изобарных потенциалов (и теплот ры а Е ен ВЕ </w:t>
      </w:r>
      <w:r>
        <w:br/>
      </w:r>
      <w:r>
        <w:t xml:space="preserve">бразования) различных веществ [5], осуществлен- а т группы ( 5) п а о нь :</w:t>
      </w:r>
    </w:p>
    <w:p>
      <w:pPr>
        <w:pStyle w:val="Normal"/>
      </w:pPr>
      <w:r>
        <w:t xml:space="preserve">ого по уравнению, которое можно рассматривать и + на а _ а 9 </w:t>
      </w:r>
      <w:r>
        <w:br/>
      </w:r>
      <w:r>
        <w:t xml:space="preserve">ак обобщение одного из применений частного Е</w:t>
      </w:r>
    </w:p>
    <w:p>
      <w:pPr>
        <w:pStyle w:val="Normal"/>
      </w:pPr>
      <w:r>
        <w:t xml:space="preserve">пучая/ соотношения, описанного в [1] (ему отвечает ‹ </w:t>
      </w:r>
      <w:r>
        <w:br/>
      </w:r>
      <w:r>
        <w:t xml:space="preserve">ис. 1, Г). С другой стороны, исключение влияния внешних факторов при методе со- </w:t>
      </w:r>
      <w:r>
        <w:br/>
      </w:r>
      <w:r>
        <w:t xml:space="preserve">оставления, соответствующем уравнению (1) (рис. 1; аи д), имеет ряд преимуществ з </w:t>
      </w:r>
      <w:r>
        <w:br/>
      </w:r>
      <w:r>
        <w:t xml:space="preserve">‘м., например, [3]). а</w:t>
      </w:r>
    </w:p>
    <w:p>
      <w:pPr>
        <w:pStyle w:val="Normal"/>
      </w:pPr>
      <w:r>
        <w:t xml:space="preserve">Химико-технологический { Поступила а </w:t>
      </w:r>
      <w:r>
        <w:br/>
      </w:r>
      <w:r>
        <w:t xml:space="preserve">`’институт им. Д. И. Менделеева _^ - , 5.111.1955 а </w:t>
      </w:r>
      <w:r>
        <w:br/>
      </w:r>
      <w:r>
        <w:t xml:space="preserve">сква з у. </w:t>
      </w:r>
      <w:r>
        <w:br/>
      </w:r>
      <w:r>
        <w:t xml:space="preserve">,з ме _ ЛИТЕРАТУРА </w:t>
      </w:r>
      <w:r>
        <w:br/>
      </w:r>
      <w:r>
        <w:t xml:space="preserve">Ме Я</w:t>
      </w:r>
    </w:p>
    <w:p>
      <w:pPr>
        <w:pStyle w:val="Normal"/>
      </w:pPr>
      <w:r>
        <w:t xml:space="preserve">{ арапетьянц, Журн. — химии, 27, 934, 1953. </w:t>
      </w:r>
      <w:r>
        <w:br/>
      </w:r>
      <w:r>
        <w:t xml:space="preserve">Х. арапетьянц, Журн. физ. химии, 29, 938, 1955. </w:t>
      </w:r>
      <w:r>
        <w:br/>
      </w:r>
      <w:r>
        <w:t xml:space="preserve">Х. { арапетьянц, Журн. физ. химии, 29, 1134, 1955. </w:t>
      </w:r>
      <w:r>
        <w:br/>
      </w:r>
      <w:r>
        <w:t xml:space="preserve">Хх. аранетьянци, Журн. физ. химии, 29, 1436, 1954. </w:t>
      </w:r>
      <w:r>
        <w:br/>
      </w:r>
      <w:r>
        <w:t xml:space="preserve">Х. К арапетьянц, Журн. физ: химии, 28, 186, 353, 1954; Труды МХТИ. </w:t>
      </w:r>
      <w:r>
        <w:br/>
      </w:r>
      <w:r>
        <w:t xml:space="preserve">‚им. д. И. оЗДЕесви ь 10, 1955.</w:t>
      </w:r>
    </w:p>
    <w:p>
      <w:pPr>
        <w:pStyle w:val="Normal"/>
      </w:pPr>
      <w:r>
        <w:t xml:space="preserve">4 + ы</w:t>
      </w:r>
    </w:p>
    <w:p>
      <w:pPr>
        <w:pStyle w:val="Normal"/>
      </w:pPr>
      <w:r>
        <w:t xml:space="preserve">ее 1 Я</w:t>
      </w:r>
    </w:p>
    <w:p>
      <w:pPr>
        <w:pStyle w:val="Normal"/>
      </w:pPr>
      <w:r>
        <w:t xml:space="preserve">ОБ ИЗМЕРЕНИИ МАЛЫХ КОЭФФИЦИЕНТОВ доу</w:t>
      </w:r>
    </w:p>
    <w:p>
      <w:pPr>
        <w:pStyle w:val="Normal"/>
      </w:pPr>
      <w:r>
        <w:t xml:space="preserve">«“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Е А. Ябужовицкий и В. А. Геодакян,</w:t>
      </w:r>
    </w:p>
    <w:p>
      <w:pPr>
        <w:pStyle w:val="Normal"/>
      </w:pPr>
      <w:r>
        <w:t xml:space="preserve">Решение ряда задач современной металлофизики и металловедения. требует </w:t>
      </w:r>
      <w:r>
        <w:br/>
      </w:r>
      <w:r>
        <w:t xml:space="preserve">ния характеристик подвижности атомов компонентов-и, в особенности, ко ии </w:t>
      </w:r>
      <w:r>
        <w:br/>
      </w:r>
      <w:r>
        <w:t xml:space="preserve">тов диффузии. В частности, это относится к важной проблеме современной техни си - </w:t>
      </w:r>
      <w:r>
        <w:br/>
      </w:r>
      <w:r>
        <w:t xml:space="preserve">жаропрочности. | </w:t>
      </w:r>
      <w:r>
        <w:br/>
      </w:r>
      <w:r>
        <w:t xml:space="preserve">Применение меченых атомов существенно _ облегчило измерение, ‚козффицие </w:t>
      </w:r>
      <w:r>
        <w:br/>
      </w:r>
      <w:r>
        <w:t xml:space="preserve">_ диффузии [1]. </w:t>
      </w:r>
      <w:r>
        <w:br/>
      </w:r>
      <w:r>
        <w:t xml:space="preserve">Однако все известные методы не используют полностью преимущества радиоа </w:t>
      </w:r>
      <w:r>
        <w:br/>
      </w:r>
      <w:r>
        <w:t xml:space="preserve">ных методик для решения задачи измерения малых коэффициентов диффузии </w:t>
      </w:r>
      <w:r>
        <w:br/>
      </w:r>
      <w:r>
        <w:t xml:space="preserve">- зультате ‘измерение диффузи </w:t>
      </w:r>
      <w:r>
        <w:br/>
      </w:r>
      <w:r>
        <w:t xml:space="preserve">характеристик в сплавах, вклю </w:t>
      </w:r>
      <w:r>
        <w:br/>
      </w:r>
      <w:r>
        <w:t xml:space="preserve">щих тугоплавкие элементы, тр </w:t>
      </w:r>
      <w:r>
        <w:br/>
      </w:r>
      <w:r>
        <w:t xml:space="preserve">весьма значительных времен дифа </w:t>
      </w:r>
      <w:r>
        <w:br/>
      </w:r>
      <w:r>
        <w:t xml:space="preserve">зионных отжигов. Так, наприм </w:t>
      </w:r>
      <w:r>
        <w:br/>
      </w:r>
      <w:r>
        <w:t xml:space="preserve">даже измерение коэффициента. 6 </w:t>
      </w:r>
      <w:r>
        <w:br/>
      </w:r>
      <w:r>
        <w:t xml:space="preserve">диффузии у-Ке потребовало о </w:t>
      </w:r>
      <w:r>
        <w:br/>
      </w:r>
      <w:r>
        <w:t xml:space="preserve">в течение 89 час. при 1200° С </w:t>
      </w:r>
      <w:r>
        <w:br/>
      </w:r>
      <w:r>
        <w:t xml:space="preserve">Известные методики не позво: </w:t>
      </w:r>
      <w:r>
        <w:br/>
      </w:r>
      <w:r>
        <w:t xml:space="preserve">таким образом измерять малые </w:t>
      </w:r>
      <w:r>
        <w:br/>
      </w:r>
      <w:r>
        <w:t xml:space="preserve">`фициенты диффузии: : 5 </w:t>
      </w:r>
      <w:r>
        <w:br/>
      </w:r>
      <w:r>
        <w:t xml:space="preserve">— Мы поставили перед. собой. </w:t>
      </w:r>
      <w:r>
        <w:br/>
      </w:r>
      <w:r>
        <w:t xml:space="preserve">и чу разработки простого </w:t>
      </w:r>
      <w:r>
        <w:br/>
      </w:r>
      <w:r>
        <w:t xml:space="preserve">Рис. 1 °  - метода измерения диффузионных | </w:t>
      </w:r>
      <w:r>
        <w:br/>
      </w:r>
      <w:r>
        <w:t xml:space="preserve">° рактеристик, лребующего миним </w:t>
      </w:r>
      <w:r>
        <w:br/>
      </w:r>
      <w:r>
        <w:t xml:space="preserve">ного времени опыта. Речь идет таким образом о правильном использовании п </w:t>
      </w:r>
      <w:r>
        <w:br/>
      </w:r>
      <w:r>
        <w:t xml:space="preserve">‘имуществ радиоактивных методик в целях создания экспрессного мето _измер </w:t>
      </w:r>
      <w:r>
        <w:br/>
      </w:r>
      <w:r>
        <w:t xml:space="preserve">‚ коэффициентов диффузии. = и в: </w:t>
      </w:r>
      <w:r>
        <w:br/>
      </w:r>
      <w:r>
        <w:t xml:space="preserve">Очевидно, что варианты метода деления образца мало перспективны в расем </w:t>
      </w:r>
      <w:r>
        <w:br/>
      </w:r>
      <w:r>
        <w:t xml:space="preserve">_ваемом отношении. Не может также быть разработан универсальный (для. раз </w:t>
      </w:r>
      <w:r>
        <w:br/>
      </w:r>
      <w:r>
        <w:t xml:space="preserve">_ излучателей) экспрессный абсорбционный метод. Естественно сосредоточить. внимат </w:t>
      </w:r>
      <w:r>
        <w:br/>
      </w:r>
      <w:r>
        <w:t xml:space="preserve">_при разработке метода на той части образца, где за короткие времена отжига. происе: </w:t>
      </w:r>
      <w:r>
        <w:br/>
      </w:r>
      <w:r>
        <w:t xml:space="preserve">_ дят существенные изменения. Такой частью является поверхность пластины, на </w:t>
      </w:r>
      <w:r>
        <w:br/>
      </w:r>
      <w:r>
        <w:t xml:space="preserve">_рую в начале опыта электролитически наносится малое количество радиоактивного </w:t>
      </w:r>
      <w:r>
        <w:br/>
      </w:r>
      <w:r>
        <w:t xml:space="preserve">талла. Эффект убыли поверхностной концентрации, вещества со временем яв. </w:t>
      </w:r>
      <w:r>
        <w:br/>
      </w:r>
      <w:r>
        <w:t xml:space="preserve">по нашему мнению, наиболее подходящей экспериментальной основой —. </w:t>
      </w:r>
      <w:r>
        <w:br/>
      </w:r>
      <w:r>
        <w:t xml:space="preserve">оо метода. </w:t>
      </w:r>
      <w:r>
        <w:br/>
      </w:r>
      <w:r>
        <w:t xml:space="preserve">Известно, что изменение этой‘ концентрации (с) со временем (#) для о </w:t>
      </w:r>
      <w:r>
        <w:br/>
      </w:r>
      <w:r>
        <w:t xml:space="preserve">У смог пространства подчиняется следующему уравнению [3]:</w:t>
      </w:r>
    </w:p>
    <w:p>
      <w:pPr>
        <w:pStyle w:val="Normal"/>
      </w:pPr>
      <w:r>
        <w:t xml:space="preserve">личество диффундирующего вещества; Р — коэффициент де цифф </w:t>
      </w:r>
      <w:r>
        <w:br/>
      </w:r>
      <w:r>
        <w:t xml:space="preserve">Так как при нанесении вещества на поверхность в реальных случаях конце </w:t>
      </w:r>
      <w:r>
        <w:br/>
      </w:r>
      <w:r>
        <w:t xml:space="preserve">ция в начальный момент не равна бесконечности, то уравнение (1) имеет асими </w:t>
      </w:r>
      <w:r>
        <w:br/>
      </w:r>
      <w:r>
        <w:t xml:space="preserve">_ ский характер, оказываясь действительным при средних путях ‘диффузния </w:t>
      </w:r>
      <w:r>
        <w:br/>
      </w:r>
      <w:r>
        <w:t xml:space="preserve">- венно больших толщины нанесенного слоя. + </w:t>
      </w:r>
      <w:r>
        <w:br/>
      </w:r>
      <w:r>
        <w:t xml:space="preserve">_ Убедиться в том, что рассматриваемые. времена достаточны. можно на ` ос</w:t>
      </w:r>
    </w:p>
    <w:p>
      <w:pPr>
        <w:pStyle w:val="Normal"/>
      </w:pPr>
      <w:r>
        <w:t xml:space="preserve">полневия линейности соотношения © — === уг Угловой коэффициент этой. прямо</w:t>
      </w:r>
    </w:p>
    <w:p>
      <w:pPr>
        <w:pStyle w:val="Normal"/>
      </w:pPr>
      <w:r>
        <w:t xml:space="preserve">к и -</w:t>
      </w:r>
    </w:p>
    <w:p>
      <w:pPr>
        <w:pStyle w:val="Normal"/>
      </w:pPr>
      <w:r>
        <w:t xml:space="preserve">зволяет определить значение Л. = } у </w:t>
      </w:r>
      <w:r>
        <w:br/>
      </w:r>
      <w:r>
        <w:t xml:space="preserve">Однако при этом необходима а методики измерения концентра </w:t>
      </w:r>
      <w:r>
        <w:br/>
      </w:r>
      <w:r>
        <w:t xml:space="preserve">поверхности образца как функции времени отжига. Такую возможность дае </w:t>
      </w:r>
      <w:r>
        <w:br/>
      </w:r>
      <w:r>
        <w:t xml:space="preserve">_ меченых атомов. Действительно, на его основе легко получить величину, проп </w:t>
      </w:r>
      <w:r>
        <w:br/>
      </w:r>
      <w:r>
        <w:t xml:space="preserve">к нальную искомой концентрации. Для этого необходимо проведение специаль </w:t>
      </w:r>
      <w:r>
        <w:br/>
      </w:r>
      <w:r>
        <w:t xml:space="preserve">_ рации, кторую можно назвать снятием «отпечатка» с поверхности. Эта опера </w:t>
      </w:r>
      <w:r>
        <w:br/>
      </w:r>
      <w:r>
        <w:t xml:space="preserve">: на обеспечить разрушение возможно тонкого поверхностного слоя и переноса </w:t>
      </w:r>
      <w:r>
        <w:br/>
      </w:r>
      <w:r>
        <w:t xml:space="preserve">5 поеду, позволяющую рационально провести счет интенсивности</w:t>
      </w:r>
    </w:p>
    <w:p>
      <w:pPr>
        <w:pStyle w:val="Normal"/>
      </w:pPr>
      <w:r>
        <w:t xml:space="preserve">я Такое разрушение можно провести, в прициио,- как ‹ механическим, в </w:t>
      </w:r>
      <w:r>
        <w:br/>
      </w:r>
      <w:r>
        <w:t xml:space="preserve">или влоктрохимическим Ая : | .</w:t>
      </w:r>
    </w:p>
    <w:p>
      <w:pPr>
        <w:pStyle w:val="Normal"/>
      </w:pPr>
      <w:r>
        <w:t xml:space="preserve">и после некоторых испытаний ВИ Минроянодном растворении. </w:t>
      </w:r>
      <w:r>
        <w:br/>
      </w:r>
      <w:r>
        <w:t xml:space="preserve">‘делалось следующим образом. Пропитанная электролитом фильтровальная бу- </w:t>
      </w:r>
      <w:r>
        <w:br/>
      </w:r>
      <w:r>
        <w:t xml:space="preserve">а зажималась между образцом и стальной пластинкой, как показано на ри </w:t>
      </w:r>
      <w:r>
        <w:br/>
      </w:r>
      <w:r>
        <w:t xml:space="preserve">)ез’ образованную таким образом электролитическую ячейку (где анодом является - </w:t>
      </w:r>
      <w:r>
        <w:br/>
      </w:r>
      <w:r>
        <w:t xml:space="preserve">азец, а катодом — пластинка) пропускался ток в 20 мА в течение 5 мин. В резуль- </w:t>
      </w:r>
      <w:r>
        <w:br/>
      </w:r>
      <w:r>
        <w:t xml:space="preserve">» этого на бумаге образовывался радиоактивный «отпечаток».</w:t>
      </w:r>
    </w:p>
    <w:p>
      <w:pPr>
        <w:pStyle w:val="Normal"/>
      </w:pPr>
      <w:r>
        <w:t xml:space="preserve">Радиоактивные ионы целиком оставались в бумаге. Катод не приобретал актив- </w:t>
      </w:r>
      <w:r>
        <w:br/>
      </w:r>
      <w:r>
        <w:t xml:space="preserve">ти. Образцы изготовлялись в форме пластин площадью 0,25 см?, толщиной —1 мм. </w:t>
      </w:r>
      <w:r>
        <w:br/>
      </w:r>
      <w:r>
        <w:t xml:space="preserve">ачестве электролита мы применяли как раствор МаС|, так и НзРО. с добавкой гли- </w:t>
      </w:r>
      <w:r>
        <w:br/>
      </w:r>
      <w:r>
        <w:t xml:space="preserve">ина (для Аб — НзРОд, а для Ее — МаС]). После снятия «отпечатка» бумага про-- </w:t>
      </w:r>
      <w:r>
        <w:br/>
      </w:r>
      <w:r>
        <w:t xml:space="preserve">тывалась на счетчике. ^_ : -</w:t>
      </w:r>
    </w:p>
    <w:p>
      <w:pPr>
        <w:pStyle w:val="Normal"/>
      </w:pPr>
      <w:r>
        <w:t xml:space="preserve">Бремя 6- часах</w:t>
      </w:r>
    </w:p>
    <w:p>
      <w:pPr>
        <w:pStyle w:val="Normal"/>
      </w:pPr>
      <w:r>
        <w:t xml:space="preserve">3 05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СЫ: и. сер Рис. 2 о 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_ Очевидно, что полученная величина будет пропорциональна концентрации.</w:t>
      </w:r>
    </w:p>
    <w:p>
      <w:pPr>
        <w:pStyle w:val="Normal"/>
      </w:pPr>
      <w:r>
        <w:t xml:space="preserve">АА У _ [= 6, и (2) </w:t>
      </w:r>
      <w:r>
        <w:br/>
      </w:r>
      <w:r>
        <w:t xml:space="preserve">еличина -излучения (Т.,) образца (измеренная через соответствующий алюминиевый </w:t>
      </w:r>
      <w:r>
        <w:br/>
      </w:r>
      <w:r>
        <w:t xml:space="preserve">тьтр-поглотитель) пропорциональна общему количеству диффундирующего вещества.</w:t>
      </w:r>
    </w:p>
    <w:p>
      <w:pPr>
        <w:pStyle w:val="Normal"/>
      </w:pPr>
      <w:r>
        <w:t xml:space="preserve">кольку поглощение у-лучей при используемых толщинах практически отсутствует —</w:t>
      </w:r>
    </w:p>
    <w:p>
      <w:pPr>
        <w:pStyle w:val="Normal"/>
      </w:pPr>
      <w:r>
        <w:t xml:space="preserve">И о ИЕ г 9=№7,. . (3) </w:t>
      </w:r>
      <w:r>
        <w:br/>
      </w:r>
      <w:r>
        <w:t xml:space="preserve">_Для определения коэффициентов #;: и №. необходимо снять такой же «отпечаток» </w:t>
      </w:r>
      <w:r>
        <w:br/>
      </w:r>
      <w:r>
        <w:t xml:space="preserve">бразпа с равномерно распределенным радиоактивным веществом. Такой образец“ </w:t>
      </w:r>
      <w:r>
        <w:br/>
      </w:r>
      <w:r>
        <w:t xml:space="preserve">кет быть легко приготовлен сплавлением кусочка металла с радиоактивной добав- </w:t>
      </w:r>
      <w:r>
        <w:br/>
      </w:r>
      <w:r>
        <w:t xml:space="preserve">1. Обозначим результаты счета бумаги от этого образца Г; очевидно, что</w:t>
      </w:r>
    </w:p>
    <w:p>
      <w:pPr>
        <w:pStyle w:val="Normal"/>
      </w:pPr>
      <w:r>
        <w:t xml:space="preserve">и (4) _ </w:t>
      </w:r>
      <w:r>
        <w:br/>
      </w:r>
      <w:r>
        <w:t xml:space="preserve">› с „--концентрация в этом образце. | ЧЕ = и </w:t>
      </w:r>
      <w:r>
        <w:br/>
      </w:r>
      <w:r>
        <w:t xml:space="preserve">_Для определения с МОЖНО измерить у-излучение (7.») этого образца (с тем же </w:t>
      </w:r>
      <w:r>
        <w:br/>
      </w:r>
      <w:r>
        <w:t xml:space="preserve">фильтром — поглотителем). —_ Я Е х </w:t>
      </w:r>
      <w:r>
        <w:br/>
      </w:r>
      <w:r>
        <w:t xml:space="preserve">_ Общее количество вещества (4..) будет пропорционально: этой активности</w:t>
      </w:r>
    </w:p>
    <w:p>
      <w:pPr>
        <w:pStyle w:val="Normal"/>
      </w:pPr>
      <w:r>
        <w:t xml:space="preserve">2 ро ‚&gt;,</w:t>
      </w:r>
    </w:p>
    <w:p>
      <w:pPr>
        <w:pStyle w:val="Normal"/>
      </w:pPr>
      <w:r>
        <w:t xml:space="preserve">о - о: = 45 = №1</w:t>
      </w:r>
    </w:p>
    <w:p>
      <w:pPr>
        <w:pStyle w:val="Normal"/>
      </w:pPr>
      <w:r>
        <w:t xml:space="preserve">со?</w:t>
      </w:r>
    </w:p>
    <w:p>
      <w:pPr>
        <w:pStyle w:val="Normal"/>
      </w:pPr>
      <w:r>
        <w:t xml:space="preserve">ой стороны, | о | : ет </w:t>
      </w:r>
      <w:r>
        <w:br/>
      </w:r>
      <w:r>
        <w:t xml:space="preserve">5. | к. (6). </w:t>
      </w:r>
      <w:r>
        <w:br/>
      </w:r>
      <w:r>
        <w:t xml:space="preserve">толщина этого образца. _ в =: к: СИА</w:t>
      </w:r>
    </w:p>
    <w:p>
      <w:pPr>
        <w:pStyle w:val="Normal"/>
      </w:pPr>
      <w:r>
        <w:t xml:space="preserve">Из приведенных уравнений (4), (5), _(6) следубт, йо</w:t>
      </w:r>
    </w:p>
    <w:p>
      <w:pPr>
        <w:pStyle w:val="Normal"/>
      </w:pPr>
      <w:r>
        <w:t xml:space="preserve">А, ОА </w:t>
      </w:r>
      <w:r>
        <w:br/>
      </w:r>
      <w:r>
        <w:t xml:space="preserve">лы хх 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уз х Ч </w:t>
      </w:r>
      <w:r>
        <w:br/>
      </w:r>
      <w:r>
        <w:t xml:space="preserve">Е Принимая во внимание уравнения (1), (2), и (3), легко получить форм </w:t>
      </w:r>
      <w:r>
        <w:br/>
      </w:r>
      <w:r>
        <w:t xml:space="preserve">_ Лу для расчета коэффициента диффузии А</w:t>
      </w:r>
    </w:p>
    <w:p>
      <w:pPr>
        <w:pStyle w:val="Normal"/>
      </w:pPr>
      <w:r>
        <w:t xml:space="preserve">Ре 12 52 ^ </w:t>
      </w:r>
      <w:r>
        <w:br/>
      </w:r>
      <w:r>
        <w:t xml:space="preserve">} - 800 1100-10 1050 1000 _^ `960°6 В = о. г </w:t>
      </w:r>
      <w:r>
        <w:br/>
      </w:r>
      <w:r>
        <w:t xml:space="preserve">235 1 усо ТТ</w:t>
      </w:r>
    </w:p>
    <w:p>
      <w:pPr>
        <w:pStyle w:val="Normal"/>
      </w:pPr>
      <w:r>
        <w:t xml:space="preserve">где т — угловой коэффициент пря </w:t>
      </w:r>
      <w:r>
        <w:br/>
      </w:r>
      <w:r>
        <w:t xml:space="preserve">х 117, А/УЕ, ИИ </w:t>
      </w:r>
      <w:r>
        <w:br/>
      </w:r>
      <w:r>
        <w:t xml:space="preserve">ге -24 | Проверка метода проводилась на. </w:t>
      </w:r>
      <w:r>
        <w:br/>
      </w:r>
      <w:r>
        <w:t xml:space="preserve">р примерах. Самодиффузия серебра’ была. </w:t>
      </w:r>
      <w:r>
        <w:br/>
      </w:r>
      <w:r>
        <w:t xml:space="preserve">т. - брана как классический пример, на к </w:t>
      </w:r>
      <w:r>
        <w:br/>
      </w:r>
      <w:r>
        <w:t xml:space="preserve">р - ром обычно проверяются новые методи </w:t>
      </w:r>
      <w:r>
        <w:br/>
      </w:r>
      <w:r>
        <w:t xml:space="preserve">: Е р | а самодиффузия железа — для иллюстраци </w:t>
      </w:r>
      <w:r>
        <w:br/>
      </w:r>
      <w:r>
        <w:t xml:space="preserve">р быстроты метода. в </w:t>
      </w:r>
      <w:r>
        <w:br/>
      </w:r>
      <w:r>
        <w:t xml:space="preserve">А: | р : Все условия диффузионного отжига </w:t>
      </w:r>
      <w:r>
        <w:br/>
      </w:r>
      <w:r>
        <w:t xml:space="preserve">счета описывались ранее [4]. ^ Е </w:t>
      </w:r>
      <w:r>
        <w:br/>
      </w:r>
      <w:r>
        <w:t xml:space="preserve">На графике рис. 2 представлены </w:t>
      </w:r>
      <w:r>
        <w:br/>
      </w:r>
      <w:r>
        <w:t xml:space="preserve">И РВОТА у — УИ для у-железа, ‚а на </w:t>
      </w:r>
      <w:r>
        <w:br/>
      </w:r>
      <w:r>
        <w:t xml:space="preserve">фике рис. 3 — зависимость ш Дот 1/ </w:t>
      </w:r>
      <w:r>
        <w:br/>
      </w:r>
      <w:r>
        <w:t xml:space="preserve">ча | для \-Ге, которую можно выразить } </w:t>
      </w:r>
      <w:r>
        <w:br/>
      </w:r>
      <w:r>
        <w:t xml:space="preserve">р 32% нением П = 13. ехр 670О/ А), . </w:t>
      </w:r>
      <w:r>
        <w:br/>
      </w:r>
      <w:r>
        <w:t xml:space="preserve">= 27 Величины коэффициентов диффу: </w:t>
      </w:r>
      <w:r>
        <w:br/>
      </w:r>
      <w:r>
        <w:t xml:space="preserve">определенные по нашей методике, в </w:t>
      </w:r>
      <w:r>
        <w:br/>
      </w:r>
      <w:r>
        <w:t xml:space="preserve">` ставлении с таковыми же, полученн </w:t>
      </w:r>
      <w:r>
        <w:br/>
      </w:r>
      <w:r>
        <w:t xml:space="preserve">и о 70 = 1 другими методами [2], [4—6], привед </w:t>
      </w:r>
      <w:r>
        <w:br/>
      </w:r>
      <w:r>
        <w:t xml:space="preserve">\ 3 ь а о таолице. _ | а </w:t>
      </w:r>
      <w:r>
        <w:br/>
      </w:r>
      <w:r>
        <w:t xml:space="preserve">Быстрота предложенного нами ме:</w:t>
      </w:r>
    </w:p>
    <w:p>
      <w:pPr>
        <w:pStyle w:val="Normal"/>
      </w:pPr>
      <w:r>
        <w:t xml:space="preserve">Рис. 3 иллюстрируется графиком рис. 2, из </w:t>
      </w:r>
      <w:r>
        <w:br/>
      </w:r>
      <w:r>
        <w:t xml:space="preserve">ных которого можно рассчитать, ‘что. </w:t>
      </w:r>
      <w:r>
        <w:br/>
      </w:r>
      <w:r>
        <w:t xml:space="preserve">1200° С для у-Ре время отжига, необходимое для получения величины коэффицие </w:t>
      </w:r>
      <w:r>
        <w:br/>
      </w:r>
      <w:r>
        <w:t xml:space="preserve">диффузии (выход на асимптотическую прямую), составляет 5 ни Ро время </w:t>
      </w:r>
      <w:r>
        <w:br/>
      </w:r>
      <w:r>
        <w:t xml:space="preserve">Е</w:t>
      </w:r>
    </w:p>
    <w:p>
      <w:pPr>
        <w:pStyle w:val="Normal"/>
      </w:pPr>
      <w:r>
        <w:t xml:space="preserve">методе разделения на слой потребовался отжиг в течение 89 час. [2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ур) р ' </w:t>
      </w:r>
      <w:r>
        <w:br/>
      </w:r>
      <w:r>
        <w:t xml:space="preserve">а предложенным другими Литература </w:t>
      </w:r>
      <w:r>
        <w:br/>
      </w:r>
      <w:r>
        <w:t xml:space="preserve">С С методом методами `- </w:t>
      </w:r>
      <w:r>
        <w:br/>
      </w:r>
      <w:r>
        <w:t xml:space="preserve">1200 9,95 40-м 6,6.10—1 </w:t>
      </w:r>
      <w:r>
        <w:br/>
      </w:r>
      <w:r>
        <w:t xml:space="preserve">1150 5,1010 </w:t>
      </w:r>
      <w:r>
        <w:br/>
      </w:r>
      <w:r>
        <w:t xml:space="preserve">ры 1100 1,98.10-“ 1,1:40-11 </w:t>
      </w:r>
      <w:r>
        <w:br/>
      </w:r>
      <w:r>
        <w:t xml:space="preserve">с в 1050 8,44. 10-12 </w:t>
      </w:r>
      <w:r>
        <w:br/>
      </w:r>
      <w:r>
        <w:t xml:space="preserve">&amp; 1000 - 2,80.40—12 1,7.10-12 </w:t>
      </w:r>
      <w:r>
        <w:br/>
      </w:r>
      <w:r>
        <w:t xml:space="preserve">к 960 1: 2. 1928 6,3.10—13 </w:t>
      </w:r>
      <w:r>
        <w:br/>
      </w:r>
      <w:r>
        <w:t xml:space="preserve">р </w:t>
      </w:r>
      <w:r>
        <w:br/>
      </w:r>
      <w:r>
        <w:t xml:space="preserve">р : 4,0.10-° </w:t>
      </w:r>
      <w:r>
        <w:br/>
      </w:r>
      <w:r>
        <w:t xml:space="preserve">925 3,5.10— 4,2109 </w:t>
      </w:r>
      <w:r>
        <w:br/>
      </w:r>
      <w:r>
        <w:t xml:space="preserve">Ас" —&gt; Ас Е 2 ао </w:t>
      </w:r>
      <w:r>
        <w:br/>
      </w:r>
      <w:r>
        <w:t xml:space="preserve">ь 750 Зы. 1,3.40710 </w:t>
      </w:r>
      <w:r>
        <w:br/>
      </w:r>
      <w:r>
        <w:t xml:space="preserve">Исх.</w:t>
      </w:r>
    </w:p>
    <w:p>
      <w:pPr>
        <w:pStyle w:val="Normal"/>
      </w:pPr>
      <w:r>
        <w:t xml:space="preserve">Очевидно, что время опыта будет тем меньше, чем меньше нанесено вещ</w:t>
      </w:r>
    </w:p>
    <w:p>
      <w:pPr>
        <w:pStyle w:val="Normal"/>
      </w:pPr>
      <w:r>
        <w:t xml:space="preserve">‚ Целесообразно таким образом работать с препаратами высокой удельной Актив</w:t>
      </w:r>
    </w:p>
    <w:p>
      <w:pPr>
        <w:pStyle w:val="Normal"/>
      </w:pPr>
      <w:r>
        <w:t xml:space="preserve">Методом можно пользоваться для работы 6 изотопами любого ‘вида излуче</w:t>
      </w:r>
    </w:p>
    <w:p>
      <w:pPr>
        <w:pStyle w:val="Normal"/>
      </w:pPr>
      <w:r>
        <w:t xml:space="preserve">- В, %, К-захват). Если отсутствует у-излучение, то можно или использовать</w:t>
      </w:r>
    </w:p>
    <w:p>
      <w:pPr>
        <w:pStyle w:val="Normal"/>
      </w:pPr>
      <w:r>
        <w:t xml:space="preserve">излучения жесткую часть В-спектра (которая не поглощается в слое с 1 </w:t>
      </w:r>
      <w:r>
        <w:br/>
      </w:r>
      <w:r>
        <w:t xml:space="preserve">® :</w:t>
      </w:r>
    </w:p>
    <w:p>
      <w:pPr>
        <w:pStyle w:val="Normal"/>
      </w:pPr>
      <w:r>
        <w:t xml:space="preserve">ув =</w:t>
      </w:r>
    </w:p>
    <w:p>
      <w:pPr>
        <w:pStyle w:val="Normal"/>
      </w:pPr>
      <w:r>
        <w:t xml:space="preserve">о о а ЕИИЕ</w:t>
      </w:r>
    </w:p>
    <w:p>
      <w:pPr>
        <w:pStyle w:val="Normal"/>
      </w:pPr>
      <w:r>
        <w:t xml:space="preserve">теднюю надо брать возможно малой), или же растворить определенное коли- </w:t>
      </w:r>
      <w:r>
        <w:br/>
      </w:r>
      <w:r>
        <w:t xml:space="preserve">‘во образца с равномерно распределенной активностью и определить с.., а </w:t>
      </w:r>
      <w:r>
        <w:br/>
      </w:r>
      <w:r>
        <w:t xml:space="preserve">рассчитать по характеристикам процесса электролиза "при нанесении.</w:t>
      </w:r>
    </w:p>
    <w:p>
      <w:pPr>
        <w:pStyle w:val="Normal"/>
      </w:pPr>
      <w:r>
        <w:t xml:space="preserve">Институт ‘стали Поступила </w:t>
      </w:r>
      <w:r>
        <w:br/>
      </w:r>
      <w:r>
        <w:t xml:space="preserve">' им. И. В. Сталина , 15.11.1955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\. А. Лбов, Усн. физ. наук, 42, 409, 1950. </w:t>
      </w:r>
      <w:r>
        <w:br/>
      </w:r>
      <w:r>
        <w:t xml:space="preserve">Т. Л. Грузин, Сб. Проблемы металловедевия и физики металлов, М., Метал- _ </w:t>
      </w:r>
      <w:r>
        <w:br/>
      </w:r>
      <w:r>
        <w:t xml:space="preserve">| лург-издат., 1952, стр. 201. ры</w:t>
      </w:r>
    </w:p>
    <w:p>
      <w:pPr>
        <w:pStyle w:val="Normal"/>
      </w:pPr>
      <w:r>
        <w:t xml:space="preserve">Бэррер, Диффузия в твердых телах, ИИЛ, 1948,</w:t>
      </w:r>
    </w:p>
    <w:p>
      <w:pPr>
        <w:pStyle w:val="Normal"/>
      </w:pPr>
      <w:r>
        <w:t xml:space="preserve">\. А. Жуховицкий и В. А. Геодакян, ДАН, 102,304, 1955. </w:t>
      </w:r>
      <w:r>
        <w:br/>
      </w:r>
      <w:r>
        <w:t xml:space="preserve">М. А. Товизов, Меа Тесппоору Т. Р., 1272, 1941.</w:t>
      </w:r>
    </w:p>
    <w:p>
      <w:pPr>
        <w:pStyle w:val="Normal"/>
      </w:pPr>
      <w:r>
        <w:t xml:space="preserve">Н. Крюков и А. А. Жуховицкий, ДАН, 90, 380, 1953.</w:t>
      </w:r>
    </w:p>
    <w:p>
      <w:pPr>
        <w:pStyle w:val="Normal"/>
      </w:pPr>
      <w:r>
        <w:t xml:space="preserve">ОБ ОПРЕДЕЛЕНИЙ ТЕРМОДИНАМИЧЕ СКИХ ХАРАКТЕР </w:t>
      </w:r>
      <w:r>
        <w:br/>
      </w:r>
      <w:r>
        <w:t xml:space="preserve">ТВЕРДЫХ РАСТВОРОВ НА ОСНОВЕ ПРИМЕНЕНИЯ — </w:t>
      </w:r>
      <w:r>
        <w:br/>
      </w:r>
      <w:r>
        <w:t xml:space="preserve">РАДИОАКТИВНЫХ ИНДИКАТОРОВ</w:t>
      </w:r>
    </w:p>
    <w:p>
      <w:pPr>
        <w:pStyle w:val="Normal"/>
      </w:pPr>
      <w:r>
        <w:t xml:space="preserve">А. А. Бужовицкий, М. Е. Яницная и С. Н. Ерюко</w:t>
      </w:r>
    </w:p>
    <w:p>
      <w:pPr>
        <w:pStyle w:val="Normal"/>
      </w:pPr>
      <w:r>
        <w:t xml:space="preserve">Применение радиоактивных веществ при развитии методик определения тер</w:t>
      </w:r>
    </w:p>
    <w:p>
      <w:pPr>
        <w:pStyle w:val="Normal"/>
      </w:pPr>
      <w:r>
        <w:t xml:space="preserve">намических характеристик компонентов твердых растворов [1, 2] шло но линии.</w:t>
      </w:r>
    </w:p>
    <w:p>
      <w:pPr>
        <w:pStyle w:val="Normal"/>
      </w:pPr>
      <w:r>
        <w:t xml:space="preserve">ь вития известных ранее методов Лэнгмюра и Кнудсена определения упругости па</w:t>
      </w:r>
    </w:p>
    <w:p>
      <w:pPr>
        <w:pStyle w:val="Normal"/>
      </w:pPr>
      <w:r>
        <w:t xml:space="preserve">` Однако наличие радиоактивных индикаторов дает возможность разработать пр</w:t>
      </w:r>
    </w:p>
    <w:p>
      <w:pPr>
        <w:pStyle w:val="Normal"/>
      </w:pPr>
      <w:r>
        <w:t xml:space="preserve">ципиально новые методики определения обсуждаемых величин. Рационально р.</w:t>
      </w:r>
    </w:p>
    <w:p>
      <w:pPr>
        <w:pStyle w:val="Normal"/>
      </w:pPr>
      <w:r>
        <w:t xml:space="preserve">: ; _ реть, как это уже делалось нами ранее [3], вопрос об обмене между двумя тверд; </w:t>
      </w:r>
      <w:r>
        <w:br/>
      </w:r>
      <w:r>
        <w:t xml:space="preserve">Вы растворами одинакового состава, один. из которых содержит радиоактивный и</w:t>
      </w:r>
    </w:p>
    <w:p>
      <w:pPr>
        <w:pStyle w:val="Normal"/>
      </w:pPr>
      <w:r>
        <w:t xml:space="preserve">ь ‚ одного из компонентов (донор), другой — состоит из стабильных ‘изотопов (ак</w:t>
      </w:r>
    </w:p>
    <w:p>
      <w:pPr>
        <w:pStyle w:val="Normal"/>
      </w:pPr>
      <w:r>
        <w:t xml:space="preserve">* Рассмотрение этой задачи приводит, как это далее. будет показано, к трем</w:t>
      </w:r>
    </w:p>
    <w:p>
      <w:pPr>
        <w:pStyle w:val="Normal"/>
      </w:pPr>
      <w:r>
        <w:t xml:space="preserve">- _. Дикам измерения термодинамических величин; теория и некоторая экспериментазтьт </w:t>
      </w:r>
      <w:r>
        <w:br/>
      </w:r>
      <w:r>
        <w:t xml:space="preserve">проверка методик изложены ниже. ^ &lt; АИ к о</w:t>
      </w:r>
    </w:p>
    <w:p>
      <w:pPr>
        <w:pStyle w:val="Normal"/>
      </w:pPr>
      <w:r>
        <w:t xml:space="preserve">Пусть две полубесконечные пластины находятся в вакууме. Обе пластины им</w:t>
      </w:r>
    </w:p>
    <w:p>
      <w:pPr>
        <w:pStyle w:val="Normal"/>
      </w:pPr>
      <w:r>
        <w:t xml:space="preserve">одинаковый состав, но одна из них содержит радиоактивный изотоп с концент</w:t>
      </w:r>
    </w:p>
    <w:p>
      <w:pPr>
        <w:pStyle w:val="Normal"/>
      </w:pPr>
      <w:r>
        <w:t xml:space="preserve">р. _ _ 0. При высокотемпературном отжиге обеих пластин, очевидно, будет происхор </w:t>
      </w:r>
      <w:r>
        <w:br/>
      </w:r>
      <w:r>
        <w:t xml:space="preserve">а 4 переход изотопов через” пространство, разделяющее пластины, и диффузия в ‹</w:t>
      </w:r>
    </w:p>
    <w:p>
      <w:pPr>
        <w:pStyle w:val="Normal"/>
      </w:pPr>
      <w:r>
        <w:t xml:space="preserve">| пластинах. `</w:t>
      </w:r>
    </w:p>
    <w:p>
      <w:pPr>
        <w:pStyle w:val="Normal"/>
      </w:pPr>
      <w:r>
        <w:t xml:space="preserve">Если принять, что длина свободного пробега существенно больше расс’</w:t>
      </w:r>
    </w:p>
    <w:p>
      <w:pPr>
        <w:pStyle w:val="Normal"/>
      </w:pPr>
      <w:r>
        <w:t xml:space="preserve">между пластинами, то диффузионное уравнение процесса запишется следую </w:t>
      </w:r>
      <w:r>
        <w:br/>
      </w:r>
      <w:r>
        <w:t xml:space="preserve">разом: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02с дел</w:t>
      </w:r>
    </w:p>
    <w:p>
      <w:pPr>
        <w:pStyle w:val="Normal"/>
      </w:pPr>
      <w:r>
        <w:t xml:space="preserve">Е р 922 д’ ? </w:t>
      </w:r>
      <w:r>
        <w:br/>
      </w:r>
      <w:r>
        <w:t xml:space="preserve">0 г: дс» - 5; </w:t>
      </w:r>
      <w:r>
        <w:br/>
      </w:r>
      <w:r>
        <w:t xml:space="preserve">р Вю о</w:t>
      </w:r>
    </w:p>
    <w:p>
      <w:pPr>
        <w:pStyle w:val="Normal"/>
      </w:pPr>
      <w:r>
        <w:t xml:space="preserve">. &lt;\- </w:t>
      </w:r>
      <w:r>
        <w:br/>
      </w:r>
      <w:r>
        <w:t xml:space="preserve">Здесь с: и с, — концентрации радиоактивного изотопа в обеих пластинах; не </w:t>
      </w:r>
      <w:r>
        <w:br/>
      </w:r>
      <w:r>
        <w:t xml:space="preserve">координаты х в обеих пластинах помещено на их поверхностях. ве </w:t>
      </w:r>
      <w:r>
        <w:br/>
      </w:r>
      <w:r>
        <w:t xml:space="preserve">Начальные условия задачи запишутся Е образом мы - </w:t>
      </w:r>
      <w:r>
        <w:br/>
      </w:r>
      <w:r>
        <w:t xml:space="preserve">/ у ,</w:t>
      </w:r>
    </w:p>
    <w:p>
      <w:pPr>
        <w:pStyle w:val="Normal"/>
      </w:pPr>
      <w:r>
        <w:t xml:space="preserve">61 (х, 0) =- со, [2 (@, 0) ==0; аи </w:t>
      </w:r>
      <w:r>
        <w:br/>
      </w:r>
      <w:r>
        <w:t xml:space="preserve">Краевые условия будут 1</w:t>
      </w:r>
    </w:p>
    <w:p>
      <w:pPr>
        <w:pStyle w:val="Normal"/>
      </w:pPr>
      <w:r>
        <w:t xml:space="preserve">дс НГ ДЕЗ</w:t>
      </w:r>
    </w:p>
    <w:p>
      <w:pPr>
        <w:pStyle w:val="Normal"/>
      </w:pPr>
      <w:r>
        <w:t xml:space="preserve">т. в В (с1 — с»), а </w:t>
      </w:r>
      <w:r>
        <w:br/>
      </w:r>
      <w:r>
        <w:t xml:space="preserve">{ дез =В (с&gt;— с1).</w:t>
      </w:r>
    </w:p>
    <w:p>
      <w:pPr>
        <w:pStyle w:val="Normal"/>
      </w:pPr>
      <w:r>
        <w:t xml:space="preserve">дх 0 ы 2</w:t>
      </w:r>
    </w:p>
    <w:p>
      <w:pPr>
        <w:pStyle w:val="Normal"/>
      </w:pPr>
      <w:r>
        <w:t xml:space="preserve">| | Е ` ВЫ </w:t>
      </w:r>
      <w:r>
        <w:br/>
      </w:r>
      <w:r>
        <w:t xml:space="preserve">Правая часть равенства (1) описывает результирующий поток, возникак</w:t>
      </w:r>
    </w:p>
    <w:p>
      <w:pPr>
        <w:pStyle w:val="Normal"/>
      </w:pPr>
      <w:r>
        <w:t xml:space="preserve">а му теть транспорта радиоактивных атомов через промежуток между пласт</w:t>
      </w:r>
    </w:p>
    <w:p>
      <w:pPr>
        <w:pStyle w:val="Normal"/>
      </w:pPr>
      <w:r>
        <w:t xml:space="preserve">обсуждению смысла коэффициента В мы вернемся позднее. Очевидно, ли</w:t>
      </w:r>
    </w:p>
    <w:p>
      <w:pPr>
        <w:pStyle w:val="Normal"/>
      </w:pPr>
      <w:r>
        <w:t xml:space="preserve">3: НИ упругости пара компонента. _ $ м, - </w:t>
      </w:r>
      <w:r>
        <w:br/>
      </w:r>
      <w:r>
        <w:t xml:space="preserve">ведем безразмерные величины ь </w:t>
      </w:r>
      <w:r>
        <w:br/>
      </w:r>
      <w:r>
        <w:t xml:space="preserve">а ана 18° _ </w:t>
      </w:r>
      <w:r>
        <w:br/>
      </w:r>
      <w:r>
        <w:t xml:space="preserve">0 к со У, р я р у</w:t>
      </w:r>
    </w:p>
    <w:p>
      <w:pPr>
        <w:pStyle w:val="Normal"/>
      </w:pPr>
      <w:r>
        <w:t xml:space="preserve">д%у _ ду. 0": _ 02. </w:t>
      </w:r>
      <w:r>
        <w:br/>
      </w:r>
      <w:r>
        <w:t xml:space="preserve">928 05’ 0% 09’.</w:t>
      </w:r>
    </w:p>
    <w:p>
      <w:pPr>
        <w:pStyle w:val="Normal"/>
      </w:pPr>
      <w:r>
        <w:t xml:space="preserve">2 (т, 0) =1; у (=, 0) =0;_</w:t>
      </w:r>
    </w:p>
    <w:p>
      <w:pPr>
        <w:pStyle w:val="Normal"/>
      </w:pPr>
      <w:r>
        <w:t xml:space="preserve">Ор аи </w:t>
      </w:r>
      <w:r>
        <w:br/>
      </w:r>
      <w:r>
        <w:t xml:space="preserve">дх о У ’ 95|</w:t>
      </w:r>
    </w:p>
    <w:p>
      <w:pPr>
        <w:pStyle w:val="Normal"/>
      </w:pPr>
      <w:r>
        <w:t xml:space="preserve">Е Г -®</w:t>
      </w:r>
    </w:p>
    <w:p>
      <w:pPr>
        <w:pStyle w:val="Normal"/>
      </w:pPr>
      <w:r>
        <w:t xml:space="preserve">К Зе </w:t>
      </w:r>
      <w:r>
        <w:br/>
      </w:r>
      <w:r>
        <w:t xml:space="preserve">Я &gt; еах--&amp; </w:t>
      </w:r>
      <w:r>
        <w:br/>
      </w:r>
      <w:r>
        <w:t xml:space="preserve">у 2 | 2 :</w:t>
      </w:r>
    </w:p>
    <w:p>
      <w:pPr>
        <w:pStyle w:val="Normal"/>
      </w:pPr>
      <w:r>
        <w:t xml:space="preserve">ь Ф (и) есть интеграл опеибок.. </w:t>
      </w:r>
      <w:r>
        <w:br/>
      </w:r>
      <w:r>
        <w:t xml:space="preserve">4,0 т:</w:t>
      </w:r>
    </w:p>
    <w:p>
      <w:pPr>
        <w:pStyle w:val="Normal"/>
      </w:pPr>
      <w:r>
        <w:t xml:space="preserve">ева ыы Рис. 1</w:t>
      </w:r>
    </w:p>
    <w:p>
      <w:pPr>
        <w:pStyle w:val="Normal"/>
      </w:pPr>
      <w:r>
        <w:t xml:space="preserve">Естественно, что при больших временах у и 2 стремятся к 1/5. </w:t>
      </w:r>
      <w:r>
        <w:br/>
      </w:r>
      <w:r>
        <w:t xml:space="preserve">Нас интересует измеряемая суммарная активность</w:t>
      </w:r>
    </w:p>
    <w:p>
      <w:pPr>
        <w:pStyle w:val="Normal"/>
      </w:pPr>
      <w:r>
        <w:t xml:space="preserve">х НА а то 12 | :</w:t>
      </w:r>
    </w:p>
    <w:p>
      <w:pPr>
        <w:pStyle w:val="Normal"/>
      </w:pPr>
      <w:r>
        <w:t xml:space="preserve">1 Я |</w:t>
      </w:r>
    </w:p>
    <w:p>
      <w:pPr>
        <w:pStyle w:val="Normal"/>
      </w:pPr>
      <w:r>
        <w:t xml:space="preserve">но определить, как ниже будет показано, теплоты испарения, термодинамические</w:t>
      </w:r>
    </w:p>
    <w:p>
      <w:pPr>
        <w:pStyle w:val="Normal"/>
      </w:pPr>
      <w:r>
        <w:t xml:space="preserve">кой мето-</w:t>
      </w:r>
    </w:p>
    <w:p>
      <w:pPr>
        <w:pStyle w:val="Normal"/>
      </w:pPr>
      <w:r>
        <w:t xml:space="preserve">. Е 13%</w:t>
      </w:r>
    </w:p>
    <w:p>
      <w:pPr>
        <w:pStyle w:val="Normal"/>
      </w:pPr>
      <w:r>
        <w:t xml:space="preserve">оров. Ниже также бу —</w:t>
      </w:r>
    </w:p>
    <w:p>
      <w:pPr>
        <w:pStyle w:val="Normal"/>
      </w:pPr>
      <w:r>
        <w:t xml:space="preserve">Жо рий &gt; = а г $ И &gt; ге ‚ </w:t>
      </w:r>
      <w:r>
        <w:br/>
      </w:r>
      <w:r>
        <w:t xml:space="preserve">= Е В: мя АТА ее . Я </w:t>
      </w:r>
      <w:r>
        <w:br/>
      </w:r>
      <w:r>
        <w:t xml:space="preserve">1340 А. А. Жуховицкий, М. Ё Е. С ь </w:t>
      </w:r>
      <w:r>
        <w:br/>
      </w:r>
      <w:r>
        <w:t xml:space="preserve">Ух ит ия а —— </w:t>
      </w:r>
      <w:r>
        <w:br/>
      </w:r>
      <w:r>
        <w:t xml:space="preserve">ен а Ре о м ч А </w:t>
      </w:r>
      <w:r>
        <w:br/>
      </w:r>
      <w:r>
        <w:t xml:space="preserve">Третья методика. Снимая всю кривую; онисыва :</w:t>
      </w:r>
    </w:p>
    <w:p>
      <w:pPr>
        <w:pStyle w:val="Normal"/>
      </w:pPr>
      <w:r>
        <w:t xml:space="preserve">при разных температурах, можно одновременно определять теплоту ис </w:t>
      </w:r>
      <w:r>
        <w:br/>
      </w:r>
      <w:r>
        <w:t xml:space="preserve">гию активации диффузии компонентов в сплаве. | В </w:t>
      </w:r>
      <w:r>
        <w:br/>
      </w:r>
      <w:r>
        <w:t xml:space="preserve">= Представленный на “рис. | </w:t>
      </w:r>
      <w:r>
        <w:br/>
      </w:r>
      <w:r>
        <w:t xml:space="preserve">`` ‚ мп : описывает зависимость безразмерной </w:t>
      </w:r>
      <w:r>
        <w:br/>
      </w:r>
      <w:r>
        <w:t xml:space="preserve">Г ми чины 4 от безразмерного времени </w:t>
      </w:r>
      <w:r>
        <w:br/>
      </w:r>
      <w:r>
        <w:t xml:space="preserve">приводит к зависимости суммарной ак </w:t>
      </w:r>
      <w:r>
        <w:br/>
      </w:r>
      <w:r>
        <w:t xml:space="preserve">ности акцептора / от размерного време </w:t>
      </w:r>
      <w:r>
        <w:br/>
      </w:r>
      <w:r>
        <w:t xml:space="preserve">Как было. уже указано, отнош </w:t>
      </w:r>
      <w:r>
        <w:br/>
      </w:r>
      <w:r>
        <w:t xml:space="preserve">опытных величин к теоретическим | </w:t>
      </w:r>
      <w:r>
        <w:br/>
      </w:r>
      <w:r>
        <w:t xml:space="preserve">х равно 0/68?, а по оси у равно ЭС </w:t>
      </w:r>
      <w:r>
        <w:br/>
      </w:r>
      <w:r>
        <w:t xml:space="preserve">Здесь С,— активность единицы объем: </w:t>
      </w:r>
      <w:r>
        <w:br/>
      </w:r>
      <w:r>
        <w:t xml:space="preserve">доноре. В </w:t>
      </w:r>
      <w:r>
        <w:br/>
      </w:r>
      <w:r>
        <w:t xml:space="preserve">Для нахождения ЛР и В нужн. </w:t>
      </w:r>
      <w:r>
        <w:br/>
      </w:r>
      <w:r>
        <w:t xml:space="preserve">местить опытный график с теоретич </w:t>
      </w:r>
      <w:r>
        <w:br/>
      </w:r>
      <w:r>
        <w:t xml:space="preserve">Такое совмещение можно осуществит </w:t>
      </w:r>
      <w:r>
        <w:br/>
      </w:r>
      <w:r>
        <w:t xml:space="preserve">тем параллельного перемещения, ес </w:t>
      </w:r>
      <w:r>
        <w:br/>
      </w:r>
      <w:r>
        <w:t xml:space="preserve">графика выполнены в логарифмич </w:t>
      </w:r>
      <w:r>
        <w:br/>
      </w:r>
      <w:r>
        <w:t xml:space="preserve">координатах. | </w:t>
      </w:r>
      <w:r>
        <w:br/>
      </w:r>
      <w:r>
        <w:t xml:space="preserve">Проведенные на серебре измер </w:t>
      </w:r>
      <w:r>
        <w:br/>
      </w:r>
      <w:r>
        <w:t xml:space="preserve">(при Г=1073°) привели к данным, удов: </w:t>
      </w:r>
      <w:r>
        <w:br/>
      </w:r>
      <w:r>
        <w:t xml:space="preserve">творительно согласующимея с литерату </w:t>
      </w:r>
      <w:r>
        <w:br/>
      </w:r>
      <w:r>
        <w:t xml:space="preserve">ными, 2 </w:t>
      </w:r>
      <w:r>
        <w:br/>
      </w:r>
      <w:r>
        <w:t xml:space="preserve">Для ДО получено значение 2,9. </w:t>
      </w:r>
      <w:r>
        <w:br/>
      </w:r>
      <w:r>
        <w:t xml:space="preserve">см?/сек. Для скорости испарения 2 </w:t>
      </w:r>
      <w:r>
        <w:br/>
      </w:r>
      <w:r>
        <w:t xml:space="preserve">Рис. 2 д. т/сма сек, : ь т</w:t>
      </w:r>
    </w:p>
    <w:p>
      <w:pPr>
        <w:pStyle w:val="Normal"/>
      </w:pPr>
      <w:r>
        <w:t xml:space="preserve">50 100.</w:t>
      </w:r>
    </w:p>
    <w:p>
      <w:pPr>
        <w:pStyle w:val="Normal"/>
      </w:pPr>
      <w:r>
        <w:t xml:space="preserve">Е мин</w:t>
      </w:r>
    </w:p>
    <w:p>
      <w:pPr>
        <w:pStyle w:val="Normal"/>
      </w:pPr>
      <w:r>
        <w:t xml:space="preserve">Прежде всего укажем границы п </w:t>
      </w:r>
      <w:r>
        <w:br/>
      </w:r>
      <w:r>
        <w:t xml:space="preserve">нения первого метода. Разложение уравнения (2) в ряд показывает, что ли: </w:t>
      </w:r>
      <w:r>
        <w:br/>
      </w:r>
      <w:r>
        <w:t xml:space="preserve">ная область его осуществляется с точностью, превышающей 10% величины </w:t>
      </w:r>
      <w:r>
        <w:br/>
      </w:r>
      <w:r>
        <w:t xml:space="preserve">ласти, где Е :</w:t>
      </w:r>
    </w:p>
    <w:p>
      <w:pPr>
        <w:pStyle w:val="Normal"/>
      </w:pPr>
      <w:r>
        <w:t xml:space="preserve">р . </w:t>
      </w:r>
      <w:r>
        <w:br/>
      </w:r>
      <w:r>
        <w:t xml:space="preserve">В.</w:t>
      </w:r>
    </w:p>
    <w:p>
      <w:pPr>
        <w:pStyle w:val="Normal"/>
      </w:pPr>
      <w:r>
        <w:t xml:space="preserve">Представляет интерес выяснить. область температур для конкретных © </w:t>
      </w:r>
      <w:r>
        <w:br/>
      </w:r>
      <w:r>
        <w:t xml:space="preserve">при которых ‘это неравенство выполняется. Для решения этого необходимо св </w:t>
      </w:r>
      <w:r>
        <w:br/>
      </w:r>
      <w:r>
        <w:t xml:space="preserve">величину В с известными ха- | х </w:t>
      </w:r>
      <w:r>
        <w:br/>
      </w:r>
      <w:r>
        <w:t xml:space="preserve">рактеристиками.</w:t>
      </w:r>
    </w:p>
    <w:p>
      <w:pPr>
        <w:pStyle w:val="Normal"/>
      </w:pPr>
      <w:r>
        <w:t xml:space="preserve">Произведение В с характе- и </w:t>
      </w:r>
      <w:r>
        <w:br/>
      </w:r>
      <w:r>
        <w:t xml:space="preserve">ризует скорость испарения в = 355 - — ==: й </w:t>
      </w:r>
      <w:r>
        <w:br/>
      </w:r>
      <w:r>
        <w:t xml:space="preserve">‘вакууме, которая неоднократ- _ + А </w:t>
      </w:r>
      <w:r>
        <w:br/>
      </w:r>
      <w:r>
        <w:t xml:space="preserve">но измерялась. Использовав </w:t>
      </w:r>
      <w:r>
        <w:br/>
      </w:r>
      <w:r>
        <w:t xml:space="preserve">литературные данные для ско-</w:t>
      </w:r>
    </w:p>
    <w:p>
      <w:pPr>
        <w:pStyle w:val="Normal"/>
      </w:pPr>
      <w:r>
        <w:t xml:space="preserve">’ рости. испарения [4] и для _ р </w:t>
      </w:r>
      <w:r>
        <w:br/>
      </w:r>
      <w:r>
        <w:t xml:space="preserve">коэффициентов диффузии [5,6], 87 </w:t>
      </w:r>
      <w:r>
        <w:br/>
      </w:r>
      <w:r>
        <w:t xml:space="preserve">мы получили для серебра и</w:t>
      </w:r>
    </w:p>
    <w:p>
      <w:pPr>
        <w:pStyle w:val="Normal"/>
      </w:pPr>
      <w:r>
        <w:t xml:space="preserve">железа следующие оценки тем- с </w:t>
      </w:r>
      <w:r>
        <w:br/>
      </w:r>
      <w:r>
        <w:t xml:space="preserve">ператур, ниже которых линей-, -\ </w:t>
      </w:r>
      <w:r>
        <w:br/>
      </w:r>
      <w:r>
        <w:t xml:space="preserve">ная область распространяется &gt;. </w:t>
      </w:r>
      <w:r>
        <w:br/>
      </w:r>
      <w:r>
        <w:t xml:space="preserve">на достаточный для проведе- </w:t>
      </w:r>
      <w:r>
        <w:br/>
      </w:r>
      <w:r>
        <w:t xml:space="preserve">ния опыта промежуток време- 22 </w:t>
      </w:r>
      <w:r>
        <w:br/>
      </w:r>
      <w:r>
        <w:t xml:space="preserve">ни (порядка 1 часа).</w:t>
      </w:r>
    </w:p>
    <w:p>
      <w:pPr>
        <w:pStyle w:val="Normal"/>
      </w:pPr>
      <w:r>
        <w:t xml:space="preserve">— _ Для серебра эта темпера-</w:t>
      </w:r>
    </w:p>
    <w:p>
      <w:pPr>
        <w:pStyle w:val="Normal"/>
      </w:pPr>
      <w:r>
        <w:t xml:space="preserve">_ тура должна быть ниже 800° С, </w:t>
      </w:r>
      <w:r>
        <w:br/>
      </w:r>
      <w:r>
        <w:t xml:space="preserve">для железа ниже 1200 °С. Та- </w:t>
      </w:r>
      <w:r>
        <w:br/>
      </w:r>
      <w:r>
        <w:t xml:space="preserve">ким образом ниже этих тем- 20 </w:t>
      </w:r>
      <w:r>
        <w:br/>
      </w:r>
      <w:r>
        <w:t xml:space="preserve">нератур. возможно применение ь Е 09 </w:t>
      </w:r>
      <w:r>
        <w:br/>
      </w:r>
      <w:r>
        <w:t xml:space="preserve">нервой из указанных методик &gt;. </w:t>
      </w:r>
      <w:r>
        <w:br/>
      </w:r>
      <w:r>
        <w:t xml:space="preserve">пля этих металлов.</w:t>
      </w:r>
    </w:p>
    <w:p>
      <w:pPr>
        <w:pStyle w:val="Normal"/>
      </w:pPr>
      <w:r>
        <w:t xml:space="preserve">‚ Угловой коэффициент т = , Рис. 3</w:t>
      </w:r>
    </w:p>
    <w:p>
      <w:pPr>
        <w:pStyle w:val="Normal"/>
      </w:pPr>
      <w:r>
        <w:t xml:space="preserve">крафика зависимости активно- ,:</w:t>
      </w:r>
    </w:p>
    <w:p>
      <w:pPr>
        <w:pStyle w:val="Normal"/>
      </w:pPr>
      <w:r>
        <w:t xml:space="preserve">сти акцептора от времени пропорционален В, которое, как и скорость испа</w:t>
      </w:r>
    </w:p>
    <w:p>
      <w:pPr>
        <w:pStyle w:val="Normal"/>
      </w:pPr>
      <w:r>
        <w:t xml:space="preserve">Ес 0,08</w:t>
      </w:r>
    </w:p>
    <w:p>
      <w:pPr>
        <w:pStyle w:val="Normal"/>
      </w:pPr>
      <w:r>
        <w:t xml:space="preserve">| Ц</w:t>
      </w:r>
    </w:p>
    <w:p>
      <w:pPr>
        <w:pStyle w:val="Normal"/>
      </w:pPr>
      <w:r>
        <w:t xml:space="preserve">к;</w:t>
      </w:r>
    </w:p>
    <w:p>
      <w:pPr>
        <w:pStyle w:val="Normal"/>
      </w:pPr>
      <w:r>
        <w:t xml:space="preserve">пропорционально —. Здесь р — упругость пара. | =</w:t>
      </w:r>
    </w:p>
    <w:p>
      <w:pPr>
        <w:pStyle w:val="Normal"/>
      </w:pPr>
      <w:r>
        <w:t xml:space="preserve">= .</w:t>
      </w:r>
    </w:p>
    <w:p>
      <w:pPr>
        <w:pStyle w:val="Normal"/>
      </w:pPr>
      <w:r>
        <w:t xml:space="preserve">Таким образом теплота испарения определится следующим соотношением:</w:t>
      </w:r>
    </w:p>
    <w:p>
      <w:pPr>
        <w:pStyle w:val="Normal"/>
      </w:pPr>
      <w:r>
        <w:t xml:space="preserve">р _ ро тт</w:t>
      </w:r>
    </w:p>
    <w:p>
      <w:pPr>
        <w:pStyle w:val="Normal"/>
      </w:pPr>
      <w:r>
        <w:t xml:space="preserve">ее Ре </w:t>
      </w:r>
      <w:r>
        <w:br/>
      </w:r>
      <w:r>
        <w:t xml:space="preserve">а ат ат</w:t>
      </w:r>
    </w:p>
    <w:p>
      <w:pPr>
        <w:pStyle w:val="Normal"/>
      </w:pPr>
      <w:r>
        <w:t xml:space="preserve">ВТ </w:t>
      </w:r>
      <w:r>
        <w:br/>
      </w:r>
      <w:r>
        <w:t xml:space="preserve">45.</w:t>
      </w:r>
    </w:p>
    <w:p>
      <w:pPr>
        <w:pStyle w:val="Normal"/>
      </w:pPr>
      <w:r>
        <w:t xml:space="preserve">Нами были проведены опыты по измерению теплоты испарения серебра с прим </w:t>
      </w:r>
      <w:r>
        <w:br/>
      </w:r>
      <w:r>
        <w:t xml:space="preserve">А5°. Методика отжига и счета описана в предыдущей статье [3]. —</w:t>
      </w:r>
    </w:p>
    <w:p>
      <w:pPr>
        <w:pStyle w:val="Normal"/>
      </w:pPr>
      <w:r>
        <w:t xml:space="preserve">_ </w:t>
      </w:r>
      <w:r>
        <w:br/>
      </w:r>
      <w:r>
        <w:t xml:space="preserve">\</w:t>
      </w:r>
    </w:p>
    <w:p>
      <w:pPr>
        <w:pStyle w:val="Normal"/>
      </w:pPr>
      <w:r>
        <w:t xml:space="preserve">и рис. 2 даны кинетические. кривые, передающие возрастание активности акцеп- </w:t>
      </w:r>
      <w:r>
        <w:br/>
      </w:r>
      <w:r>
        <w:t xml:space="preserve">Ча со временем. Мы видим, что. в Ао риваемом диапазоне времен выполняется </w:t>
      </w:r>
      <w:r>
        <w:br/>
      </w:r>
      <w:r>
        <w:t xml:space="preserve">Чейность- этого графика. :</w:t>
      </w:r>
    </w:p>
    <w:p>
      <w:pPr>
        <w:pStyle w:val="Normal"/>
      </w:pPr>
      <w:r>
        <w:t xml:space="preserve">Введены данные по теплотам испарения и литературные значения их.</w:t>
      </w:r>
    </w:p>
    <w:p>
      <w:pPr>
        <w:pStyle w:val="Normal"/>
      </w:pPr>
      <w:r>
        <w:t xml:space="preserve">Таблица- 1</w:t>
      </w:r>
    </w:p>
    <w:p>
      <w:pPr>
        <w:pStyle w:val="Normal"/>
      </w:pPr>
      <w:r>
        <w:t xml:space="preserve">Теплота испарения</w:t>
      </w:r>
    </w:p>
    <w:p>
      <w:pPr>
        <w:pStyle w:val="Normal"/>
      </w:pPr>
      <w:r>
        <w:t xml:space="preserve">Нали данные | Данные [4]</w:t>
      </w:r>
    </w:p>
    <w:p>
      <w:pPr>
        <w:pStyle w:val="Normal"/>
      </w:pPr>
      <w:r>
        <w:t xml:space="preserve">_ Серебро... 63 000 | - 63300</w:t>
      </w:r>
    </w:p>
    <w:p>
      <w:pPr>
        <w:pStyle w:val="Normal"/>
      </w:pPr>
      <w:r>
        <w:t xml:space="preserve">Очевидно, что ’термодинамическую активность компонента можно определить не- </w:t>
      </w:r>
      <w:r>
        <w:br/>
      </w:r>
      <w:r>
        <w:t xml:space="preserve">|средственно из отношения ‘угловых коэффициентов, снятых для чистого вещества и </w:t>
      </w:r>
      <w:r>
        <w:br/>
      </w:r>
      <w:r>
        <w:t xml:space="preserve">створа. В табл. 2 даны наши результаты измерений ‘и литературные данные для </w:t>
      </w:r>
      <w:r>
        <w:br/>
      </w:r>
      <w:r>
        <w:t xml:space="preserve">а ее — золото.</w:t>
      </w:r>
    </w:p>
    <w:p>
      <w:pPr>
        <w:pStyle w:val="Normal"/>
      </w:pPr>
      <w:r>
        <w:t xml:space="preserve">= Таблица! 2</w:t>
      </w:r>
    </w:p>
    <w:p>
      <w:pPr>
        <w:pStyle w:val="Normal"/>
      </w:pPr>
      <w:r>
        <w:t xml:space="preserve">Коэффициенты активности</w:t>
      </w:r>
    </w:p>
    <w:p>
      <w:pPr>
        <w:pStyle w:val="Normal"/>
      </w:pPr>
      <w:r>
        <w:t xml:space="preserve">р ° Наши данные Данные [71°</w:t>
      </w:r>
    </w:p>
    <w:p>
      <w:pPr>
        <w:pStyle w:val="Normal"/>
      </w:pPr>
      <w:r>
        <w:t xml:space="preserve">р: к УАЗ а: $ АЕ</w:t>
      </w:r>
    </w:p>
    <w:p>
      <w:pPr>
        <w:pStyle w:val="Normal"/>
      </w:pPr>
      <w:r>
        <w:t xml:space="preserve">Сплав Аг — Ай! 0943.1 0.640 | 943 0,65 </w:t>
      </w:r>
      <w:r>
        <w:br/>
      </w:r>
      <w:r>
        <w:t xml:space="preserve">ВОН 973 0,655 973 0,66</w:t>
      </w:r>
    </w:p>
    <w:p>
      <w:pPr>
        <w:pStyle w:val="Normal"/>
      </w:pPr>
      <w:r>
        <w:t xml:space="preserve">-_ -Е 1023° | `0;70 1023 0,69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зорами. В отличие от указанной работы в настоящей статье излагается решение, </w:t>
      </w:r>
      <w:r>
        <w:br/>
      </w:r>
      <w:r>
        <w:t xml:space="preserve">›веденное до графического, определения обсуждаемых величин, и даются три вари- </w:t>
      </w:r>
      <w:r>
        <w:br/>
      </w:r>
      <w:r>
        <w:t xml:space="preserve">та метода. *</w:t>
      </w:r>
    </w:p>
    <w:p>
      <w:pPr>
        <w:pStyle w:val="Normal"/>
      </w:pPr>
      <w:r>
        <w:t xml:space="preserve">`В заключение выражаем благодарность И. Е. Базилевичу и М. И. Серову за ре- _</w:t>
      </w:r>
    </w:p>
    <w:p>
      <w:pPr>
        <w:pStyle w:val="Normal"/>
      </w:pPr>
      <w:r>
        <w:t xml:space="preserve">ние математической задачи, использованное нами в этой статье.</w:t>
      </w:r>
    </w:p>
    <w:p>
      <w:pPr>
        <w:pStyle w:val="Normal"/>
      </w:pPr>
      <w:r>
        <w:t xml:space="preserve">Московский институт стали Поступило </w:t>
      </w:r>
      <w:r>
        <w:br/>
      </w:r>
      <w:r>
        <w:t xml:space="preserve">им. И. В. Сталина 1.У.1955 </w:t>
      </w:r>
      <w:r>
        <w:br/>
      </w:r>
      <w:r>
        <w:t xml:space="preserve">ЛИТЕРАТУРА </w:t>
      </w:r>
      <w:r>
        <w:br/>
      </w:r>
      <w:r>
        <w:t xml:space="preserve">А. А. Грановская и ад П. Любимов, Журн. техн. физики, 16, 103, 1948. </w:t>
      </w:r>
      <w:r>
        <w:br/>
      </w:r>
      <w:r>
        <w:t xml:space="preserve">`Ю. В. Корнев, ' ДАН, 93, 1953. </w:t>
      </w:r>
      <w:r>
        <w:br/>
      </w:r>
      <w:r>
        <w:t xml:space="preserve">А. А. Ж уховицкий, с, ТИ Крюков, М. Е. Яницкая, Голи </w:t>
      </w:r>
      <w:r>
        <w:br/>
      </w:r>
      <w:r>
        <w:t xml:space="preserve">`цын, ДАН, 102, 121, 1955. </w:t>
      </w:r>
      <w:r>
        <w:br/>
      </w:r>
      <w:r>
        <w:t xml:space="preserve">С. Дэшман, Основы вакуумной техники, М., ИИЛ, 1950. </w:t>
      </w:r>
      <w:r>
        <w:br/>
      </w:r>
      <w:r>
        <w:t xml:space="preserve">(©: Н. Крюков А. А. Жу ховицкий, ДАН, 90, 380, 1953. </w:t>
      </w:r>
      <w:r>
        <w:br/>
      </w:r>
      <w:r>
        <w:t xml:space="preserve">п. Л. Грузин, Сборник труд ее ЦНИИЧМ, № 3, 201, 1952. : </w:t>
      </w:r>
      <w:r>
        <w:br/>
      </w:r>
      <w:r>
        <w:t xml:space="preserve">А. Н. Небмеяно в, ДАН, 105 ‚ 341, 1955,</w:t>
      </w:r>
    </w:p>
    <w:p>
      <w:pPr>
        <w:pStyle w:val="Normal"/>
      </w:pPr>
      <w:r>
        <w:t xml:space="preserve">| На рис. 3 даны температурные зависимости угловых коэффициентов 2%, а в табл. 4</w:t>
      </w:r>
    </w:p>
    <w:p>
      <w:pPr>
        <w:pStyle w:val="Normal"/>
      </w:pPr>
      <w:r>
        <w:t xml:space="preserve">‚ Близким к изложенному является анализ, сделанный для такой же задачи </w:t>
      </w:r>
      <w:r>
        <w:br/>
      </w:r>
      <w:r>
        <w:t xml:space="preserve">| н. Несмеяновым [7]. Он впервые дал общую теорию, обмена между твердыми рас--</w:t>
      </w:r>
    </w:p>
    <w:p>
      <w:pPr>
        <w:pStyle w:val="Normal"/>
      </w:pPr>
      <w:r>
        <w:t xml:space="preserve">О ЖИДКИХ СЕГНЕТОЭЛЕКТРИКАХ = </w:t>
      </w:r>
      <w:r>
        <w:br/>
      </w:r>
      <w:r>
        <w:t xml:space="preserve">В. В. Семенченко и М. Азимов</w:t>
      </w:r>
    </w:p>
    <w:p>
      <w:pPr>
        <w:pStyle w:val="Normal"/>
      </w:pPr>
      <w:r>
        <w:t xml:space="preserve">Развиваемые одним из авторов [1—3] взгляды на тождество критиче </w:t>
      </w:r>
      <w:r>
        <w:br/>
      </w:r>
      <w:r>
        <w:t xml:space="preserve">чая и находящиеся вне самой критической точки ложные критические точки </w:t>
      </w:r>
      <w:r>
        <w:br/>
      </w:r>
      <w:r>
        <w:t xml:space="preserve">ходов и так называемых фазовых переходов П рода приводят к выводу, что ог] </w:t>
      </w:r>
      <w:r>
        <w:br/>
      </w:r>
      <w:r>
        <w:t xml:space="preserve">рити</w:t>
      </w:r>
    </w:p>
    <w:p>
      <w:pPr>
        <w:pStyle w:val="Normal"/>
      </w:pPr>
      <w:r>
        <w:t xml:space="preserve">ченно растворяющиеся друг в друге жидкости должны вести себя 1:5 к</w:t>
      </w:r>
    </w:p>
    <w:p>
      <w:pPr>
        <w:pStyle w:val="Normal"/>
      </w:pPr>
      <w:r>
        <w:t xml:space="preserve">области подобно сегнетоэлектрикам, т. е. их диэлектрическая проницаемост </w:t>
      </w:r>
      <w:r>
        <w:br/>
      </w:r>
      <w:r>
        <w:t xml:space="preserve">проходить как в истинной, так и в ложных критических точках через м </w:t>
      </w:r>
      <w:r>
        <w:br/>
      </w:r>
      <w:r>
        <w:t xml:space="preserve">Действительно, критическая точка определяется [4] уравнениями: р:</w:t>
      </w:r>
    </w:p>
    <w:p>
      <w:pPr>
        <w:pStyle w:val="Normal"/>
      </w:pPr>
      <w:r>
        <w:t xml:space="preserve">О </w:t>
      </w:r>
      <w:r>
        <w:br/>
      </w:r>
      <w:r>
        <w:t xml:space="preserve">(== х; \ 2], ^ </w:t>
      </w:r>
      <w:r>
        <w:br/>
      </w:r>
      <w:r>
        <w:t xml:space="preserve">Хх; = Т, Р, Е, Н, и</w:t>
      </w:r>
    </w:p>
    <w:p>
      <w:pPr>
        <w:pStyle w:val="Normal"/>
      </w:pPr>
      <w:r>
        <w:t xml:space="preserve">д, =5, 5, , В, с</w:t>
      </w:r>
    </w:p>
    <w:p>
      <w:pPr>
        <w:pStyle w:val="Normal"/>
      </w:pPr>
      <w:r>
        <w:t xml:space="preserve">ь —</w:t>
      </w:r>
    </w:p>
    <w:p>
      <w:pPr>
        <w:pStyle w:val="Normal"/>
      </w:pPr>
      <w:r>
        <w:t xml:space="preserve">а линия ложных критических точек уравнением</w:t>
      </w:r>
    </w:p>
    <w:p>
      <w:pPr>
        <w:pStyle w:val="Normal"/>
      </w:pPr>
      <w:r>
        <w:t xml:space="preserve">Е: Ре</w:t>
      </w:r>
    </w:p>
    <w:p>
      <w:pPr>
        <w:pStyle w:val="Normal"/>
      </w:pPr>
      <w:r>
        <w:t xml:space="preserve">д? Х;</w:t>
      </w:r>
    </w:p>
    <w:p>
      <w:pPr>
        <w:pStyle w:val="Normal"/>
      </w:pPr>
      <w:r>
        <w:t xml:space="preserve">9 5 2 ен С </w:t>
      </w:r>
      <w:r>
        <w:br/>
      </w:r>
      <w:r>
        <w:t xml:space="preserve">Нитробензол + гептан с=4120 ‚мол. % нитробензели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Рис. 1. Максимум диэлектрической проницаемости в крити- </w:t>
      </w:r>
      <w:r>
        <w:br/>
      </w:r>
      <w:r>
        <w:t xml:space="preserve">ческой точке смеси нитробензол — гептан, с = 47,20 мол.% </w:t>
      </w:r>
      <w:r>
        <w:br/>
      </w:r>
      <w:r>
        <w:t xml:space="preserve">ок 5 нитробензола: * — те </w:t>
      </w:r>
      <w:r>
        <w:br/>
      </w:r>
      <w:r>
        <w:t xml:space="preserve">ска</w:t>
      </w:r>
    </w:p>
    <w:p>
      <w:pPr>
        <w:pStyle w:val="Normal"/>
      </w:pPr>
      <w:r>
        <w:t xml:space="preserve">э. Ея</w:t>
      </w:r>
    </w:p>
    <w:p>
      <w:pPr>
        <w:pStyle w:val="Normal"/>
      </w:pPr>
      <w:r>
        <w:t xml:space="preserve">: = ‘при наличии дополнительного неравенства, указывающего. на уст </w:t>
      </w:r>
      <w:r>
        <w:br/>
      </w:r>
      <w:r>
        <w:t xml:space="preserve">ах;\ </w:t>
      </w:r>
      <w:r>
        <w:br/>
      </w:r>
      <w:r>
        <w:t xml:space="preserve">——”520.: </w:t>
      </w:r>
      <w:r>
        <w:br/>
      </w:r>
      <w:r>
        <w:t xml:space="preserve">2% 1х, </w:t>
      </w:r>
      <w:r>
        <w:br/>
      </w:r>
      <w:r>
        <w:t xml:space="preserve">ув у &lt; ке 5 </w:t>
      </w:r>
      <w:r>
        <w:br/>
      </w:r>
      <w:r>
        <w:t xml:space="preserve">_ Следовательно, для диэлектриков мы получаем такие условия, </w:t>
      </w:r>
      <w:r>
        <w:br/>
      </w:r>
      <w:r>
        <w:t xml:space="preserve">_ критическую точку: ь .</w:t>
      </w:r>
    </w:p>
    <w:p>
      <w:pPr>
        <w:pStyle w:val="Normal"/>
      </w:pPr>
      <w:r>
        <w:t xml:space="preserve">&gt;. р </w:t>
      </w:r>
      <w:r>
        <w:br/>
      </w:r>
      <w:r>
        <w:t xml:space="preserve">“ у</w:t>
      </w:r>
    </w:p>
    <w:p>
      <w:pPr>
        <w:pStyle w:val="Normal"/>
      </w:pPr>
      <w:r>
        <w:t xml:space="preserve">о </w:t>
      </w:r>
      <w:r>
        <w:br/>
      </w:r>
      <w:r>
        <w:t xml:space="preserve">_ опр</w:t>
      </w:r>
    </w:p>
    <w:p>
      <w:pPr>
        <w:pStyle w:val="Normal"/>
      </w:pPr>
      <w:r>
        <w:t xml:space="preserve">етич РГ ити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76 </w:t>
      </w:r>
      <w:r>
        <w:br/>
      </w:r>
      <w:r>
        <w:t xml:space="preserve">165 19 195 20 205 НК 21, 22 . </w:t>
      </w:r>
      <w:r>
        <w:br/>
      </w:r>
      <w:r>
        <w:t xml:space="preserve">Нитробензол + гевсан С=45,57 мол % нитробеизола ое</w:t>
      </w:r>
    </w:p>
    <w:p>
      <w:pPr>
        <w:pStyle w:val="Normal"/>
      </w:pPr>
      <w:r>
        <w:t xml:space="preserve">| Рис. 2. Максимум "диэлектрической проницаемости в крити- </w:t>
      </w:r>
      <w:r>
        <w:br/>
      </w:r>
      <w:r>
        <w:t xml:space="preserve">ческой точке смеси ‚нитробензол — гексан, с = 45,57 мол.% </w:t>
      </w:r>
      <w:r>
        <w:br/>
      </w:r>
      <w:r>
        <w:t xml:space="preserve">нитробензола</w:t>
      </w:r>
    </w:p>
    <w:p>
      <w:pPr>
        <w:pStyle w:val="Normal"/>
      </w:pPr>
      <w:r>
        <w:t xml:space="preserve">ОГ И) 2: — . </w:t>
      </w:r>
      <w:r>
        <w:br/>
      </w:r>
      <w:r>
        <w:t xml:space="preserve">- рЗде 40 50 60 Мол» 30 _ 40 50 50 70 Чл у : о</w:t>
      </w:r>
    </w:p>
    <w:p>
      <w:pPr>
        <w:pStyle w:val="Normal"/>
      </w:pPr>
      <w:r>
        <w:t xml:space="preserve">| ` Нитробензол - геттан __  МАОЕЗРА : Иитробензол-гемсан нитробензола </w:t>
      </w:r>
      <w:r>
        <w:br/>
      </w:r>
      <w:r>
        <w:t xml:space="preserve">| | Рис. 3. Рис. 4 — :</w:t>
      </w:r>
    </w:p>
    <w:p>
      <w:pPr>
        <w:pStyle w:val="Normal"/>
      </w:pPr>
      <w:r>
        <w:t xml:space="preserve">’° Рис. 3. Величины максимумов диэлектрической проницаемости в смесях </w:t>
      </w:r>
      <w:r>
        <w:br/>
      </w:r>
      <w:r>
        <w:t xml:space="preserve">&gt; нитробензол — гептан при различных концентрациях нитробензола. </w:t>
      </w:r>
      <w:r>
        <w:br/>
      </w:r>
      <w:r>
        <w:t xml:space="preserve">„Наибольший из максимумов соответствует критической точке</w:t>
      </w:r>
    </w:p>
    <w:p>
      <w:pPr>
        <w:pStyle w:val="Normal"/>
      </w:pPr>
      <w:r>
        <w:t xml:space="preserve">Рис. 4. Величины максимумов диэлектрической проницаемости в сме- </w:t>
      </w:r>
      <w:r>
        <w:br/>
      </w:r>
      <w:r>
        <w:t xml:space="preserve">сях нитробензола с гексаном. Наибольший из максимумов соответст- </w:t>
      </w:r>
      <w:r>
        <w:br/>
      </w:r>
      <w:r>
        <w:t xml:space="preserve">вует истинной критической точке, остальные — ложным критическим </w:t>
      </w:r>
      <w:r>
        <w:br/>
      </w:r>
      <w:r>
        <w:t xml:space="preserve">ыя точкам | х2</w:t>
      </w:r>
    </w:p>
    <w:p>
      <w:pPr>
        <w:pStyle w:val="Normal"/>
      </w:pPr>
      <w:r>
        <w:t xml:space="preserve">‘условия для линии ложных критических точек: г. 2 А:</w:t>
      </w:r>
    </w:p>
    <w:p>
      <w:pPr>
        <w:pStyle w:val="Normal"/>
      </w:pPr>
      <w:r>
        <w:t xml:space="preserve">Е, | 9Е не ы 8 </w:t>
      </w:r>
      <w:r>
        <w:br/>
      </w:r>
      <w:r>
        <w:t xml:space="preserve">| ид 2 (ть == к</w:t>
      </w:r>
    </w:p>
    <w:p>
      <w:pPr>
        <w:pStyle w:val="Normal"/>
      </w:pPr>
      <w:r>
        <w:t xml:space="preserve">(я) р 2(;)-° о.</w:t>
      </w:r>
    </w:p>
    <w:p>
      <w:pPr>
        <w:pStyle w:val="Normal"/>
      </w:pPr>
      <w:r>
        <w:t xml:space="preserve">лектрическая проницаемость должна проходить в критической точке через </w:t>
      </w:r>
      <w:r>
        <w:br/>
      </w:r>
      <w:r>
        <w:t xml:space="preserve">‚ стремящийся к бесконечности, а в ложных критических точках — через</w:t>
      </w:r>
    </w:p>
    <w:p>
      <w:pPr>
        <w:pStyle w:val="Normal"/>
      </w:pPr>
      <w:r>
        <w:t xml:space="preserve">Ге. ди </w:t>
      </w:r>
      <w:r>
        <w:br/>
      </w:r>
      <w:r>
        <w:t xml:space="preserve">аксим:</w:t>
      </w:r>
    </w:p>
    <w:p>
      <w:pPr>
        <w:pStyle w:val="Normal"/>
      </w:pPr>
      <w:r>
        <w:t xml:space="preserve">_ Чтобы проверить этот вывод, мы ? исследовали диэлектрические п </w:t>
      </w:r>
      <w:r>
        <w:br/>
      </w:r>
      <w:r>
        <w:t xml:space="preserve">двух ограниченно растворимых систем: нитробензол — гептан при 12 ко </w:t>
      </w:r>
      <w:r>
        <w:br/>
      </w:r>
      <w:r>
        <w:t xml:space="preserve">нитробензол — гексан при 16 концентрациях при различных температура: </w:t>
      </w:r>
      <w:r>
        <w:br/>
      </w:r>
      <w:r>
        <w:t xml:space="preserve">= производилось методом биений на длине волны 300 м. Температура под </w:t>
      </w:r>
      <w:r>
        <w:br/>
      </w:r>
      <w:r>
        <w:t xml:space="preserve">лась с точностью до 0,01°С, а в некоторых случаях до 0,005°@ при помощи терм‹ </w:t>
      </w:r>
      <w:r>
        <w:br/>
      </w:r>
      <w:r>
        <w:t xml:space="preserve">ТС-15. Полученные результаты полностью подтвердили наши выводы: диэле </w:t>
      </w:r>
      <w:r>
        <w:br/>
      </w:r>
      <w:r>
        <w:t xml:space="preserve">ческая проницаемость обеих исследованных нами систем проходит при крити </w:t>
      </w:r>
      <w:r>
        <w:br/>
      </w:r>
      <w:r>
        <w:t xml:space="preserve">температуре через резко выраженный максимум, величина и острота которого. </w:t>
      </w:r>
      <w:r>
        <w:br/>
      </w:r>
      <w:r>
        <w:t xml:space="preserve">вают по мере удаления от критической концентрации (рис. 1 и 2). Теплоем </w:t>
      </w:r>
      <w:r>
        <w:br/>
      </w:r>
      <w:r>
        <w:t xml:space="preserve">системы нитробензол — гексан была изучена нами совместно с В. П. Скриповым </w:t>
      </w:r>
      <w:r>
        <w:br/>
      </w:r>
      <w:r>
        <w:t xml:space="preserve">вязкость совместно с Е. Л. Зориной [6]; обе эти величины ведут себя подобно </w:t>
      </w:r>
      <w:r>
        <w:br/>
      </w:r>
      <w:r>
        <w:t xml:space="preserve">электрической проницаемости, давая ясно выраженные максимумы в критиче </w:t>
      </w:r>
      <w:r>
        <w:br/>
      </w:r>
      <w:r>
        <w:t xml:space="preserve">точке и вблизи нее. ^ ь &gt;. 9 </w:t>
      </w:r>
      <w:r>
        <w:br/>
      </w:r>
      <w:r>
        <w:t xml:space="preserve">Однако интересно отметить, что максимумы диэлектрической проницаемости @ </w:t>
      </w:r>
      <w:r>
        <w:br/>
      </w:r>
      <w:r>
        <w:t xml:space="preserve">тухают при удалении концентрации от критической гораздо медленнее чем </w:t>
      </w:r>
      <w:r>
        <w:br/>
      </w:r>
      <w:r>
        <w:t xml:space="preserve">мумы вязкости и теплоемкости. Мы полагаем, что это объясняется тем, что их. </w:t>
      </w:r>
      <w:r>
        <w:br/>
      </w:r>
      <w:r>
        <w:t xml:space="preserve">витие связано с флуктуациями концентрации и ориентации только одного из ко </w:t>
      </w:r>
      <w:r>
        <w:br/>
      </w:r>
      <w:r>
        <w:t xml:space="preserve">нентов, нитробензола, обладающего большим дипольным моментом (—3,80 Дебай), в то </w:t>
      </w:r>
      <w:r>
        <w:br/>
      </w:r>
      <w:r>
        <w:t xml:space="preserve">мя как второй компонент (гептан или гексан) лишен дипольных моментов. Это п </w:t>
      </w:r>
      <w:r>
        <w:br/>
      </w:r>
      <w:r>
        <w:t xml:space="preserve">ложение подтверждается и тем, что ложные критические точки расположены не</w:t>
      </w:r>
    </w:p>
    <w:p>
      <w:pPr>
        <w:pStyle w:val="Normal"/>
      </w:pPr>
      <w:r>
        <w:t xml:space="preserve">метрично около истинной критической точки (рис. 3 и 4), продолжаясь на</w:t>
      </w:r>
    </w:p>
    <w:p>
      <w:pPr>
        <w:pStyle w:val="Normal"/>
      </w:pPr>
      <w:r>
        <w:t xml:space="preserve">нитробензола до гораздо меньших концентраций, чем на стороне гексана и ге </w:t>
      </w:r>
      <w:r>
        <w:br/>
      </w:r>
      <w:r>
        <w:t xml:space="preserve">Мы выражаем глубокую благодарность проф. Н. Н. Степаненко и. </w:t>
      </w:r>
      <w:r>
        <w:br/>
      </w:r>
      <w:r>
        <w:t xml:space="preserve">М. М. Якшину за ряд ценных советов по экспериментальной части этой работ!</w:t>
      </w:r>
    </w:p>
    <w:p>
      <w:pPr>
        <w:pStyle w:val="Normal"/>
      </w:pPr>
      <w:r>
        <w:t xml:space="preserve">Московский государственный 8) =: Поступило _ </w:t>
      </w:r>
      <w:r>
        <w:br/>
      </w:r>
      <w:r>
        <w:t xml:space="preserve">университет им. М. В. Ломоносова | 24. ПГ. 49557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Семенченко, Журн. физ. химии, 21, 1461, 1947. м &gt; </w:t>
      </w:r>
      <w:r>
        <w:br/>
      </w:r>
      <w:r>
        <w:t xml:space="preserve">нае Вестн. МГУ, 8, 11, 103, 1948. ых. </w:t>
      </w:r>
      <w:r>
        <w:br/>
      </w:r>
      <w:r>
        <w:t xml:space="preserve">С</w:t>
      </w:r>
    </w:p>
    <w:p>
      <w:pPr>
        <w:pStyle w:val="Normal"/>
      </w:pPr>
      <w:r>
        <w:t xml:space="preserve">еменченко, Журн. физ. химии, 26, 1337, 1952.</w:t>
      </w:r>
    </w:p>
    <w:p>
      <w:pPr>
        <w:pStyle w:val="Normal"/>
      </w:pPr>
      <w:r>
        <w:t xml:space="preserve">еменченко, ДАН, 92, 625; 1953. \ Жо </w:t>
      </w:r>
      <w:r>
        <w:br/>
      </w:r>
      <w:r>
        <w:t xml:space="preserve">Семенченко и В. П. Скипов, Журн. физ. химии, 25, 362, ' </w:t>
      </w:r>
      <w:r>
        <w:br/>
      </w:r>
      <w:r>
        <w:t xml:space="preserve">Семенченко и Е. Л. Зорина, Журн. физ. Химии, 26, 510, 1952.</w:t>
      </w:r>
    </w:p>
    <w:p>
      <w:pPr>
        <w:pStyle w:val="Normal"/>
      </w:pPr>
      <w:r>
        <w:t xml:space="preserve">ФИЗИЧЕСКОЙ ХИМИИ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т. ХХХ, вып. 7</w:t>
      </w:r>
    </w:p>
    <w:p>
      <w:pPr>
        <w:pStyle w:val="Normal"/>
      </w:pPr>
      <w:r>
        <w:t xml:space="preserve">У &gt;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КОНФЕРЕНЦИЯ ПО ВОПРОСАМ КАТАЛИЗА В ПАРИЖЕ</w:t>
      </w:r>
    </w:p>
    <w:p>
      <w:pPr>
        <w:pStyle w:val="Normal"/>
      </w:pPr>
      <w:r>
        <w:t xml:space="preserve">`8—11 июня 1954 г. во Франции, в Париже, состоялось четвертое годичное собра- </w:t>
      </w:r>
      <w:r>
        <w:br/>
      </w:r>
      <w:r>
        <w:t xml:space="preserve">| Французского физико-химического общества, посвященное вопросам текстуры и </w:t>
      </w:r>
      <w:r>
        <w:br/>
      </w:r>
      <w:r>
        <w:t xml:space="preserve">Уктуры катализаторов.</w:t>
      </w:r>
    </w:p>
    <w:p>
      <w:pPr>
        <w:pStyle w:val="Normal"/>
      </w:pPr>
      <w:r>
        <w:t xml:space="preserve">На этом собрании было сделано 32 доклада, представленных учеными различных </w:t>
      </w:r>
      <w:r>
        <w:br/>
      </w:r>
      <w:r>
        <w:t xml:space="preserve">‘ан: Франции, Англии, США, Бельгии, Италии, Голландии, Западной Германии и </w:t>
      </w:r>
      <w:r>
        <w:br/>
      </w:r>
      <w:r>
        <w:t xml:space="preserve">Атрии. От Советского Союза были представлены 4 доклада: Г. М.` Панченкова, </w:t>
      </w:r>
      <w:r>
        <w:br/>
      </w:r>
      <w:r>
        <w:t xml:space="preserve">ПЕ. Борескова, Л. А. Николаева, Г. М. Жабровой. В состав делегации от Советского </w:t>
      </w:r>
      <w:r>
        <w:br/>
      </w:r>
      <w:r>
        <w:t xml:space="preserve">(юза вошли: академик Б. А. Казанский, профессор Г. М. Панченков, доцент </w:t>
      </w:r>
      <w:r>
        <w:br/>
      </w:r>
      <w:r>
        <w:t xml:space="preserve">ЯС. Смирнов, профессор Л. А. Николаев.</w:t>
      </w:r>
    </w:p>
    <w:p>
      <w:pPr>
        <w:pStyle w:val="Normal"/>
      </w:pPr>
      <w:r>
        <w:t xml:space="preserve">Поскольку обсуждение на одной научной конференции всех проблем, относя-</w:t>
      </w:r>
    </w:p>
    <w:p>
      <w:pPr>
        <w:pStyle w:val="Normal"/>
      </w:pPr>
      <w:r>
        <w:t xml:space="preserve">змя учение о катализе, практически невозможно, организаторы конференции созна- </w:t>
      </w:r>
      <w:r>
        <w:br/>
      </w:r>
      <w:r>
        <w:t xml:space="preserve">этьно сузили круг вопросов, подлежащих рассмотрению, ограничившись лишь проб- </w:t>
      </w:r>
      <w:r>
        <w:br/>
      </w:r>
      <w:r>
        <w:t xml:space="preserve">лиами структуры и текстуры катализаторов. Это ограничение впрочем не было жест- </w:t>
      </w:r>
      <w:r>
        <w:br/>
      </w:r>
      <w:r>
        <w:t xml:space="preserve">|м и в ряде докладов’ затрагивались и иные стороны каталитических явлений. </w:t>
      </w:r>
      <w:r>
        <w:br/>
      </w:r>
      <w:r>
        <w:t xml:space="preserve">Само по себе понятие «текстура» катализаторов может быть передано термином «ми- </w:t>
      </w:r>
      <w:r>
        <w:br/>
      </w:r>
      <w:r>
        <w:t xml:space="preserve">поструктура». Это понятие, таким образом, непосредственно связано с вопросами мор- </w:t>
      </w:r>
      <w:r>
        <w:br/>
      </w:r>
      <w:r>
        <w:t xml:space="preserve">Члогии твердого тела, значение которых для проблем катализа было отмечено во </w:t>
      </w:r>
      <w:r>
        <w:br/>
      </w:r>
      <w:r>
        <w:t xml:space="preserve">гупительном слове одного из организаторов конференции проф. М. Преттра. Док- </w:t>
      </w:r>
      <w:r>
        <w:br/>
      </w:r>
      <w:r>
        <w:t xml:space="preserve">ды, представленные на 4-м годичном собрании, были разделены на три группы: </w:t>
      </w:r>
      <w:r>
        <w:br/>
      </w:r>
      <w:r>
        <w:t xml:space="preserve">первой группе относились работы, посвященные методам изучения катализаторов; </w:t>
      </w:r>
      <w:r>
        <w:br/>
      </w:r>
      <w:r>
        <w:t xml:space="preserve">второй — работы, касающиеся металлических катализаторов, и к третьей — ра- </w:t>
      </w:r>
      <w:r>
        <w:br/>
      </w:r>
      <w:r>
        <w:t xml:space="preserve">ты по окисным катализаторам.</w:t>
      </w:r>
    </w:p>
    <w:p>
      <w:pPr>
        <w:pStyle w:val="Normal"/>
      </w:pPr>
      <w:r>
        <w:t xml:space="preserve">|едставлено всего три доклада. В работе ЖК. Меринга и Лонже-Эскар (Центральная го- </w:t>
      </w:r>
      <w:r>
        <w:br/>
      </w:r>
      <w:r>
        <w:t xml:space="preserve">дарственная лаборатория химической службы) был исследован вопрос о так назы- </w:t>
      </w:r>
      <w:r>
        <w:br/>
      </w:r>
      <w:r>
        <w:t xml:space="preserve">|емой»’ организации» реальных кристаллов катализаторов. В идеальном кристалле </w:t>
      </w:r>
      <w:r>
        <w:br/>
      </w:r>
      <w:r>
        <w:t xml:space="preserve">сконечное повторение элементарной ячейки трехмерной решетки дает действитель- </w:t>
      </w:r>
      <w:r>
        <w:br/>
      </w:r>
      <w:r>
        <w:t xml:space="preserve">'ю картину расположения частиц в пространстве. В реальном кристалле бесконеч- </w:t>
      </w:r>
      <w:r>
        <w:br/>
      </w:r>
      <w:r>
        <w:t xml:space="preserve">'е повторение элементарной структуры уже не соответствует фактическому строению </w:t>
      </w:r>
      <w:r>
        <w:br/>
      </w:r>
      <w:r>
        <w:t xml:space="preserve">ясталла. Функция распределения в этом случае включает в себя и параметры ре- </w:t>
      </w:r>
      <w:r>
        <w:br/>
      </w:r>
      <w:r>
        <w:t xml:space="preserve">ртки, и дефекты. нарушающие периодичность. Фотометрирование диффракционных </w:t>
      </w:r>
      <w:r>
        <w:br/>
      </w:r>
      <w:r>
        <w:t xml:space="preserve">Тображений позволяет составить представление об этой функции.</w:t>
      </w:r>
    </w:p>
    <w:p>
      <w:pPr>
        <w:pStyle w:val="Normal"/>
      </w:pPr>
      <w:r>
        <w:t xml:space="preserve">И. Трамбуз и Тран-Ю-те, М. Перрен и М. Матье (Лион, Лаборатория прикладной </w:t>
      </w:r>
      <w:r>
        <w:br/>
      </w:r>
      <w:r>
        <w:t xml:space="preserve">‘мии, руководитель проф. Преттер) сообщили ‘о применении дифференциального тер- </w:t>
      </w:r>
      <w:r>
        <w:br/>
      </w:r>
      <w:r>
        <w:t xml:space="preserve">"ческого метода для анализа превращения в гидратированных формах окиси алюми- </w:t>
      </w:r>
      <w:r>
        <w:br/>
      </w:r>
      <w:r>
        <w:t xml:space="preserve">|я. Авторы показали, что дифференциальный термический метод может дать пенные </w:t>
      </w:r>
      <w:r>
        <w:br/>
      </w:r>
      <w:r>
        <w:t xml:space="preserve">вдения о твердых катализаторах, если его сочетать с термогравиметрическим иссле- </w:t>
      </w:r>
      <w:r>
        <w:br/>
      </w:r>
      <w:r>
        <w:t xml:space="preserve">ванием и изучением структуры и текстуры катализаторов, а также с измерением </w:t>
      </w:r>
      <w:r>
        <w:br/>
      </w:r>
      <w:r>
        <w:t xml:space="preserve">ельной поверхности. -</w:t>
      </w:r>
    </w:p>
    <w:p>
      <w:pPr>
        <w:pStyle w:val="Normal"/>
      </w:pPr>
      <w:r>
        <w:t xml:space="preserve">Сотрудники той же лаборатории Ш. Эйро и Р. Готон исследовали кинетику терми- </w:t>
      </w:r>
      <w:r>
        <w:br/>
      </w:r>
      <w:r>
        <w:t xml:space="preserve">‘ской диссоциации различных форм гидратированной окиси алюминия. Применяя </w:t>
      </w:r>
      <w:r>
        <w:br/>
      </w:r>
      <w:r>
        <w:t xml:space="preserve">рмогравиметрический метод, они констатировали существенное различие в кинетике </w:t>
      </w:r>
      <w:r>
        <w:br/>
      </w:r>
      <w:r>
        <w:t xml:space="preserve">гидратации гидраргилита и боемита.</w:t>
      </w:r>
    </w:p>
    <w:p>
      <w:pPr>
        <w:pStyle w:val="Normal"/>
      </w:pPr>
      <w:r>
        <w:t xml:space="preserve">никелевым катализаторам были представлены Центральной государственной </w:t>
      </w:r>
      <w:r>
        <w:br/>
      </w:r>
      <w:r>
        <w:t xml:space="preserve">'бораторией химической службы (руководитель Ж. Меринг).</w:t>
      </w:r>
    </w:p>
    <w:p>
      <w:pPr>
        <w:pStyle w:val="Normal"/>
      </w:pPr>
      <w:r>
        <w:t xml:space="preserve">° В работе Лонже-Эскар и Меринга был исследован осадок гидроокиси никеля. </w:t>
      </w:r>
      <w:r>
        <w:br/>
      </w:r>
      <w:r>
        <w:t xml:space="preserve">'отометрирование диффракционной картины х-лучей позволило определить размеры </w:t>
      </w:r>
      <w:r>
        <w:br/>
      </w:r>
      <w:r>
        <w:t xml:space="preserve">'рвичных частиц гидроокиси, установить распределение частиц по величине, а также </w:t>
      </w:r>
      <w:r>
        <w:br/>
      </w:r>
      <w:r>
        <w:t xml:space="preserve">}оследить эволюцию этого распределения по мере старения осадка гидроокиси. Ав- </w:t>
      </w:r>
      <w:r>
        <w:br/>
      </w:r>
      <w:r>
        <w:t xml:space="preserve">|ры могли также вычислить и толщину ионного слоя, адсорбированного на поверх- </w:t>
      </w:r>
      <w:r>
        <w:br/>
      </w:r>
      <w:r>
        <w:t xml:space="preserve">‚сти частиц. \ \ х</w:t>
      </w:r>
    </w:p>
    <w:p>
      <w:pPr>
        <w:pStyle w:val="Normal"/>
      </w:pPr>
      <w:r>
        <w:t xml:space="preserve">_ О. Баньо и Лонже-Эскар, изучая необратимый рост кристаллов гидроокиси нике- </w:t>
      </w:r>
      <w:r>
        <w:br/>
      </w:r>
      <w:r>
        <w:t xml:space="preserve">г, показали, что первичные кристаллы гидроокиси адсорбируют на своей поверх-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ихся к столь обширной области знаний, какую представляет собой в настоящее</w:t>
      </w:r>
    </w:p>
    <w:p>
      <w:pPr>
        <w:pStyle w:val="Normal"/>
      </w:pPr>
      <w:r>
        <w:t xml:space="preserve">_ Наименьшее число сообщений касалось методов изучения катализаторов: было _</w:t>
      </w:r>
    </w:p>
    <w:p>
      <w:pPr>
        <w:pStyle w:val="Normal"/>
      </w:pPr>
      <w:r>
        <w:t xml:space="preserve">_Докладов, посвященных металлическим катализаторам, было больше. Из этих - </w:t>
      </w:r>
      <w:r>
        <w:br/>
      </w:r>
      <w:r>
        <w:t xml:space="preserve">кладов восемь касались свойств и структуры никелевых катализаторов. Три работы -</w:t>
      </w:r>
    </w:p>
    <w:p>
      <w:pPr>
        <w:pStyle w:val="Normal"/>
      </w:pPr>
      <w:r>
        <w:t xml:space="preserve">да И</w:t>
      </w:r>
    </w:p>
    <w:p>
      <w:pPr>
        <w:pStyle w:val="Normal"/>
      </w:pPr>
      <w:r>
        <w:t xml:space="preserve">Г &lt;” &lt; &lt;” </w:t>
      </w:r>
      <w:r>
        <w:br/>
      </w:r>
      <w:r>
        <w:t xml:space="preserve">ети ионы никеля. Избыточный положительный заряд нейтрализуется анионами,</w:t>
      </w:r>
    </w:p>
    <w:p>
      <w:pPr>
        <w:pStyle w:val="Normal"/>
      </w:pPr>
      <w:r>
        <w:t xml:space="preserve">о и А Не оо </w:t>
      </w:r>
      <w:r>
        <w:br/>
      </w:r>
      <w:r>
        <w:t xml:space="preserve">= $ : ый ке</w:t>
      </w:r>
    </w:p>
    <w:p>
      <w:pPr>
        <w:pStyle w:val="Normal"/>
      </w:pPr>
      <w:r>
        <w:t xml:space="preserve">природа которых зависит от ата среды. При соединении отдельны: кр</w:t>
      </w:r>
    </w:p>
    <w:p>
      <w:pPr>
        <w:pStyle w:val="Normal"/>
      </w:pPr>
      <w:r>
        <w:t xml:space="preserve">ков гранями (001) происходит десорбщия анионов, увлекающих за собой эк</w:t>
      </w:r>
    </w:p>
    <w:p>
      <w:pPr>
        <w:pStyle w:val="Normal"/>
      </w:pPr>
      <w:r>
        <w:t xml:space="preserve">ное количество катионов никеля. В результате этого процесса грани спаив </w:t>
      </w:r>
      <w:r>
        <w:br/>
      </w:r>
      <w:r>
        <w:t xml:space="preserve">образуется большой кристалл. С </w:t>
      </w:r>
      <w:r>
        <w:br/>
      </w:r>
      <w:r>
        <w:t xml:space="preserve">К. Тзангаракис и Р. Сибю проследили изменение структуры и текстуры в п </w:t>
      </w:r>
      <w:r>
        <w:br/>
      </w:r>
      <w:r>
        <w:t xml:space="preserve">дегидратации и восстановления гидроокиси никеля, воспользовавитись для»это </w:t>
      </w:r>
      <w:r>
        <w:br/>
      </w:r>
      <w:r>
        <w:t xml:space="preserve">геновским и адсорбционным методом. Г</w:t>
      </w:r>
    </w:p>
    <w:p>
      <w:pPr>
        <w:pStyle w:val="Normal"/>
      </w:pPr>
      <w:r>
        <w:t xml:space="preserve">Два доклада было представлено от Лаборатории общей химии Сорбонны (руко </w:t>
      </w:r>
      <w:r>
        <w:br/>
      </w:r>
      <w:r>
        <w:t xml:space="preserve">дитель профессор П. Лаффитт). В докладе Ф. Россети и Б. Имелик были изло </w:t>
      </w:r>
      <w:r>
        <w:br/>
      </w:r>
      <w:r>
        <w:t xml:space="preserve">результаты исследования структуры и текстуры основного карбоната никеля. К </w:t>
      </w:r>
      <w:r>
        <w:br/>
      </w:r>
      <w:r>
        <w:t xml:space="preserve">нат никеля изучался во время осаждения при различных рН, а также в процессе п] </w:t>
      </w:r>
      <w:r>
        <w:br/>
      </w:r>
      <w:r>
        <w:t xml:space="preserve">мывания, старения и сушки образцов. В зависимости от условий обработки можно </w:t>
      </w:r>
      <w:r>
        <w:br/>
      </w:r>
      <w:r>
        <w:t xml:space="preserve">лучить различные структурные типы карбоната. Авторы пришли к заключению, </w:t>
      </w:r>
      <w:r>
        <w:br/>
      </w:r>
      <w:r>
        <w:t xml:space="preserve">структура карбоната никеля очень близка к структуре гидроокиси, являясь ка </w:t>
      </w:r>
      <w:r>
        <w:br/>
      </w:r>
      <w:r>
        <w:t xml:space="preserve">ее производной. Эти структуры являются слоистыми с промежуточным, более и </w:t>
      </w:r>
      <w:r>
        <w:br/>
      </w:r>
      <w:r>
        <w:t xml:space="preserve">нее, регулярным размещением ионов СОз”. 1</w:t>
      </w:r>
    </w:p>
    <w:p>
      <w:pPr>
        <w:pStyle w:val="Normal"/>
      </w:pPr>
      <w:r>
        <w:t xml:space="preserve">В докладе П. Трамбуза и Б. Имелика были изложены данные исследован </w:t>
      </w:r>
      <w:r>
        <w:br/>
      </w:r>
      <w:r>
        <w:t xml:space="preserve">тализаторов, применяющихся в синтезе метилхлорсилана. Авторы указали на </w:t>
      </w:r>
      <w:r>
        <w:br/>
      </w:r>
      <w:r>
        <w:t xml:space="preserve">ность образования интерметаллической фазы, содержащей медь и кремний, для. </w:t>
      </w:r>
      <w:r>
        <w:br/>
      </w:r>
      <w:r>
        <w:t xml:space="preserve">литической функции катализаторов этого типа. а</w:t>
      </w:r>
    </w:p>
    <w:p>
      <w:pPr>
        <w:pStyle w:val="Normal"/>
      </w:pPr>
      <w:r>
        <w:t xml:space="preserve">В докладе Г. Шваба и М. Вальдшмидта (Мюнхен) были приведены резул </w:t>
      </w:r>
      <w:r>
        <w:br/>
      </w:r>
      <w:r>
        <w:t xml:space="preserve">исследования отравления никеля в процессе гидрогенизации. Авторы рассмотр </w:t>
      </w:r>
      <w:r>
        <w:br/>
      </w:r>
      <w:r>
        <w:t xml:space="preserve">случаи, когда скорость реакции нелинейно зависит от количества яда. Они объясни: </w:t>
      </w:r>
      <w:r>
        <w:br/>
      </w:r>
      <w:r>
        <w:t xml:space="preserve">это явление наличием в катализаторах (приготовленных в определенных условиях) в </w:t>
      </w:r>
      <w:r>
        <w:br/>
      </w:r>
      <w:r>
        <w:t xml:space="preserve">ликристаллических пористых частиц. ›„</w:t>
      </w:r>
    </w:p>
    <w:p>
      <w:pPr>
        <w:pStyle w:val="Normal"/>
      </w:pPr>
      <w:r>
        <w:t xml:space="preserve">Доклад Л. Дорати А. Оржеховского (г. Льеж) был посвящен измерению повер </w:t>
      </w:r>
      <w:r>
        <w:br/>
      </w:r>
      <w:r>
        <w:t xml:space="preserve">стей катализаторов. Авторы изучили серию смешанных катализаторов никель — о </w:t>
      </w:r>
      <w:r>
        <w:br/>
      </w:r>
      <w:r>
        <w:t xml:space="preserve">церия. Природа поверхности катализаторов исследовалась. посредством адсорби </w:t>
      </w:r>
      <w:r>
        <w:br/>
      </w:r>
      <w:r>
        <w:t xml:space="preserve">азота при низких температурах и адсорбции водорода при 180° С и при темпе </w:t>
      </w:r>
      <w:r>
        <w:br/>
      </w:r>
      <w:r>
        <w:t xml:space="preserve">жидкого азота. Данные о величине поверхности совпали с данными, полученный </w:t>
      </w:r>
      <w:r>
        <w:br/>
      </w:r>
      <w:r>
        <w:t xml:space="preserve">измерении адсорбции фенола. Авторы констатировали также неоднордность пов </w:t>
      </w:r>
      <w:r>
        <w:br/>
      </w:r>
      <w:r>
        <w:t xml:space="preserve">ности никеля; они обнаружили на поверхности участки двух различных типо</w:t>
      </w:r>
    </w:p>
    <w:p>
      <w:pPr>
        <w:pStyle w:val="Normal"/>
      </w:pPr>
      <w:r>
        <w:t xml:space="preserve">Голландские ученые (Амстердам) представили три доклада по металлически </w:t>
      </w:r>
      <w:r>
        <w:br/>
      </w:r>
      <w:r>
        <w:t xml:space="preserve">тализаторам. В. Гейкелом, Ж. Бредер и Л. ван-Рейен измерили размеры криста </w:t>
      </w:r>
      <w:r>
        <w:br/>
      </w:r>
      <w:r>
        <w:t xml:space="preserve">никеля на двуокиси кремния посредством изучения ферромагнитных свойств катали </w:t>
      </w:r>
      <w:r>
        <w:br/>
      </w:r>
      <w:r>
        <w:t xml:space="preserve">тора на носителе (никель на двуокиси кремния) в процессе восстановления мета: </w:t>
      </w:r>
      <w:r>
        <w:br/>
      </w:r>
      <w:r>
        <w:t xml:space="preserve">Средний размер кристалликов по данным авторов составляет величину порядка 50</w:t>
      </w:r>
    </w:p>
    <w:p>
      <w:pPr>
        <w:pStyle w:val="Normal"/>
      </w:pPr>
      <w:r>
        <w:t xml:space="preserve">Г. Шуити Н. де-Боер (Голландия, Амстердам) изложили результаты, исследов </w:t>
      </w:r>
      <w:r>
        <w:br/>
      </w:r>
      <w:r>
        <w:t xml:space="preserve">_ текстуры и структуры никеля на силикагеле. Эти катализаторы, приготовленные </w:t>
      </w:r>
      <w:r>
        <w:br/>
      </w:r>
      <w:r>
        <w:t xml:space="preserve">ными методами, обнаруживают значительные различия по отношению к адсор </w:t>
      </w:r>
      <w:r>
        <w:br/>
      </w:r>
      <w:r>
        <w:t xml:space="preserve">окиси углерода и этилена. Авторы отмечают необходимость учета пористости крис </w:t>
      </w:r>
      <w:r>
        <w:br/>
      </w:r>
      <w:r>
        <w:t xml:space="preserve">лов никеля и взаимодействия их с поверхностью носителя. Азот адсорбируется </w:t>
      </w:r>
      <w:r>
        <w:br/>
      </w:r>
      <w:r>
        <w:t xml:space="preserve">этих катализаторах химически (как это наблюдал ранее Бик — но типу а </w:t>
      </w:r>
      <w:r>
        <w:br/>
      </w:r>
      <w:r>
        <w:t xml:space="preserve">Авторы нашли, что молекулы азота занимают на поверхности катализатора плош </w:t>
      </w:r>
      <w:r>
        <w:br/>
      </w:r>
      <w:r>
        <w:t xml:space="preserve">7 А?. Они допускают перпендикулярное расположение молекул азота на по </w:t>
      </w:r>
      <w:r>
        <w:br/>
      </w:r>
      <w:r>
        <w:t xml:space="preserve">ности. р. г</w:t>
      </w:r>
    </w:p>
    <w:p>
      <w:pPr>
        <w:pStyle w:val="Normal"/>
      </w:pPr>
      <w:r>
        <w:t xml:space="preserve">В. Захтлер, В. ван-дер-Кнаап и Г. Доржелло в своем докладе привели данн </w:t>
      </w:r>
      <w:r>
        <w:br/>
      </w:r>
      <w:r>
        <w:t xml:space="preserve">структуре и текстуре слоев металлического никеля, полученных испарением. </w:t>
      </w:r>
      <w:r>
        <w:br/>
      </w:r>
      <w:r>
        <w:t xml:space="preserve">исследовали эти слои посредством электронного микроскопа и методом диффр: </w:t>
      </w:r>
      <w:r>
        <w:br/>
      </w:r>
      <w:r>
        <w:t xml:space="preserve">электронов. и"</w:t>
      </w:r>
    </w:p>
    <w:p>
      <w:pPr>
        <w:pStyle w:val="Normal"/>
      </w:pPr>
      <w:r>
        <w:t xml:space="preserve">А, Гватмей и Е. Канингем (Шарлоттесвилль, университет в Виргинии) исследов </w:t>
      </w:r>
      <w:r>
        <w:br/>
      </w:r>
      <w:r>
        <w:t xml:space="preserve">изменение состояния грани монокристалла меди, катализировавшей реакцию ме? </w:t>
      </w:r>
      <w:r>
        <w:br/>
      </w:r>
      <w:r>
        <w:t xml:space="preserve">водородом и кислородом, и влияние посторонних ‘атомов на каталитическую актив: </w:t>
      </w:r>
      <w:r>
        <w:br/>
      </w:r>
      <w:r>
        <w:t xml:space="preserve">меди и на способность ее переходить во время процесса в порошкообразное состоя</w:t>
      </w:r>
    </w:p>
    <w:p>
      <w:pPr>
        <w:pStyle w:val="Normal"/>
      </w:pPr>
      <w:r>
        <w:t xml:space="preserve">Вторая часть конференции была посвящена главным образом окисным ката: </w:t>
      </w:r>
      <w:r>
        <w:br/>
      </w:r>
      <w:r>
        <w:t xml:space="preserve">торам. .</w:t>
      </w:r>
    </w:p>
    <w:p>
      <w:pPr>
        <w:pStyle w:val="Normal"/>
      </w:pPr>
      <w:r>
        <w:t xml:space="preserve">Доклад И. Картре (Сорбонна) был посвящен изучению влияния способов по; </w:t>
      </w:r>
      <w:r>
        <w:br/>
      </w:r>
      <w:r>
        <w:t xml:space="preserve">ния на ‘текстуру гелей кремнекислоты. Варьируя концентрацию силиката в исх </w:t>
      </w:r>
      <w:r>
        <w:br/>
      </w:r>
      <w:r>
        <w:t xml:space="preserve">растворе или подвергая гель действию различных химических агентов, можно по </w:t>
      </w:r>
      <w:r>
        <w:br/>
      </w:r>
      <w:r>
        <w:t xml:space="preserve">_ чить гели различной текстуры. Так, сильно разбавленные растворы позволяют п</w:t>
      </w:r>
    </w:p>
    <w:p>
      <w:pPr>
        <w:pStyle w:val="Normal"/>
      </w:pPr>
      <w:r>
        <w:t xml:space="preserve">чить ксерогель, содержащий почти однородные поры. Концентрированные раство </w:t>
      </w:r>
      <w:r>
        <w:br/>
      </w:r>
      <w:r>
        <w:t xml:space="preserve">приводят к образованию корпускулярной текстуры, растворы средней концентр. </w:t>
      </w:r>
      <w:r>
        <w:br/>
      </w:r>
      <w:r>
        <w:t xml:space="preserve">дают смешанные текстуры. , м</w:t>
      </w:r>
    </w:p>
    <w:p>
      <w:pPr>
        <w:pStyle w:val="Normal"/>
      </w:pPr>
      <w:r>
        <w:t xml:space="preserve">В. Гейкелом и Л.ван-Рейен изучили диэлектрические свойства некоторых пол </w:t>
      </w:r>
      <w:r>
        <w:br/>
      </w:r>
      <w:r>
        <w:t xml:space="preserve">жидкостей, адсорбированных на геле кремнекислоты. Были изучены вода, мел </w:t>
      </w:r>
      <w:r>
        <w:br/>
      </w:r>
      <w:r>
        <w:t xml:space="preserve">метилэтилкетон, хлористый бензил, этиловый эфир и бензол. Авторы пришли к </w:t>
      </w:r>
      <w:r>
        <w:br/>
      </w:r>
      <w:r>
        <w:t xml:space="preserve">ду, что в. данном случае имеет место адсорбция по типу Вагнера; повышенная </w:t>
      </w:r>
      <w:r>
        <w:br/>
      </w:r>
      <w:r>
        <w:t xml:space="preserve">чина проницаемости массы при низких частотах не зависит от характера адсо: </w:t>
      </w:r>
      <w:r>
        <w:br/>
      </w:r>
      <w:r>
        <w:t xml:space="preserve">ванной жидкости и ее количества. ‘Авторы полагают, что это обстоятельство позвол </w:t>
      </w:r>
      <w:r>
        <w:br/>
      </w:r>
      <w:r>
        <w:t xml:space="preserve">‚ применить разработанный ими метод для характеристики текстуры адсорбента. </w:t>
      </w:r>
      <w:r>
        <w:br/>
      </w:r>
      <w:r>
        <w:t xml:space="preserve">_  Отности, они нашли, что в зернах того образца силикагеля, который служил для }</w:t>
      </w:r>
    </w:p>
    <w:p>
      <w:pPr>
        <w:pStyle w:val="Normal"/>
      </w:pPr>
      <w:r>
        <w:t xml:space="preserve">_ рений, большинство пор пересекало зерно с одной стороны до другой. и.</w:t>
      </w:r>
    </w:p>
    <w:p>
      <w:pPr>
        <w:pStyle w:val="Normal"/>
      </w:pPr>
      <w:r>
        <w:t xml:space="preserve">2 МЫ о: 9 ; </w:t>
      </w:r>
      <w:r>
        <w:br/>
      </w:r>
      <w:r>
        <w:t xml:space="preserve">’Свойствам алюмогелей и алюмосиликатам были посвящены три доклада. В одном </w:t>
      </w:r>
      <w:r>
        <w:br/>
      </w:r>
      <w:r>
        <w:t xml:space="preserve">тих, сделанном Ж. Эокар, рассматривался вопрос об изменении поверхности и пори- </w:t>
      </w:r>
      <w:r>
        <w:br/>
      </w:r>
      <w:r>
        <w:t xml:space="preserve">эти монтмориллонитовых глин в процессе активации кислотами и дегидратации. </w:t>
      </w:r>
      <w:r>
        <w:br/>
      </w:r>
      <w:r>
        <w:t xml:space="preserve">ПИто изучено также влияние природы обменивающихся катионов. </w:t>
      </w:r>
      <w:r>
        <w:br/>
      </w:r>
      <w:r>
        <w:t xml:space="preserve">В докладе Мантен и Броман (Центральная государственная лаборатория химиче- </w:t>
      </w:r>
      <w:r>
        <w:br/>
      </w:r>
      <w:r>
        <w:t xml:space="preserve">и й- службы) были описаны результаты исследования соотношений между катали- </w:t>
      </w:r>
      <w:r>
        <w:br/>
      </w:r>
      <w:r>
        <w:t xml:space="preserve">‹феской активностью монтмориллонитов и степенью их обработки кислотой, а также </w:t>
      </w:r>
      <w:r>
        <w:br/>
      </w:r>
      <w:r>
        <w:t xml:space="preserve">мяния на активность обменивающихся катионов. </w:t>
      </w:r>
      <w:r>
        <w:br/>
      </w:r>
      <w:r>
        <w:t xml:space="preserve">Б. Имелик, М. Матье, М. Преттер и С. Тейхнер описали способ приготовления </w:t>
      </w:r>
      <w:r>
        <w:br/>
      </w:r>
      <w:r>
        <w:t xml:space="preserve">`зойства аморфной гидроокиси алюминия. Вопрос:о природе химических соединений </w:t>
      </w:r>
      <w:r>
        <w:br/>
      </w:r>
      <w:r>
        <w:t xml:space="preserve">Чалитически активных в алюмосиликатах, а также ‘вопросы кинетики алюмосили- </w:t>
      </w:r>
      <w:r>
        <w:br/>
      </w:r>
      <w:r>
        <w:t xml:space="preserve">ного катализа в связи с общими законами кинетики реакций в струе, были под- </w:t>
      </w:r>
      <w:r>
        <w:br/>
      </w:r>
      <w:r>
        <w:t xml:space="preserve">но изложены в большом докладе Г. М. Панченкова.</w:t>
      </w:r>
    </w:p>
    <w:p>
      <w:pPr>
        <w:pStyle w:val="Normal"/>
      </w:pPr>
      <w:r>
        <w:t xml:space="preserve">ть металлов в отношении реакции окисления водорода» и Г. М. Жабровой «Микро- </w:t>
      </w:r>
      <w:r>
        <w:br/>
      </w:r>
      <w:r>
        <w:t xml:space="preserve">ия поверхностных катализаторов и ее влияние на каталитическую активность», </w:t>
      </w:r>
      <w:r>
        <w:br/>
      </w:r>
      <w:r>
        <w:t xml:space="preserve">твезенных Советской делегацией. Г. В. Боресков, изучая каталитическую актив- </w:t>
      </w:r>
      <w:r>
        <w:br/>
      </w:r>
      <w:r>
        <w:t xml:space="preserve">Чть различных металлов в реакции окисления водорода, нашел, что удельная ак- </w:t>
      </w:r>
      <w:r>
        <w:br/>
      </w:r>
      <w:r>
        <w:t xml:space="preserve">“ность данного металла не зависит от способа приготовления и определяется местом </w:t>
      </w:r>
      <w:r>
        <w:br/>
      </w:r>
      <w:r>
        <w:t xml:space="preserve">м'алла в периоде системы Менделеева. Г. М. Жаброва исследовала каталитическую </w:t>
      </w:r>
      <w:r>
        <w:br/>
      </w:r>
      <w:r>
        <w:t xml:space="preserve">ивность гетерогенных катализаторов с точки зрения теоритических экспозиций </w:t>
      </w:r>
      <w:r>
        <w:br/>
      </w:r>
      <w:r>
        <w:t xml:space="preserve">юлы С. 3. Рогинского. </w:t>
      </w:r>
      <w:r>
        <w:br/>
      </w:r>
      <w:r>
        <w:t xml:space="preserve">’ Электронные проблемы катализа обсуждались на Конференции в связи сосвойствами </w:t>
      </w:r>
      <w:r>
        <w:br/>
      </w:r>
      <w:r>
        <w:t xml:space="preserve">'ализаторов полупроводникового типа. Г. Шваб и Ж. Блок (Мюнхен) изучали окис- </w:t>
      </w:r>
      <w:r>
        <w:br/>
      </w:r>
      <w:r>
        <w:t xml:space="preserve">тие окиси углерода на полупроводниках. Эти авторы показали, что каталитическая </w:t>
      </w:r>
      <w:r>
        <w:br/>
      </w:r>
      <w:r>
        <w:t xml:space="preserve">этивность окиси никеля и цинка по отношению к окислению окиси углерода зна- </w:t>
      </w:r>
      <w:r>
        <w:br/>
      </w:r>
      <w:r>
        <w:t xml:space="preserve">`ельно изменяется под влиянием добавления ионов различной валентности. В слу- </w:t>
      </w:r>
      <w:r>
        <w:br/>
      </w:r>
      <w:r>
        <w:t xml:space="preserve">, окиси никеля катализу благоприятствует увеличение концентрации положитель- </w:t>
      </w:r>
      <w:r>
        <w:br/>
      </w:r>
      <w:r>
        <w:t xml:space="preserve">|х «дырок», а вслучае окиси цинка — повышение концентрации квазисвободных элект- </w:t>
      </w:r>
      <w:r>
        <w:br/>
      </w:r>
      <w:r>
        <w:t xml:space="preserve">зов. На окиси никеля этапом, определяющим скорость процесса, будет хемосорбция: </w:t>
      </w:r>
      <w:r>
        <w:br/>
      </w:r>
      <w:r>
        <w:t xml:space="preserve">пси углерода, действующей как донор электронов. На окиси цинка. хемосорбирует-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на, реагирующий’ с газообразной окисью углерода.</w:t>
      </w:r>
    </w:p>
    <w:p>
      <w:pPr>
        <w:pStyle w:val="Normal"/>
      </w:pPr>
      <w:r>
        <w:t xml:space="preserve">Доклад Г. Натта (Италия, Милан) касался проблемы синтеза метанола. Автор. </w:t>
      </w:r>
      <w:r>
        <w:br/>
      </w:r>
      <w:r>
        <w:t xml:space="preserve">зледовал соотношение между структурой, активностью и константой равновесия </w:t>
      </w:r>
      <w:r>
        <w:br/>
      </w:r>
      <w:r>
        <w:t xml:space="preserve">Чзорбции для смешанных катализаторов синтеза. Р. Дэрри, В. Гарнер и Ж. Грэй иссле- </w:t>
      </w:r>
      <w:r>
        <w:br/>
      </w:r>
      <w:r>
        <w:t xml:space="preserve">Лвали изменение проводимости тонких слоев закиси меди, вызванное адсорбцией </w:t>
      </w:r>
      <w:r>
        <w:br/>
      </w:r>
      <w:r>
        <w:t xml:space="preserve">'слорода. Изучалась энергия активации проводимости в различных условиях, кине- </w:t>
      </w:r>
      <w:r>
        <w:br/>
      </w:r>
      <w:r>
        <w:t xml:space="preserve">"ка адсорбции и десорбции и изменение скорости адсорбции в зависимости от дав- </w:t>
      </w:r>
      <w:r>
        <w:br/>
      </w:r>
      <w:r>
        <w:t xml:space="preserve">ния кислорода. В результате адсорбции кислорода образуются структурные де- </w:t>
      </w:r>
      <w:r>
        <w:br/>
      </w:r>
      <w:r>
        <w:t xml:space="preserve">Кты, диффундирующие в слой на значительную глубину.</w:t>
      </w:r>
    </w:p>
    <w:p>
      <w:pPr>
        <w:pStyle w:val="Normal"/>
      </w:pPr>
      <w:r>
        <w:t xml:space="preserve">ЭК. Жермен изложил свои взгляды на связь между электронной структурой полу- </w:t>
      </w:r>
      <w:r>
        <w:br/>
      </w:r>
      <w:r>
        <w:t xml:space="preserve">оводника и теорией активированной адсорбции. Полагая, что в механизме активи- </w:t>
      </w:r>
      <w:r>
        <w:br/>
      </w:r>
      <w:r>
        <w:t xml:space="preserve">ванной адсорбции существенную роль играет перенос электрона, Жермен вычисляет </w:t>
      </w:r>
      <w:r>
        <w:br/>
      </w:r>
      <w:r>
        <w:t xml:space="preserve">тенциальный барьер, соответствующий данному поверхностному заряду, рассматри- </w:t>
      </w:r>
      <w:r>
        <w:br/>
      </w:r>
      <w:r>
        <w:t xml:space="preserve">я барьеры типа Шоттки и типа Мотта.</w:t>
      </w:r>
    </w:p>
    <w:p>
      <w:pPr>
        <w:pStyle w:val="Normal"/>
      </w:pPr>
      <w:r>
        <w:t xml:space="preserve">Б. Элсоп и Д. Доуден (Англия, Билингам) изучили разложение изопропанола на </w:t>
      </w:r>
      <w:r>
        <w:br/>
      </w:r>
      <w:r>
        <w:t xml:space="preserve">рии смешанных катализаторов, состоящих из окислов магния и алюминия и окислов </w:t>
      </w:r>
      <w:r>
        <w:br/>
      </w:r>
      <w:r>
        <w:t xml:space="preserve">Инка и алюминия, и выяснили влияние, которое оказывает на активность отконение </w:t>
      </w:r>
      <w:r>
        <w:br/>
      </w:r>
      <w:r>
        <w:t xml:space="preserve">стехиометрического состава.</w:t>
      </w:r>
    </w:p>
    <w:p>
      <w:pPr>
        <w:pStyle w:val="Normal"/>
      </w:pPr>
      <w:r>
        <w:t xml:space="preserve">Ш. Торкар (Австрия, Грац) сообщил о результатах исследования соотношения между </w:t>
      </w:r>
      <w:r>
        <w:br/>
      </w:r>
      <w:r>
        <w:t xml:space="preserve">талитической активностью порошков и, их проницаемостью для газа. Объектом </w:t>
      </w:r>
      <w:r>
        <w:br/>
      </w:r>
      <w:r>
        <w:t xml:space="preserve">следования служили порошки рутила, катализировавшие реакцию ` разложения </w:t>
      </w:r>
      <w:r>
        <w:br/>
      </w:r>
      <w:r>
        <w:t xml:space="preserve">рекиси водорода.</w:t>
      </w:r>
    </w:p>
    <w:p>
      <w:pPr>
        <w:pStyle w:val="Normal"/>
      </w:pPr>
      <w:r>
        <w:t xml:space="preserve">Л. Вейль (Гренобль) описал способ исследования текстуры катализатора при низких </w:t>
      </w:r>
      <w:r>
        <w:br/>
      </w:r>
      <w:r>
        <w:t xml:space="preserve">‘мпературах посредством. исследования ферромагнитных свойств.</w:t>
      </w:r>
    </w:p>
    <w:p>
      <w:pPr>
        <w:pStyle w:val="Normal"/>
      </w:pPr>
      <w:r>
        <w:t xml:space="preserve">В работе Ж. Амиэля, Жермен Родье и Жоржа Родье было изучено изменение маг- </w:t>
      </w:r>
      <w:r>
        <w:br/>
      </w:r>
      <w:r>
        <w:t xml:space="preserve">тных свойств окиси алюминия, двуокиси кремния и двуокиси титана, обработанных </w:t>
      </w:r>
      <w:r>
        <w:br/>
      </w:r>
      <w:r>
        <w:t xml:space="preserve">створами солей переходных металлов. Эти исследования непосредственно связа- </w:t>
      </w:r>
      <w:r>
        <w:br/>
      </w:r>
      <w:r>
        <w:t xml:space="preserve">г с серией известных работ Селвуда.</w:t>
      </w:r>
    </w:p>
    <w:p>
      <w:pPr>
        <w:pStyle w:val="Normal"/>
      </w:pPr>
      <w:r>
        <w:t xml:space="preserve">’ И. Трамбуз, Л. де-Мургэ и М.`Пэррен (Лион, Лаборатория прикладной химии, </w:t>
      </w:r>
      <w:r>
        <w:br/>
      </w:r>
      <w:r>
        <w:t xml:space="preserve">'ководитель проф. Преттер) описали методы измерения различных форм кислотности </w:t>
      </w:r>
      <w:r>
        <w:br/>
      </w:r>
      <w:r>
        <w:t xml:space="preserve">юмосиликатных гелей, дающих возможность оценить величину кислотности по </w:t>
      </w:r>
      <w:r>
        <w:br/>
      </w:r>
      <w:r>
        <w:t xml:space="preserve">оенстэду и Льюису. с</w:t>
      </w:r>
    </w:p>
    <w:p>
      <w:pPr>
        <w:pStyle w:val="Normal"/>
      </w:pPr>
      <w:r>
        <w:t xml:space="preserve">их текстуру на скорость реакции. .</w:t>
      </w:r>
    </w:p>
    <w:p>
      <w:pPr>
        <w:pStyle w:val="Normal"/>
      </w:pPr>
      <w:r>
        <w:t xml:space="preserve">мексных соединений, меди, железа, цинка, кобальта и других металлов и их. катали- </w:t>
      </w:r>
      <w:r>
        <w:br/>
      </w:r>
      <w:r>
        <w:t xml:space="preserve">ческой активностью в окислительно-восстановительных реакциях. Было установ- </w:t>
      </w:r>
      <w:r>
        <w:br/>
      </w:r>
      <w:r>
        <w:t xml:space="preserve">‚но существование специфических структур, обладающих высокой каталитической </w:t>
      </w:r>
      <w:r>
        <w:br/>
      </w:r>
      <w:r>
        <w:t xml:space="preserve">‘тивно тью.</w:t>
      </w:r>
    </w:p>
    <w:p>
      <w:pPr>
        <w:pStyle w:val="Normal"/>
      </w:pPr>
      <w:r>
        <w:t xml:space="preserve">М. Мага огласил также тексты докладов Г. К. Борескова «Каталитическая актив-</w:t>
      </w:r>
    </w:p>
    <w:p>
      <w:pPr>
        <w:pStyle w:val="Normal"/>
      </w:pPr>
      <w:r>
        <w:t xml:space="preserve">кислород, функционирующий как акцептор электронов и в виде отрицательного ^</w:t>
      </w:r>
    </w:p>
    <w:p>
      <w:pPr>
        <w:pStyle w:val="Normal"/>
      </w:pPr>
      <w:r>
        <w:t xml:space="preserve">’ П. Ле-Гофф (Нанси) сообщил о влиянии геометрических параметров, характеризую-_</w:t>
      </w:r>
    </w:p>
    <w:p>
      <w:pPr>
        <w:pStyle w:val="Normal"/>
      </w:pPr>
      <w:r>
        <w:t xml:space="preserve">' Доклад Л. А. Николаева был посвящен связи между строением различных ком-.</w:t>
      </w:r>
    </w:p>
    <w:p>
      <w:pPr>
        <w:pStyle w:val="Normal"/>
      </w:pPr>
      <w:r>
        <w:t xml:space="preserve">`В а ей. дискуссии, ‘состоявитийся нце кон </w:t>
      </w:r>
      <w:r>
        <w:br/>
      </w:r>
      <w:r>
        <w:t xml:space="preserve">ансамблей Н. И. Кобозева (краткое сообщение о которой бы, о сделано </w:t>
      </w:r>
      <w:r>
        <w:br/>
      </w:r>
      <w:r>
        <w:t xml:space="preserve">° вым), а также исследования. Доудэна. Какой-либо резолюции бще </w:t>
      </w:r>
      <w:r>
        <w:br/>
      </w:r>
      <w:r>
        <w:t xml:space="preserve">итогах работы на ‘конференции принято не было. = -_ — </w:t>
      </w:r>
      <w:r>
        <w:br/>
      </w:r>
      <w:r>
        <w:t xml:space="preserve">- В целом доклады, представленные на Четвертое годичное собрани </w:t>
      </w:r>
      <w:r>
        <w:br/>
      </w:r>
      <w:r>
        <w:t xml:space="preserve">физико-химического общества, а также взгляды, высказанные во вре: </w:t>
      </w:r>
      <w:r>
        <w:br/>
      </w:r>
      <w:r>
        <w:t xml:space="preserve">этих докладов, несомненно п и В. для РО</w:t>
      </w:r>
    </w:p>
    <w:p>
      <w:pPr>
        <w:pStyle w:val="Normal"/>
      </w:pPr>
      <w:r>
        <w:t xml:space="preserve">ции не обсуждались проблемы кинетики каталитических реакций, вопросы дейст </w:t>
      </w:r>
      <w:r>
        <w:br/>
      </w:r>
      <w:r>
        <w:t xml:space="preserve">‘биокатализаторов, методы исследования катализаторов при помощи меченых ато </w:t>
      </w:r>
      <w:r>
        <w:br/>
      </w:r>
      <w:r>
        <w:t xml:space="preserve">и другие важные разделы катализа, следует пожелать» чтобы в будущем прогр </w:t>
      </w:r>
      <w:r>
        <w:br/>
      </w:r>
      <w:r>
        <w:t xml:space="preserve">_ работ международных химических конференций давали возможность ОВ ре </w:t>
      </w:r>
      <w:r>
        <w:br/>
      </w:r>
      <w:r>
        <w:t xml:space="preserve">ных стран обмениваться мнениями и по этим вопросам. у 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 ий р у</w:t>
      </w:r>
    </w:p>
    <w:p>
      <w:pPr>
        <w:pStyle w:val="Normal"/>
      </w:pPr>
      <w:r>
        <w:t xml:space="preserve">ЧЕСКОЙ ХИМИИ е т. ХХХ, вып. 7.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СОВРЕМЕННОЕ СОСТОЯНИЕ ПРОБЛЕМЫ КАТАЛИЗА </w:t>
      </w:r>
      <w:r>
        <w:br/>
      </w:r>
      <w:r>
        <w:t xml:space="preserve">| И ТЕОРЕТИЧЕСКИЕ ОСНОВЫ ИЗЫСКАНИЯ КАТАЛИЗАТОРОВ</w:t>
      </w:r>
    </w:p>
    <w:p>
      <w:pPr>
        <w:pStyle w:val="Normal"/>
      </w:pPr>
      <w:r>
        <w:t xml:space="preserve">`Доклад академика_А. А. Баландина на Общем собрании Отделения </w:t>
      </w:r>
      <w:r>
        <w:br/>
      </w:r>
      <w:r>
        <w:t xml:space="preserve">химических наук АН СССР 30 марта 1955 г.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Центральной проблемой катализа является подбор катализаторов. Подобрать ка- </w:t>
      </w:r>
      <w:r>
        <w:br/>
      </w:r>
      <w:r>
        <w:t xml:space="preserve">ллизатор к заданной реакции — значит указать его состав и рецептуру приготовле- </w:t>
      </w:r>
      <w:r>
        <w:br/>
      </w:r>
      <w:r>
        <w:t xml:space="preserve">ия, обеспечивающие его активность, избирательность и устойчивость, а также оп- </w:t>
      </w:r>
      <w:r>
        <w:br/>
      </w:r>
      <w:r>
        <w:t xml:space="preserve">а условия работы (температура, давление и пр.). -</w:t>
      </w:r>
    </w:p>
    <w:p>
      <w:pPr>
        <w:pStyle w:val="Normal"/>
      </w:pPr>
      <w:r>
        <w:t xml:space="preserve">` Благодаря работам советских каталитиков значительно расширен круг известных </w:t>
      </w:r>
      <w:r>
        <w:br/>
      </w:r>
      <w:r>
        <w:t xml:space="preserve">'аталитических реакций и катализаторов и открыты совершенно новые, ранее неизвест- </w:t>
      </w:r>
      <w:r>
        <w:br/>
      </w:r>
      <w:r>
        <w:t xml:space="preserve">'ые группы контактных процессов. Выяснен ряд общих принципов, лежащих в основе </w:t>
      </w:r>
      <w:r>
        <w:br/>
      </w:r>
      <w:r>
        <w:t xml:space="preserve">аталитических явлений и выдвинуты оригинальные концепции, охватывающие зна- </w:t>
      </w:r>
      <w:r>
        <w:br/>
      </w:r>
      <w:r>
        <w:t xml:space="preserve">‘'ительную часть учения о катализе. </w:t>
      </w:r>
      <w:r>
        <w:br/>
      </w:r>
      <w:r>
        <w:t xml:space="preserve">| Однако, несмотря на эти достижения, широко используемые практикой и выдви- </w:t>
      </w:r>
      <w:r>
        <w:br/>
      </w:r>
      <w:r>
        <w:t xml:space="preserve">[увишо теоретический катализ на одно из первых мест в мировой науке, законо- </w:t>
      </w:r>
      <w:r>
        <w:br/>
      </w:r>
      <w:r>
        <w:t xml:space="preserve">'ерности подбора катализаторов попрежнему обтаются невыясненными, и в силу </w:t>
      </w:r>
      <w:r>
        <w:br/>
      </w:r>
      <w:r>
        <w:t xml:space="preserve">‘гого как у нас, так и за рубежом изыскание катализаторов ведется кропотливым эм- </w:t>
      </w:r>
      <w:r>
        <w:br/>
      </w:r>
      <w:r>
        <w:t xml:space="preserve">прическим путем с большой затратой средотв и времени. </w:t>
      </w:r>
      <w:r>
        <w:br/>
      </w:r>
      <w:r>
        <w:t xml:space="preserve">| Отсюда понятен тот интерес, который проявила советская химическая обществен- </w:t>
      </w:r>
      <w:r>
        <w:br/>
      </w:r>
      <w:r>
        <w:t xml:space="preserve">ость к выступлению крупнейшего специалиста в области катализа академика </w:t>
      </w:r>
      <w:r>
        <w:br/>
      </w:r>
      <w:r>
        <w:t xml:space="preserve">. А. Баландина с докладом «Современное состояние проблемы катализа и теорети- </w:t>
      </w:r>
      <w:r>
        <w:br/>
      </w:r>
      <w:r>
        <w:t xml:space="preserve">'еские основы изыскания катализаторов», состоявшемся 30 марта с. г. на Общем соб- </w:t>
      </w:r>
      <w:r>
        <w:br/>
      </w:r>
      <w:r>
        <w:t xml:space="preserve">аа Отделения химических наук Академии наук СССР. _ </w:t>
      </w:r>
      <w:r>
        <w:br/>
      </w:r>
      <w:r>
        <w:t xml:space="preserve">’ В своем докладе А. А. Баландин осветил две стороны рассматриваемой проблемы: </w:t>
      </w:r>
      <w:r>
        <w:br/>
      </w:r>
      <w:r>
        <w:t xml:space="preserve">‘опрос о дальнейшем развитии теории катализа. и создание теоретических основ </w:t>
      </w:r>
      <w:r>
        <w:br/>
      </w:r>
      <w:r>
        <w:t xml:space="preserve">зыскания катализаторов. =. </w:t>
      </w:r>
      <w:r>
        <w:br/>
      </w:r>
      <w:r>
        <w:t xml:space="preserve">_ Вначение, которое сейчас придается разработке теории катализа и проблеме </w:t>
      </w:r>
      <w:r>
        <w:br/>
      </w:r>
      <w:r>
        <w:t xml:space="preserve">'еоретического изыскания катализаторов, видно уже из того факта, что эта пробле- </w:t>
      </w:r>
      <w:r>
        <w:br/>
      </w:r>
      <w:r>
        <w:t xml:space="preserve">ха включена Президиумом АН СССР в число важнейших проблем советской. науки. </w:t>
      </w:r>
      <w:r>
        <w:br/>
      </w:r>
      <w:r>
        <w:t xml:space="preserve">) 1954 г. группой виднейших специалистов страны — А. А. Баландиным, Г. К. Боре- </w:t>
      </w:r>
      <w:r>
        <w:br/>
      </w:r>
      <w:r>
        <w:t xml:space="preserve">‘ковым, Б. А, Казанским, С. 3. Рогинским и др. © участием представителей мини- </w:t>
      </w:r>
      <w:r>
        <w:br/>
      </w:r>
      <w:r>
        <w:t xml:space="preserve">‘терств — составлен план работ по проблеме «Научные основы подбора катализаторов». </w:t>
      </w:r>
      <w:r>
        <w:br/>
      </w:r>
      <w:r>
        <w:t xml:space="preserve">ля разработки плана в МГУ состоялось совещание с участием ученых Ленингра- </w:t>
      </w:r>
      <w:r>
        <w:br/>
      </w:r>
      <w:r>
        <w:t xml:space="preserve">ка, Украины и Кавказа. Работы по проблеме включены в планы ряда институтов. </w:t>
      </w:r>
      <w:r>
        <w:br/>
      </w:r>
      <w:r>
        <w:t xml:space="preserve">Пия руководства работами при Президиуме АН СССР организован _ Ученый совет. </w:t>
      </w:r>
      <w:r>
        <w:br/>
      </w:r>
      <w:r>
        <w:t xml:space="preserve">Необходимо подчеркнуть ту поддержку, которую оказывает разработке проблемы </w:t>
      </w:r>
      <w:r>
        <w:br/>
      </w:r>
      <w:r>
        <w:t xml:space="preserve">промьшиленность, поскольку работы ‘будут проводиться на материале’ практически </w:t>
      </w:r>
      <w:r>
        <w:br/>
      </w:r>
      <w:r>
        <w:t xml:space="preserve">важных реакций. 3 -</w:t>
      </w:r>
    </w:p>
    <w:p>
      <w:pPr>
        <w:pStyle w:val="Normal"/>
      </w:pPr>
      <w:r>
        <w:t xml:space="preserve">Каковы же пути решения проблемы? Существуют ли сейчас реальные предпосыл- </w:t>
      </w:r>
      <w:r>
        <w:br/>
      </w:r>
      <w:r>
        <w:t xml:space="preserve">ки для создания теоретических основ изыскания катализаторов? Докладчик отвечает </w:t>
      </w:r>
      <w:r>
        <w:br/>
      </w:r>
      <w:r>
        <w:t xml:space="preserve">на это утвердительно.—Важным результатом проделанной работы, — говорит доклад- </w:t>
      </w:r>
      <w:r>
        <w:br/>
      </w:r>
      <w:r>
        <w:t xml:space="preserve">чик, — следует считать выделение узловой проблемы в катализе (подбор катализа- </w:t>
      </w:r>
      <w:r>
        <w:br/>
      </w:r>
      <w:r>
        <w:t xml:space="preserve">торов) вместе с объединением для ее разрешения усилий всех каталитических школ. </w:t>
      </w:r>
      <w:r>
        <w:br/>
      </w:r>
      <w:r>
        <w:t xml:space="preserve">Вполне своевременно и осуществимо’ при современном уровне развития теории катали - </w:t>
      </w:r>
      <w:r>
        <w:br/>
      </w:r>
      <w:r>
        <w:t xml:space="preserve">за создание теоретических основ подбора катализаторов. Однако успешное решение </w:t>
      </w:r>
      <w:r>
        <w:br/>
      </w:r>
      <w:r>
        <w:t xml:space="preserve">проблемы немыслимо без дальнейшего развития теории катализа.</w:t>
      </w:r>
    </w:p>
    <w:p>
      <w:pPr>
        <w:pStyle w:val="Normal"/>
      </w:pPr>
      <w:r>
        <w:t xml:space="preserve">’ В теории катализа имеется ряд школ и направлений. В соответствии с учением </w:t>
      </w:r>
      <w:r>
        <w:br/>
      </w:r>
      <w:r>
        <w:t xml:space="preserve">9 послойном строении каталитического активного комплекса, развиваемым доклад- </w:t>
      </w:r>
      <w:r>
        <w:br/>
      </w:r>
      <w:r>
        <w:t xml:space="preserve">чиком, промежуточный комплекс состоит из ряда слоев: первого — носителя катали- </w:t>
      </w:r>
      <w:r>
        <w:br/>
      </w:r>
      <w:r>
        <w:t xml:space="preserve">тически активных центров; второго — активных центров катлизатора; третьего — реа- </w:t>
      </w:r>
      <w:r>
        <w:br/>
      </w:r>
      <w:r>
        <w:t xml:space="preserve">гирующих атомов молекулы; четвертого — заместителей — групп атомов в моле- </w:t>
      </w:r>
      <w:r>
        <w:br/>
      </w:r>
      <w:r>
        <w:t xml:space="preserve">куле, не принимающих участия в реакции, но влиящих на ее скорость; нятого —. </w:t>
      </w:r>
      <w:r>
        <w:br/>
      </w:r>
      <w:r>
        <w:t xml:space="preserve">диффузионного слоя; шестого — слоя молекулярной адсорбции, и поверхностной диф- </w:t>
      </w:r>
      <w:r>
        <w:br/>
      </w:r>
      <w:r>
        <w:t xml:space="preserve">фузии и седьмого — слоя газовой или жидкой фазы, где происходит объемная </w:t>
      </w:r>
      <w:r>
        <w:br/>
      </w:r>
      <w:r>
        <w:t xml:space="preserve">диффузия = - | </w:t>
      </w:r>
      <w:r>
        <w:br/>
      </w:r>
      <w:r>
        <w:t xml:space="preserve">_ Рассмотрение существующих теорий катализа приводит к выводу, что различные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теории занимаются изучением отдельных слоев промежуточного комплекса и взаимно. а</w:t>
      </w:r>
    </w:p>
    <w:p>
      <w:pPr>
        <w:pStyle w:val="Normal"/>
      </w:pPr>
      <w:r>
        <w:t xml:space="preserve">дополняют друг друга. К первому слою относятся: теория пересыщения и модифи- </w:t>
      </w:r>
      <w:r>
        <w:br/>
      </w:r>
      <w:r>
        <w:t xml:space="preserve">цироврния (С. 3. Рогинский), мультиплетная теория (А. А. Баландин), влияние про- </w:t>
      </w:r>
      <w:r>
        <w:br/>
      </w:r>
      <w:r>
        <w:t xml:space="preserve">ров, носителей (Райдил, Тейлор); к второму слою — теория активных центров </w:t>
      </w:r>
      <w:r>
        <w:br/>
      </w:r>
      <w:r>
        <w:t xml:space="preserve">р), изучение структуры этих центров (А. А. Баландин), теория ансамблей</w:t>
      </w:r>
    </w:p>
    <w:p>
      <w:pPr>
        <w:pStyle w:val="Normal"/>
      </w:pPr>
      <w:r>
        <w:t xml:space="preserve">саж Х я</w:t>
      </w:r>
    </w:p>
    <w:p>
      <w:pPr>
        <w:pStyle w:val="Normal"/>
      </w:pPr>
      <w:r>
        <w:t xml:space="preserve">‘ского катализа.</w:t>
      </w:r>
    </w:p>
    <w:p>
      <w:pPr>
        <w:pStyle w:val="Normal"/>
      </w:pPr>
      <w:r>
        <w:t xml:space="preserve">Е А" &lt;</w:t>
      </w:r>
    </w:p>
    <w:p>
      <w:pPr>
        <w:pStyle w:val="Normal"/>
      </w:pPr>
      <w:r>
        <w:t xml:space="preserve">4 а о </w:t>
      </w:r>
      <w:r>
        <w:br/>
      </w:r>
      <w:r>
        <w:t xml:space="preserve">ыы бун</w:t>
      </w:r>
    </w:p>
    <w:p>
      <w:pPr>
        <w:pStyle w:val="Normal"/>
      </w:pPr>
      <w:r>
        <w:t xml:space="preserve">и ,</w:t>
      </w:r>
    </w:p>
    <w:p>
      <w:pPr>
        <w:pStyle w:val="Normal"/>
      </w:pPr>
      <w:r>
        <w:t xml:space="preserve">1350_ т Кла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смешанных и сплавных катализаторов (Митташ, Шваб); к третьему слою. </w:t>
      </w:r>
      <w:r>
        <w:br/>
      </w:r>
      <w:r>
        <w:t xml:space="preserve">Сабатье и, особенно, мультиплетная теория (А. А. Баландин). Четвертый \ </w:t>
      </w:r>
      <w:r>
        <w:br/>
      </w:r>
      <w:r>
        <w:t xml:space="preserve">изучали исследователи, интересовавшиеся влиянием структуры молекул (Н. Д. </w:t>
      </w:r>
      <w:r>
        <w:br/>
      </w:r>
      <w:r>
        <w:t xml:space="preserve">линский, Н. В. Лебедев, Эдкинс); пятый, шестой и седьмой слои, включающие </w:t>
      </w:r>
      <w:r>
        <w:br/>
      </w:r>
      <w:r>
        <w:t xml:space="preserve">себя поверхностную и объемную диффузию, подробно рассматриваются в работах </w:t>
      </w:r>
      <w:r>
        <w:br/>
      </w:r>
      <w:r>
        <w:t xml:space="preserve">денштейна, Г. К. Борескова и др.. : ут м </w:t>
      </w:r>
      <w:r>
        <w:br/>
      </w:r>
      <w:r>
        <w:t xml:space="preserve">Из изложенного видно, что наиболее полно явления катализа отражены в мульт </w:t>
      </w:r>
      <w:r>
        <w:br/>
      </w:r>
      <w:r>
        <w:t xml:space="preserve">плетной теории, особенно подробно разработанной для слоев второго и третье: </w:t>
      </w:r>
      <w:r>
        <w:br/>
      </w:r>
      <w:r>
        <w:t xml:space="preserve">и отчасти первого и четвертого. } |2 </w:t>
      </w:r>
      <w:r>
        <w:br/>
      </w:r>
      <w:r>
        <w:t xml:space="preserve">В последнее время намечается сближение точек зрения и выясняются общие прин» </w:t>
      </w:r>
      <w:r>
        <w:br/>
      </w:r>
      <w:r>
        <w:t xml:space="preserve">ципы — контуры общей теории катализа, основанной на теории строения вещества, </w:t>
      </w:r>
      <w:r>
        <w:br/>
      </w:r>
      <w:r>
        <w:t xml:space="preserve">Далее докладчик рассматривает вклад этих теорий в проблему подбора катализа </w:t>
      </w:r>
      <w:r>
        <w:br/>
      </w:r>
      <w:r>
        <w:t xml:space="preserve">торов и особенно подробно останавливается на развиваемой им мультиплетной теории </w:t>
      </w:r>
      <w:r>
        <w:br/>
      </w:r>
      <w:r>
        <w:t xml:space="preserve">катализа, поскольку эта теория уже сейчас намечает реальные пути решения пр </w:t>
      </w:r>
      <w:r>
        <w:br/>
      </w:r>
      <w:r>
        <w:t xml:space="preserve">блемы. у </w:t>
      </w:r>
      <w:r>
        <w:br/>
      </w:r>
      <w:r>
        <w:t xml:space="preserve">Мультиплетная теория учитывает‘ структурные и энергетические факторы в к </w:t>
      </w:r>
      <w:r>
        <w:br/>
      </w:r>
      <w:r>
        <w:t xml:space="preserve">тализе. Теорией устанавливается определенное геометрическое соответствие между </w:t>
      </w:r>
      <w:r>
        <w:br/>
      </w:r>
      <w:r>
        <w:t xml:space="preserve">расположением атомных групи в реагирующих молекулах и расположением активных </w:t>
      </w:r>
      <w:r>
        <w:br/>
      </w:r>
      <w:r>
        <w:t xml:space="preserve">центров решетки катализатора, объединяемых в индексную группу. В промежуточ </w:t>
      </w:r>
      <w:r>
        <w:br/>
      </w:r>
      <w:r>
        <w:t xml:space="preserve">ном комплексе с атомами катализатора (к) соприкасаются только те атомы в реагирую- </w:t>
      </w:r>
      <w:r>
        <w:br/>
      </w:r>
      <w:r>
        <w:t xml:space="preserve">щих молекулах, между которыми перераспределяются валентные связи. Более удален: </w:t>
      </w:r>
      <w:r>
        <w:br/>
      </w:r>
      <w:r>
        <w:t xml:space="preserve">ные части молекулы — заместители — лишь косвенно влияют на реакцию. Реакция </w:t>
      </w:r>
      <w:r>
        <w:br/>
      </w:r>
      <w:r>
        <w:t xml:space="preserve">АВ - СР - АС-- ВО изобразится дублетными индексами 177 — И:</w:t>
      </w:r>
    </w:p>
    <w:p>
      <w:pPr>
        <w:pStyle w:val="Normal"/>
      </w:pPr>
      <w:r>
        <w:t xml:space="preserve">(Н.И. Кобовев), изучение, дырочных равновесий (Ф, Ф. Волькенштейн),</w:t>
      </w:r>
    </w:p>
    <w:p>
      <w:pPr>
        <w:pStyle w:val="Normal"/>
      </w:pPr>
      <w:r>
        <w:t xml:space="preserve">к К к </w:t>
      </w:r>
      <w:r>
        <w:br/>
      </w:r>
      <w:r>
        <w:t xml:space="preserve">А САС ры РАС А—С </w:t>
      </w:r>
      <w:r>
        <w:br/>
      </w:r>
      <w:r>
        <w:t xml:space="preserve">а а </w:t>
      </w:r>
      <w:r>
        <w:br/>
      </w:r>
      <w:r>
        <w:t xml:space="preserve">в р во в В-...0 в— 0 </w:t>
      </w:r>
      <w:r>
        <w:br/>
      </w:r>
      <w:r>
        <w:t xml:space="preserve">- К К Ко </w:t>
      </w:r>
      <w:r>
        <w:br/>
      </w:r>
      <w:r>
        <w:t xml:space="preserve">12% п | и _ мы</w:t>
      </w:r>
    </w:p>
    <w:p>
      <w:pPr>
        <w:pStyle w:val="Normal"/>
      </w:pPr>
      <w:r>
        <w:t xml:space="preserve">где К — активные центры катализатора, Ш и У — стадии адсорбции и десорбции, а </w:t>
      </w:r>
      <w:r>
        <w:br/>
      </w:r>
      <w:r>
        <w:t xml:space="preserve">ТУ — промежуточный комплекс. Докладчик. подчеркивает, что представление о якобь </w:t>
      </w:r>
      <w:r>
        <w:br/>
      </w:r>
      <w:r>
        <w:t xml:space="preserve">имеющем место в мультиплетной теории нарушении принципа детального разновесия </w:t>
      </w:r>
      <w:r>
        <w:br/>
      </w:r>
      <w:r>
        <w:t xml:space="preserve">(М. Я. Каган, В. А. Ройтер), вследствие несовмещения схем для прямой (Т) и обрат- </w:t>
      </w:r>
      <w:r>
        <w:br/>
      </w:r>
      <w:r>
        <w:t xml:space="preserve">ной (П) реакции, является ошибочным. Схемы Г и ИП следует раесматривать в их </w:t>
      </w:r>
      <w:r>
        <w:br/>
      </w:r>
      <w:r>
        <w:t xml:space="preserve">совокупности, тогда они налагаются и получается схема ПТ— У, где в дублетном индексе </w:t>
      </w:r>
      <w:r>
        <w:br/>
      </w:r>
      <w:r>
        <w:t xml:space="preserve">содержатся четыре атома катализатора, а промежуточный комплекс ГУ — один и тот </w:t>
      </w:r>
      <w:r>
        <w:br/>
      </w:r>
      <w:r>
        <w:t xml:space="preserve">же для прямой и обратной реакции, вследствие чего катализ — микроскопически </w:t>
      </w:r>
      <w:r>
        <w:br/>
      </w:r>
      <w:r>
        <w:t xml:space="preserve">обратим. в</w:t>
      </w:r>
    </w:p>
    <w:p>
      <w:pPr>
        <w:pStyle w:val="Normal"/>
      </w:pPr>
      <w:r>
        <w:t xml:space="preserve">Существование в мультиплетной теории структурного соответствия позволяет </w:t>
      </w:r>
      <w:r>
        <w:br/>
      </w:r>
      <w:r>
        <w:t xml:space="preserve">отбирать катализаторы по их структуре. Так, теоретическим путем были указаны ка- </w:t>
      </w:r>
      <w:r>
        <w:br/>
      </w:r>
      <w:r>
        <w:t xml:space="preserve">тализаторы для дегидрогенизации шестичленных циклов и, в частности, предсказане </w:t>
      </w:r>
      <w:r>
        <w:br/>
      </w:r>
      <w:r>
        <w:t xml:space="preserve">каталитическая активность рения для дегидрогенизации циклогексана. Другим приме* </w:t>
      </w:r>
      <w:r>
        <w:br/>
      </w:r>
      <w:r>
        <w:t xml:space="preserve">ром подтверждения структурной стороны мультиплетной теории является установле- </w:t>
      </w:r>
      <w:r>
        <w:br/>
      </w:r>
      <w:r>
        <w:t xml:space="preserve">ние факта, что увеличение параметра решетки окислов способствует дегидратации </w:t>
      </w:r>
      <w:r>
        <w:br/>
      </w:r>
      <w:r>
        <w:t xml:space="preserve">спиртов, а уменьшение — их дегидрогенизации. В этом отношении исследованы окис- </w:t>
      </w:r>
      <w:r>
        <w:br/>
      </w:r>
      <w:r>
        <w:t xml:space="preserve">лы У, МЬ, Та. Большое число подтверждений теории найдено в материале органиче-</w:t>
      </w:r>
    </w:p>
    <w:p>
      <w:pPr>
        <w:pStyle w:val="Normal"/>
      </w:pPr>
      <w:r>
        <w:t xml:space="preserve">На основании учета энергий связей внутри молекул и связей с катализатором тео-_ </w:t>
      </w:r>
      <w:r>
        <w:br/>
      </w:r>
      <w:r>
        <w:t xml:space="preserve">рия формулирует энергетические требования к протекающему каталитическому про- </w:t>
      </w:r>
      <w:r>
        <w:br/>
      </w:r>
      <w:r>
        <w:t xml:space="preserve">цессу, что приводит к широко оправдавшемуся на опыте принципу энергетического со- </w:t>
      </w:r>
      <w:r>
        <w:br/>
      </w:r>
      <w:r>
        <w:t xml:space="preserve">ответствия мультиплетной теории. Этот принцип получил свое развитие в методе «вул </w:t>
      </w:r>
      <w:r>
        <w:br/>
      </w:r>
      <w:r>
        <w:t xml:space="preserve">канообразных» кривых, разработанном докладчиком в 1946 г. и имеющем самое не </w:t>
      </w:r>
      <w:r>
        <w:br/>
      </w:r>
      <w:r>
        <w:t xml:space="preserve">средотвенное отношение к создаваемой теории подбора катализаторов. Метод осно </w:t>
      </w:r>
      <w:r>
        <w:br/>
      </w:r>
      <w:r>
        <w:t xml:space="preserve">на следующих простых представлениях. ме</w:t>
      </w:r>
    </w:p>
    <w:p>
      <w:pPr>
        <w:pStyle w:val="Normal"/>
      </w:pPr>
      <w:r>
        <w:t xml:space="preserve">Если энергетический барьер образования промежуточного комплекса по реакции </w:t>
      </w:r>
      <w:r>
        <w:br/>
      </w:r>
      <w:r>
        <w:t xml:space="preserve">АВ - СО -- АС- ВО равен ; | ых</w:t>
      </w:r>
    </w:p>
    <w:p>
      <w:pPr>
        <w:pStyle w:val="Normal"/>
      </w:pPr>
      <w:r>
        <w:t xml:space="preserve">Во МАО, </w:t>
      </w:r>
      <w:r>
        <w:br/>
      </w:r>
      <w:r>
        <w:t xml:space="preserve">тогда энергия распада комплекса Е” будет </w:t>
      </w:r>
      <w:r>
        <w:br/>
      </w:r>
      <w:r>
        <w:t xml:space="preserve">Е" = Одс + Фвр 9,</w:t>
      </w:r>
    </w:p>
    <w:p>
      <w:pPr>
        <w:pStyle w:val="Normal"/>
      </w:pPr>
      <w:r>
        <w:t xml:space="preserve">где О — энергия, требуемая для разрыва связей АВ и СБ и выделяющаяся при образо </w:t>
      </w:r>
      <w:r>
        <w:br/>
      </w:r>
      <w:r>
        <w:t xml:space="preserve">вании связей АС и ВО, 4 — адсорбционный потенциал катализатора, численно равный </w:t>
      </w:r>
      <w:r>
        <w:br/>
      </w:r>
      <w:r>
        <w:t xml:space="preserve">сумме объемных энергий связей атомов индексной группы с катализатором, находи-. </w:t>
      </w:r>
      <w:r>
        <w:br/>
      </w:r>
      <w:r>
        <w:t xml:space="preserve">мых из термохимических или спектроскопических данных, и некоторой величины —</w:t>
      </w:r>
    </w:p>
    <w:p>
      <w:pPr>
        <w:pStyle w:val="Normal"/>
      </w:pPr>
      <w:r>
        <w:t xml:space="preserve">м нам ка ЕЕ. й р Зах &lt;” ` Г </w:t>
      </w:r>
      <w:r>
        <w:br/>
      </w:r>
      <w:r>
        <w:t xml:space="preserve">блимационного члена А, определяемого степенью ненасыщенности активных центров</w:t>
      </w:r>
    </w:p>
    <w:p>
      <w:pPr>
        <w:pStyle w:val="Normal"/>
      </w:pPr>
      <w:r>
        <w:t xml:space="preserve">тализатора: : :</w:t>
      </w:r>
    </w:p>
    <w:p>
      <w:pPr>
        <w:pStyle w:val="Normal"/>
      </w:pPr>
      <w:r>
        <w:t xml:space="preserve">Е +</w:t>
      </w:r>
    </w:p>
    <w:p>
      <w:pPr>
        <w:pStyle w:val="Normal"/>
      </w:pPr>
      <w:r>
        <w:t xml:space="preserve">= бо ^.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\к показано недавно докладчиком, для квазинеоднородных поверхностей степень </w:t>
      </w:r>
      <w:r>
        <w:br/>
      </w:r>
      <w:r>
        <w:t xml:space="preserve">насыщенности зависит не от природы молекул, а от природы, числа и ориентации </w:t>
      </w:r>
      <w:r>
        <w:br/>
      </w:r>
      <w:r>
        <w:t xml:space="preserve">омов катализатора, соседних с активными центрами, т. е. зависит от промоторов </w:t>
      </w:r>
      <w:r>
        <w:br/>
      </w:r>
      <w:r>
        <w:t xml:space="preserve">генезиса.</w:t>
      </w:r>
    </w:p>
    <w:p>
      <w:pPr>
        <w:pStyle w:val="Normal"/>
      </w:pPr>
      <w:r>
        <w:t xml:space="preserve">Уравнения (1) и (2) имеют исключительное значение для подбора катализаторов. </w:t>
      </w:r>
      <w:r>
        <w:br/>
      </w:r>
      <w:r>
        <w:t xml:space="preserve">'кладывая на графике энергию образования Е” или разложения Е” мультиплетного </w:t>
      </w:r>
      <w:r>
        <w:br/>
      </w:r>
      <w:r>
        <w:t xml:space="preserve">милекса как функцию адсорбционного потенциала 4, получим две пересекающиеся </w:t>
      </w:r>
      <w:r>
        <w:br/>
      </w:r>
      <w:r>
        <w:t xml:space="preserve">д углом 90° прямые, координаты точки пересечения которых определяются величи-^ </w:t>
      </w:r>
      <w:r>
        <w:br/>
      </w:r>
      <w:r>
        <w:t xml:space="preserve">‘ми энергий связей между атомами в реагирующих молекулах. Таким образом поло- </w:t>
      </w:r>
      <w:r>
        <w:br/>
      </w:r>
      <w:r>
        <w:t xml:space="preserve">›ние на графике «вулканообразной» ломаной определяется лишь. природой реакции, </w:t>
      </w:r>
      <w:r>
        <w:br/>
      </w:r>
      <w:r>
        <w:t xml:space="preserve">те зависитот природы катализатора. Наименьший энергетический барьер реакции со- </w:t>
      </w:r>
      <w:r>
        <w:br/>
      </w:r>
      <w:r>
        <w:t xml:space="preserve">ветствует величине ординаты вершины ломаной, чему также отвечает оптимальная </w:t>
      </w:r>
      <w:r>
        <w:br/>
      </w:r>
      <w:r>
        <w:t xml:space="preserve">ергия адсорбции 4 для данного катализатора, равная численно полусумме энергий </w:t>
      </w:r>
      <w:r>
        <w:br/>
      </w:r>
      <w:r>
        <w:t xml:space="preserve">зей АВ -- ВО -- АС -- ОС. Эти условия и определяют выбор наиболее активного </w:t>
      </w:r>
      <w:r>
        <w:br/>
      </w:r>
      <w:r>
        <w:t xml:space="preserve">тализатора. Чем дальше отстоит 4 от этого оптимума, тем больше будет высота энер- </w:t>
      </w:r>
      <w:r>
        <w:br/>
      </w:r>
      <w:r>
        <w:t xml:space="preserve">еского барьера реакции. Минимум энергетического барьера реакции и оптимум </w:t>
      </w:r>
      <w:r>
        <w:br/>
      </w:r>
      <w:r>
        <w:t xml:space="preserve">ергии адсорбции, и составляют существо принципа энергетического соответствия</w:t>
      </w:r>
    </w:p>
    <w:p>
      <w:pPr>
        <w:pStyle w:val="Normal"/>
      </w:pPr>
      <w:r>
        <w:t xml:space="preserve">‘льтиплетной теории. | - -</w:t>
      </w:r>
    </w:p>
    <w:p>
      <w:pPr>
        <w:pStyle w:val="Normal"/>
      </w:pPr>
      <w:r>
        <w:t xml:space="preserve">’ В точке максимума «вулканообразной» ломаной истинная энергия активации </w:t>
      </w:r>
      <w:r>
        <w:br/>
      </w:r>
      <w:r>
        <w:t xml:space="preserve">акции равна 3/, энергии образования мультиплетного комплекса. Измеряя на опыте </w:t>
      </w:r>
      <w:r>
        <w:br/>
      </w:r>
      <w:r>
        <w:t xml:space="preserve">'ергию активации, можно найти величину энергетического барьера Е” и узнать, </w:t>
      </w:r>
      <w:r>
        <w:br/>
      </w:r>
      <w:r>
        <w:t xml:space="preserve">‘ляется ли данный катализатор оптимальным, или его активность может быть нпо- </w:t>
      </w:r>
      <w:r>
        <w:br/>
      </w:r>
      <w:r>
        <w:t xml:space="preserve">ена, что имеет огромное практическое значение. Следовательно, повысить актив- </w:t>
      </w:r>
      <w:r>
        <w:br/>
      </w:r>
      <w:r>
        <w:t xml:space="preserve">сть катализатора можно путем изменения величины адсорбционного потенциала 4 </w:t>
      </w:r>
      <w:r>
        <w:br/>
      </w:r>
      <w:r>
        <w:t xml:space="preserve">риацией методов приготовления, внося в катализатор примеси, промоторы, носители, </w:t>
      </w:r>
      <w:r>
        <w:br/>
      </w:r>
      <w:r>
        <w:t xml:space="preserve">гласно теории С. 3. Рогинского. Из сказанного ясно, насколько важно накопление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габе «вулканообразные» кривые, и показано, в каких случаях активность катализа- </w:t>
      </w:r>
      <w:r>
        <w:br/>
      </w:r>
      <w:r>
        <w:t xml:space="preserve">1ра может быть повышена. Следует отметить, что энергии активации для индекс- </w:t>
      </w:r>
      <w:r>
        <w:br/>
      </w:r>
      <w:r>
        <w:t xml:space="preserve">х групи с различными заместителями близки, что свидетельствует об одинаковой </w:t>
      </w:r>
      <w:r>
        <w:br/>
      </w:r>
      <w:r>
        <w:t xml:space="preserve">иентации молекул при катализе. Величины энергии связей для молекул с различ- </w:t>
      </w:r>
      <w:r>
        <w:br/>
      </w:r>
      <w:r>
        <w:t xml:space="preserve">(ми заместителями близки: небольшой разброс объясняется влиянием способа при- </w:t>
      </w:r>
      <w:r>
        <w:br/>
      </w:r>
      <w:r>
        <w:t xml:space="preserve">‘товления катализатора (влияние сублимационного члена ^). Величины Онк и Оск</w:t>
      </w:r>
    </w:p>
    <w:p>
      <w:pPr>
        <w:pStyle w:val="Normal"/>
      </w:pPr>
      <w:r>
        <w:t xml:space="preserve">зки к термохи мическим значениям, тогда как Оок оказывается весьма чувстви</w:t>
      </w:r>
    </w:p>
    <w:p>
      <w:pPr>
        <w:pStyle w:val="Normal"/>
      </w:pPr>
      <w:r>
        <w:t xml:space="preserve">льной к изменению состава и природы катализатора и ве совпадает с термохими- </w:t>
      </w:r>
      <w:r>
        <w:br/>
      </w:r>
      <w:r>
        <w:t xml:space="preserve">ским значением. Подобные влияния обнаружены и в случае энергии связи Охк,</w:t>
      </w:r>
    </w:p>
    <w:p>
      <w:pPr>
        <w:pStyle w:val="Normal"/>
      </w:pPr>
      <w:r>
        <w:t xml:space="preserve">йденной из кинетических данных по  дегидрогенизации аминов на. ТВО, </w:t>
      </w:r>
      <w:r>
        <w:br/>
      </w:r>
      <w:r>
        <w:t xml:space="preserve">(. А. Васюнина), причем Оск &lt; Окк &lt; Оок. Метод вулканообразных» кривых ноз- </w:t>
      </w:r>
      <w:r>
        <w:br/>
      </w:r>
      <w:r>
        <w:t xml:space="preserve">ляет решать и симметричную задачу подбора — н ахождение реакций, катализуе-. </w:t>
      </w:r>
      <w:r>
        <w:br/>
      </w:r>
      <w:r>
        <w:t xml:space="preserve">'х данным катализатором. Докладчик подробно остановился на выполненном не- </w:t>
      </w:r>
      <w:r>
        <w:br/>
      </w:r>
      <w:r>
        <w:t xml:space="preserve">вно им совместно с А. А. Пономаревым сравнении расчета с опытными данными </w:t>
      </w:r>
      <w:r>
        <w:br/>
      </w:r>
      <w:r>
        <w:t xml:space="preserve">я гидрирования фурановых производных на №. Проведение подробного расчета </w:t>
      </w:r>
      <w:r>
        <w:br/>
      </w:r>
      <w:r>
        <w:t xml:space="preserve">азалось возможным ввиду того, что соответствующие энергии связей с № были </w:t>
      </w:r>
      <w:r>
        <w:br/>
      </w:r>
      <w:r>
        <w:t xml:space="preserve">вестны. Это позволило вычислить энергетические барьеры реакции в фурановом </w:t>
      </w:r>
      <w:r>
        <w:br/>
      </w:r>
      <w:r>
        <w:t xml:space="preserve">‘ду: гидрогенизации алифатической связи (6 ккал), карбонильной связи (5 ккал), </w:t>
      </w:r>
      <w:r>
        <w:br/>
      </w:r>
      <w:r>
        <w:t xml:space="preserve">рвой двойной связи в Ффурановом цикле (— 3 ккал), циклизации С — О связи </w:t>
      </w:r>
      <w:r>
        <w:br/>
      </w:r>
      <w:r>
        <w:t xml:space="preserve">`2 ккал), гидрогенолиза С — О’ связи (—1 ккал) и гидрогенолиза @ — С связи </w:t>
      </w:r>
      <w:r>
        <w:br/>
      </w:r>
      <w:r>
        <w:t xml:space="preserve">42 ккал). В большом числе случаев (около 100), за редким исключением, ‘эта </w:t>
      </w:r>
      <w:r>
        <w:br/>
      </w:r>
      <w:r>
        <w:t xml:space="preserve">|следовательность разрыва связей блестяще подтвердилась, что следует. рассмат- </w:t>
      </w:r>
      <w:r>
        <w:br/>
      </w:r>
      <w:r>
        <w:t xml:space="preserve">вать как новое доказательство правильности мультиплетной теории. В заключение </w:t>
      </w:r>
      <w:r>
        <w:br/>
      </w:r>
      <w:r>
        <w:t xml:space="preserve">клада А, А. Баландин обращает внимание на необходимость интенсификации работ </w:t>
      </w:r>
      <w:r>
        <w:br/>
      </w:r>
      <w:r>
        <w:t xml:space="preserve">рбласти теоретического изыскания катализаторов и всемерной концентрации ‘уси- </w:t>
      </w:r>
      <w:r>
        <w:br/>
      </w:r>
      <w:r>
        <w:t xml:space="preserve">и работников всех каталитических направлений на этой чрезвычайно важной </w:t>
      </w:r>
      <w:r>
        <w:br/>
      </w:r>
      <w:r>
        <w:t xml:space="preserve">блеме; — | </w:t>
      </w:r>
      <w:r>
        <w:br/>
      </w:r>
      <w:r>
        <w:t xml:space="preserve">_ В прениях по докладу А. А. Баландина выступили члены ОХН АН СССР и руко-</w:t>
      </w:r>
    </w:p>
    <w:p>
      <w:pPr>
        <w:pStyle w:val="Normal"/>
      </w:pPr>
      <w:r>
        <w:t xml:space="preserve">тели лабораторий ведущих институтов Москвы и Ленинграда. М. М. Дубинин, </w:t>
      </w:r>
      <w:r>
        <w:br/>
      </w:r>
      <w:r>
        <w:t xml:space="preserve">\седательствовавиий на Собрании, отметил, что докладчик сосредоточил основное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внимание на работах своей школы, что о вполне. и в. на альн </w:t>
      </w:r>
      <w:r>
        <w:br/>
      </w:r>
      <w:r>
        <w:t xml:space="preserve">тия проблемы, ‘когда комплекеные работы то только. начинаются.</w:t>
      </w:r>
    </w:p>
    <w:p>
      <w:pPr>
        <w:pStyle w:val="Normal"/>
      </w:pPr>
      <w:r>
        <w:t xml:space="preserve">лениями в катализе и указал, что в дальнейшем мультиплетная ви. Б. </w:t>
      </w:r>
      <w:r>
        <w:br/>
      </w:r>
      <w:r>
        <w:t xml:space="preserve">дина явится центром, ‘способным объединить все теории катализа. При разрёбо </w:t>
      </w:r>
      <w:r>
        <w:br/>
      </w:r>
      <w:r>
        <w:t xml:space="preserve">основ подбора особое внимание нужно уделить реакциям, промежуточным между. </w:t>
      </w:r>
      <w:r>
        <w:br/>
      </w:r>
      <w:r>
        <w:t xml:space="preserve">рогенным и гомогенным катализом, не укладывающимся в рамки мультиплетной </w:t>
      </w:r>
      <w:r>
        <w:br/>
      </w:r>
      <w:r>
        <w:t xml:space="preserve">рии, а также изучению промотирования и активирования катализаторов. у </w:t>
      </w:r>
      <w:r>
        <w:br/>
      </w:r>
      <w:r>
        <w:t xml:space="preserve">М. И. Темкин остановился на энергетической стороне мультиплетной теории </w:t>
      </w:r>
      <w:r>
        <w:br/>
      </w:r>
      <w:r>
        <w:t xml:space="preserve">отметил, что хотя в общем виде скорость реакции не может быть выражена через </w:t>
      </w:r>
      <w:r>
        <w:br/>
      </w:r>
      <w:r>
        <w:t xml:space="preserve">модинамические величины, каковыми являются энергии связей, однако для случ </w:t>
      </w:r>
      <w:r>
        <w:br/>
      </w:r>
      <w:r>
        <w:t xml:space="preserve">_ протекания реакции вблизи и вдали от равновесия метод, основанный на принци! </w:t>
      </w:r>
      <w:r>
        <w:br/>
      </w:r>
      <w:r>
        <w:t xml:space="preserve">энергетического соответствия, может оказаться весьма плодотворным. Расчет, выпол </w:t>
      </w:r>
      <w:r>
        <w:br/>
      </w:r>
      <w:r>
        <w:t xml:space="preserve">- ненный М. И. Темкиным, и использованные прямые методы определения энергий свя </w:t>
      </w:r>
      <w:r>
        <w:br/>
      </w:r>
      <w:r>
        <w:t xml:space="preserve">‚зей путем изучения равновесий приводят к энергетическим соотношениям, аналоги! </w:t>
      </w:r>
      <w:r>
        <w:br/>
      </w:r>
      <w:r>
        <w:t xml:space="preserve">ным вытекающим из мультиплетной теории. Е </w:t>
      </w:r>
      <w:r>
        <w:br/>
      </w:r>
      <w:r>
        <w:t xml:space="preserve">С. 3. Рогинекий обратил внимание на то, что при разработке теорий подбора ну: т </w:t>
      </w:r>
      <w:r>
        <w:br/>
      </w:r>
      <w:r>
        <w:t xml:space="preserve">но выделить вопрос о селективности катализаторов. В выяснении закономерносте </w:t>
      </w:r>
      <w:r>
        <w:br/>
      </w:r>
      <w:r>
        <w:t xml:space="preserve">кислотно-щелочных и электронных свойств катализаторов большую роль призван </w:t>
      </w:r>
      <w:r>
        <w:br/>
      </w:r>
      <w:r>
        <w:t xml:space="preserve">сыграть периодическая система. Нужно провести систематическое изучение в сравни </w:t>
      </w:r>
      <w:r>
        <w:br/>
      </w:r>
      <w:r>
        <w:t xml:space="preserve">мых условиях ряда элементов и соединений, не исследованных еще в каталитическо </w:t>
      </w:r>
      <w:r>
        <w:br/>
      </w:r>
      <w:r>
        <w:t xml:space="preserve">отношении. Особое внимание должно быть уделено вопросу о влиянии добавок к ката </w:t>
      </w:r>
      <w:r>
        <w:br/>
      </w:r>
      <w:r>
        <w:t xml:space="preserve">лизаторам, так как Часто ничтожные примеси резко изменяют каталитические свойс </w:t>
      </w:r>
      <w:r>
        <w:br/>
      </w:r>
      <w:r>
        <w:t xml:space="preserve">Г. К. Боресков отметил чрезвычайную важность разработки проблемы подб </w:t>
      </w:r>
      <w:r>
        <w:br/>
      </w:r>
      <w:r>
        <w:t xml:space="preserve">для практики, так как даже частичное ее решение будет способствовать больш </w:t>
      </w:r>
      <w:r>
        <w:br/>
      </w:r>
      <w:r>
        <w:t xml:space="preserve">прогрессу химической промышленности. Поэтому целесообразно развивать все н&amp; </w:t>
      </w:r>
      <w:r>
        <w:br/>
      </w:r>
      <w:r>
        <w:t xml:space="preserve">правления в теории катализа, способствующие разработке проблемы. Весьма мной </w:t>
      </w:r>
      <w:r>
        <w:br/>
      </w:r>
      <w:r>
        <w:t xml:space="preserve">обещающим кажется выявление закономерностей, связывающих удельную активносй </w:t>
      </w:r>
      <w:r>
        <w:br/>
      </w:r>
      <w:r>
        <w:t xml:space="preserve">с химическим составом катализатора. Необходимо также всемерно способствовать пр! </w:t>
      </w:r>
      <w:r>
        <w:br/>
      </w:r>
      <w:r>
        <w:t xml:space="preserve">менению в катализе метода меченых атомов, а также усилить работу по подбору мног </w:t>
      </w:r>
      <w:r>
        <w:br/>
      </w:r>
      <w:r>
        <w:t xml:space="preserve">компонентных катализаторов для сложных реакций. 3 </w:t>
      </w:r>
      <w:r>
        <w:br/>
      </w:r>
      <w:r>
        <w:t xml:space="preserve">В. В. Воеводский остановился на путях экспериментального подтверждения це </w:t>
      </w:r>
      <w:r>
        <w:br/>
      </w:r>
      <w:r>
        <w:t xml:space="preserve">ной теории гетерогенного катализа путем доказательства существования поверх </w:t>
      </w:r>
      <w:r>
        <w:br/>
      </w:r>
      <w:r>
        <w:t xml:space="preserve">стных цепей. Первоочередной задачей в этом отношении явятся выяснение свойсл </w:t>
      </w:r>
      <w:r>
        <w:br/>
      </w:r>
      <w:r>
        <w:t xml:space="preserve">поверхностных промежуточных соединений и установление длины поверхностной цеш </w:t>
      </w:r>
      <w:r>
        <w:br/>
      </w:r>
      <w:r>
        <w:t xml:space="preserve">Полученные результаты определят место ценной теории гетерогенного ката </w:t>
      </w:r>
      <w:r>
        <w:br/>
      </w:r>
      <w:r>
        <w:t xml:space="preserve">‘среди других направлений. ыы </w:t>
      </w:r>
      <w:r>
        <w:br/>
      </w:r>
      <w:r>
        <w:t xml:space="preserve">. Н. Теренин обрисовал пути определения энергий связей атомов на поверхно 1 </w:t>
      </w:r>
      <w:r>
        <w:br/>
      </w:r>
      <w:r>
        <w:t xml:space="preserve">_ катализаторов спектроскопическим путем и обратил внимание на трудности, встреч </w:t>
      </w:r>
      <w:r>
        <w:br/>
      </w:r>
      <w:r>
        <w:t xml:space="preserve">щиеся при применении вибрационной инфракрасной спектроскопии В дальнейше </w:t>
      </w:r>
      <w:r>
        <w:br/>
      </w:r>
      <w:r>
        <w:t xml:space="preserve">весьма перспективным кажется применение более совершенных метод р. А { </w:t>
      </w:r>
      <w:r>
        <w:br/>
      </w:r>
      <w:r>
        <w:t xml:space="preserve">спектроскопии, особенно в области исследования комплексных соединений. Необ: </w:t>
      </w:r>
      <w:r>
        <w:br/>
      </w:r>
      <w:r>
        <w:t xml:space="preserve">димо развивать работы также в области биокатализа, особенно на модельных реакц </w:t>
      </w:r>
      <w:r>
        <w:br/>
      </w:r>
      <w:r>
        <w:t xml:space="preserve">В заключительном слове А. А. Баландин призвал представителей всех каталитич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Е. И. а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А. Голяков. Аддитивность температуры кипения вещества... .. 1145 </w:t>
      </w:r>
      <w:r>
        <w:br/>
      </w:r>
      <w:r>
        <w:t xml:space="preserve">Э. Левин. Энтропия и степень необратимости процессов... ...... 1147 </w:t>
      </w:r>
      <w:r>
        <w:br/>
      </w:r>
      <w:r>
        <w:t xml:space="preserve">В. Риль. Электропроводность о полициклических соединений </w:t>
      </w:r>
      <w:r>
        <w:br/>
      </w:r>
      <w:r>
        <w:t xml:space="preserve">и других органических изоляторов. П...... 152 </w:t>
      </w:r>
      <w:r>
        <w:br/>
      </w:r>
      <w:r>
        <w:t xml:space="preserve">Е. Луцкий. Молекулярные постоянные и вязкость жидкостей. И, . 1162 </w:t>
      </w:r>
      <w:r>
        <w:br/>
      </w:r>
      <w:r>
        <w:t xml:space="preserve">. М. Павлюченко и Е. Н. Вайнштейн. Кинетика разложения </w:t>
      </w:r>
      <w:r>
        <w:br/>
      </w:r>
      <w:r>
        <w:t xml:space="preserve">а О о. ен, о. 1473 </w:t>
      </w:r>
      <w:r>
        <w:br/>
      </w:r>
      <w:r>
        <w:t xml:space="preserve">А. Аксельруд. Кинетика’ растворения полидисперсной смеси... . 1181 </w:t>
      </w:r>
      <w:r>
        <w:br/>
      </w:r>
      <w:r>
        <w:t xml:space="preserve">Н. Белоногов и Б. И. Попов. Н вопросу об определении кон- </w:t>
      </w:r>
      <w:r>
        <w:br/>
      </w:r>
      <w:r>
        <w:t xml:space="preserve">станты скорости реакции и эффективного коэффициента диффузии внутри по- </w:t>
      </w:r>
      <w:r>
        <w:br/>
      </w:r>
      <w:r>
        <w:t xml:space="preserve">ристого катализатора из кинетических данных... ЕЕ ВТ </w:t>
      </w:r>
      <w:r>
        <w:br/>
      </w:r>
      <w:r>
        <w:t xml:space="preserve">И. Зебрева, М. Т. Козловский и С. П. Бухман. Некоторые </w:t>
      </w:r>
      <w:r>
        <w:br/>
      </w:r>
      <w:r>
        <w:t xml:space="preserve">вопросы амальгамной полярографии .. 1193 </w:t>
      </w:r>
      <w:r>
        <w:br/>
      </w:r>
      <w:r>
        <w:t xml:space="preserve">В. Ланпицкий и Ю. П. Сим анов. ` Метаниобат и метатанталат ли- </w:t>
      </w:r>
      <w:r>
        <w:br/>
      </w:r>
      <w:r>
        <w:t xml:space="preserve">ИЯ аи ея О) </w:t>
      </w:r>
      <w:r>
        <w:br/>
      </w:r>
      <w:r>
        <w:t xml:space="preserve">А. М амедов и Г М. Панченков. Температурная ‘и ‘концентра- </w:t>
      </w:r>
      <w:r>
        <w:br/>
      </w:r>
      <w:r>
        <w:t xml:space="preserve">ционная зависимость плотности и вязкости двойных систем некоторых аро- </w:t>
      </w:r>
      <w:r>
        <w:br/>
      </w:r>
      <w:r>
        <w:t xml:space="preserve">матических углеводородов... . ис 120% </w:t>
      </w:r>
      <w:r>
        <w:br/>
      </w:r>
      <w:r>
        <w:t xml:space="preserve">А. Селицкий. Уравнение состояния жидкостей к ЕК АОИ </w:t>
      </w:r>
      <w:r>
        <w:br/>
      </w:r>
      <w:r>
        <w:t xml:space="preserve">Т. Кудрявцев и А. Г. Атанасянц. Причины. образования </w:t>
      </w:r>
      <w:r>
        <w:br/>
      </w:r>
      <w:r>
        <w:t xml:space="preserve">губки на катоде при цинковании из кислых растворов в присутствии солей </w:t>
      </w:r>
      <w:r>
        <w:br/>
      </w:r>
      <w:r>
        <w:t xml:space="preserve">электроположительных металлов .... 5122 </w:t>
      </w:r>
      <w:r>
        <w:br/>
      </w:r>
      <w:r>
        <w:t xml:space="preserve">В. Немцев. О а формулах потенциалов понизации атомных ио- ый </w:t>
      </w:r>
      <w:r>
        <w:br/>
      </w:r>
      <w:r>
        <w:t xml:space="preserve">ОВ Ао: 23 </w:t>
      </w:r>
      <w:r>
        <w:br/>
      </w:r>
      <w:r>
        <w:t xml:space="preserve">М. Свердл ов и И. Н. Зай ц ева. Колебательные спектры. и структура </w:t>
      </w:r>
      <w:r>
        <w:br/>
      </w:r>
      <w:r>
        <w:t xml:space="preserve">диборана ... 1240 </w:t>
      </w:r>
      <w:r>
        <w:br/>
      </w:r>
      <w:r>
        <w:t xml:space="preserve">С. Жданов и Г. А. Гольде р. Рентгенографическое › исследование </w:t>
      </w:r>
      <w:r>
        <w:br/>
      </w:r>
      <w:r>
        <w:t xml:space="preserve">структуры 3,5-дихлор-4-нитроанилина ... .. 1248 </w:t>
      </w:r>
      <w:r>
        <w:br/>
      </w:r>
      <w:r>
        <w:t xml:space="preserve">Полторак и А. В. Лавров. О строении центров свечения ‘кри- </w:t>
      </w:r>
      <w:r>
        <w:br/>
      </w:r>
      <w:r>
        <w:t xml:space="preserve">сталлофосфоров. ай ; . 1254 </w:t>
      </w:r>
      <w:r>
        <w:br/>
      </w:r>
      <w:r>
        <w:t xml:space="preserve">Н. &gt; и в д. Соколов. Ге) ‘теплоте тидратации ио- </w:t>
      </w:r>
      <w:r>
        <w:br/>
      </w:r>
      <w:r>
        <w:t xml:space="preserve">И т и 4269 </w:t>
      </w:r>
      <w:r>
        <w:br/>
      </w:r>
      <w:r>
        <w:t xml:space="preserve">А. Каргин и оС. Ма р к о ва. Электронографическое исследование </w:t>
      </w:r>
      <w:r>
        <w:br/>
      </w:r>
      <w:r>
        <w:t xml:space="preserve">нолимеров. ШТ; Изучение изменений в структуре ев и аморф- </w:t>
      </w:r>
      <w:r>
        <w:br/>
      </w:r>
      <w:r>
        <w:t xml:space="preserve">ных полимеров с температурой ... оо 67а </w:t>
      </w:r>
      <w:r>
        <w:br/>
      </w:r>
      <w:r>
        <w:t xml:space="preserve">Н. Тихомирова и А. С. Кузьминский. Превращение сер- </w:t>
      </w:r>
      <w:r>
        <w:br/>
      </w:r>
      <w:r>
        <w:t xml:space="preserve">ных связей в вулканизатах при термическом воздействии... Ь 1278</w:t>
      </w:r>
    </w:p>
    <w:p>
      <w:pPr>
        <w:pStyle w:val="Normal"/>
      </w:pPr>
      <w:r>
        <w:t xml:space="preserve">Г. Кнорре. О некоторых особенностях действия ингибиторов в цепных </w:t>
      </w:r>
      <w:r>
        <w:br/>
      </w:r>
      <w:r>
        <w:t xml:space="preserve">реакциях с вырожденным разветвлением при квадратичном обрыве цепей 1285 </w:t>
      </w:r>
      <w:r>
        <w:br/>
      </w:r>
      <w:r>
        <w:t xml:space="preserve">Б. Евдокимов. Магнитные свойства железо-угольных катализаторов </w:t>
      </w:r>
      <w:r>
        <w:br/>
      </w:r>
      <w:r>
        <w:t xml:space="preserve">в сильных полях .... 5 1292 </w:t>
      </w:r>
      <w:r>
        <w:br/>
      </w:r>
      <w:r>
        <w:t xml:space="preserve">3. Магарил. Связь теплоты парообразования е плотностью жидкости и </w:t>
      </w:r>
      <w:r>
        <w:br/>
      </w:r>
      <w:r>
        <w:t xml:space="preserve">ее насъьищенного пара и поверхностным натяжением жидкости... ..... 1301 </w:t>
      </w:r>
      <w:r>
        <w:br/>
      </w:r>
      <w:r>
        <w:t xml:space="preserve">Т. Вартанян. Спектры поглощения лейко-оснований красителей в </w:t>
      </w:r>
      <w:r>
        <w:br/>
      </w:r>
      <w:r>
        <w:t xml:space="preserve">кислых растворах и в твердом состоянии. Г. Лейко-основания тиазиновых </w:t>
      </w:r>
      <w:r>
        <w:br/>
      </w:r>
      <w:r>
        <w:t xml:space="preserve">и оксазиновых красителей в кислых растворах... 1 1304 </w:t>
      </w:r>
      <w:r>
        <w:br/>
      </w:r>
      <w:r>
        <w:t xml:space="preserve">Г. Фастовский и Ю. В. Петровский. _ Исследование тЫ </w:t>
      </w:r>
      <w:r>
        <w:br/>
      </w:r>
      <w:r>
        <w:t xml:space="preserve">‘весия жидкость — пар в системе аргон — кислород... ... И</w:t>
      </w:r>
    </w:p>
    <w:p>
      <w:pPr>
        <w:pStyle w:val="Normal"/>
      </w:pPr>
      <w:r>
        <w:t xml:space="preserve">Дискуссии</w:t>
      </w:r>
    </w:p>
    <w:p>
      <w:pPr>
        <w:pStyle w:val="Normal"/>
      </w:pPr>
      <w:r>
        <w:t xml:space="preserve">Н. Фрумкин. О теории к максимумов М. я</w:t>
      </w:r>
    </w:p>
    <w:p>
      <w:pPr>
        <w:pStyle w:val="Normal"/>
      </w:pPr>
      <w:r>
        <w:t xml:space="preserve">бергале зе а 1918 </w:t>
      </w:r>
      <w:r>
        <w:br/>
      </w:r>
      <w:r>
        <w:t xml:space="preserve">'Дж. Дж. Коул м ен. Заметка по теории ‘пористых ‘электродов. и. #323 </w:t>
      </w:r>
      <w:r>
        <w:br/>
      </w:r>
      <w:r>
        <w:t xml:space="preserve">М. Д. Кочергинский, П. Д. Луковцев. Ответ Дж. Дж. Коулмену. 1325</w:t>
      </w:r>
    </w:p>
    <w:p>
      <w:pPr>
        <w:pStyle w:val="Normal"/>
      </w:pPr>
      <w:r>
        <w:t xml:space="preserve">Х Карапетьянц. Ответ на «Замечания» А. Ф. Капустинского . А 1326 </w:t>
      </w:r>
      <w:r>
        <w:br/>
      </w:r>
      <w:r>
        <w:t xml:space="preserve">Е Письма в редакцию</w:t>
      </w:r>
    </w:p>
    <w:p>
      <w:pPr>
        <w:pStyle w:val="Normal"/>
      </w:pPr>
      <w:r>
        <w:t xml:space="preserve">_Х. Карап етьян ц. О методах сравнительного расчета различных</w:t>
      </w:r>
    </w:p>
    <w:p>
      <w:pPr>
        <w:pStyle w:val="Normal"/>
      </w:pPr>
      <w:r>
        <w:t xml:space="preserve">свойств. .. 94328 </w:t>
      </w:r>
      <w:r>
        <w:br/>
      </w:r>
      <w:r>
        <w:t xml:space="preserve">А. Жуховицкий и В. а Теодакян. 06 ивмерении малых козф- </w:t>
      </w:r>
      <w:r>
        <w:br/>
      </w:r>
      <w:r>
        <w:t xml:space="preserve">ре диффузии ...... 1334</w:t>
      </w:r>
    </w:p>
    <w:p>
      <w:pPr>
        <w:pStyle w:val="Normal"/>
      </w:pPr>
      <w:r>
        <w:t xml:space="preserve">Жуховицкий, М. Е. Яницкая. ии. `Крюков. (9 </w:t>
      </w:r>
      <w:r>
        <w:br/>
      </w:r>
      <w:r>
        <w:t xml:space="preserve">определении термодинамических характеристик твердых растворов на ос- </w:t>
      </w:r>
      <w:r>
        <w:br/>
      </w:r>
      <w:r>
        <w:t xml:space="preserve">нове применения радиоактивных индикаторов ..... 01998 </w:t>
      </w:r>
      <w:r>
        <w:br/>
      </w:r>
      <w:r>
        <w:t xml:space="preserve">к. Семенченко и М. Азимов. О жидких сегнетоэлектриках 1342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‚ Николаев. Конференция по вопросам катализа в Париже... . 1345 </w:t>
      </w:r>
      <w:r>
        <w:br/>
      </w:r>
      <w:r>
        <w:t xml:space="preserve">. Клабуновский. Современное состояние проблемы катализа </w:t>
      </w:r>
      <w:r>
        <w:br/>
      </w:r>
      <w:r>
        <w:t xml:space="preserve">теоретические основы изыскания катализаторов ........ 2.4849</w:t>
      </w:r>
    </w:p>
    <w:p>
      <w:pPr>
        <w:pStyle w:val="Normal"/>
      </w:pPr>
      <w:r>
        <w:t xml:space="preserve">Цена 18 руб.</w:t>
      </w:r>
    </w:p>
    <w:p>
      <w:pPr>
        <w:pStyle w:val="Normal"/>
      </w:pPr>
      <w:r>
        <w:t xml:space="preserve">! й 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