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errado</w:t>
      </w:r>
      <w:r>
        <w:t xml:space="preserve"> = </w:t>
      </w:r>
      <w:r>
        <w:rPr>
          <w:i/>
          <w:color w:val="0066CC"/>
        </w:rPr>
        <w:t>wrong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