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deus</w:t>
      </w:r>
      <w:r>
        <w:t xml:space="preserve"> = </w:t>
      </w:r>
      <w:r>
        <w:rPr>
          <w:i/>
          <w:color w:val="0066CC"/>
        </w:rPr>
        <w:t>god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grande</w:t>
      </w:r>
      <w:r>
        <w:t xml:space="preserve"> = </w:t>
      </w:r>
      <w:r>
        <w:rPr>
          <w:i/>
          <w:color w:val="0066CC"/>
        </w:rPr>
        <w:t>big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homem</w:t>
      </w:r>
      <w:r>
        <w:t xml:space="preserve"> = </w:t>
      </w:r>
      <w:r>
        <w:rPr>
          <w:i/>
          <w:color w:val="0066CC"/>
        </w:rPr>
        <w:t>man</w:t>
      </w:r>
    </w:p>
  </w:footnote>
  <w:footnote w:id="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verdade</w:t>
      </w:r>
      <w:r>
        <w:t xml:space="preserve"> = </w:t>
      </w:r>
      <w:r>
        <w:rPr>
          <w:i/>
          <w:color w:val="0066CC"/>
        </w:rPr>
        <w:t>truth</w:t>
      </w:r>
    </w:p>
  </w:footnote>
  <w:footnote w:id="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história</w:t>
      </w:r>
      <w:r>
        <w:t xml:space="preserve"> = </w:t>
      </w:r>
      <w:r>
        <w:rPr>
          <w:i/>
          <w:color w:val="0066CC"/>
        </w:rPr>
        <w:t>history</w:t>
      </w:r>
    </w:p>
  </w:footnote>
  <w:footnote w:id="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tempo</w:t>
      </w:r>
      <w:r>
        <w:t xml:space="preserve"> = </w:t>
      </w:r>
      <w:r>
        <w:rPr>
          <w:i/>
          <w:color w:val="0066CC"/>
        </w:rPr>
        <w:t>time</w:t>
      </w:r>
    </w:p>
  </w:footnote>
  <w:footnote w:id="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dizer</w:t>
      </w:r>
      <w:r>
        <w:t xml:space="preserve"> = </w:t>
      </w:r>
      <w:r>
        <w:rPr>
          <w:i/>
          <w:color w:val="0066CC"/>
        </w:rPr>
        <w:t>say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fazer</w:t>
      </w:r>
      <w:r>
        <w:t xml:space="preserve"> = </w:t>
      </w:r>
      <w:r>
        <w:rPr>
          <w:i/>
          <w:color w:val="0066CC"/>
        </w:rPr>
        <w:t>do</w:t>
      </w:r>
    </w:p>
  </w:footnote>
  <w:footnote w:id="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morte</w:t>
      </w:r>
      <w:r>
        <w:t xml:space="preserve"> = </w:t>
      </w:r>
      <w:r>
        <w:rPr>
          <w:i/>
          <w:color w:val="0066CC"/>
        </w:rPr>
        <w:t>death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ver</w:t>
      </w:r>
      <w:r>
        <w:t xml:space="preserve"> = </w:t>
      </w:r>
      <w:r>
        <w:rPr>
          <w:i/>
          <w:color w:val="0066CC"/>
        </w:rPr>
        <w:t>see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hoje</w:t>
      </w:r>
      <w:r>
        <w:t xml:space="preserve"> = </w:t>
      </w:r>
      <w:r>
        <w:rPr>
          <w:i/>
          <w:color w:val="0066CC"/>
        </w:rPr>
        <w:t>today</w:t>
      </w:r>
    </w:p>
  </w:footnote>
  <w:footnote w:id="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dia</w:t>
      </w:r>
      <w:r>
        <w:t xml:space="preserve"> = </w:t>
      </w:r>
      <w:r>
        <w:rPr>
          <w:i/>
          <w:color w:val="0066CC"/>
        </w:rPr>
        <w:t>day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livro</w:t>
      </w:r>
      <w:r>
        <w:t xml:space="preserve"> = </w:t>
      </w:r>
      <w:r>
        <w:rPr>
          <w:i/>
          <w:color w:val="0066CC"/>
        </w:rPr>
        <w:t>book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terra</w:t>
      </w:r>
      <w:r>
        <w:t xml:space="preserve"> = </w:t>
      </w:r>
      <w:r>
        <w:rPr>
          <w:i/>
          <w:color w:val="0066CC"/>
        </w:rPr>
        <w:t>earth</w:t>
      </w:r>
    </w:p>
  </w:footnote>
  <w:footnote w:id="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ideia</w:t>
      </w:r>
      <w:r>
        <w:t xml:space="preserve"> = </w:t>
      </w:r>
      <w:r>
        <w:rPr>
          <w:i/>
          <w:color w:val="0066CC"/>
        </w:rPr>
        <w:t>idea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