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A7B7F" w14:textId="23FB5370" w:rsidR="0041772C" w:rsidRDefault="00931938" w:rsidP="0041772C">
      <w:pPr>
        <w:pStyle w:val="Ttulo1"/>
      </w:pPr>
      <w:r>
        <w:t>Visão Geral</w:t>
      </w:r>
    </w:p>
    <w:p w14:paraId="3190016A" w14:textId="0C59B6E9" w:rsidR="0041772C" w:rsidRDefault="00B25585" w:rsidP="0041772C">
      <w:r>
        <w:t>Enum são TIPOS que podem ser criados de forma personalizada na hora de programar.</w:t>
      </w:r>
    </w:p>
    <w:p w14:paraId="1225DFC2" w14:textId="49D99F7F" w:rsidR="00CF0F32" w:rsidRDefault="00B25585" w:rsidP="0041772C">
      <w:pPr>
        <w:rPr>
          <w:lang w:val="en-US"/>
        </w:rPr>
      </w:pPr>
      <w:r>
        <w:t xml:space="preserve">Sabe os “tipos” em programação ? Tipo primitivo int, </w:t>
      </w:r>
      <w:r w:rsidR="00CF0F32">
        <w:t xml:space="preserve">float... </w:t>
      </w:r>
      <w:r w:rsidR="00CF0F32" w:rsidRPr="00CF0F32">
        <w:rPr>
          <w:lang w:val="en-US"/>
        </w:rPr>
        <w:t>Tipo boolean true or f</w:t>
      </w:r>
      <w:r w:rsidR="00CF0F32">
        <w:rPr>
          <w:lang w:val="en-US"/>
        </w:rPr>
        <w:t>alse…</w:t>
      </w:r>
    </w:p>
    <w:p w14:paraId="4F137A9F" w14:textId="2E7F1143" w:rsidR="00A957EC" w:rsidRDefault="00A957EC" w:rsidP="0041772C">
      <w:r w:rsidRPr="00A957EC">
        <w:t>Então, os enums são t</w:t>
      </w:r>
      <w:r>
        <w:t>ipos, mas tipos que você cria.</w:t>
      </w:r>
    </w:p>
    <w:p w14:paraId="61EB2277" w14:textId="6C0F1706" w:rsidR="002E6369" w:rsidRDefault="00A957EC" w:rsidP="0041772C">
      <w:r>
        <w:t xml:space="preserve">Quando uma linguagem está sendo criada, existe a possibilidade de os criadores adicionarem recursos </w:t>
      </w:r>
      <w:r w:rsidR="002E6369">
        <w:t xml:space="preserve">que permitem certas coisas naquela linguagem, e uma delas e a enum, ou seja, aumentar o número de tipos que aquela linguagem tem, e esse recurso é oferecido pelos desenvolvedores </w:t>
      </w:r>
      <w:r w:rsidR="00977EE7">
        <w:t>pela Enum.</w:t>
      </w:r>
    </w:p>
    <w:p w14:paraId="26C095EC" w14:textId="561F2E70" w:rsidR="003F1085" w:rsidRPr="003F1085" w:rsidRDefault="003F1085" w:rsidP="003F1085">
      <w:r w:rsidRPr="003F1085">
        <w:t xml:space="preserve">O nome </w:t>
      </w:r>
      <w:r w:rsidRPr="003F1085">
        <w:rPr>
          <w:b/>
          <w:bCs/>
        </w:rPr>
        <w:t>"Enumeration"</w:t>
      </w:r>
      <w:r w:rsidRPr="003F1085">
        <w:t xml:space="preserve"> vem do conceito de </w:t>
      </w:r>
      <w:r w:rsidRPr="003F1085">
        <w:rPr>
          <w:b/>
          <w:bCs/>
        </w:rPr>
        <w:t>enumerar</w:t>
      </w:r>
      <w:r w:rsidRPr="003F1085">
        <w:t xml:space="preserve"> ou </w:t>
      </w:r>
      <w:r w:rsidRPr="003F1085">
        <w:rPr>
          <w:b/>
          <w:bCs/>
        </w:rPr>
        <w:t>listar</w:t>
      </w:r>
      <w:r w:rsidRPr="003F1085">
        <w:t xml:space="preserve"> algo. Em programação, uma </w:t>
      </w:r>
      <w:r w:rsidRPr="003F1085">
        <w:rPr>
          <w:b/>
          <w:bCs/>
        </w:rPr>
        <w:t>enumeration</w:t>
      </w:r>
      <w:r w:rsidRPr="003F1085">
        <w:t xml:space="preserve"> (ou enum) é um tipo de dado especial que define um conjunto fixo de valores possíveis, como uma lista de opções.</w:t>
      </w:r>
    </w:p>
    <w:p w14:paraId="2DDDB937" w14:textId="1F8398D7" w:rsidR="00EE7F05" w:rsidRPr="003F1085" w:rsidRDefault="003F1085" w:rsidP="00EE7F05">
      <w:pPr>
        <w:numPr>
          <w:ilvl w:val="0"/>
          <w:numId w:val="1"/>
        </w:numPr>
      </w:pPr>
      <w:r w:rsidRPr="003F1085">
        <w:rPr>
          <w:b/>
          <w:bCs/>
        </w:rPr>
        <w:t>Exemplo de Uma Enumeração na Vida Real</w:t>
      </w:r>
      <w:r w:rsidRPr="003F1085">
        <w:t>: Pense em um semáforo. Ele só tem três estados possíveis: Vermelho, Amarelo, e Verde. Uma enum pode ser usada para representar esses estados de forma clara e limitada.</w:t>
      </w:r>
    </w:p>
    <w:p w14:paraId="17035C66" w14:textId="74F5FC7C" w:rsidR="00977EE7" w:rsidRDefault="00E20ACC" w:rsidP="0041772C">
      <w:r>
        <w:t xml:space="preserve">Cada linguagem, trabalha com enum de forma diferente, no PHP as Enum são como um classe, que armazena </w:t>
      </w:r>
      <w:r w:rsidR="00C07E4C">
        <w:t xml:space="preserve">os valores da enum dentro dela, e cada chamada </w:t>
      </w:r>
      <w:r w:rsidR="00F801C2">
        <w:t xml:space="preserve">da enum, </w:t>
      </w:r>
      <w:r w:rsidR="00C07E4C">
        <w:t>é</w:t>
      </w:r>
      <w:r w:rsidR="00F801C2">
        <w:t xml:space="preserve"> como se fosse</w:t>
      </w:r>
      <w:r w:rsidR="00C07E4C">
        <w:t xml:space="preserve"> uma </w:t>
      </w:r>
      <w:r w:rsidR="00F801C2">
        <w:t>“</w:t>
      </w:r>
      <w:r w:rsidR="00C07E4C">
        <w:t>instância</w:t>
      </w:r>
      <w:r w:rsidR="00F801C2">
        <w:t>”</w:t>
      </w:r>
      <w:r w:rsidR="00C07E4C">
        <w:t xml:space="preserve"> daquela </w:t>
      </w:r>
      <w:r w:rsidR="00F801C2">
        <w:t>“</w:t>
      </w:r>
      <w:r w:rsidR="00C07E4C">
        <w:t>classe</w:t>
      </w:r>
      <w:r w:rsidR="00F801C2">
        <w:t>”</w:t>
      </w:r>
      <w:r w:rsidR="00C07E4C">
        <w:t>.</w:t>
      </w:r>
    </w:p>
    <w:p w14:paraId="3A1D0B7C" w14:textId="1BE41B55" w:rsidR="00C07E4C" w:rsidRDefault="00EE7F05" w:rsidP="0041772C">
      <w:r w:rsidRPr="00AC4F33">
        <w:drawing>
          <wp:anchor distT="0" distB="0" distL="114300" distR="114300" simplePos="0" relativeHeight="251658240" behindDoc="0" locked="0" layoutInCell="1" allowOverlap="1" wp14:anchorId="1361F7E5" wp14:editId="35A89C9B">
            <wp:simplePos x="0" y="0"/>
            <wp:positionH relativeFrom="margin">
              <wp:posOffset>1092499</wp:posOffset>
            </wp:positionH>
            <wp:positionV relativeFrom="paragraph">
              <wp:posOffset>227426</wp:posOffset>
            </wp:positionV>
            <wp:extent cx="4649638" cy="1697139"/>
            <wp:effectExtent l="0" t="0" r="0" b="0"/>
            <wp:wrapNone/>
            <wp:docPr id="20930642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4208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38" cy="1697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4C">
        <w:t>(ou seja, podemos criar a funcionalidade de enum no PHP sem nem mesmo usar enum</w:t>
      </w:r>
      <w:r w:rsidR="006E50C7">
        <w:t>, por isso nem é tanto utilizado).</w:t>
      </w:r>
    </w:p>
    <w:p w14:paraId="385E34BA" w14:textId="17525395" w:rsidR="006E50C7" w:rsidRPr="00FA77B9" w:rsidRDefault="00FA77B9" w:rsidP="0041772C">
      <w:pPr>
        <w:rPr>
          <w:b/>
          <w:bCs/>
          <w:color w:val="FF0000"/>
        </w:rPr>
      </w:pPr>
      <w:r w:rsidRPr="00FA77B9">
        <w:rPr>
          <w:b/>
          <w:bCs/>
          <w:color w:val="FF0000"/>
        </w:rPr>
        <w:t>Exemplo:</w:t>
      </w:r>
    </w:p>
    <w:p w14:paraId="1AC7A436" w14:textId="7364F938" w:rsidR="006E50C7" w:rsidRDefault="006E50C7" w:rsidP="0041772C"/>
    <w:p w14:paraId="52905F7B" w14:textId="12C908E4" w:rsidR="006E50C7" w:rsidRDefault="006E50C7" w:rsidP="0041772C"/>
    <w:p w14:paraId="693A8DCF" w14:textId="07EE90CD" w:rsidR="00E20ACC" w:rsidRDefault="00E20ACC" w:rsidP="0041772C"/>
    <w:p w14:paraId="7DA7B39B" w14:textId="4337EF1A" w:rsidR="00EE7F05" w:rsidRDefault="008E1269" w:rsidP="0041772C">
      <w:r>
        <w:tab/>
      </w:r>
      <w:r>
        <w:tab/>
      </w:r>
      <w:r>
        <w:tab/>
      </w:r>
      <w:r>
        <w:tab/>
      </w:r>
      <w:r>
        <w:tab/>
      </w:r>
    </w:p>
    <w:p w14:paraId="0E5FCD4D" w14:textId="7BCF70AA" w:rsidR="00E20ACC" w:rsidRPr="008E1269" w:rsidRDefault="00EE7F05" w:rsidP="00EE7F05">
      <w:pPr>
        <w:ind w:left="4248" w:firstLine="708"/>
        <w:rPr>
          <w:b/>
          <w:bCs/>
        </w:rPr>
      </w:pPr>
      <w:r w:rsidRPr="008E1269">
        <w:drawing>
          <wp:anchor distT="0" distB="0" distL="114300" distR="114300" simplePos="0" relativeHeight="251659264" behindDoc="0" locked="0" layoutInCell="1" allowOverlap="1" wp14:anchorId="518135EE" wp14:editId="1C949A30">
            <wp:simplePos x="0" y="0"/>
            <wp:positionH relativeFrom="column">
              <wp:posOffset>1614079</wp:posOffset>
            </wp:positionH>
            <wp:positionV relativeFrom="paragraph">
              <wp:posOffset>370433</wp:posOffset>
            </wp:positionV>
            <wp:extent cx="3326772" cy="1783990"/>
            <wp:effectExtent l="0" t="0" r="6985" b="6985"/>
            <wp:wrapNone/>
            <wp:docPr id="16712268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6802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785" cy="1789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269" w:rsidRPr="008E1269">
        <w:rPr>
          <w:b/>
          <w:bCs/>
          <w:sz w:val="48"/>
          <w:szCs w:val="48"/>
        </w:rPr>
        <w:t>==</w:t>
      </w:r>
    </w:p>
    <w:p w14:paraId="035FE1E2" w14:textId="182797EA" w:rsidR="00E20ACC" w:rsidRDefault="00E20ACC" w:rsidP="0041772C"/>
    <w:p w14:paraId="6D10BA06" w14:textId="2EDE554C" w:rsidR="008E1269" w:rsidRDefault="008E1269" w:rsidP="0041772C"/>
    <w:p w14:paraId="239BFC7C" w14:textId="77777777" w:rsidR="0041772C" w:rsidRDefault="0041772C" w:rsidP="0041772C"/>
    <w:p w14:paraId="501E1F9C" w14:textId="77777777" w:rsidR="001B16FB" w:rsidRDefault="001B16FB" w:rsidP="0041772C"/>
    <w:p w14:paraId="1BDF4E3E" w14:textId="77777777" w:rsidR="001B16FB" w:rsidRDefault="001B16FB" w:rsidP="0041772C"/>
    <w:p w14:paraId="26327AFA" w14:textId="77777777" w:rsidR="001B16FB" w:rsidRDefault="001B16FB" w:rsidP="0041772C"/>
    <w:p w14:paraId="3883074A" w14:textId="128599EE" w:rsidR="001B16FB" w:rsidRDefault="002C7A63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6F05D2" wp14:editId="61724194">
                <wp:simplePos x="0" y="0"/>
                <wp:positionH relativeFrom="column">
                  <wp:posOffset>-141881</wp:posOffset>
                </wp:positionH>
                <wp:positionV relativeFrom="paragraph">
                  <wp:posOffset>108502</wp:posOffset>
                </wp:positionV>
                <wp:extent cx="6090699" cy="898498"/>
                <wp:effectExtent l="0" t="0" r="24765" b="16510"/>
                <wp:wrapNone/>
                <wp:docPr id="654670500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898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126D64" w14:textId="2F09C225" w:rsidR="002C7A63" w:rsidRDefault="002C7A63">
                            <w:r w:rsidRPr="002C7A63">
                              <w:rPr>
                                <w:b/>
                                <w:bCs/>
                                <w:color w:val="FF0000"/>
                              </w:rPr>
                              <w:t>OBS: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 </w:t>
                            </w:r>
                            <w:r>
                              <w:t xml:space="preserve">Usamos o operador de </w:t>
                            </w:r>
                            <w:r w:rsidR="006B7DFD">
                              <w:t>resolução de escopo</w:t>
                            </w:r>
                            <w:r>
                              <w:t xml:space="preserve"> “::” para acessar </w:t>
                            </w:r>
                            <w:r w:rsidR="004E7A47">
                              <w:t>cas</w:t>
                            </w:r>
                            <w:r w:rsidR="0039180B">
                              <w:t>o</w:t>
                            </w:r>
                            <w:r w:rsidR="004E7A47">
                              <w:t>s em uma enum.</w:t>
                            </w:r>
                          </w:p>
                          <w:p w14:paraId="57DD6E2D" w14:textId="37ECA253" w:rsidR="004E7A47" w:rsidRPr="002C7A63" w:rsidRDefault="006B7DFD">
                            <w:r w:rsidRPr="006B7DFD">
                              <w:t>Como mencionei, enums no PHP são internamente representadas como classes, e cada caso de uma enum é como uma constante ou propriedade estática dessa "classe enum".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F05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11.15pt;margin-top:8.55pt;width:479.6pt;height:70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" fillcolor="white [3201]" strokeweight=".5pt">
                <v:textbox>
                  <w:txbxContent>
                    <w:p w14:paraId="13126D64" w14:textId="2F09C225" w:rsidR="002C7A63" w:rsidRDefault="002C7A63">
                      <w:r w:rsidRPr="002C7A63">
                        <w:rPr>
                          <w:b/>
                          <w:bCs/>
                          <w:color w:val="FF0000"/>
                        </w:rPr>
                        <w:t>OBS: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</w:t>
                      </w:r>
                      <w:r>
                        <w:t xml:space="preserve">Usamos o operador de </w:t>
                      </w:r>
                      <w:r w:rsidR="006B7DFD">
                        <w:t>resolução de escopo</w:t>
                      </w:r>
                      <w:r>
                        <w:t xml:space="preserve"> “::” para acessar </w:t>
                      </w:r>
                      <w:r w:rsidR="004E7A47">
                        <w:t>cas</w:t>
                      </w:r>
                      <w:r w:rsidR="0039180B">
                        <w:t>o</w:t>
                      </w:r>
                      <w:r w:rsidR="004E7A47">
                        <w:t>s em uma enum.</w:t>
                      </w:r>
                    </w:p>
                    <w:p w14:paraId="57DD6E2D" w14:textId="37ECA253" w:rsidR="004E7A47" w:rsidRPr="002C7A63" w:rsidRDefault="006B7DFD">
                      <w:r w:rsidRPr="006B7DFD">
                        <w:t>Como mencionei, enums no PHP são internamente representadas como classes, e cada caso de uma enum é como uma constante ou propriedade estática dessa "classe enum".</w:t>
                      </w:r>
                    </w:p>
                  </w:txbxContent>
                </v:textbox>
              </v:shape>
            </w:pict>
          </mc:Fallback>
        </mc:AlternateContent>
      </w:r>
    </w:p>
    <w:p w14:paraId="5110E1B6" w14:textId="77777777" w:rsidR="001B16FB" w:rsidRDefault="001B16FB" w:rsidP="0041772C"/>
    <w:p w14:paraId="6618655F" w14:textId="33F5C762" w:rsidR="00AE3F0A" w:rsidRDefault="006F15A4" w:rsidP="0041772C">
      <w:pPr>
        <w:rPr>
          <w:b/>
          <w:bCs/>
        </w:rPr>
      </w:pPr>
      <w:r w:rsidRPr="006F15A4">
        <w:lastRenderedPageBreak/>
        <w:t xml:space="preserve">Embora a palavra "case" apareça tanto em </w:t>
      </w:r>
      <w:r w:rsidRPr="006F15A4">
        <w:rPr>
          <w:b/>
          <w:bCs/>
        </w:rPr>
        <w:t>switch</w:t>
      </w:r>
      <w:r w:rsidRPr="006F15A4">
        <w:t xml:space="preserve"> quanto em </w:t>
      </w:r>
      <w:r w:rsidRPr="006F15A4">
        <w:rPr>
          <w:b/>
          <w:bCs/>
        </w:rPr>
        <w:t>enums</w:t>
      </w:r>
      <w:r w:rsidRPr="006F15A4">
        <w:t xml:space="preserve">, eles têm </w:t>
      </w:r>
      <w:r w:rsidRPr="006F15A4">
        <w:rPr>
          <w:b/>
          <w:bCs/>
        </w:rPr>
        <w:t>propósitos diferentes</w:t>
      </w:r>
      <w:r>
        <w:rPr>
          <w:b/>
          <w:bCs/>
        </w:rPr>
        <w:t>.</w:t>
      </w:r>
    </w:p>
    <w:p w14:paraId="03F707A7" w14:textId="28B4E433" w:rsidR="00F8554B" w:rsidRDefault="00AD4DA1" w:rsidP="0041772C">
      <w:r>
        <w:rPr>
          <w:b/>
          <w:bCs/>
        </w:rPr>
        <w:t>S</w:t>
      </w:r>
      <w:r w:rsidR="00EF4F62" w:rsidRPr="00EF4F62">
        <w:rPr>
          <w:b/>
          <w:bCs/>
        </w:rPr>
        <w:t>witch</w:t>
      </w:r>
      <w:r w:rsidR="00EF4F62" w:rsidRPr="00EF4F62">
        <w:t xml:space="preserve"> é mais adequado para lógica de controle, onde você precisa executar diferentes ações com base em valores variáveis. Ele é útil em situações onde o comportamento do sistema muda de acordo com o valor de uma variável.</w:t>
      </w:r>
    </w:p>
    <w:p w14:paraId="23DEDA7F" w14:textId="1BF3F8B3" w:rsidR="00F8554B" w:rsidRDefault="009A09EF" w:rsidP="0041772C">
      <w:r w:rsidRPr="009A09EF">
        <w:rPr>
          <w:b/>
          <w:bCs/>
        </w:rPr>
        <w:t>Enums</w:t>
      </w:r>
      <w:r w:rsidRPr="009A09EF">
        <w:t xml:space="preserve"> são ideais para definir tipos de dados com valores fixos e limitar as opções disponíveis. Eles são úteis em situações onde você quer garantir que uma variável só pode ter valores específicos, aumentando a segurança e a clareza do código.</w:t>
      </w:r>
    </w:p>
    <w:p w14:paraId="15DA9477" w14:textId="22A025A1" w:rsidR="00AE3F0A" w:rsidRDefault="009A09EF" w:rsidP="0041772C">
      <w:r>
        <w:t xml:space="preserve">Normalmente, podemos ter algumas coisas que podem ser criadas escolhendo um ou outro, que irão resultar no mesmo objetivo definido, porém, podemos diferenciar </w:t>
      </w:r>
      <w:r w:rsidR="0005620F">
        <w:t>qual melhor usar e qual seria uma “gambiarra” da seguinte forma:</w:t>
      </w:r>
    </w:p>
    <w:p w14:paraId="0BC3703A" w14:textId="77777777" w:rsidR="00815231" w:rsidRPr="00815231" w:rsidRDefault="00815231" w:rsidP="00815231">
      <w:pPr>
        <w:rPr>
          <w:b/>
          <w:bCs/>
        </w:rPr>
      </w:pPr>
      <w:r w:rsidRPr="00815231">
        <w:rPr>
          <w:b/>
          <w:bCs/>
        </w:rPr>
        <w:t>Escolhendo Entre switch e Enums</w:t>
      </w:r>
    </w:p>
    <w:p w14:paraId="63B51166" w14:textId="77777777" w:rsidR="00815231" w:rsidRPr="00815231" w:rsidRDefault="00815231" w:rsidP="00815231">
      <w:r w:rsidRPr="00815231">
        <w:t xml:space="preserve">Embora ambos possam, em certos contextos, chegar a um objetivo semelhante (por exemplo, controlar o comportamento com base em um valor específico), </w:t>
      </w:r>
      <w:r w:rsidRPr="00815231">
        <w:rPr>
          <w:b/>
          <w:bCs/>
        </w:rPr>
        <w:t>switch</w:t>
      </w:r>
      <w:r w:rsidRPr="00815231">
        <w:t xml:space="preserve"> e </w:t>
      </w:r>
      <w:r w:rsidRPr="00815231">
        <w:rPr>
          <w:b/>
          <w:bCs/>
        </w:rPr>
        <w:t>enums</w:t>
      </w:r>
      <w:r w:rsidRPr="00815231">
        <w:t xml:space="preserve"> têm propósitos diferentes e, muitas vezes, um é mais apropriado do que o outro. Usar o tipo certo para a situação ajuda a garantir que o código seja </w:t>
      </w:r>
      <w:r w:rsidRPr="00815231">
        <w:rPr>
          <w:b/>
          <w:bCs/>
        </w:rPr>
        <w:t>legível, seguro e fácil de manter</w:t>
      </w:r>
      <w:r w:rsidRPr="00815231">
        <w:t>.</w:t>
      </w:r>
    </w:p>
    <w:p w14:paraId="346955F7" w14:textId="77777777" w:rsidR="00815231" w:rsidRPr="00815231" w:rsidRDefault="00815231" w:rsidP="00815231">
      <w:pPr>
        <w:jc w:val="center"/>
        <w:rPr>
          <w:b/>
          <w:bCs/>
          <w:sz w:val="28"/>
          <w:szCs w:val="28"/>
          <w:u w:val="single"/>
        </w:rPr>
      </w:pPr>
      <w:r w:rsidRPr="00815231">
        <w:rPr>
          <w:b/>
          <w:bCs/>
          <w:sz w:val="28"/>
          <w:szCs w:val="28"/>
          <w:u w:val="single"/>
        </w:rPr>
        <w:t>Propósitos e Casos de Uso</w:t>
      </w:r>
    </w:p>
    <w:p w14:paraId="4813AB63" w14:textId="77777777" w:rsidR="00815231" w:rsidRPr="00815231" w:rsidRDefault="00815231" w:rsidP="00815231">
      <w:pPr>
        <w:numPr>
          <w:ilvl w:val="0"/>
          <w:numId w:val="3"/>
        </w:numPr>
      </w:pPr>
      <w:r w:rsidRPr="00815231">
        <w:rPr>
          <w:b/>
          <w:bCs/>
        </w:rPr>
        <w:t>switch (Controle de Fluxo)</w:t>
      </w:r>
      <w:r w:rsidRPr="00815231">
        <w:t>:</w:t>
      </w:r>
    </w:p>
    <w:p w14:paraId="35A2D9D2" w14:textId="77777777" w:rsidR="00815231" w:rsidRPr="00815231" w:rsidRDefault="00815231" w:rsidP="00815231">
      <w:pPr>
        <w:numPr>
          <w:ilvl w:val="1"/>
          <w:numId w:val="3"/>
        </w:numPr>
      </w:pPr>
      <w:r w:rsidRPr="00815231">
        <w:rPr>
          <w:b/>
          <w:bCs/>
        </w:rPr>
        <w:t>Propósito</w:t>
      </w:r>
      <w:r w:rsidRPr="00815231">
        <w:t>: Ideal para controle de fluxo, onde você precisa executar diferentes blocos de código com base em valores variáveis.</w:t>
      </w:r>
    </w:p>
    <w:p w14:paraId="438B137F" w14:textId="77777777" w:rsidR="00815231" w:rsidRPr="00815231" w:rsidRDefault="00815231" w:rsidP="00815231">
      <w:pPr>
        <w:numPr>
          <w:ilvl w:val="1"/>
          <w:numId w:val="3"/>
        </w:numPr>
      </w:pPr>
      <w:r w:rsidRPr="00815231">
        <w:rPr>
          <w:b/>
          <w:bCs/>
        </w:rPr>
        <w:t>Caso de Uso</w:t>
      </w:r>
      <w:r w:rsidRPr="00815231">
        <w:t xml:space="preserve">: Controle dinâmico de comportamento, especialmente quando os valores podem ser variáveis e não são fixos. É ideal para </w:t>
      </w:r>
      <w:r w:rsidRPr="00815231">
        <w:rPr>
          <w:b/>
          <w:bCs/>
        </w:rPr>
        <w:t>tomada de decisões</w:t>
      </w:r>
      <w:r w:rsidRPr="00815231">
        <w:t>.</w:t>
      </w:r>
    </w:p>
    <w:p w14:paraId="4977D08B" w14:textId="77777777" w:rsidR="00815231" w:rsidRPr="00815231" w:rsidRDefault="00815231" w:rsidP="00815231">
      <w:pPr>
        <w:numPr>
          <w:ilvl w:val="0"/>
          <w:numId w:val="3"/>
        </w:numPr>
      </w:pPr>
      <w:r w:rsidRPr="00815231">
        <w:rPr>
          <w:b/>
          <w:bCs/>
        </w:rPr>
        <w:t>Enums (Definição de Tipos)</w:t>
      </w:r>
      <w:r w:rsidRPr="00815231">
        <w:t>:</w:t>
      </w:r>
    </w:p>
    <w:p w14:paraId="1488436F" w14:textId="77777777" w:rsidR="00815231" w:rsidRPr="00815231" w:rsidRDefault="00815231" w:rsidP="00815231">
      <w:pPr>
        <w:numPr>
          <w:ilvl w:val="1"/>
          <w:numId w:val="3"/>
        </w:numPr>
      </w:pPr>
      <w:r w:rsidRPr="00815231">
        <w:rPr>
          <w:b/>
          <w:bCs/>
        </w:rPr>
        <w:t>Propósito</w:t>
      </w:r>
      <w:r w:rsidRPr="00815231">
        <w:t>: Ideal para definir um conjunto fixo de valores possíveis para uma variável, garantindo que só esses valores sejam aceitos.</w:t>
      </w:r>
    </w:p>
    <w:p w14:paraId="4A8FB21F" w14:textId="77777777" w:rsidR="00815231" w:rsidRPr="00815231" w:rsidRDefault="00815231" w:rsidP="00815231">
      <w:pPr>
        <w:numPr>
          <w:ilvl w:val="1"/>
          <w:numId w:val="3"/>
        </w:numPr>
      </w:pPr>
      <w:r w:rsidRPr="00815231">
        <w:rPr>
          <w:b/>
          <w:bCs/>
        </w:rPr>
        <w:t>Caso de Uso</w:t>
      </w:r>
      <w:r w:rsidRPr="00815231">
        <w:t xml:space="preserve">: Ideal para definir </w:t>
      </w:r>
      <w:r w:rsidRPr="00815231">
        <w:rPr>
          <w:b/>
          <w:bCs/>
        </w:rPr>
        <w:t>tipos personalizados com valores restritos</w:t>
      </w:r>
      <w:r w:rsidRPr="00815231">
        <w:t>, como estados de um pedido ou tipos de usuário.</w:t>
      </w:r>
    </w:p>
    <w:p w14:paraId="05B11CF7" w14:textId="41E20B8B" w:rsidR="00815231" w:rsidRDefault="00815231" w:rsidP="00815231"/>
    <w:p w14:paraId="46004238" w14:textId="77777777" w:rsidR="00815231" w:rsidRDefault="00815231" w:rsidP="00815231"/>
    <w:p w14:paraId="7D159E71" w14:textId="77777777" w:rsidR="00815231" w:rsidRDefault="00815231" w:rsidP="00815231"/>
    <w:p w14:paraId="74518D75" w14:textId="77777777" w:rsidR="00815231" w:rsidRDefault="00815231" w:rsidP="00815231"/>
    <w:p w14:paraId="38E0B677" w14:textId="77777777" w:rsidR="00815231" w:rsidRDefault="00815231" w:rsidP="00815231"/>
    <w:p w14:paraId="5B72036B" w14:textId="77777777" w:rsidR="00815231" w:rsidRDefault="00815231" w:rsidP="00815231"/>
    <w:p w14:paraId="74C24337" w14:textId="77777777" w:rsidR="00815231" w:rsidRDefault="00815231" w:rsidP="00815231"/>
    <w:p w14:paraId="2E367B3C" w14:textId="77777777" w:rsidR="00815231" w:rsidRDefault="00815231" w:rsidP="00815231"/>
    <w:p w14:paraId="76B38B76" w14:textId="77777777" w:rsidR="00815231" w:rsidRPr="00815231" w:rsidRDefault="00815231" w:rsidP="00815231"/>
    <w:p w14:paraId="76B0F111" w14:textId="77777777" w:rsidR="00815231" w:rsidRPr="00815231" w:rsidRDefault="00815231" w:rsidP="00815231">
      <w:pPr>
        <w:rPr>
          <w:b/>
          <w:bCs/>
        </w:rPr>
      </w:pPr>
      <w:r w:rsidRPr="00815231">
        <w:rPr>
          <w:b/>
          <w:bCs/>
        </w:rPr>
        <w:lastRenderedPageBreak/>
        <w:t>Exemplo: Definindo Permissões de Usuários</w:t>
      </w:r>
    </w:p>
    <w:p w14:paraId="7D1D01FF" w14:textId="77777777" w:rsidR="00815231" w:rsidRPr="00815231" w:rsidRDefault="00815231" w:rsidP="00815231">
      <w:r w:rsidRPr="00815231">
        <w:t xml:space="preserve">Imagine que você está criando um sistema de permissões para usuários, onde existem diferentes tipos de usuários: </w:t>
      </w:r>
      <w:r w:rsidRPr="00815231">
        <w:rPr>
          <w:b/>
          <w:bCs/>
        </w:rPr>
        <w:t>Administrador, Editor, e Visitante</w:t>
      </w:r>
      <w:r w:rsidRPr="00815231">
        <w:t>.</w:t>
      </w:r>
    </w:p>
    <w:p w14:paraId="5CE29855" w14:textId="77777777" w:rsidR="00815231" w:rsidRPr="00815231" w:rsidRDefault="00815231" w:rsidP="00815231">
      <w:pPr>
        <w:numPr>
          <w:ilvl w:val="0"/>
          <w:numId w:val="4"/>
        </w:numPr>
      </w:pPr>
      <w:r w:rsidRPr="00815231">
        <w:rPr>
          <w:b/>
          <w:bCs/>
        </w:rPr>
        <w:t>Usando Enums (Solução Bem Estruturada)</w:t>
      </w:r>
      <w:r w:rsidRPr="00815231">
        <w:t>:</w:t>
      </w:r>
    </w:p>
    <w:p w14:paraId="7BFAE917" w14:textId="04BEE9BB" w:rsidR="00815231" w:rsidRPr="00815231" w:rsidRDefault="001220D0" w:rsidP="00C841C6">
      <w:pPr>
        <w:numPr>
          <w:ilvl w:val="0"/>
          <w:numId w:val="4"/>
        </w:numPr>
      </w:pPr>
      <w:r w:rsidRPr="001220D0">
        <w:drawing>
          <wp:anchor distT="0" distB="0" distL="114300" distR="114300" simplePos="0" relativeHeight="251660288" behindDoc="0" locked="0" layoutInCell="1" allowOverlap="1" wp14:anchorId="21DA7C41" wp14:editId="6646D8C4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3770466" cy="3252159"/>
            <wp:effectExtent l="0" t="0" r="1905" b="5715"/>
            <wp:wrapNone/>
            <wp:docPr id="18538520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52063" name="Imagem 1" descr="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66" cy="325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231" w:rsidRPr="00815231">
        <w:t>Aqui, os tipos de usuários são valores fixos que não mudarão com o tempo. Enums são ideais para definir esses valores de forma clara e segura.</w:t>
      </w:r>
    </w:p>
    <w:p w14:paraId="73BE717D" w14:textId="560140FA" w:rsidR="00AE3F0A" w:rsidRDefault="00AE3F0A" w:rsidP="0041772C"/>
    <w:p w14:paraId="732A8EBF" w14:textId="159CD2D7" w:rsidR="00AE3F0A" w:rsidRDefault="00AE3F0A" w:rsidP="0041772C"/>
    <w:p w14:paraId="6ECE429A" w14:textId="6B4481D2" w:rsidR="00AE3F0A" w:rsidRDefault="00AE3F0A" w:rsidP="0041772C"/>
    <w:p w14:paraId="54B25211" w14:textId="3E4CE3F6" w:rsidR="00AE3F0A" w:rsidRDefault="00AE3F0A" w:rsidP="0041772C"/>
    <w:p w14:paraId="111BAFAD" w14:textId="1E5CCC56" w:rsidR="00AE3F0A" w:rsidRDefault="00AE3F0A" w:rsidP="0041772C"/>
    <w:p w14:paraId="23358FCF" w14:textId="77777777" w:rsidR="00AE3F0A" w:rsidRDefault="00AE3F0A" w:rsidP="0041772C"/>
    <w:p w14:paraId="5C822945" w14:textId="447B0087" w:rsidR="00AE3F0A" w:rsidRDefault="00AE3F0A" w:rsidP="0041772C"/>
    <w:p w14:paraId="38974FE6" w14:textId="77777777" w:rsidR="00AE3F0A" w:rsidRDefault="00AE3F0A" w:rsidP="0041772C"/>
    <w:p w14:paraId="13D7865F" w14:textId="77777777" w:rsidR="00AE3F0A" w:rsidRDefault="00AE3F0A" w:rsidP="0041772C"/>
    <w:p w14:paraId="34E05633" w14:textId="63AECBD0" w:rsidR="00783FFA" w:rsidRDefault="00783FFA" w:rsidP="0041772C"/>
    <w:p w14:paraId="0D9C11FE" w14:textId="77777777" w:rsidR="00783FFA" w:rsidRDefault="00783FFA" w:rsidP="0041772C"/>
    <w:p w14:paraId="6671B2D8" w14:textId="68A3AA9F" w:rsidR="001220D0" w:rsidRDefault="001220D0" w:rsidP="001220D0">
      <w:pPr>
        <w:pStyle w:val="PargrafodaLista"/>
        <w:numPr>
          <w:ilvl w:val="1"/>
          <w:numId w:val="1"/>
        </w:numPr>
      </w:pPr>
      <w:r w:rsidRPr="001220D0">
        <w:rPr>
          <w:b/>
          <w:bCs/>
        </w:rPr>
        <w:t>Vantagem</w:t>
      </w:r>
      <w:r w:rsidRPr="001220D0">
        <w:t>: Usar enums para definir TipoUsuario garante que só os valores permitidos (Administrador, Editor, Visitante) possam ser usados. Isso torna o código mais claro e seguro.</w:t>
      </w:r>
    </w:p>
    <w:p w14:paraId="02461FDA" w14:textId="77777777" w:rsidR="001220D0" w:rsidRPr="001220D0" w:rsidRDefault="001220D0" w:rsidP="001220D0">
      <w:pPr>
        <w:ind w:left="720"/>
      </w:pPr>
    </w:p>
    <w:p w14:paraId="32E6EA1A" w14:textId="3B54F866" w:rsidR="001220D0" w:rsidRPr="001220D0" w:rsidRDefault="001220D0" w:rsidP="001220D0">
      <w:pPr>
        <w:pStyle w:val="PargrafodaLista"/>
        <w:numPr>
          <w:ilvl w:val="0"/>
          <w:numId w:val="4"/>
        </w:numPr>
      </w:pPr>
      <w:r w:rsidRPr="001220D0">
        <w:rPr>
          <w:b/>
          <w:bCs/>
        </w:rPr>
        <w:t>Usando Strings Diretas (Gambiarra)</w:t>
      </w:r>
      <w:r w:rsidRPr="001220D0">
        <w:t>:</w:t>
      </w:r>
    </w:p>
    <w:p w14:paraId="5FAFB4EB" w14:textId="5FF2F89E" w:rsidR="001220D0" w:rsidRPr="001220D0" w:rsidRDefault="001220D0" w:rsidP="001220D0">
      <w:pPr>
        <w:numPr>
          <w:ilvl w:val="0"/>
          <w:numId w:val="6"/>
        </w:numPr>
      </w:pPr>
      <w:r w:rsidRPr="001220D0">
        <w:t>Usar strings para representar os tipos de usuário pode funcionar, mas é mais propenso a erros, pois não há garantia de que o valor seja um dos tipos válidos.</w:t>
      </w:r>
    </w:p>
    <w:p w14:paraId="1DCDB9F9" w14:textId="4D6A9A0D" w:rsidR="00783FFA" w:rsidRDefault="00242015" w:rsidP="0041772C">
      <w:r w:rsidRPr="00C841C6">
        <w:drawing>
          <wp:anchor distT="0" distB="0" distL="114300" distR="114300" simplePos="0" relativeHeight="251661312" behindDoc="0" locked="0" layoutInCell="1" allowOverlap="1" wp14:anchorId="7EC35DCB" wp14:editId="29FACB8D">
            <wp:simplePos x="0" y="0"/>
            <wp:positionH relativeFrom="column">
              <wp:posOffset>-732131</wp:posOffset>
            </wp:positionH>
            <wp:positionV relativeFrom="paragraph">
              <wp:posOffset>150722</wp:posOffset>
            </wp:positionV>
            <wp:extent cx="3973380" cy="2859021"/>
            <wp:effectExtent l="0" t="0" r="8255" b="0"/>
            <wp:wrapNone/>
            <wp:docPr id="11354078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07815" name="Imagem 1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80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A8470" w14:textId="3ACDCD0E" w:rsidR="00783FFA" w:rsidRDefault="00783FFA" w:rsidP="0041772C"/>
    <w:p w14:paraId="00350507" w14:textId="7EF73E79" w:rsidR="00783FFA" w:rsidRDefault="00783FFA" w:rsidP="0041772C"/>
    <w:p w14:paraId="045F6D2A" w14:textId="0DA4C562" w:rsidR="00783FFA" w:rsidRDefault="00242015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C9F80F" wp14:editId="492D8FA5">
                <wp:simplePos x="0" y="0"/>
                <wp:positionH relativeFrom="column">
                  <wp:posOffset>3327400</wp:posOffset>
                </wp:positionH>
                <wp:positionV relativeFrom="paragraph">
                  <wp:posOffset>263214</wp:posOffset>
                </wp:positionV>
                <wp:extent cx="3053751" cy="1104182"/>
                <wp:effectExtent l="0" t="0" r="13335" b="20320"/>
                <wp:wrapNone/>
                <wp:docPr id="162784240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751" cy="1104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4E1B2C" w14:textId="0136D0AA" w:rsidR="00242015" w:rsidRDefault="00242015">
                            <w:r w:rsidRPr="00242015">
                              <w:rPr>
                                <w:b/>
                                <w:bCs/>
                              </w:rPr>
                              <w:t>Desvantagem</w:t>
                            </w:r>
                            <w:r w:rsidRPr="00242015">
                              <w:t>: Usar strings para tipos de usuário é frágil, pois é fácil cometer erros de digitação e, sem enums, o código não garante que apenas valores válidos sejam usados. Isso pode tornar o código menos seguro e mais propenso a bugs.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9F80F" id="Caixa de Texto 1" o:spid="_x0000_s1027" type="#_x0000_t202" style="position:absolute;margin-left:262pt;margin-top:20.75pt;width:240.45pt;height:86.9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" fillcolor="white [3201]" strokeweight=".5pt">
                <v:textbox>
                  <w:txbxContent>
                    <w:p w14:paraId="134E1B2C" w14:textId="0136D0AA" w:rsidR="00242015" w:rsidRDefault="00242015">
                      <w:r w:rsidRPr="00242015">
                        <w:rPr>
                          <w:b/>
                          <w:bCs/>
                        </w:rPr>
                        <w:t>Desvantagem</w:t>
                      </w:r>
                      <w:r w:rsidRPr="00242015">
                        <w:t>: Usar strings para tipos de usuário é frágil, pois é fácil cometer erros de digitação e, sem enums, o código não garante que apenas valores válidos sejam usados. Isso pode tornar o código menos seguro e mais propenso a bugs.</w:t>
                      </w:r>
                    </w:p>
                  </w:txbxContent>
                </v:textbox>
              </v:shape>
            </w:pict>
          </mc:Fallback>
        </mc:AlternateContent>
      </w:r>
    </w:p>
    <w:p w14:paraId="77FA7F0D" w14:textId="77777777" w:rsidR="00783FFA" w:rsidRDefault="00783FFA" w:rsidP="0041772C"/>
    <w:p w14:paraId="0B17E0FD" w14:textId="77777777" w:rsidR="00783FFA" w:rsidRDefault="00783FFA" w:rsidP="0041772C"/>
    <w:p w14:paraId="78A61135" w14:textId="77777777" w:rsidR="00783FFA" w:rsidRDefault="00783FFA" w:rsidP="0041772C"/>
    <w:p w14:paraId="10C6A7CF" w14:textId="77777777" w:rsidR="00783FFA" w:rsidRDefault="00783FFA" w:rsidP="0041772C"/>
    <w:p w14:paraId="4D5F19FD" w14:textId="77777777" w:rsidR="00C10354" w:rsidRPr="00C10354" w:rsidRDefault="00C10354" w:rsidP="00C10354">
      <w:pPr>
        <w:rPr>
          <w:b/>
          <w:bCs/>
        </w:rPr>
      </w:pPr>
      <w:r w:rsidRPr="00C10354">
        <w:rPr>
          <w:b/>
          <w:bCs/>
        </w:rPr>
        <w:lastRenderedPageBreak/>
        <w:t>Como Diferenciar Solução Ideal de Gambiarra</w:t>
      </w:r>
    </w:p>
    <w:p w14:paraId="5474CD95" w14:textId="77777777" w:rsidR="00C10354" w:rsidRPr="00C10354" w:rsidRDefault="00C10354" w:rsidP="00C10354">
      <w:pPr>
        <w:numPr>
          <w:ilvl w:val="0"/>
          <w:numId w:val="7"/>
        </w:numPr>
      </w:pPr>
      <w:r w:rsidRPr="00C10354">
        <w:rPr>
          <w:b/>
          <w:bCs/>
        </w:rPr>
        <w:t>Propósito e Contexto</w:t>
      </w:r>
      <w:r w:rsidRPr="00C10354">
        <w:t>:</w:t>
      </w:r>
    </w:p>
    <w:p w14:paraId="1FFFC2B2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t xml:space="preserve">Pergunte-se qual é o propósito do código. Se você quer </w:t>
      </w:r>
      <w:r w:rsidRPr="00C10354">
        <w:rPr>
          <w:b/>
          <w:bCs/>
        </w:rPr>
        <w:t>limitar valores</w:t>
      </w:r>
      <w:r w:rsidRPr="00C10354">
        <w:t xml:space="preserve"> para garantir segurança e consistência, use enums.</w:t>
      </w:r>
    </w:p>
    <w:p w14:paraId="31DCD9EB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t xml:space="preserve">Se você quer </w:t>
      </w:r>
      <w:r w:rsidRPr="00C10354">
        <w:rPr>
          <w:b/>
          <w:bCs/>
        </w:rPr>
        <w:t>executar diferentes ações</w:t>
      </w:r>
      <w:r w:rsidRPr="00C10354">
        <w:t xml:space="preserve"> com base em valores variados e dinâmicos, use switch.</w:t>
      </w:r>
    </w:p>
    <w:p w14:paraId="00A0C924" w14:textId="77777777" w:rsidR="00C10354" w:rsidRPr="00C10354" w:rsidRDefault="00C10354" w:rsidP="00C10354">
      <w:pPr>
        <w:numPr>
          <w:ilvl w:val="0"/>
          <w:numId w:val="7"/>
        </w:numPr>
      </w:pPr>
      <w:r w:rsidRPr="00C10354">
        <w:rPr>
          <w:b/>
          <w:bCs/>
        </w:rPr>
        <w:t>Segurança e Consistência</w:t>
      </w:r>
      <w:r w:rsidRPr="00C10354">
        <w:t>:</w:t>
      </w:r>
    </w:p>
    <w:p w14:paraId="33512978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Solução Ideal</w:t>
      </w:r>
      <w:r w:rsidRPr="00C10354">
        <w:t>: Enums garantem segurança e consistência ao limitar os valores possíveis.</w:t>
      </w:r>
    </w:p>
    <w:p w14:paraId="4BB0ADB2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Gambiarra</w:t>
      </w:r>
      <w:r w:rsidRPr="00C10354">
        <w:t>: Usar strings ou valores "soltos" em vez de enums reduz a segurança, pois valores inválidos podem facilmente ser usados.</w:t>
      </w:r>
    </w:p>
    <w:p w14:paraId="5404677B" w14:textId="77777777" w:rsidR="00C10354" w:rsidRPr="00C10354" w:rsidRDefault="00C10354" w:rsidP="00C10354">
      <w:pPr>
        <w:numPr>
          <w:ilvl w:val="0"/>
          <w:numId w:val="7"/>
        </w:numPr>
      </w:pPr>
      <w:r w:rsidRPr="00C10354">
        <w:rPr>
          <w:b/>
          <w:bCs/>
        </w:rPr>
        <w:t>Facilidade de Manutenção</w:t>
      </w:r>
      <w:r w:rsidRPr="00C10354">
        <w:t>:</w:t>
      </w:r>
    </w:p>
    <w:p w14:paraId="4802CBB9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Solução Ideal</w:t>
      </w:r>
      <w:r w:rsidRPr="00C10354">
        <w:t>: Com enums, a manutenção é mais simples, pois os valores permitidos são centralizados e garantidos. Qualquer alteração ou adição é feita diretamente no enum.</w:t>
      </w:r>
    </w:p>
    <w:p w14:paraId="2E4E6395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Gambiarra</w:t>
      </w:r>
      <w:r w:rsidRPr="00C10354">
        <w:t>: Usar strings ou constantes soltas pode dificultar a manutenção, já que é fácil esquecer de atualizar todos os lugares que usam esses valores.</w:t>
      </w:r>
    </w:p>
    <w:p w14:paraId="104F09C6" w14:textId="77777777" w:rsidR="00C10354" w:rsidRPr="00C10354" w:rsidRDefault="00C10354" w:rsidP="00C10354">
      <w:pPr>
        <w:numPr>
          <w:ilvl w:val="0"/>
          <w:numId w:val="7"/>
        </w:numPr>
      </w:pPr>
      <w:r w:rsidRPr="00C10354">
        <w:rPr>
          <w:b/>
          <w:bCs/>
        </w:rPr>
        <w:t>Clareza e Legibilidade</w:t>
      </w:r>
      <w:r w:rsidRPr="00C10354">
        <w:t>:</w:t>
      </w:r>
    </w:p>
    <w:p w14:paraId="43369EB6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Solução Ideal</w:t>
      </w:r>
      <w:r w:rsidRPr="00C10354">
        <w:t>: Enums deixam o código mais claro, pois os valores permitidos são definidos de maneira explícita.</w:t>
      </w:r>
    </w:p>
    <w:p w14:paraId="21738549" w14:textId="77777777" w:rsidR="00C10354" w:rsidRPr="00C10354" w:rsidRDefault="00C10354" w:rsidP="00C10354">
      <w:pPr>
        <w:numPr>
          <w:ilvl w:val="1"/>
          <w:numId w:val="7"/>
        </w:numPr>
      </w:pPr>
      <w:r w:rsidRPr="00C10354">
        <w:rPr>
          <w:b/>
          <w:bCs/>
        </w:rPr>
        <w:t>Gambiarra</w:t>
      </w:r>
      <w:r w:rsidRPr="00C10354">
        <w:t>: Usar valores "soltos" torna o código confuso e pode exigir validações extras para garantir que os valores estão corretos.</w:t>
      </w:r>
    </w:p>
    <w:p w14:paraId="67CCFAD6" w14:textId="77777777" w:rsidR="00C10354" w:rsidRPr="00C10354" w:rsidRDefault="00C10354" w:rsidP="00C10354">
      <w:r w:rsidRPr="00C10354">
        <w:pict w14:anchorId="5EF08D06">
          <v:rect id="_x0000_i1040" style="width:0;height:1.5pt" o:hralign="center" o:hrstd="t" o:hr="t" fillcolor="#a0a0a0" stroked="f"/>
        </w:pict>
      </w:r>
    </w:p>
    <w:p w14:paraId="3DBFE239" w14:textId="77777777" w:rsidR="00C10354" w:rsidRPr="00C10354" w:rsidRDefault="00C10354" w:rsidP="00C10354">
      <w:pPr>
        <w:rPr>
          <w:b/>
          <w:bCs/>
        </w:rPr>
      </w:pPr>
      <w:r w:rsidRPr="00C10354">
        <w:rPr>
          <w:b/>
          <w:bCs/>
        </w:rPr>
        <w:t>Conclusão</w:t>
      </w:r>
    </w:p>
    <w:p w14:paraId="05566F90" w14:textId="77777777" w:rsidR="00C10354" w:rsidRPr="00C10354" w:rsidRDefault="00C10354" w:rsidP="00C10354">
      <w:pPr>
        <w:numPr>
          <w:ilvl w:val="0"/>
          <w:numId w:val="8"/>
        </w:numPr>
      </w:pPr>
      <w:r w:rsidRPr="00C10354">
        <w:rPr>
          <w:b/>
          <w:bCs/>
        </w:rPr>
        <w:t>Use enums para definir conjuntos fixos de valores</w:t>
      </w:r>
      <w:r w:rsidRPr="00C10354">
        <w:t>: Isso é ideal para situações onde você quer garantir que uma variável só pode ter valores específicos, como tipos de usuário, estados de pedido, etc.</w:t>
      </w:r>
    </w:p>
    <w:p w14:paraId="6002AC65" w14:textId="77777777" w:rsidR="00C10354" w:rsidRPr="00C10354" w:rsidRDefault="00C10354" w:rsidP="00C10354">
      <w:pPr>
        <w:numPr>
          <w:ilvl w:val="0"/>
          <w:numId w:val="8"/>
        </w:numPr>
      </w:pPr>
      <w:r w:rsidRPr="00C10354">
        <w:rPr>
          <w:b/>
          <w:bCs/>
        </w:rPr>
        <w:t>Use switch para lógica de controle baseada em valores dinâmicos</w:t>
      </w:r>
      <w:r w:rsidRPr="00C10354">
        <w:t>: Ideal para controlar o fluxo de execução, onde cada caso representa um comportamento específico.</w:t>
      </w:r>
    </w:p>
    <w:p w14:paraId="677CBFEC" w14:textId="77777777" w:rsidR="00783FFA" w:rsidRDefault="00783FFA" w:rsidP="0041772C"/>
    <w:p w14:paraId="7F0DA7D6" w14:textId="77777777" w:rsidR="00783FFA" w:rsidRDefault="00783FFA" w:rsidP="0041772C"/>
    <w:p w14:paraId="1BD6EDB1" w14:textId="77777777" w:rsidR="00783FFA" w:rsidRDefault="00783FFA" w:rsidP="0041772C"/>
    <w:p w14:paraId="2AA15F8A" w14:textId="77777777" w:rsidR="00783FFA" w:rsidRDefault="00783FFA" w:rsidP="0041772C"/>
    <w:p w14:paraId="24E09037" w14:textId="77777777" w:rsidR="00AE3F0A" w:rsidRDefault="00AE3F0A" w:rsidP="0041772C"/>
    <w:p w14:paraId="4846FB4F" w14:textId="77777777" w:rsidR="00D9282C" w:rsidRPr="00A957EC" w:rsidRDefault="00D9282C" w:rsidP="0041772C"/>
    <w:p w14:paraId="77795927" w14:textId="316C4F4A" w:rsidR="0041772C" w:rsidRDefault="000559D6" w:rsidP="0041772C">
      <w:pPr>
        <w:pStyle w:val="Ttulo1"/>
      </w:pPr>
      <w:r>
        <w:lastRenderedPageBreak/>
        <w:t>enum como parâmetro pra funções</w:t>
      </w:r>
    </w:p>
    <w:p w14:paraId="69CE320F" w14:textId="628823F0" w:rsidR="007C7371" w:rsidRDefault="006B7711" w:rsidP="0041772C">
      <w:r>
        <w:t>Quando temos uma função e precisamos passar o valor de uma enum</w:t>
      </w:r>
      <w:r w:rsidR="007C7371">
        <w:t xml:space="preserve"> como parâmetro, podemos:</w:t>
      </w:r>
    </w:p>
    <w:p w14:paraId="06F9211E" w14:textId="4DE51E94" w:rsidR="00152D6C" w:rsidRDefault="007C7371" w:rsidP="007C7371">
      <w:pPr>
        <w:pStyle w:val="PargrafodaLista"/>
        <w:numPr>
          <w:ilvl w:val="0"/>
          <w:numId w:val="8"/>
        </w:numPr>
      </w:pPr>
      <w:r>
        <w:t xml:space="preserve"> passar atribuindo de antemão o ‘case’ da enum em uma variável e depois colocar essa variável dentro do parâmetro...</w:t>
      </w:r>
      <w:r w:rsidR="00244B43">
        <w:br/>
      </w:r>
    </w:p>
    <w:p w14:paraId="25B3B27B" w14:textId="77777777" w:rsidR="003A0BBF" w:rsidRDefault="007C7371" w:rsidP="003A0BBF">
      <w:pPr>
        <w:pStyle w:val="PargrafodaLista"/>
        <w:numPr>
          <w:ilvl w:val="0"/>
          <w:numId w:val="8"/>
        </w:numPr>
      </w:pPr>
      <w:r>
        <w:t>Ou</w:t>
      </w:r>
      <w:r w:rsidR="00244B43">
        <w:t xml:space="preserve"> podemos simplesmente colocar o acesso ao ‘case’ diretamente dentro do parâmetro.</w:t>
      </w:r>
    </w:p>
    <w:p w14:paraId="3A17E3AB" w14:textId="778FBA90" w:rsidR="007C7371" w:rsidRDefault="003A0BBF" w:rsidP="003A0BBF">
      <w:r>
        <w:t>Das 2 formas funciona perfeitamente.</w:t>
      </w:r>
      <w:r w:rsidR="007C7371">
        <w:t xml:space="preserve"> </w:t>
      </w:r>
    </w:p>
    <w:p w14:paraId="6594A505" w14:textId="3942CFFA" w:rsidR="003A0BBF" w:rsidRDefault="003A0BBF" w:rsidP="003A0BBF">
      <w:r>
        <w:t>Como no exemplo:</w:t>
      </w:r>
    </w:p>
    <w:p w14:paraId="043CC1DC" w14:textId="5437370D" w:rsidR="00152D6C" w:rsidRDefault="003A0BBF" w:rsidP="0041772C">
      <w:r w:rsidRPr="006B7711">
        <w:drawing>
          <wp:anchor distT="0" distB="0" distL="114300" distR="114300" simplePos="0" relativeHeight="251664384" behindDoc="0" locked="0" layoutInCell="1" allowOverlap="1" wp14:anchorId="2DEB6E7A" wp14:editId="056119DA">
            <wp:simplePos x="0" y="0"/>
            <wp:positionH relativeFrom="margin">
              <wp:align>center</wp:align>
            </wp:positionH>
            <wp:positionV relativeFrom="paragraph">
              <wp:posOffset>12479</wp:posOffset>
            </wp:positionV>
            <wp:extent cx="5215890" cy="2688590"/>
            <wp:effectExtent l="0" t="0" r="3810" b="0"/>
            <wp:wrapNone/>
            <wp:docPr id="10789415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41578" name="Imagem 1" descr="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F9A">
        <w:t xml:space="preserve"> </w:t>
      </w:r>
    </w:p>
    <w:p w14:paraId="70C6F165" w14:textId="587C0BC6" w:rsidR="00152D6C" w:rsidRDefault="00152D6C" w:rsidP="0041772C"/>
    <w:p w14:paraId="5A3DD0D6" w14:textId="3D27FA28" w:rsidR="00152D6C" w:rsidRDefault="00152D6C" w:rsidP="0041772C"/>
    <w:p w14:paraId="620EF09E" w14:textId="77777777" w:rsidR="006B7711" w:rsidRDefault="006B7711" w:rsidP="0041772C"/>
    <w:p w14:paraId="78946DBA" w14:textId="038B5329" w:rsidR="006B7711" w:rsidRDefault="006B7711" w:rsidP="0041772C"/>
    <w:p w14:paraId="1AC1BC7A" w14:textId="77777777" w:rsidR="006B7711" w:rsidRDefault="006B7711" w:rsidP="0041772C"/>
    <w:p w14:paraId="5EE19466" w14:textId="0E0609BA" w:rsidR="006B7711" w:rsidRDefault="006B7711" w:rsidP="0041772C"/>
    <w:p w14:paraId="1741EBF4" w14:textId="77777777" w:rsidR="006B7711" w:rsidRDefault="006B7711" w:rsidP="0041772C"/>
    <w:p w14:paraId="37C4F948" w14:textId="77777777" w:rsidR="00EB749E" w:rsidRDefault="00EB749E" w:rsidP="0041772C"/>
    <w:p w14:paraId="725C180E" w14:textId="018886A6" w:rsidR="00EB749E" w:rsidRDefault="00EB749E" w:rsidP="0041772C"/>
    <w:p w14:paraId="020112A0" w14:textId="77777777" w:rsidR="003D6AA8" w:rsidRDefault="003D6AA8" w:rsidP="0041772C"/>
    <w:p w14:paraId="35C14F8D" w14:textId="77777777" w:rsidR="003D6AA8" w:rsidRDefault="003D6AA8" w:rsidP="0041772C"/>
    <w:p w14:paraId="5B5F548A" w14:textId="77777777" w:rsidR="003D6AA8" w:rsidRDefault="003D6AA8" w:rsidP="0041772C"/>
    <w:p w14:paraId="3DBF84AD" w14:textId="77777777" w:rsidR="003D6AA8" w:rsidRDefault="003D6AA8" w:rsidP="0041772C"/>
    <w:p w14:paraId="1784ABD1" w14:textId="77777777" w:rsidR="003D6AA8" w:rsidRDefault="003D6AA8" w:rsidP="0041772C"/>
    <w:p w14:paraId="028EC618" w14:textId="77777777" w:rsidR="003D6AA8" w:rsidRDefault="003D6AA8" w:rsidP="0041772C"/>
    <w:p w14:paraId="7CD7C122" w14:textId="77777777" w:rsidR="003D6AA8" w:rsidRDefault="003D6AA8" w:rsidP="0041772C"/>
    <w:p w14:paraId="6BC415F4" w14:textId="77777777" w:rsidR="003D6AA8" w:rsidRDefault="003D6AA8" w:rsidP="0041772C"/>
    <w:p w14:paraId="5E9D2FE9" w14:textId="77777777" w:rsidR="003D6AA8" w:rsidRDefault="003D6AA8" w:rsidP="0041772C"/>
    <w:p w14:paraId="7A498F39" w14:textId="77777777" w:rsidR="003D6AA8" w:rsidRDefault="003D6AA8" w:rsidP="0041772C"/>
    <w:p w14:paraId="550E06DC" w14:textId="77777777" w:rsidR="003D6AA8" w:rsidRDefault="003D6AA8" w:rsidP="0041772C"/>
    <w:p w14:paraId="393824F7" w14:textId="77777777" w:rsidR="003D6AA8" w:rsidRDefault="003D6AA8" w:rsidP="0041772C"/>
    <w:p w14:paraId="21238135" w14:textId="77777777" w:rsidR="0041772C" w:rsidRPr="0041772C" w:rsidRDefault="0041772C" w:rsidP="0041772C"/>
    <w:p w14:paraId="056841AA" w14:textId="2191C7E9" w:rsidR="009B4EEB" w:rsidRDefault="00931938" w:rsidP="003D6AA8">
      <w:pPr>
        <w:pStyle w:val="Ttulo1"/>
      </w:pPr>
      <w:r>
        <w:lastRenderedPageBreak/>
        <w:t>Backed enums</w:t>
      </w:r>
    </w:p>
    <w:p w14:paraId="5F83E010" w14:textId="23F59FEA" w:rsidR="006C127B" w:rsidRDefault="002B3D86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726AF98" wp14:editId="1B0BA26C">
                <wp:simplePos x="0" y="0"/>
                <wp:positionH relativeFrom="margin">
                  <wp:posOffset>2926412</wp:posOffset>
                </wp:positionH>
                <wp:positionV relativeFrom="paragraph">
                  <wp:posOffset>8696</wp:posOffset>
                </wp:positionV>
                <wp:extent cx="2918129" cy="1216550"/>
                <wp:effectExtent l="0" t="0" r="15875" b="22225"/>
                <wp:wrapNone/>
                <wp:docPr id="394064026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8129" cy="121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F176A3" w14:textId="77777777" w:rsidR="000161CA" w:rsidRDefault="000161CA" w:rsidP="000161CA">
                            <w:r>
                              <w:t>Mas se por acaso, atribuímos valores a esses cases, da seguinte forma:</w:t>
                            </w:r>
                          </w:p>
                          <w:p w14:paraId="00FEF697" w14:textId="77777777" w:rsidR="000161CA" w:rsidRDefault="000161CA" w:rsidP="000161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6AF98" id="Caixa de Texto 3" o:spid="_x0000_s1028" type="#_x0000_t202" style="position:absolute;margin-left:230.45pt;margin-top:.7pt;width:229.75pt;height:95.8pt;z-index:-2516469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" fillcolor="white [3201]" strokecolor="white [3212]" strokeweight=".5pt">
                <v:textbox>
                  <w:txbxContent>
                    <w:p w14:paraId="6CF176A3" w14:textId="77777777" w:rsidR="000161CA" w:rsidRDefault="000161CA" w:rsidP="000161CA">
                      <w:r>
                        <w:t>Mas se por acaso, atribuímos valores a esses cases, da seguinte forma:</w:t>
                      </w:r>
                    </w:p>
                    <w:p w14:paraId="00FEF697" w14:textId="77777777" w:rsidR="000161CA" w:rsidRDefault="000161CA" w:rsidP="000161C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AD5B934" wp14:editId="3CE81318">
                <wp:simplePos x="0" y="0"/>
                <wp:positionH relativeFrom="margin">
                  <wp:posOffset>191935</wp:posOffset>
                </wp:positionH>
                <wp:positionV relativeFrom="paragraph">
                  <wp:posOffset>8890</wp:posOffset>
                </wp:positionV>
                <wp:extent cx="2472856" cy="1216025"/>
                <wp:effectExtent l="0" t="0" r="22860" b="22225"/>
                <wp:wrapNone/>
                <wp:docPr id="131201930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856" cy="121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A4BA2E5" w14:textId="77777777" w:rsidR="000161CA" w:rsidRDefault="000161CA" w:rsidP="000161CA">
                            <w:r>
                              <w:t>Sempre que criamos uma enum, podemos criar os cases, e não atribuir valor nenhum a eles, da seguinte forma:</w:t>
                            </w:r>
                          </w:p>
                          <w:p w14:paraId="47B45081" w14:textId="77777777" w:rsidR="000161CA" w:rsidRDefault="000161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D5B934" id="_x0000_s1029" type="#_x0000_t202" style="position:absolute;margin-left:15.1pt;margin-top:.7pt;width:194.7pt;height:95.75pt;z-index:-25164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" fillcolor="white [3201]" strokecolor="white [3212]" strokeweight=".5pt">
                <v:textbox>
                  <w:txbxContent>
                    <w:p w14:paraId="0A4BA2E5" w14:textId="77777777" w:rsidR="000161CA" w:rsidRDefault="000161CA" w:rsidP="000161CA">
                      <w:r>
                        <w:t>Sempre que criamos uma enum, podemos criar os cases, e não atribuir valor nenhum a eles, da seguinte forma:</w:t>
                      </w:r>
                    </w:p>
                    <w:p w14:paraId="47B45081" w14:textId="77777777" w:rsidR="000161CA" w:rsidRDefault="000161CA"/>
                  </w:txbxContent>
                </v:textbox>
                <w10:wrap anchorx="margin"/>
              </v:shape>
            </w:pict>
          </mc:Fallback>
        </mc:AlternateContent>
      </w:r>
    </w:p>
    <w:p w14:paraId="2947448D" w14:textId="4AA480FF" w:rsidR="000161CA" w:rsidRDefault="000161CA" w:rsidP="0041772C"/>
    <w:p w14:paraId="0676C177" w14:textId="17F8EA79" w:rsidR="000161CA" w:rsidRDefault="002B3D86" w:rsidP="0041772C">
      <w:r w:rsidRPr="00B065A0">
        <w:drawing>
          <wp:anchor distT="0" distB="0" distL="114300" distR="114300" simplePos="0" relativeHeight="251665408" behindDoc="0" locked="0" layoutInCell="1" allowOverlap="1" wp14:anchorId="15379EBA" wp14:editId="72887364">
            <wp:simplePos x="0" y="0"/>
            <wp:positionH relativeFrom="margin">
              <wp:posOffset>3014345</wp:posOffset>
            </wp:positionH>
            <wp:positionV relativeFrom="paragraph">
              <wp:posOffset>41606</wp:posOffset>
            </wp:positionV>
            <wp:extent cx="2732160" cy="1221436"/>
            <wp:effectExtent l="0" t="0" r="0" b="0"/>
            <wp:wrapNone/>
            <wp:docPr id="2721330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33033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160" cy="122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61CA">
        <w:drawing>
          <wp:anchor distT="0" distB="0" distL="114300" distR="114300" simplePos="0" relativeHeight="251666432" behindDoc="0" locked="0" layoutInCell="1" allowOverlap="1" wp14:anchorId="44A20287" wp14:editId="7A0EAF3D">
            <wp:simplePos x="0" y="0"/>
            <wp:positionH relativeFrom="margin">
              <wp:posOffset>194945</wp:posOffset>
            </wp:positionH>
            <wp:positionV relativeFrom="paragraph">
              <wp:posOffset>54941</wp:posOffset>
            </wp:positionV>
            <wp:extent cx="2261228" cy="1224832"/>
            <wp:effectExtent l="0" t="0" r="6350" b="0"/>
            <wp:wrapNone/>
            <wp:docPr id="17565111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11195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28" cy="1224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5DE4A" w14:textId="77669FAE" w:rsidR="000161CA" w:rsidRDefault="000161CA" w:rsidP="0041772C"/>
    <w:p w14:paraId="79E6E69F" w14:textId="6873A3D8" w:rsidR="000161CA" w:rsidRDefault="000161CA" w:rsidP="0041772C"/>
    <w:p w14:paraId="353CA6A7" w14:textId="77777777" w:rsidR="000161CA" w:rsidRDefault="000161CA" w:rsidP="0041772C"/>
    <w:p w14:paraId="2FFFC3CE" w14:textId="454577AF" w:rsidR="006C127B" w:rsidRDefault="006C127B" w:rsidP="0041772C"/>
    <w:p w14:paraId="73E3D6C3" w14:textId="092532DB" w:rsidR="006C127B" w:rsidRDefault="00450494" w:rsidP="0041772C">
      <w:r>
        <w:t>Quando temos uma enum sem valores, ela é chamada de Enum Pura, e quanto temos uma Enum com valores, é chamada de Backed Enum</w:t>
      </w:r>
      <w:r w:rsidR="00C90149">
        <w:t xml:space="preserve"> (lastreado enum</w:t>
      </w:r>
      <w:r w:rsidR="00A22133">
        <w:t xml:space="preserve"> / enum lastreado</w:t>
      </w:r>
      <w:r w:rsidR="00C90149">
        <w:t>)</w:t>
      </w:r>
      <w:r w:rsidR="0050167D">
        <w:t>.</w:t>
      </w:r>
    </w:p>
    <w:p w14:paraId="0CB2ECAE" w14:textId="62F7B785" w:rsidR="00256444" w:rsidRDefault="00256444" w:rsidP="0041772C">
      <w:r>
        <w:t>A pergunta que podemos fazer é :</w:t>
      </w:r>
    </w:p>
    <w:p w14:paraId="769800EB" w14:textId="26ED9849" w:rsidR="00256444" w:rsidRDefault="00A559B1" w:rsidP="0041772C">
      <w:r>
        <w:t xml:space="preserve">–  </w:t>
      </w:r>
      <w:r w:rsidR="00256444">
        <w:t xml:space="preserve">Ué, mas se a enum funciona como um ‘tipo personalizado’... por que então eu iria informar o tipo de retorno, visto que o tipo de retorno, já é o próprio ‘case’ </w:t>
      </w:r>
      <w:r>
        <w:t>–</w:t>
      </w:r>
    </w:p>
    <w:p w14:paraId="64D581AA" w14:textId="77777777" w:rsidR="008E6968" w:rsidRDefault="008E6968" w:rsidP="0041772C"/>
    <w:p w14:paraId="7D4108FD" w14:textId="2EA5ADC7" w:rsidR="008E6968" w:rsidRPr="008E6968" w:rsidRDefault="008E6968" w:rsidP="008E6968">
      <w:pPr>
        <w:jc w:val="center"/>
        <w:rPr>
          <w:b/>
          <w:bCs/>
          <w:sz w:val="28"/>
          <w:szCs w:val="28"/>
          <w:u w:val="single"/>
        </w:rPr>
      </w:pPr>
      <w:r w:rsidRPr="001B69EF">
        <w:rPr>
          <w:b/>
          <w:bCs/>
          <w:sz w:val="28"/>
          <w:szCs w:val="28"/>
          <w:u w:val="single"/>
        </w:rPr>
        <w:t xml:space="preserve">Enums Puras e Backed Enums: </w:t>
      </w:r>
      <w:r w:rsidR="00822DBE">
        <w:rPr>
          <w:b/>
          <w:bCs/>
          <w:sz w:val="28"/>
          <w:szCs w:val="28"/>
          <w:u w:val="single"/>
        </w:rPr>
        <w:br/>
      </w:r>
      <w:r w:rsidRPr="001B69EF">
        <w:rPr>
          <w:b/>
          <w:bCs/>
          <w:sz w:val="28"/>
          <w:szCs w:val="28"/>
          <w:u w:val="single"/>
        </w:rPr>
        <w:t>Ambos São Tipos Personalizados</w:t>
      </w:r>
    </w:p>
    <w:p w14:paraId="21FE1E98" w14:textId="1EB9BEB5" w:rsidR="00A22133" w:rsidRDefault="004041FC" w:rsidP="0041772C">
      <w:r w:rsidRPr="004041FC">
        <w:drawing>
          <wp:anchor distT="0" distB="0" distL="114300" distR="114300" simplePos="0" relativeHeight="251672576" behindDoc="0" locked="0" layoutInCell="1" allowOverlap="1" wp14:anchorId="0D3BACD9" wp14:editId="27259D14">
            <wp:simplePos x="0" y="0"/>
            <wp:positionH relativeFrom="column">
              <wp:posOffset>1925182</wp:posOffset>
            </wp:positionH>
            <wp:positionV relativeFrom="paragraph">
              <wp:posOffset>210240</wp:posOffset>
            </wp:positionV>
            <wp:extent cx="2466902" cy="1399430"/>
            <wp:effectExtent l="0" t="0" r="0" b="0"/>
            <wp:wrapNone/>
            <wp:docPr id="5823568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56827" name="Imagem 1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02" cy="139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6952C1" wp14:editId="0F166BC0">
                <wp:simplePos x="0" y="0"/>
                <wp:positionH relativeFrom="column">
                  <wp:posOffset>-921108</wp:posOffset>
                </wp:positionH>
                <wp:positionV relativeFrom="paragraph">
                  <wp:posOffset>67669</wp:posOffset>
                </wp:positionV>
                <wp:extent cx="2949934" cy="1685290"/>
                <wp:effectExtent l="0" t="0" r="22225" b="10160"/>
                <wp:wrapNone/>
                <wp:docPr id="1367511533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9934" cy="1685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190D241" w14:textId="4859FAA4" w:rsidR="00AB61EC" w:rsidRPr="001B69EF" w:rsidRDefault="00AB61EC" w:rsidP="00B14759">
                            <w:pPr>
                              <w:pStyle w:val="PargrafodaLista"/>
                              <w:numPr>
                                <w:ilvl w:val="0"/>
                                <w:numId w:val="13"/>
                              </w:numPr>
                            </w:pPr>
                            <w:r w:rsidRPr="00B14759">
                              <w:rPr>
                                <w:b/>
                                <w:bCs/>
                              </w:rPr>
                              <w:t>Enums Puras</w:t>
                            </w:r>
                            <w:r w:rsidRPr="001B69EF">
                              <w:t>:</w:t>
                            </w:r>
                          </w:p>
                          <w:p w14:paraId="4BDEDADC" w14:textId="77777777" w:rsidR="00AB61EC" w:rsidRPr="001B69EF" w:rsidRDefault="00AB61EC" w:rsidP="004041FC">
                            <w:r w:rsidRPr="001B69EF">
                              <w:t xml:space="preserve">Quando você cria uma </w:t>
                            </w:r>
                            <w:r w:rsidRPr="001B69EF">
                              <w:rPr>
                                <w:b/>
                                <w:bCs/>
                              </w:rPr>
                              <w:t>enum pura</w:t>
                            </w:r>
                            <w:r w:rsidRPr="001B69EF">
                              <w:t xml:space="preserve">, você está definindo um </w:t>
                            </w:r>
                            <w:r w:rsidRPr="001B69EF">
                              <w:rPr>
                                <w:b/>
                                <w:bCs/>
                              </w:rPr>
                              <w:t>tipo personalizado</w:t>
                            </w:r>
                            <w:r w:rsidRPr="001B69EF">
                              <w:t xml:space="preserve"> que pode ter apenas um conjunto limitado de valores </w:t>
                            </w:r>
                            <w:r w:rsidRPr="001B69EF">
                              <w:rPr>
                                <w:b/>
                                <w:bCs/>
                              </w:rPr>
                              <w:t>sem nenhum valor associado</w:t>
                            </w:r>
                            <w:r w:rsidRPr="001B69EF">
                              <w:t>.</w:t>
                            </w:r>
                          </w:p>
                          <w:p w14:paraId="074FB2EF" w14:textId="77777777" w:rsidR="00AB61EC" w:rsidRDefault="00AB61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952C1" id="Caixa de Texto 4" o:spid="_x0000_s1030" type="#_x0000_t202" style="position:absolute;margin-left:-72.55pt;margin-top:5.35pt;width:232.3pt;height:132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" fillcolor="white [3201]" strokecolor="white [3212]" strokeweight=".5pt">
                <v:textbox>
                  <w:txbxContent>
                    <w:p w14:paraId="2190D241" w14:textId="4859FAA4" w:rsidR="00AB61EC" w:rsidRPr="001B69EF" w:rsidRDefault="00AB61EC" w:rsidP="00B14759">
                      <w:pPr>
                        <w:pStyle w:val="PargrafodaLista"/>
                        <w:numPr>
                          <w:ilvl w:val="0"/>
                          <w:numId w:val="13"/>
                        </w:numPr>
                      </w:pPr>
                      <w:r w:rsidRPr="00B14759">
                        <w:rPr>
                          <w:b/>
                          <w:bCs/>
                        </w:rPr>
                        <w:t>Enums Puras</w:t>
                      </w:r>
                      <w:r w:rsidRPr="001B69EF">
                        <w:t>:</w:t>
                      </w:r>
                    </w:p>
                    <w:p w14:paraId="4BDEDADC" w14:textId="77777777" w:rsidR="00AB61EC" w:rsidRPr="001B69EF" w:rsidRDefault="00AB61EC" w:rsidP="004041FC">
                      <w:r w:rsidRPr="001B69EF">
                        <w:t xml:space="preserve">Quando você cria uma </w:t>
                      </w:r>
                      <w:r w:rsidRPr="001B69EF">
                        <w:rPr>
                          <w:b/>
                          <w:bCs/>
                        </w:rPr>
                        <w:t>enum pura</w:t>
                      </w:r>
                      <w:r w:rsidRPr="001B69EF">
                        <w:t xml:space="preserve">, você está definindo um </w:t>
                      </w:r>
                      <w:r w:rsidRPr="001B69EF">
                        <w:rPr>
                          <w:b/>
                          <w:bCs/>
                        </w:rPr>
                        <w:t>tipo personalizado</w:t>
                      </w:r>
                      <w:r w:rsidRPr="001B69EF">
                        <w:t xml:space="preserve"> que pode ter apenas um conjunto limitado de valores </w:t>
                      </w:r>
                      <w:r w:rsidRPr="001B69EF">
                        <w:rPr>
                          <w:b/>
                          <w:bCs/>
                        </w:rPr>
                        <w:t>sem nenhum valor associado</w:t>
                      </w:r>
                      <w:r w:rsidRPr="001B69EF">
                        <w:t>.</w:t>
                      </w:r>
                    </w:p>
                    <w:p w14:paraId="074FB2EF" w14:textId="77777777" w:rsidR="00AB61EC" w:rsidRDefault="00AB61EC"/>
                  </w:txbxContent>
                </v:textbox>
              </v:shape>
            </w:pict>
          </mc:Fallback>
        </mc:AlternateContent>
      </w:r>
    </w:p>
    <w:p w14:paraId="4ECA205B" w14:textId="56D5ED29" w:rsidR="00A559B1" w:rsidRDefault="006A5352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29BECF" wp14:editId="27FEE4AC">
                <wp:simplePos x="0" y="0"/>
                <wp:positionH relativeFrom="column">
                  <wp:posOffset>4628542</wp:posOffset>
                </wp:positionH>
                <wp:positionV relativeFrom="paragraph">
                  <wp:posOffset>128712</wp:posOffset>
                </wp:positionV>
                <wp:extent cx="1812897" cy="1057523"/>
                <wp:effectExtent l="0" t="0" r="16510" b="28575"/>
                <wp:wrapNone/>
                <wp:docPr id="1144422419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2897" cy="1057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CC5661" w14:textId="48436148" w:rsidR="006A5352" w:rsidRDefault="006A5352">
                            <w:r w:rsidRPr="006A5352">
                              <w:rPr>
                                <w:b/>
                                <w:bCs/>
                              </w:rPr>
                              <w:t>Explicação</w:t>
                            </w:r>
                            <w:r w:rsidRPr="006A5352">
                              <w:t xml:space="preserve">: Cor é um </w:t>
                            </w:r>
                            <w:r w:rsidRPr="006A5352">
                              <w:rPr>
                                <w:b/>
                                <w:bCs/>
                              </w:rPr>
                              <w:t>tipo personalizado</w:t>
                            </w:r>
                            <w:r w:rsidRPr="006A5352">
                              <w:t>, e uma variável desse tipo só pode ter um dos valores Vermelho, Azul, ou Verde.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9BECF" id="Caixa de Texto 5" o:spid="_x0000_s1031" type="#_x0000_t202" style="position:absolute;margin-left:364.45pt;margin-top:10.15pt;width:142.75pt;height:83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" fillcolor="white [3201]" strokecolor="white [3212]" strokeweight=".5pt">
                <v:textbox>
                  <w:txbxContent>
                    <w:p w14:paraId="19CC5661" w14:textId="48436148" w:rsidR="006A5352" w:rsidRDefault="006A5352">
                      <w:r w:rsidRPr="006A5352">
                        <w:rPr>
                          <w:b/>
                          <w:bCs/>
                        </w:rPr>
                        <w:t>Explicação</w:t>
                      </w:r>
                      <w:r w:rsidRPr="006A5352">
                        <w:t xml:space="preserve">: Cor é um </w:t>
                      </w:r>
                      <w:r w:rsidRPr="006A5352">
                        <w:rPr>
                          <w:b/>
                          <w:bCs/>
                        </w:rPr>
                        <w:t>tipo personalizado</w:t>
                      </w:r>
                      <w:r w:rsidRPr="006A5352">
                        <w:t>, e uma variável desse tipo só pode ter um dos valores Vermelho, Azul, ou Verde.</w:t>
                      </w:r>
                    </w:p>
                  </w:txbxContent>
                </v:textbox>
              </v:shape>
            </w:pict>
          </mc:Fallback>
        </mc:AlternateContent>
      </w:r>
    </w:p>
    <w:p w14:paraId="59472CB1" w14:textId="11C69081" w:rsidR="00A559B1" w:rsidRDefault="00A559B1" w:rsidP="0041772C"/>
    <w:p w14:paraId="4868297A" w14:textId="77777777" w:rsidR="00A559B1" w:rsidRDefault="00A559B1" w:rsidP="0041772C"/>
    <w:p w14:paraId="0BA09F9B" w14:textId="77777777" w:rsidR="001B69EF" w:rsidRDefault="001B69EF" w:rsidP="0041772C"/>
    <w:p w14:paraId="26446568" w14:textId="328D899C" w:rsidR="001B69EF" w:rsidRDefault="001B69EF" w:rsidP="0041772C"/>
    <w:p w14:paraId="0E51D250" w14:textId="2DE8BBD4" w:rsidR="001B69EF" w:rsidRDefault="00B14759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0978E2" wp14:editId="4A95360C">
                <wp:simplePos x="0" y="0"/>
                <wp:positionH relativeFrom="column">
                  <wp:posOffset>-1008104</wp:posOffset>
                </wp:positionH>
                <wp:positionV relativeFrom="paragraph">
                  <wp:posOffset>140749</wp:posOffset>
                </wp:positionV>
                <wp:extent cx="2615979" cy="1614115"/>
                <wp:effectExtent l="0" t="0" r="13335" b="24765"/>
                <wp:wrapNone/>
                <wp:docPr id="61066838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5979" cy="1614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FE4C8C5" w14:textId="78096589" w:rsidR="008E6968" w:rsidRPr="008E6968" w:rsidRDefault="00B14759" w:rsidP="008E696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</w:t>
                            </w:r>
                            <w:r w:rsidR="008E6968">
                              <w:rPr>
                                <w:b/>
                                <w:bCs/>
                              </w:rPr>
                              <w:t xml:space="preserve">2. </w:t>
                            </w:r>
                            <w:r w:rsidR="008E6968" w:rsidRPr="008E6968">
                              <w:rPr>
                                <w:b/>
                                <w:bCs/>
                              </w:rPr>
                              <w:t xml:space="preserve">Backed Enums </w:t>
                            </w:r>
                            <w:r w:rsidR="008E6968">
                              <w:rPr>
                                <w:b/>
                                <w:bCs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     </w:t>
                            </w:r>
                            <w:r w:rsidR="008E6968" w:rsidRPr="008E6968">
                              <w:rPr>
                                <w:b/>
                                <w:bCs/>
                              </w:rPr>
                              <w:t>(Enums com Valores Associados)</w:t>
                            </w:r>
                            <w:r w:rsidR="008E6968" w:rsidRPr="008E6968">
                              <w:t>:</w:t>
                            </w:r>
                          </w:p>
                          <w:p w14:paraId="16F71A5D" w14:textId="77777777" w:rsidR="008E6968" w:rsidRPr="008E6968" w:rsidRDefault="008E6968" w:rsidP="008E6968">
                            <w:r w:rsidRPr="008E6968">
                              <w:t xml:space="preserve">Quando você cria uma </w:t>
                            </w:r>
                            <w:r w:rsidRPr="008E6968">
                              <w:rPr>
                                <w:b/>
                                <w:bCs/>
                              </w:rPr>
                              <w:t>Backed Enum</w:t>
                            </w:r>
                            <w:r w:rsidRPr="008E6968">
                              <w:t xml:space="preserve">, ela </w:t>
                            </w:r>
                            <w:r w:rsidRPr="008E6968">
                              <w:rPr>
                                <w:b/>
                                <w:bCs/>
                              </w:rPr>
                              <w:t>continua sendo um tipo personalizado</w:t>
                            </w:r>
                            <w:r w:rsidRPr="008E6968">
                              <w:t xml:space="preserve">, mas cada caso também tem um </w:t>
                            </w:r>
                            <w:r w:rsidRPr="008E6968">
                              <w:rPr>
                                <w:b/>
                                <w:bCs/>
                              </w:rPr>
                              <w:t>valor associado</w:t>
                            </w:r>
                            <w:r w:rsidRPr="008E6968">
                              <w:t>. Esse valor pode ser uma string ou um int.</w:t>
                            </w:r>
                          </w:p>
                          <w:p w14:paraId="0F2D7FAA" w14:textId="77777777" w:rsidR="008E6968" w:rsidRDefault="008E69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978E2" id="Caixa de Texto 6" o:spid="_x0000_s1032" type="#_x0000_t202" style="position:absolute;margin-left:-79.4pt;margin-top:11.1pt;width:206pt;height:12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" fillcolor="white [3201]" strokecolor="white [3212]" strokeweight=".5pt">
                <v:textbox>
                  <w:txbxContent>
                    <w:p w14:paraId="4FE4C8C5" w14:textId="78096589" w:rsidR="008E6968" w:rsidRPr="008E6968" w:rsidRDefault="00B14759" w:rsidP="008E696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</w:t>
                      </w:r>
                      <w:r w:rsidR="008E6968">
                        <w:rPr>
                          <w:b/>
                          <w:bCs/>
                        </w:rPr>
                        <w:t xml:space="preserve">2. </w:t>
                      </w:r>
                      <w:r w:rsidR="008E6968" w:rsidRPr="008E6968">
                        <w:rPr>
                          <w:b/>
                          <w:bCs/>
                        </w:rPr>
                        <w:t xml:space="preserve">Backed Enums </w:t>
                      </w:r>
                      <w:r w:rsidR="008E6968">
                        <w:rPr>
                          <w:b/>
                          <w:bCs/>
                        </w:rPr>
                        <w:br/>
                      </w:r>
                      <w:r>
                        <w:rPr>
                          <w:b/>
                          <w:bCs/>
                        </w:rPr>
                        <w:t xml:space="preserve">      </w:t>
                      </w:r>
                      <w:r w:rsidR="008E6968" w:rsidRPr="008E6968">
                        <w:rPr>
                          <w:b/>
                          <w:bCs/>
                        </w:rPr>
                        <w:t>(Enums com Valores Associados)</w:t>
                      </w:r>
                      <w:r w:rsidR="008E6968" w:rsidRPr="008E6968">
                        <w:t>:</w:t>
                      </w:r>
                    </w:p>
                    <w:p w14:paraId="16F71A5D" w14:textId="77777777" w:rsidR="008E6968" w:rsidRPr="008E6968" w:rsidRDefault="008E6968" w:rsidP="008E6968">
                      <w:r w:rsidRPr="008E6968">
                        <w:t xml:space="preserve">Quando você cria uma </w:t>
                      </w:r>
                      <w:r w:rsidRPr="008E6968">
                        <w:rPr>
                          <w:b/>
                          <w:bCs/>
                        </w:rPr>
                        <w:t>Backed Enum</w:t>
                      </w:r>
                      <w:r w:rsidRPr="008E6968">
                        <w:t xml:space="preserve">, ela </w:t>
                      </w:r>
                      <w:r w:rsidRPr="008E6968">
                        <w:rPr>
                          <w:b/>
                          <w:bCs/>
                        </w:rPr>
                        <w:t>continua sendo um tipo personalizado</w:t>
                      </w:r>
                      <w:r w:rsidRPr="008E6968">
                        <w:t xml:space="preserve">, mas cada caso também tem um </w:t>
                      </w:r>
                      <w:r w:rsidRPr="008E6968">
                        <w:rPr>
                          <w:b/>
                          <w:bCs/>
                        </w:rPr>
                        <w:t>valor associado</w:t>
                      </w:r>
                      <w:r w:rsidRPr="008E6968">
                        <w:t>. Esse valor pode ser uma string ou um int.</w:t>
                      </w:r>
                    </w:p>
                    <w:p w14:paraId="0F2D7FAA" w14:textId="77777777" w:rsidR="008E6968" w:rsidRDefault="008E6968"/>
                  </w:txbxContent>
                </v:textbox>
              </v:shape>
            </w:pict>
          </mc:Fallback>
        </mc:AlternateContent>
      </w:r>
    </w:p>
    <w:p w14:paraId="73056058" w14:textId="547A8948" w:rsidR="001B69EF" w:rsidRDefault="00822DBE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E6282C" wp14:editId="5B643BFA">
                <wp:simplePos x="0" y="0"/>
                <wp:positionH relativeFrom="column">
                  <wp:posOffset>4445000</wp:posOffset>
                </wp:positionH>
                <wp:positionV relativeFrom="paragraph">
                  <wp:posOffset>3810</wp:posOffset>
                </wp:positionV>
                <wp:extent cx="1962785" cy="1144905"/>
                <wp:effectExtent l="0" t="0" r="18415" b="17145"/>
                <wp:wrapNone/>
                <wp:docPr id="1331725529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85" cy="1144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FD3E40" w14:textId="4BA4F8E9" w:rsidR="00822DBE" w:rsidRDefault="00822DBE">
                            <w:r w:rsidRPr="00822DBE">
                              <w:rPr>
                                <w:b/>
                                <w:bCs/>
                              </w:rPr>
                              <w:t>Explicação</w:t>
                            </w:r>
                            <w:r w:rsidRPr="00822DBE">
                              <w:t xml:space="preserve">: NivelAcesso ainda é um </w:t>
                            </w:r>
                            <w:r w:rsidRPr="00822DBE">
                              <w:rPr>
                                <w:b/>
                                <w:bCs/>
                              </w:rPr>
                              <w:t>tipo personalizado</w:t>
                            </w:r>
                            <w:r w:rsidRPr="00822DBE">
                              <w:t>, mas agora cada caso (Admin, Editor, Leitor) tem um valor específico associado (1, 2, 3).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6282C" id="Caixa de Texto 7" o:spid="_x0000_s1033" type="#_x0000_t202" style="position:absolute;margin-left:350pt;margin-top:.3pt;width:154.55pt;height:9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" fillcolor="white [3201]" strokecolor="white [3212]" strokeweight=".5pt">
                <v:textbox>
                  <w:txbxContent>
                    <w:p w14:paraId="09FD3E40" w14:textId="4BA4F8E9" w:rsidR="00822DBE" w:rsidRDefault="00822DBE">
                      <w:r w:rsidRPr="00822DBE">
                        <w:rPr>
                          <w:b/>
                          <w:bCs/>
                        </w:rPr>
                        <w:t>Explicação</w:t>
                      </w:r>
                      <w:r w:rsidRPr="00822DBE">
                        <w:t xml:space="preserve">: NivelAcesso ainda é um </w:t>
                      </w:r>
                      <w:r w:rsidRPr="00822DBE">
                        <w:rPr>
                          <w:b/>
                          <w:bCs/>
                        </w:rPr>
                        <w:t>tipo personalizado</w:t>
                      </w:r>
                      <w:r w:rsidRPr="00822DBE">
                        <w:t>, mas agora cada caso (Admin, Editor, Leitor) tem um valor específico associado (1, 2, 3).</w:t>
                      </w:r>
                    </w:p>
                  </w:txbxContent>
                </v:textbox>
              </v:shape>
            </w:pict>
          </mc:Fallback>
        </mc:AlternateContent>
      </w:r>
      <w:r w:rsidR="00C73264" w:rsidRPr="00C73264">
        <w:drawing>
          <wp:anchor distT="0" distB="0" distL="114300" distR="114300" simplePos="0" relativeHeight="251675648" behindDoc="0" locked="0" layoutInCell="1" allowOverlap="1" wp14:anchorId="1C9F0D0E" wp14:editId="0D587E97">
            <wp:simplePos x="0" y="0"/>
            <wp:positionH relativeFrom="column">
              <wp:posOffset>1726842</wp:posOffset>
            </wp:positionH>
            <wp:positionV relativeFrom="paragraph">
              <wp:posOffset>3672</wp:posOffset>
            </wp:positionV>
            <wp:extent cx="2613101" cy="1168842"/>
            <wp:effectExtent l="0" t="0" r="0" b="0"/>
            <wp:wrapNone/>
            <wp:docPr id="48871787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17875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01" cy="116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E1B9D" w14:textId="7E053A67" w:rsidR="001B69EF" w:rsidRDefault="001B69EF" w:rsidP="0041772C"/>
    <w:p w14:paraId="36C6413A" w14:textId="77777777" w:rsidR="001B69EF" w:rsidRDefault="001B69EF" w:rsidP="0041772C"/>
    <w:p w14:paraId="01647B7F" w14:textId="77777777" w:rsidR="001B69EF" w:rsidRDefault="001B69EF" w:rsidP="0041772C"/>
    <w:p w14:paraId="35B0EB43" w14:textId="0D07E026" w:rsidR="001B69EF" w:rsidRDefault="006A0E89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2ED326" wp14:editId="45AE65BF">
                <wp:simplePos x="0" y="0"/>
                <wp:positionH relativeFrom="page">
                  <wp:align>left</wp:align>
                </wp:positionH>
                <wp:positionV relativeFrom="paragraph">
                  <wp:posOffset>234591</wp:posOffset>
                </wp:positionV>
                <wp:extent cx="3943847" cy="1733385"/>
                <wp:effectExtent l="0" t="0" r="19050" b="19685"/>
                <wp:wrapNone/>
                <wp:docPr id="1944150391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847" cy="1733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BC004D" w14:textId="1C49B835" w:rsidR="006A0E89" w:rsidRPr="00330547" w:rsidRDefault="00CC608F" w:rsidP="00932C4A">
                            <w:pPr>
                              <w:pBdr>
                                <w:right w:val="single" w:sz="4" w:space="4" w:color="auto"/>
                              </w:pBd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330547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22"/>
                                <w:szCs w:val="22"/>
                                <w:u w:val="single"/>
                              </w:rPr>
                              <w:t>A Diferença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D326" id="Caixa de Texto 8" o:spid="_x0000_s1034" type="#_x0000_t202" style="position:absolute;margin-left:0;margin-top:18.45pt;width:310.55pt;height:136.5pt;z-index:251677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" fillcolor="white [3201]" strokecolor="white [3212]" strokeweight=".5pt">
                <v:textbox>
                  <w:txbxContent>
                    <w:p w14:paraId="6EBC004D" w14:textId="1C49B835" w:rsidR="006A0E89" w:rsidRPr="00330547" w:rsidRDefault="00CC608F" w:rsidP="00932C4A">
                      <w:pPr>
                        <w:pBdr>
                          <w:right w:val="single" w:sz="4" w:space="4" w:color="auto"/>
                        </w:pBdr>
                        <w:jc w:val="center"/>
                        <w:rPr>
                          <w:b/>
                          <w:bCs/>
                          <w:i/>
                          <w:iCs/>
                          <w:color w:val="0070C0"/>
                          <w:sz w:val="22"/>
                          <w:szCs w:val="22"/>
                          <w:u w:val="single"/>
                        </w:rPr>
                      </w:pPr>
                      <w:r w:rsidRPr="00330547">
                        <w:rPr>
                          <w:b/>
                          <w:bCs/>
                          <w:i/>
                          <w:iCs/>
                          <w:color w:val="0070C0"/>
                          <w:sz w:val="22"/>
                          <w:szCs w:val="22"/>
                          <w:u w:val="single"/>
                        </w:rPr>
                        <w:t>A Diferença Principal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2DC1AE5" w14:textId="7DB990F7" w:rsidR="001B69EF" w:rsidRDefault="00615397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6CE11D" wp14:editId="2BE5F46B">
                <wp:simplePos x="0" y="0"/>
                <wp:positionH relativeFrom="column">
                  <wp:posOffset>3006835</wp:posOffset>
                </wp:positionH>
                <wp:positionV relativeFrom="paragraph">
                  <wp:posOffset>10850</wp:posOffset>
                </wp:positionV>
                <wp:extent cx="3299792" cy="1645920"/>
                <wp:effectExtent l="0" t="0" r="15240" b="11430"/>
                <wp:wrapNone/>
                <wp:docPr id="966733327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792" cy="1645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B28833A" w14:textId="77777777" w:rsidR="00615397" w:rsidRDefault="00EA359A">
                            <w:pPr>
                              <w:rPr>
                                <w:color w:val="FFC000"/>
                              </w:rPr>
                            </w:pPr>
                            <w:r w:rsidRPr="00454C13">
                              <w:rPr>
                                <w:b/>
                                <w:bCs/>
                                <w:color w:val="FFC000"/>
                              </w:rPr>
                              <w:t>OBS:</w:t>
                            </w:r>
                            <w:r w:rsidRPr="00454C13">
                              <w:rPr>
                                <w:color w:val="FFC000"/>
                              </w:rPr>
                              <w:t xml:space="preserve"> </w:t>
                            </w:r>
                          </w:p>
                          <w:p w14:paraId="5113D4DE" w14:textId="2FDE6884" w:rsidR="00932C4A" w:rsidRDefault="00EA359A" w:rsidP="00615397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SOMENTE os tipos INT &amp; STRING podem ser usados </w:t>
                            </w:r>
                            <w:r w:rsidR="00454C13">
                              <w:t>para indicar o tipo de retorno do valor do tipo.</w:t>
                            </w:r>
                            <w:r w:rsidR="00615397">
                              <w:br/>
                            </w:r>
                          </w:p>
                          <w:p w14:paraId="7181435C" w14:textId="47B1C98F" w:rsidR="00615397" w:rsidRDefault="00615397" w:rsidP="00615397">
                            <w:pPr>
                              <w:pStyle w:val="PargrafodaLista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Não é aceito valores repetidos.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CE11D" id="Caixa de Texto 11" o:spid="_x0000_s1035" type="#_x0000_t202" style="position:absolute;margin-left:236.75pt;margin-top:.85pt;width:259.85pt;height:129.6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" fillcolor="white [3201]" strokecolor="white [3212]" strokeweight=".5pt">
                <v:textbox>
                  <w:txbxContent>
                    <w:p w14:paraId="7B28833A" w14:textId="77777777" w:rsidR="00615397" w:rsidRDefault="00EA359A">
                      <w:pPr>
                        <w:rPr>
                          <w:color w:val="FFC000"/>
                        </w:rPr>
                      </w:pPr>
                      <w:r w:rsidRPr="00454C13">
                        <w:rPr>
                          <w:b/>
                          <w:bCs/>
                          <w:color w:val="FFC000"/>
                        </w:rPr>
                        <w:t>OBS:</w:t>
                      </w:r>
                      <w:r w:rsidRPr="00454C13">
                        <w:rPr>
                          <w:color w:val="FFC000"/>
                        </w:rPr>
                        <w:t xml:space="preserve"> </w:t>
                      </w:r>
                    </w:p>
                    <w:p w14:paraId="5113D4DE" w14:textId="2FDE6884" w:rsidR="00932C4A" w:rsidRDefault="00EA359A" w:rsidP="00615397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 xml:space="preserve">SOMENTE os tipos INT &amp; STRING podem ser usados </w:t>
                      </w:r>
                      <w:r w:rsidR="00454C13">
                        <w:t>para indicar o tipo de retorno do valor do tipo.</w:t>
                      </w:r>
                      <w:r w:rsidR="00615397">
                        <w:br/>
                      </w:r>
                    </w:p>
                    <w:p w14:paraId="7181435C" w14:textId="47B1C98F" w:rsidR="00615397" w:rsidRDefault="00615397" w:rsidP="00615397">
                      <w:pPr>
                        <w:pStyle w:val="PargrafodaLista"/>
                        <w:numPr>
                          <w:ilvl w:val="0"/>
                          <w:numId w:val="14"/>
                        </w:numPr>
                      </w:pPr>
                      <w:r>
                        <w:t>Não é aceito valores repetidos.</w:t>
                      </w:r>
                    </w:p>
                  </w:txbxContent>
                </v:textbox>
              </v:shape>
            </w:pict>
          </mc:Fallback>
        </mc:AlternateContent>
      </w:r>
      <w:r w:rsidR="00474DB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38ADAF" wp14:editId="62D45EB6">
                <wp:simplePos x="0" y="0"/>
                <wp:positionH relativeFrom="page">
                  <wp:posOffset>151075</wp:posOffset>
                </wp:positionH>
                <wp:positionV relativeFrom="paragraph">
                  <wp:posOffset>400133</wp:posOffset>
                </wp:positionV>
                <wp:extent cx="1820849" cy="1208598"/>
                <wp:effectExtent l="0" t="0" r="27305" b="10795"/>
                <wp:wrapNone/>
                <wp:docPr id="860946900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849" cy="1208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906705" w14:textId="0FC04042" w:rsidR="00474DB2" w:rsidRDefault="00474DB2">
                            <w:r w:rsidRPr="00474DB2">
                              <w:rPr>
                                <w:b/>
                                <w:bCs/>
                              </w:rPr>
                              <w:t>Enums Puras</w:t>
                            </w:r>
                            <w:r w:rsidRPr="00474DB2">
                              <w:t xml:space="preserve">: São apenas </w:t>
                            </w:r>
                            <w:r w:rsidRPr="00474DB2">
                              <w:rPr>
                                <w:b/>
                                <w:bCs/>
                              </w:rPr>
                              <w:t>tipos personalizados</w:t>
                            </w:r>
                            <w:r w:rsidRPr="00474DB2">
                              <w:t xml:space="preserve"> sem valores extras. Elas existem para definir opções fixas e claras, sem necessidade de dados associados.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8ADAF" id="Caixa de Texto 9" o:spid="_x0000_s1036" type="#_x0000_t202" style="position:absolute;margin-left:11.9pt;margin-top:31.5pt;width:143.35pt;height:95.15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" fillcolor="white [3201]" strokecolor="white [3212]" strokeweight=".5pt">
                <v:textbox>
                  <w:txbxContent>
                    <w:p w14:paraId="6D906705" w14:textId="0FC04042" w:rsidR="00474DB2" w:rsidRDefault="00474DB2">
                      <w:r w:rsidRPr="00474DB2">
                        <w:rPr>
                          <w:b/>
                          <w:bCs/>
                        </w:rPr>
                        <w:t>Enums Puras</w:t>
                      </w:r>
                      <w:r w:rsidRPr="00474DB2">
                        <w:t xml:space="preserve">: São apenas </w:t>
                      </w:r>
                      <w:r w:rsidRPr="00474DB2">
                        <w:rPr>
                          <w:b/>
                          <w:bCs/>
                        </w:rPr>
                        <w:t>tipos personalizados</w:t>
                      </w:r>
                      <w:r w:rsidRPr="00474DB2">
                        <w:t xml:space="preserve"> sem valores extras. Elas existem para definir opções fixas e claras, sem necessidade de dados associados.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5A9BA6F" w14:textId="2105FCA2" w:rsidR="00A22133" w:rsidRDefault="00474DB2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9182DF" wp14:editId="75A5DD9A">
                <wp:simplePos x="0" y="0"/>
                <wp:positionH relativeFrom="page">
                  <wp:posOffset>2028908</wp:posOffset>
                </wp:positionH>
                <wp:positionV relativeFrom="paragraph">
                  <wp:posOffset>96961</wp:posOffset>
                </wp:positionV>
                <wp:extent cx="1820849" cy="1208598"/>
                <wp:effectExtent l="0" t="0" r="27305" b="10795"/>
                <wp:wrapNone/>
                <wp:docPr id="1205767543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849" cy="1208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231E10" w14:textId="30A1E8C6" w:rsidR="00474DB2" w:rsidRDefault="00330547" w:rsidP="00474DB2">
                            <w:r w:rsidRPr="00330547">
                              <w:rPr>
                                <w:b/>
                                <w:bCs/>
                              </w:rPr>
                              <w:t>Backed Enums</w:t>
                            </w:r>
                            <w:r w:rsidRPr="00330547">
                              <w:t xml:space="preserve">: São </w:t>
                            </w:r>
                            <w:r w:rsidRPr="00330547">
                              <w:rPr>
                                <w:b/>
                                <w:bCs/>
                              </w:rPr>
                              <w:t>tipos personalizados</w:t>
                            </w:r>
                            <w:r w:rsidRPr="00330547">
                              <w:t xml:space="preserve"> que, além de definir opções fixas, também associam valores específicos (como strings ou números inteiros) a essas opções.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9182DF" id="_x0000_s1037" type="#_x0000_t202" style="position:absolute;margin-left:159.75pt;margin-top:7.65pt;width:143.35pt;height:95.15pt;z-index:2516807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" fillcolor="white [3201]" strokecolor="white [3212]" strokeweight=".5pt">
                <v:textbox>
                  <w:txbxContent>
                    <w:p w14:paraId="13231E10" w14:textId="30A1E8C6" w:rsidR="00474DB2" w:rsidRDefault="00330547" w:rsidP="00474DB2">
                      <w:r w:rsidRPr="00330547">
                        <w:rPr>
                          <w:b/>
                          <w:bCs/>
                        </w:rPr>
                        <w:t>Backed Enums</w:t>
                      </w:r>
                      <w:r w:rsidRPr="00330547">
                        <w:t xml:space="preserve">: São </w:t>
                      </w:r>
                      <w:r w:rsidRPr="00330547">
                        <w:rPr>
                          <w:b/>
                          <w:bCs/>
                        </w:rPr>
                        <w:t>tipos personalizados</w:t>
                      </w:r>
                      <w:r w:rsidRPr="00330547">
                        <w:t xml:space="preserve"> que, além de definir opções fixas, também associam valores específicos (como strings ou números inteiros) a essas opções.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FEB3AE5" w14:textId="77777777" w:rsidR="00932C4A" w:rsidRDefault="00932C4A" w:rsidP="0041772C"/>
    <w:p w14:paraId="2BDABB8C" w14:textId="0BDB7FC2" w:rsidR="006C127B" w:rsidRPr="00CA44ED" w:rsidRDefault="00CA44ED" w:rsidP="00CA44ED">
      <w:pPr>
        <w:jc w:val="center"/>
        <w:rPr>
          <w:b/>
          <w:bCs/>
          <w:sz w:val="28"/>
          <w:szCs w:val="28"/>
          <w:u w:val="single"/>
        </w:rPr>
      </w:pPr>
      <w:r w:rsidRPr="00CA44ED">
        <w:rPr>
          <w:b/>
          <w:bCs/>
          <w:sz w:val="28"/>
          <w:szCs w:val="28"/>
          <w:u w:val="single"/>
        </w:rPr>
        <w:lastRenderedPageBreak/>
        <w:t>Objetos Singleton</w:t>
      </w:r>
    </w:p>
    <w:p w14:paraId="38F22863" w14:textId="2AE6E2DC" w:rsidR="00DB0442" w:rsidRPr="00DB0442" w:rsidRDefault="00DB0442" w:rsidP="00DB0442">
      <w:r w:rsidRPr="00DB0442">
        <w:t xml:space="preserve">Um </w:t>
      </w:r>
      <w:r w:rsidRPr="00DB0442">
        <w:rPr>
          <w:b/>
          <w:bCs/>
        </w:rPr>
        <w:t>singleton</w:t>
      </w:r>
      <w:r w:rsidRPr="00DB0442">
        <w:t xml:space="preserve"> é um conceito em programação onde uma </w:t>
      </w:r>
      <w:r w:rsidRPr="00DB0442">
        <w:rPr>
          <w:b/>
          <w:bCs/>
        </w:rPr>
        <w:t>classe ou instância</w:t>
      </w:r>
      <w:r w:rsidRPr="00DB0442">
        <w:t xml:space="preserve"> só pode ter </w:t>
      </w:r>
      <w:r w:rsidRPr="00DB0442">
        <w:rPr>
          <w:b/>
          <w:bCs/>
        </w:rPr>
        <w:t>uma única instância</w:t>
      </w:r>
      <w:r w:rsidRPr="00DB0442">
        <w:t xml:space="preserve"> em todo o programa. Isso significa que, se você criar várias variáveis apontando para o</w:t>
      </w:r>
      <w:r w:rsidR="00E5101F">
        <w:t xml:space="preserve"> </w:t>
      </w:r>
      <w:r w:rsidRPr="00DB0442">
        <w:t>mesmo objeto singleton, todas essas variáveis referem-se exatamente à mesma instância.</w:t>
      </w:r>
    </w:p>
    <w:p w14:paraId="3D042213" w14:textId="77777777" w:rsidR="00DB0442" w:rsidRPr="00DB0442" w:rsidRDefault="00DB0442" w:rsidP="00DB0442">
      <w:pPr>
        <w:numPr>
          <w:ilvl w:val="0"/>
          <w:numId w:val="9"/>
        </w:numPr>
      </w:pPr>
      <w:r w:rsidRPr="00DB0442">
        <w:t xml:space="preserve">No contexto de enums, </w:t>
      </w:r>
      <w:r w:rsidRPr="00DB0442">
        <w:rPr>
          <w:b/>
          <w:bCs/>
        </w:rPr>
        <w:t>cada caso puro</w:t>
      </w:r>
      <w:r w:rsidRPr="00DB0442">
        <w:t xml:space="preserve"> é um </w:t>
      </w:r>
      <w:r w:rsidRPr="00DB0442">
        <w:rPr>
          <w:b/>
          <w:bCs/>
        </w:rPr>
        <w:t>objeto singleton</w:t>
      </w:r>
      <w:r w:rsidRPr="00DB0442">
        <w:t>.</w:t>
      </w:r>
    </w:p>
    <w:p w14:paraId="629C1103" w14:textId="5B2C246C" w:rsidR="00DB0442" w:rsidRPr="00DB0442" w:rsidRDefault="00E5101F" w:rsidP="00DB0442">
      <w:pPr>
        <w:numPr>
          <w:ilvl w:val="0"/>
          <w:numId w:val="9"/>
        </w:numPr>
      </w:pPr>
      <w:r w:rsidRPr="009930A1">
        <w:drawing>
          <wp:anchor distT="0" distB="0" distL="114300" distR="114300" simplePos="0" relativeHeight="251670528" behindDoc="0" locked="0" layoutInCell="1" allowOverlap="1" wp14:anchorId="28A9781D" wp14:editId="4CB82D5E">
            <wp:simplePos x="0" y="0"/>
            <wp:positionH relativeFrom="margin">
              <wp:posOffset>509850</wp:posOffset>
            </wp:positionH>
            <wp:positionV relativeFrom="paragraph">
              <wp:posOffset>565316</wp:posOffset>
            </wp:positionV>
            <wp:extent cx="4198288" cy="1699754"/>
            <wp:effectExtent l="0" t="0" r="0" b="0"/>
            <wp:wrapNone/>
            <wp:docPr id="7865009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00913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288" cy="1699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442" w:rsidRPr="00DB0442">
        <w:t xml:space="preserve">Isso significa que, quando você usa um caso puro, como </w:t>
      </w:r>
      <w:r w:rsidR="00DB0442">
        <w:t>Baralho</w:t>
      </w:r>
      <w:r w:rsidR="00DB0442" w:rsidRPr="00DB0442">
        <w:t xml:space="preserve">::Copas, ele é sempre a </w:t>
      </w:r>
      <w:r w:rsidR="00DB0442" w:rsidRPr="00DB0442">
        <w:rPr>
          <w:b/>
          <w:bCs/>
        </w:rPr>
        <w:t>mesma instância</w:t>
      </w:r>
      <w:r w:rsidR="00DB0442" w:rsidRPr="00DB0442">
        <w:t xml:space="preserve"> desse caso, independentemente de quantas vezes você o use ou onde você o referencie.</w:t>
      </w:r>
    </w:p>
    <w:p w14:paraId="66A51606" w14:textId="718656AA" w:rsidR="006C127B" w:rsidRDefault="006C127B" w:rsidP="0041772C"/>
    <w:p w14:paraId="109E1096" w14:textId="02185282" w:rsidR="00615626" w:rsidRDefault="00615626" w:rsidP="0041772C"/>
    <w:p w14:paraId="6091623C" w14:textId="77777777" w:rsidR="00615626" w:rsidRDefault="00615626" w:rsidP="0041772C"/>
    <w:p w14:paraId="77419794" w14:textId="435569C8" w:rsidR="00615626" w:rsidRDefault="00615626" w:rsidP="0041772C"/>
    <w:p w14:paraId="452B6504" w14:textId="77777777" w:rsidR="008C55BB" w:rsidRDefault="008C55BB" w:rsidP="0041772C"/>
    <w:p w14:paraId="1BA3E83D" w14:textId="71B4C8D6" w:rsidR="006B7711" w:rsidRDefault="006B7711" w:rsidP="0041772C"/>
    <w:p w14:paraId="4E12C854" w14:textId="0BA92E46" w:rsidR="009A3DAA" w:rsidRDefault="009A3DAA" w:rsidP="009A3DAA">
      <w:pPr>
        <w:pStyle w:val="Ttulo1"/>
      </w:pPr>
      <w:r w:rsidRPr="00EB749E">
        <w:t>Propriedades de Enums no PHP</w:t>
      </w:r>
    </w:p>
    <w:p w14:paraId="419C21A5" w14:textId="5365E7D1" w:rsidR="009A3DAA" w:rsidRDefault="009A3DAA" w:rsidP="009A3DAA">
      <w:r>
        <w:t>Dentro das Enums, quando as criamos, temos 3 propriedades padrões que estão “invisíveis” dentro delas, essas são:</w:t>
      </w:r>
    </w:p>
    <w:p w14:paraId="1DC39CB2" w14:textId="44B6DE97" w:rsidR="009A3DAA" w:rsidRDefault="00293A29" w:rsidP="009A3DAA">
      <w:r w:rsidRPr="00293A29">
        <w:drawing>
          <wp:anchor distT="0" distB="0" distL="114300" distR="114300" simplePos="0" relativeHeight="251682816" behindDoc="0" locked="0" layoutInCell="1" allowOverlap="1" wp14:anchorId="51ADF92B" wp14:editId="54C625A2">
            <wp:simplePos x="0" y="0"/>
            <wp:positionH relativeFrom="margin">
              <wp:posOffset>748527</wp:posOffset>
            </wp:positionH>
            <wp:positionV relativeFrom="paragraph">
              <wp:posOffset>398145</wp:posOffset>
            </wp:positionV>
            <wp:extent cx="3538330" cy="1722148"/>
            <wp:effectExtent l="0" t="0" r="5080" b="0"/>
            <wp:wrapNone/>
            <wp:docPr id="851266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66493" name="Imagem 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330" cy="172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DAA" w:rsidRPr="00222E63">
        <w:rPr>
          <w:b/>
          <w:bCs/>
        </w:rPr>
        <w:t>name</w:t>
      </w:r>
      <w:r w:rsidR="009A3DAA" w:rsidRPr="00222E63">
        <w:t>: Retorna o nome do caso como uma string.</w:t>
      </w:r>
      <w:r w:rsidR="009A3DAA">
        <w:t xml:space="preserve"> </w:t>
      </w:r>
      <w:r w:rsidR="009A3DAA" w:rsidRPr="00222E63">
        <w:t>Útil quando você precisa do nome textual do caso para exibições ou mensagens.</w:t>
      </w:r>
    </w:p>
    <w:p w14:paraId="2DBED851" w14:textId="6C921124" w:rsidR="003932AD" w:rsidRDefault="003932AD" w:rsidP="009A3DAA"/>
    <w:p w14:paraId="1F8FF452" w14:textId="64FA8987" w:rsidR="003932AD" w:rsidRDefault="003932AD" w:rsidP="009A3DAA"/>
    <w:p w14:paraId="443C9B5E" w14:textId="5628C286" w:rsidR="003932AD" w:rsidRDefault="003932AD" w:rsidP="009A3DAA"/>
    <w:p w14:paraId="68861815" w14:textId="12AAFF29" w:rsidR="003932AD" w:rsidRDefault="003932AD" w:rsidP="009A3DAA"/>
    <w:p w14:paraId="4CB19B42" w14:textId="2C68E490" w:rsidR="003932AD" w:rsidRDefault="003932AD" w:rsidP="009A3DAA"/>
    <w:p w14:paraId="17A3161B" w14:textId="4D49F5C8" w:rsidR="00293A29" w:rsidRPr="00222E63" w:rsidRDefault="00293A29" w:rsidP="009A3DAA"/>
    <w:p w14:paraId="745F25C3" w14:textId="351892F5" w:rsidR="009A3DAA" w:rsidRDefault="009A3DAA" w:rsidP="009A3DAA">
      <w:r w:rsidRPr="00222E63">
        <w:rPr>
          <w:b/>
          <w:bCs/>
        </w:rPr>
        <w:t>cases()</w:t>
      </w:r>
      <w:r w:rsidRPr="00222E63">
        <w:t>: Método estático que retorna todos os casos da enum como um array.</w:t>
      </w:r>
      <w:r>
        <w:t xml:space="preserve"> </w:t>
      </w:r>
      <w:r w:rsidRPr="009A3DAA">
        <w:t>Ideal para obter todos os casos da enum e iterar sobre eles.</w:t>
      </w:r>
    </w:p>
    <w:p w14:paraId="0E187AA4" w14:textId="74BB637F" w:rsidR="00A17D90" w:rsidRDefault="001C2610" w:rsidP="009A3DAA">
      <w:r w:rsidRPr="001C2610">
        <w:drawing>
          <wp:anchor distT="0" distB="0" distL="114300" distR="114300" simplePos="0" relativeHeight="251683840" behindDoc="0" locked="0" layoutInCell="1" allowOverlap="1" wp14:anchorId="6E4BBF2F" wp14:editId="45711CA4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209110" cy="1940229"/>
            <wp:effectExtent l="0" t="0" r="1270" b="3175"/>
            <wp:wrapNone/>
            <wp:docPr id="12570555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55522" name="Imagem 1" descr="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10" cy="1940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A6CB" w14:textId="77777777" w:rsidR="00A17D90" w:rsidRDefault="00A17D90" w:rsidP="009A3DAA"/>
    <w:p w14:paraId="6389EB8B" w14:textId="77777777" w:rsidR="00A17D90" w:rsidRDefault="00A17D90" w:rsidP="009A3DAA"/>
    <w:p w14:paraId="4836E848" w14:textId="77777777" w:rsidR="00A17D90" w:rsidRPr="00222E63" w:rsidRDefault="00A17D90" w:rsidP="009A3DAA"/>
    <w:p w14:paraId="0138A686" w14:textId="510E8DE1" w:rsidR="009A3DAA" w:rsidRDefault="001C2610" w:rsidP="009A3DAA">
      <w:r w:rsidRPr="001C2610">
        <w:lastRenderedPageBreak/>
        <w:drawing>
          <wp:anchor distT="0" distB="0" distL="114300" distR="114300" simplePos="0" relativeHeight="251684864" behindDoc="0" locked="0" layoutInCell="1" allowOverlap="1" wp14:anchorId="7DD4308B" wp14:editId="65E5889A">
            <wp:simplePos x="0" y="0"/>
            <wp:positionH relativeFrom="margin">
              <wp:posOffset>688809</wp:posOffset>
            </wp:positionH>
            <wp:positionV relativeFrom="paragraph">
              <wp:posOffset>578541</wp:posOffset>
            </wp:positionV>
            <wp:extent cx="3919993" cy="1608285"/>
            <wp:effectExtent l="0" t="0" r="4445" b="0"/>
            <wp:wrapNone/>
            <wp:docPr id="7416428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42885" name="Imagem 1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93" cy="160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DAA" w:rsidRPr="00222E63">
        <w:rPr>
          <w:b/>
          <w:bCs/>
        </w:rPr>
        <w:t>value</w:t>
      </w:r>
      <w:r w:rsidR="009A3DAA" w:rsidRPr="00222E63">
        <w:t>: (Apenas em Backed Enums) Retorna o valor associado ao caso, como uma string ou número.</w:t>
      </w:r>
      <w:r w:rsidR="009A3DAA">
        <w:t xml:space="preserve"> </w:t>
      </w:r>
      <w:r w:rsidR="009A3DAA" w:rsidRPr="009A3DAA">
        <w:t>Usado apenas em enums com valores associados (Backed Enums) quando você precisa do valor subjacente.</w:t>
      </w:r>
    </w:p>
    <w:p w14:paraId="009B0380" w14:textId="1D0E84EF" w:rsidR="006B7711" w:rsidRDefault="006B7711" w:rsidP="0041772C"/>
    <w:p w14:paraId="13AED53E" w14:textId="77777777" w:rsidR="001448E0" w:rsidRDefault="001448E0" w:rsidP="0041772C"/>
    <w:p w14:paraId="2A9FF984" w14:textId="77777777" w:rsidR="001448E0" w:rsidRDefault="001448E0" w:rsidP="0041772C"/>
    <w:p w14:paraId="2413E12F" w14:textId="77777777" w:rsidR="001448E0" w:rsidRDefault="001448E0" w:rsidP="0041772C"/>
    <w:p w14:paraId="4145CA5C" w14:textId="77777777" w:rsidR="001448E0" w:rsidRDefault="001448E0" w:rsidP="0041772C"/>
    <w:p w14:paraId="5C89FE3A" w14:textId="77777777" w:rsidR="00454C13" w:rsidRDefault="00454C13" w:rsidP="0041772C"/>
    <w:p w14:paraId="340BF663" w14:textId="6947809C" w:rsidR="00454C13" w:rsidRPr="00B005AC" w:rsidRDefault="00B005AC" w:rsidP="001F37D1">
      <w:pPr>
        <w:pStyle w:val="Ttulo1"/>
      </w:pPr>
      <w:r w:rsidRPr="00B005AC">
        <w:t>Métodos from() e tryFrom()</w:t>
      </w:r>
    </w:p>
    <w:p w14:paraId="67E8E1CA" w14:textId="77777777" w:rsidR="00BE2876" w:rsidRPr="00BE2876" w:rsidRDefault="00BE2876" w:rsidP="00BE2876">
      <w:pPr>
        <w:rPr>
          <w:b/>
          <w:bCs/>
        </w:rPr>
      </w:pPr>
      <w:r w:rsidRPr="00BE2876">
        <w:rPr>
          <w:b/>
          <w:bCs/>
        </w:rPr>
        <w:t>Conceito Geral dos Métodos from() e tryFrom()</w:t>
      </w:r>
    </w:p>
    <w:p w14:paraId="6C2AF805" w14:textId="77777777" w:rsidR="00BE2876" w:rsidRPr="00BE2876" w:rsidRDefault="00BE2876" w:rsidP="00BE2876">
      <w:r w:rsidRPr="00BE2876">
        <w:t xml:space="preserve">Imagine que você tem um método chamado </w:t>
      </w:r>
      <w:r w:rsidRPr="00BE2876">
        <w:rPr>
          <w:b/>
          <w:bCs/>
        </w:rPr>
        <w:t>from()</w:t>
      </w:r>
      <w:r w:rsidRPr="00BE2876">
        <w:t xml:space="preserve"> que serve para converter ou transformar um valor em algo específico. Da mesma forma, o método </w:t>
      </w:r>
      <w:r w:rsidRPr="00BE2876">
        <w:rPr>
          <w:b/>
          <w:bCs/>
        </w:rPr>
        <w:t>tryFrom()</w:t>
      </w:r>
      <w:r w:rsidRPr="00BE2876">
        <w:t xml:space="preserve"> faz a mesma coisa, mas de uma maneira mais segura, que não causa erros se a conversão falhar.</w:t>
      </w:r>
    </w:p>
    <w:p w14:paraId="4779B866" w14:textId="77777777" w:rsidR="00BE2876" w:rsidRPr="00BE2876" w:rsidRDefault="00BE2876" w:rsidP="00BE2876">
      <w:pPr>
        <w:numPr>
          <w:ilvl w:val="0"/>
          <w:numId w:val="15"/>
        </w:numPr>
      </w:pPr>
      <w:r w:rsidRPr="00BE2876">
        <w:rPr>
          <w:b/>
          <w:bCs/>
        </w:rPr>
        <w:t>from()</w:t>
      </w:r>
      <w:r w:rsidRPr="00BE2876">
        <w:t>:</w:t>
      </w:r>
    </w:p>
    <w:p w14:paraId="23A40024" w14:textId="77777777" w:rsidR="00BE2876" w:rsidRPr="00BE2876" w:rsidRDefault="00BE2876" w:rsidP="00BE2876">
      <w:pPr>
        <w:numPr>
          <w:ilvl w:val="1"/>
          <w:numId w:val="15"/>
        </w:numPr>
      </w:pPr>
      <w:r w:rsidRPr="00BE2876">
        <w:t>O objetivo é pegar um valor (como um número ou uma string) e convertê-lo em algo específico. Se a conversão falhar, esse método normalmente lança um erro ou exceção.</w:t>
      </w:r>
    </w:p>
    <w:p w14:paraId="32EB9006" w14:textId="77777777" w:rsidR="00BE2876" w:rsidRPr="00BE2876" w:rsidRDefault="00BE2876" w:rsidP="00BE2876">
      <w:pPr>
        <w:numPr>
          <w:ilvl w:val="0"/>
          <w:numId w:val="15"/>
        </w:numPr>
      </w:pPr>
      <w:r w:rsidRPr="00BE2876">
        <w:rPr>
          <w:b/>
          <w:bCs/>
        </w:rPr>
        <w:t>tryFrom()</w:t>
      </w:r>
      <w:r w:rsidRPr="00BE2876">
        <w:t>:</w:t>
      </w:r>
    </w:p>
    <w:p w14:paraId="1200F845" w14:textId="77777777" w:rsidR="00BE2876" w:rsidRPr="00BE2876" w:rsidRDefault="00BE2876" w:rsidP="00BE2876">
      <w:pPr>
        <w:numPr>
          <w:ilvl w:val="1"/>
          <w:numId w:val="15"/>
        </w:numPr>
      </w:pPr>
      <w:r w:rsidRPr="00BE2876">
        <w:t>Esse método também tenta fazer uma conversão, mas em vez de lançar um erro se a conversão falhar, ele simplesmente retorna um valor neutro, como null.</w:t>
      </w:r>
    </w:p>
    <w:p w14:paraId="621B74B2" w14:textId="53E62D80" w:rsidR="00454C13" w:rsidRPr="008E35ED" w:rsidRDefault="001F37D1" w:rsidP="001F37D1">
      <w:pPr>
        <w:jc w:val="center"/>
        <w:rPr>
          <w:color w:val="00B0F0"/>
          <w:sz w:val="28"/>
          <w:szCs w:val="28"/>
          <w:u w:val="single"/>
        </w:rPr>
      </w:pPr>
      <w:r w:rsidRPr="008E35ED">
        <w:rPr>
          <w:b/>
          <w:bCs/>
          <w:color w:val="00B0F0"/>
          <w:sz w:val="28"/>
          <w:szCs w:val="28"/>
          <w:u w:val="single"/>
        </w:rPr>
        <w:t>Analogia Simples</w:t>
      </w:r>
    </w:p>
    <w:p w14:paraId="1287DE63" w14:textId="77777777" w:rsidR="00126AD6" w:rsidRPr="00126AD6" w:rsidRDefault="00126AD6" w:rsidP="00126AD6">
      <w:r w:rsidRPr="00126AD6">
        <w:t xml:space="preserve">Imagine que você está usando uma </w:t>
      </w:r>
      <w:r w:rsidRPr="00126AD6">
        <w:rPr>
          <w:b/>
          <w:bCs/>
        </w:rPr>
        <w:t>máquina de vendas</w:t>
      </w:r>
      <w:r w:rsidRPr="00126AD6">
        <w:t xml:space="preserve"> que aceita moedas ou notas para liberar um produto. Dependendo de como você usa a máquina, ela se comporta de forma diferente:</w:t>
      </w:r>
    </w:p>
    <w:p w14:paraId="3EBB60B4" w14:textId="6D68D084" w:rsidR="001C2610" w:rsidRDefault="00413228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AFEFD3" wp14:editId="06C2AEE6">
                <wp:simplePos x="0" y="0"/>
                <wp:positionH relativeFrom="page">
                  <wp:align>left</wp:align>
                </wp:positionH>
                <wp:positionV relativeFrom="paragraph">
                  <wp:posOffset>85145</wp:posOffset>
                </wp:positionV>
                <wp:extent cx="3665220" cy="2162754"/>
                <wp:effectExtent l="0" t="0" r="11430" b="28575"/>
                <wp:wrapNone/>
                <wp:docPr id="1649230738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21627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410A7D" w14:textId="0A8284DE" w:rsidR="00126AD6" w:rsidRPr="00126AD6" w:rsidRDefault="00126AD6" w:rsidP="00CC2441">
                            <w:pPr>
                              <w:pStyle w:val="PargrafodaLista"/>
                              <w:numPr>
                                <w:ilvl w:val="0"/>
                                <w:numId w:val="16"/>
                              </w:numPr>
                            </w:pPr>
                            <w:r w:rsidRPr="00CC2441">
                              <w:rPr>
                                <w:b/>
                                <w:bCs/>
                              </w:rPr>
                              <w:t>from() - Máquina Rigorosa</w:t>
                            </w:r>
                          </w:p>
                          <w:p w14:paraId="1D3C1648" w14:textId="77777777" w:rsidR="00126AD6" w:rsidRPr="00126AD6" w:rsidRDefault="00126AD6" w:rsidP="00126AD6">
                            <w:pPr>
                              <w:numPr>
                                <w:ilvl w:val="1"/>
                                <w:numId w:val="16"/>
                              </w:numPr>
                            </w:pPr>
                            <w:r w:rsidRPr="00126AD6">
                              <w:t>A máquina espera uma moeda ou nota de um valor exato para liberar o produto. Se você colocar uma moeda ou nota errada, a máquina faz um alarme soar e recusa a transação imediatamente.</w:t>
                            </w:r>
                          </w:p>
                          <w:p w14:paraId="252F9CD4" w14:textId="77777777" w:rsidR="00126AD6" w:rsidRPr="00126AD6" w:rsidRDefault="00126AD6" w:rsidP="00126AD6">
                            <w:pPr>
                              <w:numPr>
                                <w:ilvl w:val="1"/>
                                <w:numId w:val="16"/>
                              </w:numPr>
                            </w:pPr>
                            <w:r w:rsidRPr="00126AD6">
                              <w:rPr>
                                <w:b/>
                                <w:bCs/>
                              </w:rPr>
                              <w:t>Explicação</w:t>
                            </w:r>
                            <w:r w:rsidRPr="00126AD6">
                              <w:t>: O método from() é como essa máquina rigorosa. Ele só aceita valores corretos (casos válidos da enum). Se você tentar usar um valor inválido, ele "faz barulho" e lança um erro.</w:t>
                            </w:r>
                          </w:p>
                          <w:p w14:paraId="1C17B4BB" w14:textId="77777777" w:rsidR="00126AD6" w:rsidRDefault="00126A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EFD3" id="Caixa de Texto 12" o:spid="_x0000_s1038" type="#_x0000_t202" style="position:absolute;margin-left:0;margin-top:6.7pt;width:288.6pt;height:170.3pt;z-index:2516858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" fillcolor="white [3201]" strokecolor="white [3212]" strokeweight=".5pt">
                <v:textbox>
                  <w:txbxContent>
                    <w:p w14:paraId="1F410A7D" w14:textId="0A8284DE" w:rsidR="00126AD6" w:rsidRPr="00126AD6" w:rsidRDefault="00126AD6" w:rsidP="00CC2441">
                      <w:pPr>
                        <w:pStyle w:val="PargrafodaLista"/>
                        <w:numPr>
                          <w:ilvl w:val="0"/>
                          <w:numId w:val="16"/>
                        </w:numPr>
                      </w:pPr>
                      <w:r w:rsidRPr="00CC2441">
                        <w:rPr>
                          <w:b/>
                          <w:bCs/>
                        </w:rPr>
                        <w:t>from() - Máquina Rigorosa</w:t>
                      </w:r>
                    </w:p>
                    <w:p w14:paraId="1D3C1648" w14:textId="77777777" w:rsidR="00126AD6" w:rsidRPr="00126AD6" w:rsidRDefault="00126AD6" w:rsidP="00126AD6">
                      <w:pPr>
                        <w:numPr>
                          <w:ilvl w:val="1"/>
                          <w:numId w:val="16"/>
                        </w:numPr>
                      </w:pPr>
                      <w:r w:rsidRPr="00126AD6">
                        <w:t>A máquina espera uma moeda ou nota de um valor exato para liberar o produto. Se você colocar uma moeda ou nota errada, a máquina faz um alarme soar e recusa a transação imediatamente.</w:t>
                      </w:r>
                    </w:p>
                    <w:p w14:paraId="252F9CD4" w14:textId="77777777" w:rsidR="00126AD6" w:rsidRPr="00126AD6" w:rsidRDefault="00126AD6" w:rsidP="00126AD6">
                      <w:pPr>
                        <w:numPr>
                          <w:ilvl w:val="1"/>
                          <w:numId w:val="16"/>
                        </w:numPr>
                      </w:pPr>
                      <w:r w:rsidRPr="00126AD6">
                        <w:rPr>
                          <w:b/>
                          <w:bCs/>
                        </w:rPr>
                        <w:t>Explicação</w:t>
                      </w:r>
                      <w:r w:rsidRPr="00126AD6">
                        <w:t>: O método from() é como essa máquina rigorosa. Ele só aceita valores corretos (casos válidos da enum). Se você tentar usar um valor inválido, ele "faz barulho" e lança um erro.</w:t>
                      </w:r>
                    </w:p>
                    <w:p w14:paraId="1C17B4BB" w14:textId="77777777" w:rsidR="00126AD6" w:rsidRDefault="00126AD6"/>
                  </w:txbxContent>
                </v:textbox>
                <w10:wrap anchorx="page"/>
              </v:shape>
            </w:pict>
          </mc:Fallback>
        </mc:AlternateContent>
      </w:r>
      <w:r w:rsidR="00126AD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4EC972" wp14:editId="7222915D">
                <wp:simplePos x="0" y="0"/>
                <wp:positionH relativeFrom="page">
                  <wp:posOffset>3760967</wp:posOffset>
                </wp:positionH>
                <wp:positionV relativeFrom="paragraph">
                  <wp:posOffset>85754</wp:posOffset>
                </wp:positionV>
                <wp:extent cx="3665551" cy="1979874"/>
                <wp:effectExtent l="0" t="0" r="11430" b="20955"/>
                <wp:wrapNone/>
                <wp:docPr id="1818610706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551" cy="19798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05A326F" w14:textId="31E81053" w:rsidR="00CC2441" w:rsidRPr="00CC2441" w:rsidRDefault="00CC2441" w:rsidP="00CC2441">
                            <w:r>
                              <w:rPr>
                                <w:b/>
                                <w:bCs/>
                              </w:rPr>
                              <w:t xml:space="preserve">2.   </w:t>
                            </w:r>
                            <w:r w:rsidRPr="00CC2441">
                              <w:rPr>
                                <w:b/>
                                <w:bCs/>
                              </w:rPr>
                              <w:t>tryFrom() - Máquina Flexível</w:t>
                            </w:r>
                          </w:p>
                          <w:p w14:paraId="0F4D960F" w14:textId="77777777" w:rsidR="00CC2441" w:rsidRPr="00CC2441" w:rsidRDefault="00CC2441" w:rsidP="00CC2441">
                            <w:pPr>
                              <w:numPr>
                                <w:ilvl w:val="0"/>
                                <w:numId w:val="17"/>
                              </w:numPr>
                            </w:pPr>
                            <w:r w:rsidRPr="00CC2441">
                              <w:t>Essa máquina é mais educada. Se você colocar uma moeda ou nota errada, ela não faz alarme, nem se irrita. Em vez disso, ela simplesmente devolve sua moeda ou nota, sem liberar o produto e sem criar nenhum problema.</w:t>
                            </w:r>
                          </w:p>
                          <w:p w14:paraId="2E8266BC" w14:textId="77777777" w:rsidR="00CC2441" w:rsidRPr="00CC2441" w:rsidRDefault="00CC2441" w:rsidP="00CC2441">
                            <w:pPr>
                              <w:numPr>
                                <w:ilvl w:val="0"/>
                                <w:numId w:val="17"/>
                              </w:numPr>
                            </w:pPr>
                            <w:r w:rsidRPr="00CC2441">
                              <w:rPr>
                                <w:b/>
                                <w:bCs/>
                              </w:rPr>
                              <w:t>Explicação</w:t>
                            </w:r>
                            <w:r w:rsidRPr="00CC2441">
                              <w:t>: O método tryFrom() é como essa máquina flexível. Se você fornecer um valor inválido, ele simplesmente retorna null (como se dissesse: "Desculpe, não posso usar isso"), mas não causa um erro.</w:t>
                            </w:r>
                          </w:p>
                          <w:p w14:paraId="10E5AF39" w14:textId="77777777" w:rsidR="00126AD6" w:rsidRPr="00CC2441" w:rsidRDefault="00126AD6" w:rsidP="00126AD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C972" id="_x0000_s1039" type="#_x0000_t202" style="position:absolute;margin-left:296.15pt;margin-top:6.75pt;width:288.65pt;height:155.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" fillcolor="white [3201]" strokecolor="white [3212]" strokeweight=".5pt">
                <v:textbox>
                  <w:txbxContent>
                    <w:p w14:paraId="305A326F" w14:textId="31E81053" w:rsidR="00CC2441" w:rsidRPr="00CC2441" w:rsidRDefault="00CC2441" w:rsidP="00CC2441">
                      <w:r>
                        <w:rPr>
                          <w:b/>
                          <w:bCs/>
                        </w:rPr>
                        <w:t xml:space="preserve">2.   </w:t>
                      </w:r>
                      <w:r w:rsidRPr="00CC2441">
                        <w:rPr>
                          <w:b/>
                          <w:bCs/>
                        </w:rPr>
                        <w:t>tryFrom() - Máquina Flexível</w:t>
                      </w:r>
                    </w:p>
                    <w:p w14:paraId="0F4D960F" w14:textId="77777777" w:rsidR="00CC2441" w:rsidRPr="00CC2441" w:rsidRDefault="00CC2441" w:rsidP="00CC2441">
                      <w:pPr>
                        <w:numPr>
                          <w:ilvl w:val="0"/>
                          <w:numId w:val="17"/>
                        </w:numPr>
                      </w:pPr>
                      <w:r w:rsidRPr="00CC2441">
                        <w:t>Essa máquina é mais educada. Se você colocar uma moeda ou nota errada, ela não faz alarme, nem se irrita. Em vez disso, ela simplesmente devolve sua moeda ou nota, sem liberar o produto e sem criar nenhum problema.</w:t>
                      </w:r>
                    </w:p>
                    <w:p w14:paraId="2E8266BC" w14:textId="77777777" w:rsidR="00CC2441" w:rsidRPr="00CC2441" w:rsidRDefault="00CC2441" w:rsidP="00CC2441">
                      <w:pPr>
                        <w:numPr>
                          <w:ilvl w:val="0"/>
                          <w:numId w:val="17"/>
                        </w:numPr>
                      </w:pPr>
                      <w:r w:rsidRPr="00CC2441">
                        <w:rPr>
                          <w:b/>
                          <w:bCs/>
                        </w:rPr>
                        <w:t>Explicação</w:t>
                      </w:r>
                      <w:r w:rsidRPr="00CC2441">
                        <w:t>: O método tryFrom() é como essa máquina flexível. Se você fornecer um valor inválido, ele simplesmente retorna null (como se dissesse: "Desculpe, não posso usar isso"), mas não causa um erro.</w:t>
                      </w:r>
                    </w:p>
                    <w:p w14:paraId="10E5AF39" w14:textId="77777777" w:rsidR="00126AD6" w:rsidRPr="00CC2441" w:rsidRDefault="00126AD6" w:rsidP="00126AD6"/>
                  </w:txbxContent>
                </v:textbox>
                <w10:wrap anchorx="page"/>
              </v:shape>
            </w:pict>
          </mc:Fallback>
        </mc:AlternateContent>
      </w:r>
    </w:p>
    <w:p w14:paraId="1A9B3C10" w14:textId="359F5AC1" w:rsidR="001C2610" w:rsidRDefault="001C2610" w:rsidP="0041772C"/>
    <w:p w14:paraId="7269632E" w14:textId="77777777" w:rsidR="001C2610" w:rsidRDefault="001C2610" w:rsidP="0041772C"/>
    <w:p w14:paraId="61AAB946" w14:textId="77777777" w:rsidR="001C2610" w:rsidRDefault="001C2610" w:rsidP="0041772C"/>
    <w:p w14:paraId="2AC59D1C" w14:textId="77777777" w:rsidR="001C2610" w:rsidRDefault="001C2610" w:rsidP="0041772C"/>
    <w:p w14:paraId="13183CC9" w14:textId="77777777" w:rsidR="001C2610" w:rsidRDefault="001C2610" w:rsidP="0041772C"/>
    <w:p w14:paraId="7BCE3890" w14:textId="77777777" w:rsidR="001C2610" w:rsidRDefault="001C2610" w:rsidP="0041772C"/>
    <w:p w14:paraId="54C21782" w14:textId="77777777" w:rsidR="001C2610" w:rsidRDefault="001C2610" w:rsidP="0041772C"/>
    <w:p w14:paraId="639BC0B1" w14:textId="77777777" w:rsidR="00454C13" w:rsidRDefault="00454C13" w:rsidP="0041772C"/>
    <w:p w14:paraId="6594EF70" w14:textId="033BCCB7" w:rsidR="008E35ED" w:rsidRDefault="00341E0B" w:rsidP="0041772C">
      <w:r>
        <w:lastRenderedPageBreak/>
        <w:t xml:space="preserve">Ou seja, eles servem basicamente apenas para </w:t>
      </w:r>
      <w:r w:rsidR="00CD5CC4">
        <w:t>fazer uma verificação pra lançar um erro</w:t>
      </w:r>
      <w:r w:rsidR="0029415D">
        <w:t>, só que um, o erro para o seu código e outro não, simples assim.</w:t>
      </w:r>
    </w:p>
    <w:p w14:paraId="1EBA7532" w14:textId="5D4174D8" w:rsidR="00CD5CC4" w:rsidRDefault="00CD5CC4" w:rsidP="0041772C">
      <w:r>
        <w:t>Poderiamos fazer isso apenas com if, porém, é melhor usarmos o from() justamente por:</w:t>
      </w:r>
    </w:p>
    <w:p w14:paraId="322A91B2" w14:textId="153A96F7" w:rsidR="00EE08F8" w:rsidRPr="00EE08F8" w:rsidRDefault="00EE08F8" w:rsidP="00E36AFE">
      <w:pPr>
        <w:pStyle w:val="PargrafodaLista"/>
        <w:numPr>
          <w:ilvl w:val="0"/>
          <w:numId w:val="24"/>
        </w:numPr>
      </w:pPr>
      <w:r w:rsidRPr="00E36AFE">
        <w:rPr>
          <w:b/>
          <w:bCs/>
        </w:rPr>
        <w:t>Simplicidade e Clareza</w:t>
      </w:r>
      <w:r w:rsidR="00E36AFE">
        <w:rPr>
          <w:b/>
          <w:bCs/>
        </w:rPr>
        <w:br/>
      </w:r>
    </w:p>
    <w:p w14:paraId="26241CE0" w14:textId="1C55E074" w:rsidR="00EE08F8" w:rsidRPr="00EE08F8" w:rsidRDefault="00EE08F8" w:rsidP="00E36AFE">
      <w:pPr>
        <w:pStyle w:val="PargrafodaLista"/>
        <w:numPr>
          <w:ilvl w:val="0"/>
          <w:numId w:val="25"/>
        </w:numPr>
      </w:pPr>
      <w:r w:rsidRPr="00EE08F8">
        <w:t xml:space="preserve">Usar from() deixa o código mais </w:t>
      </w:r>
      <w:r w:rsidRPr="00E36AFE">
        <w:rPr>
          <w:b/>
          <w:bCs/>
        </w:rPr>
        <w:t>limpo e direto</w:t>
      </w:r>
      <w:r w:rsidRPr="00EE08F8">
        <w:t>, porque você não precisa escrever verificações manuais complicadas. Ele encapsula a lógica de validação de forma elegante e expressiva.</w:t>
      </w:r>
      <w:r w:rsidR="00E36AFE">
        <w:br/>
      </w:r>
    </w:p>
    <w:p w14:paraId="52749497" w14:textId="348D3299" w:rsidR="00EE08F8" w:rsidRPr="00EE08F8" w:rsidRDefault="00EE08F8" w:rsidP="00E36AFE">
      <w:pPr>
        <w:pStyle w:val="PargrafodaLista"/>
        <w:numPr>
          <w:ilvl w:val="0"/>
          <w:numId w:val="25"/>
        </w:numPr>
      </w:pPr>
      <w:r w:rsidRPr="00EE08F8">
        <w:t>Com from(), você está dizendo claramente: "Quero converter este valor em um caso da enum, e se isso não for possível, lance um erro".</w:t>
      </w:r>
      <w:r w:rsidR="00E36AFE">
        <w:br/>
      </w:r>
    </w:p>
    <w:p w14:paraId="5D754F2D" w14:textId="03BE3F40" w:rsidR="00EE08F8" w:rsidRPr="00EE08F8" w:rsidRDefault="00EE08F8" w:rsidP="00E36AFE">
      <w:pPr>
        <w:pStyle w:val="PargrafodaLista"/>
        <w:numPr>
          <w:ilvl w:val="0"/>
          <w:numId w:val="24"/>
        </w:numPr>
      </w:pPr>
      <w:r w:rsidRPr="00E36AFE">
        <w:rPr>
          <w:b/>
          <w:bCs/>
        </w:rPr>
        <w:t>Validação Automática</w:t>
      </w:r>
      <w:r w:rsidR="00E36AFE">
        <w:rPr>
          <w:b/>
          <w:bCs/>
        </w:rPr>
        <w:br/>
      </w:r>
    </w:p>
    <w:p w14:paraId="786B67E2" w14:textId="64FFE961" w:rsidR="00EE08F8" w:rsidRPr="00EE08F8" w:rsidRDefault="00EE08F8" w:rsidP="00E36AFE">
      <w:pPr>
        <w:pStyle w:val="PargrafodaLista"/>
        <w:numPr>
          <w:ilvl w:val="0"/>
          <w:numId w:val="26"/>
        </w:numPr>
      </w:pPr>
      <w:r w:rsidRPr="00EE08F8">
        <w:t xml:space="preserve">from() já está embutido na Backed Enum, o que significa que a lógica para verificar se o valor é válido está </w:t>
      </w:r>
      <w:r w:rsidRPr="00E36AFE">
        <w:rPr>
          <w:b/>
          <w:bCs/>
        </w:rPr>
        <w:t>previamente implementada pelo PHP</w:t>
      </w:r>
      <w:r w:rsidRPr="00EE08F8">
        <w:t>. Isso reduz a chance de erros de implementação na sua própria lógica de verificação.</w:t>
      </w:r>
      <w:r w:rsidR="00E36AFE">
        <w:br/>
      </w:r>
    </w:p>
    <w:p w14:paraId="4B7D3094" w14:textId="18469A09" w:rsidR="00EE08F8" w:rsidRPr="00EE08F8" w:rsidRDefault="00EE08F8" w:rsidP="00E36AFE">
      <w:pPr>
        <w:pStyle w:val="PargrafodaLista"/>
        <w:numPr>
          <w:ilvl w:val="0"/>
          <w:numId w:val="24"/>
        </w:numPr>
      </w:pPr>
      <w:r w:rsidRPr="00E36AFE">
        <w:rPr>
          <w:b/>
          <w:bCs/>
        </w:rPr>
        <w:t>Menos Código, Menos Erros</w:t>
      </w:r>
      <w:r w:rsidR="00E36AFE">
        <w:rPr>
          <w:b/>
          <w:bCs/>
        </w:rPr>
        <w:br/>
      </w:r>
    </w:p>
    <w:p w14:paraId="30F605C8" w14:textId="5046D299" w:rsidR="00E36AFE" w:rsidRDefault="00EE08F8" w:rsidP="00E36AFE">
      <w:pPr>
        <w:pStyle w:val="PargrafodaLista"/>
        <w:numPr>
          <w:ilvl w:val="0"/>
          <w:numId w:val="26"/>
        </w:numPr>
      </w:pPr>
      <w:r w:rsidRPr="00EE08F8">
        <w:t>Escrever verificações manuais com if e try-catch pode funcionar, mas aumenta o risco de erros ou omissões. Usando from(), você deixa o PHP cuidar da lógica de validação.</w:t>
      </w:r>
    </w:p>
    <w:p w14:paraId="65857D58" w14:textId="77777777" w:rsidR="0037274F" w:rsidRPr="0037274F" w:rsidRDefault="0037274F" w:rsidP="00E36AFE">
      <w:pPr>
        <w:jc w:val="center"/>
        <w:rPr>
          <w:b/>
          <w:bCs/>
          <w:sz w:val="24"/>
          <w:szCs w:val="24"/>
          <w:u w:val="single"/>
        </w:rPr>
      </w:pPr>
      <w:r w:rsidRPr="0037274F">
        <w:rPr>
          <w:b/>
          <w:bCs/>
          <w:sz w:val="24"/>
          <w:szCs w:val="24"/>
          <w:u w:val="single"/>
        </w:rPr>
        <w:t>Usando from() com Enums</w:t>
      </w:r>
    </w:p>
    <w:p w14:paraId="4D268816" w14:textId="77777777" w:rsidR="0037274F" w:rsidRPr="0037274F" w:rsidRDefault="0037274F" w:rsidP="00817E33">
      <w:r w:rsidRPr="0037274F">
        <w:rPr>
          <w:b/>
          <w:bCs/>
        </w:rPr>
        <w:t>Como Funciona</w:t>
      </w:r>
      <w:r w:rsidRPr="0037274F">
        <w:t xml:space="preserve">: O método from() pega um valor escalar (um int ou string) e tenta encontrar o caso correspondente na enum. Se o valor for válido, ele retorna o caso da enum. Se o valor não for válido, ele lança um erro chamado </w:t>
      </w:r>
      <w:r w:rsidRPr="0037274F">
        <w:rPr>
          <w:b/>
          <w:bCs/>
        </w:rPr>
        <w:t>ValueError</w:t>
      </w:r>
      <w:r w:rsidRPr="0037274F">
        <w:t>.</w:t>
      </w:r>
    </w:p>
    <w:p w14:paraId="5A3F9C24" w14:textId="77777777" w:rsidR="0037274F" w:rsidRPr="0037274F" w:rsidRDefault="0037274F" w:rsidP="00817E33">
      <w:r w:rsidRPr="0037274F">
        <w:rPr>
          <w:b/>
          <w:bCs/>
        </w:rPr>
        <w:t>Quando Usar</w:t>
      </w:r>
      <w:r w:rsidRPr="0037274F">
        <w:t>: Use from() quando você tem certeza de que o valor é válido e quer garantir que o código pare se o valor não for encontrado.</w:t>
      </w:r>
    </w:p>
    <w:p w14:paraId="65F403F1" w14:textId="17269BE5" w:rsidR="008E35ED" w:rsidRDefault="00B177D9" w:rsidP="0041772C">
      <w:r w:rsidRPr="00B177D9">
        <w:drawing>
          <wp:anchor distT="0" distB="0" distL="114300" distR="114300" simplePos="0" relativeHeight="251688960" behindDoc="0" locked="0" layoutInCell="1" allowOverlap="1" wp14:anchorId="3F37680C" wp14:editId="7CC31444">
            <wp:simplePos x="0" y="0"/>
            <wp:positionH relativeFrom="margin">
              <wp:align>center</wp:align>
            </wp:positionH>
            <wp:positionV relativeFrom="paragraph">
              <wp:posOffset>4141</wp:posOffset>
            </wp:positionV>
            <wp:extent cx="6517119" cy="2329732"/>
            <wp:effectExtent l="0" t="0" r="0" b="0"/>
            <wp:wrapNone/>
            <wp:docPr id="1650979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962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19" cy="232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44C03" w14:textId="77777777" w:rsidR="00F01970" w:rsidRDefault="00F01970" w:rsidP="0041772C"/>
    <w:p w14:paraId="1097E02F" w14:textId="77777777" w:rsidR="00F01970" w:rsidRDefault="00F01970" w:rsidP="0041772C"/>
    <w:p w14:paraId="27D8D09F" w14:textId="77777777" w:rsidR="00F01970" w:rsidRDefault="00F01970" w:rsidP="0041772C"/>
    <w:p w14:paraId="6ED70954" w14:textId="77777777" w:rsidR="00F01970" w:rsidRDefault="00F01970" w:rsidP="0041772C"/>
    <w:p w14:paraId="320930BB" w14:textId="77777777" w:rsidR="008E35ED" w:rsidRDefault="008E35ED" w:rsidP="0041772C"/>
    <w:p w14:paraId="6BAA51C3" w14:textId="77777777" w:rsidR="008E35ED" w:rsidRDefault="008E35ED" w:rsidP="0041772C"/>
    <w:p w14:paraId="731FA8A4" w14:textId="77777777" w:rsidR="008E35ED" w:rsidRDefault="008E35ED" w:rsidP="0041772C"/>
    <w:p w14:paraId="15FCC7B7" w14:textId="77777777" w:rsidR="00E36AFE" w:rsidRDefault="00E36AFE" w:rsidP="0041772C"/>
    <w:p w14:paraId="5B99CAE6" w14:textId="77777777" w:rsidR="00E36AFE" w:rsidRDefault="00E36AFE" w:rsidP="0041772C"/>
    <w:p w14:paraId="62DF5127" w14:textId="77777777" w:rsidR="00E36AFE" w:rsidRDefault="00E36AFE" w:rsidP="0041772C"/>
    <w:p w14:paraId="79245EBD" w14:textId="436BBE07" w:rsidR="00A57139" w:rsidRPr="00A57139" w:rsidRDefault="00A57139" w:rsidP="00E36AFE">
      <w:pPr>
        <w:jc w:val="center"/>
        <w:rPr>
          <w:b/>
          <w:bCs/>
          <w:sz w:val="24"/>
          <w:szCs w:val="24"/>
          <w:u w:val="single"/>
        </w:rPr>
      </w:pPr>
      <w:r w:rsidRPr="00A57139">
        <w:rPr>
          <w:b/>
          <w:bCs/>
          <w:sz w:val="24"/>
          <w:szCs w:val="24"/>
          <w:u w:val="single"/>
        </w:rPr>
        <w:lastRenderedPageBreak/>
        <w:t>Usando tryFrom() com Enums</w:t>
      </w:r>
    </w:p>
    <w:p w14:paraId="03536622" w14:textId="77777777" w:rsidR="00A57139" w:rsidRPr="00A57139" w:rsidRDefault="00A57139" w:rsidP="00817E33">
      <w:r w:rsidRPr="00A57139">
        <w:rPr>
          <w:b/>
          <w:bCs/>
        </w:rPr>
        <w:t>Como Funciona</w:t>
      </w:r>
      <w:r w:rsidRPr="00A57139">
        <w:t xml:space="preserve">: O método tryFrom() também tenta converter um valor escalar em um caso da enum. A diferença é que, se o valor não for encontrado, ele retorna </w:t>
      </w:r>
      <w:r w:rsidRPr="00A57139">
        <w:rPr>
          <w:b/>
          <w:bCs/>
        </w:rPr>
        <w:t>null</w:t>
      </w:r>
      <w:r w:rsidRPr="00A57139">
        <w:t xml:space="preserve"> em vez de lançar um erro.</w:t>
      </w:r>
    </w:p>
    <w:p w14:paraId="3181E85D" w14:textId="3B4214E1" w:rsidR="00A57139" w:rsidRPr="00A57139" w:rsidRDefault="0073677F" w:rsidP="00817E33">
      <w:r w:rsidRPr="0073677F">
        <w:drawing>
          <wp:anchor distT="0" distB="0" distL="114300" distR="114300" simplePos="0" relativeHeight="251689984" behindDoc="0" locked="0" layoutInCell="1" allowOverlap="1" wp14:anchorId="4E3BADD4" wp14:editId="1F592A87">
            <wp:simplePos x="0" y="0"/>
            <wp:positionH relativeFrom="margin">
              <wp:align>center</wp:align>
            </wp:positionH>
            <wp:positionV relativeFrom="paragraph">
              <wp:posOffset>451126</wp:posOffset>
            </wp:positionV>
            <wp:extent cx="6397778" cy="2767054"/>
            <wp:effectExtent l="0" t="0" r="3175" b="0"/>
            <wp:wrapNone/>
            <wp:docPr id="3282488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48809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778" cy="2767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139" w:rsidRPr="00A57139">
        <w:rPr>
          <w:b/>
          <w:bCs/>
        </w:rPr>
        <w:t>Quando Usar</w:t>
      </w:r>
      <w:r w:rsidR="00A57139" w:rsidRPr="00A57139">
        <w:t>: Use tryFrom() quando você está lidando com dados que podem ser inválidos e quer evitar que o código pare de funcionar.</w:t>
      </w:r>
    </w:p>
    <w:p w14:paraId="4736BDD0" w14:textId="7BD097A6" w:rsidR="00A57139" w:rsidRDefault="00A57139" w:rsidP="0041772C"/>
    <w:p w14:paraId="3F86D65B" w14:textId="2441B760" w:rsidR="00A57139" w:rsidRDefault="00A57139" w:rsidP="0041772C"/>
    <w:p w14:paraId="79125B39" w14:textId="16090242" w:rsidR="00A57139" w:rsidRDefault="00A57139" w:rsidP="0041772C"/>
    <w:p w14:paraId="2606122B" w14:textId="77777777" w:rsidR="00A57139" w:rsidRDefault="00A57139" w:rsidP="0041772C"/>
    <w:p w14:paraId="113FCDD4" w14:textId="77777777" w:rsidR="00A57139" w:rsidRDefault="00A57139" w:rsidP="0041772C"/>
    <w:p w14:paraId="2DA4D3A5" w14:textId="0D411247" w:rsidR="00A57139" w:rsidRDefault="00A57139" w:rsidP="0041772C"/>
    <w:p w14:paraId="7B1C6722" w14:textId="77777777" w:rsidR="00A57139" w:rsidRDefault="00A57139" w:rsidP="0041772C"/>
    <w:p w14:paraId="5C245704" w14:textId="77777777" w:rsidR="00A57139" w:rsidRDefault="00A57139" w:rsidP="0041772C"/>
    <w:p w14:paraId="05CFCDE7" w14:textId="4FCDE76E" w:rsidR="00A57139" w:rsidRDefault="00A57139" w:rsidP="0041772C"/>
    <w:p w14:paraId="3FA254D7" w14:textId="56AF6D77" w:rsidR="008F440E" w:rsidRPr="0041772C" w:rsidRDefault="008F440E" w:rsidP="0041772C"/>
    <w:p w14:paraId="5021811F" w14:textId="49090D25" w:rsidR="0041772C" w:rsidRDefault="00931938" w:rsidP="0041772C">
      <w:pPr>
        <w:pStyle w:val="Ttulo1"/>
      </w:pPr>
      <w:r>
        <w:t>Métodos de enumerações</w:t>
      </w:r>
    </w:p>
    <w:p w14:paraId="5A2C4ADD" w14:textId="7DB29936" w:rsidR="006A72A6" w:rsidRPr="006A72A6" w:rsidRDefault="006A72A6" w:rsidP="006A72A6">
      <w:pPr>
        <w:rPr>
          <w:b/>
          <w:bCs/>
          <w:sz w:val="28"/>
          <w:szCs w:val="28"/>
          <w:u w:val="single"/>
        </w:rPr>
      </w:pPr>
      <w:r w:rsidRPr="006A72A6">
        <w:rPr>
          <w:b/>
          <w:bCs/>
          <w:sz w:val="28"/>
          <w:szCs w:val="28"/>
          <w:u w:val="single"/>
        </w:rPr>
        <w:t>$this em Enums</w:t>
      </w:r>
      <w:r w:rsidRPr="00B67E68">
        <w:rPr>
          <w:b/>
          <w:bCs/>
          <w:sz w:val="28"/>
          <w:szCs w:val="28"/>
          <w:u w:val="single"/>
        </w:rPr>
        <w:t xml:space="preserve"> </w:t>
      </w:r>
      <w:r w:rsidRPr="006A72A6">
        <w:rPr>
          <w:b/>
          <w:bCs/>
          <w:sz w:val="28"/>
          <w:szCs w:val="28"/>
          <w:u w:val="single"/>
        </w:rPr>
        <w:t>?</w:t>
      </w:r>
    </w:p>
    <w:p w14:paraId="7040DC72" w14:textId="77777777" w:rsidR="006A72A6" w:rsidRPr="006A72A6" w:rsidRDefault="006A72A6" w:rsidP="006A72A6">
      <w:r w:rsidRPr="006A72A6">
        <w:t xml:space="preserve">Dentro de um método de uma enum, a variável </w:t>
      </w:r>
      <w:r w:rsidRPr="006A72A6">
        <w:rPr>
          <w:b/>
          <w:bCs/>
        </w:rPr>
        <w:t>$this</w:t>
      </w:r>
      <w:r w:rsidRPr="006A72A6">
        <w:t xml:space="preserve"> se refere à </w:t>
      </w:r>
      <w:r w:rsidRPr="006A72A6">
        <w:rPr>
          <w:b/>
          <w:bCs/>
        </w:rPr>
        <w:t>instância do caso atual</w:t>
      </w:r>
      <w:r w:rsidRPr="006A72A6">
        <w:t xml:space="preserve"> da enum. Isso é similar a como $this se refere ao objeto atual dentro de uma classe.</w:t>
      </w:r>
    </w:p>
    <w:p w14:paraId="0355EB4B" w14:textId="75073F96" w:rsidR="006A72A6" w:rsidRPr="006A72A6" w:rsidRDefault="006A72A6" w:rsidP="006A72A6">
      <w:pPr>
        <w:numPr>
          <w:ilvl w:val="0"/>
          <w:numId w:val="27"/>
        </w:numPr>
      </w:pPr>
      <w:r w:rsidRPr="006A72A6">
        <w:t>Em outras palavras, $this representa o caso específico da enum que está sendo usado no momento.</w:t>
      </w:r>
    </w:p>
    <w:p w14:paraId="123042B0" w14:textId="77777777" w:rsidR="006A72A6" w:rsidRPr="006A72A6" w:rsidRDefault="006A72A6" w:rsidP="006A72A6">
      <w:pPr>
        <w:rPr>
          <w:b/>
          <w:bCs/>
        </w:rPr>
      </w:pPr>
      <w:r w:rsidRPr="006A72A6">
        <w:rPr>
          <w:b/>
          <w:bCs/>
        </w:rPr>
        <w:t>Exemplo com $this</w:t>
      </w:r>
    </w:p>
    <w:p w14:paraId="607B1461" w14:textId="6BD0F51B" w:rsidR="006A72A6" w:rsidRPr="006A72A6" w:rsidRDefault="006A72A6" w:rsidP="006A72A6">
      <w:r w:rsidRPr="006A72A6">
        <w:t>Vamos imaginar que temos uma enum de naipes de cartas:</w:t>
      </w:r>
    </w:p>
    <w:p w14:paraId="3E9DAE11" w14:textId="7B4A22EC" w:rsidR="0041772C" w:rsidRDefault="00B02DA9" w:rsidP="0041772C">
      <w:r w:rsidRPr="00B02DA9">
        <w:drawing>
          <wp:anchor distT="0" distB="0" distL="114300" distR="114300" simplePos="0" relativeHeight="251691008" behindDoc="0" locked="0" layoutInCell="1" allowOverlap="1" wp14:anchorId="5F137793" wp14:editId="2F14BA41">
            <wp:simplePos x="0" y="0"/>
            <wp:positionH relativeFrom="column">
              <wp:posOffset>24296</wp:posOffset>
            </wp:positionH>
            <wp:positionV relativeFrom="paragraph">
              <wp:posOffset>9111</wp:posOffset>
            </wp:positionV>
            <wp:extent cx="5400040" cy="2845435"/>
            <wp:effectExtent l="0" t="0" r="0" b="0"/>
            <wp:wrapNone/>
            <wp:docPr id="15262397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39772" name="Imagem 1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9ABBA" w14:textId="77777777" w:rsidR="0041772C" w:rsidRDefault="0041772C" w:rsidP="0041772C"/>
    <w:p w14:paraId="2A29B206" w14:textId="77777777" w:rsidR="006A72A6" w:rsidRDefault="006A72A6" w:rsidP="0041772C"/>
    <w:p w14:paraId="2751DA6B" w14:textId="77777777" w:rsidR="006A72A6" w:rsidRDefault="006A72A6" w:rsidP="0041772C"/>
    <w:p w14:paraId="2D82E8AB" w14:textId="77777777" w:rsidR="006A72A6" w:rsidRDefault="006A72A6" w:rsidP="0041772C"/>
    <w:p w14:paraId="22F61CCC" w14:textId="77777777" w:rsidR="006A72A6" w:rsidRDefault="006A72A6" w:rsidP="0041772C"/>
    <w:p w14:paraId="72CD18F6" w14:textId="77777777" w:rsidR="006A72A6" w:rsidRDefault="006A72A6" w:rsidP="0041772C"/>
    <w:p w14:paraId="546FA62B" w14:textId="77777777" w:rsidR="006A72A6" w:rsidRDefault="006A72A6" w:rsidP="0041772C"/>
    <w:p w14:paraId="3429A49B" w14:textId="0F8BAE2B" w:rsidR="00B67E68" w:rsidRPr="00B67E68" w:rsidRDefault="00B67E68" w:rsidP="00B67E68">
      <w:pPr>
        <w:rPr>
          <w:b/>
          <w:bCs/>
          <w:sz w:val="28"/>
          <w:szCs w:val="28"/>
          <w:u w:val="single"/>
        </w:rPr>
      </w:pPr>
      <w:r w:rsidRPr="00B67E68">
        <w:rPr>
          <w:b/>
          <w:bCs/>
          <w:sz w:val="28"/>
          <w:szCs w:val="28"/>
          <w:u w:val="single"/>
        </w:rPr>
        <w:lastRenderedPageBreak/>
        <w:t xml:space="preserve">match </w:t>
      </w:r>
      <w:r w:rsidRPr="00B67E68">
        <w:rPr>
          <w:b/>
          <w:bCs/>
          <w:sz w:val="28"/>
          <w:szCs w:val="28"/>
          <w:u w:val="single"/>
        </w:rPr>
        <w:t>com</w:t>
      </w:r>
      <w:r w:rsidRPr="00B67E68">
        <w:rPr>
          <w:b/>
          <w:bCs/>
          <w:sz w:val="28"/>
          <w:szCs w:val="28"/>
          <w:u w:val="single"/>
        </w:rPr>
        <w:t xml:space="preserve"> </w:t>
      </w:r>
      <w:r w:rsidRPr="00B67E68">
        <w:rPr>
          <w:b/>
          <w:bCs/>
          <w:sz w:val="28"/>
          <w:szCs w:val="28"/>
          <w:u w:val="single"/>
        </w:rPr>
        <w:t xml:space="preserve">enums </w:t>
      </w:r>
      <w:r w:rsidRPr="00B67E68">
        <w:rPr>
          <w:b/>
          <w:bCs/>
          <w:sz w:val="28"/>
          <w:szCs w:val="28"/>
          <w:u w:val="single"/>
        </w:rPr>
        <w:t>?</w:t>
      </w:r>
    </w:p>
    <w:p w14:paraId="3C9CA1B4" w14:textId="43129DBE" w:rsidR="00B67E68" w:rsidRPr="00B67E68" w:rsidRDefault="00B67E68" w:rsidP="00B67E68">
      <w:r w:rsidRPr="00B67E68">
        <w:t xml:space="preserve">O operador </w:t>
      </w:r>
      <w:r w:rsidRPr="00B67E68">
        <w:rPr>
          <w:b/>
          <w:bCs/>
        </w:rPr>
        <w:t>match</w:t>
      </w:r>
      <w:r w:rsidRPr="00B67E68">
        <w:t xml:space="preserve"> no PHP é uma forma poderosa de executar diferentes blocos de código com base no valor de uma expressão, de maneira semelhante ao switch, mas com algumas vantagens:</w:t>
      </w:r>
    </w:p>
    <w:p w14:paraId="5FF45699" w14:textId="77777777" w:rsidR="00B67E68" w:rsidRPr="00B67E68" w:rsidRDefault="00B67E68" w:rsidP="00B67E68">
      <w:pPr>
        <w:numPr>
          <w:ilvl w:val="0"/>
          <w:numId w:val="28"/>
        </w:numPr>
      </w:pPr>
      <w:r w:rsidRPr="00B67E68">
        <w:t>match é mais seguro e claro do que switch.</w:t>
      </w:r>
    </w:p>
    <w:p w14:paraId="3BAB0E1D" w14:textId="77777777" w:rsidR="00B67E68" w:rsidRPr="00B67E68" w:rsidRDefault="00B67E68" w:rsidP="00B67E68">
      <w:pPr>
        <w:numPr>
          <w:ilvl w:val="0"/>
          <w:numId w:val="28"/>
        </w:numPr>
      </w:pPr>
      <w:r w:rsidRPr="00B67E68">
        <w:t>Ele retorna um valor, o que o torna útil para atribuições diretas.</w:t>
      </w:r>
    </w:p>
    <w:p w14:paraId="2C4942E8" w14:textId="77777777" w:rsidR="00B67E68" w:rsidRPr="00B67E68" w:rsidRDefault="00B67E68" w:rsidP="00B67E68">
      <w:pPr>
        <w:numPr>
          <w:ilvl w:val="0"/>
          <w:numId w:val="28"/>
        </w:numPr>
      </w:pPr>
      <w:r w:rsidRPr="00B67E68">
        <w:t>match não precisa de break e verifica exaustivamente todos os casos.</w:t>
      </w:r>
    </w:p>
    <w:p w14:paraId="2F044622" w14:textId="71C6D8CF" w:rsidR="0041772C" w:rsidRDefault="006572A5" w:rsidP="0041772C">
      <w:r w:rsidRPr="006572A5">
        <w:drawing>
          <wp:anchor distT="0" distB="0" distL="114300" distR="114300" simplePos="0" relativeHeight="251692032" behindDoc="0" locked="0" layoutInCell="1" allowOverlap="1" wp14:anchorId="3BBCDAE0" wp14:editId="4B590238">
            <wp:simplePos x="0" y="0"/>
            <wp:positionH relativeFrom="margin">
              <wp:posOffset>254442</wp:posOffset>
            </wp:positionH>
            <wp:positionV relativeFrom="paragraph">
              <wp:posOffset>7620</wp:posOffset>
            </wp:positionV>
            <wp:extent cx="4731678" cy="3586038"/>
            <wp:effectExtent l="0" t="0" r="0" b="0"/>
            <wp:wrapNone/>
            <wp:docPr id="8076892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89263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678" cy="3586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720A1" w14:textId="46D2DC24" w:rsidR="00B02DA9" w:rsidRDefault="00B02DA9" w:rsidP="0041772C"/>
    <w:p w14:paraId="61FA285B" w14:textId="6DAF59DA" w:rsidR="00B02DA9" w:rsidRDefault="00B02DA9" w:rsidP="0041772C"/>
    <w:p w14:paraId="591906DA" w14:textId="77777777" w:rsidR="00B02DA9" w:rsidRDefault="00B02DA9" w:rsidP="0041772C"/>
    <w:p w14:paraId="26BC372C" w14:textId="77777777" w:rsidR="00B02DA9" w:rsidRDefault="00B02DA9" w:rsidP="0041772C"/>
    <w:p w14:paraId="39F79CC0" w14:textId="77777777" w:rsidR="00B02DA9" w:rsidRDefault="00B02DA9" w:rsidP="0041772C"/>
    <w:p w14:paraId="5A5269F8" w14:textId="77777777" w:rsidR="00B02DA9" w:rsidRDefault="00B02DA9" w:rsidP="0041772C"/>
    <w:p w14:paraId="03B6571A" w14:textId="46B5E67F" w:rsidR="00B02DA9" w:rsidRDefault="00B02DA9" w:rsidP="0041772C"/>
    <w:p w14:paraId="5774BEAF" w14:textId="77777777" w:rsidR="00B02DA9" w:rsidRDefault="00B02DA9" w:rsidP="0041772C"/>
    <w:p w14:paraId="1DACC86E" w14:textId="77777777" w:rsidR="00B02DA9" w:rsidRDefault="00B02DA9" w:rsidP="0041772C"/>
    <w:p w14:paraId="612D50E3" w14:textId="77777777" w:rsidR="00B02DA9" w:rsidRDefault="00B02DA9" w:rsidP="0041772C"/>
    <w:p w14:paraId="64B649F7" w14:textId="77777777" w:rsidR="00B02DA9" w:rsidRDefault="00B02DA9" w:rsidP="0041772C"/>
    <w:p w14:paraId="055C5B50" w14:textId="3D62E891" w:rsidR="00B02DA9" w:rsidRDefault="00B02DA9" w:rsidP="0041772C"/>
    <w:p w14:paraId="66A6E5E8" w14:textId="5F229AB1" w:rsidR="00B02DA9" w:rsidRPr="00C55BA2" w:rsidRDefault="008039FE" w:rsidP="0041772C">
      <w:pPr>
        <w:rPr>
          <w:sz w:val="22"/>
          <w:szCs w:val="22"/>
          <w:u w:val="single"/>
        </w:rPr>
      </w:pPr>
      <w:r w:rsidRPr="0057518B">
        <w:drawing>
          <wp:anchor distT="0" distB="0" distL="114300" distR="114300" simplePos="0" relativeHeight="251693056" behindDoc="0" locked="0" layoutInCell="1" allowOverlap="1" wp14:anchorId="6A9F03BE" wp14:editId="5C08D883">
            <wp:simplePos x="0" y="0"/>
            <wp:positionH relativeFrom="column">
              <wp:posOffset>-1048164</wp:posOffset>
            </wp:positionH>
            <wp:positionV relativeFrom="paragraph">
              <wp:posOffset>376914</wp:posOffset>
            </wp:positionV>
            <wp:extent cx="4602714" cy="3075332"/>
            <wp:effectExtent l="0" t="0" r="7620" b="0"/>
            <wp:wrapNone/>
            <wp:docPr id="1861985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8520" name="Imagem 1" descr="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14" cy="3075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BA2" w:rsidRPr="00C55BA2">
        <w:rPr>
          <w:sz w:val="22"/>
          <w:szCs w:val="22"/>
          <w:u w:val="single"/>
        </w:rPr>
        <w:t>Exemplo com Becked Enums:</w:t>
      </w:r>
    </w:p>
    <w:p w14:paraId="7E719CAF" w14:textId="77851DD4" w:rsidR="00C55BA2" w:rsidRDefault="008039FE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D64D9E" wp14:editId="3C33CAF7">
                <wp:simplePos x="0" y="0"/>
                <wp:positionH relativeFrom="column">
                  <wp:posOffset>3603183</wp:posOffset>
                </wp:positionH>
                <wp:positionV relativeFrom="paragraph">
                  <wp:posOffset>55742</wp:posOffset>
                </wp:positionV>
                <wp:extent cx="2767054" cy="3013544"/>
                <wp:effectExtent l="0" t="0" r="14605" b="15875"/>
                <wp:wrapNone/>
                <wp:docPr id="862395020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054" cy="3013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846AF7" w14:textId="59A62F20" w:rsidR="008039FE" w:rsidRDefault="00C77CFC">
                            <w:r w:rsidRPr="00C77CFC">
                              <w:t xml:space="preserve">Quando trabalhamos com 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enums</w:t>
                            </w:r>
                            <w:r w:rsidRPr="00C77CFC">
                              <w:t xml:space="preserve"> no PHP, usamos tanto o 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operador de resolução de escopo ::</w:t>
                            </w:r>
                            <w:r w:rsidRPr="00C77CFC">
                              <w:t xml:space="preserve"> quanto o 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operador de objeto -&gt;</w:t>
                            </w:r>
                            <w:r w:rsidRPr="00C77CFC">
                              <w:t>, mas cada um tem seu propósito específico.</w:t>
                            </w:r>
                          </w:p>
                          <w:p w14:paraId="35D95C62" w14:textId="21AA9554" w:rsidR="00C77CFC" w:rsidRDefault="00C77CFC">
                            <w:r w:rsidRPr="00C77CFC">
                              <w:t xml:space="preserve">O operador de resolução de escopo :: é usado para acessar 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casos</w:t>
                            </w:r>
                            <w:r w:rsidRPr="00C77CFC">
                              <w:t xml:space="preserve"> ou </w:t>
                            </w:r>
                            <w:r w:rsidR="008016DA">
                              <w:rPr>
                                <w:b/>
                                <w:bCs/>
                              </w:rPr>
                              <w:t>métodos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 xml:space="preserve"> estátic</w:t>
                            </w:r>
                            <w:r w:rsidR="008016DA">
                              <w:rPr>
                                <w:b/>
                                <w:bCs/>
                              </w:rPr>
                              <w:t>o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C77CFC">
                              <w:t xml:space="preserve"> dentro da enum.</w:t>
                            </w:r>
                          </w:p>
                          <w:p w14:paraId="4A7FFB82" w14:textId="69B132CE" w:rsidR="00C77CFC" w:rsidRDefault="00C77CFC">
                            <w:r w:rsidRPr="00C77CFC">
                              <w:t xml:space="preserve">O operador de objeto -&gt; é usado para acessar </w:t>
                            </w:r>
                            <w:r w:rsidRPr="00C77CFC">
                              <w:rPr>
                                <w:b/>
                                <w:bCs/>
                              </w:rPr>
                              <w:t>métodos</w:t>
                            </w:r>
                            <w:r w:rsidR="004B74DE">
                              <w:t>.</w:t>
                            </w:r>
                          </w:p>
                          <w:p w14:paraId="027C4EBF" w14:textId="77777777" w:rsidR="00C77CFC" w:rsidRDefault="00C77CFC"/>
                          <w:p w14:paraId="7045F37F" w14:textId="77777777" w:rsidR="00C77CFC" w:rsidRDefault="00C77CFC"/>
                          <w:p w14:paraId="4A7CC530" w14:textId="77777777" w:rsidR="00C77CFC" w:rsidRDefault="00C77C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4D9E" id="Caixa de Texto 13" o:spid="_x0000_s1040" type="#_x0000_t202" style="position:absolute;margin-left:283.7pt;margin-top:4.4pt;width:217.9pt;height:237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" fillcolor="white [3201]" strokecolor="white [3212]" strokeweight=".5pt">
                <v:textbox>
                  <w:txbxContent>
                    <w:p w14:paraId="1B846AF7" w14:textId="59A62F20" w:rsidR="008039FE" w:rsidRDefault="00C77CFC">
                      <w:r w:rsidRPr="00C77CFC">
                        <w:t xml:space="preserve">Quando trabalhamos com </w:t>
                      </w:r>
                      <w:r w:rsidRPr="00C77CFC">
                        <w:rPr>
                          <w:b/>
                          <w:bCs/>
                        </w:rPr>
                        <w:t>enums</w:t>
                      </w:r>
                      <w:r w:rsidRPr="00C77CFC">
                        <w:t xml:space="preserve"> no PHP, usamos tanto o </w:t>
                      </w:r>
                      <w:r w:rsidRPr="00C77CFC">
                        <w:rPr>
                          <w:b/>
                          <w:bCs/>
                        </w:rPr>
                        <w:t>operador de resolução de escopo ::</w:t>
                      </w:r>
                      <w:r w:rsidRPr="00C77CFC">
                        <w:t xml:space="preserve"> quanto o </w:t>
                      </w:r>
                      <w:r w:rsidRPr="00C77CFC">
                        <w:rPr>
                          <w:b/>
                          <w:bCs/>
                        </w:rPr>
                        <w:t>operador de objeto -&gt;</w:t>
                      </w:r>
                      <w:r w:rsidRPr="00C77CFC">
                        <w:t>, mas cada um tem seu propósito específico.</w:t>
                      </w:r>
                    </w:p>
                    <w:p w14:paraId="35D95C62" w14:textId="21AA9554" w:rsidR="00C77CFC" w:rsidRDefault="00C77CFC">
                      <w:r w:rsidRPr="00C77CFC">
                        <w:t xml:space="preserve">O operador de resolução de escopo :: é usado para acessar </w:t>
                      </w:r>
                      <w:r w:rsidRPr="00C77CFC">
                        <w:rPr>
                          <w:b/>
                          <w:bCs/>
                        </w:rPr>
                        <w:t>casos</w:t>
                      </w:r>
                      <w:r w:rsidRPr="00C77CFC">
                        <w:t xml:space="preserve"> ou </w:t>
                      </w:r>
                      <w:r w:rsidR="008016DA">
                        <w:rPr>
                          <w:b/>
                          <w:bCs/>
                        </w:rPr>
                        <w:t>métodos</w:t>
                      </w:r>
                      <w:r w:rsidRPr="00C77CFC">
                        <w:rPr>
                          <w:b/>
                          <w:bCs/>
                        </w:rPr>
                        <w:t xml:space="preserve"> estátic</w:t>
                      </w:r>
                      <w:r w:rsidR="008016DA">
                        <w:rPr>
                          <w:b/>
                          <w:bCs/>
                        </w:rPr>
                        <w:t>o</w:t>
                      </w:r>
                      <w:r w:rsidRPr="00C77CFC">
                        <w:rPr>
                          <w:b/>
                          <w:bCs/>
                        </w:rPr>
                        <w:t>s</w:t>
                      </w:r>
                      <w:r w:rsidRPr="00C77CFC">
                        <w:t xml:space="preserve"> dentro da enum.</w:t>
                      </w:r>
                    </w:p>
                    <w:p w14:paraId="4A7FFB82" w14:textId="69B132CE" w:rsidR="00C77CFC" w:rsidRDefault="00C77CFC">
                      <w:r w:rsidRPr="00C77CFC">
                        <w:t xml:space="preserve">O operador de objeto -&gt; é usado para acessar </w:t>
                      </w:r>
                      <w:r w:rsidRPr="00C77CFC">
                        <w:rPr>
                          <w:b/>
                          <w:bCs/>
                        </w:rPr>
                        <w:t>métodos</w:t>
                      </w:r>
                      <w:r w:rsidR="004B74DE">
                        <w:t>.</w:t>
                      </w:r>
                    </w:p>
                    <w:p w14:paraId="027C4EBF" w14:textId="77777777" w:rsidR="00C77CFC" w:rsidRDefault="00C77CFC"/>
                    <w:p w14:paraId="7045F37F" w14:textId="77777777" w:rsidR="00C77CFC" w:rsidRDefault="00C77CFC"/>
                    <w:p w14:paraId="4A7CC530" w14:textId="77777777" w:rsidR="00C77CFC" w:rsidRDefault="00C77CFC"/>
                  </w:txbxContent>
                </v:textbox>
              </v:shape>
            </w:pict>
          </mc:Fallback>
        </mc:AlternateContent>
      </w:r>
    </w:p>
    <w:p w14:paraId="3B2E446E" w14:textId="0B8A053E" w:rsidR="00B02DA9" w:rsidRDefault="00B02DA9" w:rsidP="0041772C"/>
    <w:p w14:paraId="2A075A02" w14:textId="41679DBF" w:rsidR="00B02DA9" w:rsidRDefault="00B02DA9" w:rsidP="0041772C"/>
    <w:p w14:paraId="7940920C" w14:textId="77777777" w:rsidR="006572A5" w:rsidRDefault="006572A5" w:rsidP="0041772C"/>
    <w:p w14:paraId="564A4CA2" w14:textId="77777777" w:rsidR="006572A5" w:rsidRDefault="006572A5" w:rsidP="0041772C"/>
    <w:p w14:paraId="4A767138" w14:textId="77777777" w:rsidR="006572A5" w:rsidRDefault="006572A5" w:rsidP="0041772C"/>
    <w:p w14:paraId="52CC8054" w14:textId="77777777" w:rsidR="006572A5" w:rsidRDefault="006572A5" w:rsidP="0041772C"/>
    <w:p w14:paraId="3844D681" w14:textId="77777777" w:rsidR="006572A5" w:rsidRDefault="006572A5" w:rsidP="0041772C"/>
    <w:p w14:paraId="67B37BAE" w14:textId="77777777" w:rsidR="006572A5" w:rsidRDefault="006572A5" w:rsidP="0041772C"/>
    <w:p w14:paraId="7DB2C27D" w14:textId="77777777" w:rsidR="0041772C" w:rsidRPr="0041772C" w:rsidRDefault="0041772C" w:rsidP="0041772C"/>
    <w:p w14:paraId="3714E198" w14:textId="43A3D52A" w:rsidR="0041772C" w:rsidRDefault="00F73FAB" w:rsidP="0041772C">
      <w:pPr>
        <w:pStyle w:val="Ttulo1"/>
      </w:pPr>
      <w:r>
        <w:lastRenderedPageBreak/>
        <w:t>Constantes de enumerações</w:t>
      </w:r>
    </w:p>
    <w:p w14:paraId="43F0388C" w14:textId="3C94BB51" w:rsidR="0041772C" w:rsidRDefault="00D56738" w:rsidP="0041772C">
      <w:r w:rsidRPr="00D56738">
        <w:drawing>
          <wp:anchor distT="0" distB="0" distL="114300" distR="114300" simplePos="0" relativeHeight="251695104" behindDoc="0" locked="0" layoutInCell="1" allowOverlap="1" wp14:anchorId="6DF717C9" wp14:editId="2EE44B3A">
            <wp:simplePos x="0" y="0"/>
            <wp:positionH relativeFrom="margin">
              <wp:posOffset>1152939</wp:posOffset>
            </wp:positionH>
            <wp:positionV relativeFrom="paragraph">
              <wp:posOffset>491738</wp:posOffset>
            </wp:positionV>
            <wp:extent cx="2965837" cy="1432695"/>
            <wp:effectExtent l="0" t="0" r="6350" b="0"/>
            <wp:wrapNone/>
            <wp:docPr id="10452872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87254" name="Imagem 1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7" cy="143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B43">
        <w:t xml:space="preserve">Enum não podem ter propriedades variáveis ou estáticas como em classes, mas pode ter </w:t>
      </w:r>
      <w:r w:rsidR="00D956FF">
        <w:t>constantes, e essas podem ser publicas, protegidas ou privadas.</w:t>
      </w:r>
    </w:p>
    <w:p w14:paraId="0A9217C4" w14:textId="570D842E" w:rsidR="002347AF" w:rsidRDefault="002347AF" w:rsidP="0041772C"/>
    <w:p w14:paraId="0B907DF1" w14:textId="77777777" w:rsidR="002347AF" w:rsidRDefault="002347AF" w:rsidP="0041772C"/>
    <w:p w14:paraId="4128B215" w14:textId="77777777" w:rsidR="002347AF" w:rsidRDefault="002347AF" w:rsidP="0041772C"/>
    <w:p w14:paraId="51E9D4FB" w14:textId="77777777" w:rsidR="002347AF" w:rsidRDefault="002347AF" w:rsidP="0041772C"/>
    <w:p w14:paraId="3C631F3C" w14:textId="77777777" w:rsidR="0041772C" w:rsidRPr="0041772C" w:rsidRDefault="0041772C" w:rsidP="0041772C"/>
    <w:p w14:paraId="16307572" w14:textId="33E260F7" w:rsidR="0041772C" w:rsidRDefault="00B55414" w:rsidP="0041772C">
      <w:pPr>
        <w:pStyle w:val="Ttulo1"/>
      </w:pPr>
      <w:r>
        <w:t xml:space="preserve">Enum com </w:t>
      </w:r>
      <w:r w:rsidR="00F73FAB">
        <w:t>Traits</w:t>
      </w:r>
    </w:p>
    <w:p w14:paraId="46B00D72" w14:textId="26A8BC40" w:rsidR="00D56738" w:rsidRDefault="0003041B" w:rsidP="0041772C">
      <w:r w:rsidRPr="0003041B">
        <w:drawing>
          <wp:anchor distT="0" distB="0" distL="114300" distR="114300" simplePos="0" relativeHeight="251696128" behindDoc="0" locked="0" layoutInCell="1" allowOverlap="1" wp14:anchorId="4626F442" wp14:editId="6B122ACD">
            <wp:simplePos x="0" y="0"/>
            <wp:positionH relativeFrom="margin">
              <wp:align>center</wp:align>
            </wp:positionH>
            <wp:positionV relativeFrom="paragraph">
              <wp:posOffset>618987</wp:posOffset>
            </wp:positionV>
            <wp:extent cx="4460682" cy="2866607"/>
            <wp:effectExtent l="0" t="0" r="0" b="0"/>
            <wp:wrapNone/>
            <wp:docPr id="5992245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24522" name="Imagem 1" descr="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682" cy="2866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ABD" w:rsidRPr="006A0ABD">
        <w:rPr>
          <w:b/>
          <w:bCs/>
        </w:rPr>
        <w:t>Enums também podem usar traits</w:t>
      </w:r>
      <w:r w:rsidR="006A0ABD" w:rsidRPr="006A0ABD">
        <w:t>, o que permite adicionar funcionalidades reutilizáveis às enums. Traits são blocos de código que você pode incluir em classes ou enums para evitar duplicação de código.</w:t>
      </w:r>
    </w:p>
    <w:p w14:paraId="144C0B64" w14:textId="167BCE5E" w:rsidR="00D56738" w:rsidRDefault="00D56738" w:rsidP="0041772C"/>
    <w:p w14:paraId="59A8DF44" w14:textId="77777777" w:rsidR="00D56738" w:rsidRDefault="00D56738" w:rsidP="0041772C"/>
    <w:p w14:paraId="510E20FA" w14:textId="77777777" w:rsidR="00D56738" w:rsidRDefault="00D56738" w:rsidP="0041772C"/>
    <w:p w14:paraId="68D8B479" w14:textId="77777777" w:rsidR="00D56738" w:rsidRDefault="00D56738" w:rsidP="0041772C"/>
    <w:p w14:paraId="2EFEEA00" w14:textId="77777777" w:rsidR="00D56738" w:rsidRDefault="00D56738" w:rsidP="0041772C"/>
    <w:p w14:paraId="0315B9E4" w14:textId="77777777" w:rsidR="00D56738" w:rsidRDefault="00D56738" w:rsidP="0041772C"/>
    <w:p w14:paraId="69C54AE4" w14:textId="77777777" w:rsidR="00D56738" w:rsidRDefault="00D56738" w:rsidP="0041772C"/>
    <w:p w14:paraId="6394CF2A" w14:textId="77777777" w:rsidR="00D56738" w:rsidRDefault="00D56738" w:rsidP="0041772C"/>
    <w:p w14:paraId="499C212E" w14:textId="77777777" w:rsidR="00D56738" w:rsidRDefault="00D56738" w:rsidP="0041772C"/>
    <w:p w14:paraId="0F215A23" w14:textId="77777777" w:rsidR="00D56738" w:rsidRDefault="00D56738" w:rsidP="0041772C"/>
    <w:p w14:paraId="25450E4B" w14:textId="77777777" w:rsidR="0003041B" w:rsidRPr="0003041B" w:rsidRDefault="0003041B" w:rsidP="0003041B">
      <w:pPr>
        <w:numPr>
          <w:ilvl w:val="0"/>
          <w:numId w:val="29"/>
        </w:numPr>
      </w:pPr>
      <w:r w:rsidRPr="0003041B">
        <w:rPr>
          <w:b/>
          <w:bCs/>
        </w:rPr>
        <w:t>Uso de Traits em Enums</w:t>
      </w:r>
      <w:r w:rsidRPr="0003041B">
        <w:t>: use Descricao; permite que a enum Naipe use o método descricao() definido na trait Descricao.</w:t>
      </w:r>
    </w:p>
    <w:p w14:paraId="65422298" w14:textId="77777777" w:rsidR="0003041B" w:rsidRPr="0003041B" w:rsidRDefault="0003041B" w:rsidP="0003041B">
      <w:pPr>
        <w:numPr>
          <w:ilvl w:val="0"/>
          <w:numId w:val="29"/>
        </w:numPr>
      </w:pPr>
      <w:r w:rsidRPr="0003041B">
        <w:rPr>
          <w:b/>
          <w:bCs/>
        </w:rPr>
        <w:t>$this em Traits</w:t>
      </w:r>
      <w:r w:rsidRPr="0003041B">
        <w:t>: Dentro da trait, $this se refere ao caso específico da enum que está chamando o método.</w:t>
      </w:r>
    </w:p>
    <w:p w14:paraId="353608C5" w14:textId="77777777" w:rsidR="0003041B" w:rsidRPr="0003041B" w:rsidRDefault="0003041B" w:rsidP="0003041B">
      <w:pPr>
        <w:rPr>
          <w:b/>
          <w:bCs/>
        </w:rPr>
      </w:pPr>
      <w:r w:rsidRPr="0003041B">
        <w:rPr>
          <w:b/>
          <w:bCs/>
        </w:rPr>
        <w:t>Regras para Enums com Traits</w:t>
      </w:r>
    </w:p>
    <w:p w14:paraId="74FB4874" w14:textId="77777777" w:rsidR="0003041B" w:rsidRPr="0003041B" w:rsidRDefault="0003041B" w:rsidP="0003041B">
      <w:pPr>
        <w:numPr>
          <w:ilvl w:val="0"/>
          <w:numId w:val="30"/>
        </w:numPr>
      </w:pPr>
      <w:r w:rsidRPr="0003041B">
        <w:rPr>
          <w:b/>
          <w:bCs/>
        </w:rPr>
        <w:t>Enums Podem Usar Traits</w:t>
      </w:r>
      <w:r w:rsidRPr="0003041B">
        <w:t>: Assim como classes, enums podem incluir traits para reutilizar métodos.</w:t>
      </w:r>
    </w:p>
    <w:p w14:paraId="671770A4" w14:textId="77777777" w:rsidR="0003041B" w:rsidRPr="0003041B" w:rsidRDefault="0003041B" w:rsidP="0003041B">
      <w:pPr>
        <w:numPr>
          <w:ilvl w:val="0"/>
          <w:numId w:val="30"/>
        </w:numPr>
      </w:pPr>
      <w:r w:rsidRPr="0003041B">
        <w:rPr>
          <w:b/>
          <w:bCs/>
        </w:rPr>
        <w:t>Acesso ao $this</w:t>
      </w:r>
      <w:r w:rsidRPr="0003041B">
        <w:t>: Dentro da trait, $this se refere à instância do caso da enum, permitindo lógica específica do caso.</w:t>
      </w:r>
    </w:p>
    <w:p w14:paraId="09493001" w14:textId="77777777" w:rsidR="0003041B" w:rsidRPr="0003041B" w:rsidRDefault="0003041B" w:rsidP="0003041B">
      <w:pPr>
        <w:numPr>
          <w:ilvl w:val="0"/>
          <w:numId w:val="30"/>
        </w:numPr>
      </w:pPr>
      <w:r w:rsidRPr="0003041B">
        <w:rPr>
          <w:b/>
          <w:bCs/>
        </w:rPr>
        <w:t>Sem Propriedades</w:t>
      </w:r>
      <w:r w:rsidRPr="0003041B">
        <w:t>: Traits podem adicionar métodos, mas lembre-se de que enums não podem ter propriedades, mesmo se a trait definir propriedades.</w:t>
      </w:r>
    </w:p>
    <w:p w14:paraId="4445D985" w14:textId="5871B141" w:rsidR="00D56738" w:rsidRDefault="0003041B" w:rsidP="0003041B">
      <w:pPr>
        <w:pStyle w:val="Ttulo1"/>
      </w:pPr>
      <w:r>
        <w:lastRenderedPageBreak/>
        <w:t>ENUMS E INTERFACES</w:t>
      </w:r>
    </w:p>
    <w:p w14:paraId="691F0C19" w14:textId="5D493D1C" w:rsidR="0041772C" w:rsidRDefault="00EB02A8" w:rsidP="0041772C">
      <w:r w:rsidRPr="00EB02A8">
        <w:t xml:space="preserve">No PHP, </w:t>
      </w:r>
      <w:r w:rsidRPr="00EB02A8">
        <w:rPr>
          <w:b/>
          <w:bCs/>
        </w:rPr>
        <w:t>enums podem implementar interfaces</w:t>
      </w:r>
      <w:r w:rsidRPr="00EB02A8">
        <w:t>. Isso significa que você pode garantir que todos os casos de uma enum tenham métodos específicos definidos por uma interface. Ao implementar uma interface, você cria um contrato que a enum deve seguir.</w:t>
      </w:r>
    </w:p>
    <w:p w14:paraId="50ED072E" w14:textId="38C9E5C3" w:rsidR="0003041B" w:rsidRDefault="00E73F68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8045EE" wp14:editId="77931443">
                <wp:simplePos x="0" y="0"/>
                <wp:positionH relativeFrom="column">
                  <wp:posOffset>3523670</wp:posOffset>
                </wp:positionH>
                <wp:positionV relativeFrom="paragraph">
                  <wp:posOffset>7372</wp:posOffset>
                </wp:positionV>
                <wp:extent cx="2854518" cy="564542"/>
                <wp:effectExtent l="0" t="0" r="22225" b="26035"/>
                <wp:wrapNone/>
                <wp:docPr id="1619607115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4518" cy="5645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E9E414" w14:textId="0F37BEB4" w:rsidR="00E73F68" w:rsidRDefault="00E73F68">
                            <w:r w:rsidRPr="00E73F68">
                              <w:t>Imagine que queremos uma interface chamada Colorido que exige um método cor():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045EE" id="Caixa de Texto 14" o:spid="_x0000_s1041" type="#_x0000_t202" style="position:absolute;margin-left:277.45pt;margin-top:.6pt;width:224.75pt;height:44.4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" fillcolor="white [3201]" strokecolor="white [3212]" strokeweight=".5pt">
                <v:textbox>
                  <w:txbxContent>
                    <w:p w14:paraId="64E9E414" w14:textId="0F37BEB4" w:rsidR="00E73F68" w:rsidRDefault="00E73F68">
                      <w:r w:rsidRPr="00E73F68">
                        <w:t>Imagine que queremos uma interface chamada Colorido que exige um método cor():</w:t>
                      </w:r>
                    </w:p>
                  </w:txbxContent>
                </v:textbox>
              </v:shape>
            </w:pict>
          </mc:Fallback>
        </mc:AlternateContent>
      </w:r>
      <w:r w:rsidR="00EB02A8" w:rsidRPr="00EB02A8">
        <w:drawing>
          <wp:anchor distT="0" distB="0" distL="114300" distR="114300" simplePos="0" relativeHeight="251697152" behindDoc="0" locked="0" layoutInCell="1" allowOverlap="1" wp14:anchorId="73447EB7" wp14:editId="50D2FD68">
            <wp:simplePos x="0" y="0"/>
            <wp:positionH relativeFrom="page">
              <wp:posOffset>95415</wp:posOffset>
            </wp:positionH>
            <wp:positionV relativeFrom="paragraph">
              <wp:posOffset>7813</wp:posOffset>
            </wp:positionV>
            <wp:extent cx="4476585" cy="4279708"/>
            <wp:effectExtent l="0" t="0" r="635" b="6985"/>
            <wp:wrapNone/>
            <wp:docPr id="7834286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8651" name="Imagem 1" descr="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585" cy="4279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2E938" w14:textId="77777777" w:rsidR="0003041B" w:rsidRDefault="0003041B" w:rsidP="0041772C"/>
    <w:p w14:paraId="75B6F697" w14:textId="59BB3991" w:rsidR="0003041B" w:rsidRDefault="00E73F68" w:rsidP="0041772C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9C4D2F" wp14:editId="3EC2F2DD">
                <wp:simplePos x="0" y="0"/>
                <wp:positionH relativeFrom="column">
                  <wp:posOffset>3579329</wp:posOffset>
                </wp:positionH>
                <wp:positionV relativeFrom="paragraph">
                  <wp:posOffset>35117</wp:posOffset>
                </wp:positionV>
                <wp:extent cx="2782957" cy="2282025"/>
                <wp:effectExtent l="0" t="0" r="17780" b="23495"/>
                <wp:wrapNone/>
                <wp:docPr id="33103689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957" cy="228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0DE4C87" w14:textId="77777777" w:rsidR="00E73F68" w:rsidRPr="00E73F68" w:rsidRDefault="00E73F68" w:rsidP="00E73F6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3F68">
                              <w:rPr>
                                <w:b/>
                                <w:bCs/>
                              </w:rPr>
                              <w:t>Explicação</w:t>
                            </w:r>
                          </w:p>
                          <w:p w14:paraId="0B2A9131" w14:textId="77777777" w:rsidR="00E73F68" w:rsidRPr="00E73F68" w:rsidRDefault="00E73F68" w:rsidP="00E73F68">
                            <w:pPr>
                              <w:numPr>
                                <w:ilvl w:val="0"/>
                                <w:numId w:val="31"/>
                              </w:numPr>
                            </w:pPr>
                            <w:r w:rsidRPr="00E73F68">
                              <w:rPr>
                                <w:b/>
                                <w:bCs/>
                              </w:rPr>
                              <w:t>Implementação da Interface</w:t>
                            </w:r>
                            <w:r w:rsidRPr="00E73F68">
                              <w:t>: enum Naipe implements Colorido faz com que a enum Naipe siga o contrato da interface Colorido, implementando o método cor().</w:t>
                            </w:r>
                          </w:p>
                          <w:p w14:paraId="7B10B67A" w14:textId="77777777" w:rsidR="00E73F68" w:rsidRPr="00E73F68" w:rsidRDefault="00E73F68" w:rsidP="00E73F68">
                            <w:pPr>
                              <w:numPr>
                                <w:ilvl w:val="0"/>
                                <w:numId w:val="31"/>
                              </w:numPr>
                            </w:pPr>
                            <w:r w:rsidRPr="00E73F68">
                              <w:rPr>
                                <w:b/>
                                <w:bCs/>
                              </w:rPr>
                              <w:t>Uso Polimórfico</w:t>
                            </w:r>
                            <w:r w:rsidRPr="00E73F68">
                              <w:t>: Como Naipe implementa Colorido, podemos usar Naipe::Copas em qualquer lugar que aceite um Colorido.</w:t>
                            </w:r>
                          </w:p>
                          <w:p w14:paraId="521404FC" w14:textId="77777777" w:rsidR="00E73F68" w:rsidRDefault="00E73F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4D2F" id="Caixa de Texto 15" o:spid="_x0000_s1042" type="#_x0000_t202" style="position:absolute;margin-left:281.85pt;margin-top:2.75pt;width:219.15pt;height:179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" fillcolor="white [3201]" strokecolor="white [3212]" strokeweight=".5pt">
                <v:textbox>
                  <w:txbxContent>
                    <w:p w14:paraId="20DE4C87" w14:textId="77777777" w:rsidR="00E73F68" w:rsidRPr="00E73F68" w:rsidRDefault="00E73F68" w:rsidP="00E73F68">
                      <w:pPr>
                        <w:rPr>
                          <w:b/>
                          <w:bCs/>
                        </w:rPr>
                      </w:pPr>
                      <w:r w:rsidRPr="00E73F68">
                        <w:rPr>
                          <w:b/>
                          <w:bCs/>
                        </w:rPr>
                        <w:t>Explicação</w:t>
                      </w:r>
                    </w:p>
                    <w:p w14:paraId="0B2A9131" w14:textId="77777777" w:rsidR="00E73F68" w:rsidRPr="00E73F68" w:rsidRDefault="00E73F68" w:rsidP="00E73F68">
                      <w:pPr>
                        <w:numPr>
                          <w:ilvl w:val="0"/>
                          <w:numId w:val="31"/>
                        </w:numPr>
                      </w:pPr>
                      <w:r w:rsidRPr="00E73F68">
                        <w:rPr>
                          <w:b/>
                          <w:bCs/>
                        </w:rPr>
                        <w:t>Implementação da Interface</w:t>
                      </w:r>
                      <w:r w:rsidRPr="00E73F68">
                        <w:t>: enum Naipe implements Colorido faz com que a enum Naipe siga o contrato da interface Colorido, implementando o método cor().</w:t>
                      </w:r>
                    </w:p>
                    <w:p w14:paraId="7B10B67A" w14:textId="77777777" w:rsidR="00E73F68" w:rsidRPr="00E73F68" w:rsidRDefault="00E73F68" w:rsidP="00E73F68">
                      <w:pPr>
                        <w:numPr>
                          <w:ilvl w:val="0"/>
                          <w:numId w:val="31"/>
                        </w:numPr>
                      </w:pPr>
                      <w:r w:rsidRPr="00E73F68">
                        <w:rPr>
                          <w:b/>
                          <w:bCs/>
                        </w:rPr>
                        <w:t>Uso Polimórfico</w:t>
                      </w:r>
                      <w:r w:rsidRPr="00E73F68">
                        <w:t>: Como Naipe implementa Colorido, podemos usar Naipe::Copas em qualquer lugar que aceite um Colorido.</w:t>
                      </w:r>
                    </w:p>
                    <w:p w14:paraId="521404FC" w14:textId="77777777" w:rsidR="00E73F68" w:rsidRDefault="00E73F68"/>
                  </w:txbxContent>
                </v:textbox>
              </v:shape>
            </w:pict>
          </mc:Fallback>
        </mc:AlternateContent>
      </w:r>
    </w:p>
    <w:p w14:paraId="4A8D9B3C" w14:textId="77777777" w:rsidR="0003041B" w:rsidRDefault="0003041B" w:rsidP="0041772C"/>
    <w:p w14:paraId="6903B3BD" w14:textId="77777777" w:rsidR="0003041B" w:rsidRDefault="0003041B" w:rsidP="0041772C"/>
    <w:p w14:paraId="55D7B049" w14:textId="77777777" w:rsidR="0041772C" w:rsidRDefault="0041772C" w:rsidP="0041772C"/>
    <w:p w14:paraId="475C789B" w14:textId="77777777" w:rsidR="00EB02A8" w:rsidRDefault="00EB02A8" w:rsidP="0041772C"/>
    <w:p w14:paraId="27A85059" w14:textId="77777777" w:rsidR="00EB02A8" w:rsidRDefault="00EB02A8" w:rsidP="0041772C"/>
    <w:p w14:paraId="6997F010" w14:textId="77777777" w:rsidR="00EB02A8" w:rsidRDefault="00EB02A8" w:rsidP="0041772C"/>
    <w:p w14:paraId="5CA9B01B" w14:textId="77777777" w:rsidR="00EB02A8" w:rsidRDefault="00EB02A8" w:rsidP="0041772C"/>
    <w:p w14:paraId="4EFB5EBA" w14:textId="77777777" w:rsidR="00EB02A8" w:rsidRDefault="00EB02A8" w:rsidP="0041772C"/>
    <w:p w14:paraId="418A6980" w14:textId="77777777" w:rsidR="00EB02A8" w:rsidRDefault="00EB02A8" w:rsidP="0041772C"/>
    <w:p w14:paraId="3506DE4B" w14:textId="77777777" w:rsidR="00EB02A8" w:rsidRDefault="00EB02A8" w:rsidP="0041772C"/>
    <w:p w14:paraId="5AF258C5" w14:textId="77777777" w:rsidR="00EB02A8" w:rsidRDefault="00EB02A8" w:rsidP="0041772C"/>
    <w:p w14:paraId="3F0240A5" w14:textId="77777777" w:rsidR="00EB02A8" w:rsidRDefault="00EB02A8" w:rsidP="0041772C"/>
    <w:p w14:paraId="4F3501E6" w14:textId="77777777" w:rsidR="000E58B4" w:rsidRPr="000E58B4" w:rsidRDefault="000E58B4" w:rsidP="000E58B4">
      <w:pPr>
        <w:rPr>
          <w:b/>
          <w:bCs/>
        </w:rPr>
      </w:pPr>
      <w:r w:rsidRPr="000E58B4">
        <w:rPr>
          <w:b/>
          <w:bCs/>
        </w:rPr>
        <w:t>Regras para Enums com Interfaces</w:t>
      </w:r>
    </w:p>
    <w:p w14:paraId="3F96B716" w14:textId="77777777" w:rsidR="000E58B4" w:rsidRPr="000E58B4" w:rsidRDefault="000E58B4" w:rsidP="000E58B4">
      <w:pPr>
        <w:numPr>
          <w:ilvl w:val="0"/>
          <w:numId w:val="32"/>
        </w:numPr>
      </w:pPr>
      <w:r w:rsidRPr="000E58B4">
        <w:rPr>
          <w:b/>
          <w:bCs/>
        </w:rPr>
        <w:t>Enums Podem Implementar Interfaces</w:t>
      </w:r>
      <w:r w:rsidRPr="000E58B4">
        <w:t>: Você pode definir uma ou mais interfaces que a enum deve implementar.</w:t>
      </w:r>
    </w:p>
    <w:p w14:paraId="13FA9B5D" w14:textId="77777777" w:rsidR="000E58B4" w:rsidRPr="000E58B4" w:rsidRDefault="000E58B4" w:rsidP="000E58B4">
      <w:pPr>
        <w:numPr>
          <w:ilvl w:val="0"/>
          <w:numId w:val="32"/>
        </w:numPr>
      </w:pPr>
      <w:r w:rsidRPr="000E58B4">
        <w:rPr>
          <w:b/>
          <w:bCs/>
        </w:rPr>
        <w:t>Todos os Métodos Devem Ser Implementados</w:t>
      </w:r>
      <w:r w:rsidRPr="000E58B4">
        <w:t>: Se uma enum implementar uma interface, todos os métodos da interface devem ser implementados na enum.</w:t>
      </w:r>
    </w:p>
    <w:p w14:paraId="1027067F" w14:textId="77777777" w:rsidR="000E58B4" w:rsidRDefault="000E58B4" w:rsidP="000E58B4">
      <w:pPr>
        <w:numPr>
          <w:ilvl w:val="0"/>
          <w:numId w:val="32"/>
        </w:numPr>
      </w:pPr>
      <w:r w:rsidRPr="000E58B4">
        <w:rPr>
          <w:b/>
          <w:bCs/>
        </w:rPr>
        <w:t>Tipos de Enums</w:t>
      </w:r>
      <w:r w:rsidRPr="000E58B4">
        <w:t>: Tanto enums puras quanto Backed Enums podem implementar interfaces.</w:t>
      </w:r>
    </w:p>
    <w:p w14:paraId="2A966062" w14:textId="77777777" w:rsidR="006B198A" w:rsidRDefault="006B198A" w:rsidP="006B198A">
      <w:pPr>
        <w:ind w:left="360"/>
      </w:pPr>
    </w:p>
    <w:p w14:paraId="274A998F" w14:textId="77777777" w:rsidR="00B71AD1" w:rsidRDefault="00B71AD1" w:rsidP="006B198A">
      <w:pPr>
        <w:ind w:left="360"/>
      </w:pPr>
    </w:p>
    <w:p w14:paraId="20BB828A" w14:textId="77777777" w:rsidR="00B71AD1" w:rsidRDefault="00B71AD1" w:rsidP="006B198A">
      <w:pPr>
        <w:ind w:left="360"/>
      </w:pPr>
    </w:p>
    <w:p w14:paraId="0E195C1A" w14:textId="77777777" w:rsidR="00B71AD1" w:rsidRDefault="00B71AD1" w:rsidP="006B198A">
      <w:pPr>
        <w:ind w:left="360"/>
      </w:pPr>
    </w:p>
    <w:p w14:paraId="55E7600B" w14:textId="77777777" w:rsidR="00B71AD1" w:rsidRDefault="00B71AD1" w:rsidP="006B198A">
      <w:pPr>
        <w:ind w:left="360"/>
      </w:pPr>
    </w:p>
    <w:p w14:paraId="7BF4D97A" w14:textId="77777777" w:rsidR="00B71AD1" w:rsidRDefault="00B71AD1" w:rsidP="006B198A">
      <w:pPr>
        <w:ind w:left="360"/>
      </w:pPr>
    </w:p>
    <w:p w14:paraId="1A0B9F22" w14:textId="77777777" w:rsidR="00B71AD1" w:rsidRPr="000E58B4" w:rsidRDefault="00B71AD1" w:rsidP="006B198A">
      <w:pPr>
        <w:ind w:left="360"/>
      </w:pPr>
    </w:p>
    <w:p w14:paraId="708CAFCB" w14:textId="77777777" w:rsidR="00B71AD1" w:rsidRPr="00B71AD1" w:rsidRDefault="00B71AD1" w:rsidP="00B71AD1">
      <w:pPr>
        <w:jc w:val="center"/>
        <w:rPr>
          <w:b/>
          <w:bCs/>
          <w:color w:val="FF0000"/>
          <w:sz w:val="24"/>
          <w:szCs w:val="24"/>
          <w:u w:val="single"/>
        </w:rPr>
      </w:pPr>
      <w:r w:rsidRPr="00B71AD1">
        <w:rPr>
          <w:b/>
          <w:bCs/>
          <w:color w:val="FF0000"/>
          <w:sz w:val="24"/>
          <w:szCs w:val="24"/>
          <w:u w:val="single"/>
        </w:rPr>
        <w:lastRenderedPageBreak/>
        <w:t>Regras Importantes Sobre Enums, Interfaces e Traits</w:t>
      </w:r>
    </w:p>
    <w:p w14:paraId="16EC99F9" w14:textId="77777777" w:rsidR="00B71AD1" w:rsidRPr="008B20D2" w:rsidRDefault="00B71AD1" w:rsidP="00B71AD1">
      <w:pPr>
        <w:numPr>
          <w:ilvl w:val="0"/>
          <w:numId w:val="33"/>
        </w:numPr>
        <w:rPr>
          <w:u w:val="single"/>
        </w:rPr>
      </w:pPr>
      <w:r w:rsidRPr="00B71AD1">
        <w:rPr>
          <w:u w:val="single"/>
        </w:rPr>
        <w:t xml:space="preserve">Herança Não É Permitida em Enums: </w:t>
      </w:r>
    </w:p>
    <w:p w14:paraId="6040FBE0" w14:textId="22905A80" w:rsidR="00B71AD1" w:rsidRPr="00B71AD1" w:rsidRDefault="00B71AD1" w:rsidP="00B71AD1">
      <w:pPr>
        <w:numPr>
          <w:ilvl w:val="1"/>
          <w:numId w:val="33"/>
        </w:numPr>
      </w:pPr>
      <w:r w:rsidRPr="00B71AD1">
        <w:t>Enums no PHP não suportam herança. Isso significa que você não pode estender uma enum com outra enum ou classe.</w:t>
      </w:r>
    </w:p>
    <w:p w14:paraId="6A0EC6A7" w14:textId="77777777" w:rsidR="00B71AD1" w:rsidRPr="008B20D2" w:rsidRDefault="00B71AD1" w:rsidP="00B71AD1">
      <w:pPr>
        <w:numPr>
          <w:ilvl w:val="0"/>
          <w:numId w:val="33"/>
        </w:numPr>
        <w:rPr>
          <w:u w:val="single"/>
        </w:rPr>
      </w:pPr>
      <w:r w:rsidRPr="00B71AD1">
        <w:rPr>
          <w:u w:val="single"/>
        </w:rPr>
        <w:t xml:space="preserve">Reutilização de Código: </w:t>
      </w:r>
    </w:p>
    <w:p w14:paraId="380BB2CB" w14:textId="6F249902" w:rsidR="00B71AD1" w:rsidRPr="00B71AD1" w:rsidRDefault="00B71AD1" w:rsidP="00B71AD1">
      <w:pPr>
        <w:numPr>
          <w:ilvl w:val="1"/>
          <w:numId w:val="33"/>
        </w:numPr>
      </w:pPr>
      <w:r w:rsidRPr="00B71AD1">
        <w:t>Usar traits é a única forma de reutilizar código em enums, já que a herança não é suportada.</w:t>
      </w:r>
    </w:p>
    <w:p w14:paraId="02C6F66A" w14:textId="77777777" w:rsidR="00B71AD1" w:rsidRPr="008B20D2" w:rsidRDefault="00B71AD1" w:rsidP="00B71AD1">
      <w:pPr>
        <w:numPr>
          <w:ilvl w:val="0"/>
          <w:numId w:val="33"/>
        </w:numPr>
        <w:rPr>
          <w:u w:val="single"/>
        </w:rPr>
      </w:pPr>
      <w:r w:rsidRPr="00B71AD1">
        <w:rPr>
          <w:u w:val="single"/>
        </w:rPr>
        <w:t xml:space="preserve">Implementação de Múltiplas Interfaces: </w:t>
      </w:r>
    </w:p>
    <w:p w14:paraId="33D6D73C" w14:textId="53E7E848" w:rsidR="00B71AD1" w:rsidRPr="00B71AD1" w:rsidRDefault="00B71AD1" w:rsidP="00B71AD1">
      <w:pPr>
        <w:numPr>
          <w:ilvl w:val="1"/>
          <w:numId w:val="33"/>
        </w:numPr>
      </w:pPr>
      <w:r w:rsidRPr="00B71AD1">
        <w:t>Uma enum pode implementar várias interfaces, assim como uma classe.</w:t>
      </w:r>
    </w:p>
    <w:p w14:paraId="4EBB99E5" w14:textId="77777777" w:rsidR="00B71AD1" w:rsidRPr="008B20D2" w:rsidRDefault="00B71AD1" w:rsidP="0041772C">
      <w:pPr>
        <w:numPr>
          <w:ilvl w:val="0"/>
          <w:numId w:val="33"/>
        </w:numPr>
        <w:rPr>
          <w:u w:val="single"/>
        </w:rPr>
      </w:pPr>
      <w:r w:rsidRPr="00B71AD1">
        <w:rPr>
          <w:u w:val="single"/>
        </w:rPr>
        <w:t xml:space="preserve">Backed Enums e Interfaces: </w:t>
      </w:r>
    </w:p>
    <w:p w14:paraId="6F5FFD71" w14:textId="25E7F556" w:rsidR="0041772C" w:rsidRPr="0041772C" w:rsidRDefault="00B71AD1" w:rsidP="00B71AD1">
      <w:pPr>
        <w:numPr>
          <w:ilvl w:val="1"/>
          <w:numId w:val="33"/>
        </w:numPr>
      </w:pPr>
      <w:r w:rsidRPr="00B71AD1">
        <w:t>Se uma enum é uma Backed Enum (com valores associados), a declaração da interface deve vir após o tipo de valor.</w:t>
      </w:r>
    </w:p>
    <w:p w14:paraId="6247F185" w14:textId="6075B4BB" w:rsidR="0041772C" w:rsidRDefault="00F73FAB" w:rsidP="0041772C">
      <w:pPr>
        <w:pStyle w:val="Ttulo1"/>
      </w:pPr>
      <w:r>
        <w:t>Valores enums em expressões constantes</w:t>
      </w:r>
    </w:p>
    <w:p w14:paraId="78A27224" w14:textId="5A1AF57D" w:rsidR="0041772C" w:rsidRDefault="001A645E" w:rsidP="0041772C">
      <w:r>
        <w:t>No PHP, podemos usar os cases de uma enum para atribuir ele a uma variável.</w:t>
      </w:r>
    </w:p>
    <w:p w14:paraId="1A9B7A2D" w14:textId="3A5C4D94" w:rsidR="001A645E" w:rsidRDefault="001A645E" w:rsidP="0041772C">
      <w:r>
        <w:t xml:space="preserve">Mas não podemos </w:t>
      </w:r>
      <w:r w:rsidR="000318B6">
        <w:t>fazer</w:t>
      </w:r>
      <w:r w:rsidR="000318B6" w:rsidRPr="000318B6">
        <w:t xml:space="preserve"> </w:t>
      </w:r>
      <w:r w:rsidR="000318B6">
        <w:t>c</w:t>
      </w:r>
      <w:r w:rsidR="000318B6" w:rsidRPr="000318B6">
        <w:t>oisas complicadas como usar arrays, chamar funções ou métodos, ou acessar propriedades dentro de constantes.</w:t>
      </w:r>
    </w:p>
    <w:p w14:paraId="527D63CB" w14:textId="02190567" w:rsidR="000318B6" w:rsidRDefault="005738C8" w:rsidP="0041772C">
      <w:r w:rsidRPr="005738C8">
        <w:drawing>
          <wp:anchor distT="0" distB="0" distL="114300" distR="114300" simplePos="0" relativeHeight="251700224" behindDoc="0" locked="0" layoutInCell="1" allowOverlap="1" wp14:anchorId="361AA491" wp14:editId="35392EB5">
            <wp:simplePos x="0" y="0"/>
            <wp:positionH relativeFrom="margin">
              <wp:posOffset>771276</wp:posOffset>
            </wp:positionH>
            <wp:positionV relativeFrom="paragraph">
              <wp:posOffset>4141</wp:posOffset>
            </wp:positionV>
            <wp:extent cx="3674278" cy="2091193"/>
            <wp:effectExtent l="0" t="0" r="2540" b="4445"/>
            <wp:wrapNone/>
            <wp:docPr id="18799857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85755" name="Imagem 1" descr="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278" cy="2091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8E876" w14:textId="77777777" w:rsidR="000318B6" w:rsidRDefault="000318B6" w:rsidP="0041772C"/>
    <w:p w14:paraId="1AA820FC" w14:textId="77777777" w:rsidR="000318B6" w:rsidRDefault="000318B6" w:rsidP="0041772C"/>
    <w:p w14:paraId="68D345A8" w14:textId="77777777" w:rsidR="000318B6" w:rsidRDefault="000318B6" w:rsidP="0041772C"/>
    <w:p w14:paraId="65A25366" w14:textId="77777777" w:rsidR="000318B6" w:rsidRDefault="000318B6" w:rsidP="0041772C"/>
    <w:p w14:paraId="50FD59F7" w14:textId="77777777" w:rsidR="005D173D" w:rsidRDefault="005D173D" w:rsidP="0041772C"/>
    <w:p w14:paraId="7988A814" w14:textId="77777777" w:rsidR="0041772C" w:rsidRDefault="0041772C" w:rsidP="0041772C"/>
    <w:p w14:paraId="77787FC9" w14:textId="77777777" w:rsidR="0041772C" w:rsidRDefault="0041772C" w:rsidP="0041772C"/>
    <w:p w14:paraId="2EC5138C" w14:textId="77777777" w:rsidR="00F314CE" w:rsidRDefault="00F314CE" w:rsidP="0041772C"/>
    <w:p w14:paraId="5EA16B3C" w14:textId="77777777" w:rsidR="00F314CE" w:rsidRDefault="00F314CE" w:rsidP="0041772C"/>
    <w:p w14:paraId="00D3B932" w14:textId="77777777" w:rsidR="00F314CE" w:rsidRDefault="00F314CE" w:rsidP="0041772C"/>
    <w:p w14:paraId="6F8C5C7D" w14:textId="77777777" w:rsidR="00F314CE" w:rsidRDefault="00F314CE" w:rsidP="0041772C"/>
    <w:p w14:paraId="042545AF" w14:textId="77777777" w:rsidR="00F314CE" w:rsidRDefault="00F314CE" w:rsidP="0041772C"/>
    <w:p w14:paraId="71815785" w14:textId="77777777" w:rsidR="00F314CE" w:rsidRDefault="00F314CE" w:rsidP="0041772C"/>
    <w:p w14:paraId="5A1D3423" w14:textId="77777777" w:rsidR="00F314CE" w:rsidRPr="0041772C" w:rsidRDefault="00F314CE" w:rsidP="0041772C"/>
    <w:p w14:paraId="6ADB0847" w14:textId="552E4F76" w:rsidR="0041772C" w:rsidRDefault="00F73FAB" w:rsidP="0041772C">
      <w:pPr>
        <w:pStyle w:val="Ttulo1"/>
      </w:pPr>
      <w:r>
        <w:lastRenderedPageBreak/>
        <w:t>Dif</w:t>
      </w:r>
      <w:r w:rsidR="00F314CE">
        <w:t xml:space="preserve">erença entre  </w:t>
      </w:r>
      <w:r w:rsidR="00F314CE">
        <w:tab/>
      </w:r>
      <w:r w:rsidR="00F314CE">
        <w:tab/>
      </w:r>
      <w:r w:rsidR="00F314CE">
        <w:tab/>
      </w:r>
      <w:r w:rsidR="00F314CE">
        <w:tab/>
        <w:t xml:space="preserve">enum </w:t>
      </w:r>
      <w:r w:rsidR="00F314CE">
        <w:tab/>
        <w:t>vs</w:t>
      </w:r>
      <w:r w:rsidR="00F314CE">
        <w:tab/>
        <w:t xml:space="preserve"> objeto</w:t>
      </w:r>
    </w:p>
    <w:p w14:paraId="713DC983" w14:textId="77777777" w:rsidR="0041772C" w:rsidRDefault="0041772C" w:rsidP="0041772C"/>
    <w:p w14:paraId="4B6ACA3C" w14:textId="77777777" w:rsidR="00CE1B0C" w:rsidRPr="00CE1B0C" w:rsidRDefault="00CE1B0C" w:rsidP="00CE1B0C">
      <w:r w:rsidRPr="00CE1B0C">
        <w:t>Mesmo que enums sejam baseadas em classes e objetos, elas têm algumas limitações e comportamentos diferentes. Vamos entender isso em termos simples:</w:t>
      </w:r>
    </w:p>
    <w:p w14:paraId="5ADD3870" w14:textId="77777777" w:rsidR="00CE1B0C" w:rsidRPr="00CE1B0C" w:rsidRDefault="00CE1B0C" w:rsidP="00CE1B0C">
      <w:pPr>
        <w:rPr>
          <w:b/>
          <w:bCs/>
        </w:rPr>
      </w:pPr>
      <w:r w:rsidRPr="00CE1B0C">
        <w:rPr>
          <w:b/>
          <w:bCs/>
        </w:rPr>
        <w:t>1. Sem Estado ou Propriedades</w:t>
      </w:r>
    </w:p>
    <w:p w14:paraId="73CAF5F4" w14:textId="75B4C59F" w:rsidR="00CE1B0C" w:rsidRPr="00CE1B0C" w:rsidRDefault="00CE1B0C" w:rsidP="00CE1B0C">
      <w:r w:rsidRPr="00CE1B0C">
        <w:t>Você não pode dar às enums "memória" própria, como faria com objetos que têm propriedades (public $nome; ou private $idade;). Enums não podem ter dados próprios que mudam.</w:t>
      </w:r>
    </w:p>
    <w:p w14:paraId="4C4A869A" w14:textId="77777777" w:rsidR="00CE1B0C" w:rsidRPr="00CE1B0C" w:rsidRDefault="00CE1B0C" w:rsidP="00CE1B0C">
      <w:pPr>
        <w:numPr>
          <w:ilvl w:val="0"/>
          <w:numId w:val="34"/>
        </w:numPr>
      </w:pPr>
      <w:r w:rsidRPr="00CE1B0C">
        <w:rPr>
          <w:b/>
          <w:bCs/>
        </w:rPr>
        <w:t>Por Que?</w:t>
      </w:r>
      <w:r w:rsidRPr="00CE1B0C">
        <w:t xml:space="preserve">: Os casos das enums precisam ser fixos e imutáveis, funcionando mais como </w:t>
      </w:r>
      <w:r w:rsidRPr="00CE1B0C">
        <w:rPr>
          <w:b/>
          <w:bCs/>
        </w:rPr>
        <w:t>valores constantes</w:t>
      </w:r>
      <w:r w:rsidRPr="00CE1B0C">
        <w:t xml:space="preserve"> do que como objetos com estado.</w:t>
      </w:r>
    </w:p>
    <w:p w14:paraId="621AB09D" w14:textId="77777777" w:rsidR="00CE1B0C" w:rsidRPr="00CE1B0C" w:rsidRDefault="00CE1B0C" w:rsidP="00CE1B0C">
      <w:r w:rsidRPr="00CE1B0C">
        <w:pict w14:anchorId="6B7566E7">
          <v:rect id="_x0000_i1061" style="width:0;height:1.5pt" o:hralign="center" o:hrstd="t" o:hr="t" fillcolor="#a0a0a0" stroked="f"/>
        </w:pict>
      </w:r>
    </w:p>
    <w:p w14:paraId="34F65BBD" w14:textId="77777777" w:rsidR="00CE1B0C" w:rsidRPr="00CE1B0C" w:rsidRDefault="00CE1B0C" w:rsidP="00CE1B0C">
      <w:pPr>
        <w:rPr>
          <w:b/>
          <w:bCs/>
        </w:rPr>
      </w:pPr>
      <w:r w:rsidRPr="00CE1B0C">
        <w:rPr>
          <w:b/>
          <w:bCs/>
        </w:rPr>
        <w:t>2. Construtores e Destrutores Não São Permitidos</w:t>
      </w:r>
    </w:p>
    <w:p w14:paraId="6A2A404B" w14:textId="330E4F89" w:rsidR="00CE1B0C" w:rsidRPr="00CE1B0C" w:rsidRDefault="00CE1B0C" w:rsidP="00CE1B0C">
      <w:r w:rsidRPr="00CE1B0C">
        <w:t>Você não pode definir um método __construct() ou __destruct() dentro de uma enum.</w:t>
      </w:r>
    </w:p>
    <w:p w14:paraId="71F166E4" w14:textId="77777777" w:rsidR="00CE1B0C" w:rsidRPr="00CE1B0C" w:rsidRDefault="00CE1B0C" w:rsidP="00CE1B0C">
      <w:pPr>
        <w:numPr>
          <w:ilvl w:val="0"/>
          <w:numId w:val="35"/>
        </w:numPr>
      </w:pPr>
      <w:r w:rsidRPr="00CE1B0C">
        <w:rPr>
          <w:b/>
          <w:bCs/>
        </w:rPr>
        <w:t>Por Que?</w:t>
      </w:r>
      <w:r w:rsidRPr="00CE1B0C">
        <w:t xml:space="preserve">: Porque os casos das enums são sempre </w:t>
      </w:r>
      <w:r w:rsidRPr="00CE1B0C">
        <w:rPr>
          <w:b/>
          <w:bCs/>
        </w:rPr>
        <w:t>singleton</w:t>
      </w:r>
      <w:r w:rsidRPr="00CE1B0C">
        <w:t xml:space="preserve"> (ou seja, há apenas uma instância de cada caso), então não faz sentido ter um construtor ou destrutor.</w:t>
      </w:r>
    </w:p>
    <w:p w14:paraId="55053D60" w14:textId="77777777" w:rsidR="00CE1B0C" w:rsidRPr="00CE1B0C" w:rsidRDefault="00CE1B0C" w:rsidP="00CE1B0C">
      <w:r w:rsidRPr="00CE1B0C">
        <w:pict w14:anchorId="11F99FAF">
          <v:rect id="_x0000_i1062" style="width:0;height:1.5pt" o:hralign="center" o:hrstd="t" o:hr="t" fillcolor="#a0a0a0" stroked="f"/>
        </w:pict>
      </w:r>
    </w:p>
    <w:p w14:paraId="45107227" w14:textId="77777777" w:rsidR="00CE1B0C" w:rsidRPr="00CE1B0C" w:rsidRDefault="00CE1B0C" w:rsidP="00CE1B0C">
      <w:pPr>
        <w:rPr>
          <w:b/>
          <w:bCs/>
        </w:rPr>
      </w:pPr>
      <w:r w:rsidRPr="00CE1B0C">
        <w:rPr>
          <w:b/>
          <w:bCs/>
        </w:rPr>
        <w:t>3. Sem Herança</w:t>
      </w:r>
    </w:p>
    <w:p w14:paraId="22F819B0" w14:textId="470E0E77" w:rsidR="00CE1B0C" w:rsidRPr="00CE1B0C" w:rsidRDefault="00CE1B0C" w:rsidP="00CE1B0C">
      <w:r w:rsidRPr="00CE1B0C">
        <w:t>Enums não podem estender outras classes ou serem estendidas por outras enums.</w:t>
      </w:r>
    </w:p>
    <w:p w14:paraId="22FE2E69" w14:textId="77777777" w:rsidR="00CE1B0C" w:rsidRPr="00CE1B0C" w:rsidRDefault="00CE1B0C" w:rsidP="00CE1B0C">
      <w:pPr>
        <w:numPr>
          <w:ilvl w:val="0"/>
          <w:numId w:val="36"/>
        </w:numPr>
      </w:pPr>
      <w:r w:rsidRPr="00CE1B0C">
        <w:rPr>
          <w:b/>
          <w:bCs/>
        </w:rPr>
        <w:t>Por Que?</w:t>
      </w:r>
      <w:r w:rsidRPr="00CE1B0C">
        <w:t>: Enums são projetadas para serem simples e imutáveis. Herança adicionaria complexidade desnecessária.</w:t>
      </w:r>
    </w:p>
    <w:p w14:paraId="0C4731D6" w14:textId="77777777" w:rsidR="00CE1B0C" w:rsidRPr="00CE1B0C" w:rsidRDefault="00CE1B0C" w:rsidP="00CE1B0C">
      <w:r w:rsidRPr="00CE1B0C">
        <w:pict w14:anchorId="306FC87A">
          <v:rect id="_x0000_i1063" style="width:0;height:1.5pt" o:hralign="center" o:hrstd="t" o:hr="t" fillcolor="#a0a0a0" stroked="f"/>
        </w:pict>
      </w:r>
    </w:p>
    <w:p w14:paraId="224FA15B" w14:textId="77777777" w:rsidR="00CE1B0C" w:rsidRPr="00CE1B0C" w:rsidRDefault="00CE1B0C" w:rsidP="00CE1B0C">
      <w:pPr>
        <w:rPr>
          <w:b/>
          <w:bCs/>
        </w:rPr>
      </w:pPr>
      <w:r w:rsidRPr="00CE1B0C">
        <w:rPr>
          <w:b/>
          <w:bCs/>
        </w:rPr>
        <w:t>4. Sem Propriedades Estáticas ou de Objeto</w:t>
      </w:r>
    </w:p>
    <w:p w14:paraId="63EDE5E4" w14:textId="014DC0F4" w:rsidR="00CE1B0C" w:rsidRPr="00CE1B0C" w:rsidRDefault="00CE1B0C" w:rsidP="00CE1B0C">
      <w:r w:rsidRPr="00CE1B0C">
        <w:t>Você não pode ter propriedades dentro de uma enum, nem estáticas nem de objeto. Por exemplo, public static $contador; ou private $nome; não são permitidos.</w:t>
      </w:r>
    </w:p>
    <w:p w14:paraId="389940C2" w14:textId="77777777" w:rsidR="00CE1B0C" w:rsidRDefault="00CE1B0C" w:rsidP="00CE1B0C">
      <w:pPr>
        <w:numPr>
          <w:ilvl w:val="0"/>
          <w:numId w:val="37"/>
        </w:numPr>
      </w:pPr>
      <w:r w:rsidRPr="00CE1B0C">
        <w:rPr>
          <w:b/>
          <w:bCs/>
        </w:rPr>
        <w:t>Por Que?</w:t>
      </w:r>
      <w:r w:rsidRPr="00CE1B0C">
        <w:t>: Isso mantém as enums simples e previsíveis.</w:t>
      </w:r>
    </w:p>
    <w:p w14:paraId="66BFBCBF" w14:textId="2383A4EE" w:rsidR="007962D3" w:rsidRPr="00CE1B0C" w:rsidRDefault="007962D3" w:rsidP="007962D3">
      <w:r w:rsidRPr="00CE1B0C">
        <w:pict w14:anchorId="64B8E059">
          <v:rect id="_x0000_i1067" style="width:0;height:1.5pt" o:hralign="center" o:hrstd="t" o:hr="t" fillcolor="#a0a0a0" stroked="f"/>
        </w:pict>
      </w:r>
    </w:p>
    <w:p w14:paraId="760CEBBD" w14:textId="77777777" w:rsidR="007962D3" w:rsidRPr="007962D3" w:rsidRDefault="007962D3" w:rsidP="007962D3">
      <w:pPr>
        <w:rPr>
          <w:b/>
          <w:bCs/>
        </w:rPr>
      </w:pPr>
      <w:r w:rsidRPr="007962D3">
        <w:rPr>
          <w:b/>
          <w:bCs/>
        </w:rPr>
        <w:t>5. Não É Possível Clonar Casos de Enum</w:t>
      </w:r>
    </w:p>
    <w:p w14:paraId="68BCB95A" w14:textId="257E0574" w:rsidR="007962D3" w:rsidRPr="007962D3" w:rsidRDefault="007962D3" w:rsidP="007962D3">
      <w:r w:rsidRPr="007962D3">
        <w:t>Você não pode duplicar um caso de enum usando o método clone. Cada caso é uma instância única (singleton), e clonar não faz sentido.</w:t>
      </w:r>
    </w:p>
    <w:p w14:paraId="2B1FB01A" w14:textId="452754E8" w:rsidR="007962D3" w:rsidRPr="007962D3" w:rsidRDefault="007962D3" w:rsidP="007962D3">
      <w:pPr>
        <w:numPr>
          <w:ilvl w:val="0"/>
          <w:numId w:val="38"/>
        </w:numPr>
      </w:pPr>
      <w:r w:rsidRPr="007962D3">
        <w:drawing>
          <wp:anchor distT="0" distB="0" distL="114300" distR="114300" simplePos="0" relativeHeight="251701248" behindDoc="0" locked="0" layoutInCell="1" allowOverlap="1" wp14:anchorId="23B9E696" wp14:editId="3CA3F2D5">
            <wp:simplePos x="0" y="0"/>
            <wp:positionH relativeFrom="column">
              <wp:posOffset>104002</wp:posOffset>
            </wp:positionH>
            <wp:positionV relativeFrom="paragraph">
              <wp:posOffset>225922</wp:posOffset>
            </wp:positionV>
            <wp:extent cx="5400040" cy="824230"/>
            <wp:effectExtent l="0" t="0" r="0" b="0"/>
            <wp:wrapNone/>
            <wp:docPr id="218811120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11120" name="Imagem 1" descr="Text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62D3">
        <w:rPr>
          <w:b/>
          <w:bCs/>
        </w:rPr>
        <w:t>Exemplo</w:t>
      </w:r>
      <w:r w:rsidRPr="007962D3">
        <w:t>:</w:t>
      </w:r>
    </w:p>
    <w:p w14:paraId="161CF118" w14:textId="2313AED8" w:rsidR="005738C8" w:rsidRDefault="005738C8" w:rsidP="0041772C"/>
    <w:p w14:paraId="63BD728B" w14:textId="77777777" w:rsidR="005738C8" w:rsidRDefault="005738C8" w:rsidP="0041772C"/>
    <w:p w14:paraId="333A5416" w14:textId="77777777" w:rsidR="005738C8" w:rsidRDefault="005738C8" w:rsidP="0041772C"/>
    <w:p w14:paraId="46B4CBF4" w14:textId="77777777" w:rsidR="005738C8" w:rsidRDefault="005738C8" w:rsidP="0041772C"/>
    <w:p w14:paraId="39CB7E5F" w14:textId="77777777" w:rsidR="00F02B98" w:rsidRPr="00F02B98" w:rsidRDefault="00F02B98" w:rsidP="00F02B98">
      <w:pPr>
        <w:rPr>
          <w:b/>
          <w:bCs/>
        </w:rPr>
      </w:pPr>
      <w:r w:rsidRPr="00F02B98">
        <w:rPr>
          <w:b/>
          <w:bCs/>
        </w:rPr>
        <w:lastRenderedPageBreak/>
        <w:t>6. Métodos Mágicos Limitados</w:t>
      </w:r>
    </w:p>
    <w:p w14:paraId="4EBBE14C" w14:textId="77777777" w:rsidR="00F02B98" w:rsidRPr="00F02B98" w:rsidRDefault="00F02B98" w:rsidP="00F02B98">
      <w:pPr>
        <w:numPr>
          <w:ilvl w:val="0"/>
          <w:numId w:val="39"/>
        </w:numPr>
      </w:pPr>
      <w:r w:rsidRPr="00F02B98">
        <w:t xml:space="preserve">A maioria dos </w:t>
      </w:r>
      <w:r w:rsidRPr="00F02B98">
        <w:rPr>
          <w:b/>
          <w:bCs/>
        </w:rPr>
        <w:t>métodos mágicos</w:t>
      </w:r>
      <w:r w:rsidRPr="00F02B98">
        <w:t xml:space="preserve"> não é permitida, como __construct(), __destruct(), e __clone.</w:t>
      </w:r>
    </w:p>
    <w:p w14:paraId="18BEF1D6" w14:textId="77777777" w:rsidR="00F02B98" w:rsidRPr="00F02B98" w:rsidRDefault="00F02B98" w:rsidP="00F02B98">
      <w:pPr>
        <w:numPr>
          <w:ilvl w:val="0"/>
          <w:numId w:val="39"/>
        </w:numPr>
      </w:pPr>
      <w:r w:rsidRPr="00F02B98">
        <w:rPr>
          <w:b/>
          <w:bCs/>
        </w:rPr>
        <w:t>Métodos Mágicos Permitidos</w:t>
      </w:r>
      <w:r w:rsidRPr="00F02B98">
        <w:t>:</w:t>
      </w:r>
    </w:p>
    <w:p w14:paraId="70504E52" w14:textId="77777777" w:rsidR="00F02B98" w:rsidRPr="00F02B98" w:rsidRDefault="00F02B98" w:rsidP="00F02B98">
      <w:pPr>
        <w:numPr>
          <w:ilvl w:val="1"/>
          <w:numId w:val="39"/>
        </w:numPr>
      </w:pPr>
      <w:r w:rsidRPr="00F02B98">
        <w:t>__call</w:t>
      </w:r>
    </w:p>
    <w:p w14:paraId="53D986BD" w14:textId="77777777" w:rsidR="00F02B98" w:rsidRPr="00F02B98" w:rsidRDefault="00F02B98" w:rsidP="00F02B98">
      <w:pPr>
        <w:numPr>
          <w:ilvl w:val="1"/>
          <w:numId w:val="39"/>
        </w:numPr>
      </w:pPr>
      <w:r w:rsidRPr="00F02B98">
        <w:t>__callStatic</w:t>
      </w:r>
    </w:p>
    <w:p w14:paraId="5B12F0AD" w14:textId="77777777" w:rsidR="00F02B98" w:rsidRPr="00F02B98" w:rsidRDefault="00F02B98" w:rsidP="00F02B98">
      <w:pPr>
        <w:numPr>
          <w:ilvl w:val="1"/>
          <w:numId w:val="39"/>
        </w:numPr>
      </w:pPr>
      <w:r w:rsidRPr="00F02B98">
        <w:t>__invoke</w:t>
      </w:r>
    </w:p>
    <w:p w14:paraId="548D1CC7" w14:textId="0C2F941D" w:rsidR="00FC06E4" w:rsidRPr="00FC06E4" w:rsidRDefault="00FC06E4" w:rsidP="00FC06E4">
      <w:pPr>
        <w:rPr>
          <w:b/>
          <w:bCs/>
        </w:rPr>
      </w:pPr>
      <w:r w:rsidRPr="00FC06E4">
        <w:rPr>
          <w:b/>
          <w:bCs/>
        </w:rPr>
        <w:t xml:space="preserve">7. </w:t>
      </w:r>
      <w:r w:rsidRPr="00FC06E4">
        <w:rPr>
          <w:b/>
          <w:bCs/>
        </w:rPr>
        <w:t>Erros de Instanciação</w:t>
      </w:r>
    </w:p>
    <w:p w14:paraId="1C9A4044" w14:textId="73C0532C" w:rsidR="007F61A6" w:rsidRPr="007F61A6" w:rsidRDefault="00FC06E4" w:rsidP="007F61A6">
      <w:pPr>
        <w:pStyle w:val="NormalWeb"/>
        <w:rPr>
          <w:rFonts w:asciiTheme="minorHAnsi" w:hAnsiTheme="minorHAnsi"/>
          <w:sz w:val="20"/>
          <w:szCs w:val="20"/>
        </w:rPr>
      </w:pPr>
      <w:r w:rsidRPr="00FC06E4">
        <w:rPr>
          <w:rFonts w:asciiTheme="minorHAnsi" w:hAnsiTheme="minorHAnsi"/>
          <w:sz w:val="20"/>
          <w:szCs w:val="20"/>
        </w:rPr>
        <w:t xml:space="preserve">Você </w:t>
      </w:r>
      <w:r w:rsidRPr="00FC06E4">
        <w:rPr>
          <w:rStyle w:val="Forte"/>
          <w:rFonts w:asciiTheme="minorHAnsi" w:hAnsiTheme="minorHAnsi"/>
          <w:sz w:val="20"/>
          <w:szCs w:val="20"/>
        </w:rPr>
        <w:t xml:space="preserve">não pode criar uma instância de um caso de enum usando </w:t>
      </w:r>
      <w:r w:rsidRPr="00FC06E4">
        <w:rPr>
          <w:rStyle w:val="CdigoHTML"/>
          <w:rFonts w:asciiTheme="minorHAnsi" w:hAnsiTheme="minorHAnsi"/>
          <w:b/>
          <w:bCs/>
        </w:rPr>
        <w:t>new</w:t>
      </w:r>
      <w:r w:rsidRPr="00FC06E4">
        <w:rPr>
          <w:rFonts w:asciiTheme="minorHAnsi" w:hAnsiTheme="minorHAnsi"/>
          <w:sz w:val="20"/>
          <w:szCs w:val="20"/>
        </w:rPr>
        <w:t>, porque os casos são únicos e pré-definidos</w:t>
      </w:r>
      <w:r w:rsidR="007F61A6">
        <w:rPr>
          <w:rFonts w:asciiTheme="minorHAnsi" w:hAnsiTheme="minorHAnsi"/>
          <w:sz w:val="20"/>
          <w:szCs w:val="20"/>
        </w:rPr>
        <w:t>, nem com reflection.</w:t>
      </w:r>
    </w:p>
    <w:p w14:paraId="21D96F76" w14:textId="77777777" w:rsidR="00A932CF" w:rsidRPr="00A932CF" w:rsidRDefault="00A932CF" w:rsidP="007F61A6">
      <w:pPr>
        <w:jc w:val="center"/>
        <w:rPr>
          <w:b/>
          <w:bCs/>
          <w:sz w:val="24"/>
          <w:szCs w:val="24"/>
          <w:u w:val="single"/>
        </w:rPr>
      </w:pPr>
      <w:r w:rsidRPr="00A932CF">
        <w:rPr>
          <w:b/>
          <w:bCs/>
          <w:sz w:val="24"/>
          <w:szCs w:val="24"/>
          <w:u w:val="single"/>
        </w:rPr>
        <w:t>O Que Você Pode Fazer com Enums</w:t>
      </w:r>
    </w:p>
    <w:p w14:paraId="2D95C77A" w14:textId="77777777" w:rsidR="00A932CF" w:rsidRPr="00A932CF" w:rsidRDefault="00A932CF" w:rsidP="00A932CF">
      <w:r w:rsidRPr="00A932CF">
        <w:t>Apesar das limitações, você ainda tem acesso a algumas funcionalidades típicas de objetos:</w:t>
      </w:r>
    </w:p>
    <w:p w14:paraId="66126357" w14:textId="77777777" w:rsidR="00A932CF" w:rsidRPr="00A932CF" w:rsidRDefault="00A932CF" w:rsidP="00A932CF">
      <w:pPr>
        <w:numPr>
          <w:ilvl w:val="0"/>
          <w:numId w:val="40"/>
        </w:numPr>
      </w:pPr>
      <w:r w:rsidRPr="00A932CF">
        <w:rPr>
          <w:b/>
          <w:bCs/>
        </w:rPr>
        <w:t>Métodos</w:t>
      </w:r>
      <w:r w:rsidRPr="00A932CF">
        <w:t>: Você pode ter métodos públicos, privados ou protegidos.</w:t>
      </w:r>
    </w:p>
    <w:p w14:paraId="6A7A0081" w14:textId="77777777" w:rsidR="00A932CF" w:rsidRPr="00A932CF" w:rsidRDefault="00A932CF" w:rsidP="00A932CF">
      <w:pPr>
        <w:numPr>
          <w:ilvl w:val="0"/>
          <w:numId w:val="40"/>
        </w:numPr>
      </w:pPr>
      <w:r w:rsidRPr="00A932CF">
        <w:rPr>
          <w:b/>
          <w:bCs/>
        </w:rPr>
        <w:t>Métodos Estáticos</w:t>
      </w:r>
      <w:r w:rsidRPr="00A932CF">
        <w:t>: Métodos que não dependem de uma instância, como public static function listarTodos().</w:t>
      </w:r>
    </w:p>
    <w:p w14:paraId="65725763" w14:textId="77777777" w:rsidR="00A932CF" w:rsidRPr="00A932CF" w:rsidRDefault="00A932CF" w:rsidP="00A932CF">
      <w:pPr>
        <w:numPr>
          <w:ilvl w:val="0"/>
          <w:numId w:val="40"/>
        </w:numPr>
      </w:pPr>
      <w:r w:rsidRPr="00A932CF">
        <w:rPr>
          <w:b/>
          <w:bCs/>
        </w:rPr>
        <w:t>Constantes</w:t>
      </w:r>
      <w:r w:rsidRPr="00A932CF">
        <w:t>: Você pode definir constantes dentro da enum.</w:t>
      </w:r>
    </w:p>
    <w:p w14:paraId="6E8F5AD6" w14:textId="77777777" w:rsidR="00A932CF" w:rsidRPr="00A932CF" w:rsidRDefault="00A932CF" w:rsidP="00A932CF">
      <w:pPr>
        <w:numPr>
          <w:ilvl w:val="0"/>
          <w:numId w:val="40"/>
        </w:numPr>
      </w:pPr>
      <w:r w:rsidRPr="00A932CF">
        <w:rPr>
          <w:b/>
          <w:bCs/>
        </w:rPr>
        <w:t>Implementar Interfaces</w:t>
      </w:r>
      <w:r w:rsidRPr="00A932CF">
        <w:t>: Enums podem implementar qualquer número de interfaces para seguir contratos de métodos.</w:t>
      </w:r>
    </w:p>
    <w:p w14:paraId="0C9CB6D6" w14:textId="77777777" w:rsidR="00A932CF" w:rsidRDefault="00A932CF" w:rsidP="00A932CF">
      <w:pPr>
        <w:numPr>
          <w:ilvl w:val="0"/>
          <w:numId w:val="40"/>
        </w:numPr>
      </w:pPr>
      <w:r w:rsidRPr="00A932CF">
        <w:rPr>
          <w:b/>
          <w:bCs/>
        </w:rPr>
        <w:t>Atributos</w:t>
      </w:r>
      <w:r w:rsidRPr="00A932CF">
        <w:t>: Você pode adicionar atributos (anotações) tanto na enum quanto em casos específicos.</w:t>
      </w:r>
    </w:p>
    <w:p w14:paraId="1CBE6B4F" w14:textId="68A2E5D3" w:rsidR="00D767E4" w:rsidRPr="00A932CF" w:rsidRDefault="00D767E4" w:rsidP="00A932CF">
      <w:pPr>
        <w:numPr>
          <w:ilvl w:val="0"/>
          <w:numId w:val="40"/>
        </w:numPr>
      </w:pPr>
      <w:r>
        <w:rPr>
          <w:b/>
          <w:bCs/>
        </w:rPr>
        <w:t>Serialização e des</w:t>
      </w:r>
      <w:r w:rsidR="00777147">
        <w:rPr>
          <w:b/>
          <w:bCs/>
        </w:rPr>
        <w:t>serialização</w:t>
      </w:r>
      <w:r w:rsidR="00777147" w:rsidRPr="00777147">
        <w:t>:</w:t>
      </w:r>
      <w:r w:rsidR="00777147">
        <w:t xml:space="preserve"> Você pode serializar e desserializar uma enum normalmente.</w:t>
      </w:r>
    </w:p>
    <w:p w14:paraId="23CA2934" w14:textId="77777777" w:rsidR="00070861" w:rsidRPr="00070861" w:rsidRDefault="00070861" w:rsidP="00070861">
      <w:pPr>
        <w:rPr>
          <w:b/>
          <w:bCs/>
        </w:rPr>
      </w:pPr>
      <w:r w:rsidRPr="00070861">
        <w:rPr>
          <w:b/>
          <w:bCs/>
        </w:rPr>
        <w:t>Constantes Mágicas</w:t>
      </w:r>
    </w:p>
    <w:p w14:paraId="1D9B878F" w14:textId="77777777" w:rsidR="00070861" w:rsidRPr="00070861" w:rsidRDefault="00070861" w:rsidP="00070861">
      <w:pPr>
        <w:numPr>
          <w:ilvl w:val="0"/>
          <w:numId w:val="41"/>
        </w:numPr>
      </w:pPr>
      <w:r w:rsidRPr="00070861">
        <w:rPr>
          <w:b/>
          <w:bCs/>
        </w:rPr>
        <w:t>::class</w:t>
      </w:r>
      <w:r w:rsidRPr="00070861">
        <w:t>: Usada para obter o nome completo da enum, incluindo qualquer namespace.</w:t>
      </w:r>
    </w:p>
    <w:p w14:paraId="585C8A1B" w14:textId="0D4312A2" w:rsidR="007962D3" w:rsidRDefault="00070861" w:rsidP="00070861">
      <w:pPr>
        <w:pStyle w:val="PargrafodaLista"/>
        <w:numPr>
          <w:ilvl w:val="0"/>
          <w:numId w:val="41"/>
        </w:numPr>
      </w:pPr>
      <w:r w:rsidRPr="00070861">
        <w:rPr>
          <w:b/>
          <w:bCs/>
        </w:rPr>
        <w:t>__CLASS__ e __FUNCTION__</w:t>
      </w:r>
      <w:r w:rsidRPr="00070861">
        <w:t>: Funcionam normalmente dentro de enums.</w:t>
      </w:r>
    </w:p>
    <w:p w14:paraId="1E82F26E" w14:textId="77777777" w:rsidR="007962D3" w:rsidRDefault="007962D3" w:rsidP="0041772C"/>
    <w:p w14:paraId="7CE6046B" w14:textId="77777777" w:rsidR="007962D3" w:rsidRDefault="007962D3" w:rsidP="0041772C"/>
    <w:p w14:paraId="235C3E2F" w14:textId="77777777" w:rsidR="007962D3" w:rsidRDefault="007962D3" w:rsidP="0041772C"/>
    <w:p w14:paraId="00A5F086" w14:textId="77777777" w:rsidR="007962D3" w:rsidRDefault="007962D3" w:rsidP="0041772C"/>
    <w:p w14:paraId="6A77ED6E" w14:textId="77777777" w:rsidR="007962D3" w:rsidRDefault="007962D3" w:rsidP="0041772C"/>
    <w:p w14:paraId="72E854F4" w14:textId="77777777" w:rsidR="0040367E" w:rsidRDefault="0040367E" w:rsidP="0041772C"/>
    <w:p w14:paraId="0B3369DF" w14:textId="77777777" w:rsidR="0040367E" w:rsidRDefault="0040367E" w:rsidP="0041772C"/>
    <w:p w14:paraId="5C04A112" w14:textId="77777777" w:rsidR="007C661F" w:rsidRPr="00F630D4" w:rsidRDefault="007C661F"/>
    <w:sectPr w:rsidR="007C661F" w:rsidRPr="00F630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08A928" w14:textId="77777777" w:rsidR="001E7C50" w:rsidRDefault="001E7C50" w:rsidP="001E7C50">
      <w:pPr>
        <w:spacing w:before="0" w:after="0" w:line="240" w:lineRule="auto"/>
      </w:pPr>
      <w:r>
        <w:separator/>
      </w:r>
    </w:p>
  </w:endnote>
  <w:endnote w:type="continuationSeparator" w:id="0">
    <w:p w14:paraId="74A14E1A" w14:textId="77777777" w:rsidR="001E7C50" w:rsidRDefault="001E7C50" w:rsidP="001E7C5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7CDCE0" w14:textId="77777777" w:rsidR="001E7C50" w:rsidRDefault="001E7C50" w:rsidP="001E7C50">
      <w:pPr>
        <w:spacing w:before="0" w:after="0" w:line="240" w:lineRule="auto"/>
      </w:pPr>
      <w:r>
        <w:separator/>
      </w:r>
    </w:p>
  </w:footnote>
  <w:footnote w:type="continuationSeparator" w:id="0">
    <w:p w14:paraId="587C3E2C" w14:textId="77777777" w:rsidR="001E7C50" w:rsidRDefault="001E7C50" w:rsidP="001E7C5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7AB6"/>
    <w:multiLevelType w:val="multilevel"/>
    <w:tmpl w:val="CC1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73AC6"/>
    <w:multiLevelType w:val="multilevel"/>
    <w:tmpl w:val="0CB25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0FA5"/>
    <w:multiLevelType w:val="multilevel"/>
    <w:tmpl w:val="9CDE9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E40E5"/>
    <w:multiLevelType w:val="hybridMultilevel"/>
    <w:tmpl w:val="514AE7B6"/>
    <w:lvl w:ilvl="0" w:tplc="02E090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377CA"/>
    <w:multiLevelType w:val="multilevel"/>
    <w:tmpl w:val="9FF06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EC4EF0"/>
    <w:multiLevelType w:val="multilevel"/>
    <w:tmpl w:val="2AC2E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837212"/>
    <w:multiLevelType w:val="multilevel"/>
    <w:tmpl w:val="E2AC9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C3136"/>
    <w:multiLevelType w:val="multilevel"/>
    <w:tmpl w:val="E90A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2341D"/>
    <w:multiLevelType w:val="multilevel"/>
    <w:tmpl w:val="0FC42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65485"/>
    <w:multiLevelType w:val="multilevel"/>
    <w:tmpl w:val="60AC2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4019E3"/>
    <w:multiLevelType w:val="hybridMultilevel"/>
    <w:tmpl w:val="25F20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82EE0"/>
    <w:multiLevelType w:val="multilevel"/>
    <w:tmpl w:val="E5F6C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97732F"/>
    <w:multiLevelType w:val="multilevel"/>
    <w:tmpl w:val="2BDE3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EA79FF"/>
    <w:multiLevelType w:val="hybridMultilevel"/>
    <w:tmpl w:val="43847428"/>
    <w:lvl w:ilvl="0" w:tplc="596293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B93F72"/>
    <w:multiLevelType w:val="hybridMultilevel"/>
    <w:tmpl w:val="546AD2E4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785692"/>
    <w:multiLevelType w:val="multilevel"/>
    <w:tmpl w:val="BA8AB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987AE5"/>
    <w:multiLevelType w:val="hybridMultilevel"/>
    <w:tmpl w:val="493E4C4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3F4283A"/>
    <w:multiLevelType w:val="multilevel"/>
    <w:tmpl w:val="EF3C9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A52ABA"/>
    <w:multiLevelType w:val="multilevel"/>
    <w:tmpl w:val="B0C03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D313B1"/>
    <w:multiLevelType w:val="multilevel"/>
    <w:tmpl w:val="3208B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275281"/>
    <w:multiLevelType w:val="multilevel"/>
    <w:tmpl w:val="D7B267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0F4B7C"/>
    <w:multiLevelType w:val="multilevel"/>
    <w:tmpl w:val="33E0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33F58"/>
    <w:multiLevelType w:val="multilevel"/>
    <w:tmpl w:val="97F2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C13E21"/>
    <w:multiLevelType w:val="hybridMultilevel"/>
    <w:tmpl w:val="D1B80FBE"/>
    <w:lvl w:ilvl="0" w:tplc="C62AF544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color w:val="FFC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56B12"/>
    <w:multiLevelType w:val="multilevel"/>
    <w:tmpl w:val="C2D6F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FA2B1E"/>
    <w:multiLevelType w:val="hybridMultilevel"/>
    <w:tmpl w:val="C8DC4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BB05EF"/>
    <w:multiLevelType w:val="multilevel"/>
    <w:tmpl w:val="AF30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3B2A0C"/>
    <w:multiLevelType w:val="multilevel"/>
    <w:tmpl w:val="82B8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12C23C0"/>
    <w:multiLevelType w:val="multilevel"/>
    <w:tmpl w:val="4FFE4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DC02CD"/>
    <w:multiLevelType w:val="multilevel"/>
    <w:tmpl w:val="1EF8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2B46FE"/>
    <w:multiLevelType w:val="multilevel"/>
    <w:tmpl w:val="7228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687E8B"/>
    <w:multiLevelType w:val="multilevel"/>
    <w:tmpl w:val="C3A4E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3656CB1"/>
    <w:multiLevelType w:val="multilevel"/>
    <w:tmpl w:val="45E26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9D5A14"/>
    <w:multiLevelType w:val="multilevel"/>
    <w:tmpl w:val="0D7E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C9726C"/>
    <w:multiLevelType w:val="multilevel"/>
    <w:tmpl w:val="F0BC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D66BAF"/>
    <w:multiLevelType w:val="multilevel"/>
    <w:tmpl w:val="C53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6C2773"/>
    <w:multiLevelType w:val="multilevel"/>
    <w:tmpl w:val="3A70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803ED4"/>
    <w:multiLevelType w:val="multilevel"/>
    <w:tmpl w:val="F2E4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F948D3"/>
    <w:multiLevelType w:val="multilevel"/>
    <w:tmpl w:val="1DEA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FA6C82"/>
    <w:multiLevelType w:val="multilevel"/>
    <w:tmpl w:val="24564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3D2808"/>
    <w:multiLevelType w:val="multilevel"/>
    <w:tmpl w:val="C5B65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5054188">
    <w:abstractNumId w:val="17"/>
  </w:num>
  <w:num w:numId="2" w16cid:durableId="792940509">
    <w:abstractNumId w:val="31"/>
  </w:num>
  <w:num w:numId="3" w16cid:durableId="1750730151">
    <w:abstractNumId w:val="5"/>
  </w:num>
  <w:num w:numId="4" w16cid:durableId="589044233">
    <w:abstractNumId w:val="39"/>
  </w:num>
  <w:num w:numId="5" w16cid:durableId="342246399">
    <w:abstractNumId w:val="9"/>
  </w:num>
  <w:num w:numId="6" w16cid:durableId="414278343">
    <w:abstractNumId w:val="19"/>
  </w:num>
  <w:num w:numId="7" w16cid:durableId="432632602">
    <w:abstractNumId w:val="26"/>
  </w:num>
  <w:num w:numId="8" w16cid:durableId="941961222">
    <w:abstractNumId w:val="1"/>
  </w:num>
  <w:num w:numId="9" w16cid:durableId="1990205119">
    <w:abstractNumId w:val="24"/>
  </w:num>
  <w:num w:numId="10" w16cid:durableId="994068321">
    <w:abstractNumId w:val="8"/>
  </w:num>
  <w:num w:numId="11" w16cid:durableId="2122647152">
    <w:abstractNumId w:val="32"/>
  </w:num>
  <w:num w:numId="12" w16cid:durableId="261767101">
    <w:abstractNumId w:val="3"/>
  </w:num>
  <w:num w:numId="13" w16cid:durableId="1941600361">
    <w:abstractNumId w:val="13"/>
  </w:num>
  <w:num w:numId="14" w16cid:durableId="1996716993">
    <w:abstractNumId w:val="23"/>
  </w:num>
  <w:num w:numId="15" w16cid:durableId="337656133">
    <w:abstractNumId w:val="29"/>
  </w:num>
  <w:num w:numId="16" w16cid:durableId="2037540706">
    <w:abstractNumId w:val="7"/>
  </w:num>
  <w:num w:numId="17" w16cid:durableId="703142977">
    <w:abstractNumId w:val="2"/>
  </w:num>
  <w:num w:numId="18" w16cid:durableId="136074972">
    <w:abstractNumId w:val="40"/>
  </w:num>
  <w:num w:numId="19" w16cid:durableId="2084863654">
    <w:abstractNumId w:val="30"/>
  </w:num>
  <w:num w:numId="20" w16cid:durableId="2089496189">
    <w:abstractNumId w:val="20"/>
  </w:num>
  <w:num w:numId="21" w16cid:durableId="1279483039">
    <w:abstractNumId w:val="12"/>
  </w:num>
  <w:num w:numId="22" w16cid:durableId="1423062450">
    <w:abstractNumId w:val="38"/>
  </w:num>
  <w:num w:numId="23" w16cid:durableId="1691450828">
    <w:abstractNumId w:val="25"/>
  </w:num>
  <w:num w:numId="24" w16cid:durableId="751119089">
    <w:abstractNumId w:val="10"/>
  </w:num>
  <w:num w:numId="25" w16cid:durableId="2123107649">
    <w:abstractNumId w:val="14"/>
  </w:num>
  <w:num w:numId="26" w16cid:durableId="1914587912">
    <w:abstractNumId w:val="16"/>
  </w:num>
  <w:num w:numId="27" w16cid:durableId="1825079167">
    <w:abstractNumId w:val="36"/>
  </w:num>
  <w:num w:numId="28" w16cid:durableId="2063940858">
    <w:abstractNumId w:val="22"/>
  </w:num>
  <w:num w:numId="29" w16cid:durableId="508060425">
    <w:abstractNumId w:val="11"/>
  </w:num>
  <w:num w:numId="30" w16cid:durableId="360084541">
    <w:abstractNumId w:val="4"/>
  </w:num>
  <w:num w:numId="31" w16cid:durableId="1248226333">
    <w:abstractNumId w:val="15"/>
  </w:num>
  <w:num w:numId="32" w16cid:durableId="1879387658">
    <w:abstractNumId w:val="18"/>
  </w:num>
  <w:num w:numId="33" w16cid:durableId="1141657725">
    <w:abstractNumId w:val="21"/>
  </w:num>
  <w:num w:numId="34" w16cid:durableId="1219973848">
    <w:abstractNumId w:val="35"/>
  </w:num>
  <w:num w:numId="35" w16cid:durableId="1633631258">
    <w:abstractNumId w:val="37"/>
  </w:num>
  <w:num w:numId="36" w16cid:durableId="1368867586">
    <w:abstractNumId w:val="27"/>
  </w:num>
  <w:num w:numId="37" w16cid:durableId="150870517">
    <w:abstractNumId w:val="33"/>
  </w:num>
  <w:num w:numId="38" w16cid:durableId="565460895">
    <w:abstractNumId w:val="0"/>
  </w:num>
  <w:num w:numId="39" w16cid:durableId="2126925917">
    <w:abstractNumId w:val="34"/>
  </w:num>
  <w:num w:numId="40" w16cid:durableId="1448113735">
    <w:abstractNumId w:val="28"/>
  </w:num>
  <w:num w:numId="41" w16cid:durableId="16030253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33"/>
    <w:rsid w:val="000161CA"/>
    <w:rsid w:val="0003041B"/>
    <w:rsid w:val="000318B6"/>
    <w:rsid w:val="000559D6"/>
    <w:rsid w:val="0005620F"/>
    <w:rsid w:val="00070861"/>
    <w:rsid w:val="000E58B4"/>
    <w:rsid w:val="001220D0"/>
    <w:rsid w:val="00126AD6"/>
    <w:rsid w:val="001448E0"/>
    <w:rsid w:val="00152D6C"/>
    <w:rsid w:val="001A645E"/>
    <w:rsid w:val="001B16FB"/>
    <w:rsid w:val="001B69EF"/>
    <w:rsid w:val="001C2610"/>
    <w:rsid w:val="001E7C50"/>
    <w:rsid w:val="001F37D1"/>
    <w:rsid w:val="001F3B29"/>
    <w:rsid w:val="00222E63"/>
    <w:rsid w:val="002347AF"/>
    <w:rsid w:val="00242015"/>
    <w:rsid w:val="00242EBA"/>
    <w:rsid w:val="00244B43"/>
    <w:rsid w:val="002517FE"/>
    <w:rsid w:val="00256444"/>
    <w:rsid w:val="00256E9B"/>
    <w:rsid w:val="00293A29"/>
    <w:rsid w:val="0029415D"/>
    <w:rsid w:val="002B3D86"/>
    <w:rsid w:val="002C7318"/>
    <w:rsid w:val="002C7A63"/>
    <w:rsid w:val="002E6369"/>
    <w:rsid w:val="002F1198"/>
    <w:rsid w:val="002F2566"/>
    <w:rsid w:val="00330547"/>
    <w:rsid w:val="00341E0B"/>
    <w:rsid w:val="0037274F"/>
    <w:rsid w:val="0039180B"/>
    <w:rsid w:val="003932AD"/>
    <w:rsid w:val="003A0BBF"/>
    <w:rsid w:val="003D6AA8"/>
    <w:rsid w:val="003E3093"/>
    <w:rsid w:val="003E403E"/>
    <w:rsid w:val="003F1085"/>
    <w:rsid w:val="0040367E"/>
    <w:rsid w:val="004041FC"/>
    <w:rsid w:val="00413228"/>
    <w:rsid w:val="0041772C"/>
    <w:rsid w:val="00450494"/>
    <w:rsid w:val="00454C13"/>
    <w:rsid w:val="00474DB2"/>
    <w:rsid w:val="00477364"/>
    <w:rsid w:val="004B74DE"/>
    <w:rsid w:val="004D70FD"/>
    <w:rsid w:val="004E12CC"/>
    <w:rsid w:val="004E7A47"/>
    <w:rsid w:val="0050167D"/>
    <w:rsid w:val="00505F9A"/>
    <w:rsid w:val="005738C8"/>
    <w:rsid w:val="0057518B"/>
    <w:rsid w:val="005B28C0"/>
    <w:rsid w:val="005D173D"/>
    <w:rsid w:val="005D6B43"/>
    <w:rsid w:val="00602869"/>
    <w:rsid w:val="00603CAA"/>
    <w:rsid w:val="00615397"/>
    <w:rsid w:val="00615626"/>
    <w:rsid w:val="006572A5"/>
    <w:rsid w:val="006A0ABD"/>
    <w:rsid w:val="006A0E89"/>
    <w:rsid w:val="006A5352"/>
    <w:rsid w:val="006A72A6"/>
    <w:rsid w:val="006B198A"/>
    <w:rsid w:val="006B7711"/>
    <w:rsid w:val="006B7DFD"/>
    <w:rsid w:val="006C127B"/>
    <w:rsid w:val="006E50C7"/>
    <w:rsid w:val="006F15A4"/>
    <w:rsid w:val="0073677F"/>
    <w:rsid w:val="00752CC1"/>
    <w:rsid w:val="00757DE2"/>
    <w:rsid w:val="00777147"/>
    <w:rsid w:val="00783FFA"/>
    <w:rsid w:val="007954D3"/>
    <w:rsid w:val="007962D3"/>
    <w:rsid w:val="007A565B"/>
    <w:rsid w:val="007C661F"/>
    <w:rsid w:val="007C7371"/>
    <w:rsid w:val="007F2A33"/>
    <w:rsid w:val="007F61A6"/>
    <w:rsid w:val="008016DA"/>
    <w:rsid w:val="008039FE"/>
    <w:rsid w:val="00815231"/>
    <w:rsid w:val="00817E33"/>
    <w:rsid w:val="00822DBE"/>
    <w:rsid w:val="00856CE3"/>
    <w:rsid w:val="0086502B"/>
    <w:rsid w:val="008B20D2"/>
    <w:rsid w:val="008C55BB"/>
    <w:rsid w:val="008E1269"/>
    <w:rsid w:val="008E35ED"/>
    <w:rsid w:val="008E6968"/>
    <w:rsid w:val="008F440E"/>
    <w:rsid w:val="00931938"/>
    <w:rsid w:val="00932C4A"/>
    <w:rsid w:val="00977EE7"/>
    <w:rsid w:val="009930A1"/>
    <w:rsid w:val="00993ED8"/>
    <w:rsid w:val="009A09EF"/>
    <w:rsid w:val="009A3DAA"/>
    <w:rsid w:val="009B4EEB"/>
    <w:rsid w:val="009D0221"/>
    <w:rsid w:val="00A17D90"/>
    <w:rsid w:val="00A22133"/>
    <w:rsid w:val="00A559B1"/>
    <w:rsid w:val="00A57139"/>
    <w:rsid w:val="00A932CF"/>
    <w:rsid w:val="00A957EC"/>
    <w:rsid w:val="00AB4153"/>
    <w:rsid w:val="00AB61EC"/>
    <w:rsid w:val="00AC4F33"/>
    <w:rsid w:val="00AD4DA1"/>
    <w:rsid w:val="00AE3F0A"/>
    <w:rsid w:val="00B005AC"/>
    <w:rsid w:val="00B02DA9"/>
    <w:rsid w:val="00B065A0"/>
    <w:rsid w:val="00B14759"/>
    <w:rsid w:val="00B177D9"/>
    <w:rsid w:val="00B25585"/>
    <w:rsid w:val="00B55414"/>
    <w:rsid w:val="00B67E68"/>
    <w:rsid w:val="00B71AD1"/>
    <w:rsid w:val="00B91197"/>
    <w:rsid w:val="00BE2876"/>
    <w:rsid w:val="00C07E4C"/>
    <w:rsid w:val="00C10354"/>
    <w:rsid w:val="00C55BA2"/>
    <w:rsid w:val="00C56F7B"/>
    <w:rsid w:val="00C73264"/>
    <w:rsid w:val="00C77CFC"/>
    <w:rsid w:val="00C841C6"/>
    <w:rsid w:val="00C90149"/>
    <w:rsid w:val="00CA44ED"/>
    <w:rsid w:val="00CA4A2B"/>
    <w:rsid w:val="00CC2441"/>
    <w:rsid w:val="00CC608F"/>
    <w:rsid w:val="00CD5CC4"/>
    <w:rsid w:val="00CE1B0C"/>
    <w:rsid w:val="00CF0F32"/>
    <w:rsid w:val="00D56738"/>
    <w:rsid w:val="00D767E4"/>
    <w:rsid w:val="00D9282C"/>
    <w:rsid w:val="00D956FF"/>
    <w:rsid w:val="00DA3912"/>
    <w:rsid w:val="00DB0442"/>
    <w:rsid w:val="00E20ACC"/>
    <w:rsid w:val="00E36AFE"/>
    <w:rsid w:val="00E5101F"/>
    <w:rsid w:val="00E73F68"/>
    <w:rsid w:val="00EA359A"/>
    <w:rsid w:val="00EB02A8"/>
    <w:rsid w:val="00EB749E"/>
    <w:rsid w:val="00EE08F8"/>
    <w:rsid w:val="00EE0D74"/>
    <w:rsid w:val="00EE7F05"/>
    <w:rsid w:val="00EF4F62"/>
    <w:rsid w:val="00F01970"/>
    <w:rsid w:val="00F02B98"/>
    <w:rsid w:val="00F314CE"/>
    <w:rsid w:val="00F630D4"/>
    <w:rsid w:val="00F64686"/>
    <w:rsid w:val="00F73FAB"/>
    <w:rsid w:val="00F801C2"/>
    <w:rsid w:val="00F8554B"/>
    <w:rsid w:val="00FA346C"/>
    <w:rsid w:val="00FA77B9"/>
    <w:rsid w:val="00FB0AA3"/>
    <w:rsid w:val="00FC0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80A4E"/>
  <w15:chartTrackingRefBased/>
  <w15:docId w15:val="{FB755901-653D-4FF1-9F04-8C736943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B29"/>
  </w:style>
  <w:style w:type="paragraph" w:styleId="Ttulo1">
    <w:name w:val="heading 1"/>
    <w:basedOn w:val="Normal"/>
    <w:next w:val="Normal"/>
    <w:link w:val="Ttulo1Char"/>
    <w:uiPriority w:val="9"/>
    <w:qFormat/>
    <w:rsid w:val="001F3B29"/>
    <w:pPr>
      <w:pBdr>
        <w:top w:val="single" w:sz="24" w:space="0" w:color="4D1434" w:themeColor="accent1"/>
        <w:left w:val="single" w:sz="24" w:space="0" w:color="4D1434" w:themeColor="accent1"/>
        <w:bottom w:val="single" w:sz="24" w:space="0" w:color="4D1434" w:themeColor="accent1"/>
        <w:right w:val="single" w:sz="24" w:space="0" w:color="4D1434" w:themeColor="accent1"/>
      </w:pBdr>
      <w:shd w:val="clear" w:color="auto" w:fill="4D143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3B29"/>
    <w:pPr>
      <w:pBdr>
        <w:top w:val="single" w:sz="24" w:space="0" w:color="EEBDD8" w:themeColor="accent1" w:themeTint="33"/>
        <w:left w:val="single" w:sz="24" w:space="0" w:color="EEBDD8" w:themeColor="accent1" w:themeTint="33"/>
        <w:bottom w:val="single" w:sz="24" w:space="0" w:color="EEBDD8" w:themeColor="accent1" w:themeTint="33"/>
        <w:right w:val="single" w:sz="24" w:space="0" w:color="EEBDD8" w:themeColor="accent1" w:themeTint="33"/>
      </w:pBdr>
      <w:shd w:val="clear" w:color="auto" w:fill="EEBDD8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3B29"/>
    <w:pPr>
      <w:pBdr>
        <w:top w:val="single" w:sz="6" w:space="2" w:color="4D1434" w:themeColor="accent1"/>
      </w:pBdr>
      <w:spacing w:before="300" w:after="0"/>
      <w:outlineLvl w:val="2"/>
    </w:pPr>
    <w:rPr>
      <w:caps/>
      <w:color w:val="260A19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3B29"/>
    <w:pPr>
      <w:pBdr>
        <w:top w:val="dotted" w:sz="6" w:space="2" w:color="4D1434" w:themeColor="accent1"/>
      </w:pBdr>
      <w:spacing w:before="200" w:after="0"/>
      <w:outlineLvl w:val="3"/>
    </w:pPr>
    <w:rPr>
      <w:caps/>
      <w:color w:val="390F2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F3B29"/>
    <w:pPr>
      <w:pBdr>
        <w:bottom w:val="single" w:sz="6" w:space="1" w:color="4D1434" w:themeColor="accent1"/>
      </w:pBdr>
      <w:spacing w:before="200" w:after="0"/>
      <w:outlineLvl w:val="4"/>
    </w:pPr>
    <w:rPr>
      <w:caps/>
      <w:color w:val="390F2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F3B29"/>
    <w:pPr>
      <w:pBdr>
        <w:bottom w:val="dotted" w:sz="6" w:space="1" w:color="4D1434" w:themeColor="accent1"/>
      </w:pBdr>
      <w:spacing w:before="200" w:after="0"/>
      <w:outlineLvl w:val="5"/>
    </w:pPr>
    <w:rPr>
      <w:caps/>
      <w:color w:val="390F2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F3B29"/>
    <w:pPr>
      <w:spacing w:before="200" w:after="0"/>
      <w:outlineLvl w:val="6"/>
    </w:pPr>
    <w:rPr>
      <w:caps/>
      <w:color w:val="390F2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F3B2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F3B2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masisMTPro">
    <w:name w:val="Amasis MT Pro"/>
    <w:basedOn w:val="Normal"/>
    <w:link w:val="AmasisMTProChar"/>
    <w:autoRedefine/>
    <w:rsid w:val="00477364"/>
    <w:pPr>
      <w:jc w:val="both"/>
    </w:pPr>
    <w:rPr>
      <w:rFonts w:ascii="Amasis MT Pro" w:hAnsi="Amasis MT Pro"/>
    </w:rPr>
  </w:style>
  <w:style w:type="character" w:customStyle="1" w:styleId="AmasisMTProChar">
    <w:name w:val="Amasis MT Pro Char"/>
    <w:basedOn w:val="Fontepargpadro"/>
    <w:link w:val="AmasisMTPro"/>
    <w:rsid w:val="00477364"/>
    <w:rPr>
      <w:rFonts w:ascii="Amasis MT Pro" w:hAnsi="Amasis MT Pro"/>
    </w:rPr>
  </w:style>
  <w:style w:type="character" w:customStyle="1" w:styleId="Ttulo1Char">
    <w:name w:val="Título 1 Char"/>
    <w:basedOn w:val="Fontepargpadro"/>
    <w:link w:val="Ttulo1"/>
    <w:uiPriority w:val="9"/>
    <w:rsid w:val="001F3B29"/>
    <w:rPr>
      <w:caps/>
      <w:color w:val="FFFFFF" w:themeColor="background1"/>
      <w:spacing w:val="15"/>
      <w:sz w:val="22"/>
      <w:szCs w:val="22"/>
      <w:shd w:val="clear" w:color="auto" w:fill="4D1434" w:themeFill="accent1"/>
    </w:rPr>
  </w:style>
  <w:style w:type="character" w:customStyle="1" w:styleId="Ttulo2Char">
    <w:name w:val="Título 2 Char"/>
    <w:basedOn w:val="Fontepargpadro"/>
    <w:link w:val="Ttulo2"/>
    <w:uiPriority w:val="9"/>
    <w:rsid w:val="001F3B29"/>
    <w:rPr>
      <w:caps/>
      <w:spacing w:val="15"/>
      <w:shd w:val="clear" w:color="auto" w:fill="EEBDD8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F3B29"/>
    <w:rPr>
      <w:caps/>
      <w:color w:val="260A19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F3B29"/>
    <w:rPr>
      <w:caps/>
      <w:color w:val="390F2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F3B29"/>
    <w:rPr>
      <w:caps/>
      <w:color w:val="390F2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F3B29"/>
    <w:rPr>
      <w:caps/>
      <w:color w:val="390F2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F3B29"/>
    <w:rPr>
      <w:caps/>
      <w:color w:val="390F2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F3B29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F3B29"/>
    <w:rPr>
      <w:i/>
      <w:iCs/>
      <w:caps/>
      <w:spacing w:val="10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1F3B29"/>
    <w:pPr>
      <w:spacing w:before="0" w:after="0"/>
    </w:pPr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F3B29"/>
    <w:rPr>
      <w:rFonts w:asciiTheme="majorHAnsi" w:eastAsiaTheme="majorEastAsia" w:hAnsiTheme="majorHAnsi" w:cstheme="majorBidi"/>
      <w:caps/>
      <w:color w:val="4D1434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3B2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har">
    <w:name w:val="Subtítulo Char"/>
    <w:basedOn w:val="Fontepargpadro"/>
    <w:link w:val="Subttulo"/>
    <w:uiPriority w:val="11"/>
    <w:rsid w:val="001F3B29"/>
    <w:rPr>
      <w:caps/>
      <w:color w:val="595959" w:themeColor="text1" w:themeTint="A6"/>
      <w:spacing w:val="10"/>
      <w:sz w:val="21"/>
      <w:szCs w:val="21"/>
    </w:rPr>
  </w:style>
  <w:style w:type="paragraph" w:styleId="Citao">
    <w:name w:val="Quote"/>
    <w:basedOn w:val="Normal"/>
    <w:next w:val="Normal"/>
    <w:link w:val="CitaoChar"/>
    <w:uiPriority w:val="29"/>
    <w:qFormat/>
    <w:rsid w:val="001F3B29"/>
    <w:rPr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F3B29"/>
    <w:rPr>
      <w:i/>
      <w:iCs/>
      <w:sz w:val="24"/>
      <w:szCs w:val="24"/>
    </w:rPr>
  </w:style>
  <w:style w:type="paragraph" w:styleId="PargrafodaLista">
    <w:name w:val="List Paragraph"/>
    <w:basedOn w:val="Normal"/>
    <w:uiPriority w:val="34"/>
    <w:qFormat/>
    <w:rsid w:val="007F2A33"/>
    <w:pPr>
      <w:ind w:left="720"/>
      <w:contextualSpacing/>
    </w:pPr>
  </w:style>
  <w:style w:type="character" w:styleId="nfaseIntensa">
    <w:name w:val="Intense Emphasis"/>
    <w:uiPriority w:val="21"/>
    <w:qFormat/>
    <w:rsid w:val="001F3B29"/>
    <w:rPr>
      <w:b/>
      <w:bCs/>
      <w:caps/>
      <w:color w:val="260A19" w:themeColor="accent1" w:themeShade="7F"/>
      <w:spacing w:val="1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F3B29"/>
    <w:pPr>
      <w:spacing w:before="240" w:after="240" w:line="240" w:lineRule="auto"/>
      <w:ind w:left="1080" w:right="1080"/>
      <w:jc w:val="center"/>
    </w:pPr>
    <w:rPr>
      <w:color w:val="4D1434" w:themeColor="accent1"/>
      <w:sz w:val="24"/>
      <w:szCs w:val="24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F3B29"/>
    <w:rPr>
      <w:color w:val="4D1434" w:themeColor="accent1"/>
      <w:sz w:val="24"/>
      <w:szCs w:val="24"/>
    </w:rPr>
  </w:style>
  <w:style w:type="character" w:styleId="RefernciaIntensa">
    <w:name w:val="Intense Reference"/>
    <w:uiPriority w:val="32"/>
    <w:qFormat/>
    <w:rsid w:val="001F3B29"/>
    <w:rPr>
      <w:b/>
      <w:bCs/>
      <w:i/>
      <w:iCs/>
      <w:caps/>
      <w:color w:val="4D1434" w:themeColor="accent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F3B29"/>
    <w:rPr>
      <w:b/>
      <w:bCs/>
      <w:color w:val="390F26" w:themeColor="accent1" w:themeShade="BF"/>
      <w:sz w:val="16"/>
      <w:szCs w:val="16"/>
    </w:rPr>
  </w:style>
  <w:style w:type="character" w:styleId="Forte">
    <w:name w:val="Strong"/>
    <w:uiPriority w:val="22"/>
    <w:qFormat/>
    <w:rsid w:val="001F3B29"/>
    <w:rPr>
      <w:b/>
      <w:bCs/>
    </w:rPr>
  </w:style>
  <w:style w:type="character" w:styleId="nfase">
    <w:name w:val="Emphasis"/>
    <w:uiPriority w:val="20"/>
    <w:qFormat/>
    <w:rsid w:val="001F3B29"/>
    <w:rPr>
      <w:caps/>
      <w:color w:val="260A19" w:themeColor="accent1" w:themeShade="7F"/>
      <w:spacing w:val="5"/>
    </w:rPr>
  </w:style>
  <w:style w:type="paragraph" w:styleId="SemEspaamento">
    <w:name w:val="No Spacing"/>
    <w:uiPriority w:val="1"/>
    <w:qFormat/>
    <w:rsid w:val="001F3B29"/>
    <w:pPr>
      <w:spacing w:after="0" w:line="240" w:lineRule="auto"/>
    </w:pPr>
  </w:style>
  <w:style w:type="character" w:styleId="nfaseSutil">
    <w:name w:val="Subtle Emphasis"/>
    <w:uiPriority w:val="19"/>
    <w:qFormat/>
    <w:rsid w:val="001F3B29"/>
    <w:rPr>
      <w:i/>
      <w:iCs/>
      <w:color w:val="260A19" w:themeColor="accent1" w:themeShade="7F"/>
    </w:rPr>
  </w:style>
  <w:style w:type="character" w:styleId="RefernciaSutil">
    <w:name w:val="Subtle Reference"/>
    <w:uiPriority w:val="31"/>
    <w:qFormat/>
    <w:rsid w:val="001F3B29"/>
    <w:rPr>
      <w:b/>
      <w:bCs/>
      <w:color w:val="4D1434" w:themeColor="accent1"/>
    </w:rPr>
  </w:style>
  <w:style w:type="character" w:styleId="TtulodoLivro">
    <w:name w:val="Book Title"/>
    <w:uiPriority w:val="33"/>
    <w:qFormat/>
    <w:rsid w:val="001F3B29"/>
    <w:rPr>
      <w:b/>
      <w:bCs/>
      <w:i/>
      <w:iC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F3B29"/>
    <w:pPr>
      <w:outlineLvl w:val="9"/>
    </w:pPr>
  </w:style>
  <w:style w:type="character" w:styleId="Hyperlink">
    <w:name w:val="Hyperlink"/>
    <w:basedOn w:val="Fontepargpadro"/>
    <w:uiPriority w:val="99"/>
    <w:unhideWhenUsed/>
    <w:rsid w:val="002C7A63"/>
    <w:rPr>
      <w:color w:val="828282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C7A6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E7C5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E7C50"/>
  </w:style>
  <w:style w:type="paragraph" w:styleId="Rodap">
    <w:name w:val="footer"/>
    <w:basedOn w:val="Normal"/>
    <w:link w:val="RodapChar"/>
    <w:uiPriority w:val="99"/>
    <w:unhideWhenUsed/>
    <w:rsid w:val="001E7C50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E7C50"/>
  </w:style>
  <w:style w:type="paragraph" w:styleId="NormalWeb">
    <w:name w:val="Normal (Web)"/>
    <w:basedOn w:val="Normal"/>
    <w:uiPriority w:val="99"/>
    <w:unhideWhenUsed/>
    <w:rsid w:val="00FC06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FC06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8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54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8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6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46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ividendo">
  <a:themeElements>
    <a:clrScheme name="Dividendo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4420</TotalTime>
  <Pages>16</Pages>
  <Words>2502</Words>
  <Characters>13517</Characters>
  <Application>Microsoft Office Word</Application>
  <DocSecurity>0</DocSecurity>
  <Lines>112</Lines>
  <Paragraphs>31</Paragraphs>
  <ScaleCrop>false</ScaleCrop>
  <Company/>
  <LinksUpToDate>false</LinksUpToDate>
  <CharactersWithSpaces>15988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ThecocaBr :</dc:creator>
  <cp:keywords/>
  <dc:description/>
  <cp:lastModifiedBy>ThecocaBr :</cp:lastModifiedBy>
  <cp:revision>173</cp:revision>
  <dcterms:created xsi:type="dcterms:W3CDTF">2024-11-09T14:01:00Z</dcterms:created>
  <dcterms:modified xsi:type="dcterms:W3CDTF">2024-11-12T19:13:00Z</dcterms:modified>
</cp:coreProperties>
</file>