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CF" w:rsidRPr="0007796D" w:rsidRDefault="0007796D" w:rsidP="0007796D">
      <w:pPr>
        <w:jc w:val="right"/>
        <w:rPr>
          <w:lang w:val="es-ES"/>
        </w:rPr>
      </w:pPr>
      <w:r w:rsidRPr="0007796D">
        <w:rPr>
          <w:lang w:val="es-ES"/>
        </w:rPr>
        <w:t>31/05/2022</w:t>
      </w:r>
    </w:p>
    <w:p w:rsidR="0007796D" w:rsidRDefault="0007796D" w:rsidP="0007796D">
      <w:pPr>
        <w:jc w:val="right"/>
        <w:rPr>
          <w:lang w:val="es-ES"/>
        </w:rPr>
      </w:pPr>
      <w:r w:rsidRPr="0007796D">
        <w:rPr>
          <w:lang w:val="es-ES"/>
        </w:rPr>
        <w:t xml:space="preserve">El Novillo El Llano Aguascalientes </w:t>
      </w:r>
    </w:p>
    <w:p w:rsidR="0007796D" w:rsidRDefault="0007796D" w:rsidP="0007796D">
      <w:pPr>
        <w:jc w:val="right"/>
        <w:rPr>
          <w:lang w:val="es-ES"/>
        </w:rPr>
      </w:pPr>
    </w:p>
    <w:p w:rsidR="0007796D" w:rsidRPr="0007796D" w:rsidRDefault="0007796D" w:rsidP="0007796D">
      <w:pPr>
        <w:jc w:val="right"/>
        <w:rPr>
          <w:lang w:val="es-ES"/>
        </w:rPr>
      </w:pPr>
      <w:bookmarkStart w:id="0" w:name="_GoBack"/>
      <w:bookmarkEnd w:id="0"/>
    </w:p>
    <w:p w:rsidR="0007796D" w:rsidRPr="0007796D" w:rsidRDefault="0007796D" w:rsidP="0007796D">
      <w:pPr>
        <w:jc w:val="both"/>
        <w:rPr>
          <w:lang w:val="es-ES"/>
        </w:rPr>
      </w:pPr>
      <w:r w:rsidRPr="0007796D">
        <w:rPr>
          <w:lang w:val="es-ES"/>
        </w:rPr>
        <w:t>A quien corresponda:</w:t>
      </w: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  <w:r>
        <w:rPr>
          <w:lang w:val="es-ES"/>
        </w:rPr>
        <w:t xml:space="preserve">El que suscribe hace constar que la señorita </w:t>
      </w:r>
      <w:r w:rsidRPr="0007796D">
        <w:rPr>
          <w:b/>
          <w:lang w:val="es-ES"/>
        </w:rPr>
        <w:t>María Guadalupe Figueroa Gómez</w:t>
      </w:r>
      <w:r>
        <w:rPr>
          <w:lang w:val="es-ES"/>
        </w:rPr>
        <w:t xml:space="preserve"> tiene domicilio en la calle Miguel Hidalgo #212 en la comunidad ya mencionada, esto desde el año 2006.</w:t>
      </w:r>
    </w:p>
    <w:p w:rsidR="0007796D" w:rsidRDefault="0007796D" w:rsidP="0007796D">
      <w:pPr>
        <w:jc w:val="both"/>
        <w:rPr>
          <w:lang w:val="es-ES"/>
        </w:rPr>
      </w:pPr>
      <w:r>
        <w:rPr>
          <w:lang w:val="es-ES"/>
        </w:rPr>
        <w:t>De antemano agradezco su atención.</w:t>
      </w: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  <w:r>
        <w:rPr>
          <w:lang w:val="es-ES"/>
        </w:rPr>
        <w:t>ATTE:</w:t>
      </w: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both"/>
        <w:rPr>
          <w:lang w:val="es-ES"/>
        </w:rPr>
      </w:pPr>
    </w:p>
    <w:p w:rsidR="0007796D" w:rsidRDefault="0007796D" w:rsidP="0007796D">
      <w:pPr>
        <w:jc w:val="center"/>
        <w:rPr>
          <w:lang w:val="es-ES"/>
        </w:rPr>
      </w:pPr>
      <w:r>
        <w:rPr>
          <w:lang w:val="es-ES"/>
        </w:rPr>
        <w:t>_______________________________________</w:t>
      </w:r>
    </w:p>
    <w:p w:rsidR="0007796D" w:rsidRPr="0007796D" w:rsidRDefault="0007796D" w:rsidP="0007796D">
      <w:pPr>
        <w:jc w:val="center"/>
        <w:rPr>
          <w:lang w:val="es-ES"/>
        </w:rPr>
      </w:pPr>
      <w:r>
        <w:rPr>
          <w:lang w:val="es-ES"/>
        </w:rPr>
        <w:t>Comisaria del Novillo</w:t>
      </w:r>
    </w:p>
    <w:sectPr w:rsidR="0007796D" w:rsidRPr="0007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6D"/>
    <w:rsid w:val="0007796D"/>
    <w:rsid w:val="001E4DA0"/>
    <w:rsid w:val="00F1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AE23"/>
  <w15:chartTrackingRefBased/>
  <w15:docId w15:val="{595DA16A-7532-48D5-93DF-258CE55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2022-05-31T01:45:00Z</dcterms:created>
  <dcterms:modified xsi:type="dcterms:W3CDTF">2022-05-31T01:55:00Z</dcterms:modified>
</cp:coreProperties>
</file>