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32B" w:rsidRPr="00007547" w:rsidRDefault="00A322D1" w:rsidP="00D57193">
      <w:pPr>
        <w:rPr>
          <w:rFonts w:asciiTheme="minorHAnsi" w:hAnsiTheme="minorHAnsi" w:cs="Arial"/>
          <w:b/>
        </w:rPr>
      </w:pPr>
      <w:r w:rsidRPr="00007547">
        <w:rPr>
          <w:rFonts w:asciiTheme="minorHAnsi" w:hAnsiTheme="minorHAnsi" w:cs="Arial"/>
          <w:b/>
        </w:rPr>
        <w:t xml:space="preserve">Examen </w:t>
      </w:r>
      <w:r w:rsidR="009320BB">
        <w:rPr>
          <w:rFonts w:asciiTheme="minorHAnsi" w:hAnsiTheme="minorHAnsi" w:cs="Arial"/>
          <w:b/>
        </w:rPr>
        <w:t>Tercer</w:t>
      </w:r>
      <w:r w:rsidRPr="00007547">
        <w:rPr>
          <w:rFonts w:asciiTheme="minorHAnsi" w:hAnsiTheme="minorHAnsi" w:cs="Arial"/>
          <w:b/>
        </w:rPr>
        <w:t xml:space="preserve"> Parcial </w:t>
      </w:r>
      <w:r>
        <w:rPr>
          <w:rFonts w:asciiTheme="minorHAnsi" w:hAnsiTheme="minorHAnsi" w:cs="Arial"/>
          <w:b/>
        </w:rPr>
        <w:t xml:space="preserve">        </w:t>
      </w:r>
      <w:r w:rsidR="003B1123">
        <w:rPr>
          <w:rFonts w:asciiTheme="minorHAnsi" w:hAnsiTheme="minorHAnsi" w:cs="Arial"/>
          <w:b/>
        </w:rPr>
        <w:t xml:space="preserve">  </w:t>
      </w:r>
      <w:r>
        <w:rPr>
          <w:rFonts w:asciiTheme="minorHAnsi" w:hAnsiTheme="minorHAnsi" w:cs="Arial"/>
          <w:b/>
        </w:rPr>
        <w:t xml:space="preserve">       </w:t>
      </w:r>
      <w:r w:rsidR="00EC132B" w:rsidRPr="00A322D1">
        <w:rPr>
          <w:rFonts w:asciiTheme="minorHAnsi" w:hAnsiTheme="minorHAnsi" w:cs="Arial"/>
          <w:b/>
          <w:sz w:val="28"/>
          <w:szCs w:val="28"/>
        </w:rPr>
        <w:t>ESTRUCTURA DE COMPUTADORES</w:t>
      </w:r>
      <w:r w:rsidR="00EC132B" w:rsidRPr="00007547">
        <w:rPr>
          <w:rFonts w:asciiTheme="minorHAnsi" w:hAnsiTheme="minorHAnsi" w:cs="Arial"/>
          <w:b/>
        </w:rPr>
        <w:t xml:space="preserve"> </w:t>
      </w:r>
      <w:r>
        <w:rPr>
          <w:rFonts w:asciiTheme="minorHAnsi" w:hAnsiTheme="minorHAnsi" w:cs="Arial"/>
          <w:b/>
        </w:rPr>
        <w:t xml:space="preserve">   </w:t>
      </w:r>
      <w:r w:rsidR="003B1123">
        <w:rPr>
          <w:rFonts w:asciiTheme="minorHAnsi" w:hAnsiTheme="minorHAnsi" w:cs="Arial"/>
          <w:b/>
        </w:rPr>
        <w:t xml:space="preserve"> </w:t>
      </w:r>
      <w:r>
        <w:rPr>
          <w:rFonts w:asciiTheme="minorHAnsi" w:hAnsiTheme="minorHAnsi" w:cs="Arial"/>
          <w:b/>
        </w:rPr>
        <w:t xml:space="preserve">                </w:t>
      </w:r>
      <w:r w:rsidR="00F81848">
        <w:rPr>
          <w:rFonts w:asciiTheme="minorHAnsi" w:hAnsiTheme="minorHAnsi" w:cs="Arial"/>
          <w:b/>
        </w:rPr>
        <w:t>19</w:t>
      </w:r>
      <w:r>
        <w:rPr>
          <w:rFonts w:asciiTheme="minorHAnsi" w:hAnsiTheme="minorHAnsi" w:cs="Arial"/>
          <w:b/>
        </w:rPr>
        <w:t xml:space="preserve">  </w:t>
      </w:r>
      <w:r w:rsidR="009320BB">
        <w:rPr>
          <w:rFonts w:asciiTheme="minorHAnsi" w:hAnsiTheme="minorHAnsi" w:cs="Arial"/>
          <w:b/>
        </w:rPr>
        <w:t>Mayo</w:t>
      </w:r>
      <w:r w:rsidRPr="00007547">
        <w:rPr>
          <w:rFonts w:asciiTheme="minorHAnsi" w:hAnsiTheme="minorHAnsi" w:cs="Arial"/>
          <w:b/>
        </w:rPr>
        <w:t xml:space="preserve">  201</w:t>
      </w:r>
      <w:r w:rsidR="009320BB">
        <w:rPr>
          <w:rFonts w:asciiTheme="minorHAnsi" w:hAnsiTheme="minorHAnsi" w:cs="Arial"/>
          <w:b/>
        </w:rPr>
        <w:t>4</w:t>
      </w:r>
    </w:p>
    <w:tbl>
      <w:tblPr>
        <w:tblW w:w="0" w:type="auto"/>
        <w:tblInd w:w="-323" w:type="dxa"/>
        <w:tblLayout w:type="fixed"/>
        <w:tblLook w:val="0000"/>
      </w:tblPr>
      <w:tblGrid>
        <w:gridCol w:w="7235"/>
        <w:gridCol w:w="1985"/>
        <w:gridCol w:w="1701"/>
      </w:tblGrid>
      <w:tr w:rsidR="00EC132B" w:rsidRPr="00007547" w:rsidTr="00007547">
        <w:tc>
          <w:tcPr>
            <w:tcW w:w="7235" w:type="dxa"/>
            <w:tcBorders>
              <w:bottom w:val="single" w:sz="4" w:space="0" w:color="000000"/>
            </w:tcBorders>
            <w:shd w:val="clear" w:color="auto" w:fill="auto"/>
          </w:tcPr>
          <w:p w:rsidR="00EC132B" w:rsidRPr="00007547" w:rsidRDefault="00EC132B">
            <w:pPr>
              <w:snapToGrid w:val="0"/>
              <w:jc w:val="center"/>
              <w:rPr>
                <w:rFonts w:asciiTheme="minorHAnsi" w:hAnsiTheme="minorHAnsi" w:cs="Arial"/>
                <w:b/>
              </w:rPr>
            </w:pPr>
            <w:r w:rsidRPr="00007547">
              <w:rPr>
                <w:rFonts w:asciiTheme="minorHAnsi" w:hAnsiTheme="minorHAnsi" w:cs="Arial"/>
                <w:b/>
              </w:rPr>
              <w:t>Apellidos y Nombre</w:t>
            </w:r>
          </w:p>
        </w:tc>
        <w:tc>
          <w:tcPr>
            <w:tcW w:w="1985" w:type="dxa"/>
            <w:tcBorders>
              <w:bottom w:val="single" w:sz="4" w:space="0" w:color="000000"/>
            </w:tcBorders>
            <w:shd w:val="clear" w:color="auto" w:fill="auto"/>
          </w:tcPr>
          <w:p w:rsidR="00EC132B" w:rsidRPr="00007547" w:rsidRDefault="00EC132B">
            <w:pPr>
              <w:snapToGrid w:val="0"/>
              <w:jc w:val="center"/>
              <w:rPr>
                <w:rFonts w:asciiTheme="minorHAnsi" w:hAnsiTheme="minorHAnsi" w:cs="Arial"/>
                <w:b/>
              </w:rPr>
            </w:pPr>
            <w:r w:rsidRPr="00007547">
              <w:rPr>
                <w:rFonts w:asciiTheme="minorHAnsi" w:hAnsiTheme="minorHAnsi" w:cs="Arial"/>
                <w:b/>
              </w:rPr>
              <w:t>DNI</w:t>
            </w:r>
          </w:p>
        </w:tc>
        <w:tc>
          <w:tcPr>
            <w:tcW w:w="1701" w:type="dxa"/>
            <w:tcBorders>
              <w:bottom w:val="single" w:sz="4" w:space="0" w:color="000000"/>
            </w:tcBorders>
            <w:shd w:val="clear" w:color="auto" w:fill="auto"/>
          </w:tcPr>
          <w:p w:rsidR="00EC132B" w:rsidRPr="00007547" w:rsidRDefault="00EC132B">
            <w:pPr>
              <w:snapToGrid w:val="0"/>
              <w:jc w:val="center"/>
              <w:rPr>
                <w:rFonts w:asciiTheme="minorHAnsi" w:hAnsiTheme="minorHAnsi" w:cs="Arial"/>
                <w:b/>
              </w:rPr>
            </w:pPr>
            <w:r w:rsidRPr="00007547">
              <w:rPr>
                <w:rFonts w:asciiTheme="minorHAnsi" w:hAnsiTheme="minorHAnsi" w:cs="Arial"/>
                <w:b/>
              </w:rPr>
              <w:t>Grupo</w:t>
            </w:r>
          </w:p>
        </w:tc>
      </w:tr>
      <w:tr w:rsidR="00EC132B" w:rsidRPr="00007547" w:rsidTr="00007547">
        <w:trPr>
          <w:trHeight w:val="724"/>
        </w:trPr>
        <w:tc>
          <w:tcPr>
            <w:tcW w:w="7235" w:type="dxa"/>
            <w:tcBorders>
              <w:top w:val="single" w:sz="4" w:space="0" w:color="000000"/>
              <w:left w:val="single" w:sz="4" w:space="0" w:color="000000"/>
              <w:bottom w:val="single" w:sz="4" w:space="0" w:color="000000"/>
            </w:tcBorders>
            <w:shd w:val="clear" w:color="auto" w:fill="auto"/>
          </w:tcPr>
          <w:p w:rsidR="00EC132B" w:rsidRPr="00007547" w:rsidRDefault="00EC132B">
            <w:pPr>
              <w:snapToGrid w:val="0"/>
              <w:rPr>
                <w:rFonts w:asciiTheme="minorHAnsi" w:hAnsiTheme="minorHAnsi" w:cs="Arial"/>
                <w:b/>
              </w:rPr>
            </w:pPr>
          </w:p>
        </w:tc>
        <w:tc>
          <w:tcPr>
            <w:tcW w:w="1985" w:type="dxa"/>
            <w:tcBorders>
              <w:top w:val="single" w:sz="4" w:space="0" w:color="000000"/>
              <w:left w:val="single" w:sz="4" w:space="0" w:color="000000"/>
              <w:bottom w:val="single" w:sz="4" w:space="0" w:color="000000"/>
            </w:tcBorders>
            <w:shd w:val="clear" w:color="auto" w:fill="auto"/>
          </w:tcPr>
          <w:p w:rsidR="00EC132B" w:rsidRPr="00007547" w:rsidRDefault="00EC132B">
            <w:pPr>
              <w:snapToGrid w:val="0"/>
              <w:rPr>
                <w:rFonts w:asciiTheme="minorHAnsi" w:hAnsiTheme="minorHAnsi" w:cs="Arial"/>
                <w:b/>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C132B" w:rsidRPr="00007547" w:rsidRDefault="00EC132B">
            <w:pPr>
              <w:snapToGrid w:val="0"/>
              <w:rPr>
                <w:rFonts w:asciiTheme="minorHAnsi" w:hAnsiTheme="minorHAnsi" w:cs="Arial"/>
                <w:b/>
              </w:rPr>
            </w:pPr>
          </w:p>
        </w:tc>
      </w:tr>
    </w:tbl>
    <w:p w:rsidR="00EC132B" w:rsidRPr="00007547" w:rsidRDefault="00EC132B" w:rsidP="00EC132B">
      <w:pPr>
        <w:pStyle w:val="Prrafodelista1"/>
        <w:spacing w:after="0"/>
        <w:jc w:val="both"/>
        <w:rPr>
          <w:rFonts w:asciiTheme="minorHAnsi" w:hAnsiTheme="minorHAnsi" w:cs="Arial"/>
        </w:rPr>
      </w:pPr>
    </w:p>
    <w:p w:rsidR="002F4FDE" w:rsidRDefault="002630A7" w:rsidP="002F4FDE">
      <w:pPr>
        <w:pStyle w:val="Prrafodelista1"/>
        <w:numPr>
          <w:ilvl w:val="0"/>
          <w:numId w:val="10"/>
        </w:numPr>
        <w:spacing w:after="0"/>
        <w:jc w:val="both"/>
        <w:rPr>
          <w:rFonts w:asciiTheme="minorHAnsi" w:hAnsiTheme="minorHAnsi" w:cs="Arial"/>
        </w:rPr>
      </w:pPr>
      <w:r>
        <w:rPr>
          <w:rFonts w:asciiTheme="minorHAnsi" w:hAnsiTheme="minorHAnsi" w:cs="Arial"/>
        </w:rPr>
        <w:t>(</w:t>
      </w:r>
      <w:r w:rsidRPr="002630A7">
        <w:rPr>
          <w:rFonts w:asciiTheme="minorHAnsi" w:hAnsiTheme="minorHAnsi" w:cs="Arial"/>
          <w:b/>
        </w:rPr>
        <w:t>3 puntos</w:t>
      </w:r>
      <w:r>
        <w:rPr>
          <w:rFonts w:asciiTheme="minorHAnsi" w:hAnsiTheme="minorHAnsi" w:cs="Arial"/>
        </w:rPr>
        <w:t xml:space="preserve">) </w:t>
      </w:r>
      <w:r w:rsidR="002F4FDE" w:rsidRPr="002F4FDE">
        <w:rPr>
          <w:rFonts w:asciiTheme="minorHAnsi" w:hAnsiTheme="minorHAnsi" w:cs="Arial"/>
        </w:rPr>
        <w:t>Se dispone de un computador basado en MIPS R2000 que se haya conectado a dos periféricos: un reloj de tiempo real y un termómetro. La definición de los interfaces de ambos periféricos es la siguiente:</w:t>
      </w:r>
    </w:p>
    <w:p w:rsidR="002F4FDE" w:rsidRPr="002F4FDE" w:rsidRDefault="002F4FDE" w:rsidP="002F4FDE">
      <w:pPr>
        <w:pStyle w:val="Prrafodelista1"/>
        <w:spacing w:after="0"/>
        <w:ind w:left="153"/>
        <w:jc w:val="both"/>
        <w:rPr>
          <w:rFonts w:asciiTheme="minorHAnsi" w:hAnsiTheme="minorHAnsi" w:cs="Arial"/>
        </w:rPr>
      </w:pPr>
    </w:p>
    <w:p w:rsidR="002F4FDE" w:rsidRDefault="002F4FDE" w:rsidP="002F4FDE">
      <w:r>
        <w:rPr>
          <w:b/>
        </w:rPr>
        <w:t>Reloj de tiempo real</w:t>
      </w:r>
      <w:r>
        <w:t xml:space="preserve"> cuya dirección base (DB_R) es 0xFFFF00</w:t>
      </w:r>
      <w:r w:rsidR="000538B3">
        <w:t>0</w:t>
      </w:r>
      <w:r>
        <w:t>0. El adaptador dispone de 4 registros de 8 bits:</w:t>
      </w:r>
    </w:p>
    <w:p w:rsidR="002F4FDE" w:rsidRDefault="002F4FDE" w:rsidP="002F4FDE">
      <w:pPr>
        <w:pStyle w:val="Prrafodelista"/>
        <w:numPr>
          <w:ilvl w:val="0"/>
          <w:numId w:val="25"/>
        </w:numPr>
        <w:suppressAutoHyphens w:val="0"/>
        <w:spacing w:after="0" w:line="240" w:lineRule="auto"/>
        <w:contextualSpacing/>
        <w:jc w:val="both"/>
      </w:pPr>
      <w:r>
        <w:rPr>
          <w:b/>
        </w:rPr>
        <w:t>Hora</w:t>
      </w:r>
      <w:r>
        <w:t xml:space="preserve"> (BD_R): Registro de solo lectura que contiene la hora actual (0..23)</w:t>
      </w:r>
    </w:p>
    <w:p w:rsidR="002F4FDE" w:rsidRDefault="002F4FDE" w:rsidP="002F4FDE">
      <w:pPr>
        <w:pStyle w:val="Prrafodelista"/>
        <w:numPr>
          <w:ilvl w:val="0"/>
          <w:numId w:val="25"/>
        </w:numPr>
        <w:suppressAutoHyphens w:val="0"/>
        <w:spacing w:after="0" w:line="240" w:lineRule="auto"/>
        <w:contextualSpacing/>
        <w:jc w:val="both"/>
      </w:pPr>
      <w:r>
        <w:rPr>
          <w:b/>
        </w:rPr>
        <w:t>Minutos</w:t>
      </w:r>
      <w:r>
        <w:t xml:space="preserve"> (DB_R+1): Registro de solo lectura que contiene los minutos actuales (0..59)</w:t>
      </w:r>
    </w:p>
    <w:p w:rsidR="002F4FDE" w:rsidRDefault="002F4FDE" w:rsidP="002F4FDE">
      <w:pPr>
        <w:pStyle w:val="Prrafodelista"/>
        <w:numPr>
          <w:ilvl w:val="0"/>
          <w:numId w:val="25"/>
        </w:numPr>
        <w:suppressAutoHyphens w:val="0"/>
        <w:spacing w:after="0" w:line="240" w:lineRule="auto"/>
        <w:contextualSpacing/>
        <w:jc w:val="both"/>
      </w:pPr>
      <w:r>
        <w:rPr>
          <w:b/>
        </w:rPr>
        <w:t>Segundos</w:t>
      </w:r>
      <w:r>
        <w:t xml:space="preserve"> (DB_R+2): Registro de solo lectura que contiene los segundos actuales (0..59)</w:t>
      </w:r>
    </w:p>
    <w:p w:rsidR="002F4FDE" w:rsidRDefault="002F4FDE" w:rsidP="002F4FDE">
      <w:pPr>
        <w:pStyle w:val="Prrafodelista"/>
        <w:numPr>
          <w:ilvl w:val="0"/>
          <w:numId w:val="25"/>
        </w:numPr>
        <w:suppressAutoHyphens w:val="0"/>
        <w:spacing w:after="0" w:line="240" w:lineRule="auto"/>
        <w:contextualSpacing/>
        <w:jc w:val="both"/>
      </w:pPr>
      <w:r>
        <w:rPr>
          <w:b/>
        </w:rPr>
        <w:t>Estado</w:t>
      </w:r>
      <w:r>
        <w:t xml:space="preserve"> (DB_R+3): Registro de lectura/escritura con un único bit significativo: </w:t>
      </w:r>
    </w:p>
    <w:p w:rsidR="002F4FDE" w:rsidRDefault="002F4FDE" w:rsidP="002F4FDE">
      <w:pPr>
        <w:pStyle w:val="Prrafodelista"/>
        <w:numPr>
          <w:ilvl w:val="1"/>
          <w:numId w:val="25"/>
        </w:numPr>
        <w:suppressAutoHyphens w:val="0"/>
        <w:spacing w:after="0" w:line="240" w:lineRule="auto"/>
        <w:contextualSpacing/>
        <w:jc w:val="both"/>
      </w:pPr>
      <w:r>
        <w:rPr>
          <w:b/>
        </w:rPr>
        <w:t>R:</w:t>
      </w:r>
      <w:r>
        <w:t xml:space="preserve"> READY (bit 0). Este bit se activa a 1 con cada variación de segundos. Los registros de Hora, Minutos y Segundos son debidamente actualizados por el hardware. El bit R debe ser puesto a cero por software a fin de poder detectar el siguiente cambio del reloj.</w:t>
      </w:r>
    </w:p>
    <w:p w:rsidR="004E4850" w:rsidRDefault="004E4850" w:rsidP="002F4FDE">
      <w:pPr>
        <w:rPr>
          <w:b/>
        </w:rPr>
      </w:pPr>
    </w:p>
    <w:p w:rsidR="002F4FDE" w:rsidRDefault="002F4FDE" w:rsidP="002F4FDE">
      <w:r>
        <w:rPr>
          <w:b/>
        </w:rPr>
        <w:t>Termómetro</w:t>
      </w:r>
      <w:r>
        <w:t xml:space="preserve"> cuya dirección base (DB_T) es 0xFFFF020</w:t>
      </w:r>
      <w:r w:rsidR="000538B3">
        <w:t>0</w:t>
      </w:r>
      <w:r>
        <w:t>. Se trata de un dispositivo siempre preparado y que dispone de un único registro de 8 bits:</w:t>
      </w:r>
    </w:p>
    <w:p w:rsidR="002F4FDE" w:rsidRDefault="000538B3" w:rsidP="002F4FDE">
      <w:pPr>
        <w:pStyle w:val="Prrafodelista"/>
        <w:numPr>
          <w:ilvl w:val="0"/>
          <w:numId w:val="25"/>
        </w:numPr>
        <w:suppressAutoHyphens w:val="0"/>
        <w:spacing w:after="0" w:line="240" w:lineRule="auto"/>
        <w:contextualSpacing/>
        <w:jc w:val="both"/>
      </w:pPr>
      <w:proofErr w:type="spellStart"/>
      <w:r>
        <w:rPr>
          <w:b/>
        </w:rPr>
        <w:t>Temp</w:t>
      </w:r>
      <w:proofErr w:type="spellEnd"/>
      <w:r w:rsidR="002F4FDE">
        <w:t xml:space="preserve"> (BD_T): Registro de solo lectura actualizado por hardware. Contiene la temperatura actual representada por un valor entero de 8 bits (-128</w:t>
      </w:r>
      <w:proofErr w:type="gramStart"/>
      <w:r w:rsidR="002F4FDE">
        <w:t>..127</w:t>
      </w:r>
      <w:proofErr w:type="gramEnd"/>
      <w:r w:rsidR="002F4FDE">
        <w:t>).</w:t>
      </w:r>
    </w:p>
    <w:p w:rsidR="002F4FDE" w:rsidRDefault="002F4FDE" w:rsidP="002F4FDE">
      <w:pPr>
        <w:ind w:left="360"/>
      </w:pPr>
    </w:p>
    <w:p w:rsidR="002F4FDE" w:rsidRDefault="002F4FDE" w:rsidP="002F4FDE">
      <w:pPr>
        <w:jc w:val="both"/>
      </w:pPr>
      <w:r>
        <w:t>Escriba un programa capaz de adquirir 1000 muestras de temperatura. El programa debe almacenar una medida de temperatura cada vez que haya un cambio en el registro Minutos del Reloj. Si el sistema se inicia en tiempo 0:0:0, entonces deberíamos tomar muestras de temperatura en los tiempo 0:1:0, 0:2:0, 0:3:0, etc. Obsérvese que el Reloj cambia cada segundo, pero las medidas de temperatura deben hacerse sólo cuando el valor en el registro Segundos es cero. Los periféricos no están preparados para interrumpir, por lo que la sincronización deberá hacerse por consulta de estado. Para almacenar las 1000 medidas de temperatura, se define la siguiente estructura de datos:</w:t>
      </w:r>
    </w:p>
    <w:p w:rsidR="002F4FDE" w:rsidRDefault="002F4FDE" w:rsidP="002F4FDE">
      <w:pPr>
        <w:spacing w:after="0" w:line="240" w:lineRule="auto"/>
        <w:ind w:firstLine="708"/>
        <w:rPr>
          <w:rFonts w:ascii="Courier New" w:hAnsi="Courier New" w:cs="Courier New"/>
        </w:rPr>
      </w:pPr>
      <w:r>
        <w:rPr>
          <w:rFonts w:ascii="Courier New" w:hAnsi="Courier New" w:cs="Courier New"/>
        </w:rPr>
        <w:t>.data 0x10000000</w:t>
      </w:r>
    </w:p>
    <w:p w:rsidR="002F4FDE" w:rsidRDefault="002F4FDE" w:rsidP="002F4FDE">
      <w:pPr>
        <w:spacing w:after="0" w:line="240" w:lineRule="auto"/>
        <w:rPr>
          <w:rFonts w:ascii="Courier New" w:hAnsi="Courier New" w:cs="Courier New"/>
        </w:rPr>
      </w:pPr>
      <w:proofErr w:type="spellStart"/>
      <w:r>
        <w:rPr>
          <w:rFonts w:ascii="Courier New" w:hAnsi="Courier New" w:cs="Courier New"/>
        </w:rPr>
        <w:t>Temps</w:t>
      </w:r>
      <w:proofErr w:type="spellEnd"/>
      <w:r>
        <w:rPr>
          <w:rFonts w:ascii="Courier New" w:hAnsi="Courier New" w:cs="Courier New"/>
        </w:rPr>
        <w:t>:</w:t>
      </w:r>
      <w:r>
        <w:rPr>
          <w:rFonts w:ascii="Courier New" w:hAnsi="Courier New" w:cs="Courier New"/>
        </w:rPr>
        <w:tab/>
        <w:t>.</w:t>
      </w:r>
      <w:proofErr w:type="spellStart"/>
      <w:r>
        <w:rPr>
          <w:rFonts w:ascii="Courier New" w:hAnsi="Courier New" w:cs="Courier New"/>
        </w:rPr>
        <w:t>space</w:t>
      </w:r>
      <w:proofErr w:type="spellEnd"/>
      <w:r>
        <w:rPr>
          <w:rFonts w:ascii="Courier New" w:hAnsi="Courier New" w:cs="Courier New"/>
        </w:rPr>
        <w:tab/>
        <w:t>1000</w:t>
      </w:r>
      <w:r>
        <w:rPr>
          <w:rFonts w:ascii="Courier New" w:hAnsi="Courier New" w:cs="Courier New"/>
        </w:rPr>
        <w:tab/>
        <w:t>#Almacena las muestras de temperatura</w:t>
      </w:r>
    </w:p>
    <w:p w:rsidR="004E4850" w:rsidRDefault="004E4850" w:rsidP="002F4FDE">
      <w:pPr>
        <w:jc w:val="both"/>
      </w:pPr>
    </w:p>
    <w:p w:rsidR="002F4FDE" w:rsidRDefault="002F4FDE" w:rsidP="002F4FDE">
      <w:pPr>
        <w:jc w:val="both"/>
      </w:pPr>
      <w:r>
        <w:t xml:space="preserve">Los valores de temperatura deberán almacenarse secuencialmente, uno tras otro correspondiendo a minutos consecutivos. Se asume que el programa se inicia en modo </w:t>
      </w:r>
      <w:proofErr w:type="spellStart"/>
      <w:r>
        <w:t>Kernel</w:t>
      </w:r>
      <w:proofErr w:type="spellEnd"/>
      <w:r>
        <w:t>, por lo  que se dispone de acceso a todo el espacio de direccionamiento del procesador. Deberá hacer uso de los siguientes registros:</w:t>
      </w:r>
    </w:p>
    <w:p w:rsidR="002F4FDE" w:rsidRDefault="002F4FDE" w:rsidP="002F4FDE">
      <w:pPr>
        <w:pStyle w:val="Prrafodelista"/>
        <w:numPr>
          <w:ilvl w:val="0"/>
          <w:numId w:val="25"/>
        </w:numPr>
        <w:suppressAutoHyphens w:val="0"/>
        <w:spacing w:after="0" w:line="240" w:lineRule="auto"/>
        <w:contextualSpacing/>
        <w:jc w:val="both"/>
      </w:pPr>
      <w:r>
        <w:t>$t0: Contendrá dirección base del Reloj (DB_R)</w:t>
      </w:r>
    </w:p>
    <w:p w:rsidR="002F4FDE" w:rsidRDefault="002F4FDE" w:rsidP="002F4FDE">
      <w:pPr>
        <w:pStyle w:val="Prrafodelista"/>
        <w:numPr>
          <w:ilvl w:val="0"/>
          <w:numId w:val="25"/>
        </w:numPr>
        <w:suppressAutoHyphens w:val="0"/>
        <w:spacing w:after="0" w:line="240" w:lineRule="auto"/>
        <w:contextualSpacing/>
        <w:jc w:val="both"/>
      </w:pPr>
      <w:r>
        <w:t>$t1: Contendrá dirección base del Termómetro (DB_T)</w:t>
      </w:r>
    </w:p>
    <w:p w:rsidR="002F4FDE" w:rsidRDefault="002F4FDE" w:rsidP="002F4FDE">
      <w:pPr>
        <w:pStyle w:val="Prrafodelista"/>
        <w:numPr>
          <w:ilvl w:val="0"/>
          <w:numId w:val="25"/>
        </w:numPr>
        <w:suppressAutoHyphens w:val="0"/>
        <w:spacing w:after="0" w:line="240" w:lineRule="auto"/>
        <w:contextualSpacing/>
        <w:jc w:val="both"/>
      </w:pPr>
      <w:r>
        <w:t>$t2: Se utilizará como contador de las 1000 iteraciones requeridas</w:t>
      </w:r>
    </w:p>
    <w:p w:rsidR="002F4FDE" w:rsidRDefault="002F4FDE" w:rsidP="002F4FDE">
      <w:pPr>
        <w:pStyle w:val="Prrafodelista"/>
        <w:numPr>
          <w:ilvl w:val="0"/>
          <w:numId w:val="25"/>
        </w:numPr>
        <w:suppressAutoHyphens w:val="0"/>
        <w:spacing w:after="0" w:line="240" w:lineRule="auto"/>
        <w:contextualSpacing/>
        <w:jc w:val="both"/>
      </w:pPr>
      <w:r>
        <w:t xml:space="preserve">$t3: Se utilizará como puntero para recorrer el </w:t>
      </w:r>
      <w:proofErr w:type="spellStart"/>
      <w:r>
        <w:t>array</w:t>
      </w:r>
      <w:proofErr w:type="spellEnd"/>
      <w:r>
        <w:t xml:space="preserve"> </w:t>
      </w:r>
      <w:proofErr w:type="spellStart"/>
      <w:r>
        <w:t>Temps</w:t>
      </w:r>
      <w:proofErr w:type="spellEnd"/>
    </w:p>
    <w:p w:rsidR="002F4FDE" w:rsidRDefault="002F4FDE" w:rsidP="002F4FDE">
      <w:pPr>
        <w:pStyle w:val="Prrafodelista"/>
        <w:numPr>
          <w:ilvl w:val="0"/>
          <w:numId w:val="25"/>
        </w:numPr>
        <w:suppressAutoHyphens w:val="0"/>
        <w:spacing w:after="0" w:line="240" w:lineRule="auto"/>
        <w:contextualSpacing/>
        <w:jc w:val="both"/>
      </w:pPr>
      <w:r>
        <w:t>$t4: Puede ser usado para otros propósitos</w:t>
      </w:r>
    </w:p>
    <w:p w:rsidR="002F4FDE" w:rsidRDefault="002F4FDE" w:rsidP="002F4FDE"/>
    <w:p w:rsidR="004E4850" w:rsidRDefault="004E4850" w:rsidP="002F4FDE"/>
    <w:p w:rsidR="004E4850" w:rsidRDefault="004E4850" w:rsidP="002F4FDE"/>
    <w:p w:rsidR="004E4850" w:rsidRDefault="004E4850" w:rsidP="002F4FDE"/>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0A09AA" w:rsidRDefault="000A09AA" w:rsidP="008D6003">
      <w:pPr>
        <w:pBdr>
          <w:top w:val="single" w:sz="4" w:space="1" w:color="auto"/>
          <w:left w:val="single" w:sz="4" w:space="0" w:color="auto"/>
          <w:bottom w:val="single" w:sz="4" w:space="1" w:color="auto"/>
          <w:right w:val="single" w:sz="4" w:space="4" w:color="auto"/>
        </w:pBdr>
        <w:ind w:left="851"/>
      </w:pPr>
    </w:p>
    <w:p w:rsidR="000A09AA" w:rsidRDefault="000A09AA"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8D6003">
      <w:pPr>
        <w:pBdr>
          <w:top w:val="single" w:sz="4" w:space="1" w:color="auto"/>
          <w:left w:val="single" w:sz="4" w:space="0" w:color="auto"/>
          <w:bottom w:val="single" w:sz="4" w:space="1" w:color="auto"/>
          <w:right w:val="single" w:sz="4" w:space="4" w:color="auto"/>
        </w:pBdr>
        <w:ind w:left="851"/>
      </w:pPr>
    </w:p>
    <w:p w:rsidR="004E4850" w:rsidRDefault="004E4850" w:rsidP="002F4FDE"/>
    <w:p w:rsidR="002F4FDE" w:rsidRPr="002F4FDE" w:rsidRDefault="002630A7" w:rsidP="002F4FDE">
      <w:pPr>
        <w:pStyle w:val="Prrafodelista1"/>
        <w:numPr>
          <w:ilvl w:val="0"/>
          <w:numId w:val="10"/>
        </w:numPr>
        <w:spacing w:after="0"/>
        <w:jc w:val="both"/>
        <w:rPr>
          <w:rFonts w:asciiTheme="minorHAnsi" w:hAnsiTheme="minorHAnsi" w:cs="Arial"/>
        </w:rPr>
      </w:pPr>
      <w:r>
        <w:rPr>
          <w:rFonts w:asciiTheme="minorHAnsi" w:hAnsiTheme="minorHAnsi" w:cs="Arial"/>
        </w:rPr>
        <w:t>(</w:t>
      </w:r>
      <w:r w:rsidRPr="002630A7">
        <w:rPr>
          <w:rFonts w:asciiTheme="minorHAnsi" w:hAnsiTheme="minorHAnsi" w:cs="Arial"/>
          <w:b/>
        </w:rPr>
        <w:t>2 puntos</w:t>
      </w:r>
      <w:r>
        <w:rPr>
          <w:rFonts w:asciiTheme="minorHAnsi" w:hAnsiTheme="minorHAnsi" w:cs="Arial"/>
        </w:rPr>
        <w:t xml:space="preserve">) </w:t>
      </w:r>
      <w:r w:rsidR="002F4FDE" w:rsidRPr="002F4FDE">
        <w:rPr>
          <w:rFonts w:asciiTheme="minorHAnsi" w:hAnsiTheme="minorHAnsi" w:cs="Arial"/>
        </w:rPr>
        <w:t>La Figura 1 muestra el adaptador de cierto periférico de bloques con capacidad de DMA, el cual se halla conectado a un procesador MIPS R2000.</w:t>
      </w:r>
    </w:p>
    <w:p w:rsidR="002F4FDE" w:rsidRDefault="002630A7" w:rsidP="002630A7">
      <w:pPr>
        <w:jc w:val="center"/>
      </w:pPr>
      <w:r>
        <w:rPr>
          <w:noProof/>
          <w:lang w:eastAsia="es-ES"/>
        </w:rPr>
        <w:drawing>
          <wp:inline distT="0" distB="0" distL="0" distR="0">
            <wp:extent cx="5463822" cy="3106746"/>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_circuit.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60678" cy="3104959"/>
                    </a:xfrm>
                    <a:prstGeom prst="rect">
                      <a:avLst/>
                    </a:prstGeom>
                  </pic:spPr>
                </pic:pic>
              </a:graphicData>
            </a:graphic>
          </wp:inline>
        </w:drawing>
      </w:r>
    </w:p>
    <w:p w:rsidR="002F4FDE" w:rsidRDefault="002F4FDE" w:rsidP="002F4FDE">
      <w:r>
        <w:t>Obsérvese que todas las líneas de dirección desde A31 a A16 están conectadas directamente a una puerta NAND (sin invertir las entradas). Los seis registros son de 32 bits.</w:t>
      </w:r>
    </w:p>
    <w:p w:rsidR="002F4FDE" w:rsidRDefault="002630A7" w:rsidP="002630A7">
      <w:pPr>
        <w:pStyle w:val="Prrafodelista"/>
        <w:numPr>
          <w:ilvl w:val="1"/>
          <w:numId w:val="29"/>
        </w:numPr>
        <w:suppressAutoHyphens w:val="0"/>
        <w:spacing w:after="0" w:line="240" w:lineRule="auto"/>
        <w:contextualSpacing/>
        <w:jc w:val="both"/>
      </w:pPr>
      <w:r>
        <w:lastRenderedPageBreak/>
        <w:t xml:space="preserve">- </w:t>
      </w:r>
      <w:r w:rsidR="002F4FDE">
        <w:t>¿Cuál es la dirección base (DB) del adaptador?</w:t>
      </w:r>
    </w:p>
    <w:p w:rsidR="002630A7" w:rsidRDefault="002630A7" w:rsidP="002630A7">
      <w:pPr>
        <w:pStyle w:val="Prrafodelista"/>
        <w:suppressAutoHyphens w:val="0"/>
        <w:spacing w:after="0" w:line="240" w:lineRule="auto"/>
        <w:ind w:left="1080"/>
        <w:contextualSpacing/>
        <w:jc w:val="both"/>
      </w:pPr>
    </w:p>
    <w:p w:rsidR="002630A7" w:rsidRDefault="002630A7" w:rsidP="00FE133B">
      <w:pPr>
        <w:pBdr>
          <w:top w:val="single" w:sz="4" w:space="1" w:color="auto"/>
          <w:left w:val="single" w:sz="4" w:space="0" w:color="auto"/>
          <w:bottom w:val="single" w:sz="4" w:space="1" w:color="auto"/>
          <w:right w:val="single" w:sz="4" w:space="4" w:color="auto"/>
        </w:pBdr>
        <w:ind w:left="851"/>
      </w:pPr>
      <w:r>
        <w:t xml:space="preserve">DB </w:t>
      </w:r>
      <w:proofErr w:type="gramStart"/>
      <w:r>
        <w:t>= …</w:t>
      </w:r>
      <w:proofErr w:type="gramEnd"/>
      <w:r>
        <w:t>……………………………………..</w:t>
      </w:r>
    </w:p>
    <w:p w:rsidR="002630A7" w:rsidRDefault="002630A7" w:rsidP="002630A7">
      <w:pPr>
        <w:pStyle w:val="Prrafodelista"/>
        <w:suppressAutoHyphens w:val="0"/>
        <w:spacing w:after="0" w:line="240" w:lineRule="auto"/>
        <w:ind w:left="1080"/>
        <w:contextualSpacing/>
        <w:jc w:val="both"/>
      </w:pPr>
    </w:p>
    <w:p w:rsidR="002F4FDE" w:rsidRDefault="002630A7" w:rsidP="002630A7">
      <w:pPr>
        <w:pStyle w:val="Prrafodelista"/>
        <w:numPr>
          <w:ilvl w:val="1"/>
          <w:numId w:val="29"/>
        </w:numPr>
        <w:suppressAutoHyphens w:val="0"/>
        <w:spacing w:after="0" w:line="240" w:lineRule="auto"/>
        <w:contextualSpacing/>
        <w:jc w:val="both"/>
      </w:pPr>
      <w:r>
        <w:t xml:space="preserve">- </w:t>
      </w:r>
      <w:r w:rsidR="002F4FDE">
        <w:t>Indíquese la dirección de cada uno de los seis registros en la forma &lt;</w:t>
      </w:r>
      <w:proofErr w:type="spellStart"/>
      <w:r w:rsidR="002F4FDE">
        <w:t>DB+desplazamiento</w:t>
      </w:r>
      <w:proofErr w:type="spellEnd"/>
      <w:r w:rsidR="002F4FDE">
        <w:t>&gt;</w:t>
      </w:r>
    </w:p>
    <w:p w:rsidR="000A09AA" w:rsidRPr="00B61190" w:rsidRDefault="000A09AA" w:rsidP="002630A7">
      <w:pPr>
        <w:pStyle w:val="Prrafodelista"/>
        <w:suppressAutoHyphens w:val="0"/>
        <w:spacing w:after="0" w:line="240" w:lineRule="auto"/>
        <w:ind w:left="1080"/>
        <w:contextualSpacing/>
        <w:jc w:val="both"/>
      </w:pPr>
    </w:p>
    <w:p w:rsidR="002630A7" w:rsidRPr="00B61190" w:rsidRDefault="002630A7" w:rsidP="00FE133B">
      <w:pPr>
        <w:pBdr>
          <w:top w:val="single" w:sz="4" w:space="1" w:color="auto"/>
          <w:left w:val="single" w:sz="4" w:space="0" w:color="auto"/>
          <w:bottom w:val="single" w:sz="4" w:space="1" w:color="auto"/>
          <w:right w:val="single" w:sz="4" w:space="4" w:color="auto"/>
        </w:pBdr>
        <w:ind w:left="851"/>
        <w:rPr>
          <w:lang w:val="en-US"/>
        </w:rPr>
      </w:pPr>
      <w:r w:rsidRPr="00B61190">
        <w:rPr>
          <w:lang w:val="en-US"/>
        </w:rPr>
        <w:t xml:space="preserve">Status </w:t>
      </w:r>
      <w:r w:rsidR="00FE133B" w:rsidRPr="00B61190">
        <w:rPr>
          <w:lang w:val="en-US"/>
        </w:rPr>
        <w:tab/>
      </w:r>
      <w:r w:rsidR="000A09AA" w:rsidRPr="00B61190">
        <w:rPr>
          <w:lang w:val="en-US"/>
        </w:rPr>
        <w:t>=</w:t>
      </w:r>
      <w:r w:rsidR="00FE133B" w:rsidRPr="00B61190">
        <w:rPr>
          <w:lang w:val="en-US"/>
        </w:rPr>
        <w:t>………………………………………..</w:t>
      </w:r>
    </w:p>
    <w:p w:rsidR="000A09AA" w:rsidRPr="00B61190" w:rsidRDefault="000A09AA" w:rsidP="00FE133B">
      <w:pPr>
        <w:pBdr>
          <w:top w:val="single" w:sz="4" w:space="1" w:color="auto"/>
          <w:left w:val="single" w:sz="4" w:space="0" w:color="auto"/>
          <w:bottom w:val="single" w:sz="4" w:space="1" w:color="auto"/>
          <w:right w:val="single" w:sz="4" w:space="4" w:color="auto"/>
        </w:pBdr>
        <w:ind w:left="851"/>
        <w:rPr>
          <w:lang w:val="en-US"/>
        </w:rPr>
      </w:pPr>
      <w:r w:rsidRPr="00B61190">
        <w:rPr>
          <w:lang w:val="en-US"/>
        </w:rPr>
        <w:t xml:space="preserve">Command </w:t>
      </w:r>
      <w:r w:rsidR="00FE133B" w:rsidRPr="00B61190">
        <w:rPr>
          <w:lang w:val="en-US"/>
        </w:rPr>
        <w:tab/>
      </w:r>
      <w:r w:rsidRPr="00B61190">
        <w:rPr>
          <w:lang w:val="en-US"/>
        </w:rPr>
        <w:t>=</w:t>
      </w:r>
      <w:r w:rsidR="00FE133B" w:rsidRPr="00B61190">
        <w:rPr>
          <w:lang w:val="en-US"/>
        </w:rPr>
        <w:t>………………………………………..</w:t>
      </w:r>
    </w:p>
    <w:p w:rsidR="000A09AA" w:rsidRPr="00B61190" w:rsidRDefault="000A09AA" w:rsidP="00FE133B">
      <w:pPr>
        <w:pBdr>
          <w:top w:val="single" w:sz="4" w:space="1" w:color="auto"/>
          <w:left w:val="single" w:sz="4" w:space="0" w:color="auto"/>
          <w:bottom w:val="single" w:sz="4" w:space="1" w:color="auto"/>
          <w:right w:val="single" w:sz="4" w:space="4" w:color="auto"/>
        </w:pBdr>
        <w:ind w:left="851"/>
        <w:rPr>
          <w:lang w:val="en-US"/>
        </w:rPr>
      </w:pPr>
      <w:proofErr w:type="spellStart"/>
      <w:r w:rsidRPr="00B61190">
        <w:rPr>
          <w:lang w:val="en-US"/>
        </w:rPr>
        <w:t>Block_ID</w:t>
      </w:r>
      <w:proofErr w:type="spellEnd"/>
      <w:r w:rsidRPr="00B61190">
        <w:rPr>
          <w:lang w:val="en-US"/>
        </w:rPr>
        <w:t xml:space="preserve"> </w:t>
      </w:r>
      <w:r w:rsidR="00FE133B" w:rsidRPr="00B61190">
        <w:rPr>
          <w:lang w:val="en-US"/>
        </w:rPr>
        <w:tab/>
      </w:r>
      <w:r w:rsidRPr="00B61190">
        <w:rPr>
          <w:lang w:val="en-US"/>
        </w:rPr>
        <w:t xml:space="preserve">= </w:t>
      </w:r>
      <w:r w:rsidR="00FE133B" w:rsidRPr="00B61190">
        <w:rPr>
          <w:lang w:val="en-US"/>
        </w:rPr>
        <w:t>………………………………………..</w:t>
      </w:r>
    </w:p>
    <w:p w:rsidR="000A09AA" w:rsidRPr="00B61190" w:rsidRDefault="000A09AA" w:rsidP="00FE133B">
      <w:pPr>
        <w:pBdr>
          <w:top w:val="single" w:sz="4" w:space="1" w:color="auto"/>
          <w:left w:val="single" w:sz="4" w:space="0" w:color="auto"/>
          <w:bottom w:val="single" w:sz="4" w:space="1" w:color="auto"/>
          <w:right w:val="single" w:sz="4" w:space="4" w:color="auto"/>
        </w:pBdr>
        <w:ind w:left="851"/>
        <w:rPr>
          <w:lang w:val="en-US"/>
        </w:rPr>
      </w:pPr>
      <w:r w:rsidRPr="00B61190">
        <w:rPr>
          <w:lang w:val="en-US"/>
        </w:rPr>
        <w:t xml:space="preserve">Counter </w:t>
      </w:r>
      <w:r w:rsidR="00FE133B" w:rsidRPr="00B61190">
        <w:rPr>
          <w:lang w:val="en-US"/>
        </w:rPr>
        <w:tab/>
      </w:r>
      <w:r w:rsidRPr="00B61190">
        <w:rPr>
          <w:lang w:val="en-US"/>
        </w:rPr>
        <w:t>=</w:t>
      </w:r>
      <w:r w:rsidR="00FE133B" w:rsidRPr="00B61190">
        <w:rPr>
          <w:lang w:val="en-US"/>
        </w:rPr>
        <w:t>………………………………………..</w:t>
      </w:r>
    </w:p>
    <w:p w:rsidR="000A09AA" w:rsidRPr="00FE133B" w:rsidRDefault="000A09AA" w:rsidP="00FE133B">
      <w:pPr>
        <w:pBdr>
          <w:top w:val="single" w:sz="4" w:space="1" w:color="auto"/>
          <w:left w:val="single" w:sz="4" w:space="0" w:color="auto"/>
          <w:bottom w:val="single" w:sz="4" w:space="1" w:color="auto"/>
          <w:right w:val="single" w:sz="4" w:space="4" w:color="auto"/>
        </w:pBdr>
        <w:ind w:left="851"/>
      </w:pPr>
      <w:r w:rsidRPr="00FE133B">
        <w:t xml:space="preserve">Pointer </w:t>
      </w:r>
      <w:r w:rsidR="00FE133B" w:rsidRPr="00FE133B">
        <w:tab/>
      </w:r>
      <w:proofErr w:type="gramStart"/>
      <w:r w:rsidRPr="00FE133B">
        <w:t xml:space="preserve">= </w:t>
      </w:r>
      <w:r w:rsidR="00FE133B">
        <w:t>…</w:t>
      </w:r>
      <w:proofErr w:type="gramEnd"/>
      <w:r w:rsidR="00FE133B">
        <w:t>……………………………………..</w:t>
      </w:r>
    </w:p>
    <w:p w:rsidR="000A09AA" w:rsidRPr="00FE133B" w:rsidRDefault="000A09AA" w:rsidP="00FE133B">
      <w:pPr>
        <w:pBdr>
          <w:top w:val="single" w:sz="4" w:space="1" w:color="auto"/>
          <w:left w:val="single" w:sz="4" w:space="0" w:color="auto"/>
          <w:bottom w:val="single" w:sz="4" w:space="1" w:color="auto"/>
          <w:right w:val="single" w:sz="4" w:space="4" w:color="auto"/>
        </w:pBdr>
        <w:ind w:left="851"/>
      </w:pPr>
      <w:r w:rsidRPr="00FE133B">
        <w:t xml:space="preserve">Data </w:t>
      </w:r>
      <w:r w:rsidR="00FE133B" w:rsidRPr="00FE133B">
        <w:tab/>
      </w:r>
      <w:proofErr w:type="gramStart"/>
      <w:r w:rsidRPr="00FE133B">
        <w:t xml:space="preserve">= </w:t>
      </w:r>
      <w:r w:rsidR="00FE133B">
        <w:t>…</w:t>
      </w:r>
      <w:proofErr w:type="gramEnd"/>
      <w:r w:rsidR="00FE133B">
        <w:t>……………………………………..</w:t>
      </w:r>
    </w:p>
    <w:p w:rsidR="000A09AA" w:rsidRPr="00FE133B" w:rsidRDefault="000A09AA" w:rsidP="002630A7">
      <w:pPr>
        <w:pStyle w:val="Prrafodelista"/>
        <w:suppressAutoHyphens w:val="0"/>
        <w:spacing w:after="0" w:line="240" w:lineRule="auto"/>
        <w:ind w:left="1080"/>
        <w:contextualSpacing/>
        <w:jc w:val="both"/>
      </w:pPr>
    </w:p>
    <w:p w:rsidR="002630A7" w:rsidRPr="00FE133B" w:rsidRDefault="002630A7" w:rsidP="002630A7">
      <w:pPr>
        <w:pStyle w:val="Prrafodelista"/>
        <w:suppressAutoHyphens w:val="0"/>
        <w:spacing w:after="0" w:line="240" w:lineRule="auto"/>
        <w:ind w:left="1080"/>
        <w:contextualSpacing/>
        <w:jc w:val="both"/>
      </w:pPr>
    </w:p>
    <w:p w:rsidR="002F4FDE" w:rsidRDefault="002630A7" w:rsidP="002630A7">
      <w:pPr>
        <w:pStyle w:val="Prrafodelista"/>
        <w:numPr>
          <w:ilvl w:val="1"/>
          <w:numId w:val="29"/>
        </w:numPr>
        <w:suppressAutoHyphens w:val="0"/>
        <w:spacing w:after="0" w:line="240" w:lineRule="auto"/>
        <w:contextualSpacing/>
        <w:jc w:val="both"/>
      </w:pPr>
      <w:r>
        <w:t>-</w:t>
      </w:r>
      <w:r w:rsidR="000A09AA">
        <w:t xml:space="preserve"> </w:t>
      </w:r>
      <w:r w:rsidR="002F4FDE">
        <w:t xml:space="preserve">Escriba el código para programar una transferencia por DMA desde el periférico a memoria (transferencia de lectura). El inicio de la operación de DMA es ordenada poniendo a ‘1’ los bits 0 y 1 del registro </w:t>
      </w:r>
      <w:r w:rsidR="0008492E">
        <w:t>&lt;</w:t>
      </w:r>
      <w:proofErr w:type="spellStart"/>
      <w:r w:rsidR="002F4FDE">
        <w:t>Command</w:t>
      </w:r>
      <w:proofErr w:type="spellEnd"/>
      <w:r w:rsidR="0008492E">
        <w:t>&gt;</w:t>
      </w:r>
      <w:r w:rsidR="002F4FDE">
        <w:t xml:space="preserve">. Se desea leer el bloque cuyo identificador es 0x01234567. El tamaño del bloque es de 512 bytes, si bien en cada ciclo se transfiere una palabra de 32 bits. El bloque debe almacenarse en memoria en la dirección etiquetada como </w:t>
      </w:r>
      <w:proofErr w:type="spellStart"/>
      <w:r w:rsidR="002F4FDE" w:rsidRPr="0008492E">
        <w:rPr>
          <w:b/>
          <w:i/>
        </w:rPr>
        <w:t>Mem_Block</w:t>
      </w:r>
      <w:proofErr w:type="spellEnd"/>
      <w:r w:rsidR="002F4FDE">
        <w:t>.</w:t>
      </w:r>
    </w:p>
    <w:p w:rsidR="002F4FDE" w:rsidRDefault="002F4FDE" w:rsidP="002F4FDE"/>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0A09AA" w:rsidRDefault="000A09AA" w:rsidP="00FE133B">
      <w:pPr>
        <w:pBdr>
          <w:top w:val="single" w:sz="4" w:space="1" w:color="auto"/>
          <w:left w:val="single" w:sz="4" w:space="0" w:color="auto"/>
          <w:bottom w:val="single" w:sz="4" w:space="1" w:color="auto"/>
          <w:right w:val="single" w:sz="4" w:space="4" w:color="auto"/>
        </w:pBdr>
        <w:ind w:left="851"/>
      </w:pPr>
    </w:p>
    <w:p w:rsidR="002F4FDE" w:rsidRDefault="002F4FDE" w:rsidP="00FE133B">
      <w:pPr>
        <w:pBdr>
          <w:top w:val="single" w:sz="4" w:space="1" w:color="auto"/>
          <w:left w:val="single" w:sz="4" w:space="0" w:color="auto"/>
          <w:bottom w:val="single" w:sz="4" w:space="1" w:color="auto"/>
          <w:right w:val="single" w:sz="4" w:space="4" w:color="auto"/>
        </w:pBdr>
        <w:ind w:left="851"/>
      </w:pPr>
    </w:p>
    <w:p w:rsidR="00861210" w:rsidRPr="003B7428" w:rsidRDefault="000A09AA" w:rsidP="00D57193">
      <w:pPr>
        <w:pStyle w:val="Prrafodelista1"/>
        <w:numPr>
          <w:ilvl w:val="0"/>
          <w:numId w:val="10"/>
        </w:numPr>
        <w:spacing w:after="0"/>
        <w:jc w:val="both"/>
        <w:rPr>
          <w:rFonts w:asciiTheme="minorHAnsi" w:hAnsiTheme="minorHAnsi" w:cs="Arial"/>
          <w:sz w:val="18"/>
        </w:rPr>
      </w:pPr>
      <w:r w:rsidRPr="003B7428">
        <w:rPr>
          <w:rFonts w:asciiTheme="minorHAnsi" w:hAnsiTheme="minorHAnsi" w:cs="Arial"/>
          <w:noProof/>
          <w:lang w:eastAsia="es-ES"/>
        </w:rPr>
        <w:lastRenderedPageBreak/>
        <w:drawing>
          <wp:anchor distT="0" distB="0" distL="114300" distR="114300" simplePos="0" relativeHeight="251658240" behindDoc="0" locked="0" layoutInCell="1" allowOverlap="1">
            <wp:simplePos x="0" y="0"/>
            <wp:positionH relativeFrom="column">
              <wp:posOffset>1077595</wp:posOffset>
            </wp:positionH>
            <wp:positionV relativeFrom="paragraph">
              <wp:posOffset>864870</wp:posOffset>
            </wp:positionV>
            <wp:extent cx="4853940" cy="3021330"/>
            <wp:effectExtent l="0" t="0" r="3810" b="7620"/>
            <wp:wrapTopAndBottom/>
            <wp:docPr id="3" name="0 Imagen" descr="pred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ator.jpg"/>
                    <pic:cNvPicPr/>
                  </pic:nvPicPr>
                  <pic:blipFill>
                    <a:blip r:embed="rId9" cstate="print"/>
                    <a:stretch>
                      <a:fillRect/>
                    </a:stretch>
                  </pic:blipFill>
                  <pic:spPr>
                    <a:xfrm>
                      <a:off x="0" y="0"/>
                      <a:ext cx="4853940" cy="3021330"/>
                    </a:xfrm>
                    <a:prstGeom prst="rect">
                      <a:avLst/>
                    </a:prstGeom>
                  </pic:spPr>
                </pic:pic>
              </a:graphicData>
            </a:graphic>
          </wp:anchor>
        </w:drawing>
      </w:r>
      <w:r w:rsidR="00A1059D">
        <w:rPr>
          <w:rFonts w:asciiTheme="minorHAnsi" w:hAnsiTheme="minorHAnsi" w:cs="Arial"/>
        </w:rPr>
        <w:t>(</w:t>
      </w:r>
      <w:r w:rsidR="009320BB" w:rsidRPr="00641DE7">
        <w:rPr>
          <w:rFonts w:asciiTheme="minorHAnsi" w:hAnsiTheme="minorHAnsi" w:cs="Arial"/>
          <w:b/>
        </w:rPr>
        <w:t>5</w:t>
      </w:r>
      <w:r w:rsidR="00A1059D" w:rsidRPr="00641DE7">
        <w:rPr>
          <w:rFonts w:asciiTheme="minorHAnsi" w:hAnsiTheme="minorHAnsi" w:cs="Arial"/>
          <w:b/>
        </w:rPr>
        <w:t xml:space="preserve"> </w:t>
      </w:r>
      <w:r w:rsidR="00A1059D" w:rsidRPr="00A1059D">
        <w:rPr>
          <w:rFonts w:asciiTheme="minorHAnsi" w:hAnsiTheme="minorHAnsi" w:cs="Arial"/>
          <w:b/>
        </w:rPr>
        <w:t>puntos</w:t>
      </w:r>
      <w:r w:rsidR="00A1059D">
        <w:rPr>
          <w:rFonts w:asciiTheme="minorHAnsi" w:hAnsiTheme="minorHAnsi" w:cs="Arial"/>
        </w:rPr>
        <w:t xml:space="preserve">) </w:t>
      </w:r>
      <w:r w:rsidR="009320BB">
        <w:rPr>
          <w:rFonts w:asciiTheme="minorHAnsi" w:hAnsiTheme="minorHAnsi" w:cs="Arial"/>
        </w:rPr>
        <w:t xml:space="preserve">La figura </w:t>
      </w:r>
      <w:r w:rsidR="000F5FD7">
        <w:rPr>
          <w:rFonts w:asciiTheme="minorHAnsi" w:hAnsiTheme="minorHAnsi" w:cs="Arial"/>
        </w:rPr>
        <w:t>1</w:t>
      </w:r>
      <w:r w:rsidR="009320BB">
        <w:rPr>
          <w:rFonts w:asciiTheme="minorHAnsi" w:hAnsiTheme="minorHAnsi" w:cs="Arial"/>
        </w:rPr>
        <w:t xml:space="preserve"> muestra el </w:t>
      </w:r>
      <w:proofErr w:type="spellStart"/>
      <w:r w:rsidR="009320BB" w:rsidRPr="00FA6CCD">
        <w:rPr>
          <w:rFonts w:asciiTheme="minorHAnsi" w:hAnsiTheme="minorHAnsi" w:cs="Arial"/>
          <w:i/>
        </w:rPr>
        <w:t>drone</w:t>
      </w:r>
      <w:proofErr w:type="spellEnd"/>
      <w:r w:rsidR="009320BB">
        <w:rPr>
          <w:rFonts w:asciiTheme="minorHAnsi" w:hAnsiTheme="minorHAnsi" w:cs="Arial"/>
        </w:rPr>
        <w:t xml:space="preserve"> </w:t>
      </w:r>
      <w:proofErr w:type="spellStart"/>
      <w:r w:rsidR="009320BB" w:rsidRPr="009320BB">
        <w:rPr>
          <w:rFonts w:asciiTheme="minorHAnsi" w:hAnsiTheme="minorHAnsi" w:cs="Arial"/>
          <w:b/>
          <w:i/>
        </w:rPr>
        <w:t>Predator</w:t>
      </w:r>
      <w:proofErr w:type="spellEnd"/>
      <w:r w:rsidR="009320BB" w:rsidRPr="009320BB">
        <w:rPr>
          <w:rFonts w:asciiTheme="minorHAnsi" w:hAnsiTheme="minorHAnsi" w:cs="Arial"/>
          <w:b/>
          <w:i/>
        </w:rPr>
        <w:t>-EC</w:t>
      </w:r>
      <w:r w:rsidR="00115288">
        <w:rPr>
          <w:rFonts w:asciiTheme="minorHAnsi" w:hAnsiTheme="minorHAnsi" w:cs="Arial"/>
          <w:b/>
          <w:i/>
        </w:rPr>
        <w:t xml:space="preserve"> </w:t>
      </w:r>
      <w:r w:rsidR="00115288">
        <w:rPr>
          <w:rFonts w:asciiTheme="minorHAnsi" w:hAnsiTheme="minorHAnsi" w:cs="Arial"/>
        </w:rPr>
        <w:t>para vigilancia de exámenes de EC. El aeromodelo consta de dos motores de elevación (izquierdo y derecho), dos motores de empuje (izquierdo y derecho), un sensor de altura</w:t>
      </w:r>
      <w:r w:rsidR="000F5FD7">
        <w:rPr>
          <w:rFonts w:asciiTheme="minorHAnsi" w:hAnsiTheme="minorHAnsi" w:cs="Arial"/>
        </w:rPr>
        <w:t xml:space="preserve"> y </w:t>
      </w:r>
      <w:r w:rsidR="00115288">
        <w:rPr>
          <w:rFonts w:asciiTheme="minorHAnsi" w:hAnsiTheme="minorHAnsi" w:cs="Arial"/>
        </w:rPr>
        <w:t>velocidad,</w:t>
      </w:r>
      <w:r w:rsidR="000F5FD7">
        <w:rPr>
          <w:rFonts w:asciiTheme="minorHAnsi" w:hAnsiTheme="minorHAnsi" w:cs="Arial"/>
        </w:rPr>
        <w:t xml:space="preserve"> un</w:t>
      </w:r>
      <w:r w:rsidR="00115288">
        <w:rPr>
          <w:rFonts w:asciiTheme="minorHAnsi" w:hAnsiTheme="minorHAnsi" w:cs="Arial"/>
        </w:rPr>
        <w:t xml:space="preserve"> sensor de inclinación y un receptor </w:t>
      </w:r>
      <w:proofErr w:type="spellStart"/>
      <w:r w:rsidR="000F5FD7">
        <w:rPr>
          <w:rFonts w:asciiTheme="minorHAnsi" w:hAnsiTheme="minorHAnsi" w:cs="Arial"/>
        </w:rPr>
        <w:t>W</w:t>
      </w:r>
      <w:r w:rsidR="00115288">
        <w:rPr>
          <w:rFonts w:asciiTheme="minorHAnsi" w:hAnsiTheme="minorHAnsi" w:cs="Arial"/>
        </w:rPr>
        <w:t>i</w:t>
      </w:r>
      <w:proofErr w:type="spellEnd"/>
      <w:r w:rsidR="00115288">
        <w:rPr>
          <w:rFonts w:asciiTheme="minorHAnsi" w:hAnsiTheme="minorHAnsi" w:cs="Arial"/>
        </w:rPr>
        <w:t xml:space="preserve">-fi. El conjunto se controla mediante un </w:t>
      </w:r>
      <w:proofErr w:type="spellStart"/>
      <w:r w:rsidR="00115288">
        <w:rPr>
          <w:rFonts w:asciiTheme="minorHAnsi" w:hAnsiTheme="minorHAnsi" w:cs="Arial"/>
        </w:rPr>
        <w:t>microcontrolador</w:t>
      </w:r>
      <w:proofErr w:type="spellEnd"/>
      <w:r w:rsidR="00115288">
        <w:rPr>
          <w:rFonts w:asciiTheme="minorHAnsi" w:hAnsiTheme="minorHAnsi" w:cs="Arial"/>
        </w:rPr>
        <w:t xml:space="preserve"> de arquitectura MIPS R2000. </w:t>
      </w:r>
    </w:p>
    <w:p w:rsidR="00A322D1" w:rsidRDefault="00A322D1" w:rsidP="00861210">
      <w:pPr>
        <w:pStyle w:val="Prrafodelista1"/>
        <w:spacing w:after="0"/>
        <w:ind w:left="1069"/>
        <w:jc w:val="center"/>
        <w:rPr>
          <w:rFonts w:asciiTheme="minorHAnsi" w:hAnsiTheme="minorHAnsi" w:cs="Arial"/>
        </w:rPr>
      </w:pPr>
    </w:p>
    <w:p w:rsidR="00115288" w:rsidRDefault="00115288" w:rsidP="003B7428">
      <w:pPr>
        <w:pStyle w:val="Prrafodelista1"/>
        <w:spacing w:after="0"/>
      </w:pPr>
      <w:r>
        <w:t>El sistema informático se compone de los siguientes periféricos:</w:t>
      </w:r>
    </w:p>
    <w:p w:rsidR="00115288" w:rsidRDefault="00115288" w:rsidP="00115288">
      <w:r w:rsidRPr="006D4687">
        <w:rPr>
          <w:b/>
        </w:rPr>
        <w:t>CONTROL DE MOTORES</w:t>
      </w:r>
      <w:r>
        <w:t xml:space="preserve">: </w:t>
      </w:r>
      <w:r w:rsidR="006D4687">
        <w:t xml:space="preserve">  </w:t>
      </w:r>
      <w:r>
        <w:t>Dirección Base DB=0xFFFF0000</w:t>
      </w:r>
      <w:r w:rsidR="00283F0A">
        <w:t xml:space="preserve">  Registros de 8 bits </w:t>
      </w:r>
      <w:r w:rsidR="00937081">
        <w:t>Lectura</w:t>
      </w:r>
      <w:r w:rsidR="00283F0A">
        <w:t>/Escritura</w:t>
      </w:r>
    </w:p>
    <w:tbl>
      <w:tblPr>
        <w:tblStyle w:val="Tablaconcuadrcula11"/>
        <w:tblW w:w="0" w:type="auto"/>
        <w:tblLook w:val="04A0"/>
      </w:tblPr>
      <w:tblGrid>
        <w:gridCol w:w="2376"/>
        <w:gridCol w:w="1168"/>
        <w:gridCol w:w="4502"/>
        <w:gridCol w:w="2636"/>
      </w:tblGrid>
      <w:tr w:rsidR="006D4687" w:rsidRPr="00081085" w:rsidTr="006D4687">
        <w:tc>
          <w:tcPr>
            <w:tcW w:w="2376" w:type="dxa"/>
          </w:tcPr>
          <w:p w:rsidR="00115288" w:rsidRPr="00081085" w:rsidRDefault="00115288" w:rsidP="00115288">
            <w:pPr>
              <w:pStyle w:val="Prrafodelista1"/>
              <w:spacing w:after="0"/>
              <w:jc w:val="both"/>
              <w:rPr>
                <w:rFonts w:asciiTheme="minorHAnsi" w:hAnsiTheme="minorHAnsi" w:cs="Arial"/>
                <w:b/>
                <w:sz w:val="20"/>
              </w:rPr>
            </w:pPr>
            <w:r w:rsidRPr="00081085">
              <w:rPr>
                <w:rFonts w:asciiTheme="minorHAnsi" w:hAnsiTheme="minorHAnsi" w:cs="Arial"/>
                <w:b/>
                <w:sz w:val="20"/>
              </w:rPr>
              <w:t>Registro</w:t>
            </w:r>
          </w:p>
        </w:tc>
        <w:tc>
          <w:tcPr>
            <w:tcW w:w="1168" w:type="dxa"/>
          </w:tcPr>
          <w:p w:rsidR="00115288" w:rsidRPr="00081085" w:rsidRDefault="00115288" w:rsidP="00115288">
            <w:pPr>
              <w:pStyle w:val="Prrafodelista1"/>
              <w:spacing w:after="0"/>
              <w:jc w:val="both"/>
              <w:rPr>
                <w:rFonts w:asciiTheme="minorHAnsi" w:hAnsiTheme="minorHAnsi" w:cs="Arial"/>
                <w:b/>
                <w:sz w:val="20"/>
              </w:rPr>
            </w:pPr>
            <w:r w:rsidRPr="00081085">
              <w:rPr>
                <w:rFonts w:asciiTheme="minorHAnsi" w:hAnsiTheme="minorHAnsi" w:cs="Arial"/>
                <w:b/>
                <w:sz w:val="20"/>
              </w:rPr>
              <w:t>Dirección</w:t>
            </w:r>
          </w:p>
        </w:tc>
        <w:tc>
          <w:tcPr>
            <w:tcW w:w="4502" w:type="dxa"/>
          </w:tcPr>
          <w:p w:rsidR="00115288" w:rsidRPr="00081085" w:rsidRDefault="00115288" w:rsidP="00115288">
            <w:pPr>
              <w:pStyle w:val="Prrafodelista1"/>
              <w:spacing w:after="0"/>
              <w:jc w:val="both"/>
              <w:rPr>
                <w:rFonts w:asciiTheme="minorHAnsi" w:hAnsiTheme="minorHAnsi" w:cs="Arial"/>
                <w:b/>
                <w:sz w:val="20"/>
              </w:rPr>
            </w:pPr>
            <w:r w:rsidRPr="00081085">
              <w:rPr>
                <w:rFonts w:asciiTheme="minorHAnsi" w:hAnsiTheme="minorHAnsi" w:cs="Arial"/>
                <w:b/>
                <w:sz w:val="20"/>
              </w:rPr>
              <w:t>Descripción</w:t>
            </w:r>
          </w:p>
        </w:tc>
        <w:tc>
          <w:tcPr>
            <w:tcW w:w="2636" w:type="dxa"/>
          </w:tcPr>
          <w:p w:rsidR="00115288" w:rsidRPr="00081085" w:rsidRDefault="000F5FD7" w:rsidP="00115288">
            <w:pPr>
              <w:pStyle w:val="Prrafodelista1"/>
              <w:spacing w:after="0"/>
              <w:jc w:val="both"/>
              <w:rPr>
                <w:rFonts w:asciiTheme="minorHAnsi" w:hAnsiTheme="minorHAnsi" w:cs="Arial"/>
                <w:b/>
                <w:sz w:val="20"/>
              </w:rPr>
            </w:pPr>
            <w:r w:rsidRPr="00081085">
              <w:rPr>
                <w:rFonts w:asciiTheme="minorHAnsi" w:hAnsiTheme="minorHAnsi" w:cs="Arial"/>
                <w:b/>
                <w:sz w:val="20"/>
              </w:rPr>
              <w:t>Valores</w:t>
            </w:r>
          </w:p>
        </w:tc>
      </w:tr>
      <w:tr w:rsidR="006D4687" w:rsidRPr="00081085" w:rsidTr="006D4687">
        <w:tc>
          <w:tcPr>
            <w:tcW w:w="2376" w:type="dxa"/>
            <w:vAlign w:val="center"/>
          </w:tcPr>
          <w:p w:rsidR="006D4687" w:rsidRPr="00081085" w:rsidRDefault="006D4687" w:rsidP="006D4687">
            <w:pPr>
              <w:pStyle w:val="Prrafodelista1"/>
              <w:spacing w:after="0"/>
              <w:rPr>
                <w:rFonts w:asciiTheme="minorHAnsi" w:hAnsiTheme="minorHAnsi" w:cs="Arial"/>
                <w:sz w:val="20"/>
              </w:rPr>
            </w:pPr>
            <w:proofErr w:type="spellStart"/>
            <w:r w:rsidRPr="00081085">
              <w:rPr>
                <w:rFonts w:asciiTheme="minorHAnsi" w:hAnsiTheme="minorHAnsi" w:cs="Arial"/>
                <w:sz w:val="20"/>
              </w:rPr>
              <w:t>Motor_empuje_I</w:t>
            </w:r>
            <w:proofErr w:type="spellEnd"/>
          </w:p>
        </w:tc>
        <w:tc>
          <w:tcPr>
            <w:tcW w:w="1168" w:type="dxa"/>
            <w:vAlign w:val="center"/>
          </w:tcPr>
          <w:p w:rsidR="006D4687" w:rsidRPr="00081085" w:rsidRDefault="006D4687" w:rsidP="006D4687">
            <w:pPr>
              <w:pStyle w:val="Prrafodelista1"/>
              <w:spacing w:after="0"/>
              <w:rPr>
                <w:rFonts w:asciiTheme="minorHAnsi" w:hAnsiTheme="minorHAnsi" w:cs="Arial"/>
                <w:sz w:val="20"/>
              </w:rPr>
            </w:pPr>
            <w:r w:rsidRPr="00081085">
              <w:rPr>
                <w:rFonts w:asciiTheme="minorHAnsi" w:hAnsiTheme="minorHAnsi" w:cs="Arial"/>
                <w:sz w:val="20"/>
              </w:rPr>
              <w:t>DB</w:t>
            </w:r>
          </w:p>
        </w:tc>
        <w:tc>
          <w:tcPr>
            <w:tcW w:w="4502" w:type="dxa"/>
            <w:vAlign w:val="center"/>
          </w:tcPr>
          <w:p w:rsidR="006D4687" w:rsidRPr="00081085" w:rsidRDefault="00081085" w:rsidP="006D4687">
            <w:pPr>
              <w:pStyle w:val="Prrafodelista1"/>
              <w:spacing w:after="0"/>
              <w:rPr>
                <w:rFonts w:asciiTheme="minorHAnsi" w:hAnsiTheme="minorHAnsi" w:cs="Arial"/>
                <w:sz w:val="20"/>
              </w:rPr>
            </w:pPr>
            <w:r>
              <w:rPr>
                <w:rFonts w:asciiTheme="minorHAnsi" w:hAnsiTheme="minorHAnsi" w:cs="Arial"/>
                <w:sz w:val="20"/>
              </w:rPr>
              <w:t>Potencia</w:t>
            </w:r>
            <w:r w:rsidR="006D4687" w:rsidRPr="00081085">
              <w:rPr>
                <w:rFonts w:asciiTheme="minorHAnsi" w:hAnsiTheme="minorHAnsi" w:cs="Arial"/>
                <w:sz w:val="20"/>
              </w:rPr>
              <w:t xml:space="preserve"> motor empuje izquierdo (8 bits)</w:t>
            </w:r>
          </w:p>
        </w:tc>
        <w:tc>
          <w:tcPr>
            <w:tcW w:w="2636" w:type="dxa"/>
            <w:vMerge w:val="restart"/>
            <w:vAlign w:val="center"/>
          </w:tcPr>
          <w:p w:rsidR="006D4687" w:rsidRPr="00081085" w:rsidRDefault="006D4687" w:rsidP="006D4687">
            <w:pPr>
              <w:pStyle w:val="Prrafodelista1"/>
              <w:spacing w:after="0"/>
              <w:rPr>
                <w:rFonts w:asciiTheme="minorHAnsi" w:hAnsiTheme="minorHAnsi" w:cs="Arial"/>
                <w:sz w:val="20"/>
              </w:rPr>
            </w:pPr>
            <w:r w:rsidRPr="00081085">
              <w:rPr>
                <w:rFonts w:asciiTheme="minorHAnsi" w:hAnsiTheme="minorHAnsi" w:cs="Arial"/>
                <w:sz w:val="20"/>
              </w:rPr>
              <w:t>0 = parado</w:t>
            </w:r>
          </w:p>
          <w:p w:rsidR="006D4687" w:rsidRPr="00081085" w:rsidRDefault="006D4687" w:rsidP="00081085">
            <w:pPr>
              <w:pStyle w:val="Prrafodelista1"/>
              <w:spacing w:after="0"/>
              <w:rPr>
                <w:rFonts w:asciiTheme="minorHAnsi" w:hAnsiTheme="minorHAnsi" w:cs="Arial"/>
                <w:sz w:val="20"/>
              </w:rPr>
            </w:pPr>
            <w:r w:rsidRPr="00081085">
              <w:rPr>
                <w:rFonts w:asciiTheme="minorHAnsi" w:hAnsiTheme="minorHAnsi" w:cs="Arial"/>
                <w:sz w:val="20"/>
              </w:rPr>
              <w:t xml:space="preserve">1:200 </w:t>
            </w:r>
            <w:r w:rsidR="00081085">
              <w:rPr>
                <w:rFonts w:asciiTheme="minorHAnsi" w:hAnsiTheme="minorHAnsi" w:cs="Arial"/>
                <w:sz w:val="20"/>
              </w:rPr>
              <w:t xml:space="preserve">Potencia de </w:t>
            </w:r>
            <w:r w:rsidRPr="00081085">
              <w:rPr>
                <w:rFonts w:asciiTheme="minorHAnsi" w:hAnsiTheme="minorHAnsi" w:cs="Arial"/>
                <w:sz w:val="20"/>
              </w:rPr>
              <w:t>empuje</w:t>
            </w:r>
          </w:p>
        </w:tc>
      </w:tr>
      <w:tr w:rsidR="006D4687" w:rsidRPr="00081085" w:rsidTr="006D4687">
        <w:tc>
          <w:tcPr>
            <w:tcW w:w="2376" w:type="dxa"/>
            <w:vAlign w:val="center"/>
          </w:tcPr>
          <w:p w:rsidR="006D4687" w:rsidRPr="00081085" w:rsidRDefault="006D4687" w:rsidP="006D4687">
            <w:pPr>
              <w:pStyle w:val="Prrafodelista1"/>
              <w:spacing w:after="0"/>
              <w:rPr>
                <w:rFonts w:asciiTheme="minorHAnsi" w:hAnsiTheme="minorHAnsi" w:cs="Arial"/>
                <w:sz w:val="20"/>
              </w:rPr>
            </w:pPr>
            <w:proofErr w:type="spellStart"/>
            <w:r w:rsidRPr="00081085">
              <w:rPr>
                <w:rFonts w:asciiTheme="minorHAnsi" w:hAnsiTheme="minorHAnsi" w:cs="Arial"/>
                <w:sz w:val="20"/>
              </w:rPr>
              <w:t>Motor_empuje_D</w:t>
            </w:r>
            <w:proofErr w:type="spellEnd"/>
          </w:p>
        </w:tc>
        <w:tc>
          <w:tcPr>
            <w:tcW w:w="1168" w:type="dxa"/>
            <w:vAlign w:val="center"/>
          </w:tcPr>
          <w:p w:rsidR="006D4687" w:rsidRPr="00081085" w:rsidRDefault="006D4687" w:rsidP="006D4687">
            <w:pPr>
              <w:pStyle w:val="Prrafodelista1"/>
              <w:spacing w:after="0"/>
              <w:rPr>
                <w:rFonts w:asciiTheme="minorHAnsi" w:hAnsiTheme="minorHAnsi" w:cs="Arial"/>
                <w:sz w:val="20"/>
              </w:rPr>
            </w:pPr>
            <w:r w:rsidRPr="00081085">
              <w:rPr>
                <w:rFonts w:asciiTheme="minorHAnsi" w:hAnsiTheme="minorHAnsi" w:cs="Arial"/>
                <w:sz w:val="20"/>
              </w:rPr>
              <w:t>DB+1</w:t>
            </w:r>
          </w:p>
        </w:tc>
        <w:tc>
          <w:tcPr>
            <w:tcW w:w="4502" w:type="dxa"/>
            <w:vAlign w:val="center"/>
          </w:tcPr>
          <w:p w:rsidR="006D4687" w:rsidRPr="00081085" w:rsidRDefault="00081085" w:rsidP="006D4687">
            <w:pPr>
              <w:pStyle w:val="Prrafodelista1"/>
              <w:spacing w:after="0"/>
              <w:rPr>
                <w:rFonts w:asciiTheme="minorHAnsi" w:hAnsiTheme="minorHAnsi" w:cs="Arial"/>
                <w:sz w:val="20"/>
              </w:rPr>
            </w:pPr>
            <w:r>
              <w:rPr>
                <w:rFonts w:asciiTheme="minorHAnsi" w:hAnsiTheme="minorHAnsi" w:cs="Arial"/>
                <w:sz w:val="20"/>
              </w:rPr>
              <w:t>Potencia</w:t>
            </w:r>
            <w:r w:rsidR="006D4687" w:rsidRPr="00081085">
              <w:rPr>
                <w:rFonts w:asciiTheme="minorHAnsi" w:hAnsiTheme="minorHAnsi" w:cs="Arial"/>
                <w:sz w:val="20"/>
              </w:rPr>
              <w:t xml:space="preserve"> motor empuje derecho (8 bits)</w:t>
            </w:r>
          </w:p>
        </w:tc>
        <w:tc>
          <w:tcPr>
            <w:tcW w:w="2636" w:type="dxa"/>
            <w:vMerge/>
            <w:vAlign w:val="center"/>
          </w:tcPr>
          <w:p w:rsidR="006D4687" w:rsidRPr="00081085" w:rsidRDefault="006D4687" w:rsidP="006D4687">
            <w:pPr>
              <w:pStyle w:val="Prrafodelista1"/>
              <w:spacing w:after="0"/>
              <w:rPr>
                <w:rFonts w:asciiTheme="minorHAnsi" w:hAnsiTheme="minorHAnsi" w:cs="Arial"/>
                <w:sz w:val="20"/>
              </w:rPr>
            </w:pPr>
          </w:p>
        </w:tc>
      </w:tr>
      <w:tr w:rsidR="006D4687" w:rsidRPr="00081085" w:rsidTr="006D4687">
        <w:tc>
          <w:tcPr>
            <w:tcW w:w="2376" w:type="dxa"/>
            <w:vAlign w:val="center"/>
          </w:tcPr>
          <w:p w:rsidR="006D4687" w:rsidRPr="00081085" w:rsidRDefault="006D4687" w:rsidP="006D4687">
            <w:pPr>
              <w:pStyle w:val="Prrafodelista1"/>
              <w:spacing w:after="0"/>
              <w:rPr>
                <w:rFonts w:asciiTheme="minorHAnsi" w:hAnsiTheme="minorHAnsi" w:cs="Arial"/>
                <w:sz w:val="20"/>
              </w:rPr>
            </w:pPr>
            <w:proofErr w:type="spellStart"/>
            <w:r w:rsidRPr="00081085">
              <w:rPr>
                <w:rFonts w:asciiTheme="minorHAnsi" w:hAnsiTheme="minorHAnsi" w:cs="Arial"/>
                <w:sz w:val="20"/>
              </w:rPr>
              <w:t>Motor_elevacion_I</w:t>
            </w:r>
            <w:proofErr w:type="spellEnd"/>
          </w:p>
        </w:tc>
        <w:tc>
          <w:tcPr>
            <w:tcW w:w="1168" w:type="dxa"/>
            <w:vAlign w:val="center"/>
          </w:tcPr>
          <w:p w:rsidR="006D4687" w:rsidRPr="00081085" w:rsidRDefault="006D4687" w:rsidP="006D4687">
            <w:pPr>
              <w:pStyle w:val="Prrafodelista1"/>
              <w:spacing w:after="0"/>
              <w:rPr>
                <w:rFonts w:asciiTheme="minorHAnsi" w:hAnsiTheme="minorHAnsi" w:cs="Arial"/>
                <w:sz w:val="20"/>
              </w:rPr>
            </w:pPr>
            <w:r w:rsidRPr="00081085">
              <w:rPr>
                <w:rFonts w:asciiTheme="minorHAnsi" w:hAnsiTheme="minorHAnsi" w:cs="Arial"/>
                <w:sz w:val="20"/>
              </w:rPr>
              <w:t>DB+2</w:t>
            </w:r>
          </w:p>
        </w:tc>
        <w:tc>
          <w:tcPr>
            <w:tcW w:w="4502" w:type="dxa"/>
            <w:vAlign w:val="center"/>
          </w:tcPr>
          <w:p w:rsidR="006D4687" w:rsidRPr="00081085" w:rsidRDefault="00081085" w:rsidP="00081085">
            <w:pPr>
              <w:pStyle w:val="Prrafodelista1"/>
              <w:spacing w:after="0"/>
              <w:rPr>
                <w:rFonts w:asciiTheme="minorHAnsi" w:hAnsiTheme="minorHAnsi" w:cs="Arial"/>
                <w:sz w:val="20"/>
              </w:rPr>
            </w:pPr>
            <w:r>
              <w:rPr>
                <w:rFonts w:asciiTheme="minorHAnsi" w:hAnsiTheme="minorHAnsi" w:cs="Arial"/>
                <w:sz w:val="20"/>
              </w:rPr>
              <w:t>Potencia</w:t>
            </w:r>
            <w:r w:rsidR="006D4687" w:rsidRPr="00081085">
              <w:rPr>
                <w:rFonts w:asciiTheme="minorHAnsi" w:hAnsiTheme="minorHAnsi" w:cs="Arial"/>
                <w:sz w:val="20"/>
              </w:rPr>
              <w:t xml:space="preserve"> motor elevación izquierdo (8 bits)</w:t>
            </w:r>
          </w:p>
        </w:tc>
        <w:tc>
          <w:tcPr>
            <w:tcW w:w="2636" w:type="dxa"/>
            <w:vMerge w:val="restart"/>
            <w:vAlign w:val="center"/>
          </w:tcPr>
          <w:p w:rsidR="006D4687" w:rsidRPr="00081085" w:rsidRDefault="006D4687" w:rsidP="006D4687">
            <w:pPr>
              <w:pStyle w:val="Prrafodelista1"/>
              <w:spacing w:after="0"/>
              <w:rPr>
                <w:rFonts w:asciiTheme="minorHAnsi" w:hAnsiTheme="minorHAnsi" w:cs="Arial"/>
                <w:sz w:val="20"/>
              </w:rPr>
            </w:pPr>
            <w:r w:rsidRPr="00081085">
              <w:rPr>
                <w:rFonts w:asciiTheme="minorHAnsi" w:hAnsiTheme="minorHAnsi" w:cs="Arial"/>
                <w:sz w:val="20"/>
              </w:rPr>
              <w:t>0 = parado</w:t>
            </w:r>
          </w:p>
          <w:p w:rsidR="006D4687" w:rsidRPr="00081085" w:rsidRDefault="006D4687" w:rsidP="006D4687">
            <w:pPr>
              <w:pStyle w:val="Prrafodelista1"/>
              <w:spacing w:after="0"/>
              <w:rPr>
                <w:rFonts w:asciiTheme="minorHAnsi" w:hAnsiTheme="minorHAnsi" w:cs="Arial"/>
                <w:sz w:val="20"/>
              </w:rPr>
            </w:pPr>
            <w:r w:rsidRPr="00081085">
              <w:rPr>
                <w:rFonts w:asciiTheme="minorHAnsi" w:hAnsiTheme="minorHAnsi" w:cs="Arial"/>
                <w:sz w:val="20"/>
              </w:rPr>
              <w:t>&lt; 100 bajar</w:t>
            </w:r>
          </w:p>
          <w:p w:rsidR="006D4687" w:rsidRPr="00081085" w:rsidRDefault="006D4687" w:rsidP="006D4687">
            <w:pPr>
              <w:pStyle w:val="Prrafodelista1"/>
              <w:spacing w:after="0"/>
              <w:rPr>
                <w:rFonts w:asciiTheme="minorHAnsi" w:hAnsiTheme="minorHAnsi" w:cs="Arial"/>
                <w:sz w:val="20"/>
              </w:rPr>
            </w:pPr>
            <w:r w:rsidRPr="00081085">
              <w:rPr>
                <w:rFonts w:asciiTheme="minorHAnsi" w:hAnsiTheme="minorHAnsi" w:cs="Arial"/>
                <w:sz w:val="20"/>
              </w:rPr>
              <w:t xml:space="preserve">100 = </w:t>
            </w:r>
            <w:r w:rsidR="001D7A81">
              <w:rPr>
                <w:rFonts w:asciiTheme="minorHAnsi" w:hAnsiTheme="minorHAnsi" w:cs="Arial"/>
                <w:sz w:val="20"/>
              </w:rPr>
              <w:t>estabilizado</w:t>
            </w:r>
          </w:p>
          <w:p w:rsidR="006D4687" w:rsidRPr="00081085" w:rsidRDefault="006D4687" w:rsidP="006D4687">
            <w:pPr>
              <w:pStyle w:val="Prrafodelista1"/>
              <w:spacing w:after="0"/>
              <w:rPr>
                <w:rFonts w:asciiTheme="minorHAnsi" w:hAnsiTheme="minorHAnsi" w:cs="Arial"/>
                <w:sz w:val="20"/>
              </w:rPr>
            </w:pPr>
            <w:r w:rsidRPr="00081085">
              <w:rPr>
                <w:rFonts w:asciiTheme="minorHAnsi" w:hAnsiTheme="minorHAnsi" w:cs="Arial"/>
                <w:sz w:val="20"/>
              </w:rPr>
              <w:t>101..200 subir</w:t>
            </w:r>
          </w:p>
        </w:tc>
      </w:tr>
      <w:tr w:rsidR="006D4687" w:rsidRPr="00081085" w:rsidTr="006D4687">
        <w:tc>
          <w:tcPr>
            <w:tcW w:w="2376" w:type="dxa"/>
            <w:vAlign w:val="center"/>
          </w:tcPr>
          <w:p w:rsidR="006D4687" w:rsidRPr="00081085" w:rsidRDefault="006D4687" w:rsidP="006D4687">
            <w:pPr>
              <w:pStyle w:val="Prrafodelista1"/>
              <w:spacing w:after="0"/>
              <w:rPr>
                <w:rFonts w:asciiTheme="minorHAnsi" w:hAnsiTheme="minorHAnsi" w:cs="Arial"/>
                <w:sz w:val="20"/>
              </w:rPr>
            </w:pPr>
            <w:proofErr w:type="spellStart"/>
            <w:r w:rsidRPr="00081085">
              <w:rPr>
                <w:rFonts w:asciiTheme="minorHAnsi" w:hAnsiTheme="minorHAnsi" w:cs="Arial"/>
                <w:sz w:val="20"/>
              </w:rPr>
              <w:t>Motor_elevacion_D</w:t>
            </w:r>
            <w:proofErr w:type="spellEnd"/>
          </w:p>
        </w:tc>
        <w:tc>
          <w:tcPr>
            <w:tcW w:w="1168" w:type="dxa"/>
            <w:vAlign w:val="center"/>
          </w:tcPr>
          <w:p w:rsidR="006D4687" w:rsidRPr="00081085" w:rsidRDefault="006D4687" w:rsidP="006D4687">
            <w:pPr>
              <w:pStyle w:val="Prrafodelista1"/>
              <w:spacing w:after="0"/>
              <w:rPr>
                <w:rFonts w:asciiTheme="minorHAnsi" w:hAnsiTheme="minorHAnsi" w:cs="Arial"/>
                <w:sz w:val="20"/>
              </w:rPr>
            </w:pPr>
            <w:r w:rsidRPr="00081085">
              <w:rPr>
                <w:rFonts w:asciiTheme="minorHAnsi" w:hAnsiTheme="minorHAnsi" w:cs="Arial"/>
                <w:sz w:val="20"/>
              </w:rPr>
              <w:t>DB+3</w:t>
            </w:r>
          </w:p>
        </w:tc>
        <w:tc>
          <w:tcPr>
            <w:tcW w:w="4502" w:type="dxa"/>
            <w:vAlign w:val="center"/>
          </w:tcPr>
          <w:p w:rsidR="006D4687" w:rsidRPr="00081085" w:rsidRDefault="00081085" w:rsidP="006D4687">
            <w:pPr>
              <w:pStyle w:val="Prrafodelista1"/>
              <w:spacing w:after="0"/>
              <w:rPr>
                <w:rFonts w:asciiTheme="minorHAnsi" w:hAnsiTheme="minorHAnsi" w:cs="Arial"/>
                <w:sz w:val="20"/>
              </w:rPr>
            </w:pPr>
            <w:r>
              <w:rPr>
                <w:rFonts w:asciiTheme="minorHAnsi" w:hAnsiTheme="minorHAnsi" w:cs="Arial"/>
                <w:sz w:val="20"/>
              </w:rPr>
              <w:t>Potencia</w:t>
            </w:r>
            <w:r w:rsidR="006D4687" w:rsidRPr="00081085">
              <w:rPr>
                <w:rFonts w:asciiTheme="minorHAnsi" w:hAnsiTheme="minorHAnsi" w:cs="Arial"/>
                <w:sz w:val="20"/>
              </w:rPr>
              <w:t xml:space="preserve"> motor elevación derecho (8 bits)</w:t>
            </w:r>
          </w:p>
        </w:tc>
        <w:tc>
          <w:tcPr>
            <w:tcW w:w="2636" w:type="dxa"/>
            <w:vMerge/>
            <w:vAlign w:val="center"/>
          </w:tcPr>
          <w:p w:rsidR="006D4687" w:rsidRPr="00081085" w:rsidRDefault="006D4687" w:rsidP="006D4687">
            <w:pPr>
              <w:pStyle w:val="Prrafodelista1"/>
              <w:spacing w:after="0"/>
              <w:rPr>
                <w:rFonts w:asciiTheme="minorHAnsi" w:hAnsiTheme="minorHAnsi" w:cs="Arial"/>
                <w:sz w:val="20"/>
              </w:rPr>
            </w:pPr>
          </w:p>
        </w:tc>
      </w:tr>
    </w:tbl>
    <w:p w:rsidR="002F6D0A" w:rsidRDefault="002F6D0A" w:rsidP="00115288">
      <w:pPr>
        <w:pStyle w:val="Prrafodelista1"/>
        <w:spacing w:after="0"/>
        <w:ind w:left="1069"/>
        <w:jc w:val="both"/>
        <w:rPr>
          <w:rFonts w:asciiTheme="minorHAnsi" w:hAnsiTheme="minorHAnsi" w:cs="Arial"/>
        </w:rPr>
      </w:pPr>
    </w:p>
    <w:p w:rsidR="006D4687" w:rsidRDefault="00F26387" w:rsidP="00D57193">
      <w:pPr>
        <w:jc w:val="both"/>
      </w:pPr>
      <w:r>
        <w:t>La</w:t>
      </w:r>
      <w:r w:rsidR="006D4687">
        <w:t xml:space="preserve"> aeronave despega verticalmente poniendo los motores de elevación a </w:t>
      </w:r>
      <w:r w:rsidR="00081085">
        <w:t>potencia</w:t>
      </w:r>
      <w:r w:rsidR="006D4687">
        <w:t xml:space="preserve"> mayor que 100. Si se fija la </w:t>
      </w:r>
      <w:r w:rsidR="00081085">
        <w:t>potencia</w:t>
      </w:r>
      <w:r w:rsidR="006D4687">
        <w:t xml:space="preserve"> de estos motores a </w:t>
      </w:r>
      <w:r w:rsidR="00081085">
        <w:t xml:space="preserve">valor </w:t>
      </w:r>
      <w:r w:rsidR="006D4687">
        <w:t xml:space="preserve">100 la nave se </w:t>
      </w:r>
      <w:r w:rsidR="00204A39">
        <w:t xml:space="preserve">sustenta </w:t>
      </w:r>
      <w:r w:rsidR="006D4687">
        <w:t xml:space="preserve"> en el aire</w:t>
      </w:r>
      <w:r w:rsidR="00204A39">
        <w:t xml:space="preserve"> (ni sube un baja)</w:t>
      </w:r>
      <w:r w:rsidR="006D4687">
        <w:t xml:space="preserve">. </w:t>
      </w:r>
      <w:r w:rsidR="00081085">
        <w:t xml:space="preserve">Para avanzar se debe dar potencia a los dos motores de empuje simultáneamente. </w:t>
      </w:r>
      <w:r w:rsidR="006D4687">
        <w:t xml:space="preserve">Para </w:t>
      </w:r>
      <w:r w:rsidR="00081085">
        <w:t>girar</w:t>
      </w:r>
      <w:r w:rsidR="006D4687">
        <w:t xml:space="preserve"> la nave a izquierda</w:t>
      </w:r>
      <w:r w:rsidR="00081085">
        <w:t>s</w:t>
      </w:r>
      <w:r w:rsidR="006D4687">
        <w:t xml:space="preserve"> </w:t>
      </w:r>
      <w:r w:rsidR="00081085">
        <w:t xml:space="preserve">hay que aumentar la potencia del motor de empuje derecho en un valor de 10. Si en el giro se desea también una inclinación lateral hay que aumentar la potencia del motor de elevación derecho en un valor de 10. Lo </w:t>
      </w:r>
      <w:r w:rsidR="00AD6B39">
        <w:t xml:space="preserve">mismo </w:t>
      </w:r>
      <w:r w:rsidR="00081085">
        <w:t>para el giro a derechas</w:t>
      </w:r>
      <w:r w:rsidR="00AD6B39">
        <w:t>, actuando sobre los motores izquierdos</w:t>
      </w:r>
      <w:r w:rsidR="00081085">
        <w:t>.</w:t>
      </w:r>
      <w:r w:rsidR="00AD6B39">
        <w:t xml:space="preserve"> </w:t>
      </w:r>
      <w:r w:rsidR="006D4687">
        <w:t xml:space="preserve">Este </w:t>
      </w:r>
      <w:r w:rsidR="000F5FD7">
        <w:t>periférico</w:t>
      </w:r>
      <w:r w:rsidR="006D4687">
        <w:t xml:space="preserve"> es de E/S directa, </w:t>
      </w:r>
      <w:r w:rsidR="00081085">
        <w:t xml:space="preserve">es decir </w:t>
      </w:r>
      <w:r w:rsidR="006D4687">
        <w:t xml:space="preserve">no necesita sincronización y simplemente escribiendo los valores en los registros cambia la </w:t>
      </w:r>
      <w:r w:rsidR="00081085">
        <w:t xml:space="preserve">potencia de giro de </w:t>
      </w:r>
      <w:r w:rsidR="006D4687">
        <w:t>los motores correspondientes.</w:t>
      </w:r>
    </w:p>
    <w:p w:rsidR="004E5BDE" w:rsidRPr="00FE133B" w:rsidRDefault="000F5FD7" w:rsidP="000F5FD7">
      <w:pPr>
        <w:rPr>
          <w:b/>
        </w:rPr>
      </w:pPr>
      <w:r>
        <w:rPr>
          <w:b/>
        </w:rPr>
        <w:t>SENSOR DE ALTURA-VELOCIDAD</w:t>
      </w:r>
      <w:r w:rsidR="004E5BDE">
        <w:t>:   Dirección Base DB=0xFFFF00</w:t>
      </w:r>
      <w:r>
        <w:t>1</w:t>
      </w:r>
      <w:r w:rsidR="004E5BDE">
        <w:t>0</w:t>
      </w:r>
      <w:r w:rsidR="009B346E">
        <w:t xml:space="preserve">  Interrupción </w:t>
      </w:r>
      <w:r w:rsidR="009B346E" w:rsidRPr="00FE133B">
        <w:rPr>
          <w:b/>
        </w:rPr>
        <w:t>*Int_</w:t>
      </w:r>
      <w:r w:rsidR="00F26387" w:rsidRPr="00FE133B">
        <w:rPr>
          <w:b/>
        </w:rPr>
        <w:t>1</w:t>
      </w:r>
    </w:p>
    <w:tbl>
      <w:tblPr>
        <w:tblStyle w:val="Tablaconcuadrcula11"/>
        <w:tblW w:w="0" w:type="auto"/>
        <w:tblLook w:val="04A0"/>
      </w:tblPr>
      <w:tblGrid>
        <w:gridCol w:w="2518"/>
        <w:gridCol w:w="1026"/>
        <w:gridCol w:w="4502"/>
        <w:gridCol w:w="2636"/>
      </w:tblGrid>
      <w:tr w:rsidR="000F5FD7" w:rsidRPr="00081085" w:rsidTr="006F707B">
        <w:tc>
          <w:tcPr>
            <w:tcW w:w="2518" w:type="dxa"/>
          </w:tcPr>
          <w:p w:rsidR="004E5BDE" w:rsidRPr="00081085" w:rsidRDefault="004E5BDE" w:rsidP="008D2118">
            <w:pPr>
              <w:pStyle w:val="Prrafodelista1"/>
              <w:spacing w:after="0"/>
              <w:jc w:val="both"/>
              <w:rPr>
                <w:rFonts w:asciiTheme="minorHAnsi" w:hAnsiTheme="minorHAnsi" w:cs="Arial"/>
                <w:b/>
                <w:sz w:val="20"/>
              </w:rPr>
            </w:pPr>
            <w:r w:rsidRPr="00081085">
              <w:rPr>
                <w:rFonts w:asciiTheme="minorHAnsi" w:hAnsiTheme="minorHAnsi" w:cs="Arial"/>
                <w:b/>
                <w:sz w:val="20"/>
              </w:rPr>
              <w:t>Registro</w:t>
            </w:r>
          </w:p>
        </w:tc>
        <w:tc>
          <w:tcPr>
            <w:tcW w:w="1026" w:type="dxa"/>
          </w:tcPr>
          <w:p w:rsidR="004E5BDE" w:rsidRPr="00081085" w:rsidRDefault="004E5BDE" w:rsidP="008D2118">
            <w:pPr>
              <w:pStyle w:val="Prrafodelista1"/>
              <w:spacing w:after="0"/>
              <w:jc w:val="both"/>
              <w:rPr>
                <w:rFonts w:asciiTheme="minorHAnsi" w:hAnsiTheme="minorHAnsi" w:cs="Arial"/>
                <w:b/>
                <w:sz w:val="20"/>
              </w:rPr>
            </w:pPr>
            <w:r w:rsidRPr="00081085">
              <w:rPr>
                <w:rFonts w:asciiTheme="minorHAnsi" w:hAnsiTheme="minorHAnsi" w:cs="Arial"/>
                <w:b/>
                <w:sz w:val="20"/>
              </w:rPr>
              <w:t>Dirección</w:t>
            </w:r>
          </w:p>
        </w:tc>
        <w:tc>
          <w:tcPr>
            <w:tcW w:w="4502" w:type="dxa"/>
          </w:tcPr>
          <w:p w:rsidR="004E5BDE" w:rsidRPr="00081085" w:rsidRDefault="004E5BDE" w:rsidP="008D2118">
            <w:pPr>
              <w:pStyle w:val="Prrafodelista1"/>
              <w:spacing w:after="0"/>
              <w:jc w:val="both"/>
              <w:rPr>
                <w:rFonts w:asciiTheme="minorHAnsi" w:hAnsiTheme="minorHAnsi" w:cs="Arial"/>
                <w:b/>
                <w:sz w:val="20"/>
              </w:rPr>
            </w:pPr>
            <w:r w:rsidRPr="00081085">
              <w:rPr>
                <w:rFonts w:asciiTheme="minorHAnsi" w:hAnsiTheme="minorHAnsi" w:cs="Arial"/>
                <w:b/>
                <w:sz w:val="20"/>
              </w:rPr>
              <w:t>Descripción</w:t>
            </w:r>
          </w:p>
        </w:tc>
        <w:tc>
          <w:tcPr>
            <w:tcW w:w="2636" w:type="dxa"/>
          </w:tcPr>
          <w:p w:rsidR="004E5BDE" w:rsidRPr="00081085" w:rsidRDefault="000F5FD7" w:rsidP="008D2118">
            <w:pPr>
              <w:pStyle w:val="Prrafodelista1"/>
              <w:spacing w:after="0"/>
              <w:jc w:val="both"/>
              <w:rPr>
                <w:rFonts w:asciiTheme="minorHAnsi" w:hAnsiTheme="minorHAnsi" w:cs="Arial"/>
                <w:b/>
                <w:sz w:val="20"/>
              </w:rPr>
            </w:pPr>
            <w:r w:rsidRPr="00081085">
              <w:rPr>
                <w:rFonts w:asciiTheme="minorHAnsi" w:hAnsiTheme="minorHAnsi" w:cs="Arial"/>
                <w:b/>
                <w:sz w:val="20"/>
              </w:rPr>
              <w:t>Valores</w:t>
            </w:r>
          </w:p>
        </w:tc>
      </w:tr>
      <w:tr w:rsidR="009B346E" w:rsidRPr="00081085" w:rsidTr="006F707B">
        <w:tc>
          <w:tcPr>
            <w:tcW w:w="2518" w:type="dxa"/>
            <w:vAlign w:val="center"/>
          </w:tcPr>
          <w:p w:rsidR="006F707B" w:rsidRDefault="000F5FD7" w:rsidP="000F5FD7">
            <w:pPr>
              <w:pStyle w:val="Prrafodelista1"/>
              <w:spacing w:after="0"/>
              <w:rPr>
                <w:rFonts w:asciiTheme="minorHAnsi" w:hAnsiTheme="minorHAnsi" w:cs="Arial"/>
                <w:sz w:val="20"/>
              </w:rPr>
            </w:pPr>
            <w:r w:rsidRPr="00081085">
              <w:rPr>
                <w:rFonts w:asciiTheme="minorHAnsi" w:hAnsiTheme="minorHAnsi" w:cs="Arial"/>
                <w:sz w:val="20"/>
              </w:rPr>
              <w:t>Control</w:t>
            </w:r>
            <w:r w:rsidR="009B346E" w:rsidRPr="00081085">
              <w:rPr>
                <w:rFonts w:asciiTheme="minorHAnsi" w:hAnsiTheme="minorHAnsi" w:cs="Arial"/>
                <w:sz w:val="20"/>
              </w:rPr>
              <w:t xml:space="preserve"> </w:t>
            </w:r>
            <w:r w:rsidR="006F707B">
              <w:rPr>
                <w:rFonts w:asciiTheme="minorHAnsi" w:hAnsiTheme="minorHAnsi" w:cs="Arial"/>
                <w:sz w:val="20"/>
              </w:rPr>
              <w:t>/Estado</w:t>
            </w:r>
            <w:r w:rsidR="009B346E" w:rsidRPr="00081085">
              <w:rPr>
                <w:rFonts w:asciiTheme="minorHAnsi" w:hAnsiTheme="minorHAnsi" w:cs="Arial"/>
                <w:sz w:val="20"/>
              </w:rPr>
              <w:t xml:space="preserve"> </w:t>
            </w:r>
          </w:p>
          <w:p w:rsidR="004E5BDE" w:rsidRPr="00081085" w:rsidRDefault="009B346E" w:rsidP="000F5FD7">
            <w:pPr>
              <w:pStyle w:val="Prrafodelista1"/>
              <w:spacing w:after="0"/>
              <w:rPr>
                <w:rFonts w:asciiTheme="minorHAnsi" w:hAnsiTheme="minorHAnsi" w:cs="Arial"/>
                <w:sz w:val="20"/>
              </w:rPr>
            </w:pPr>
            <w:r w:rsidRPr="00081085">
              <w:rPr>
                <w:rFonts w:asciiTheme="minorHAnsi" w:hAnsiTheme="minorHAnsi" w:cs="Arial"/>
                <w:sz w:val="20"/>
              </w:rPr>
              <w:t>(8 bits</w:t>
            </w:r>
            <w:r w:rsidR="006F707B">
              <w:rPr>
                <w:rFonts w:asciiTheme="minorHAnsi" w:hAnsiTheme="minorHAnsi" w:cs="Arial"/>
                <w:sz w:val="20"/>
              </w:rPr>
              <w:t xml:space="preserve"> Lectura/Escritura</w:t>
            </w:r>
            <w:r w:rsidRPr="00081085">
              <w:rPr>
                <w:rFonts w:asciiTheme="minorHAnsi" w:hAnsiTheme="minorHAnsi" w:cs="Arial"/>
                <w:sz w:val="20"/>
              </w:rPr>
              <w:t>)</w:t>
            </w:r>
          </w:p>
        </w:tc>
        <w:tc>
          <w:tcPr>
            <w:tcW w:w="1026" w:type="dxa"/>
            <w:vAlign w:val="center"/>
          </w:tcPr>
          <w:p w:rsidR="004E5BDE" w:rsidRPr="00081085" w:rsidRDefault="004E5BDE" w:rsidP="008D2118">
            <w:pPr>
              <w:pStyle w:val="Prrafodelista1"/>
              <w:spacing w:after="0"/>
              <w:rPr>
                <w:rFonts w:asciiTheme="minorHAnsi" w:hAnsiTheme="minorHAnsi" w:cs="Arial"/>
                <w:sz w:val="20"/>
              </w:rPr>
            </w:pPr>
            <w:r w:rsidRPr="00081085">
              <w:rPr>
                <w:rFonts w:asciiTheme="minorHAnsi" w:hAnsiTheme="minorHAnsi" w:cs="Arial"/>
                <w:sz w:val="20"/>
              </w:rPr>
              <w:t>DB</w:t>
            </w:r>
          </w:p>
        </w:tc>
        <w:tc>
          <w:tcPr>
            <w:tcW w:w="4502" w:type="dxa"/>
            <w:vAlign w:val="center"/>
          </w:tcPr>
          <w:p w:rsidR="009B346E" w:rsidRPr="00081085" w:rsidRDefault="009B346E" w:rsidP="008D2118">
            <w:pPr>
              <w:pStyle w:val="Prrafodelista1"/>
              <w:spacing w:after="0"/>
              <w:rPr>
                <w:rFonts w:asciiTheme="minorHAnsi" w:hAnsiTheme="minorHAnsi" w:cs="Arial"/>
                <w:sz w:val="20"/>
                <w:lang w:val="en-US"/>
              </w:rPr>
            </w:pPr>
            <w:r w:rsidRPr="00081085">
              <w:rPr>
                <w:rFonts w:asciiTheme="minorHAnsi" w:hAnsiTheme="minorHAnsi" w:cs="Arial"/>
                <w:sz w:val="20"/>
                <w:lang w:val="en-US"/>
              </w:rPr>
              <w:t>Bit 0 = ON/OFF</w:t>
            </w:r>
            <w:r w:rsidR="00081085" w:rsidRPr="00081085">
              <w:rPr>
                <w:rFonts w:asciiTheme="minorHAnsi" w:hAnsiTheme="minorHAnsi" w:cs="Arial"/>
                <w:sz w:val="20"/>
                <w:lang w:val="en-US"/>
              </w:rPr>
              <w:t xml:space="preserve"> (</w:t>
            </w:r>
            <w:proofErr w:type="spellStart"/>
            <w:r w:rsidR="00081085" w:rsidRPr="00081085">
              <w:rPr>
                <w:rFonts w:asciiTheme="minorHAnsi" w:hAnsiTheme="minorHAnsi" w:cs="Arial"/>
                <w:sz w:val="20"/>
                <w:lang w:val="en-US"/>
              </w:rPr>
              <w:t>marcha</w:t>
            </w:r>
            <w:proofErr w:type="spellEnd"/>
            <w:r w:rsidR="00081085" w:rsidRPr="00081085">
              <w:rPr>
                <w:rFonts w:asciiTheme="minorHAnsi" w:hAnsiTheme="minorHAnsi" w:cs="Arial"/>
                <w:sz w:val="20"/>
                <w:lang w:val="en-US"/>
              </w:rPr>
              <w:t>/</w:t>
            </w:r>
            <w:proofErr w:type="spellStart"/>
            <w:r w:rsidR="00081085" w:rsidRPr="00081085">
              <w:rPr>
                <w:rFonts w:asciiTheme="minorHAnsi" w:hAnsiTheme="minorHAnsi" w:cs="Arial"/>
                <w:sz w:val="20"/>
                <w:lang w:val="en-US"/>
              </w:rPr>
              <w:t>paro</w:t>
            </w:r>
            <w:proofErr w:type="spellEnd"/>
            <w:r w:rsidR="00081085" w:rsidRPr="00081085">
              <w:rPr>
                <w:rFonts w:asciiTheme="minorHAnsi" w:hAnsiTheme="minorHAnsi" w:cs="Arial"/>
                <w:sz w:val="20"/>
                <w:lang w:val="en-US"/>
              </w:rPr>
              <w:t>)</w:t>
            </w:r>
          </w:p>
          <w:p w:rsidR="009B346E" w:rsidRDefault="009B346E" w:rsidP="008D2118">
            <w:pPr>
              <w:pStyle w:val="Prrafodelista1"/>
              <w:spacing w:after="0"/>
              <w:rPr>
                <w:rFonts w:asciiTheme="minorHAnsi" w:hAnsiTheme="minorHAnsi" w:cs="Arial"/>
                <w:sz w:val="20"/>
              </w:rPr>
            </w:pPr>
            <w:r w:rsidRPr="00081085">
              <w:rPr>
                <w:rFonts w:asciiTheme="minorHAnsi" w:hAnsiTheme="minorHAnsi" w:cs="Arial"/>
                <w:sz w:val="20"/>
              </w:rPr>
              <w:t>Bit 1 = IE (habilitación de interrupción)</w:t>
            </w:r>
          </w:p>
          <w:p w:rsidR="006F707B" w:rsidRPr="00081085" w:rsidRDefault="006F707B" w:rsidP="008D2118">
            <w:pPr>
              <w:pStyle w:val="Prrafodelista1"/>
              <w:spacing w:after="0"/>
              <w:rPr>
                <w:rFonts w:asciiTheme="minorHAnsi" w:hAnsiTheme="minorHAnsi" w:cs="Arial"/>
                <w:sz w:val="20"/>
              </w:rPr>
            </w:pPr>
            <w:r>
              <w:rPr>
                <w:rFonts w:asciiTheme="minorHAnsi" w:hAnsiTheme="minorHAnsi" w:cs="Arial"/>
                <w:sz w:val="20"/>
              </w:rPr>
              <w:t>Bit 2 = R (Preparado – lectura)</w:t>
            </w:r>
          </w:p>
          <w:p w:rsidR="004E5BDE" w:rsidRPr="00081085" w:rsidRDefault="009B346E" w:rsidP="009B346E">
            <w:pPr>
              <w:pStyle w:val="Prrafodelista1"/>
              <w:spacing w:after="0"/>
              <w:rPr>
                <w:rFonts w:asciiTheme="minorHAnsi" w:hAnsiTheme="minorHAnsi" w:cs="Arial"/>
                <w:sz w:val="20"/>
              </w:rPr>
            </w:pPr>
            <w:r w:rsidRPr="00081085">
              <w:rPr>
                <w:rFonts w:asciiTheme="minorHAnsi" w:hAnsiTheme="minorHAnsi" w:cs="Arial"/>
                <w:sz w:val="20"/>
              </w:rPr>
              <w:t>Bit 3 = C (cancelación de interrupción)</w:t>
            </w:r>
          </w:p>
          <w:p w:rsidR="009B346E" w:rsidRPr="00081085" w:rsidRDefault="009B346E" w:rsidP="009B346E">
            <w:pPr>
              <w:pStyle w:val="Prrafodelista1"/>
              <w:spacing w:after="0"/>
              <w:rPr>
                <w:rFonts w:asciiTheme="minorHAnsi" w:hAnsiTheme="minorHAnsi" w:cs="Arial"/>
                <w:sz w:val="20"/>
              </w:rPr>
            </w:pPr>
            <w:r w:rsidRPr="00081085">
              <w:rPr>
                <w:rFonts w:asciiTheme="minorHAnsi" w:hAnsiTheme="minorHAnsi" w:cs="Arial"/>
                <w:sz w:val="20"/>
              </w:rPr>
              <w:t xml:space="preserve">Bits 4..7 = FA (frecuencia de adquisición) </w:t>
            </w:r>
          </w:p>
        </w:tc>
        <w:tc>
          <w:tcPr>
            <w:tcW w:w="2636" w:type="dxa"/>
            <w:vAlign w:val="center"/>
          </w:tcPr>
          <w:p w:rsidR="004E5BDE" w:rsidRPr="00081085" w:rsidRDefault="009B346E" w:rsidP="008D2118">
            <w:pPr>
              <w:pStyle w:val="Prrafodelista1"/>
              <w:spacing w:after="0"/>
              <w:rPr>
                <w:rFonts w:asciiTheme="minorHAnsi" w:hAnsiTheme="minorHAnsi" w:cs="Arial"/>
                <w:sz w:val="20"/>
              </w:rPr>
            </w:pPr>
            <w:r w:rsidRPr="00081085">
              <w:rPr>
                <w:rFonts w:asciiTheme="minorHAnsi" w:hAnsiTheme="minorHAnsi" w:cs="Arial"/>
                <w:sz w:val="20"/>
              </w:rPr>
              <w:t>FA = 0 :  No adquirir</w:t>
            </w:r>
          </w:p>
          <w:p w:rsidR="009B346E" w:rsidRDefault="009B346E" w:rsidP="008D2118">
            <w:pPr>
              <w:pStyle w:val="Prrafodelista1"/>
              <w:spacing w:after="0"/>
              <w:rPr>
                <w:rFonts w:asciiTheme="minorHAnsi" w:hAnsiTheme="minorHAnsi" w:cs="Arial"/>
                <w:sz w:val="20"/>
              </w:rPr>
            </w:pPr>
            <w:r w:rsidRPr="00081085">
              <w:rPr>
                <w:rFonts w:asciiTheme="minorHAnsi" w:hAnsiTheme="minorHAnsi" w:cs="Arial"/>
                <w:sz w:val="20"/>
              </w:rPr>
              <w:t xml:space="preserve">FA = 1::15 </w:t>
            </w:r>
            <w:r w:rsidR="00081085" w:rsidRPr="00081085">
              <w:rPr>
                <w:rFonts w:asciiTheme="minorHAnsi" w:hAnsiTheme="minorHAnsi" w:cs="Arial"/>
                <w:sz w:val="20"/>
              </w:rPr>
              <w:t>Hz</w:t>
            </w:r>
          </w:p>
          <w:p w:rsidR="009B346E" w:rsidRPr="00081085" w:rsidRDefault="006F707B" w:rsidP="008D2118">
            <w:pPr>
              <w:pStyle w:val="Prrafodelista1"/>
              <w:spacing w:after="0"/>
              <w:rPr>
                <w:rFonts w:asciiTheme="minorHAnsi" w:hAnsiTheme="minorHAnsi" w:cs="Arial"/>
                <w:sz w:val="20"/>
              </w:rPr>
            </w:pPr>
            <w:r w:rsidRPr="00081085">
              <w:rPr>
                <w:rFonts w:asciiTheme="minorHAnsi" w:hAnsiTheme="minorHAnsi" w:cs="Arial"/>
                <w:sz w:val="20"/>
              </w:rPr>
              <w:t>R=1 con cada adquisición de altura y velocidad. Si IE=1 se activa la *Int_1.</w:t>
            </w:r>
          </w:p>
        </w:tc>
      </w:tr>
      <w:tr w:rsidR="00081085" w:rsidRPr="00081085" w:rsidTr="006F707B">
        <w:tc>
          <w:tcPr>
            <w:tcW w:w="2518" w:type="dxa"/>
            <w:vAlign w:val="center"/>
          </w:tcPr>
          <w:p w:rsidR="004E5BDE" w:rsidRPr="00081085" w:rsidRDefault="000F5FD7" w:rsidP="006F707B">
            <w:pPr>
              <w:pStyle w:val="Prrafodelista1"/>
              <w:spacing w:after="0"/>
              <w:rPr>
                <w:rFonts w:asciiTheme="minorHAnsi" w:hAnsiTheme="minorHAnsi" w:cs="Arial"/>
                <w:sz w:val="20"/>
              </w:rPr>
            </w:pPr>
            <w:r w:rsidRPr="00081085">
              <w:rPr>
                <w:rFonts w:asciiTheme="minorHAnsi" w:hAnsiTheme="minorHAnsi" w:cs="Arial"/>
                <w:sz w:val="20"/>
              </w:rPr>
              <w:t>Altura</w:t>
            </w:r>
            <w:r w:rsidR="009B346E" w:rsidRPr="00081085">
              <w:rPr>
                <w:rFonts w:asciiTheme="minorHAnsi" w:hAnsiTheme="minorHAnsi" w:cs="Arial"/>
                <w:sz w:val="20"/>
              </w:rPr>
              <w:t xml:space="preserve"> (16 bits</w:t>
            </w:r>
            <w:r w:rsidR="006F707B">
              <w:rPr>
                <w:rFonts w:asciiTheme="minorHAnsi" w:hAnsiTheme="minorHAnsi" w:cs="Arial"/>
                <w:sz w:val="20"/>
              </w:rPr>
              <w:t xml:space="preserve"> Lectura</w:t>
            </w:r>
            <w:r w:rsidR="009B346E" w:rsidRPr="00081085">
              <w:rPr>
                <w:rFonts w:asciiTheme="minorHAnsi" w:hAnsiTheme="minorHAnsi" w:cs="Arial"/>
                <w:sz w:val="20"/>
              </w:rPr>
              <w:t>)</w:t>
            </w:r>
          </w:p>
        </w:tc>
        <w:tc>
          <w:tcPr>
            <w:tcW w:w="1026" w:type="dxa"/>
            <w:vAlign w:val="center"/>
          </w:tcPr>
          <w:p w:rsidR="004E5BDE" w:rsidRPr="00081085" w:rsidRDefault="004E5BDE" w:rsidP="008D2118">
            <w:pPr>
              <w:pStyle w:val="Prrafodelista1"/>
              <w:spacing w:after="0"/>
              <w:rPr>
                <w:rFonts w:asciiTheme="minorHAnsi" w:hAnsiTheme="minorHAnsi" w:cs="Arial"/>
                <w:sz w:val="20"/>
              </w:rPr>
            </w:pPr>
            <w:r w:rsidRPr="00081085">
              <w:rPr>
                <w:rFonts w:asciiTheme="minorHAnsi" w:hAnsiTheme="minorHAnsi" w:cs="Arial"/>
                <w:sz w:val="20"/>
              </w:rPr>
              <w:t>DB+</w:t>
            </w:r>
            <w:r w:rsidR="000F5FD7" w:rsidRPr="00081085">
              <w:rPr>
                <w:rFonts w:asciiTheme="minorHAnsi" w:hAnsiTheme="minorHAnsi" w:cs="Arial"/>
                <w:sz w:val="20"/>
              </w:rPr>
              <w:t>8</w:t>
            </w:r>
          </w:p>
        </w:tc>
        <w:tc>
          <w:tcPr>
            <w:tcW w:w="4502" w:type="dxa"/>
            <w:vAlign w:val="center"/>
          </w:tcPr>
          <w:p w:rsidR="004E5BDE" w:rsidRPr="00081085" w:rsidRDefault="000F5FD7" w:rsidP="009B346E">
            <w:pPr>
              <w:pStyle w:val="Prrafodelista1"/>
              <w:spacing w:after="0"/>
              <w:rPr>
                <w:rFonts w:asciiTheme="minorHAnsi" w:hAnsiTheme="minorHAnsi" w:cs="Arial"/>
                <w:sz w:val="20"/>
              </w:rPr>
            </w:pPr>
            <w:r w:rsidRPr="00081085">
              <w:rPr>
                <w:rFonts w:asciiTheme="minorHAnsi" w:hAnsiTheme="minorHAnsi" w:cs="Arial"/>
                <w:sz w:val="20"/>
              </w:rPr>
              <w:t>Altura de vuelo en centímetros</w:t>
            </w:r>
          </w:p>
        </w:tc>
        <w:tc>
          <w:tcPr>
            <w:tcW w:w="2636" w:type="dxa"/>
            <w:vMerge w:val="restart"/>
            <w:vAlign w:val="center"/>
          </w:tcPr>
          <w:p w:rsidR="004E5BDE" w:rsidRPr="00081085" w:rsidRDefault="004E5BDE" w:rsidP="008D2118">
            <w:pPr>
              <w:pStyle w:val="Prrafodelista1"/>
              <w:spacing w:after="0"/>
              <w:rPr>
                <w:rFonts w:asciiTheme="minorHAnsi" w:hAnsiTheme="minorHAnsi" w:cs="Arial"/>
                <w:sz w:val="20"/>
              </w:rPr>
            </w:pPr>
          </w:p>
        </w:tc>
      </w:tr>
      <w:tr w:rsidR="00081085" w:rsidRPr="00081085" w:rsidTr="006F707B">
        <w:tc>
          <w:tcPr>
            <w:tcW w:w="2518" w:type="dxa"/>
            <w:vAlign w:val="center"/>
          </w:tcPr>
          <w:p w:rsidR="004E5BDE" w:rsidRPr="00081085" w:rsidRDefault="000F5FD7" w:rsidP="006F707B">
            <w:pPr>
              <w:pStyle w:val="Prrafodelista1"/>
              <w:spacing w:after="0"/>
              <w:rPr>
                <w:rFonts w:asciiTheme="minorHAnsi" w:hAnsiTheme="minorHAnsi" w:cs="Arial"/>
                <w:sz w:val="20"/>
              </w:rPr>
            </w:pPr>
            <w:r w:rsidRPr="00081085">
              <w:rPr>
                <w:rFonts w:asciiTheme="minorHAnsi" w:hAnsiTheme="minorHAnsi" w:cs="Arial"/>
                <w:sz w:val="20"/>
              </w:rPr>
              <w:t>Velocidad</w:t>
            </w:r>
            <w:r w:rsidR="009B346E" w:rsidRPr="00081085">
              <w:rPr>
                <w:rFonts w:asciiTheme="minorHAnsi" w:hAnsiTheme="minorHAnsi" w:cs="Arial"/>
                <w:sz w:val="20"/>
              </w:rPr>
              <w:t xml:space="preserve"> (16 bits</w:t>
            </w:r>
            <w:r w:rsidR="006F707B">
              <w:rPr>
                <w:rFonts w:asciiTheme="minorHAnsi" w:hAnsiTheme="minorHAnsi" w:cs="Arial"/>
                <w:sz w:val="20"/>
              </w:rPr>
              <w:t xml:space="preserve"> Lectura</w:t>
            </w:r>
            <w:r w:rsidR="009B346E" w:rsidRPr="00081085">
              <w:rPr>
                <w:rFonts w:asciiTheme="minorHAnsi" w:hAnsiTheme="minorHAnsi" w:cs="Arial"/>
                <w:sz w:val="20"/>
              </w:rPr>
              <w:t>)</w:t>
            </w:r>
          </w:p>
        </w:tc>
        <w:tc>
          <w:tcPr>
            <w:tcW w:w="1026" w:type="dxa"/>
            <w:vAlign w:val="center"/>
          </w:tcPr>
          <w:p w:rsidR="004E5BDE" w:rsidRPr="00081085" w:rsidRDefault="004E5BDE" w:rsidP="000F5FD7">
            <w:pPr>
              <w:pStyle w:val="Prrafodelista1"/>
              <w:spacing w:after="0"/>
              <w:rPr>
                <w:rFonts w:asciiTheme="minorHAnsi" w:hAnsiTheme="minorHAnsi" w:cs="Arial"/>
                <w:sz w:val="20"/>
              </w:rPr>
            </w:pPr>
            <w:r w:rsidRPr="00081085">
              <w:rPr>
                <w:rFonts w:asciiTheme="minorHAnsi" w:hAnsiTheme="minorHAnsi" w:cs="Arial"/>
                <w:sz w:val="20"/>
              </w:rPr>
              <w:t>DB+</w:t>
            </w:r>
            <w:r w:rsidR="000F5FD7" w:rsidRPr="00081085">
              <w:rPr>
                <w:rFonts w:asciiTheme="minorHAnsi" w:hAnsiTheme="minorHAnsi" w:cs="Arial"/>
                <w:sz w:val="20"/>
              </w:rPr>
              <w:t>12</w:t>
            </w:r>
          </w:p>
        </w:tc>
        <w:tc>
          <w:tcPr>
            <w:tcW w:w="4502" w:type="dxa"/>
            <w:vAlign w:val="center"/>
          </w:tcPr>
          <w:p w:rsidR="004E5BDE" w:rsidRPr="00081085" w:rsidRDefault="004E5BDE" w:rsidP="009B346E">
            <w:pPr>
              <w:pStyle w:val="Prrafodelista1"/>
              <w:spacing w:after="0"/>
              <w:rPr>
                <w:rFonts w:asciiTheme="minorHAnsi" w:hAnsiTheme="minorHAnsi" w:cs="Arial"/>
                <w:sz w:val="20"/>
              </w:rPr>
            </w:pPr>
            <w:r w:rsidRPr="00081085">
              <w:rPr>
                <w:rFonts w:asciiTheme="minorHAnsi" w:hAnsiTheme="minorHAnsi" w:cs="Arial"/>
                <w:sz w:val="20"/>
              </w:rPr>
              <w:t xml:space="preserve">Velocidad </w:t>
            </w:r>
            <w:r w:rsidR="000F5FD7" w:rsidRPr="00081085">
              <w:rPr>
                <w:rFonts w:asciiTheme="minorHAnsi" w:hAnsiTheme="minorHAnsi" w:cs="Arial"/>
                <w:sz w:val="20"/>
              </w:rPr>
              <w:t>del aire en cm/s</w:t>
            </w:r>
          </w:p>
        </w:tc>
        <w:tc>
          <w:tcPr>
            <w:tcW w:w="2636" w:type="dxa"/>
            <w:vMerge/>
            <w:vAlign w:val="center"/>
          </w:tcPr>
          <w:p w:rsidR="004E5BDE" w:rsidRPr="00081085" w:rsidRDefault="004E5BDE" w:rsidP="008D2118">
            <w:pPr>
              <w:pStyle w:val="Prrafodelista1"/>
              <w:spacing w:after="0"/>
              <w:rPr>
                <w:rFonts w:asciiTheme="minorHAnsi" w:hAnsiTheme="minorHAnsi" w:cs="Arial"/>
                <w:sz w:val="20"/>
              </w:rPr>
            </w:pPr>
          </w:p>
        </w:tc>
      </w:tr>
    </w:tbl>
    <w:p w:rsidR="00F26387" w:rsidRDefault="00F26387" w:rsidP="00F26387">
      <w:pPr>
        <w:pStyle w:val="Sinespaciado"/>
      </w:pPr>
    </w:p>
    <w:p w:rsidR="00F26387" w:rsidRDefault="00F26387" w:rsidP="00D57193">
      <w:pPr>
        <w:pStyle w:val="Sinespaciado"/>
        <w:jc w:val="both"/>
      </w:pPr>
      <w:r>
        <w:t xml:space="preserve">Cuando se activa el sensor (ON/OFF=1) éste adquiere medidas de altura/velocidad </w:t>
      </w:r>
      <w:r w:rsidR="00AD6B39">
        <w:t xml:space="preserve">de forma repetitiva </w:t>
      </w:r>
      <w:r>
        <w:t xml:space="preserve">a la frecuencia indicada en FA. </w:t>
      </w:r>
      <w:r w:rsidR="00AD6B39">
        <w:t xml:space="preserve">Si </w:t>
      </w:r>
      <w:r w:rsidR="00C5577B">
        <w:t xml:space="preserve">el </w:t>
      </w:r>
      <w:r w:rsidR="00AD6B39">
        <w:t xml:space="preserve">bit IE = 1 se produce la interrupción </w:t>
      </w:r>
      <w:r w:rsidR="00937081">
        <w:t>*</w:t>
      </w:r>
      <w:r w:rsidR="00AD6B39">
        <w:t>Int_1 con cada adquisición.</w:t>
      </w:r>
      <w:r w:rsidR="006F707B">
        <w:t xml:space="preserve"> La cancelación se produce al hacer C=1 (hay que dejar el resto de bits como estaban).</w:t>
      </w:r>
    </w:p>
    <w:p w:rsidR="00F26387" w:rsidRDefault="00F26387" w:rsidP="00F26387">
      <w:pPr>
        <w:pStyle w:val="Sinespaciado"/>
      </w:pPr>
    </w:p>
    <w:p w:rsidR="00F26387" w:rsidRDefault="00F26387" w:rsidP="00F26387">
      <w:r>
        <w:rPr>
          <w:b/>
        </w:rPr>
        <w:t>SENSOR DE INCLINACIÓN</w:t>
      </w:r>
      <w:r>
        <w:t xml:space="preserve">:   Dirección Base DB=0xFFFF0020  Interrupción </w:t>
      </w:r>
      <w:r w:rsidRPr="00FE133B">
        <w:rPr>
          <w:b/>
        </w:rPr>
        <w:t>*Int_2</w:t>
      </w:r>
    </w:p>
    <w:tbl>
      <w:tblPr>
        <w:tblStyle w:val="Tablaconcuadrcula11"/>
        <w:tblW w:w="0" w:type="auto"/>
        <w:tblInd w:w="250" w:type="dxa"/>
        <w:tblLook w:val="04A0"/>
      </w:tblPr>
      <w:tblGrid>
        <w:gridCol w:w="2126"/>
        <w:gridCol w:w="1168"/>
        <w:gridCol w:w="4077"/>
        <w:gridCol w:w="3061"/>
      </w:tblGrid>
      <w:tr w:rsidR="00F26387" w:rsidRPr="00081085" w:rsidTr="008D6003">
        <w:tc>
          <w:tcPr>
            <w:tcW w:w="2126" w:type="dxa"/>
          </w:tcPr>
          <w:p w:rsidR="00F26387" w:rsidRPr="00081085" w:rsidRDefault="00F26387" w:rsidP="008D2118">
            <w:pPr>
              <w:pStyle w:val="Prrafodelista1"/>
              <w:spacing w:after="0"/>
              <w:jc w:val="both"/>
              <w:rPr>
                <w:rFonts w:asciiTheme="minorHAnsi" w:hAnsiTheme="minorHAnsi" w:cs="Arial"/>
                <w:b/>
                <w:sz w:val="20"/>
              </w:rPr>
            </w:pPr>
            <w:r w:rsidRPr="00081085">
              <w:rPr>
                <w:rFonts w:asciiTheme="minorHAnsi" w:hAnsiTheme="minorHAnsi" w:cs="Arial"/>
                <w:b/>
                <w:sz w:val="20"/>
              </w:rPr>
              <w:t>Registro</w:t>
            </w:r>
          </w:p>
        </w:tc>
        <w:tc>
          <w:tcPr>
            <w:tcW w:w="1168" w:type="dxa"/>
          </w:tcPr>
          <w:p w:rsidR="00F26387" w:rsidRPr="00081085" w:rsidRDefault="00F26387" w:rsidP="008D2118">
            <w:pPr>
              <w:pStyle w:val="Prrafodelista1"/>
              <w:spacing w:after="0"/>
              <w:jc w:val="both"/>
              <w:rPr>
                <w:rFonts w:asciiTheme="minorHAnsi" w:hAnsiTheme="minorHAnsi" w:cs="Arial"/>
                <w:b/>
                <w:sz w:val="20"/>
              </w:rPr>
            </w:pPr>
            <w:r w:rsidRPr="00081085">
              <w:rPr>
                <w:rFonts w:asciiTheme="minorHAnsi" w:hAnsiTheme="minorHAnsi" w:cs="Arial"/>
                <w:b/>
                <w:sz w:val="20"/>
              </w:rPr>
              <w:t>Dirección</w:t>
            </w:r>
          </w:p>
        </w:tc>
        <w:tc>
          <w:tcPr>
            <w:tcW w:w="4077" w:type="dxa"/>
          </w:tcPr>
          <w:p w:rsidR="00F26387" w:rsidRPr="00081085" w:rsidRDefault="00F26387" w:rsidP="008D2118">
            <w:pPr>
              <w:pStyle w:val="Prrafodelista1"/>
              <w:spacing w:after="0"/>
              <w:jc w:val="both"/>
              <w:rPr>
                <w:rFonts w:asciiTheme="minorHAnsi" w:hAnsiTheme="minorHAnsi" w:cs="Arial"/>
                <w:b/>
                <w:sz w:val="20"/>
              </w:rPr>
            </w:pPr>
            <w:r w:rsidRPr="00081085">
              <w:rPr>
                <w:rFonts w:asciiTheme="minorHAnsi" w:hAnsiTheme="minorHAnsi" w:cs="Arial"/>
                <w:b/>
                <w:sz w:val="20"/>
              </w:rPr>
              <w:t>Descripción</w:t>
            </w:r>
          </w:p>
        </w:tc>
        <w:tc>
          <w:tcPr>
            <w:tcW w:w="3061" w:type="dxa"/>
          </w:tcPr>
          <w:p w:rsidR="00F26387" w:rsidRPr="00081085" w:rsidRDefault="00F26387" w:rsidP="008D2118">
            <w:pPr>
              <w:pStyle w:val="Prrafodelista1"/>
              <w:spacing w:after="0"/>
              <w:jc w:val="both"/>
              <w:rPr>
                <w:rFonts w:asciiTheme="minorHAnsi" w:hAnsiTheme="minorHAnsi" w:cs="Arial"/>
                <w:b/>
                <w:sz w:val="20"/>
              </w:rPr>
            </w:pPr>
            <w:r w:rsidRPr="00081085">
              <w:rPr>
                <w:rFonts w:asciiTheme="minorHAnsi" w:hAnsiTheme="minorHAnsi" w:cs="Arial"/>
                <w:b/>
                <w:sz w:val="20"/>
              </w:rPr>
              <w:t>Valores</w:t>
            </w:r>
          </w:p>
        </w:tc>
      </w:tr>
      <w:tr w:rsidR="00F26387" w:rsidRPr="00081085" w:rsidTr="008D6003">
        <w:tc>
          <w:tcPr>
            <w:tcW w:w="2126" w:type="dxa"/>
            <w:vAlign w:val="center"/>
          </w:tcPr>
          <w:p w:rsidR="00F26387" w:rsidRPr="00081085" w:rsidRDefault="00F26387" w:rsidP="008D2118">
            <w:pPr>
              <w:pStyle w:val="Prrafodelista1"/>
              <w:spacing w:after="0"/>
              <w:rPr>
                <w:rFonts w:asciiTheme="minorHAnsi" w:hAnsiTheme="minorHAnsi" w:cs="Arial"/>
                <w:sz w:val="20"/>
              </w:rPr>
            </w:pPr>
            <w:r w:rsidRPr="00081085">
              <w:rPr>
                <w:rFonts w:asciiTheme="minorHAnsi" w:hAnsiTheme="minorHAnsi" w:cs="Arial"/>
                <w:sz w:val="20"/>
              </w:rPr>
              <w:t>Control/Estado  (8 bits</w:t>
            </w:r>
            <w:r w:rsidR="006F707B">
              <w:rPr>
                <w:rFonts w:asciiTheme="minorHAnsi" w:hAnsiTheme="minorHAnsi" w:cs="Arial"/>
                <w:sz w:val="20"/>
              </w:rPr>
              <w:t xml:space="preserve"> Lectura/Escritura</w:t>
            </w:r>
            <w:r w:rsidRPr="00081085">
              <w:rPr>
                <w:rFonts w:asciiTheme="minorHAnsi" w:hAnsiTheme="minorHAnsi" w:cs="Arial"/>
                <w:sz w:val="20"/>
              </w:rPr>
              <w:t>)</w:t>
            </w:r>
          </w:p>
        </w:tc>
        <w:tc>
          <w:tcPr>
            <w:tcW w:w="1168" w:type="dxa"/>
            <w:vAlign w:val="center"/>
          </w:tcPr>
          <w:p w:rsidR="00F26387" w:rsidRPr="00081085" w:rsidRDefault="00F26387" w:rsidP="008D2118">
            <w:pPr>
              <w:pStyle w:val="Prrafodelista1"/>
              <w:spacing w:after="0"/>
              <w:rPr>
                <w:rFonts w:asciiTheme="minorHAnsi" w:hAnsiTheme="minorHAnsi" w:cs="Arial"/>
                <w:sz w:val="20"/>
              </w:rPr>
            </w:pPr>
            <w:r w:rsidRPr="00081085">
              <w:rPr>
                <w:rFonts w:asciiTheme="minorHAnsi" w:hAnsiTheme="minorHAnsi" w:cs="Arial"/>
                <w:sz w:val="20"/>
              </w:rPr>
              <w:t>DB</w:t>
            </w:r>
          </w:p>
        </w:tc>
        <w:tc>
          <w:tcPr>
            <w:tcW w:w="4077" w:type="dxa"/>
            <w:vAlign w:val="center"/>
          </w:tcPr>
          <w:p w:rsidR="00F26387" w:rsidRPr="00081085" w:rsidRDefault="00F26387" w:rsidP="008D2118">
            <w:pPr>
              <w:pStyle w:val="Prrafodelista1"/>
              <w:spacing w:after="0"/>
              <w:rPr>
                <w:rFonts w:asciiTheme="minorHAnsi" w:hAnsiTheme="minorHAnsi" w:cs="Arial"/>
                <w:sz w:val="20"/>
              </w:rPr>
            </w:pPr>
            <w:r w:rsidRPr="00081085">
              <w:rPr>
                <w:rFonts w:asciiTheme="minorHAnsi" w:hAnsiTheme="minorHAnsi" w:cs="Arial"/>
                <w:sz w:val="20"/>
              </w:rPr>
              <w:t xml:space="preserve">Bit 0 = </w:t>
            </w:r>
            <w:r w:rsidR="00FA6CCD">
              <w:rPr>
                <w:rFonts w:asciiTheme="minorHAnsi" w:hAnsiTheme="minorHAnsi" w:cs="Arial"/>
                <w:sz w:val="20"/>
              </w:rPr>
              <w:t>MODO (0:NO</w:t>
            </w:r>
            <w:r w:rsidR="00C5577B">
              <w:rPr>
                <w:rFonts w:asciiTheme="minorHAnsi" w:hAnsiTheme="minorHAnsi" w:cs="Arial"/>
                <w:sz w:val="20"/>
              </w:rPr>
              <w:t>R</w:t>
            </w:r>
            <w:r w:rsidR="00FA6CCD">
              <w:rPr>
                <w:rFonts w:asciiTheme="minorHAnsi" w:hAnsiTheme="minorHAnsi" w:cs="Arial"/>
                <w:sz w:val="20"/>
              </w:rPr>
              <w:t xml:space="preserve">MAL    </w:t>
            </w:r>
            <w:r w:rsidR="00081085">
              <w:rPr>
                <w:rFonts w:asciiTheme="minorHAnsi" w:hAnsiTheme="minorHAnsi" w:cs="Arial"/>
                <w:sz w:val="20"/>
              </w:rPr>
              <w:t>1:</w:t>
            </w:r>
            <w:r w:rsidR="003B7428">
              <w:rPr>
                <w:rFonts w:asciiTheme="minorHAnsi" w:hAnsiTheme="minorHAnsi" w:cs="Arial"/>
                <w:sz w:val="20"/>
              </w:rPr>
              <w:t>ESTAB</w:t>
            </w:r>
            <w:r w:rsidR="00FA6CCD">
              <w:rPr>
                <w:rFonts w:asciiTheme="minorHAnsi" w:hAnsiTheme="minorHAnsi" w:cs="Arial"/>
                <w:sz w:val="20"/>
              </w:rPr>
              <w:t>ILIZACIÓN</w:t>
            </w:r>
            <w:r w:rsidR="00081085">
              <w:rPr>
                <w:rFonts w:asciiTheme="minorHAnsi" w:hAnsiTheme="minorHAnsi" w:cs="Arial"/>
                <w:sz w:val="20"/>
              </w:rPr>
              <w:t>)</w:t>
            </w:r>
          </w:p>
          <w:p w:rsidR="00F26387" w:rsidRPr="00081085" w:rsidRDefault="00F26387" w:rsidP="008D2118">
            <w:pPr>
              <w:pStyle w:val="Prrafodelista1"/>
              <w:spacing w:after="0"/>
              <w:rPr>
                <w:rFonts w:asciiTheme="minorHAnsi" w:hAnsiTheme="minorHAnsi" w:cs="Arial"/>
                <w:sz w:val="20"/>
              </w:rPr>
            </w:pPr>
            <w:r w:rsidRPr="00081085">
              <w:rPr>
                <w:rFonts w:asciiTheme="minorHAnsi" w:hAnsiTheme="minorHAnsi" w:cs="Arial"/>
                <w:sz w:val="20"/>
              </w:rPr>
              <w:t>Bit 1 = IE (habilitación de interrupción)</w:t>
            </w:r>
          </w:p>
          <w:p w:rsidR="00F26387" w:rsidRPr="00081085" w:rsidRDefault="00F26387" w:rsidP="00F26387">
            <w:pPr>
              <w:pStyle w:val="Prrafodelista1"/>
              <w:spacing w:after="0"/>
              <w:rPr>
                <w:rFonts w:asciiTheme="minorHAnsi" w:hAnsiTheme="minorHAnsi" w:cs="Arial"/>
                <w:sz w:val="20"/>
              </w:rPr>
            </w:pPr>
            <w:r w:rsidRPr="00081085">
              <w:rPr>
                <w:rFonts w:asciiTheme="minorHAnsi" w:hAnsiTheme="minorHAnsi" w:cs="Arial"/>
                <w:sz w:val="20"/>
              </w:rPr>
              <w:t xml:space="preserve">Bit 7 = R (Preparado –solo lectura) </w:t>
            </w:r>
          </w:p>
        </w:tc>
        <w:tc>
          <w:tcPr>
            <w:tcW w:w="3061" w:type="dxa"/>
            <w:vAlign w:val="center"/>
          </w:tcPr>
          <w:p w:rsidR="00F26387" w:rsidRPr="00081085" w:rsidRDefault="00081085" w:rsidP="00FA6CCD">
            <w:pPr>
              <w:pStyle w:val="Prrafodelista1"/>
              <w:spacing w:after="0"/>
              <w:rPr>
                <w:rFonts w:asciiTheme="minorHAnsi" w:hAnsiTheme="minorHAnsi" w:cs="Arial"/>
                <w:sz w:val="20"/>
              </w:rPr>
            </w:pPr>
            <w:r>
              <w:rPr>
                <w:rFonts w:asciiTheme="minorHAnsi" w:hAnsiTheme="minorHAnsi" w:cs="Arial"/>
                <w:sz w:val="20"/>
              </w:rPr>
              <w:t xml:space="preserve">En </w:t>
            </w:r>
            <w:r w:rsidR="00FA6CCD">
              <w:rPr>
                <w:rFonts w:asciiTheme="minorHAnsi" w:hAnsiTheme="minorHAnsi" w:cs="Arial"/>
                <w:sz w:val="20"/>
              </w:rPr>
              <w:t>ESTABILIZACIÓN</w:t>
            </w:r>
            <w:r>
              <w:rPr>
                <w:rFonts w:asciiTheme="minorHAnsi" w:hAnsiTheme="minorHAnsi" w:cs="Arial"/>
                <w:sz w:val="20"/>
              </w:rPr>
              <w:t xml:space="preserve"> </w:t>
            </w:r>
            <w:r w:rsidR="00F26387" w:rsidRPr="00081085">
              <w:rPr>
                <w:rFonts w:asciiTheme="minorHAnsi" w:hAnsiTheme="minorHAnsi" w:cs="Arial"/>
                <w:sz w:val="20"/>
              </w:rPr>
              <w:t xml:space="preserve">R=1 cada vez que la inclinación varía en </w:t>
            </w:r>
            <w:r>
              <w:rPr>
                <w:rFonts w:asciiTheme="minorHAnsi" w:hAnsiTheme="minorHAnsi" w:cs="Arial"/>
                <w:sz w:val="20"/>
              </w:rPr>
              <w:t>un</w:t>
            </w:r>
            <w:r w:rsidR="00F26387" w:rsidRPr="00081085">
              <w:rPr>
                <w:rFonts w:asciiTheme="minorHAnsi" w:hAnsiTheme="minorHAnsi" w:cs="Arial"/>
                <w:sz w:val="20"/>
              </w:rPr>
              <w:t xml:space="preserve"> grado. Si IE=1 se activa la *Int_2.</w:t>
            </w:r>
          </w:p>
        </w:tc>
      </w:tr>
      <w:tr w:rsidR="00F26387" w:rsidRPr="00081085" w:rsidTr="008D6003">
        <w:tc>
          <w:tcPr>
            <w:tcW w:w="2126" w:type="dxa"/>
            <w:vAlign w:val="center"/>
          </w:tcPr>
          <w:p w:rsidR="00F26387" w:rsidRPr="00081085" w:rsidRDefault="00B7156B" w:rsidP="00F26387">
            <w:pPr>
              <w:pStyle w:val="Prrafodelista1"/>
              <w:spacing w:after="0"/>
              <w:rPr>
                <w:rFonts w:asciiTheme="minorHAnsi" w:hAnsiTheme="minorHAnsi" w:cs="Arial"/>
                <w:sz w:val="20"/>
              </w:rPr>
            </w:pPr>
            <w:r>
              <w:rPr>
                <w:rFonts w:asciiTheme="minorHAnsi" w:hAnsiTheme="minorHAnsi" w:cs="Arial"/>
                <w:sz w:val="20"/>
              </w:rPr>
              <w:t>Inclinación (8 bits</w:t>
            </w:r>
            <w:r w:rsidR="006F707B">
              <w:rPr>
                <w:rFonts w:asciiTheme="minorHAnsi" w:hAnsiTheme="minorHAnsi" w:cs="Arial"/>
                <w:sz w:val="20"/>
              </w:rPr>
              <w:t>- Lectura</w:t>
            </w:r>
            <w:r w:rsidR="00F26387" w:rsidRPr="00081085">
              <w:rPr>
                <w:rFonts w:asciiTheme="minorHAnsi" w:hAnsiTheme="minorHAnsi" w:cs="Arial"/>
                <w:sz w:val="20"/>
              </w:rPr>
              <w:t>)</w:t>
            </w:r>
          </w:p>
        </w:tc>
        <w:tc>
          <w:tcPr>
            <w:tcW w:w="1168" w:type="dxa"/>
            <w:vAlign w:val="center"/>
          </w:tcPr>
          <w:p w:rsidR="00F26387" w:rsidRPr="00081085" w:rsidRDefault="00F26387" w:rsidP="008D2118">
            <w:pPr>
              <w:pStyle w:val="Prrafodelista1"/>
              <w:spacing w:after="0"/>
              <w:rPr>
                <w:rFonts w:asciiTheme="minorHAnsi" w:hAnsiTheme="minorHAnsi" w:cs="Arial"/>
                <w:sz w:val="20"/>
              </w:rPr>
            </w:pPr>
            <w:r w:rsidRPr="00081085">
              <w:rPr>
                <w:rFonts w:asciiTheme="minorHAnsi" w:hAnsiTheme="minorHAnsi" w:cs="Arial"/>
                <w:sz w:val="20"/>
              </w:rPr>
              <w:t>DB+4</w:t>
            </w:r>
          </w:p>
        </w:tc>
        <w:tc>
          <w:tcPr>
            <w:tcW w:w="4077" w:type="dxa"/>
            <w:vAlign w:val="center"/>
          </w:tcPr>
          <w:p w:rsidR="00F26387" w:rsidRPr="00081085" w:rsidRDefault="00F26387" w:rsidP="00F26387">
            <w:pPr>
              <w:pStyle w:val="Prrafodelista1"/>
              <w:spacing w:after="0"/>
              <w:rPr>
                <w:rFonts w:asciiTheme="minorHAnsi" w:hAnsiTheme="minorHAnsi" w:cs="Arial"/>
                <w:sz w:val="20"/>
              </w:rPr>
            </w:pPr>
            <w:proofErr w:type="spellStart"/>
            <w:r w:rsidRPr="00081085">
              <w:rPr>
                <w:rFonts w:asciiTheme="minorHAnsi" w:hAnsiTheme="minorHAnsi" w:cs="Arial"/>
                <w:sz w:val="20"/>
              </w:rPr>
              <w:t>Ang</w:t>
            </w:r>
            <w:proofErr w:type="spellEnd"/>
            <w:r w:rsidRPr="00081085">
              <w:rPr>
                <w:rFonts w:asciiTheme="minorHAnsi" w:hAnsiTheme="minorHAnsi" w:cs="Arial"/>
                <w:sz w:val="20"/>
              </w:rPr>
              <w:t xml:space="preserve"> : Ángulo de inclinación en grados</w:t>
            </w:r>
            <w:r w:rsidR="005D023B" w:rsidRPr="00081085">
              <w:rPr>
                <w:rFonts w:asciiTheme="minorHAnsi" w:hAnsiTheme="minorHAnsi" w:cs="Arial"/>
                <w:sz w:val="20"/>
              </w:rPr>
              <w:t xml:space="preserve"> (</w:t>
            </w:r>
            <w:r w:rsidR="001D7A81">
              <w:rPr>
                <w:rFonts w:asciiTheme="minorHAnsi" w:hAnsiTheme="minorHAnsi" w:cs="Arial"/>
                <w:sz w:val="20"/>
              </w:rPr>
              <w:t>-9</w:t>
            </w:r>
            <w:r w:rsidR="005D023B" w:rsidRPr="00081085">
              <w:rPr>
                <w:rFonts w:asciiTheme="minorHAnsi" w:hAnsiTheme="minorHAnsi" w:cs="Arial"/>
                <w:sz w:val="20"/>
              </w:rPr>
              <w:t>0..90)</w:t>
            </w:r>
            <w:r w:rsidRPr="00081085">
              <w:rPr>
                <w:rFonts w:asciiTheme="minorHAnsi" w:hAnsiTheme="minorHAnsi" w:cs="Arial"/>
                <w:sz w:val="20"/>
              </w:rPr>
              <w:t xml:space="preserve"> </w:t>
            </w:r>
          </w:p>
        </w:tc>
        <w:tc>
          <w:tcPr>
            <w:tcW w:w="3061" w:type="dxa"/>
            <w:vAlign w:val="center"/>
          </w:tcPr>
          <w:p w:rsidR="00F26387" w:rsidRPr="00081085" w:rsidRDefault="00F26387" w:rsidP="008D2118">
            <w:pPr>
              <w:pStyle w:val="Prrafodelista1"/>
              <w:spacing w:after="0"/>
              <w:rPr>
                <w:rFonts w:asciiTheme="minorHAnsi" w:hAnsiTheme="minorHAnsi" w:cs="Arial"/>
                <w:sz w:val="20"/>
              </w:rPr>
            </w:pPr>
            <w:proofErr w:type="spellStart"/>
            <w:r w:rsidRPr="00081085">
              <w:rPr>
                <w:rFonts w:asciiTheme="minorHAnsi" w:hAnsiTheme="minorHAnsi" w:cs="Arial"/>
                <w:sz w:val="20"/>
              </w:rPr>
              <w:t>Ang</w:t>
            </w:r>
            <w:proofErr w:type="spellEnd"/>
            <w:r w:rsidR="005D023B" w:rsidRPr="00081085">
              <w:rPr>
                <w:rFonts w:asciiTheme="minorHAnsi" w:hAnsiTheme="minorHAnsi" w:cs="Arial"/>
                <w:sz w:val="20"/>
              </w:rPr>
              <w:t xml:space="preserve"> </w:t>
            </w:r>
            <w:r w:rsidRPr="00081085">
              <w:rPr>
                <w:rFonts w:asciiTheme="minorHAnsi" w:hAnsiTheme="minorHAnsi" w:cs="Arial"/>
                <w:sz w:val="20"/>
              </w:rPr>
              <w:t>=</w:t>
            </w:r>
            <w:r w:rsidR="005D023B" w:rsidRPr="00081085">
              <w:rPr>
                <w:rFonts w:asciiTheme="minorHAnsi" w:hAnsiTheme="minorHAnsi" w:cs="Arial"/>
                <w:sz w:val="20"/>
              </w:rPr>
              <w:t xml:space="preserve"> </w:t>
            </w:r>
            <w:r w:rsidRPr="00081085">
              <w:rPr>
                <w:rFonts w:asciiTheme="minorHAnsi" w:hAnsiTheme="minorHAnsi" w:cs="Arial"/>
                <w:sz w:val="20"/>
              </w:rPr>
              <w:t>0 – horizontal</w:t>
            </w:r>
          </w:p>
          <w:p w:rsidR="00F26387" w:rsidRPr="00081085" w:rsidRDefault="00F26387" w:rsidP="008D2118">
            <w:pPr>
              <w:pStyle w:val="Prrafodelista1"/>
              <w:spacing w:after="0"/>
              <w:rPr>
                <w:rFonts w:asciiTheme="minorHAnsi" w:hAnsiTheme="minorHAnsi" w:cs="Arial"/>
                <w:sz w:val="20"/>
              </w:rPr>
            </w:pPr>
            <w:proofErr w:type="spellStart"/>
            <w:r w:rsidRPr="00081085">
              <w:rPr>
                <w:rFonts w:asciiTheme="minorHAnsi" w:hAnsiTheme="minorHAnsi" w:cs="Arial"/>
                <w:sz w:val="20"/>
              </w:rPr>
              <w:t>Ang</w:t>
            </w:r>
            <w:proofErr w:type="spellEnd"/>
            <w:r w:rsidRPr="00081085">
              <w:rPr>
                <w:rFonts w:asciiTheme="minorHAnsi" w:hAnsiTheme="minorHAnsi" w:cs="Arial"/>
                <w:sz w:val="20"/>
              </w:rPr>
              <w:t xml:space="preserve"> </w:t>
            </w:r>
            <w:r w:rsidR="005D023B" w:rsidRPr="00081085">
              <w:rPr>
                <w:rFonts w:asciiTheme="minorHAnsi" w:hAnsiTheme="minorHAnsi" w:cs="Arial"/>
                <w:sz w:val="20"/>
              </w:rPr>
              <w:t xml:space="preserve"> </w:t>
            </w:r>
            <w:r w:rsidRPr="00081085">
              <w:rPr>
                <w:rFonts w:asciiTheme="minorHAnsi" w:hAnsiTheme="minorHAnsi" w:cs="Arial"/>
                <w:sz w:val="20"/>
              </w:rPr>
              <w:t xml:space="preserve">&gt; 0 </w:t>
            </w:r>
            <w:r w:rsidR="005D023B" w:rsidRPr="00081085">
              <w:rPr>
                <w:rFonts w:asciiTheme="minorHAnsi" w:hAnsiTheme="minorHAnsi" w:cs="Arial"/>
                <w:sz w:val="20"/>
              </w:rPr>
              <w:t xml:space="preserve">– </w:t>
            </w:r>
            <w:r w:rsidRPr="00081085">
              <w:rPr>
                <w:rFonts w:asciiTheme="minorHAnsi" w:hAnsiTheme="minorHAnsi" w:cs="Arial"/>
                <w:sz w:val="20"/>
              </w:rPr>
              <w:t>inclinado a derecha</w:t>
            </w:r>
          </w:p>
          <w:p w:rsidR="00F26387" w:rsidRPr="00081085" w:rsidRDefault="00F26387" w:rsidP="00F26387">
            <w:pPr>
              <w:pStyle w:val="Prrafodelista1"/>
              <w:spacing w:after="0"/>
              <w:rPr>
                <w:rFonts w:asciiTheme="minorHAnsi" w:hAnsiTheme="minorHAnsi" w:cs="Arial"/>
                <w:sz w:val="20"/>
              </w:rPr>
            </w:pPr>
            <w:proofErr w:type="spellStart"/>
            <w:r w:rsidRPr="00081085">
              <w:rPr>
                <w:rFonts w:asciiTheme="minorHAnsi" w:hAnsiTheme="minorHAnsi" w:cs="Arial"/>
                <w:sz w:val="20"/>
              </w:rPr>
              <w:t>Ang</w:t>
            </w:r>
            <w:proofErr w:type="spellEnd"/>
            <w:r w:rsidRPr="00081085">
              <w:rPr>
                <w:rFonts w:asciiTheme="minorHAnsi" w:hAnsiTheme="minorHAnsi" w:cs="Arial"/>
                <w:sz w:val="20"/>
              </w:rPr>
              <w:t xml:space="preserve"> </w:t>
            </w:r>
            <w:r w:rsidR="005D023B" w:rsidRPr="00081085">
              <w:rPr>
                <w:rFonts w:asciiTheme="minorHAnsi" w:hAnsiTheme="minorHAnsi" w:cs="Arial"/>
                <w:sz w:val="20"/>
              </w:rPr>
              <w:t xml:space="preserve"> </w:t>
            </w:r>
            <w:r w:rsidRPr="00081085">
              <w:rPr>
                <w:rFonts w:asciiTheme="minorHAnsi" w:hAnsiTheme="minorHAnsi" w:cs="Arial"/>
                <w:sz w:val="20"/>
              </w:rPr>
              <w:t xml:space="preserve">&lt; 0 </w:t>
            </w:r>
            <w:r w:rsidR="005D023B" w:rsidRPr="00081085">
              <w:rPr>
                <w:rFonts w:asciiTheme="minorHAnsi" w:hAnsiTheme="minorHAnsi" w:cs="Arial"/>
                <w:sz w:val="20"/>
              </w:rPr>
              <w:t xml:space="preserve">– </w:t>
            </w:r>
            <w:r w:rsidRPr="00081085">
              <w:rPr>
                <w:rFonts w:asciiTheme="minorHAnsi" w:hAnsiTheme="minorHAnsi" w:cs="Arial"/>
                <w:sz w:val="20"/>
              </w:rPr>
              <w:t>inclinado a izquierda</w:t>
            </w:r>
          </w:p>
        </w:tc>
      </w:tr>
    </w:tbl>
    <w:p w:rsidR="00F26387" w:rsidRDefault="00F26387" w:rsidP="00F26387">
      <w:pPr>
        <w:pStyle w:val="Sinespaciado"/>
      </w:pPr>
    </w:p>
    <w:p w:rsidR="00081085" w:rsidRDefault="00081085" w:rsidP="00D57193">
      <w:pPr>
        <w:pStyle w:val="Sinespaciado"/>
        <w:jc w:val="both"/>
      </w:pPr>
      <w:r>
        <w:t>En modo NORMAL el sensor suministra el valor de la inclinación lateral del aparato en el registro &lt;</w:t>
      </w:r>
      <w:proofErr w:type="spellStart"/>
      <w:r w:rsidRPr="00081085">
        <w:rPr>
          <w:b/>
          <w:i/>
        </w:rPr>
        <w:t>Inclinacion</w:t>
      </w:r>
      <w:proofErr w:type="spellEnd"/>
      <w:r>
        <w:t xml:space="preserve">&gt;, de forma continua. En modo </w:t>
      </w:r>
      <w:r w:rsidR="003B7428">
        <w:t>ESTAB</w:t>
      </w:r>
      <w:r w:rsidR="00FA6CCD">
        <w:t>ILIZACIÓN</w:t>
      </w:r>
      <w:r>
        <w:t>, el sensor emite una interrupción sólo cuando hay un cambio de un grado en el ángulo de  inclinación. La cancelación de la interrupción se produce al leer el registro &lt;</w:t>
      </w:r>
      <w:proofErr w:type="spellStart"/>
      <w:r w:rsidRPr="00081085">
        <w:rPr>
          <w:b/>
          <w:i/>
        </w:rPr>
        <w:t>Inclinacion</w:t>
      </w:r>
      <w:proofErr w:type="spellEnd"/>
      <w:r>
        <w:t>&gt;.</w:t>
      </w:r>
    </w:p>
    <w:p w:rsidR="00081085" w:rsidRDefault="00081085" w:rsidP="00F26387">
      <w:pPr>
        <w:pStyle w:val="Sinespaciado"/>
      </w:pPr>
    </w:p>
    <w:p w:rsidR="00081085" w:rsidRDefault="00081085" w:rsidP="00F26387">
      <w:pPr>
        <w:pStyle w:val="Sinespaciado"/>
      </w:pPr>
      <w:r>
        <w:t>Se pide:</w:t>
      </w:r>
    </w:p>
    <w:p w:rsidR="00081085" w:rsidRDefault="000A09AA" w:rsidP="000A09AA">
      <w:pPr>
        <w:pStyle w:val="Sinespaciado"/>
        <w:numPr>
          <w:ilvl w:val="1"/>
          <w:numId w:val="30"/>
        </w:numPr>
        <w:jc w:val="both"/>
      </w:pPr>
      <w:r>
        <w:t>(</w:t>
      </w:r>
      <w:r w:rsidR="00641DE7" w:rsidRPr="00641DE7">
        <w:rPr>
          <w:b/>
        </w:rPr>
        <w:t>1 punto</w:t>
      </w:r>
      <w:r w:rsidR="00641DE7">
        <w:t xml:space="preserve">) </w:t>
      </w:r>
      <w:r w:rsidR="00081085">
        <w:t xml:space="preserve">Escriba un fragmento de código para inicialización del sistema, que debe: poner la potencia de todos los motores a cero, activar el sensor de altura-velocidad para que capture los valores a 10 Hz y emita la interrupción correspondiente. También </w:t>
      </w:r>
      <w:r w:rsidR="008D2118">
        <w:t xml:space="preserve">debe </w:t>
      </w:r>
      <w:r w:rsidR="00081085">
        <w:t xml:space="preserve">activar el sensor de inclinación en modo NORMAL y </w:t>
      </w:r>
      <w:r w:rsidR="00C5577B">
        <w:t xml:space="preserve">SIN </w:t>
      </w:r>
      <w:r w:rsidR="00081085">
        <w:t xml:space="preserve">interrupciones. Inicializar </w:t>
      </w:r>
      <w:r w:rsidR="00C5577B">
        <w:t xml:space="preserve">a cero </w:t>
      </w:r>
      <w:r w:rsidR="00081085">
        <w:t xml:space="preserve">las variables del </w:t>
      </w:r>
      <w:proofErr w:type="spellStart"/>
      <w:r w:rsidR="00081085" w:rsidRPr="00081085">
        <w:rPr>
          <w:i/>
        </w:rPr>
        <w:t>kernel</w:t>
      </w:r>
      <w:proofErr w:type="spellEnd"/>
      <w:r w:rsidR="00081085">
        <w:t xml:space="preserve"> que se indican a continuación. Por último, </w:t>
      </w:r>
      <w:r w:rsidR="002C19E7">
        <w:t xml:space="preserve">debe </w:t>
      </w:r>
      <w:r w:rsidR="00081085">
        <w:t>pasar a modo usuario con</w:t>
      </w:r>
      <w:r w:rsidR="000D2BE7">
        <w:t xml:space="preserve"> las interrupciones habilitadas y las interrupciones </w:t>
      </w:r>
      <w:r w:rsidR="000D2BE7" w:rsidRPr="000D2BE7">
        <w:rPr>
          <w:b/>
        </w:rPr>
        <w:t>Int_1</w:t>
      </w:r>
      <w:r w:rsidR="000D2BE7">
        <w:t xml:space="preserve"> e </w:t>
      </w:r>
      <w:r w:rsidR="000D2BE7" w:rsidRPr="000D2BE7">
        <w:rPr>
          <w:b/>
        </w:rPr>
        <w:t>Int_2</w:t>
      </w:r>
      <w:r w:rsidR="000D2BE7">
        <w:t xml:space="preserve"> desenmascaradas.</w:t>
      </w:r>
    </w:p>
    <w:p w:rsidR="00081085" w:rsidRDefault="00081085" w:rsidP="00A32F89">
      <w:pPr>
        <w:pStyle w:val="Sinespaciado"/>
        <w:ind w:left="426"/>
      </w:pPr>
    </w:p>
    <w:p w:rsidR="00EB5247" w:rsidRPr="00EB5247" w:rsidRDefault="00EB5247"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r w:rsidRPr="00EB5247">
        <w:rPr>
          <w:rFonts w:ascii="Courier" w:eastAsia="Times New Roman" w:hAnsi="Courier" w:cs="CMTT10"/>
          <w:b/>
          <w:kern w:val="0"/>
          <w:sz w:val="20"/>
          <w:szCs w:val="20"/>
          <w:lang w:eastAsia="es-ES"/>
        </w:rPr>
        <w:t xml:space="preserve">   .</w:t>
      </w:r>
      <w:proofErr w:type="spellStart"/>
      <w:r w:rsidRPr="00EB5247">
        <w:rPr>
          <w:rFonts w:ascii="Courier" w:eastAsia="Times New Roman" w:hAnsi="Courier" w:cs="CMTT10"/>
          <w:b/>
          <w:kern w:val="0"/>
          <w:sz w:val="20"/>
          <w:szCs w:val="20"/>
          <w:lang w:eastAsia="es-ES"/>
        </w:rPr>
        <w:t>kdata</w:t>
      </w:r>
      <w:proofErr w:type="spellEnd"/>
      <w:r w:rsidRPr="00EB5247">
        <w:rPr>
          <w:rFonts w:ascii="Courier" w:eastAsia="Times New Roman" w:hAnsi="Courier" w:cs="CMTT10"/>
          <w:b/>
          <w:kern w:val="0"/>
          <w:sz w:val="20"/>
          <w:szCs w:val="20"/>
          <w:lang w:eastAsia="es-ES"/>
        </w:rPr>
        <w:t xml:space="preserve"> 0x00000000</w:t>
      </w:r>
    </w:p>
    <w:p w:rsidR="00EB5247" w:rsidRDefault="005F3268"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roofErr w:type="spellStart"/>
      <w:r>
        <w:rPr>
          <w:rFonts w:ascii="Courier" w:eastAsia="Times New Roman" w:hAnsi="Courier" w:cs="CMTT10"/>
          <w:b/>
          <w:kern w:val="0"/>
          <w:sz w:val="20"/>
          <w:szCs w:val="20"/>
          <w:lang w:eastAsia="es-ES"/>
        </w:rPr>
        <w:t>Potencia</w:t>
      </w:r>
      <w:r w:rsidR="00EB5247" w:rsidRPr="00EB5247">
        <w:rPr>
          <w:rFonts w:ascii="Courier" w:eastAsia="Times New Roman" w:hAnsi="Courier" w:cs="CMTT10"/>
          <w:b/>
          <w:kern w:val="0"/>
          <w:sz w:val="20"/>
          <w:szCs w:val="20"/>
          <w:lang w:eastAsia="es-ES"/>
        </w:rPr>
        <w:t>_E</w:t>
      </w:r>
      <w:r w:rsidR="00EB5247">
        <w:rPr>
          <w:rFonts w:ascii="Courier" w:eastAsia="Times New Roman" w:hAnsi="Courier" w:cs="CMTT10"/>
          <w:b/>
          <w:kern w:val="0"/>
          <w:sz w:val="20"/>
          <w:szCs w:val="20"/>
          <w:lang w:eastAsia="es-ES"/>
        </w:rPr>
        <w:t>mpuje</w:t>
      </w:r>
      <w:r>
        <w:rPr>
          <w:rFonts w:ascii="Courier" w:eastAsia="Times New Roman" w:hAnsi="Courier" w:cs="CMTT10"/>
          <w:b/>
          <w:kern w:val="0"/>
          <w:sz w:val="20"/>
          <w:szCs w:val="20"/>
          <w:lang w:eastAsia="es-ES"/>
        </w:rPr>
        <w:t>_Nominal</w:t>
      </w:r>
      <w:proofErr w:type="spellEnd"/>
      <w:r w:rsidR="00EB5247" w:rsidRPr="00EB5247">
        <w:rPr>
          <w:rFonts w:ascii="Courier" w:eastAsia="Times New Roman" w:hAnsi="Courier" w:cs="CMTT10"/>
          <w:b/>
          <w:kern w:val="0"/>
          <w:sz w:val="20"/>
          <w:szCs w:val="20"/>
          <w:lang w:eastAsia="es-ES"/>
        </w:rPr>
        <w:t>:</w:t>
      </w:r>
      <w:r w:rsidR="00EB5247" w:rsidRPr="00EB5247">
        <w:rPr>
          <w:rFonts w:ascii="Courier" w:eastAsia="Times New Roman" w:hAnsi="Courier" w:cs="CMTT10"/>
          <w:b/>
          <w:kern w:val="0"/>
          <w:sz w:val="20"/>
          <w:szCs w:val="20"/>
          <w:lang w:eastAsia="es-ES"/>
        </w:rPr>
        <w:tab/>
      </w:r>
      <w:r>
        <w:rPr>
          <w:rFonts w:ascii="Courier" w:eastAsia="Times New Roman" w:hAnsi="Courier" w:cs="CMTT10"/>
          <w:b/>
          <w:kern w:val="0"/>
          <w:sz w:val="20"/>
          <w:szCs w:val="20"/>
          <w:lang w:eastAsia="es-ES"/>
        </w:rPr>
        <w:t xml:space="preserve">  </w:t>
      </w:r>
      <w:r w:rsidR="00EB5247" w:rsidRPr="00EB5247">
        <w:rPr>
          <w:rFonts w:ascii="Courier" w:eastAsia="Times New Roman" w:hAnsi="Courier" w:cs="CMTT10"/>
          <w:b/>
          <w:kern w:val="0"/>
          <w:sz w:val="20"/>
          <w:szCs w:val="20"/>
          <w:lang w:eastAsia="es-ES"/>
        </w:rPr>
        <w:t>.</w:t>
      </w:r>
      <w:r w:rsidR="000538B3">
        <w:rPr>
          <w:rFonts w:ascii="Courier" w:eastAsia="Times New Roman" w:hAnsi="Courier" w:cs="CMTT10"/>
          <w:b/>
          <w:kern w:val="0"/>
          <w:sz w:val="20"/>
          <w:szCs w:val="20"/>
          <w:lang w:eastAsia="es-ES"/>
        </w:rPr>
        <w:t>byte</w:t>
      </w:r>
      <w:r w:rsidR="00EB5247" w:rsidRPr="00EB5247">
        <w:rPr>
          <w:rFonts w:ascii="Courier" w:eastAsia="Times New Roman" w:hAnsi="Courier" w:cs="CMTT10"/>
          <w:b/>
          <w:kern w:val="0"/>
          <w:sz w:val="20"/>
          <w:szCs w:val="20"/>
          <w:lang w:eastAsia="es-ES"/>
        </w:rPr>
        <w:t xml:space="preserve"> 0</w:t>
      </w:r>
      <w:r w:rsidR="00EB5247">
        <w:rPr>
          <w:rFonts w:ascii="Courier" w:eastAsia="Times New Roman" w:hAnsi="Courier" w:cs="CMTT10"/>
          <w:b/>
          <w:kern w:val="0"/>
          <w:sz w:val="20"/>
          <w:szCs w:val="20"/>
          <w:lang w:eastAsia="es-ES"/>
        </w:rPr>
        <w:tab/>
        <w:t># Potencia motores</w:t>
      </w:r>
    </w:p>
    <w:p w:rsidR="00EB5247" w:rsidRDefault="005F3268"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roofErr w:type="spellStart"/>
      <w:r>
        <w:rPr>
          <w:rFonts w:ascii="Courier" w:eastAsia="Times New Roman" w:hAnsi="Courier" w:cs="CMTT10"/>
          <w:b/>
          <w:kern w:val="0"/>
          <w:sz w:val="20"/>
          <w:szCs w:val="20"/>
          <w:lang w:eastAsia="es-ES"/>
        </w:rPr>
        <w:t>Potencia</w:t>
      </w:r>
      <w:r w:rsidR="00EB5247" w:rsidRPr="00EB5247">
        <w:rPr>
          <w:rFonts w:ascii="Courier" w:eastAsia="Times New Roman" w:hAnsi="Courier" w:cs="CMTT10"/>
          <w:b/>
          <w:kern w:val="0"/>
          <w:sz w:val="20"/>
          <w:szCs w:val="20"/>
          <w:lang w:eastAsia="es-ES"/>
        </w:rPr>
        <w:t>_E</w:t>
      </w:r>
      <w:r w:rsidR="00EB5247">
        <w:rPr>
          <w:rFonts w:ascii="Courier" w:eastAsia="Times New Roman" w:hAnsi="Courier" w:cs="CMTT10"/>
          <w:b/>
          <w:kern w:val="0"/>
          <w:sz w:val="20"/>
          <w:szCs w:val="20"/>
          <w:lang w:eastAsia="es-ES"/>
        </w:rPr>
        <w:t>levacion</w:t>
      </w:r>
      <w:r w:rsidR="00EB5247" w:rsidRPr="00EB5247">
        <w:rPr>
          <w:rFonts w:ascii="Courier" w:eastAsia="Times New Roman" w:hAnsi="Courier" w:cs="CMTT10"/>
          <w:b/>
          <w:kern w:val="0"/>
          <w:sz w:val="20"/>
          <w:szCs w:val="20"/>
          <w:lang w:eastAsia="es-ES"/>
        </w:rPr>
        <w:t>_</w:t>
      </w:r>
      <w:r>
        <w:rPr>
          <w:rFonts w:ascii="Courier" w:eastAsia="Times New Roman" w:hAnsi="Courier" w:cs="CMTT10"/>
          <w:b/>
          <w:kern w:val="0"/>
          <w:sz w:val="20"/>
          <w:szCs w:val="20"/>
          <w:lang w:eastAsia="es-ES"/>
        </w:rPr>
        <w:t>Nominal</w:t>
      </w:r>
      <w:proofErr w:type="spellEnd"/>
      <w:r w:rsidR="00EB5247" w:rsidRPr="00EB5247">
        <w:rPr>
          <w:rFonts w:ascii="Courier" w:eastAsia="Times New Roman" w:hAnsi="Courier" w:cs="CMTT10"/>
          <w:b/>
          <w:kern w:val="0"/>
          <w:sz w:val="20"/>
          <w:szCs w:val="20"/>
          <w:lang w:eastAsia="es-ES"/>
        </w:rPr>
        <w:t>:</w:t>
      </w:r>
      <w:r>
        <w:rPr>
          <w:rFonts w:ascii="Courier" w:eastAsia="Times New Roman" w:hAnsi="Courier" w:cs="CMTT10"/>
          <w:b/>
          <w:kern w:val="0"/>
          <w:sz w:val="20"/>
          <w:szCs w:val="20"/>
          <w:lang w:eastAsia="es-ES"/>
        </w:rPr>
        <w:t xml:space="preserve"> </w:t>
      </w:r>
      <w:r w:rsidR="000538B3">
        <w:rPr>
          <w:rFonts w:ascii="Courier" w:eastAsia="Times New Roman" w:hAnsi="Courier" w:cs="CMTT10"/>
          <w:b/>
          <w:kern w:val="0"/>
          <w:sz w:val="20"/>
          <w:szCs w:val="20"/>
          <w:lang w:eastAsia="es-ES"/>
        </w:rPr>
        <w:tab/>
        <w:t xml:space="preserve">  </w:t>
      </w:r>
      <w:r w:rsidR="00EB5247" w:rsidRPr="00EB5247">
        <w:rPr>
          <w:rFonts w:ascii="Courier" w:eastAsia="Times New Roman" w:hAnsi="Courier" w:cs="CMTT10"/>
          <w:b/>
          <w:kern w:val="0"/>
          <w:sz w:val="20"/>
          <w:szCs w:val="20"/>
          <w:lang w:eastAsia="es-ES"/>
        </w:rPr>
        <w:t>.</w:t>
      </w:r>
      <w:r w:rsidR="000538B3">
        <w:rPr>
          <w:rFonts w:ascii="Courier" w:eastAsia="Times New Roman" w:hAnsi="Courier" w:cs="CMTT10"/>
          <w:b/>
          <w:kern w:val="0"/>
          <w:sz w:val="20"/>
          <w:szCs w:val="20"/>
          <w:lang w:eastAsia="es-ES"/>
        </w:rPr>
        <w:t>byte</w:t>
      </w:r>
      <w:r w:rsidR="00EB5247" w:rsidRPr="00EB5247">
        <w:rPr>
          <w:rFonts w:ascii="Courier" w:eastAsia="Times New Roman" w:hAnsi="Courier" w:cs="CMTT10"/>
          <w:b/>
          <w:kern w:val="0"/>
          <w:sz w:val="20"/>
          <w:szCs w:val="20"/>
          <w:lang w:eastAsia="es-ES"/>
        </w:rPr>
        <w:t xml:space="preserve"> 0</w:t>
      </w:r>
    </w:p>
    <w:p w:rsidR="00EB5247" w:rsidRDefault="00EB5247"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EB5247" w:rsidRDefault="00EB5247"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r>
        <w:rPr>
          <w:rFonts w:ascii="Courier" w:eastAsia="Times New Roman" w:hAnsi="Courier" w:cs="CMTT10"/>
          <w:b/>
          <w:kern w:val="0"/>
          <w:sz w:val="20"/>
          <w:szCs w:val="20"/>
          <w:lang w:eastAsia="es-ES"/>
        </w:rPr>
        <w:t>Altura:</w:t>
      </w:r>
      <w:r>
        <w:rPr>
          <w:rFonts w:ascii="Courier" w:eastAsia="Times New Roman" w:hAnsi="Courier" w:cs="CMTT10"/>
          <w:b/>
          <w:kern w:val="0"/>
          <w:sz w:val="20"/>
          <w:szCs w:val="20"/>
          <w:lang w:eastAsia="es-ES"/>
        </w:rPr>
        <w:tab/>
        <w:t xml:space="preserve">  </w:t>
      </w:r>
      <w:r>
        <w:rPr>
          <w:rFonts w:ascii="Courier" w:eastAsia="Times New Roman" w:hAnsi="Courier" w:cs="CMTT10"/>
          <w:b/>
          <w:kern w:val="0"/>
          <w:sz w:val="20"/>
          <w:szCs w:val="20"/>
          <w:lang w:eastAsia="es-ES"/>
        </w:rPr>
        <w:tab/>
        <w:t>.</w:t>
      </w:r>
      <w:proofErr w:type="spellStart"/>
      <w:r w:rsidR="00283F0A">
        <w:rPr>
          <w:rFonts w:ascii="Courier" w:eastAsia="Times New Roman" w:hAnsi="Courier" w:cs="CMTT10"/>
          <w:b/>
          <w:kern w:val="0"/>
          <w:sz w:val="20"/>
          <w:szCs w:val="20"/>
          <w:lang w:eastAsia="es-ES"/>
        </w:rPr>
        <w:t>half</w:t>
      </w:r>
      <w:proofErr w:type="spellEnd"/>
      <w:r>
        <w:rPr>
          <w:rFonts w:ascii="Courier" w:eastAsia="Times New Roman" w:hAnsi="Courier" w:cs="CMTT10"/>
          <w:b/>
          <w:kern w:val="0"/>
          <w:sz w:val="20"/>
          <w:szCs w:val="20"/>
          <w:lang w:eastAsia="es-ES"/>
        </w:rPr>
        <w:t xml:space="preserve"> 0</w:t>
      </w:r>
      <w:r>
        <w:rPr>
          <w:rFonts w:ascii="Courier" w:eastAsia="Times New Roman" w:hAnsi="Courier" w:cs="CMTT10"/>
          <w:b/>
          <w:kern w:val="0"/>
          <w:sz w:val="20"/>
          <w:szCs w:val="20"/>
          <w:lang w:eastAsia="es-ES"/>
        </w:rPr>
        <w:tab/>
        <w:t># Variables de navegación</w:t>
      </w:r>
    </w:p>
    <w:p w:rsidR="00EB5247" w:rsidRPr="00283F0A" w:rsidRDefault="00EB5247"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r w:rsidRPr="00283F0A">
        <w:rPr>
          <w:rFonts w:ascii="Courier" w:eastAsia="Times New Roman" w:hAnsi="Courier" w:cs="CMTT10"/>
          <w:b/>
          <w:kern w:val="0"/>
          <w:sz w:val="20"/>
          <w:szCs w:val="20"/>
          <w:lang w:eastAsia="es-ES"/>
        </w:rPr>
        <w:t xml:space="preserve">Velocidad: </w:t>
      </w:r>
      <w:r w:rsidRPr="00283F0A">
        <w:rPr>
          <w:rFonts w:ascii="Courier" w:eastAsia="Times New Roman" w:hAnsi="Courier" w:cs="CMTT10"/>
          <w:b/>
          <w:kern w:val="0"/>
          <w:sz w:val="20"/>
          <w:szCs w:val="20"/>
          <w:lang w:eastAsia="es-ES"/>
        </w:rPr>
        <w:tab/>
      </w:r>
      <w:r w:rsidR="000538B3">
        <w:rPr>
          <w:rFonts w:ascii="Courier" w:eastAsia="Times New Roman" w:hAnsi="Courier" w:cs="CMTT10"/>
          <w:b/>
          <w:kern w:val="0"/>
          <w:sz w:val="20"/>
          <w:szCs w:val="20"/>
          <w:lang w:eastAsia="es-ES"/>
        </w:rPr>
        <w:tab/>
      </w:r>
      <w:r w:rsidRPr="00283F0A">
        <w:rPr>
          <w:rFonts w:ascii="Courier" w:eastAsia="Times New Roman" w:hAnsi="Courier" w:cs="CMTT10"/>
          <w:b/>
          <w:kern w:val="0"/>
          <w:sz w:val="20"/>
          <w:szCs w:val="20"/>
          <w:lang w:eastAsia="es-ES"/>
        </w:rPr>
        <w:t>.</w:t>
      </w:r>
      <w:proofErr w:type="spellStart"/>
      <w:r w:rsidR="00283F0A" w:rsidRPr="00283F0A">
        <w:rPr>
          <w:rFonts w:ascii="Courier" w:eastAsia="Times New Roman" w:hAnsi="Courier" w:cs="CMTT10"/>
          <w:b/>
          <w:kern w:val="0"/>
          <w:sz w:val="20"/>
          <w:szCs w:val="20"/>
          <w:lang w:eastAsia="es-ES"/>
        </w:rPr>
        <w:t>half</w:t>
      </w:r>
      <w:proofErr w:type="spellEnd"/>
      <w:r w:rsidRPr="00283F0A">
        <w:rPr>
          <w:rFonts w:ascii="Courier" w:eastAsia="Times New Roman" w:hAnsi="Courier" w:cs="CMTT10"/>
          <w:b/>
          <w:kern w:val="0"/>
          <w:sz w:val="20"/>
          <w:szCs w:val="20"/>
          <w:lang w:eastAsia="es-ES"/>
        </w:rPr>
        <w:t xml:space="preserve"> 0</w:t>
      </w:r>
    </w:p>
    <w:p w:rsidR="00EB5247" w:rsidRPr="003B7428" w:rsidRDefault="00EB5247"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5F3268" w:rsidRPr="00304BA9" w:rsidRDefault="00EB5247"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r w:rsidRPr="00304BA9">
        <w:rPr>
          <w:rFonts w:ascii="Courier" w:eastAsia="Times New Roman" w:hAnsi="Courier" w:cs="CMTT10"/>
          <w:b/>
          <w:kern w:val="0"/>
          <w:sz w:val="20"/>
          <w:szCs w:val="20"/>
          <w:lang w:eastAsia="es-ES"/>
        </w:rPr>
        <w:t>Modo:</w:t>
      </w:r>
      <w:r w:rsidRPr="00304BA9">
        <w:rPr>
          <w:rFonts w:ascii="Courier" w:eastAsia="Times New Roman" w:hAnsi="Courier" w:cs="CMTT10"/>
          <w:b/>
          <w:kern w:val="0"/>
          <w:sz w:val="20"/>
          <w:szCs w:val="20"/>
          <w:lang w:eastAsia="es-ES"/>
        </w:rPr>
        <w:tab/>
      </w:r>
      <w:r w:rsidRPr="00304BA9">
        <w:rPr>
          <w:rFonts w:ascii="Courier" w:eastAsia="Times New Roman" w:hAnsi="Courier" w:cs="CMTT10"/>
          <w:b/>
          <w:kern w:val="0"/>
          <w:sz w:val="20"/>
          <w:szCs w:val="20"/>
          <w:lang w:eastAsia="es-ES"/>
        </w:rPr>
        <w:tab/>
      </w:r>
      <w:r w:rsidR="000538B3">
        <w:rPr>
          <w:rFonts w:ascii="Courier" w:eastAsia="Times New Roman" w:hAnsi="Courier" w:cs="CMTT10"/>
          <w:b/>
          <w:kern w:val="0"/>
          <w:sz w:val="20"/>
          <w:szCs w:val="20"/>
          <w:lang w:eastAsia="es-ES"/>
        </w:rPr>
        <w:tab/>
      </w:r>
      <w:r w:rsidRPr="00304BA9">
        <w:rPr>
          <w:rFonts w:ascii="Courier" w:eastAsia="Times New Roman" w:hAnsi="Courier" w:cs="CMTT10"/>
          <w:b/>
          <w:kern w:val="0"/>
          <w:sz w:val="20"/>
          <w:szCs w:val="20"/>
          <w:lang w:eastAsia="es-ES"/>
        </w:rPr>
        <w:t>.</w:t>
      </w:r>
      <w:r w:rsidR="00283F0A" w:rsidRPr="00304BA9">
        <w:rPr>
          <w:rFonts w:ascii="Courier" w:eastAsia="Times New Roman" w:hAnsi="Courier" w:cs="CMTT10"/>
          <w:b/>
          <w:kern w:val="0"/>
          <w:sz w:val="20"/>
          <w:szCs w:val="20"/>
          <w:lang w:eastAsia="es-ES"/>
        </w:rPr>
        <w:t>byte</w:t>
      </w:r>
      <w:r w:rsidRPr="00304BA9">
        <w:rPr>
          <w:rFonts w:ascii="Courier" w:eastAsia="Times New Roman" w:hAnsi="Courier" w:cs="CMTT10"/>
          <w:b/>
          <w:kern w:val="0"/>
          <w:sz w:val="20"/>
          <w:szCs w:val="20"/>
          <w:lang w:eastAsia="es-ES"/>
        </w:rPr>
        <w:t xml:space="preserve"> 0   # </w:t>
      </w:r>
      <w:r w:rsidR="00304BA9" w:rsidRPr="00304BA9">
        <w:rPr>
          <w:rFonts w:ascii="Courier" w:eastAsia="Times New Roman" w:hAnsi="Courier" w:cs="CMTT10"/>
          <w:b/>
          <w:kern w:val="0"/>
          <w:sz w:val="20"/>
          <w:szCs w:val="20"/>
          <w:lang w:eastAsia="es-ES"/>
        </w:rPr>
        <w:t xml:space="preserve">Modo Sensor Inclinación = </w:t>
      </w:r>
      <w:r w:rsidRPr="00304BA9">
        <w:rPr>
          <w:rFonts w:ascii="Courier" w:eastAsia="Times New Roman" w:hAnsi="Courier" w:cs="CMTT10"/>
          <w:b/>
          <w:kern w:val="0"/>
          <w:sz w:val="20"/>
          <w:szCs w:val="20"/>
          <w:lang w:eastAsia="es-ES"/>
        </w:rPr>
        <w:t>NORMAL</w:t>
      </w:r>
    </w:p>
    <w:p w:rsidR="00304BA9" w:rsidRPr="000538B3" w:rsidRDefault="00304BA9"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roofErr w:type="spellStart"/>
      <w:r w:rsidRPr="000538B3">
        <w:rPr>
          <w:rFonts w:ascii="Courier" w:eastAsia="Times New Roman" w:hAnsi="Courier" w:cs="CMTT10"/>
          <w:b/>
          <w:kern w:val="0"/>
          <w:sz w:val="20"/>
          <w:szCs w:val="20"/>
          <w:lang w:val="en-US" w:eastAsia="es-ES"/>
        </w:rPr>
        <w:t>Inclinacion</w:t>
      </w:r>
      <w:proofErr w:type="spellEnd"/>
      <w:r w:rsidRPr="000538B3">
        <w:rPr>
          <w:rFonts w:ascii="Courier" w:eastAsia="Times New Roman" w:hAnsi="Courier" w:cs="CMTT10"/>
          <w:b/>
          <w:kern w:val="0"/>
          <w:sz w:val="20"/>
          <w:szCs w:val="20"/>
          <w:lang w:val="en-US" w:eastAsia="es-ES"/>
        </w:rPr>
        <w:t xml:space="preserve">: </w:t>
      </w:r>
      <w:r w:rsidR="000538B3">
        <w:rPr>
          <w:rFonts w:ascii="Courier" w:eastAsia="Times New Roman" w:hAnsi="Courier" w:cs="CMTT10"/>
          <w:b/>
          <w:kern w:val="0"/>
          <w:sz w:val="20"/>
          <w:szCs w:val="20"/>
          <w:lang w:val="en-US" w:eastAsia="es-ES"/>
        </w:rPr>
        <w:tab/>
      </w:r>
      <w:r w:rsidRPr="000538B3">
        <w:rPr>
          <w:rFonts w:ascii="Courier" w:eastAsia="Times New Roman" w:hAnsi="Courier" w:cs="CMTT10"/>
          <w:b/>
          <w:kern w:val="0"/>
          <w:sz w:val="20"/>
          <w:szCs w:val="20"/>
          <w:lang w:val="en-US" w:eastAsia="es-ES"/>
        </w:rPr>
        <w:t>.byte 0</w:t>
      </w:r>
    </w:p>
    <w:p w:rsidR="005F3268" w:rsidRPr="000538B3" w:rsidRDefault="005F3268"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EB5247" w:rsidRPr="000538B3" w:rsidRDefault="00EB5247" w:rsidP="008D6003">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firstLine="365"/>
        <w:rPr>
          <w:rFonts w:ascii="Courier" w:eastAsia="Times New Roman" w:hAnsi="Courier" w:cs="CMTT10"/>
          <w:b/>
          <w:kern w:val="0"/>
          <w:sz w:val="20"/>
          <w:szCs w:val="20"/>
          <w:lang w:val="en-US" w:eastAsia="es-ES"/>
        </w:rPr>
      </w:pPr>
      <w:r w:rsidRPr="000538B3">
        <w:rPr>
          <w:rFonts w:ascii="Courier" w:eastAsia="Times New Roman" w:hAnsi="Courier" w:cs="CMTT10"/>
          <w:b/>
          <w:kern w:val="0"/>
          <w:sz w:val="20"/>
          <w:szCs w:val="20"/>
          <w:lang w:val="en-US" w:eastAsia="es-ES"/>
        </w:rPr>
        <w:t>.</w:t>
      </w:r>
      <w:proofErr w:type="spellStart"/>
      <w:r w:rsidRPr="000538B3">
        <w:rPr>
          <w:rFonts w:ascii="Courier" w:eastAsia="Times New Roman" w:hAnsi="Courier" w:cs="CMTT10"/>
          <w:b/>
          <w:kern w:val="0"/>
          <w:sz w:val="20"/>
          <w:szCs w:val="20"/>
          <w:lang w:val="en-US" w:eastAsia="es-ES"/>
        </w:rPr>
        <w:t>ktext</w:t>
      </w:r>
      <w:proofErr w:type="spellEnd"/>
      <w:r w:rsidRPr="000538B3">
        <w:rPr>
          <w:rFonts w:ascii="Courier" w:eastAsia="Times New Roman" w:hAnsi="Courier" w:cs="CMTT10"/>
          <w:b/>
          <w:kern w:val="0"/>
          <w:sz w:val="20"/>
          <w:szCs w:val="20"/>
          <w:lang w:val="en-US" w:eastAsia="es-ES"/>
        </w:rPr>
        <w:t xml:space="preserve"> 0x00400000</w:t>
      </w:r>
    </w:p>
    <w:p w:rsidR="005F3268" w:rsidRPr="000538B3" w:rsidRDefault="00EB5247"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r w:rsidRPr="000538B3">
        <w:rPr>
          <w:rFonts w:ascii="Courier" w:eastAsia="Times New Roman" w:hAnsi="Courier" w:cs="CMTT10"/>
          <w:b/>
          <w:kern w:val="0"/>
          <w:sz w:val="20"/>
          <w:szCs w:val="20"/>
          <w:lang w:val="en-US" w:eastAsia="es-ES"/>
        </w:rPr>
        <w:t xml:space="preserve"> __</w:t>
      </w:r>
      <w:r w:rsidR="005F3268" w:rsidRPr="000538B3">
        <w:rPr>
          <w:rFonts w:ascii="Courier" w:eastAsia="Times New Roman" w:hAnsi="Courier" w:cs="CMTT10"/>
          <w:b/>
          <w:kern w:val="0"/>
          <w:sz w:val="20"/>
          <w:szCs w:val="20"/>
          <w:lang w:val="en-US" w:eastAsia="es-ES"/>
        </w:rPr>
        <w:t>start:</w:t>
      </w:r>
      <w:r w:rsidR="00AD6B39" w:rsidRPr="000538B3">
        <w:rPr>
          <w:rFonts w:ascii="Courier" w:eastAsia="Times New Roman" w:hAnsi="Courier" w:cs="CMTT10"/>
          <w:b/>
          <w:kern w:val="0"/>
          <w:sz w:val="20"/>
          <w:szCs w:val="20"/>
          <w:lang w:val="en-US" w:eastAsia="es-ES"/>
        </w:rPr>
        <w:t xml:space="preserve"> </w:t>
      </w: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0538B3"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B61190" w:rsidRPr="00AD6B39" w:rsidRDefault="00B61190" w:rsidP="00B61190">
      <w:pPr>
        <w:pBdr>
          <w:top w:val="single" w:sz="4" w:space="1" w:color="auto"/>
          <w:left w:val="single" w:sz="4" w:space="0"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val="en-US" w:eastAsia="es-ES"/>
        </w:rPr>
      </w:pPr>
    </w:p>
    <w:p w:rsidR="005F3268" w:rsidRPr="00AD6B39" w:rsidRDefault="005F3268" w:rsidP="00A32F89">
      <w:pPr>
        <w:suppressAutoHyphens w:val="0"/>
        <w:autoSpaceDE w:val="0"/>
        <w:autoSpaceDN w:val="0"/>
        <w:adjustRightInd w:val="0"/>
        <w:spacing w:after="0" w:line="240" w:lineRule="auto"/>
        <w:ind w:left="426"/>
        <w:rPr>
          <w:rFonts w:ascii="Courier" w:eastAsia="Times New Roman" w:hAnsi="Courier" w:cs="CMTT10"/>
          <w:b/>
          <w:kern w:val="0"/>
          <w:sz w:val="20"/>
          <w:szCs w:val="20"/>
          <w:lang w:val="en-US" w:eastAsia="es-ES"/>
        </w:rPr>
      </w:pPr>
    </w:p>
    <w:p w:rsidR="008D6003" w:rsidRPr="008D6003" w:rsidRDefault="008D6003" w:rsidP="008D6003">
      <w:pPr>
        <w:pStyle w:val="Prrafodelista"/>
        <w:ind w:left="720"/>
        <w:jc w:val="center"/>
        <w:rPr>
          <w:kern w:val="0"/>
          <w:lang w:eastAsia="es-ES"/>
        </w:rPr>
      </w:pPr>
      <w:r>
        <w:rPr>
          <w:noProof/>
          <w:kern w:val="0"/>
          <w:lang w:eastAsia="es-ES"/>
        </w:rPr>
        <w:lastRenderedPageBreak/>
        <w:drawing>
          <wp:inline distT="0" distB="0" distL="0" distR="0">
            <wp:extent cx="5293949" cy="2278024"/>
            <wp:effectExtent l="0" t="0" r="254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4210" cy="2278136"/>
                    </a:xfrm>
                    <a:prstGeom prst="rect">
                      <a:avLst/>
                    </a:prstGeom>
                    <a:noFill/>
                    <a:ln>
                      <a:noFill/>
                    </a:ln>
                  </pic:spPr>
                </pic:pic>
              </a:graphicData>
            </a:graphic>
          </wp:inline>
        </w:drawing>
      </w:r>
    </w:p>
    <w:p w:rsidR="005F3268" w:rsidRPr="000A09AA" w:rsidRDefault="00641DE7" w:rsidP="000A09AA">
      <w:pPr>
        <w:pStyle w:val="Prrafodelista"/>
        <w:numPr>
          <w:ilvl w:val="1"/>
          <w:numId w:val="30"/>
        </w:numPr>
        <w:rPr>
          <w:kern w:val="0"/>
          <w:lang w:eastAsia="es-ES"/>
        </w:rPr>
      </w:pPr>
      <w:r>
        <w:t>(</w:t>
      </w:r>
      <w:r w:rsidRPr="000A09AA">
        <w:rPr>
          <w:b/>
        </w:rPr>
        <w:t>1.5 puntos</w:t>
      </w:r>
      <w:r>
        <w:t xml:space="preserve">) </w:t>
      </w:r>
      <w:r w:rsidR="005F3268" w:rsidRPr="000A09AA">
        <w:rPr>
          <w:kern w:val="0"/>
          <w:lang w:eastAsia="es-ES"/>
        </w:rPr>
        <w:t>Para las operaciones de vuelo se dispone de las siguientes funciones del sistema (</w:t>
      </w:r>
      <w:proofErr w:type="spellStart"/>
      <w:r w:rsidR="005F3268" w:rsidRPr="000A09AA">
        <w:rPr>
          <w:kern w:val="0"/>
          <w:lang w:eastAsia="es-ES"/>
        </w:rPr>
        <w:t>syscall</w:t>
      </w:r>
      <w:r w:rsidR="00A32F89" w:rsidRPr="000A09AA">
        <w:rPr>
          <w:kern w:val="0"/>
          <w:lang w:eastAsia="es-ES"/>
        </w:rPr>
        <w:t>s</w:t>
      </w:r>
      <w:proofErr w:type="spellEnd"/>
      <w:r w:rsidR="005F3268" w:rsidRPr="000A09AA">
        <w:rPr>
          <w:kern w:val="0"/>
          <w:lang w:eastAsia="es-ES"/>
        </w:rPr>
        <w:t>)</w:t>
      </w:r>
    </w:p>
    <w:tbl>
      <w:tblPr>
        <w:tblStyle w:val="Tablaconcuadrcula"/>
        <w:tblW w:w="9923" w:type="dxa"/>
        <w:tblInd w:w="675" w:type="dxa"/>
        <w:tblLook w:val="04A0"/>
      </w:tblPr>
      <w:tblGrid>
        <w:gridCol w:w="2033"/>
        <w:gridCol w:w="1477"/>
        <w:gridCol w:w="3720"/>
        <w:gridCol w:w="2693"/>
      </w:tblGrid>
      <w:tr w:rsidR="005F3268" w:rsidRPr="00A32F89" w:rsidTr="008D6003">
        <w:tc>
          <w:tcPr>
            <w:tcW w:w="2033" w:type="dxa"/>
          </w:tcPr>
          <w:p w:rsidR="005F3268" w:rsidRP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r w:rsidRPr="005F3268">
              <w:rPr>
                <w:rFonts w:asciiTheme="minorHAnsi" w:eastAsia="Times New Roman" w:hAnsiTheme="minorHAnsi" w:cs="CMTT10"/>
                <w:b/>
                <w:kern w:val="0"/>
                <w:sz w:val="20"/>
                <w:szCs w:val="20"/>
                <w:lang w:eastAsia="es-ES"/>
              </w:rPr>
              <w:t>Nombre</w:t>
            </w:r>
          </w:p>
        </w:tc>
        <w:tc>
          <w:tcPr>
            <w:tcW w:w="1477" w:type="dxa"/>
          </w:tcPr>
          <w:p w:rsidR="005F3268" w:rsidRPr="005F3268" w:rsidRDefault="005F3268" w:rsidP="00A32F89">
            <w:pPr>
              <w:suppressAutoHyphens w:val="0"/>
              <w:autoSpaceDE w:val="0"/>
              <w:autoSpaceDN w:val="0"/>
              <w:adjustRightInd w:val="0"/>
              <w:spacing w:after="0" w:line="240" w:lineRule="auto"/>
              <w:ind w:left="127"/>
              <w:rPr>
                <w:rFonts w:asciiTheme="minorHAnsi" w:eastAsia="Times New Roman" w:hAnsiTheme="minorHAnsi" w:cs="CMTT10"/>
                <w:b/>
                <w:kern w:val="0"/>
                <w:sz w:val="20"/>
                <w:szCs w:val="20"/>
                <w:lang w:eastAsia="es-ES"/>
              </w:rPr>
            </w:pPr>
            <w:r w:rsidRPr="005F3268">
              <w:rPr>
                <w:rFonts w:asciiTheme="minorHAnsi" w:eastAsia="Times New Roman" w:hAnsiTheme="minorHAnsi" w:cs="CMTT10"/>
                <w:b/>
                <w:kern w:val="0"/>
                <w:sz w:val="20"/>
                <w:szCs w:val="20"/>
                <w:lang w:eastAsia="es-ES"/>
              </w:rPr>
              <w:t xml:space="preserve">Función </w:t>
            </w:r>
          </w:p>
        </w:tc>
        <w:tc>
          <w:tcPr>
            <w:tcW w:w="3720" w:type="dxa"/>
          </w:tcPr>
          <w:p w:rsidR="005F3268" w:rsidRPr="005F3268" w:rsidRDefault="005F3268" w:rsidP="00A32F89">
            <w:pPr>
              <w:suppressAutoHyphens w:val="0"/>
              <w:autoSpaceDE w:val="0"/>
              <w:autoSpaceDN w:val="0"/>
              <w:adjustRightInd w:val="0"/>
              <w:spacing w:after="0" w:line="240" w:lineRule="auto"/>
              <w:ind w:left="68"/>
              <w:rPr>
                <w:rFonts w:asciiTheme="minorHAnsi" w:eastAsia="Times New Roman" w:hAnsiTheme="minorHAnsi" w:cs="CMTT10"/>
                <w:b/>
                <w:kern w:val="0"/>
                <w:sz w:val="20"/>
                <w:szCs w:val="20"/>
                <w:lang w:eastAsia="es-ES"/>
              </w:rPr>
            </w:pPr>
            <w:r w:rsidRPr="005F3268">
              <w:rPr>
                <w:rFonts w:asciiTheme="minorHAnsi" w:eastAsia="Times New Roman" w:hAnsiTheme="minorHAnsi" w:cs="CMTT10"/>
                <w:b/>
                <w:kern w:val="0"/>
                <w:sz w:val="20"/>
                <w:szCs w:val="20"/>
                <w:lang w:eastAsia="es-ES"/>
              </w:rPr>
              <w:t>Argumentos entrada</w:t>
            </w:r>
          </w:p>
        </w:tc>
        <w:tc>
          <w:tcPr>
            <w:tcW w:w="2693" w:type="dxa"/>
          </w:tcPr>
          <w:p w:rsidR="005F3268" w:rsidRP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r w:rsidRPr="005F3268">
              <w:rPr>
                <w:rFonts w:asciiTheme="minorHAnsi" w:eastAsia="Times New Roman" w:hAnsiTheme="minorHAnsi" w:cs="CMTT10"/>
                <w:b/>
                <w:kern w:val="0"/>
                <w:sz w:val="20"/>
                <w:szCs w:val="20"/>
                <w:lang w:eastAsia="es-ES"/>
              </w:rPr>
              <w:t>Argumentos salida</w:t>
            </w:r>
          </w:p>
        </w:tc>
      </w:tr>
      <w:tr w:rsidR="005F3268" w:rsidRPr="00A32F89" w:rsidTr="008D6003">
        <w:tc>
          <w:tcPr>
            <w:tcW w:w="2033" w:type="dxa"/>
          </w:tcPr>
          <w:p w:rsidR="005F3268" w:rsidRP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proofErr w:type="spellStart"/>
            <w:r>
              <w:rPr>
                <w:rFonts w:asciiTheme="minorHAnsi" w:eastAsia="Times New Roman" w:hAnsiTheme="minorHAnsi" w:cs="CMTT10"/>
                <w:b/>
                <w:kern w:val="0"/>
                <w:sz w:val="20"/>
                <w:szCs w:val="20"/>
                <w:lang w:eastAsia="es-ES"/>
              </w:rPr>
              <w:t>Go_Forward</w:t>
            </w:r>
            <w:proofErr w:type="spellEnd"/>
            <w:r>
              <w:rPr>
                <w:rFonts w:asciiTheme="minorHAnsi" w:eastAsia="Times New Roman" w:hAnsiTheme="minorHAnsi" w:cs="CMTT10"/>
                <w:b/>
                <w:kern w:val="0"/>
                <w:sz w:val="20"/>
                <w:szCs w:val="20"/>
                <w:lang w:eastAsia="es-ES"/>
              </w:rPr>
              <w:t>:</w:t>
            </w:r>
          </w:p>
        </w:tc>
        <w:tc>
          <w:tcPr>
            <w:tcW w:w="1477" w:type="dxa"/>
          </w:tcPr>
          <w:p w:rsidR="005F3268" w:rsidRPr="005F3268" w:rsidRDefault="005F3268" w:rsidP="00A32F89">
            <w:pPr>
              <w:suppressAutoHyphens w:val="0"/>
              <w:autoSpaceDE w:val="0"/>
              <w:autoSpaceDN w:val="0"/>
              <w:adjustRightInd w:val="0"/>
              <w:spacing w:after="0" w:line="240" w:lineRule="auto"/>
              <w:ind w:left="127"/>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$v0 = 100</w:t>
            </w:r>
          </w:p>
        </w:tc>
        <w:tc>
          <w:tcPr>
            <w:tcW w:w="3720" w:type="dxa"/>
          </w:tcPr>
          <w:p w:rsidR="005F3268" w:rsidRPr="005F3268" w:rsidRDefault="005F3268" w:rsidP="00A32F89">
            <w:pPr>
              <w:suppressAutoHyphens w:val="0"/>
              <w:autoSpaceDE w:val="0"/>
              <w:autoSpaceDN w:val="0"/>
              <w:adjustRightInd w:val="0"/>
              <w:spacing w:after="0" w:line="240" w:lineRule="auto"/>
              <w:ind w:left="68"/>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 xml:space="preserve">$a0 = Potencia de avance </w:t>
            </w:r>
          </w:p>
        </w:tc>
        <w:tc>
          <w:tcPr>
            <w:tcW w:w="2693" w:type="dxa"/>
          </w:tcPr>
          <w:p w:rsidR="005F3268" w:rsidRPr="005F3268" w:rsidRDefault="005F3268" w:rsidP="00A32F89">
            <w:pPr>
              <w:suppressAutoHyphens w:val="0"/>
              <w:autoSpaceDE w:val="0"/>
              <w:autoSpaceDN w:val="0"/>
              <w:adjustRightInd w:val="0"/>
              <w:spacing w:after="0" w:line="240" w:lineRule="auto"/>
              <w:ind w:left="33"/>
              <w:jc w:val="center"/>
              <w:rPr>
                <w:rFonts w:asciiTheme="minorHAnsi" w:eastAsia="Times New Roman" w:hAnsiTheme="minorHAnsi" w:cs="CMTT10"/>
                <w:b/>
                <w:kern w:val="0"/>
                <w:sz w:val="20"/>
                <w:szCs w:val="20"/>
                <w:lang w:eastAsia="es-ES"/>
              </w:rPr>
            </w:pPr>
          </w:p>
        </w:tc>
      </w:tr>
      <w:tr w:rsidR="005F3268" w:rsidRPr="005F3268" w:rsidTr="008D6003">
        <w:tc>
          <w:tcPr>
            <w:tcW w:w="2033" w:type="dxa"/>
          </w:tcPr>
          <w:p w:rsidR="005F3268" w:rsidRP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proofErr w:type="spellStart"/>
            <w:r>
              <w:rPr>
                <w:rFonts w:asciiTheme="minorHAnsi" w:eastAsia="Times New Roman" w:hAnsiTheme="minorHAnsi" w:cs="CMTT10"/>
                <w:b/>
                <w:kern w:val="0"/>
                <w:sz w:val="20"/>
                <w:szCs w:val="20"/>
                <w:lang w:eastAsia="es-ES"/>
              </w:rPr>
              <w:t>Ascend</w:t>
            </w:r>
            <w:proofErr w:type="spellEnd"/>
            <w:r>
              <w:rPr>
                <w:rFonts w:asciiTheme="minorHAnsi" w:eastAsia="Times New Roman" w:hAnsiTheme="minorHAnsi" w:cs="CMTT10"/>
                <w:b/>
                <w:kern w:val="0"/>
                <w:sz w:val="20"/>
                <w:szCs w:val="20"/>
                <w:lang w:eastAsia="es-ES"/>
              </w:rPr>
              <w:t>:</w:t>
            </w:r>
          </w:p>
        </w:tc>
        <w:tc>
          <w:tcPr>
            <w:tcW w:w="1477" w:type="dxa"/>
          </w:tcPr>
          <w:p w:rsidR="005F3268" w:rsidRPr="005F3268" w:rsidRDefault="005F3268" w:rsidP="00A32F89">
            <w:pPr>
              <w:suppressAutoHyphens w:val="0"/>
              <w:autoSpaceDE w:val="0"/>
              <w:autoSpaceDN w:val="0"/>
              <w:adjustRightInd w:val="0"/>
              <w:spacing w:after="0" w:line="240" w:lineRule="auto"/>
              <w:ind w:left="127"/>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$v0 = 101</w:t>
            </w:r>
          </w:p>
        </w:tc>
        <w:tc>
          <w:tcPr>
            <w:tcW w:w="3720" w:type="dxa"/>
          </w:tcPr>
          <w:p w:rsidR="005F3268" w:rsidRPr="005F3268" w:rsidRDefault="005F3268" w:rsidP="00A32F89">
            <w:pPr>
              <w:suppressAutoHyphens w:val="0"/>
              <w:autoSpaceDE w:val="0"/>
              <w:autoSpaceDN w:val="0"/>
              <w:adjustRightInd w:val="0"/>
              <w:spacing w:after="0" w:line="240" w:lineRule="auto"/>
              <w:ind w:left="68"/>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$a0 = Incremento potencia elevación</w:t>
            </w:r>
          </w:p>
        </w:tc>
        <w:tc>
          <w:tcPr>
            <w:tcW w:w="2693" w:type="dxa"/>
          </w:tcPr>
          <w:p w:rsidR="005F3268" w:rsidRP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w:t>
            </w:r>
          </w:p>
        </w:tc>
      </w:tr>
      <w:tr w:rsidR="005F3268" w:rsidRPr="005F3268" w:rsidTr="008D6003">
        <w:tc>
          <w:tcPr>
            <w:tcW w:w="2033" w:type="dxa"/>
          </w:tcPr>
          <w:p w:rsidR="005F3268" w:rsidRP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proofErr w:type="spellStart"/>
            <w:r>
              <w:rPr>
                <w:rFonts w:asciiTheme="minorHAnsi" w:eastAsia="Times New Roman" w:hAnsiTheme="minorHAnsi" w:cs="CMTT10"/>
                <w:b/>
                <w:kern w:val="0"/>
                <w:sz w:val="20"/>
                <w:szCs w:val="20"/>
                <w:lang w:eastAsia="es-ES"/>
              </w:rPr>
              <w:t>Descend</w:t>
            </w:r>
            <w:proofErr w:type="spellEnd"/>
            <w:r>
              <w:rPr>
                <w:rFonts w:asciiTheme="minorHAnsi" w:eastAsia="Times New Roman" w:hAnsiTheme="minorHAnsi" w:cs="CMTT10"/>
                <w:b/>
                <w:kern w:val="0"/>
                <w:sz w:val="20"/>
                <w:szCs w:val="20"/>
                <w:lang w:eastAsia="es-ES"/>
              </w:rPr>
              <w:t>:</w:t>
            </w:r>
          </w:p>
        </w:tc>
        <w:tc>
          <w:tcPr>
            <w:tcW w:w="1477" w:type="dxa"/>
          </w:tcPr>
          <w:p w:rsidR="005F3268" w:rsidRPr="005F3268" w:rsidRDefault="005F3268" w:rsidP="00A32F89">
            <w:pPr>
              <w:suppressAutoHyphens w:val="0"/>
              <w:autoSpaceDE w:val="0"/>
              <w:autoSpaceDN w:val="0"/>
              <w:adjustRightInd w:val="0"/>
              <w:spacing w:after="0" w:line="240" w:lineRule="auto"/>
              <w:ind w:left="127"/>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$v0 = 102</w:t>
            </w:r>
          </w:p>
        </w:tc>
        <w:tc>
          <w:tcPr>
            <w:tcW w:w="3720" w:type="dxa"/>
          </w:tcPr>
          <w:p w:rsidR="005F3268" w:rsidRPr="005F3268" w:rsidRDefault="005F3268" w:rsidP="00A32F89">
            <w:pPr>
              <w:suppressAutoHyphens w:val="0"/>
              <w:autoSpaceDE w:val="0"/>
              <w:autoSpaceDN w:val="0"/>
              <w:adjustRightInd w:val="0"/>
              <w:spacing w:after="0" w:line="240" w:lineRule="auto"/>
              <w:ind w:left="68"/>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$a0 = Decremento potencia elevación</w:t>
            </w:r>
          </w:p>
        </w:tc>
        <w:tc>
          <w:tcPr>
            <w:tcW w:w="2693" w:type="dxa"/>
          </w:tcPr>
          <w:p w:rsidR="005F3268" w:rsidRP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w:t>
            </w:r>
          </w:p>
        </w:tc>
      </w:tr>
      <w:tr w:rsidR="005F3268" w:rsidRPr="005F3268" w:rsidTr="008D6003">
        <w:tc>
          <w:tcPr>
            <w:tcW w:w="2033" w:type="dxa"/>
          </w:tcPr>
          <w:p w:rsid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proofErr w:type="spellStart"/>
            <w:r>
              <w:rPr>
                <w:rFonts w:asciiTheme="minorHAnsi" w:eastAsia="Times New Roman" w:hAnsiTheme="minorHAnsi" w:cs="CMTT10"/>
                <w:b/>
                <w:kern w:val="0"/>
                <w:sz w:val="20"/>
                <w:szCs w:val="20"/>
                <w:lang w:eastAsia="es-ES"/>
              </w:rPr>
              <w:t>Acquire</w:t>
            </w:r>
            <w:proofErr w:type="spellEnd"/>
            <w:r>
              <w:rPr>
                <w:rFonts w:asciiTheme="minorHAnsi" w:eastAsia="Times New Roman" w:hAnsiTheme="minorHAnsi" w:cs="CMTT10"/>
                <w:b/>
                <w:kern w:val="0"/>
                <w:sz w:val="20"/>
                <w:szCs w:val="20"/>
                <w:lang w:eastAsia="es-ES"/>
              </w:rPr>
              <w:t>:</w:t>
            </w:r>
          </w:p>
        </w:tc>
        <w:tc>
          <w:tcPr>
            <w:tcW w:w="1477" w:type="dxa"/>
          </w:tcPr>
          <w:p w:rsidR="005F3268" w:rsidRPr="005F3268" w:rsidRDefault="005F3268" w:rsidP="00A32F89">
            <w:pPr>
              <w:suppressAutoHyphens w:val="0"/>
              <w:autoSpaceDE w:val="0"/>
              <w:autoSpaceDN w:val="0"/>
              <w:adjustRightInd w:val="0"/>
              <w:spacing w:after="0" w:line="240" w:lineRule="auto"/>
              <w:ind w:left="127"/>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$v0 = 103</w:t>
            </w:r>
          </w:p>
        </w:tc>
        <w:tc>
          <w:tcPr>
            <w:tcW w:w="3720" w:type="dxa"/>
          </w:tcPr>
          <w:p w:rsidR="005F3268" w:rsidRDefault="005F3268" w:rsidP="00A32F89">
            <w:pPr>
              <w:suppressAutoHyphens w:val="0"/>
              <w:autoSpaceDE w:val="0"/>
              <w:autoSpaceDN w:val="0"/>
              <w:adjustRightInd w:val="0"/>
              <w:spacing w:after="0" w:line="240" w:lineRule="auto"/>
              <w:ind w:left="68"/>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w:t>
            </w:r>
          </w:p>
        </w:tc>
        <w:tc>
          <w:tcPr>
            <w:tcW w:w="2693" w:type="dxa"/>
          </w:tcPr>
          <w:p w:rsid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$a0= Altura  $a1=Velocidad</w:t>
            </w:r>
          </w:p>
        </w:tc>
      </w:tr>
      <w:tr w:rsidR="00204A39" w:rsidRPr="005F3268" w:rsidTr="008D6003">
        <w:tc>
          <w:tcPr>
            <w:tcW w:w="2033" w:type="dxa"/>
          </w:tcPr>
          <w:p w:rsidR="00204A39" w:rsidRDefault="00204A39"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proofErr w:type="spellStart"/>
            <w:r>
              <w:rPr>
                <w:rFonts w:asciiTheme="minorHAnsi" w:eastAsia="Times New Roman" w:hAnsiTheme="minorHAnsi" w:cs="CMTT10"/>
                <w:b/>
                <w:kern w:val="0"/>
                <w:sz w:val="20"/>
                <w:szCs w:val="20"/>
                <w:lang w:eastAsia="es-ES"/>
              </w:rPr>
              <w:t>Stabilize</w:t>
            </w:r>
            <w:proofErr w:type="spellEnd"/>
          </w:p>
        </w:tc>
        <w:tc>
          <w:tcPr>
            <w:tcW w:w="1477" w:type="dxa"/>
          </w:tcPr>
          <w:p w:rsidR="00204A39" w:rsidRDefault="00204A39" w:rsidP="00A32F89">
            <w:pPr>
              <w:suppressAutoHyphens w:val="0"/>
              <w:autoSpaceDE w:val="0"/>
              <w:autoSpaceDN w:val="0"/>
              <w:adjustRightInd w:val="0"/>
              <w:spacing w:after="0" w:line="240" w:lineRule="auto"/>
              <w:ind w:left="127"/>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$v0 = 104</w:t>
            </w:r>
          </w:p>
        </w:tc>
        <w:tc>
          <w:tcPr>
            <w:tcW w:w="3720" w:type="dxa"/>
          </w:tcPr>
          <w:p w:rsidR="00204A39" w:rsidRPr="005F3268" w:rsidRDefault="00204A39" w:rsidP="00D57193">
            <w:pPr>
              <w:suppressAutoHyphens w:val="0"/>
              <w:autoSpaceDE w:val="0"/>
              <w:autoSpaceDN w:val="0"/>
              <w:adjustRightInd w:val="0"/>
              <w:spacing w:after="0" w:line="240" w:lineRule="auto"/>
              <w:ind w:left="68"/>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$a0 = ON</w:t>
            </w:r>
            <w:r w:rsidR="00D57193">
              <w:rPr>
                <w:rFonts w:asciiTheme="minorHAnsi" w:eastAsia="Times New Roman" w:hAnsiTheme="minorHAnsi" w:cs="CMTT10"/>
                <w:b/>
                <w:kern w:val="0"/>
                <w:sz w:val="20"/>
                <w:szCs w:val="20"/>
                <w:lang w:eastAsia="es-ES"/>
              </w:rPr>
              <w:t>: 1</w:t>
            </w:r>
            <w:r>
              <w:rPr>
                <w:rFonts w:asciiTheme="minorHAnsi" w:eastAsia="Times New Roman" w:hAnsiTheme="minorHAnsi" w:cs="CMTT10"/>
                <w:b/>
                <w:kern w:val="0"/>
                <w:sz w:val="20"/>
                <w:szCs w:val="20"/>
                <w:lang w:eastAsia="es-ES"/>
              </w:rPr>
              <w:t xml:space="preserve"> / OFF</w:t>
            </w:r>
            <w:r w:rsidR="00D57193">
              <w:rPr>
                <w:rFonts w:asciiTheme="minorHAnsi" w:eastAsia="Times New Roman" w:hAnsiTheme="minorHAnsi" w:cs="CMTT10"/>
                <w:b/>
                <w:kern w:val="0"/>
                <w:sz w:val="20"/>
                <w:szCs w:val="20"/>
                <w:lang w:eastAsia="es-ES"/>
              </w:rPr>
              <w:t>: 0</w:t>
            </w:r>
          </w:p>
        </w:tc>
        <w:tc>
          <w:tcPr>
            <w:tcW w:w="2693" w:type="dxa"/>
          </w:tcPr>
          <w:p w:rsidR="00204A39" w:rsidRDefault="00204A39"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w:t>
            </w:r>
          </w:p>
        </w:tc>
      </w:tr>
      <w:tr w:rsidR="005F3268" w:rsidRPr="005F3268" w:rsidTr="008D6003">
        <w:tc>
          <w:tcPr>
            <w:tcW w:w="2033" w:type="dxa"/>
          </w:tcPr>
          <w:p w:rsid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proofErr w:type="spellStart"/>
            <w:r>
              <w:rPr>
                <w:rFonts w:asciiTheme="minorHAnsi" w:eastAsia="Times New Roman" w:hAnsiTheme="minorHAnsi" w:cs="CMTT10"/>
                <w:b/>
                <w:kern w:val="0"/>
                <w:sz w:val="20"/>
                <w:szCs w:val="20"/>
                <w:lang w:eastAsia="es-ES"/>
              </w:rPr>
              <w:t>Turn_left</w:t>
            </w:r>
            <w:proofErr w:type="spellEnd"/>
            <w:r>
              <w:rPr>
                <w:rFonts w:asciiTheme="minorHAnsi" w:eastAsia="Times New Roman" w:hAnsiTheme="minorHAnsi" w:cs="CMTT10"/>
                <w:b/>
                <w:kern w:val="0"/>
                <w:sz w:val="20"/>
                <w:szCs w:val="20"/>
                <w:lang w:eastAsia="es-ES"/>
              </w:rPr>
              <w:t>:</w:t>
            </w:r>
          </w:p>
        </w:tc>
        <w:tc>
          <w:tcPr>
            <w:tcW w:w="1477" w:type="dxa"/>
          </w:tcPr>
          <w:p w:rsidR="005F3268" w:rsidRDefault="005F3268" w:rsidP="00A32F89">
            <w:pPr>
              <w:suppressAutoHyphens w:val="0"/>
              <w:autoSpaceDE w:val="0"/>
              <w:autoSpaceDN w:val="0"/>
              <w:adjustRightInd w:val="0"/>
              <w:spacing w:after="0" w:line="240" w:lineRule="auto"/>
              <w:ind w:left="127"/>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$v0 = 105</w:t>
            </w:r>
          </w:p>
        </w:tc>
        <w:tc>
          <w:tcPr>
            <w:tcW w:w="3720" w:type="dxa"/>
          </w:tcPr>
          <w:p w:rsidR="005F3268" w:rsidRPr="005F3268" w:rsidRDefault="005F3268" w:rsidP="00A32F89">
            <w:pPr>
              <w:suppressAutoHyphens w:val="0"/>
              <w:autoSpaceDE w:val="0"/>
              <w:autoSpaceDN w:val="0"/>
              <w:adjustRightInd w:val="0"/>
              <w:spacing w:after="0" w:line="240" w:lineRule="auto"/>
              <w:ind w:left="68"/>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$a0 = Incremento potencia giro</w:t>
            </w:r>
          </w:p>
        </w:tc>
        <w:tc>
          <w:tcPr>
            <w:tcW w:w="2693" w:type="dxa"/>
          </w:tcPr>
          <w:p w:rsid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p>
        </w:tc>
      </w:tr>
      <w:tr w:rsidR="005F3268" w:rsidRPr="005F3268" w:rsidTr="008D6003">
        <w:tc>
          <w:tcPr>
            <w:tcW w:w="2033" w:type="dxa"/>
          </w:tcPr>
          <w:p w:rsid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proofErr w:type="spellStart"/>
            <w:r>
              <w:rPr>
                <w:rFonts w:asciiTheme="minorHAnsi" w:eastAsia="Times New Roman" w:hAnsiTheme="minorHAnsi" w:cs="CMTT10"/>
                <w:b/>
                <w:kern w:val="0"/>
                <w:sz w:val="20"/>
                <w:szCs w:val="20"/>
                <w:lang w:eastAsia="es-ES"/>
              </w:rPr>
              <w:t>Turn_rigth</w:t>
            </w:r>
            <w:proofErr w:type="spellEnd"/>
            <w:r>
              <w:rPr>
                <w:rFonts w:asciiTheme="minorHAnsi" w:eastAsia="Times New Roman" w:hAnsiTheme="minorHAnsi" w:cs="CMTT10"/>
                <w:b/>
                <w:kern w:val="0"/>
                <w:sz w:val="20"/>
                <w:szCs w:val="20"/>
                <w:lang w:eastAsia="es-ES"/>
              </w:rPr>
              <w:t>:</w:t>
            </w:r>
          </w:p>
        </w:tc>
        <w:tc>
          <w:tcPr>
            <w:tcW w:w="1477" w:type="dxa"/>
          </w:tcPr>
          <w:p w:rsidR="005F3268" w:rsidRDefault="005F3268" w:rsidP="00A32F89">
            <w:pPr>
              <w:suppressAutoHyphens w:val="0"/>
              <w:autoSpaceDE w:val="0"/>
              <w:autoSpaceDN w:val="0"/>
              <w:adjustRightInd w:val="0"/>
              <w:spacing w:after="0" w:line="240" w:lineRule="auto"/>
              <w:ind w:left="127"/>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$v0 = 106</w:t>
            </w:r>
          </w:p>
        </w:tc>
        <w:tc>
          <w:tcPr>
            <w:tcW w:w="3720" w:type="dxa"/>
          </w:tcPr>
          <w:p w:rsidR="005F3268" w:rsidRPr="005F3268" w:rsidRDefault="005F3268" w:rsidP="00A32F89">
            <w:pPr>
              <w:suppressAutoHyphens w:val="0"/>
              <w:autoSpaceDE w:val="0"/>
              <w:autoSpaceDN w:val="0"/>
              <w:adjustRightInd w:val="0"/>
              <w:spacing w:after="0" w:line="240" w:lineRule="auto"/>
              <w:ind w:left="68"/>
              <w:rPr>
                <w:rFonts w:asciiTheme="minorHAnsi" w:eastAsia="Times New Roman" w:hAnsiTheme="minorHAnsi" w:cs="CMTT10"/>
                <w:b/>
                <w:kern w:val="0"/>
                <w:sz w:val="20"/>
                <w:szCs w:val="20"/>
                <w:lang w:eastAsia="es-ES"/>
              </w:rPr>
            </w:pPr>
            <w:r>
              <w:rPr>
                <w:rFonts w:asciiTheme="minorHAnsi" w:eastAsia="Times New Roman" w:hAnsiTheme="minorHAnsi" w:cs="CMTT10"/>
                <w:b/>
                <w:kern w:val="0"/>
                <w:sz w:val="20"/>
                <w:szCs w:val="20"/>
                <w:lang w:eastAsia="es-ES"/>
              </w:rPr>
              <w:t>$a0 = Incremento potencia giro</w:t>
            </w:r>
          </w:p>
        </w:tc>
        <w:tc>
          <w:tcPr>
            <w:tcW w:w="2693" w:type="dxa"/>
          </w:tcPr>
          <w:p w:rsidR="005F3268" w:rsidRDefault="005F3268" w:rsidP="00A32F89">
            <w:pPr>
              <w:suppressAutoHyphens w:val="0"/>
              <w:autoSpaceDE w:val="0"/>
              <w:autoSpaceDN w:val="0"/>
              <w:adjustRightInd w:val="0"/>
              <w:spacing w:after="0" w:line="240" w:lineRule="auto"/>
              <w:ind w:left="33"/>
              <w:rPr>
                <w:rFonts w:asciiTheme="minorHAnsi" w:eastAsia="Times New Roman" w:hAnsiTheme="minorHAnsi" w:cs="CMTT10"/>
                <w:b/>
                <w:kern w:val="0"/>
                <w:sz w:val="20"/>
                <w:szCs w:val="20"/>
                <w:lang w:eastAsia="es-ES"/>
              </w:rPr>
            </w:pPr>
          </w:p>
        </w:tc>
      </w:tr>
    </w:tbl>
    <w:p w:rsidR="005F3268" w:rsidRDefault="005F3268" w:rsidP="00A32F89">
      <w:pPr>
        <w:suppressAutoHyphens w:val="0"/>
        <w:autoSpaceDE w:val="0"/>
        <w:autoSpaceDN w:val="0"/>
        <w:adjustRightInd w:val="0"/>
        <w:spacing w:after="0" w:line="240" w:lineRule="auto"/>
        <w:ind w:left="426"/>
        <w:rPr>
          <w:rFonts w:ascii="Courier" w:eastAsia="Times New Roman" w:hAnsi="Courier" w:cs="CMTT10"/>
          <w:b/>
          <w:kern w:val="0"/>
          <w:sz w:val="20"/>
          <w:szCs w:val="20"/>
          <w:lang w:eastAsia="es-ES"/>
        </w:rPr>
      </w:pPr>
    </w:p>
    <w:p w:rsidR="005F3268" w:rsidRDefault="005F3268" w:rsidP="00A32F89">
      <w:pPr>
        <w:suppressAutoHyphens w:val="0"/>
        <w:autoSpaceDE w:val="0"/>
        <w:autoSpaceDN w:val="0"/>
        <w:adjustRightInd w:val="0"/>
        <w:spacing w:after="0" w:line="240" w:lineRule="auto"/>
        <w:ind w:left="426"/>
        <w:rPr>
          <w:rFonts w:ascii="Courier" w:eastAsia="Times New Roman" w:hAnsi="Courier" w:cs="CMTT10"/>
          <w:b/>
          <w:kern w:val="0"/>
          <w:sz w:val="20"/>
          <w:szCs w:val="20"/>
          <w:lang w:eastAsia="es-ES"/>
        </w:rPr>
      </w:pPr>
    </w:p>
    <w:p w:rsidR="005F3268" w:rsidRDefault="00A32F89" w:rsidP="00A32F89">
      <w:pPr>
        <w:rPr>
          <w:kern w:val="0"/>
          <w:lang w:eastAsia="es-ES"/>
        </w:rPr>
      </w:pPr>
      <w:r>
        <w:rPr>
          <w:kern w:val="0"/>
          <w:lang w:eastAsia="es-ES"/>
        </w:rPr>
        <w:t xml:space="preserve">        </w:t>
      </w:r>
      <w:r w:rsidR="005F3268">
        <w:rPr>
          <w:kern w:val="0"/>
          <w:lang w:eastAsia="es-ES"/>
        </w:rPr>
        <w:t xml:space="preserve">Escriba </w:t>
      </w:r>
      <w:r w:rsidR="00B7156B">
        <w:rPr>
          <w:kern w:val="0"/>
          <w:lang w:eastAsia="es-ES"/>
        </w:rPr>
        <w:t xml:space="preserve">sólo </w:t>
      </w:r>
      <w:r w:rsidR="005F3268">
        <w:rPr>
          <w:kern w:val="0"/>
          <w:lang w:eastAsia="es-ES"/>
        </w:rPr>
        <w:t>el código de las funciones que se indican a continuación:</w:t>
      </w:r>
    </w:p>
    <w:p w:rsidR="00641DE7" w:rsidRDefault="00641DE7" w:rsidP="00641DE7">
      <w:pPr>
        <w:ind w:left="426"/>
        <w:rPr>
          <w:kern w:val="0"/>
          <w:lang w:eastAsia="es-ES"/>
        </w:rPr>
      </w:pPr>
      <w:r>
        <w:rPr>
          <w:kern w:val="0"/>
          <w:lang w:eastAsia="es-ES"/>
        </w:rPr>
        <w:t>NOTA: Se pueden usar los registros $t0, $t1 y $t2 en el manejador de excepciones.</w:t>
      </w:r>
    </w:p>
    <w:p w:rsidR="005F3268" w:rsidRPr="00641DE7" w:rsidRDefault="005F3268" w:rsidP="00D57193">
      <w:pPr>
        <w:pStyle w:val="Prrafodelista"/>
        <w:numPr>
          <w:ilvl w:val="0"/>
          <w:numId w:val="24"/>
        </w:numPr>
        <w:jc w:val="both"/>
        <w:rPr>
          <w:kern w:val="0"/>
          <w:lang w:eastAsia="es-ES"/>
        </w:rPr>
      </w:pPr>
      <w:proofErr w:type="spellStart"/>
      <w:r w:rsidRPr="00641DE7">
        <w:rPr>
          <w:b/>
          <w:kern w:val="0"/>
          <w:lang w:eastAsia="es-ES"/>
        </w:rPr>
        <w:t>Go_Forward</w:t>
      </w:r>
      <w:proofErr w:type="spellEnd"/>
      <w:r w:rsidRPr="00641DE7">
        <w:rPr>
          <w:b/>
          <w:kern w:val="0"/>
          <w:lang w:eastAsia="es-ES"/>
        </w:rPr>
        <w:t xml:space="preserve"> </w:t>
      </w:r>
      <w:proofErr w:type="gramStart"/>
      <w:r w:rsidRPr="00641DE7">
        <w:rPr>
          <w:b/>
          <w:kern w:val="0"/>
          <w:lang w:eastAsia="es-ES"/>
        </w:rPr>
        <w:t>( $</w:t>
      </w:r>
      <w:proofErr w:type="gramEnd"/>
      <w:r w:rsidRPr="00641DE7">
        <w:rPr>
          <w:b/>
          <w:kern w:val="0"/>
          <w:lang w:eastAsia="es-ES"/>
        </w:rPr>
        <w:t>a0=Potencia avance )</w:t>
      </w:r>
      <w:r w:rsidRPr="00641DE7">
        <w:rPr>
          <w:kern w:val="0"/>
          <w:lang w:eastAsia="es-ES"/>
        </w:rPr>
        <w:t xml:space="preserve">  Activa los motores de avance a la potencia nominal indicada en  $a0. Actualiza la variable correspondiente del </w:t>
      </w:r>
      <w:proofErr w:type="spellStart"/>
      <w:r w:rsidRPr="00641DE7">
        <w:rPr>
          <w:kern w:val="0"/>
          <w:lang w:eastAsia="es-ES"/>
        </w:rPr>
        <w:t>kernel</w:t>
      </w:r>
      <w:proofErr w:type="spellEnd"/>
      <w:r w:rsidRPr="00641DE7">
        <w:rPr>
          <w:kern w:val="0"/>
          <w:lang w:eastAsia="es-ES"/>
        </w:rPr>
        <w:t>.</w:t>
      </w:r>
    </w:p>
    <w:p w:rsidR="00AD6B39" w:rsidRDefault="005F3268"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roofErr w:type="spellStart"/>
      <w:r w:rsidRPr="003B7428">
        <w:rPr>
          <w:rFonts w:ascii="Courier" w:eastAsia="Times New Roman" w:hAnsi="Courier" w:cs="CMTT10"/>
          <w:b/>
          <w:kern w:val="0"/>
          <w:sz w:val="20"/>
          <w:szCs w:val="20"/>
          <w:lang w:eastAsia="es-ES"/>
        </w:rPr>
        <w:t>Go_Forward</w:t>
      </w:r>
      <w:proofErr w:type="spellEnd"/>
      <w:r w:rsidRPr="003B7428">
        <w:rPr>
          <w:rFonts w:ascii="Courier" w:eastAsia="Times New Roman" w:hAnsi="Courier" w:cs="CMTT10"/>
          <w:b/>
          <w:kern w:val="0"/>
          <w:sz w:val="20"/>
          <w:szCs w:val="20"/>
          <w:lang w:eastAsia="es-ES"/>
        </w:rPr>
        <w:t xml:space="preserve">:  </w:t>
      </w:r>
      <w:r w:rsidR="00AD6B39" w:rsidRPr="003B7428">
        <w:rPr>
          <w:rFonts w:ascii="Courier" w:eastAsia="Times New Roman" w:hAnsi="Courier" w:cs="CMTT10"/>
          <w:b/>
          <w:kern w:val="0"/>
          <w:sz w:val="20"/>
          <w:szCs w:val="20"/>
          <w:lang w:eastAsia="es-ES"/>
        </w:rPr>
        <w:t xml:space="preserve"> </w:t>
      </w:r>
      <w:r w:rsidR="00B61190">
        <w:rPr>
          <w:rFonts w:ascii="Courier" w:eastAsia="Times New Roman" w:hAnsi="Courier" w:cs="CMTT10"/>
          <w:b/>
          <w:color w:val="FF0000"/>
          <w:kern w:val="0"/>
          <w:sz w:val="20"/>
          <w:szCs w:val="20"/>
          <w:lang w:eastAsia="es-ES"/>
        </w:rPr>
        <w:t xml:space="preserve"> </w:t>
      </w: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Pr="003B7428"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AD6B39" w:rsidRDefault="00AD6B39"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7156B" w:rsidRPr="003B7428"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5F3268" w:rsidRPr="003B7428" w:rsidRDefault="005F3268"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5F3268" w:rsidRDefault="00FE133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firstLine="425"/>
        <w:rPr>
          <w:rFonts w:ascii="Courier" w:eastAsia="Times New Roman" w:hAnsi="Courier" w:cs="CMTT10"/>
          <w:b/>
          <w:kern w:val="0"/>
          <w:sz w:val="20"/>
          <w:szCs w:val="20"/>
          <w:lang w:eastAsia="es-ES"/>
        </w:rPr>
      </w:pPr>
      <w:r>
        <w:rPr>
          <w:rFonts w:ascii="Courier" w:eastAsia="Times New Roman" w:hAnsi="Courier" w:cs="CMTT10"/>
          <w:b/>
          <w:kern w:val="0"/>
          <w:sz w:val="20"/>
          <w:szCs w:val="20"/>
          <w:lang w:eastAsia="es-ES"/>
        </w:rPr>
        <w:t xml:space="preserve">          </w:t>
      </w:r>
      <w:proofErr w:type="gramStart"/>
      <w:r w:rsidR="005F3268">
        <w:rPr>
          <w:rFonts w:ascii="Courier" w:eastAsia="Times New Roman" w:hAnsi="Courier" w:cs="CMTT10"/>
          <w:b/>
          <w:kern w:val="0"/>
          <w:sz w:val="20"/>
          <w:szCs w:val="20"/>
          <w:lang w:eastAsia="es-ES"/>
        </w:rPr>
        <w:t>b</w:t>
      </w:r>
      <w:proofErr w:type="gramEnd"/>
      <w:r w:rsidR="005F3268">
        <w:rPr>
          <w:rFonts w:ascii="Courier" w:eastAsia="Times New Roman" w:hAnsi="Courier" w:cs="CMTT10"/>
          <w:b/>
          <w:kern w:val="0"/>
          <w:sz w:val="20"/>
          <w:szCs w:val="20"/>
          <w:lang w:eastAsia="es-ES"/>
        </w:rPr>
        <w:t xml:space="preserve"> </w:t>
      </w:r>
      <w:proofErr w:type="spellStart"/>
      <w:r w:rsidR="005F3268">
        <w:rPr>
          <w:rFonts w:ascii="Courier" w:eastAsia="Times New Roman" w:hAnsi="Courier" w:cs="CMTT10"/>
          <w:b/>
          <w:kern w:val="0"/>
          <w:sz w:val="20"/>
          <w:szCs w:val="20"/>
          <w:lang w:eastAsia="es-ES"/>
        </w:rPr>
        <w:t>retexc</w:t>
      </w:r>
      <w:proofErr w:type="spellEnd"/>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firstLine="425"/>
        <w:rPr>
          <w:rFonts w:ascii="Courier" w:eastAsia="Times New Roman" w:hAnsi="Courier" w:cs="CMTT10"/>
          <w:b/>
          <w:kern w:val="0"/>
          <w:sz w:val="20"/>
          <w:szCs w:val="20"/>
          <w:lang w:eastAsia="es-ES"/>
        </w:rPr>
      </w:pPr>
    </w:p>
    <w:p w:rsidR="005F3268" w:rsidRDefault="005F3268" w:rsidP="00A32F89">
      <w:pPr>
        <w:suppressAutoHyphens w:val="0"/>
        <w:autoSpaceDE w:val="0"/>
        <w:autoSpaceDN w:val="0"/>
        <w:adjustRightInd w:val="0"/>
        <w:spacing w:after="0" w:line="240" w:lineRule="auto"/>
        <w:ind w:left="426"/>
        <w:rPr>
          <w:rFonts w:ascii="Courier" w:eastAsia="Times New Roman" w:hAnsi="Courier" w:cs="CMTT10"/>
          <w:b/>
          <w:kern w:val="0"/>
          <w:sz w:val="20"/>
          <w:szCs w:val="20"/>
          <w:lang w:eastAsia="es-ES"/>
        </w:rPr>
      </w:pPr>
    </w:p>
    <w:p w:rsidR="005F3268" w:rsidRDefault="005F3268" w:rsidP="00A32F89">
      <w:pPr>
        <w:suppressAutoHyphens w:val="0"/>
        <w:autoSpaceDE w:val="0"/>
        <w:autoSpaceDN w:val="0"/>
        <w:adjustRightInd w:val="0"/>
        <w:spacing w:after="0" w:line="240" w:lineRule="auto"/>
        <w:ind w:left="426"/>
        <w:rPr>
          <w:rFonts w:ascii="Courier" w:eastAsia="Times New Roman" w:hAnsi="Courier" w:cs="CMTT10"/>
          <w:b/>
          <w:kern w:val="0"/>
          <w:sz w:val="20"/>
          <w:szCs w:val="20"/>
          <w:lang w:eastAsia="es-ES"/>
        </w:rPr>
      </w:pPr>
    </w:p>
    <w:p w:rsidR="005F3268" w:rsidRPr="00641DE7" w:rsidRDefault="005F3268" w:rsidP="00D57193">
      <w:pPr>
        <w:pStyle w:val="Prrafodelista"/>
        <w:numPr>
          <w:ilvl w:val="0"/>
          <w:numId w:val="24"/>
        </w:numPr>
        <w:jc w:val="both"/>
        <w:rPr>
          <w:kern w:val="0"/>
          <w:lang w:eastAsia="es-ES"/>
        </w:rPr>
      </w:pPr>
      <w:proofErr w:type="spellStart"/>
      <w:r w:rsidRPr="00641DE7">
        <w:rPr>
          <w:b/>
          <w:kern w:val="0"/>
          <w:lang w:eastAsia="es-ES"/>
        </w:rPr>
        <w:lastRenderedPageBreak/>
        <w:t>Turn_left</w:t>
      </w:r>
      <w:proofErr w:type="spellEnd"/>
      <w:r w:rsidRPr="00641DE7">
        <w:rPr>
          <w:b/>
          <w:kern w:val="0"/>
          <w:lang w:eastAsia="es-ES"/>
        </w:rPr>
        <w:t xml:space="preserve"> </w:t>
      </w:r>
      <w:proofErr w:type="gramStart"/>
      <w:r w:rsidRPr="00641DE7">
        <w:rPr>
          <w:b/>
          <w:kern w:val="0"/>
          <w:lang w:eastAsia="es-ES"/>
        </w:rPr>
        <w:t>( $</w:t>
      </w:r>
      <w:proofErr w:type="gramEnd"/>
      <w:r w:rsidRPr="00641DE7">
        <w:rPr>
          <w:b/>
          <w:kern w:val="0"/>
          <w:lang w:eastAsia="es-ES"/>
        </w:rPr>
        <w:t>a0=Incremento de potencia )</w:t>
      </w:r>
      <w:r w:rsidRPr="00641DE7">
        <w:rPr>
          <w:kern w:val="0"/>
          <w:lang w:eastAsia="es-ES"/>
        </w:rPr>
        <w:t xml:space="preserve">  Incrementa la potencia del motor de avance </w:t>
      </w:r>
      <w:r w:rsidR="00C5577B">
        <w:rPr>
          <w:kern w:val="0"/>
          <w:lang w:eastAsia="es-ES"/>
        </w:rPr>
        <w:t>derecho</w:t>
      </w:r>
      <w:r w:rsidR="00C5577B" w:rsidRPr="00641DE7">
        <w:rPr>
          <w:kern w:val="0"/>
          <w:lang w:eastAsia="es-ES"/>
        </w:rPr>
        <w:t xml:space="preserve"> </w:t>
      </w:r>
      <w:r w:rsidRPr="00641DE7">
        <w:rPr>
          <w:kern w:val="0"/>
          <w:lang w:eastAsia="es-ES"/>
        </w:rPr>
        <w:t>para girar a la izquierda</w:t>
      </w:r>
      <w:r w:rsidR="00A32F89" w:rsidRPr="00641DE7">
        <w:rPr>
          <w:kern w:val="0"/>
          <w:lang w:eastAsia="es-ES"/>
        </w:rPr>
        <w:t xml:space="preserve"> dejando el motor </w:t>
      </w:r>
      <w:r w:rsidR="00C5577B">
        <w:rPr>
          <w:kern w:val="0"/>
          <w:lang w:eastAsia="es-ES"/>
        </w:rPr>
        <w:t xml:space="preserve">izquierdo </w:t>
      </w:r>
      <w:r w:rsidR="00A32F89" w:rsidRPr="00641DE7">
        <w:rPr>
          <w:kern w:val="0"/>
          <w:lang w:eastAsia="es-ES"/>
        </w:rPr>
        <w:t>a su potencia nominal actual</w:t>
      </w:r>
      <w:r w:rsidRPr="00641DE7">
        <w:rPr>
          <w:kern w:val="0"/>
          <w:lang w:eastAsia="es-ES"/>
        </w:rPr>
        <w:t xml:space="preserve">. Si la velocidad de la nave es mayor que cero también inclina la nave actuando </w:t>
      </w:r>
      <w:r w:rsidR="00C5577B">
        <w:rPr>
          <w:kern w:val="0"/>
          <w:lang w:eastAsia="es-ES"/>
        </w:rPr>
        <w:t xml:space="preserve">apropiadamente </w:t>
      </w:r>
      <w:r w:rsidRPr="00641DE7">
        <w:rPr>
          <w:kern w:val="0"/>
          <w:lang w:eastAsia="es-ES"/>
        </w:rPr>
        <w:t>sobre los motores de elevación.  El incremento de potencia, en ambos casos, se indica en $a0.</w:t>
      </w:r>
    </w:p>
    <w:p w:rsidR="00B7156B" w:rsidRDefault="005F3268"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roofErr w:type="spellStart"/>
      <w:r>
        <w:rPr>
          <w:rFonts w:ascii="Courier" w:eastAsia="Times New Roman" w:hAnsi="Courier" w:cs="CMTT10"/>
          <w:b/>
          <w:kern w:val="0"/>
          <w:sz w:val="20"/>
          <w:szCs w:val="20"/>
          <w:lang w:eastAsia="es-ES"/>
        </w:rPr>
        <w:t>Turn_left</w:t>
      </w:r>
      <w:proofErr w:type="spellEnd"/>
      <w:r>
        <w:rPr>
          <w:rFonts w:ascii="Courier" w:eastAsia="Times New Roman" w:hAnsi="Courier" w:cs="CMTT10"/>
          <w:b/>
          <w:kern w:val="0"/>
          <w:sz w:val="20"/>
          <w:szCs w:val="20"/>
          <w:lang w:eastAsia="es-ES"/>
        </w:rPr>
        <w:t xml:space="preserve">:  </w:t>
      </w:r>
      <w:r w:rsidR="00485E8D">
        <w:rPr>
          <w:rFonts w:ascii="Courier" w:eastAsia="Times New Roman" w:hAnsi="Courier" w:cs="CMTT10"/>
          <w:b/>
          <w:kern w:val="0"/>
          <w:sz w:val="20"/>
          <w:szCs w:val="20"/>
          <w:lang w:eastAsia="es-ES"/>
        </w:rPr>
        <w:tab/>
      </w: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color w:val="FF0000"/>
          <w:kern w:val="0"/>
          <w:sz w:val="20"/>
          <w:szCs w:val="20"/>
          <w:lang w:eastAsia="es-ES"/>
        </w:rPr>
      </w:pPr>
      <w:bookmarkStart w:id="0" w:name="_GoBack"/>
      <w:bookmarkEnd w:id="0"/>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color w:val="FF0000"/>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color w:val="FF0000"/>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color w:val="FF0000"/>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color w:val="FF0000"/>
          <w:kern w:val="0"/>
          <w:sz w:val="20"/>
          <w:szCs w:val="20"/>
          <w:lang w:eastAsia="es-ES"/>
        </w:rPr>
      </w:pPr>
    </w:p>
    <w:p w:rsidR="00283F0A" w:rsidRPr="00283F0A" w:rsidRDefault="00283F0A"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rPr>
          <w:rFonts w:ascii="Courier" w:eastAsia="Times New Roman" w:hAnsi="Courier" w:cs="CMTT10"/>
          <w:b/>
          <w:color w:val="FF0000"/>
          <w:kern w:val="0"/>
          <w:sz w:val="20"/>
          <w:szCs w:val="20"/>
          <w:lang w:eastAsia="es-ES"/>
        </w:rPr>
      </w:pPr>
    </w:p>
    <w:p w:rsidR="00B7156B" w:rsidRDefault="00485E8D"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567" w:firstLine="283"/>
        <w:rPr>
          <w:rFonts w:ascii="Courier" w:eastAsia="Times New Roman" w:hAnsi="Courier" w:cs="CMTT10"/>
          <w:b/>
          <w:kern w:val="0"/>
          <w:sz w:val="20"/>
          <w:szCs w:val="20"/>
          <w:lang w:eastAsia="es-ES"/>
        </w:rPr>
      </w:pPr>
      <w:r>
        <w:rPr>
          <w:rFonts w:ascii="Courier" w:eastAsia="Times New Roman" w:hAnsi="Courier" w:cs="CMTT10"/>
          <w:b/>
          <w:kern w:val="0"/>
          <w:sz w:val="20"/>
          <w:szCs w:val="20"/>
          <w:lang w:eastAsia="es-ES"/>
        </w:rPr>
        <w:t xml:space="preserve">        </w:t>
      </w:r>
      <w:r>
        <w:rPr>
          <w:rFonts w:ascii="Courier" w:eastAsia="Times New Roman" w:hAnsi="Courier" w:cs="CMTT10"/>
          <w:b/>
          <w:kern w:val="0"/>
          <w:sz w:val="20"/>
          <w:szCs w:val="20"/>
          <w:lang w:eastAsia="es-ES"/>
        </w:rPr>
        <w:tab/>
      </w:r>
      <w:proofErr w:type="gramStart"/>
      <w:r w:rsidR="005F3268">
        <w:rPr>
          <w:rFonts w:ascii="Courier" w:eastAsia="Times New Roman" w:hAnsi="Courier" w:cs="CMTT10"/>
          <w:b/>
          <w:kern w:val="0"/>
          <w:sz w:val="20"/>
          <w:szCs w:val="20"/>
          <w:lang w:eastAsia="es-ES"/>
        </w:rPr>
        <w:t>b</w:t>
      </w:r>
      <w:proofErr w:type="gramEnd"/>
      <w:r w:rsidR="005F3268">
        <w:rPr>
          <w:rFonts w:ascii="Courier" w:eastAsia="Times New Roman" w:hAnsi="Courier" w:cs="CMTT10"/>
          <w:b/>
          <w:kern w:val="0"/>
          <w:sz w:val="20"/>
          <w:szCs w:val="20"/>
          <w:lang w:eastAsia="es-ES"/>
        </w:rPr>
        <w:t xml:space="preserve"> </w:t>
      </w:r>
      <w:proofErr w:type="spellStart"/>
      <w:r w:rsidR="005F3268">
        <w:rPr>
          <w:rFonts w:ascii="Courier" w:eastAsia="Times New Roman" w:hAnsi="Courier" w:cs="CMTT10"/>
          <w:b/>
          <w:kern w:val="0"/>
          <w:sz w:val="20"/>
          <w:szCs w:val="20"/>
          <w:lang w:eastAsia="es-ES"/>
        </w:rPr>
        <w:t>retexc</w:t>
      </w:r>
      <w:proofErr w:type="spellEnd"/>
    </w:p>
    <w:p w:rsidR="005F3268" w:rsidRDefault="005F3268" w:rsidP="00A32F89">
      <w:pPr>
        <w:suppressAutoHyphens w:val="0"/>
        <w:autoSpaceDE w:val="0"/>
        <w:autoSpaceDN w:val="0"/>
        <w:adjustRightInd w:val="0"/>
        <w:spacing w:after="0" w:line="240" w:lineRule="auto"/>
        <w:ind w:left="426"/>
        <w:rPr>
          <w:rFonts w:ascii="Courier" w:eastAsia="Times New Roman" w:hAnsi="Courier" w:cs="CMTT10"/>
          <w:b/>
          <w:kern w:val="0"/>
          <w:sz w:val="20"/>
          <w:szCs w:val="20"/>
          <w:lang w:eastAsia="es-ES"/>
        </w:rPr>
      </w:pPr>
    </w:p>
    <w:p w:rsidR="00A32F89" w:rsidRDefault="00641DE7" w:rsidP="00FE133B">
      <w:pPr>
        <w:pStyle w:val="Prrafodelista"/>
        <w:numPr>
          <w:ilvl w:val="1"/>
          <w:numId w:val="30"/>
        </w:numPr>
        <w:jc w:val="both"/>
        <w:rPr>
          <w:kern w:val="0"/>
          <w:lang w:eastAsia="es-ES"/>
        </w:rPr>
      </w:pPr>
      <w:r>
        <w:t>(</w:t>
      </w:r>
      <w:r w:rsidR="000A09AA" w:rsidRPr="000A09AA">
        <w:rPr>
          <w:b/>
        </w:rPr>
        <w:t>1</w:t>
      </w:r>
      <w:r w:rsidRPr="00641DE7">
        <w:rPr>
          <w:b/>
        </w:rPr>
        <w:t xml:space="preserve"> punto</w:t>
      </w:r>
      <w:r>
        <w:t xml:space="preserve">) </w:t>
      </w:r>
      <w:r w:rsidR="00A32F89">
        <w:rPr>
          <w:kern w:val="0"/>
          <w:lang w:eastAsia="es-ES"/>
        </w:rPr>
        <w:t xml:space="preserve">Escriba el código de la rutina de servicio de la interrupción </w:t>
      </w:r>
      <w:r w:rsidR="00A32F89" w:rsidRPr="00B7156B">
        <w:rPr>
          <w:b/>
          <w:kern w:val="0"/>
          <w:lang w:eastAsia="es-ES"/>
        </w:rPr>
        <w:t>Int_1</w:t>
      </w:r>
      <w:r w:rsidR="00A32F89">
        <w:rPr>
          <w:kern w:val="0"/>
          <w:lang w:eastAsia="es-ES"/>
        </w:rPr>
        <w:t xml:space="preserve"> del </w:t>
      </w:r>
      <w:r w:rsidR="00FA6CCD">
        <w:rPr>
          <w:kern w:val="0"/>
          <w:lang w:eastAsia="es-ES"/>
        </w:rPr>
        <w:t xml:space="preserve"> </w:t>
      </w:r>
      <w:r w:rsidR="00A32F89">
        <w:rPr>
          <w:kern w:val="0"/>
          <w:lang w:eastAsia="es-ES"/>
        </w:rPr>
        <w:t xml:space="preserve">sensor de Altura-Velocidad. Esta rutina debe tomar las medidas correspondientes del sensor y actualizar las variables del </w:t>
      </w:r>
      <w:proofErr w:type="spellStart"/>
      <w:r w:rsidR="00A32F89">
        <w:rPr>
          <w:kern w:val="0"/>
          <w:lang w:eastAsia="es-ES"/>
        </w:rPr>
        <w:t>kernel</w:t>
      </w:r>
      <w:proofErr w:type="spellEnd"/>
      <w:r w:rsidR="00A32F89">
        <w:rPr>
          <w:kern w:val="0"/>
          <w:lang w:eastAsia="es-ES"/>
        </w:rPr>
        <w:t>.</w:t>
      </w:r>
    </w:p>
    <w:p w:rsidR="00343162" w:rsidRDefault="00A32F89"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r>
        <w:rPr>
          <w:rFonts w:ascii="Courier" w:eastAsia="Times New Roman" w:hAnsi="Courier" w:cs="CMTT10"/>
          <w:b/>
          <w:kern w:val="0"/>
          <w:sz w:val="20"/>
          <w:szCs w:val="20"/>
          <w:lang w:eastAsia="es-ES"/>
        </w:rPr>
        <w:t>Int_1</w:t>
      </w:r>
      <w:r w:rsidRPr="00A32F89">
        <w:rPr>
          <w:rFonts w:ascii="Courier" w:eastAsia="Times New Roman" w:hAnsi="Courier" w:cs="CMTT10"/>
          <w:b/>
          <w:kern w:val="0"/>
          <w:sz w:val="20"/>
          <w:szCs w:val="20"/>
          <w:lang w:eastAsia="es-ES"/>
        </w:rPr>
        <w:t xml:space="preserve">:  </w:t>
      </w: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61190" w:rsidRPr="00485E8D"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343162" w:rsidRPr="00485E8D" w:rsidRDefault="00485E8D"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r>
        <w:rPr>
          <w:rFonts w:ascii="Courier" w:eastAsia="Times New Roman" w:hAnsi="Courier" w:cs="CMTT10"/>
          <w:b/>
          <w:color w:val="FF0000"/>
          <w:kern w:val="0"/>
          <w:sz w:val="20"/>
          <w:szCs w:val="20"/>
          <w:lang w:eastAsia="es-ES"/>
        </w:rPr>
        <w:tab/>
      </w:r>
    </w:p>
    <w:p w:rsidR="00343162" w:rsidRDefault="00343162"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r w:rsidRPr="00485E8D">
        <w:rPr>
          <w:rFonts w:ascii="Courier" w:eastAsia="Times New Roman" w:hAnsi="Courier" w:cs="CMTT10"/>
          <w:b/>
          <w:color w:val="FF0000"/>
          <w:kern w:val="0"/>
          <w:sz w:val="20"/>
          <w:szCs w:val="20"/>
          <w:lang w:eastAsia="es-ES"/>
        </w:rPr>
        <w:tab/>
      </w:r>
    </w:p>
    <w:p w:rsidR="00343162" w:rsidRDefault="00343162"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r>
        <w:rPr>
          <w:rFonts w:ascii="Courier" w:eastAsia="Times New Roman" w:hAnsi="Courier" w:cs="CMTT10"/>
          <w:b/>
          <w:color w:val="FF0000"/>
          <w:kern w:val="0"/>
          <w:sz w:val="20"/>
          <w:szCs w:val="20"/>
          <w:lang w:eastAsia="es-ES"/>
        </w:rPr>
        <w:tab/>
      </w:r>
    </w:p>
    <w:p w:rsidR="006F707B" w:rsidRPr="006F707B" w:rsidRDefault="00343162"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val="en-US" w:eastAsia="es-ES"/>
        </w:rPr>
      </w:pPr>
      <w:r>
        <w:rPr>
          <w:rFonts w:ascii="Courier" w:eastAsia="Times New Roman" w:hAnsi="Courier" w:cs="CMTT10"/>
          <w:b/>
          <w:color w:val="FF0000"/>
          <w:kern w:val="0"/>
          <w:sz w:val="20"/>
          <w:szCs w:val="20"/>
          <w:lang w:eastAsia="es-ES"/>
        </w:rPr>
        <w:tab/>
      </w:r>
    </w:p>
    <w:p w:rsidR="006F707B" w:rsidRPr="006F707B" w:rsidRDefault="006F707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firstLine="283"/>
        <w:rPr>
          <w:rFonts w:ascii="Courier" w:eastAsia="Times New Roman" w:hAnsi="Courier" w:cs="CMTT10"/>
          <w:b/>
          <w:color w:val="FF0000"/>
          <w:kern w:val="0"/>
          <w:sz w:val="20"/>
          <w:szCs w:val="20"/>
          <w:lang w:val="en-US" w:eastAsia="es-ES"/>
        </w:rPr>
      </w:pPr>
      <w:r w:rsidRPr="006F707B">
        <w:rPr>
          <w:rFonts w:ascii="Courier" w:eastAsia="Times New Roman" w:hAnsi="Courier" w:cs="CMTT10"/>
          <w:b/>
          <w:color w:val="FF0000"/>
          <w:kern w:val="0"/>
          <w:sz w:val="20"/>
          <w:szCs w:val="20"/>
          <w:lang w:val="en-US" w:eastAsia="es-ES"/>
        </w:rPr>
        <w:t xml:space="preserve">     </w:t>
      </w:r>
    </w:p>
    <w:p w:rsidR="006F707B" w:rsidRPr="006F707B"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firstLine="283"/>
        <w:rPr>
          <w:rFonts w:ascii="Courier" w:eastAsia="Times New Roman" w:hAnsi="Courier" w:cs="CMTT10"/>
          <w:b/>
          <w:color w:val="FF0000"/>
          <w:kern w:val="0"/>
          <w:sz w:val="20"/>
          <w:szCs w:val="20"/>
          <w:lang w:eastAsia="es-ES"/>
        </w:rPr>
      </w:pPr>
      <w:r>
        <w:rPr>
          <w:rFonts w:ascii="Courier" w:eastAsia="Times New Roman" w:hAnsi="Courier" w:cs="CMTT10"/>
          <w:b/>
          <w:color w:val="FF0000"/>
          <w:kern w:val="0"/>
          <w:sz w:val="20"/>
          <w:szCs w:val="20"/>
          <w:lang w:val="en-US" w:eastAsia="es-ES"/>
        </w:rPr>
        <w:t xml:space="preserve">     </w:t>
      </w:r>
    </w:p>
    <w:p w:rsidR="00A32F89" w:rsidRDefault="00A32F89"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8D6003" w:rsidRDefault="008D6003"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7156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7156B" w:rsidRPr="006F707B"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A32F89" w:rsidRDefault="00485E8D"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firstLine="283"/>
        <w:rPr>
          <w:rFonts w:ascii="Courier" w:eastAsia="Times New Roman" w:hAnsi="Courier" w:cs="CMTT10"/>
          <w:b/>
          <w:kern w:val="0"/>
          <w:sz w:val="20"/>
          <w:szCs w:val="20"/>
          <w:lang w:eastAsia="es-ES"/>
        </w:rPr>
      </w:pPr>
      <w:r>
        <w:rPr>
          <w:rFonts w:ascii="Courier" w:eastAsia="Times New Roman" w:hAnsi="Courier" w:cs="CMTT10"/>
          <w:b/>
          <w:kern w:val="0"/>
          <w:sz w:val="20"/>
          <w:szCs w:val="20"/>
          <w:lang w:eastAsia="es-ES"/>
        </w:rPr>
        <w:t xml:space="preserve">     </w:t>
      </w:r>
      <w:proofErr w:type="gramStart"/>
      <w:r w:rsidR="00A32F89" w:rsidRPr="00A32F89">
        <w:rPr>
          <w:rFonts w:ascii="Courier" w:eastAsia="Times New Roman" w:hAnsi="Courier" w:cs="CMTT10"/>
          <w:b/>
          <w:kern w:val="0"/>
          <w:sz w:val="20"/>
          <w:szCs w:val="20"/>
          <w:lang w:eastAsia="es-ES"/>
        </w:rPr>
        <w:t>b</w:t>
      </w:r>
      <w:proofErr w:type="gramEnd"/>
      <w:r w:rsidR="00A32F89" w:rsidRPr="00A32F89">
        <w:rPr>
          <w:rFonts w:ascii="Courier" w:eastAsia="Times New Roman" w:hAnsi="Courier" w:cs="CMTT10"/>
          <w:b/>
          <w:kern w:val="0"/>
          <w:sz w:val="20"/>
          <w:szCs w:val="20"/>
          <w:lang w:eastAsia="es-ES"/>
        </w:rPr>
        <w:t xml:space="preserve"> </w:t>
      </w:r>
      <w:proofErr w:type="spellStart"/>
      <w:r w:rsidR="00A32F89" w:rsidRPr="00A32F89">
        <w:rPr>
          <w:rFonts w:ascii="Courier" w:eastAsia="Times New Roman" w:hAnsi="Courier" w:cs="CMTT10"/>
          <w:b/>
          <w:kern w:val="0"/>
          <w:sz w:val="20"/>
          <w:szCs w:val="20"/>
          <w:lang w:eastAsia="es-ES"/>
        </w:rPr>
        <w:t>retexc</w:t>
      </w:r>
      <w:proofErr w:type="spellEnd"/>
    </w:p>
    <w:p w:rsidR="00B7156B" w:rsidRPr="00A32F89" w:rsidRDefault="00B7156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firstLine="283"/>
        <w:rPr>
          <w:rFonts w:ascii="Courier" w:eastAsia="Times New Roman" w:hAnsi="Courier" w:cs="CMTT10"/>
          <w:b/>
          <w:kern w:val="0"/>
          <w:sz w:val="20"/>
          <w:szCs w:val="20"/>
          <w:lang w:eastAsia="es-ES"/>
        </w:rPr>
      </w:pPr>
    </w:p>
    <w:p w:rsidR="00A32F89" w:rsidRPr="00A32F89" w:rsidRDefault="00A32F89" w:rsidP="00A32F89">
      <w:pPr>
        <w:suppressAutoHyphens w:val="0"/>
        <w:autoSpaceDE w:val="0"/>
        <w:autoSpaceDN w:val="0"/>
        <w:adjustRightInd w:val="0"/>
        <w:spacing w:after="0" w:line="240" w:lineRule="auto"/>
        <w:ind w:left="426"/>
        <w:rPr>
          <w:rFonts w:ascii="Courier" w:eastAsia="Times New Roman" w:hAnsi="Courier" w:cs="CMTT10"/>
          <w:b/>
          <w:kern w:val="0"/>
          <w:sz w:val="20"/>
          <w:szCs w:val="20"/>
          <w:lang w:eastAsia="es-ES"/>
        </w:rPr>
      </w:pPr>
    </w:p>
    <w:p w:rsidR="00A32F89" w:rsidRDefault="00A32F89" w:rsidP="00A32F89">
      <w:pPr>
        <w:ind w:left="426"/>
        <w:rPr>
          <w:kern w:val="0"/>
          <w:lang w:eastAsia="es-ES"/>
        </w:rPr>
      </w:pPr>
    </w:p>
    <w:p w:rsidR="00FE133B" w:rsidRDefault="00641DE7" w:rsidP="002421DB">
      <w:pPr>
        <w:pStyle w:val="Prrafodelista"/>
        <w:numPr>
          <w:ilvl w:val="1"/>
          <w:numId w:val="30"/>
        </w:numPr>
        <w:ind w:left="426"/>
        <w:jc w:val="both"/>
        <w:rPr>
          <w:kern w:val="0"/>
          <w:lang w:eastAsia="es-ES"/>
        </w:rPr>
      </w:pPr>
      <w:r>
        <w:t>(</w:t>
      </w:r>
      <w:r w:rsidRPr="00FE133B">
        <w:rPr>
          <w:b/>
        </w:rPr>
        <w:t>1</w:t>
      </w:r>
      <w:r w:rsidR="000A09AA" w:rsidRPr="00FE133B">
        <w:rPr>
          <w:b/>
        </w:rPr>
        <w:t>.5</w:t>
      </w:r>
      <w:r w:rsidRPr="00FE133B">
        <w:rPr>
          <w:b/>
        </w:rPr>
        <w:t xml:space="preserve"> punto</w:t>
      </w:r>
      <w:r w:rsidR="000A09AA" w:rsidRPr="00FE133B">
        <w:rPr>
          <w:b/>
        </w:rPr>
        <w:t>s</w:t>
      </w:r>
      <w:r>
        <w:t xml:space="preserve">) </w:t>
      </w:r>
      <w:r w:rsidR="00204A39" w:rsidRPr="00FE133B">
        <w:rPr>
          <w:kern w:val="0"/>
          <w:lang w:eastAsia="es-ES"/>
        </w:rPr>
        <w:t xml:space="preserve">La función de sistema </w:t>
      </w:r>
      <w:proofErr w:type="spellStart"/>
      <w:r w:rsidR="00204A39" w:rsidRPr="00FE133B">
        <w:rPr>
          <w:b/>
          <w:i/>
          <w:kern w:val="0"/>
          <w:lang w:eastAsia="es-ES"/>
        </w:rPr>
        <w:t>Stabilize</w:t>
      </w:r>
      <w:proofErr w:type="spellEnd"/>
      <w:r w:rsidR="0008492E">
        <w:rPr>
          <w:b/>
          <w:i/>
          <w:kern w:val="0"/>
          <w:lang w:eastAsia="es-ES"/>
        </w:rPr>
        <w:t xml:space="preserve"> </w:t>
      </w:r>
      <w:proofErr w:type="gramStart"/>
      <w:r w:rsidR="00204A39" w:rsidRPr="00FE133B">
        <w:rPr>
          <w:b/>
          <w:i/>
          <w:kern w:val="0"/>
          <w:lang w:eastAsia="es-ES"/>
        </w:rPr>
        <w:t>(</w:t>
      </w:r>
      <w:r w:rsidR="0008492E">
        <w:rPr>
          <w:b/>
          <w:i/>
          <w:kern w:val="0"/>
          <w:lang w:eastAsia="es-ES"/>
        </w:rPr>
        <w:t xml:space="preserve"> </w:t>
      </w:r>
      <w:r w:rsidR="00204A39" w:rsidRPr="00FE133B">
        <w:rPr>
          <w:b/>
          <w:i/>
          <w:kern w:val="0"/>
          <w:lang w:eastAsia="es-ES"/>
        </w:rPr>
        <w:t>$</w:t>
      </w:r>
      <w:proofErr w:type="gramEnd"/>
      <w:r w:rsidR="00204A39" w:rsidRPr="00FE133B">
        <w:rPr>
          <w:b/>
          <w:i/>
          <w:kern w:val="0"/>
          <w:lang w:eastAsia="es-ES"/>
        </w:rPr>
        <w:t>a0: ON/OFF</w:t>
      </w:r>
      <w:r w:rsidR="0008492E">
        <w:rPr>
          <w:b/>
          <w:i/>
          <w:kern w:val="0"/>
          <w:lang w:eastAsia="es-ES"/>
        </w:rPr>
        <w:t xml:space="preserve"> </w:t>
      </w:r>
      <w:r w:rsidR="00204A39" w:rsidRPr="00FE133B">
        <w:rPr>
          <w:b/>
          <w:i/>
          <w:kern w:val="0"/>
          <w:lang w:eastAsia="es-ES"/>
        </w:rPr>
        <w:t>)</w:t>
      </w:r>
      <w:r w:rsidR="00204A39" w:rsidRPr="00FE133B">
        <w:rPr>
          <w:kern w:val="0"/>
          <w:lang w:eastAsia="es-ES"/>
        </w:rPr>
        <w:t xml:space="preserve"> permite entrar en un modo de vuelo estabilizado. En este modo la nave se detiene en el aire al fijar la velocidad de los motores de elevación a 100 (valor de sustentación). </w:t>
      </w:r>
      <w:r w:rsidR="00640848" w:rsidRPr="00FE133B">
        <w:rPr>
          <w:kern w:val="0"/>
          <w:lang w:eastAsia="es-ES"/>
        </w:rPr>
        <w:t xml:space="preserve"> Además, se activa el sensor de inclinación en modo ESTAB</w:t>
      </w:r>
      <w:r w:rsidR="00FA6CCD" w:rsidRPr="00FE133B">
        <w:rPr>
          <w:kern w:val="0"/>
          <w:lang w:eastAsia="es-ES"/>
        </w:rPr>
        <w:t>ILIZACIÓN</w:t>
      </w:r>
      <w:r w:rsidR="00640848" w:rsidRPr="00FE133B">
        <w:rPr>
          <w:kern w:val="0"/>
          <w:lang w:eastAsia="es-ES"/>
        </w:rPr>
        <w:t xml:space="preserve"> de forma que cualquier inclinación lateral de la nave, por ejemplo  debido al viento, hace que se active la interrupción </w:t>
      </w:r>
      <w:r w:rsidR="00640848" w:rsidRPr="00FE133B">
        <w:rPr>
          <w:b/>
          <w:kern w:val="0"/>
          <w:lang w:eastAsia="es-ES"/>
        </w:rPr>
        <w:t>Int_2</w:t>
      </w:r>
      <w:r w:rsidR="00640848" w:rsidRPr="00FE133B">
        <w:rPr>
          <w:kern w:val="0"/>
          <w:lang w:eastAsia="es-ES"/>
        </w:rPr>
        <w:t xml:space="preserve"> que permite corregir esta inclinación actuando sobre los motores de elevación</w:t>
      </w:r>
      <w:r w:rsidR="00FA6CCD" w:rsidRPr="00FE133B">
        <w:rPr>
          <w:kern w:val="0"/>
          <w:lang w:eastAsia="es-ES"/>
        </w:rPr>
        <w:t xml:space="preserve"> contrarios</w:t>
      </w:r>
      <w:r w:rsidR="00640848" w:rsidRPr="00FE133B">
        <w:rPr>
          <w:kern w:val="0"/>
          <w:lang w:eastAsia="es-ES"/>
        </w:rPr>
        <w:t>.</w:t>
      </w:r>
    </w:p>
    <w:p w:rsidR="000D2BE7" w:rsidRPr="00FE133B" w:rsidRDefault="00C5577B" w:rsidP="00FE133B">
      <w:pPr>
        <w:pStyle w:val="Prrafodelista"/>
        <w:ind w:left="426"/>
        <w:jc w:val="both"/>
        <w:rPr>
          <w:kern w:val="0"/>
          <w:lang w:eastAsia="es-ES"/>
        </w:rPr>
      </w:pPr>
      <w:r w:rsidRPr="00FE133B">
        <w:rPr>
          <w:kern w:val="0"/>
          <w:lang w:eastAsia="es-ES"/>
        </w:rPr>
        <w:lastRenderedPageBreak/>
        <w:t>Asumiendo que se ha establecido el modo ESTABILIZACION en el sensor de inclinación, e</w:t>
      </w:r>
      <w:r w:rsidR="000D2BE7" w:rsidRPr="00FE133B">
        <w:rPr>
          <w:kern w:val="0"/>
          <w:lang w:eastAsia="es-ES"/>
        </w:rPr>
        <w:t xml:space="preserve">scriba el código de la rutina de servicio de la interrupción </w:t>
      </w:r>
      <w:r w:rsidR="000D2BE7" w:rsidRPr="00FE133B">
        <w:rPr>
          <w:b/>
          <w:kern w:val="0"/>
          <w:lang w:eastAsia="es-ES"/>
        </w:rPr>
        <w:t>Int_2</w:t>
      </w:r>
      <w:r w:rsidR="000D2BE7" w:rsidRPr="00FE133B">
        <w:rPr>
          <w:kern w:val="0"/>
          <w:lang w:eastAsia="es-ES"/>
        </w:rPr>
        <w:t xml:space="preserve"> </w:t>
      </w:r>
      <w:r w:rsidRPr="00FE133B">
        <w:rPr>
          <w:kern w:val="0"/>
          <w:lang w:eastAsia="es-ES"/>
        </w:rPr>
        <w:t>asociada con el mismo</w:t>
      </w:r>
      <w:r w:rsidR="000D2BE7" w:rsidRPr="00FE133B">
        <w:rPr>
          <w:kern w:val="0"/>
          <w:lang w:eastAsia="es-ES"/>
        </w:rPr>
        <w:t xml:space="preserve">. Esta rutina debe compensar la inclinación del aparato actuando inversamente sobre los motores de elevación. </w:t>
      </w:r>
      <w:r w:rsidR="001D7A81" w:rsidRPr="00FE133B">
        <w:rPr>
          <w:kern w:val="0"/>
          <w:lang w:eastAsia="es-ES"/>
        </w:rPr>
        <w:t xml:space="preserve">Si la inclinación es a la derecha (ángulo positivo) hay que aumentar la potencia del motor de elevación </w:t>
      </w:r>
      <w:r w:rsidR="00E131A3" w:rsidRPr="00FE133B">
        <w:rPr>
          <w:kern w:val="0"/>
          <w:lang w:eastAsia="es-ES"/>
        </w:rPr>
        <w:t>derecho</w:t>
      </w:r>
      <w:r w:rsidR="001D7A81" w:rsidRPr="00FE133B">
        <w:rPr>
          <w:kern w:val="0"/>
          <w:lang w:eastAsia="es-ES"/>
        </w:rPr>
        <w:t xml:space="preserve"> en una cantidad igual </w:t>
      </w:r>
      <w:r w:rsidR="00AD74C1" w:rsidRPr="00FE133B">
        <w:rPr>
          <w:kern w:val="0"/>
          <w:lang w:eastAsia="es-ES"/>
        </w:rPr>
        <w:t>a ese ángulo</w:t>
      </w:r>
      <w:r w:rsidR="00E131A3" w:rsidRPr="00FE133B">
        <w:rPr>
          <w:kern w:val="0"/>
          <w:lang w:eastAsia="es-ES"/>
        </w:rPr>
        <w:t xml:space="preserve"> y disminuir la potencia del izquierdo en la misma cantidad</w:t>
      </w:r>
      <w:r w:rsidR="002421DB" w:rsidRPr="00FE133B">
        <w:rPr>
          <w:kern w:val="0"/>
          <w:lang w:eastAsia="es-ES"/>
        </w:rPr>
        <w:t xml:space="preserve">. Para la inclinación a la izquierda se actúa en sentido contrario al anterior, pero el código es el mismo pues en este caso el ángulo es negativo. </w:t>
      </w:r>
      <w:r w:rsidR="00AD74C1" w:rsidRPr="00FE133B">
        <w:rPr>
          <w:kern w:val="0"/>
          <w:lang w:eastAsia="es-ES"/>
        </w:rPr>
        <w:t xml:space="preserve"> En caso de inclinación cero hay que </w:t>
      </w:r>
      <w:r w:rsidRPr="00FE133B">
        <w:rPr>
          <w:kern w:val="0"/>
          <w:lang w:eastAsia="es-ES"/>
        </w:rPr>
        <w:t xml:space="preserve">establecer </w:t>
      </w:r>
      <w:r w:rsidR="00AD74C1" w:rsidRPr="00FE133B">
        <w:rPr>
          <w:kern w:val="0"/>
          <w:lang w:eastAsia="es-ES"/>
        </w:rPr>
        <w:t xml:space="preserve">la potencia </w:t>
      </w:r>
      <w:r w:rsidRPr="00FE133B">
        <w:rPr>
          <w:kern w:val="0"/>
          <w:lang w:eastAsia="es-ES"/>
        </w:rPr>
        <w:t xml:space="preserve">de ambos motores </w:t>
      </w:r>
      <w:r w:rsidR="00AD74C1" w:rsidRPr="00FE133B">
        <w:rPr>
          <w:kern w:val="0"/>
          <w:lang w:eastAsia="es-ES"/>
        </w:rPr>
        <w:t>al nivel de sustentación (100)</w:t>
      </w:r>
      <w:r w:rsidR="000D2BE7" w:rsidRPr="00FE133B">
        <w:rPr>
          <w:kern w:val="0"/>
          <w:lang w:eastAsia="es-ES"/>
        </w:rPr>
        <w:t>.</w:t>
      </w:r>
      <w:r w:rsidR="00641DE7" w:rsidRPr="00FE133B">
        <w:rPr>
          <w:kern w:val="0"/>
          <w:lang w:eastAsia="es-ES"/>
        </w:rPr>
        <w:t xml:space="preserve"> </w:t>
      </w:r>
    </w:p>
    <w:p w:rsidR="00B61190" w:rsidRDefault="00AD74C1"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r>
        <w:rPr>
          <w:rFonts w:ascii="Courier" w:eastAsia="Times New Roman" w:hAnsi="Courier" w:cs="CMTT10"/>
          <w:b/>
          <w:kern w:val="0"/>
          <w:sz w:val="20"/>
          <w:szCs w:val="20"/>
          <w:lang w:eastAsia="es-ES"/>
        </w:rPr>
        <w:t>Int_2</w:t>
      </w:r>
      <w:r w:rsidR="000D2BE7" w:rsidRPr="00A32F89">
        <w:rPr>
          <w:rFonts w:ascii="Courier" w:eastAsia="Times New Roman" w:hAnsi="Courier" w:cs="CMTT10"/>
          <w:b/>
          <w:kern w:val="0"/>
          <w:sz w:val="20"/>
          <w:szCs w:val="20"/>
          <w:lang w:eastAsia="es-ES"/>
        </w:rPr>
        <w:t xml:space="preserve">:  </w:t>
      </w: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B61190" w:rsidRDefault="00B61190" w:rsidP="00B61190">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color w:val="FF0000"/>
          <w:kern w:val="0"/>
          <w:sz w:val="20"/>
          <w:szCs w:val="20"/>
          <w:lang w:eastAsia="es-ES"/>
        </w:rPr>
      </w:pPr>
    </w:p>
    <w:p w:rsidR="00B61190" w:rsidRDefault="00B61190"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rPr>
          <w:rFonts w:ascii="Courier" w:eastAsia="Times New Roman" w:hAnsi="Courier" w:cs="CMTT10"/>
          <w:b/>
          <w:kern w:val="0"/>
          <w:sz w:val="20"/>
          <w:szCs w:val="20"/>
          <w:lang w:eastAsia="es-ES"/>
        </w:rPr>
      </w:pPr>
    </w:p>
    <w:p w:rsidR="000D2BE7" w:rsidRDefault="000D2BE7"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firstLine="283"/>
        <w:rPr>
          <w:rFonts w:ascii="Courier" w:eastAsia="Times New Roman" w:hAnsi="Courier" w:cs="CMTT10"/>
          <w:b/>
          <w:kern w:val="0"/>
          <w:sz w:val="20"/>
          <w:szCs w:val="20"/>
          <w:lang w:eastAsia="es-ES"/>
        </w:rPr>
      </w:pPr>
      <w:r>
        <w:rPr>
          <w:rFonts w:ascii="Courier" w:eastAsia="Times New Roman" w:hAnsi="Courier" w:cs="CMTT10"/>
          <w:b/>
          <w:kern w:val="0"/>
          <w:sz w:val="20"/>
          <w:szCs w:val="20"/>
          <w:lang w:eastAsia="es-ES"/>
        </w:rPr>
        <w:t xml:space="preserve">     </w:t>
      </w:r>
      <w:proofErr w:type="gramStart"/>
      <w:r w:rsidRPr="00A32F89">
        <w:rPr>
          <w:rFonts w:ascii="Courier" w:eastAsia="Times New Roman" w:hAnsi="Courier" w:cs="CMTT10"/>
          <w:b/>
          <w:kern w:val="0"/>
          <w:sz w:val="20"/>
          <w:szCs w:val="20"/>
          <w:lang w:eastAsia="es-ES"/>
        </w:rPr>
        <w:t>b</w:t>
      </w:r>
      <w:proofErr w:type="gramEnd"/>
      <w:r w:rsidRPr="00A32F89">
        <w:rPr>
          <w:rFonts w:ascii="Courier" w:eastAsia="Times New Roman" w:hAnsi="Courier" w:cs="CMTT10"/>
          <w:b/>
          <w:kern w:val="0"/>
          <w:sz w:val="20"/>
          <w:szCs w:val="20"/>
          <w:lang w:eastAsia="es-ES"/>
        </w:rPr>
        <w:t xml:space="preserve"> </w:t>
      </w:r>
      <w:proofErr w:type="spellStart"/>
      <w:r w:rsidRPr="00A32F89">
        <w:rPr>
          <w:rFonts w:ascii="Courier" w:eastAsia="Times New Roman" w:hAnsi="Courier" w:cs="CMTT10"/>
          <w:b/>
          <w:kern w:val="0"/>
          <w:sz w:val="20"/>
          <w:szCs w:val="20"/>
          <w:lang w:eastAsia="es-ES"/>
        </w:rPr>
        <w:t>retexc</w:t>
      </w:r>
      <w:proofErr w:type="spellEnd"/>
    </w:p>
    <w:p w:rsidR="002421DB" w:rsidRPr="00A32F89" w:rsidRDefault="002421DB" w:rsidP="008D600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ind w:left="709" w:firstLine="283"/>
        <w:rPr>
          <w:rFonts w:ascii="Courier" w:eastAsia="Times New Roman" w:hAnsi="Courier" w:cs="CMTT10"/>
          <w:b/>
          <w:kern w:val="0"/>
          <w:sz w:val="20"/>
          <w:szCs w:val="20"/>
          <w:lang w:eastAsia="es-ES"/>
        </w:rPr>
      </w:pPr>
    </w:p>
    <w:sectPr w:rsidR="002421DB" w:rsidRPr="00A32F89" w:rsidSect="00007547">
      <w:footerReference w:type="default" r:id="rId11"/>
      <w:pgSz w:w="11906" w:h="16838"/>
      <w:pgMar w:top="720" w:right="720" w:bottom="720" w:left="720" w:header="720" w:footer="720" w:gutter="0"/>
      <w:cols w:space="720"/>
      <w:docGrid w:linePitch="299"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270" w:rsidRDefault="00D06270" w:rsidP="000A09AA">
      <w:pPr>
        <w:spacing w:after="0" w:line="240" w:lineRule="auto"/>
      </w:pPr>
      <w:r>
        <w:separator/>
      </w:r>
    </w:p>
  </w:endnote>
  <w:endnote w:type="continuationSeparator" w:id="0">
    <w:p w:rsidR="00D06270" w:rsidRDefault="00D06270" w:rsidP="000A0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Batang"/>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ejaVu Sans">
    <w:altName w:val="MS Mincho"/>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ans">
    <w:altName w:val="Batang"/>
    <w:charset w:val="8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9818304"/>
      <w:docPartObj>
        <w:docPartGallery w:val="Page Numbers (Bottom of Page)"/>
        <w:docPartUnique/>
      </w:docPartObj>
    </w:sdtPr>
    <w:sdtContent>
      <w:p w:rsidR="000A09AA" w:rsidRDefault="008246E4">
        <w:pPr>
          <w:pStyle w:val="Piedepgina"/>
          <w:jc w:val="right"/>
        </w:pPr>
        <w:r>
          <w:fldChar w:fldCharType="begin"/>
        </w:r>
        <w:r w:rsidR="000A09AA">
          <w:instrText>PAGE   \* MERGEFORMAT</w:instrText>
        </w:r>
        <w:r>
          <w:fldChar w:fldCharType="separate"/>
        </w:r>
        <w:r w:rsidR="000538B3">
          <w:rPr>
            <w:noProof/>
          </w:rPr>
          <w:t>8</w:t>
        </w:r>
        <w:r>
          <w:fldChar w:fldCharType="end"/>
        </w:r>
      </w:p>
    </w:sdtContent>
  </w:sdt>
  <w:p w:rsidR="000A09AA" w:rsidRDefault="000A09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270" w:rsidRDefault="00D06270" w:rsidP="000A09AA">
      <w:pPr>
        <w:spacing w:after="0" w:line="240" w:lineRule="auto"/>
      </w:pPr>
      <w:r>
        <w:separator/>
      </w:r>
    </w:p>
  </w:footnote>
  <w:footnote w:type="continuationSeparator" w:id="0">
    <w:p w:rsidR="00D06270" w:rsidRDefault="00D06270" w:rsidP="000A09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Num1"/>
    <w:lvl w:ilvl="0">
      <w:start w:val="1"/>
      <w:numFmt w:val="lowerLetter"/>
      <w:lvlText w:val="%1)"/>
      <w:lvlJc w:val="left"/>
      <w:pPr>
        <w:tabs>
          <w:tab w:val="num" w:pos="0"/>
        </w:tabs>
        <w:ind w:left="720" w:hanging="360"/>
      </w:pPr>
    </w:lvl>
  </w:abstractNum>
  <w:abstractNum w:abstractNumId="1">
    <w:nsid w:val="00000002"/>
    <w:multiLevelType w:val="multilevel"/>
    <w:tmpl w:val="00000002"/>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0000005"/>
    <w:multiLevelType w:val="multilevel"/>
    <w:tmpl w:val="0000000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nsid w:val="00000006"/>
    <w:multiLevelType w:val="multilevel"/>
    <w:tmpl w:val="0000000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
    <w:nsid w:val="00000007"/>
    <w:multiLevelType w:val="multilevel"/>
    <w:tmpl w:val="0000000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nsid w:val="00000008"/>
    <w:multiLevelType w:val="multilevel"/>
    <w:tmpl w:val="0000000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nsid w:val="023D7A8B"/>
    <w:multiLevelType w:val="hybridMultilevel"/>
    <w:tmpl w:val="1EB449EC"/>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nsid w:val="043344ED"/>
    <w:multiLevelType w:val="hybridMultilevel"/>
    <w:tmpl w:val="E28CD03A"/>
    <w:lvl w:ilvl="0" w:tplc="ECFC2D16">
      <w:start w:val="4"/>
      <w:numFmt w:val="lowerLetter"/>
      <w:lvlText w:val="%1)"/>
      <w:lvlJc w:val="left"/>
      <w:pPr>
        <w:ind w:left="165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15111D"/>
    <w:multiLevelType w:val="hybridMultilevel"/>
    <w:tmpl w:val="65222372"/>
    <w:lvl w:ilvl="0" w:tplc="5024E15A">
      <w:start w:val="1"/>
      <w:numFmt w:val="decimal"/>
      <w:lvlText w:val="%1."/>
      <w:lvlJc w:val="left"/>
      <w:pPr>
        <w:ind w:left="153" w:hanging="360"/>
      </w:pPr>
      <w:rPr>
        <w:rFonts w:hint="default"/>
        <w:sz w:val="28"/>
      </w:rPr>
    </w:lvl>
    <w:lvl w:ilvl="1" w:tplc="0C0A0019">
      <w:start w:val="1"/>
      <w:numFmt w:val="lowerLetter"/>
      <w:lvlText w:val="%2."/>
      <w:lvlJc w:val="left"/>
      <w:pPr>
        <w:ind w:left="873" w:hanging="360"/>
      </w:pPr>
    </w:lvl>
    <w:lvl w:ilvl="2" w:tplc="0C0A001B">
      <w:start w:val="1"/>
      <w:numFmt w:val="lowerRoman"/>
      <w:lvlText w:val="%3."/>
      <w:lvlJc w:val="right"/>
      <w:pPr>
        <w:ind w:left="1593" w:hanging="180"/>
      </w:pPr>
    </w:lvl>
    <w:lvl w:ilvl="3" w:tplc="0C0A000F">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1">
    <w:nsid w:val="28811238"/>
    <w:multiLevelType w:val="multilevel"/>
    <w:tmpl w:val="322886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28D82D27"/>
    <w:multiLevelType w:val="hybridMultilevel"/>
    <w:tmpl w:val="D0DAF3A4"/>
    <w:lvl w:ilvl="0" w:tplc="0C0A0001">
      <w:start w:val="1"/>
      <w:numFmt w:val="bullet"/>
      <w:lvlText w:val=""/>
      <w:lvlJc w:val="left"/>
      <w:pPr>
        <w:ind w:left="1650" w:hanging="360"/>
      </w:pPr>
      <w:rPr>
        <w:rFonts w:ascii="Symbol" w:hAnsi="Symbol" w:hint="default"/>
      </w:rPr>
    </w:lvl>
    <w:lvl w:ilvl="1" w:tplc="0C0A0019" w:tentative="1">
      <w:start w:val="1"/>
      <w:numFmt w:val="lowerLetter"/>
      <w:lvlText w:val="%2."/>
      <w:lvlJc w:val="left"/>
      <w:pPr>
        <w:ind w:left="2370" w:hanging="360"/>
      </w:pPr>
    </w:lvl>
    <w:lvl w:ilvl="2" w:tplc="0C0A001B" w:tentative="1">
      <w:start w:val="1"/>
      <w:numFmt w:val="lowerRoman"/>
      <w:lvlText w:val="%3."/>
      <w:lvlJc w:val="right"/>
      <w:pPr>
        <w:ind w:left="3090" w:hanging="180"/>
      </w:pPr>
    </w:lvl>
    <w:lvl w:ilvl="3" w:tplc="0C0A000F" w:tentative="1">
      <w:start w:val="1"/>
      <w:numFmt w:val="decimal"/>
      <w:lvlText w:val="%4."/>
      <w:lvlJc w:val="left"/>
      <w:pPr>
        <w:ind w:left="3810" w:hanging="360"/>
      </w:pPr>
    </w:lvl>
    <w:lvl w:ilvl="4" w:tplc="0C0A0019" w:tentative="1">
      <w:start w:val="1"/>
      <w:numFmt w:val="lowerLetter"/>
      <w:lvlText w:val="%5."/>
      <w:lvlJc w:val="left"/>
      <w:pPr>
        <w:ind w:left="4530" w:hanging="360"/>
      </w:pPr>
    </w:lvl>
    <w:lvl w:ilvl="5" w:tplc="0C0A001B" w:tentative="1">
      <w:start w:val="1"/>
      <w:numFmt w:val="lowerRoman"/>
      <w:lvlText w:val="%6."/>
      <w:lvlJc w:val="right"/>
      <w:pPr>
        <w:ind w:left="5250" w:hanging="180"/>
      </w:pPr>
    </w:lvl>
    <w:lvl w:ilvl="6" w:tplc="0C0A000F" w:tentative="1">
      <w:start w:val="1"/>
      <w:numFmt w:val="decimal"/>
      <w:lvlText w:val="%7."/>
      <w:lvlJc w:val="left"/>
      <w:pPr>
        <w:ind w:left="5970" w:hanging="360"/>
      </w:pPr>
    </w:lvl>
    <w:lvl w:ilvl="7" w:tplc="0C0A0019" w:tentative="1">
      <w:start w:val="1"/>
      <w:numFmt w:val="lowerLetter"/>
      <w:lvlText w:val="%8."/>
      <w:lvlJc w:val="left"/>
      <w:pPr>
        <w:ind w:left="6690" w:hanging="360"/>
      </w:pPr>
    </w:lvl>
    <w:lvl w:ilvl="8" w:tplc="0C0A001B" w:tentative="1">
      <w:start w:val="1"/>
      <w:numFmt w:val="lowerRoman"/>
      <w:lvlText w:val="%9."/>
      <w:lvlJc w:val="right"/>
      <w:pPr>
        <w:ind w:left="7410" w:hanging="180"/>
      </w:pPr>
    </w:lvl>
  </w:abstractNum>
  <w:abstractNum w:abstractNumId="13">
    <w:nsid w:val="2FD3751E"/>
    <w:multiLevelType w:val="hybridMultilevel"/>
    <w:tmpl w:val="7C82F8EA"/>
    <w:lvl w:ilvl="0" w:tplc="DE16ABAA">
      <w:start w:val="1"/>
      <w:numFmt w:val="lowerLetter"/>
      <w:lvlText w:val="%1)"/>
      <w:lvlJc w:val="left"/>
      <w:pPr>
        <w:ind w:left="720" w:hanging="360"/>
      </w:pPr>
      <w:rPr>
        <w:rFonts w:ascii="Calibri" w:eastAsia="DejaVu Sans" w:hAnsi="Calibri" w:cs="DejaVu San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666176B"/>
    <w:multiLevelType w:val="hybridMultilevel"/>
    <w:tmpl w:val="5A5CEBD4"/>
    <w:lvl w:ilvl="0" w:tplc="0403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A126E0"/>
    <w:multiLevelType w:val="hybridMultilevel"/>
    <w:tmpl w:val="8E68AE74"/>
    <w:lvl w:ilvl="0" w:tplc="870EBA26">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nsid w:val="3A551EE3"/>
    <w:multiLevelType w:val="hybridMultilevel"/>
    <w:tmpl w:val="074E8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2544B22"/>
    <w:multiLevelType w:val="hybridMultilevel"/>
    <w:tmpl w:val="C66A7FDE"/>
    <w:lvl w:ilvl="0" w:tplc="27681B90">
      <w:start w:val="1"/>
      <w:numFmt w:val="decimal"/>
      <w:lvlText w:val="%1."/>
      <w:lvlJc w:val="left"/>
      <w:pPr>
        <w:tabs>
          <w:tab w:val="num" w:pos="360"/>
        </w:tabs>
        <w:ind w:left="360" w:hanging="36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nsid w:val="443315D8"/>
    <w:multiLevelType w:val="hybridMultilevel"/>
    <w:tmpl w:val="0D18C0B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nsid w:val="52B95692"/>
    <w:multiLevelType w:val="hybridMultilevel"/>
    <w:tmpl w:val="C696DD1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53053337"/>
    <w:multiLevelType w:val="hybridMultilevel"/>
    <w:tmpl w:val="03BCA88A"/>
    <w:lvl w:ilvl="0" w:tplc="0C0A000F">
      <w:start w:val="1"/>
      <w:numFmt w:val="decimal"/>
      <w:lvlText w:val="%1."/>
      <w:lvlJc w:val="left"/>
      <w:pPr>
        <w:ind w:left="1778" w:hanging="360"/>
      </w:pPr>
      <w:rPr>
        <w:rFonts w:hint="default"/>
      </w:rPr>
    </w:lvl>
    <w:lvl w:ilvl="1" w:tplc="0C0A0019">
      <w:start w:val="1"/>
      <w:numFmt w:val="lowerLetter"/>
      <w:lvlText w:val="%2."/>
      <w:lvlJc w:val="left"/>
      <w:pPr>
        <w:ind w:left="1568" w:hanging="360"/>
      </w:pPr>
    </w:lvl>
    <w:lvl w:ilvl="2" w:tplc="0C0A001B" w:tentative="1">
      <w:start w:val="1"/>
      <w:numFmt w:val="lowerRoman"/>
      <w:lvlText w:val="%3."/>
      <w:lvlJc w:val="right"/>
      <w:pPr>
        <w:ind w:left="2288" w:hanging="180"/>
      </w:pPr>
    </w:lvl>
    <w:lvl w:ilvl="3" w:tplc="0C0A000F" w:tentative="1">
      <w:start w:val="1"/>
      <w:numFmt w:val="decimal"/>
      <w:lvlText w:val="%4."/>
      <w:lvlJc w:val="left"/>
      <w:pPr>
        <w:ind w:left="3008" w:hanging="360"/>
      </w:pPr>
    </w:lvl>
    <w:lvl w:ilvl="4" w:tplc="0C0A0019" w:tentative="1">
      <w:start w:val="1"/>
      <w:numFmt w:val="lowerLetter"/>
      <w:lvlText w:val="%5."/>
      <w:lvlJc w:val="left"/>
      <w:pPr>
        <w:ind w:left="3728" w:hanging="360"/>
      </w:pPr>
    </w:lvl>
    <w:lvl w:ilvl="5" w:tplc="0C0A001B" w:tentative="1">
      <w:start w:val="1"/>
      <w:numFmt w:val="lowerRoman"/>
      <w:lvlText w:val="%6."/>
      <w:lvlJc w:val="right"/>
      <w:pPr>
        <w:ind w:left="4448" w:hanging="180"/>
      </w:pPr>
    </w:lvl>
    <w:lvl w:ilvl="6" w:tplc="0C0A000F" w:tentative="1">
      <w:start w:val="1"/>
      <w:numFmt w:val="decimal"/>
      <w:lvlText w:val="%7."/>
      <w:lvlJc w:val="left"/>
      <w:pPr>
        <w:ind w:left="5168" w:hanging="360"/>
      </w:pPr>
    </w:lvl>
    <w:lvl w:ilvl="7" w:tplc="0C0A0019" w:tentative="1">
      <w:start w:val="1"/>
      <w:numFmt w:val="lowerLetter"/>
      <w:lvlText w:val="%8."/>
      <w:lvlJc w:val="left"/>
      <w:pPr>
        <w:ind w:left="5888" w:hanging="360"/>
      </w:pPr>
    </w:lvl>
    <w:lvl w:ilvl="8" w:tplc="0C0A001B" w:tentative="1">
      <w:start w:val="1"/>
      <w:numFmt w:val="lowerRoman"/>
      <w:lvlText w:val="%9."/>
      <w:lvlJc w:val="right"/>
      <w:pPr>
        <w:ind w:left="6608" w:hanging="180"/>
      </w:pPr>
    </w:lvl>
  </w:abstractNum>
  <w:abstractNum w:abstractNumId="21">
    <w:nsid w:val="5B470BCE"/>
    <w:multiLevelType w:val="hybridMultilevel"/>
    <w:tmpl w:val="56E89C70"/>
    <w:lvl w:ilvl="0" w:tplc="454032D4">
      <w:start w:val="1"/>
      <w:numFmt w:val="lowerLetter"/>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2">
    <w:nsid w:val="607544B1"/>
    <w:multiLevelType w:val="hybridMultilevel"/>
    <w:tmpl w:val="EE1644D0"/>
    <w:lvl w:ilvl="0" w:tplc="0C0A0017">
      <w:start w:val="1"/>
      <w:numFmt w:val="lowerLetter"/>
      <w:lvlText w:val="%1)"/>
      <w:lvlJc w:val="left"/>
      <w:pPr>
        <w:ind w:left="1650" w:hanging="360"/>
      </w:pPr>
      <w:rPr>
        <w:rFonts w:hint="default"/>
      </w:rPr>
    </w:lvl>
    <w:lvl w:ilvl="1" w:tplc="0C0A0019" w:tentative="1">
      <w:start w:val="1"/>
      <w:numFmt w:val="lowerLetter"/>
      <w:lvlText w:val="%2."/>
      <w:lvlJc w:val="left"/>
      <w:pPr>
        <w:ind w:left="2370" w:hanging="360"/>
      </w:pPr>
    </w:lvl>
    <w:lvl w:ilvl="2" w:tplc="0C0A001B" w:tentative="1">
      <w:start w:val="1"/>
      <w:numFmt w:val="lowerRoman"/>
      <w:lvlText w:val="%3."/>
      <w:lvlJc w:val="right"/>
      <w:pPr>
        <w:ind w:left="3090" w:hanging="180"/>
      </w:pPr>
    </w:lvl>
    <w:lvl w:ilvl="3" w:tplc="0C0A000F" w:tentative="1">
      <w:start w:val="1"/>
      <w:numFmt w:val="decimal"/>
      <w:lvlText w:val="%4."/>
      <w:lvlJc w:val="left"/>
      <w:pPr>
        <w:ind w:left="3810" w:hanging="360"/>
      </w:pPr>
    </w:lvl>
    <w:lvl w:ilvl="4" w:tplc="0C0A0019" w:tentative="1">
      <w:start w:val="1"/>
      <w:numFmt w:val="lowerLetter"/>
      <w:lvlText w:val="%5."/>
      <w:lvlJc w:val="left"/>
      <w:pPr>
        <w:ind w:left="4530" w:hanging="360"/>
      </w:pPr>
    </w:lvl>
    <w:lvl w:ilvl="5" w:tplc="0C0A001B" w:tentative="1">
      <w:start w:val="1"/>
      <w:numFmt w:val="lowerRoman"/>
      <w:lvlText w:val="%6."/>
      <w:lvlJc w:val="right"/>
      <w:pPr>
        <w:ind w:left="5250" w:hanging="180"/>
      </w:pPr>
    </w:lvl>
    <w:lvl w:ilvl="6" w:tplc="0C0A000F" w:tentative="1">
      <w:start w:val="1"/>
      <w:numFmt w:val="decimal"/>
      <w:lvlText w:val="%7."/>
      <w:lvlJc w:val="left"/>
      <w:pPr>
        <w:ind w:left="5970" w:hanging="360"/>
      </w:pPr>
    </w:lvl>
    <w:lvl w:ilvl="7" w:tplc="0C0A0019" w:tentative="1">
      <w:start w:val="1"/>
      <w:numFmt w:val="lowerLetter"/>
      <w:lvlText w:val="%8."/>
      <w:lvlJc w:val="left"/>
      <w:pPr>
        <w:ind w:left="6690" w:hanging="360"/>
      </w:pPr>
    </w:lvl>
    <w:lvl w:ilvl="8" w:tplc="0C0A001B" w:tentative="1">
      <w:start w:val="1"/>
      <w:numFmt w:val="lowerRoman"/>
      <w:lvlText w:val="%9."/>
      <w:lvlJc w:val="right"/>
      <w:pPr>
        <w:ind w:left="7410" w:hanging="180"/>
      </w:pPr>
    </w:lvl>
  </w:abstractNum>
  <w:abstractNum w:abstractNumId="23">
    <w:nsid w:val="610F5A63"/>
    <w:multiLevelType w:val="hybridMultilevel"/>
    <w:tmpl w:val="33DAB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13E5529"/>
    <w:multiLevelType w:val="hybridMultilevel"/>
    <w:tmpl w:val="7AEE678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nsid w:val="61750388"/>
    <w:multiLevelType w:val="hybridMultilevel"/>
    <w:tmpl w:val="52AE51E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62C44414"/>
    <w:multiLevelType w:val="hybridMultilevel"/>
    <w:tmpl w:val="E280E2BE"/>
    <w:lvl w:ilvl="0" w:tplc="0C0A000F">
      <w:start w:val="3"/>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6CAB3AD7"/>
    <w:multiLevelType w:val="multilevel"/>
    <w:tmpl w:val="28162D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78761225"/>
    <w:multiLevelType w:val="hybridMultilevel"/>
    <w:tmpl w:val="5BE00BD4"/>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6"/>
  </w:num>
  <w:num w:numId="10">
    <w:abstractNumId w:val="10"/>
  </w:num>
  <w:num w:numId="11">
    <w:abstractNumId w:val="23"/>
  </w:num>
  <w:num w:numId="12">
    <w:abstractNumId w:val="15"/>
  </w:num>
  <w:num w:numId="13">
    <w:abstractNumId w:val="12"/>
  </w:num>
  <w:num w:numId="14">
    <w:abstractNumId w:val="21"/>
  </w:num>
  <w:num w:numId="15">
    <w:abstractNumId w:val="17"/>
  </w:num>
  <w:num w:numId="16">
    <w:abstractNumId w:val="28"/>
  </w:num>
  <w:num w:numId="17">
    <w:abstractNumId w:val="9"/>
  </w:num>
  <w:num w:numId="18">
    <w:abstractNumId w:val="20"/>
  </w:num>
  <w:num w:numId="19">
    <w:abstractNumId w:val="22"/>
  </w:num>
  <w:num w:numId="20">
    <w:abstractNumId w:val="13"/>
  </w:num>
  <w:num w:numId="21">
    <w:abstractNumId w:val="8"/>
  </w:num>
  <w:num w:numId="22">
    <w:abstractNumId w:val="25"/>
  </w:num>
  <w:num w:numId="23">
    <w:abstractNumId w:val="24"/>
  </w:num>
  <w:num w:numId="24">
    <w:abstractNumId w:val="19"/>
  </w:num>
  <w:num w:numId="25">
    <w:abstractNumId w:val="16"/>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4"/>
  </w:num>
  <w:num w:numId="29">
    <w:abstractNumId w:val="27"/>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223BC8"/>
    <w:rsid w:val="00005D29"/>
    <w:rsid w:val="00007547"/>
    <w:rsid w:val="00025A29"/>
    <w:rsid w:val="000538B3"/>
    <w:rsid w:val="000554F8"/>
    <w:rsid w:val="00055F09"/>
    <w:rsid w:val="00067463"/>
    <w:rsid w:val="00081085"/>
    <w:rsid w:val="0008492E"/>
    <w:rsid w:val="000A09AA"/>
    <w:rsid w:val="000C2103"/>
    <w:rsid w:val="000D2BE7"/>
    <w:rsid w:val="000E6EE2"/>
    <w:rsid w:val="000F3C90"/>
    <w:rsid w:val="000F5FD7"/>
    <w:rsid w:val="00115288"/>
    <w:rsid w:val="00171F73"/>
    <w:rsid w:val="001739E5"/>
    <w:rsid w:val="001818AD"/>
    <w:rsid w:val="001C0C33"/>
    <w:rsid w:val="001D7A81"/>
    <w:rsid w:val="001E5EC2"/>
    <w:rsid w:val="001F08A0"/>
    <w:rsid w:val="001F50FB"/>
    <w:rsid w:val="00203E71"/>
    <w:rsid w:val="00204A39"/>
    <w:rsid w:val="00223BC8"/>
    <w:rsid w:val="00241A63"/>
    <w:rsid w:val="002421DB"/>
    <w:rsid w:val="0026125A"/>
    <w:rsid w:val="002630A7"/>
    <w:rsid w:val="00283F0A"/>
    <w:rsid w:val="002A7493"/>
    <w:rsid w:val="002C19E7"/>
    <w:rsid w:val="002D0422"/>
    <w:rsid w:val="002D599B"/>
    <w:rsid w:val="002E4154"/>
    <w:rsid w:val="002F4FDE"/>
    <w:rsid w:val="002F6D0A"/>
    <w:rsid w:val="002F7DC4"/>
    <w:rsid w:val="00302F20"/>
    <w:rsid w:val="00304BA9"/>
    <w:rsid w:val="00305DEE"/>
    <w:rsid w:val="0030648E"/>
    <w:rsid w:val="00320D6F"/>
    <w:rsid w:val="003372A4"/>
    <w:rsid w:val="00343162"/>
    <w:rsid w:val="003452A2"/>
    <w:rsid w:val="00373F1C"/>
    <w:rsid w:val="00393147"/>
    <w:rsid w:val="003977EB"/>
    <w:rsid w:val="003A332D"/>
    <w:rsid w:val="003B1123"/>
    <w:rsid w:val="003B7428"/>
    <w:rsid w:val="003C1C31"/>
    <w:rsid w:val="003D0EE8"/>
    <w:rsid w:val="003D3A83"/>
    <w:rsid w:val="004179F0"/>
    <w:rsid w:val="00432695"/>
    <w:rsid w:val="004339B0"/>
    <w:rsid w:val="004372B0"/>
    <w:rsid w:val="00485E8D"/>
    <w:rsid w:val="004B552C"/>
    <w:rsid w:val="004B5F17"/>
    <w:rsid w:val="004B7FB0"/>
    <w:rsid w:val="004D4E14"/>
    <w:rsid w:val="004E3016"/>
    <w:rsid w:val="004E328B"/>
    <w:rsid w:val="004E4850"/>
    <w:rsid w:val="004E5BDE"/>
    <w:rsid w:val="004F72B3"/>
    <w:rsid w:val="00541365"/>
    <w:rsid w:val="00590AAA"/>
    <w:rsid w:val="005D023B"/>
    <w:rsid w:val="005F3211"/>
    <w:rsid w:val="005F3268"/>
    <w:rsid w:val="00611568"/>
    <w:rsid w:val="0062039F"/>
    <w:rsid w:val="00621735"/>
    <w:rsid w:val="00640205"/>
    <w:rsid w:val="00640848"/>
    <w:rsid w:val="00641DE7"/>
    <w:rsid w:val="00646598"/>
    <w:rsid w:val="006761E5"/>
    <w:rsid w:val="006A0C2B"/>
    <w:rsid w:val="006B72BE"/>
    <w:rsid w:val="006D4687"/>
    <w:rsid w:val="006F707B"/>
    <w:rsid w:val="00746BE6"/>
    <w:rsid w:val="007540B8"/>
    <w:rsid w:val="00773E0E"/>
    <w:rsid w:val="00776024"/>
    <w:rsid w:val="00787054"/>
    <w:rsid w:val="007D5446"/>
    <w:rsid w:val="007D5F9D"/>
    <w:rsid w:val="007F354E"/>
    <w:rsid w:val="007F4B56"/>
    <w:rsid w:val="00802B98"/>
    <w:rsid w:val="008246E4"/>
    <w:rsid w:val="008267D8"/>
    <w:rsid w:val="00857A4F"/>
    <w:rsid w:val="00861210"/>
    <w:rsid w:val="0086722C"/>
    <w:rsid w:val="0088612B"/>
    <w:rsid w:val="0088727B"/>
    <w:rsid w:val="0089317F"/>
    <w:rsid w:val="008C2B94"/>
    <w:rsid w:val="008D10A1"/>
    <w:rsid w:val="008D2118"/>
    <w:rsid w:val="008D6003"/>
    <w:rsid w:val="008F4534"/>
    <w:rsid w:val="0090552E"/>
    <w:rsid w:val="009071F8"/>
    <w:rsid w:val="00922125"/>
    <w:rsid w:val="009320BB"/>
    <w:rsid w:val="00935A72"/>
    <w:rsid w:val="00937081"/>
    <w:rsid w:val="00946363"/>
    <w:rsid w:val="0094780A"/>
    <w:rsid w:val="009614E1"/>
    <w:rsid w:val="009838DD"/>
    <w:rsid w:val="009B346E"/>
    <w:rsid w:val="009C1E0D"/>
    <w:rsid w:val="009C6A05"/>
    <w:rsid w:val="009D250B"/>
    <w:rsid w:val="009D47C8"/>
    <w:rsid w:val="009D79B2"/>
    <w:rsid w:val="00A1059D"/>
    <w:rsid w:val="00A322D1"/>
    <w:rsid w:val="00A32F89"/>
    <w:rsid w:val="00A55FA9"/>
    <w:rsid w:val="00AA26D1"/>
    <w:rsid w:val="00AC38D9"/>
    <w:rsid w:val="00AD6B39"/>
    <w:rsid w:val="00AD74C1"/>
    <w:rsid w:val="00AF59EE"/>
    <w:rsid w:val="00B26D5A"/>
    <w:rsid w:val="00B34766"/>
    <w:rsid w:val="00B61190"/>
    <w:rsid w:val="00B65955"/>
    <w:rsid w:val="00B6640A"/>
    <w:rsid w:val="00B7156B"/>
    <w:rsid w:val="00B75E98"/>
    <w:rsid w:val="00B82016"/>
    <w:rsid w:val="00BA4E61"/>
    <w:rsid w:val="00BB5F51"/>
    <w:rsid w:val="00BC27BD"/>
    <w:rsid w:val="00BE5DF0"/>
    <w:rsid w:val="00BE7997"/>
    <w:rsid w:val="00C22E40"/>
    <w:rsid w:val="00C234D1"/>
    <w:rsid w:val="00C23D7D"/>
    <w:rsid w:val="00C5577B"/>
    <w:rsid w:val="00C60AAD"/>
    <w:rsid w:val="00CC1B36"/>
    <w:rsid w:val="00CC4082"/>
    <w:rsid w:val="00CF31E6"/>
    <w:rsid w:val="00D06270"/>
    <w:rsid w:val="00D23000"/>
    <w:rsid w:val="00D260E2"/>
    <w:rsid w:val="00D57193"/>
    <w:rsid w:val="00DB2B37"/>
    <w:rsid w:val="00DC3685"/>
    <w:rsid w:val="00E131A3"/>
    <w:rsid w:val="00E332DA"/>
    <w:rsid w:val="00E6645D"/>
    <w:rsid w:val="00E71372"/>
    <w:rsid w:val="00E9224B"/>
    <w:rsid w:val="00EB5247"/>
    <w:rsid w:val="00EC132B"/>
    <w:rsid w:val="00EE5627"/>
    <w:rsid w:val="00EE7610"/>
    <w:rsid w:val="00F00A3B"/>
    <w:rsid w:val="00F26387"/>
    <w:rsid w:val="00F63776"/>
    <w:rsid w:val="00F81848"/>
    <w:rsid w:val="00FA6CCD"/>
    <w:rsid w:val="00FB71F7"/>
    <w:rsid w:val="00FD7E06"/>
    <w:rsid w:val="00FE133B"/>
  </w:rsids>
  <m:mathPr>
    <m:mathFont m:val="Cambria Math"/>
    <m:brkBin m:val="before"/>
    <m:brkBinSub m:val="--"/>
    <m:smallFrac m:val="off"/>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6E4"/>
    <w:pPr>
      <w:suppressAutoHyphens/>
      <w:spacing w:after="200" w:line="276" w:lineRule="auto"/>
    </w:pPr>
    <w:rPr>
      <w:rFonts w:ascii="Calibri" w:eastAsia="DejaVu Sans" w:hAnsi="Calibri" w:cs="DejaVu Sans"/>
      <w:kern w:val="1"/>
      <w:sz w:val="22"/>
      <w:szCs w:val="22"/>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8246E4"/>
  </w:style>
  <w:style w:type="character" w:customStyle="1" w:styleId="TextodegloboCar">
    <w:name w:val="Texto de globo Car"/>
    <w:basedOn w:val="Fuentedeprrafopredeter1"/>
    <w:rsid w:val="008246E4"/>
  </w:style>
  <w:style w:type="character" w:customStyle="1" w:styleId="Carcterdenumeracin">
    <w:name w:val="Carácter de numeración"/>
    <w:rsid w:val="008246E4"/>
    <w:rPr>
      <w:rFonts w:ascii="Arial Narrow" w:hAnsi="Arial Narrow" w:cs="Arial"/>
      <w:color w:val="auto"/>
    </w:rPr>
  </w:style>
  <w:style w:type="character" w:customStyle="1" w:styleId="Vietas">
    <w:name w:val="Viñetas"/>
    <w:rsid w:val="008246E4"/>
    <w:rPr>
      <w:rFonts w:ascii="OpenSymbol" w:eastAsia="OpenSymbol" w:hAnsi="OpenSymbol" w:cs="OpenSymbol"/>
    </w:rPr>
  </w:style>
  <w:style w:type="paragraph" w:customStyle="1" w:styleId="Encabezado1">
    <w:name w:val="Encabezado1"/>
    <w:basedOn w:val="Normal"/>
    <w:next w:val="Textoindependiente"/>
    <w:rsid w:val="008246E4"/>
    <w:pPr>
      <w:keepNext/>
      <w:spacing w:before="240" w:after="120"/>
    </w:pPr>
    <w:rPr>
      <w:rFonts w:ascii="Liberation Sans" w:hAnsi="Liberation Sans"/>
      <w:sz w:val="28"/>
      <w:szCs w:val="28"/>
    </w:rPr>
  </w:style>
  <w:style w:type="paragraph" w:styleId="Textoindependiente">
    <w:name w:val="Body Text"/>
    <w:basedOn w:val="Normal"/>
    <w:rsid w:val="008246E4"/>
    <w:pPr>
      <w:spacing w:after="120"/>
    </w:pPr>
  </w:style>
  <w:style w:type="paragraph" w:styleId="Lista">
    <w:name w:val="List"/>
    <w:basedOn w:val="Textoindependiente"/>
    <w:rsid w:val="008246E4"/>
  </w:style>
  <w:style w:type="paragraph" w:customStyle="1" w:styleId="Etiqueta">
    <w:name w:val="Etiqueta"/>
    <w:basedOn w:val="Normal"/>
    <w:rsid w:val="008246E4"/>
    <w:pPr>
      <w:suppressLineNumbers/>
      <w:spacing w:before="120" w:after="120"/>
    </w:pPr>
    <w:rPr>
      <w:i/>
      <w:iCs/>
      <w:sz w:val="24"/>
      <w:szCs w:val="24"/>
    </w:rPr>
  </w:style>
  <w:style w:type="paragraph" w:customStyle="1" w:styleId="ndice">
    <w:name w:val="Índice"/>
    <w:basedOn w:val="Normal"/>
    <w:rsid w:val="008246E4"/>
    <w:pPr>
      <w:suppressLineNumbers/>
    </w:pPr>
  </w:style>
  <w:style w:type="paragraph" w:customStyle="1" w:styleId="Textodeglobo1">
    <w:name w:val="Texto de globo1"/>
    <w:basedOn w:val="Normal"/>
    <w:rsid w:val="008246E4"/>
  </w:style>
  <w:style w:type="paragraph" w:customStyle="1" w:styleId="Prrafodelista1">
    <w:name w:val="Párrafo de lista1"/>
    <w:basedOn w:val="Normal"/>
    <w:rsid w:val="008246E4"/>
  </w:style>
  <w:style w:type="paragraph" w:customStyle="1" w:styleId="Contenidodelatabla">
    <w:name w:val="Contenido de la tabla"/>
    <w:basedOn w:val="Normal"/>
    <w:rsid w:val="008246E4"/>
    <w:pPr>
      <w:suppressLineNumbers/>
      <w:spacing w:after="0"/>
      <w:jc w:val="center"/>
      <w:textAlignment w:val="baseline"/>
    </w:pPr>
  </w:style>
  <w:style w:type="paragraph" w:customStyle="1" w:styleId="Encabezadodelatabla">
    <w:name w:val="Encabezado de la tabla"/>
    <w:basedOn w:val="Contenidodelatabla"/>
    <w:rsid w:val="008246E4"/>
    <w:rPr>
      <w:b/>
      <w:bCs/>
    </w:rPr>
  </w:style>
  <w:style w:type="paragraph" w:styleId="Prrafodelista">
    <w:name w:val="List Paragraph"/>
    <w:basedOn w:val="Normal"/>
    <w:uiPriority w:val="34"/>
    <w:qFormat/>
    <w:rsid w:val="00FD7E06"/>
    <w:pPr>
      <w:ind w:left="708"/>
    </w:pPr>
  </w:style>
  <w:style w:type="paragraph" w:styleId="Textodeglobo">
    <w:name w:val="Balloon Text"/>
    <w:basedOn w:val="Normal"/>
    <w:link w:val="TextodegloboCar1"/>
    <w:uiPriority w:val="99"/>
    <w:semiHidden/>
    <w:unhideWhenUsed/>
    <w:rsid w:val="00171F73"/>
    <w:pPr>
      <w:spacing w:after="0" w:line="240" w:lineRule="auto"/>
    </w:pPr>
    <w:rPr>
      <w:rFonts w:ascii="Tahoma" w:hAnsi="Tahoma" w:cs="Tahoma"/>
      <w:sz w:val="16"/>
      <w:szCs w:val="16"/>
    </w:rPr>
  </w:style>
  <w:style w:type="character" w:customStyle="1" w:styleId="TextodegloboCar1">
    <w:name w:val="Texto de globo Car1"/>
    <w:basedOn w:val="Fuentedeprrafopredeter"/>
    <w:link w:val="Textodeglobo"/>
    <w:uiPriority w:val="99"/>
    <w:semiHidden/>
    <w:rsid w:val="00171F73"/>
    <w:rPr>
      <w:rFonts w:ascii="Tahoma" w:eastAsia="DejaVu Sans" w:hAnsi="Tahoma" w:cs="Tahoma"/>
      <w:kern w:val="1"/>
      <w:sz w:val="16"/>
      <w:szCs w:val="16"/>
      <w:lang w:eastAsia="ar-SA"/>
    </w:rPr>
  </w:style>
  <w:style w:type="table" w:customStyle="1" w:styleId="Tablaconcuadrcula1">
    <w:name w:val="Tabla con cuadrícula1"/>
    <w:basedOn w:val="Tablanormal"/>
    <w:next w:val="Tablaconcuadrcula"/>
    <w:uiPriority w:val="59"/>
    <w:rsid w:val="00C60AA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C60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C60AA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inline">
    <w:name w:val="codi inline"/>
    <w:basedOn w:val="Fuentedeprrafopredeter"/>
    <w:rsid w:val="009614E1"/>
    <w:rPr>
      <w:rFonts w:ascii="Courier New" w:hAnsi="Courier New"/>
      <w:b/>
      <w:w w:val="90"/>
      <w:sz w:val="24"/>
    </w:rPr>
  </w:style>
  <w:style w:type="paragraph" w:styleId="Epgrafe">
    <w:name w:val="caption"/>
    <w:basedOn w:val="Normal"/>
    <w:next w:val="Normal"/>
    <w:uiPriority w:val="35"/>
    <w:unhideWhenUsed/>
    <w:qFormat/>
    <w:rsid w:val="0090552E"/>
    <w:pPr>
      <w:spacing w:line="240" w:lineRule="auto"/>
    </w:pPr>
    <w:rPr>
      <w:b/>
      <w:bCs/>
      <w:color w:val="4F81BD" w:themeColor="accent1"/>
      <w:sz w:val="18"/>
      <w:szCs w:val="18"/>
    </w:rPr>
  </w:style>
  <w:style w:type="paragraph" w:styleId="NormalWeb">
    <w:name w:val="Normal (Web)"/>
    <w:basedOn w:val="Normal"/>
    <w:uiPriority w:val="99"/>
    <w:semiHidden/>
    <w:unhideWhenUsed/>
    <w:rsid w:val="00CC1B36"/>
    <w:pPr>
      <w:suppressAutoHyphens w:val="0"/>
      <w:spacing w:before="100" w:beforeAutospacing="1" w:after="100" w:afterAutospacing="1" w:line="240" w:lineRule="auto"/>
    </w:pPr>
    <w:rPr>
      <w:rFonts w:ascii="Times New Roman" w:eastAsiaTheme="minorEastAsia" w:hAnsi="Times New Roman" w:cs="Times New Roman"/>
      <w:kern w:val="0"/>
      <w:sz w:val="24"/>
      <w:szCs w:val="24"/>
      <w:lang w:eastAsia="es-ES"/>
    </w:rPr>
  </w:style>
  <w:style w:type="table" w:customStyle="1" w:styleId="Sombreadoclaro-nfasis11">
    <w:name w:val="Sombreado claro - Énfasis 11"/>
    <w:basedOn w:val="Tablanormal"/>
    <w:uiPriority w:val="60"/>
    <w:rsid w:val="001152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F26387"/>
    <w:pPr>
      <w:suppressAutoHyphens/>
    </w:pPr>
    <w:rPr>
      <w:rFonts w:ascii="Calibri" w:eastAsia="DejaVu Sans" w:hAnsi="Calibri" w:cs="DejaVu Sans"/>
      <w:kern w:val="1"/>
      <w:sz w:val="22"/>
      <w:szCs w:val="22"/>
      <w:lang w:eastAsia="ar-SA"/>
    </w:rPr>
  </w:style>
  <w:style w:type="paragraph" w:styleId="Encabezado">
    <w:name w:val="header"/>
    <w:basedOn w:val="Normal"/>
    <w:link w:val="EncabezadoCar"/>
    <w:uiPriority w:val="99"/>
    <w:unhideWhenUsed/>
    <w:rsid w:val="000A09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9AA"/>
    <w:rPr>
      <w:rFonts w:ascii="Calibri" w:eastAsia="DejaVu Sans" w:hAnsi="Calibri" w:cs="DejaVu Sans"/>
      <w:kern w:val="1"/>
      <w:sz w:val="22"/>
      <w:szCs w:val="22"/>
      <w:lang w:eastAsia="ar-SA"/>
    </w:rPr>
  </w:style>
  <w:style w:type="paragraph" w:styleId="Piedepgina">
    <w:name w:val="footer"/>
    <w:basedOn w:val="Normal"/>
    <w:link w:val="PiedepginaCar"/>
    <w:uiPriority w:val="99"/>
    <w:unhideWhenUsed/>
    <w:rsid w:val="000A09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9AA"/>
    <w:rPr>
      <w:rFonts w:ascii="Calibri" w:eastAsia="DejaVu Sans" w:hAnsi="Calibri" w:cs="DejaVu Sans"/>
      <w:kern w:val="1"/>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DejaVu Sans" w:hAnsi="Calibri" w:cs="DejaVu Sans"/>
      <w:kern w:val="1"/>
      <w:sz w:val="22"/>
      <w:szCs w:val="22"/>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degloboCar">
    <w:name w:val="Texto de globo Car"/>
    <w:basedOn w:val="Fuentedeprrafopredeter1"/>
  </w:style>
  <w:style w:type="character" w:customStyle="1" w:styleId="Carcterdenumeracin">
    <w:name w:val="Carácter de numeración"/>
    <w:rPr>
      <w:rFonts w:ascii="Arial Narrow" w:hAnsi="Arial Narrow" w:cs="Arial"/>
      <w:color w:val="auto"/>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Textodeglobo1">
    <w:name w:val="Texto de globo1"/>
    <w:basedOn w:val="Normal"/>
  </w:style>
  <w:style w:type="paragraph" w:customStyle="1" w:styleId="Prrafodelista1">
    <w:name w:val="Párrafo de lista1"/>
    <w:basedOn w:val="Normal"/>
  </w:style>
  <w:style w:type="paragraph" w:customStyle="1" w:styleId="Contenidodelatabla">
    <w:name w:val="Contenido de la tabla"/>
    <w:basedOn w:val="Normal"/>
    <w:pPr>
      <w:suppressLineNumbers/>
      <w:spacing w:after="0"/>
      <w:jc w:val="center"/>
      <w:textAlignment w:val="baseline"/>
    </w:pPr>
  </w:style>
  <w:style w:type="paragraph" w:customStyle="1" w:styleId="Encabezadodelatabla">
    <w:name w:val="Encabezado de la tabla"/>
    <w:basedOn w:val="Contenidodelatabla"/>
    <w:rPr>
      <w:b/>
      <w:bCs/>
    </w:rPr>
  </w:style>
  <w:style w:type="paragraph" w:styleId="Prrafodelista">
    <w:name w:val="List Paragraph"/>
    <w:basedOn w:val="Normal"/>
    <w:uiPriority w:val="34"/>
    <w:qFormat/>
    <w:rsid w:val="00FD7E06"/>
    <w:pPr>
      <w:ind w:left="708"/>
    </w:pPr>
  </w:style>
  <w:style w:type="paragraph" w:styleId="Textodeglobo">
    <w:name w:val="Balloon Text"/>
    <w:basedOn w:val="Normal"/>
    <w:link w:val="TextodegloboCar1"/>
    <w:uiPriority w:val="99"/>
    <w:semiHidden/>
    <w:unhideWhenUsed/>
    <w:rsid w:val="00171F73"/>
    <w:pPr>
      <w:spacing w:after="0" w:line="240" w:lineRule="auto"/>
    </w:pPr>
    <w:rPr>
      <w:rFonts w:ascii="Tahoma" w:hAnsi="Tahoma" w:cs="Tahoma"/>
      <w:sz w:val="16"/>
      <w:szCs w:val="16"/>
    </w:rPr>
  </w:style>
  <w:style w:type="character" w:customStyle="1" w:styleId="TextodegloboCar1">
    <w:name w:val="Texto de globo Car1"/>
    <w:basedOn w:val="Fuentedeprrafopredeter"/>
    <w:link w:val="Textodeglobo"/>
    <w:uiPriority w:val="99"/>
    <w:semiHidden/>
    <w:rsid w:val="00171F73"/>
    <w:rPr>
      <w:rFonts w:ascii="Tahoma" w:eastAsia="DejaVu Sans" w:hAnsi="Tahoma" w:cs="Tahoma"/>
      <w:kern w:val="1"/>
      <w:sz w:val="16"/>
      <w:szCs w:val="16"/>
      <w:lang w:eastAsia="ar-SA"/>
    </w:rPr>
  </w:style>
  <w:style w:type="table" w:customStyle="1" w:styleId="Tablaconcuadrcula1">
    <w:name w:val="Tabla con cuadrícula1"/>
    <w:basedOn w:val="Tablanormal"/>
    <w:next w:val="Tablaconcuadrcula"/>
    <w:uiPriority w:val="59"/>
    <w:rsid w:val="00C60AA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C60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C60AA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inline">
    <w:name w:val="codi inline"/>
    <w:basedOn w:val="Fuentedeprrafopredeter"/>
    <w:rsid w:val="009614E1"/>
    <w:rPr>
      <w:rFonts w:ascii="Courier New" w:hAnsi="Courier New"/>
      <w:b/>
      <w:w w:val="90"/>
      <w:sz w:val="24"/>
    </w:rPr>
  </w:style>
  <w:style w:type="paragraph" w:styleId="Epgrafe">
    <w:name w:val="caption"/>
    <w:basedOn w:val="Normal"/>
    <w:next w:val="Normal"/>
    <w:uiPriority w:val="35"/>
    <w:unhideWhenUsed/>
    <w:qFormat/>
    <w:rsid w:val="0090552E"/>
    <w:pPr>
      <w:spacing w:line="240" w:lineRule="auto"/>
    </w:pPr>
    <w:rPr>
      <w:b/>
      <w:bCs/>
      <w:color w:val="4F81BD" w:themeColor="accent1"/>
      <w:sz w:val="18"/>
      <w:szCs w:val="18"/>
    </w:rPr>
  </w:style>
  <w:style w:type="paragraph" w:styleId="NormalWeb">
    <w:name w:val="Normal (Web)"/>
    <w:basedOn w:val="Normal"/>
    <w:uiPriority w:val="99"/>
    <w:semiHidden/>
    <w:unhideWhenUsed/>
    <w:rsid w:val="00CC1B36"/>
    <w:pPr>
      <w:suppressAutoHyphens w:val="0"/>
      <w:spacing w:before="100" w:beforeAutospacing="1" w:after="100" w:afterAutospacing="1" w:line="240" w:lineRule="auto"/>
    </w:pPr>
    <w:rPr>
      <w:rFonts w:ascii="Times New Roman" w:eastAsiaTheme="minorEastAsia" w:hAnsi="Times New Roman" w:cs="Times New Roman"/>
      <w:kern w:val="0"/>
      <w:sz w:val="24"/>
      <w:szCs w:val="24"/>
      <w:lang w:eastAsia="es-ES"/>
    </w:rPr>
  </w:style>
  <w:style w:type="table" w:customStyle="1" w:styleId="Sombreadoclaro-nfasis11">
    <w:name w:val="Sombreado claro - Énfasis 11"/>
    <w:basedOn w:val="Tablanormal"/>
    <w:uiPriority w:val="60"/>
    <w:rsid w:val="001152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F26387"/>
    <w:pPr>
      <w:suppressAutoHyphens/>
    </w:pPr>
    <w:rPr>
      <w:rFonts w:ascii="Calibri" w:eastAsia="DejaVu Sans" w:hAnsi="Calibri" w:cs="DejaVu Sans"/>
      <w:kern w:val="1"/>
      <w:sz w:val="22"/>
      <w:szCs w:val="22"/>
      <w:lang w:eastAsia="ar-SA"/>
    </w:rPr>
  </w:style>
  <w:style w:type="paragraph" w:styleId="Encabezado">
    <w:name w:val="header"/>
    <w:basedOn w:val="Normal"/>
    <w:link w:val="EncabezadoCar"/>
    <w:uiPriority w:val="99"/>
    <w:unhideWhenUsed/>
    <w:rsid w:val="000A09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9AA"/>
    <w:rPr>
      <w:rFonts w:ascii="Calibri" w:eastAsia="DejaVu Sans" w:hAnsi="Calibri" w:cs="DejaVu Sans"/>
      <w:kern w:val="1"/>
      <w:sz w:val="22"/>
      <w:szCs w:val="22"/>
      <w:lang w:eastAsia="ar-SA"/>
    </w:rPr>
  </w:style>
  <w:style w:type="paragraph" w:styleId="Piedepgina">
    <w:name w:val="footer"/>
    <w:basedOn w:val="Normal"/>
    <w:link w:val="PiedepginaCar"/>
    <w:uiPriority w:val="99"/>
    <w:unhideWhenUsed/>
    <w:rsid w:val="000A09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9AA"/>
    <w:rPr>
      <w:rFonts w:ascii="Calibri" w:eastAsia="DejaVu Sans" w:hAnsi="Calibri" w:cs="DejaVu Sans"/>
      <w:kern w:val="1"/>
      <w:sz w:val="22"/>
      <w:szCs w:val="22"/>
      <w:lang w:eastAsia="ar-SA"/>
    </w:rPr>
  </w:style>
</w:styles>
</file>

<file path=word/webSettings.xml><?xml version="1.0" encoding="utf-8"?>
<w:webSettings xmlns:r="http://schemas.openxmlformats.org/officeDocument/2006/relationships" xmlns:w="http://schemas.openxmlformats.org/wordprocessingml/2006/main">
  <w:divs>
    <w:div w:id="407076714">
      <w:bodyDiv w:val="1"/>
      <w:marLeft w:val="0"/>
      <w:marRight w:val="0"/>
      <w:marTop w:val="0"/>
      <w:marBottom w:val="0"/>
      <w:divBdr>
        <w:top w:val="none" w:sz="0" w:space="0" w:color="auto"/>
        <w:left w:val="none" w:sz="0" w:space="0" w:color="auto"/>
        <w:bottom w:val="none" w:sz="0" w:space="0" w:color="auto"/>
        <w:right w:val="none" w:sz="0" w:space="0" w:color="auto"/>
      </w:divBdr>
      <w:divsChild>
        <w:div w:id="1988506111">
          <w:marLeft w:val="0"/>
          <w:marRight w:val="0"/>
          <w:marTop w:val="0"/>
          <w:marBottom w:val="0"/>
          <w:divBdr>
            <w:top w:val="none" w:sz="0" w:space="0" w:color="auto"/>
            <w:left w:val="none" w:sz="0" w:space="0" w:color="auto"/>
            <w:bottom w:val="none" w:sz="0" w:space="0" w:color="auto"/>
            <w:right w:val="none" w:sz="0" w:space="0" w:color="auto"/>
          </w:divBdr>
          <w:divsChild>
            <w:div w:id="44834173">
              <w:marLeft w:val="0"/>
              <w:marRight w:val="0"/>
              <w:marTop w:val="0"/>
              <w:marBottom w:val="0"/>
              <w:divBdr>
                <w:top w:val="none" w:sz="0" w:space="0" w:color="auto"/>
                <w:left w:val="none" w:sz="0" w:space="0" w:color="auto"/>
                <w:bottom w:val="none" w:sz="0" w:space="0" w:color="auto"/>
                <w:right w:val="none" w:sz="0" w:space="0" w:color="auto"/>
              </w:divBdr>
            </w:div>
            <w:div w:id="442388003">
              <w:marLeft w:val="0"/>
              <w:marRight w:val="0"/>
              <w:marTop w:val="0"/>
              <w:marBottom w:val="0"/>
              <w:divBdr>
                <w:top w:val="none" w:sz="0" w:space="0" w:color="auto"/>
                <w:left w:val="none" w:sz="0" w:space="0" w:color="auto"/>
                <w:bottom w:val="none" w:sz="0" w:space="0" w:color="auto"/>
                <w:right w:val="none" w:sz="0" w:space="0" w:color="auto"/>
              </w:divBdr>
            </w:div>
            <w:div w:id="900140116">
              <w:marLeft w:val="0"/>
              <w:marRight w:val="0"/>
              <w:marTop w:val="0"/>
              <w:marBottom w:val="0"/>
              <w:divBdr>
                <w:top w:val="none" w:sz="0" w:space="0" w:color="auto"/>
                <w:left w:val="none" w:sz="0" w:space="0" w:color="auto"/>
                <w:bottom w:val="none" w:sz="0" w:space="0" w:color="auto"/>
                <w:right w:val="none" w:sz="0" w:space="0" w:color="auto"/>
              </w:divBdr>
            </w:div>
            <w:div w:id="1119450215">
              <w:marLeft w:val="0"/>
              <w:marRight w:val="0"/>
              <w:marTop w:val="0"/>
              <w:marBottom w:val="0"/>
              <w:divBdr>
                <w:top w:val="none" w:sz="0" w:space="0" w:color="auto"/>
                <w:left w:val="none" w:sz="0" w:space="0" w:color="auto"/>
                <w:bottom w:val="none" w:sz="0" w:space="0" w:color="auto"/>
                <w:right w:val="none" w:sz="0" w:space="0" w:color="auto"/>
              </w:divBdr>
            </w:div>
            <w:div w:id="1228035405">
              <w:marLeft w:val="0"/>
              <w:marRight w:val="0"/>
              <w:marTop w:val="0"/>
              <w:marBottom w:val="0"/>
              <w:divBdr>
                <w:top w:val="none" w:sz="0" w:space="0" w:color="auto"/>
                <w:left w:val="none" w:sz="0" w:space="0" w:color="auto"/>
                <w:bottom w:val="none" w:sz="0" w:space="0" w:color="auto"/>
                <w:right w:val="none" w:sz="0" w:space="0" w:color="auto"/>
              </w:divBdr>
            </w:div>
            <w:div w:id="1318147464">
              <w:marLeft w:val="0"/>
              <w:marRight w:val="0"/>
              <w:marTop w:val="0"/>
              <w:marBottom w:val="0"/>
              <w:divBdr>
                <w:top w:val="none" w:sz="0" w:space="0" w:color="auto"/>
                <w:left w:val="none" w:sz="0" w:space="0" w:color="auto"/>
                <w:bottom w:val="none" w:sz="0" w:space="0" w:color="auto"/>
                <w:right w:val="none" w:sz="0" w:space="0" w:color="auto"/>
              </w:divBdr>
            </w:div>
            <w:div w:id="1424305522">
              <w:marLeft w:val="0"/>
              <w:marRight w:val="0"/>
              <w:marTop w:val="0"/>
              <w:marBottom w:val="0"/>
              <w:divBdr>
                <w:top w:val="none" w:sz="0" w:space="0" w:color="auto"/>
                <w:left w:val="none" w:sz="0" w:space="0" w:color="auto"/>
                <w:bottom w:val="none" w:sz="0" w:space="0" w:color="auto"/>
                <w:right w:val="none" w:sz="0" w:space="0" w:color="auto"/>
              </w:divBdr>
            </w:div>
            <w:div w:id="1444232134">
              <w:marLeft w:val="0"/>
              <w:marRight w:val="0"/>
              <w:marTop w:val="0"/>
              <w:marBottom w:val="0"/>
              <w:divBdr>
                <w:top w:val="none" w:sz="0" w:space="0" w:color="auto"/>
                <w:left w:val="none" w:sz="0" w:space="0" w:color="auto"/>
                <w:bottom w:val="none" w:sz="0" w:space="0" w:color="auto"/>
                <w:right w:val="none" w:sz="0" w:space="0" w:color="auto"/>
              </w:divBdr>
            </w:div>
            <w:div w:id="21370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156AFF-2B7A-47AB-81EE-57AE1B02C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2363</Words>
  <Characters>8767</Characters>
  <Application>Microsoft Office Word</Application>
  <DocSecurity>0</DocSecurity>
  <Lines>4383</Lines>
  <Paragraphs>2782</Paragraphs>
  <ScaleCrop>false</ScaleCrop>
  <HeadingPairs>
    <vt:vector size="2" baseType="variant">
      <vt:variant>
        <vt:lpstr>Título</vt:lpstr>
      </vt:variant>
      <vt:variant>
        <vt:i4>1</vt:i4>
      </vt:variant>
    </vt:vector>
  </HeadingPairs>
  <TitlesOfParts>
    <vt:vector size="1" baseType="lpstr">
      <vt:lpstr>ESTRUCTURA Y TECNOLOGIA DE COMPUTADORES II (ITIG)</vt:lpstr>
    </vt:vector>
  </TitlesOfParts>
  <Company>UPV</Company>
  <LinksUpToDate>false</LinksUpToDate>
  <CharactersWithSpaces>8348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Y TECNOLOGIA DE COMPUTADORES II (ITIG)</dc:title>
  <dc:creator>arobles</dc:creator>
  <cp:lastModifiedBy>arobles</cp:lastModifiedBy>
  <cp:revision>3</cp:revision>
  <cp:lastPrinted>2014-05-12T08:39:00Z</cp:lastPrinted>
  <dcterms:created xsi:type="dcterms:W3CDTF">2014-05-13T10:53:00Z</dcterms:created>
  <dcterms:modified xsi:type="dcterms:W3CDTF">2014-05-19T14:11:00Z</dcterms:modified>
</cp:coreProperties>
</file>