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9754F0" w:rsidP="00183DE4">
      <w:pPr>
        <w:jc w:val="center"/>
        <w:rPr>
          <w:rFonts w:ascii="Arial" w:hAnsi="Arial" w:cs="Arial"/>
          <w:b/>
          <w:sz w:val="20"/>
          <w:szCs w:val="20"/>
        </w:rPr>
      </w:pPr>
      <w:hyperlink r:id="rId8" w:history="1">
        <w:r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66AFE34E" w14:textId="77777777" w:rsidR="00E64567" w:rsidRPr="00183DE4" w:rsidRDefault="00E64567" w:rsidP="00183DE4">
      <w:pPr>
        <w:pStyle w:val="Prrafodelista"/>
        <w:numPr>
          <w:ilvl w:val="0"/>
          <w:numId w:val="9"/>
        </w:numPr>
        <w:jc w:val="both"/>
        <w:rPr>
          <w:rFonts w:ascii="Arial" w:hAnsi="Arial" w:cs="Arial"/>
          <w:sz w:val="20"/>
          <w:szCs w:val="20"/>
        </w:rPr>
      </w:pP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obstante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ENC. DEL DESP. DE RECTORIA M. en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Default="009754F0" w:rsidP="00183DE4">
      <w:pPr>
        <w:jc w:val="both"/>
        <w:rPr>
          <w:rFonts w:ascii="Arial" w:hAnsi="Arial" w:cs="Arial"/>
          <w:b/>
          <w:sz w:val="20"/>
          <w:szCs w:val="20"/>
          <w:lang w:val="pt-BR"/>
        </w:rPr>
      </w:pPr>
      <w:r w:rsidRPr="00183DE4">
        <w:rPr>
          <w:rFonts w:ascii="Arial" w:hAnsi="Arial" w:cs="Arial"/>
          <w:b/>
          <w:sz w:val="20"/>
          <w:szCs w:val="20"/>
          <w:lang w:val="pt-BR"/>
        </w:rPr>
        <w:t>Septiembre 2022 LIC. FERNANDO TRUJILLO JIMENEZ</w:t>
      </w:r>
    </w:p>
    <w:p w14:paraId="2B6E8074" w14:textId="322FED77" w:rsidR="005C6058" w:rsidRDefault="005C6058" w:rsidP="00183DE4">
      <w:pPr>
        <w:jc w:val="both"/>
        <w:rPr>
          <w:rFonts w:ascii="Arial" w:hAnsi="Arial" w:cs="Arial"/>
          <w:b/>
          <w:sz w:val="20"/>
          <w:szCs w:val="20"/>
          <w:lang w:val="pt-BR"/>
        </w:rPr>
      </w:pPr>
      <w:r>
        <w:rPr>
          <w:rFonts w:ascii="Arial" w:hAnsi="Arial" w:cs="Arial"/>
          <w:b/>
          <w:sz w:val="20"/>
          <w:szCs w:val="20"/>
          <w:lang w:val="pt-BR"/>
        </w:rPr>
        <w:t xml:space="preserve">Junio 2023 </w:t>
      </w:r>
      <w:r w:rsidR="00F82906">
        <w:rPr>
          <w:rFonts w:ascii="Arial" w:hAnsi="Arial" w:cs="Arial"/>
          <w:b/>
          <w:sz w:val="20"/>
          <w:szCs w:val="20"/>
          <w:lang w:val="pt-BR"/>
        </w:rPr>
        <w:t xml:space="preserve">ENC. DEL. DESP. DE RECTORIA </w:t>
      </w:r>
      <w:r>
        <w:rPr>
          <w:rFonts w:ascii="Arial" w:hAnsi="Arial" w:cs="Arial"/>
          <w:b/>
          <w:sz w:val="20"/>
          <w:szCs w:val="20"/>
          <w:lang w:val="pt-BR"/>
        </w:rPr>
        <w:t>MTRO CARLOS MARTIN MIRELES IBARRA</w:t>
      </w:r>
    </w:p>
    <w:p w14:paraId="31B2A293" w14:textId="39D1D56B" w:rsidR="00966BBF" w:rsidRPr="00183DE4" w:rsidRDefault="00966BBF" w:rsidP="00183DE4">
      <w:pPr>
        <w:jc w:val="both"/>
        <w:rPr>
          <w:rFonts w:ascii="Arial" w:hAnsi="Arial" w:cs="Arial"/>
          <w:b/>
          <w:sz w:val="20"/>
          <w:szCs w:val="20"/>
          <w:lang w:val="pt-BR"/>
        </w:rPr>
      </w:pPr>
      <w:r>
        <w:rPr>
          <w:rFonts w:ascii="Arial" w:hAnsi="Arial" w:cs="Arial"/>
          <w:b/>
          <w:sz w:val="20"/>
          <w:szCs w:val="20"/>
          <w:lang w:val="pt-BR"/>
        </w:rPr>
        <w:t>Se</w:t>
      </w:r>
      <w:r w:rsidR="00290A9F">
        <w:rPr>
          <w:rFonts w:ascii="Arial" w:hAnsi="Arial" w:cs="Arial"/>
          <w:b/>
          <w:sz w:val="20"/>
          <w:szCs w:val="20"/>
          <w:lang w:val="pt-BR"/>
        </w:rPr>
        <w:t xml:space="preserve">ptiembre 2024. </w:t>
      </w:r>
      <w:r w:rsidR="00E22735">
        <w:rPr>
          <w:rFonts w:ascii="Arial" w:hAnsi="Arial" w:cs="Arial"/>
          <w:b/>
          <w:sz w:val="20"/>
          <w:szCs w:val="20"/>
          <w:lang w:val="pt-BR"/>
        </w:rPr>
        <w:t>RECTOR MTRO. ALFONSO DELGADO MARTINEZ</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Ejercicio Fiscal de Enero a Septiembre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w:t>
      </w:r>
      <w:r w:rsidRPr="00183DE4">
        <w:rPr>
          <w:rFonts w:ascii="Arial" w:hAnsi="Arial" w:cs="Arial"/>
          <w:b/>
          <w:sz w:val="20"/>
          <w:szCs w:val="20"/>
        </w:rPr>
        <w:lastRenderedPageBreak/>
        <w:t>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Las principales políticas de control interno que se implementan en específico en la Universidad Tecnológica de Salamanca, son de acuerdo a Disposiciones Administrativas, a los Lineamientos Generales de Racionalidad, Austeridad y Disciplina Presupuestaria vigentes, las </w:t>
      </w:r>
      <w:r w:rsidRPr="00183DE4">
        <w:rPr>
          <w:rFonts w:ascii="Arial" w:hAnsi="Arial" w:cs="Arial"/>
          <w:b/>
          <w:sz w:val="20"/>
          <w:szCs w:val="20"/>
        </w:rPr>
        <w:lastRenderedPageBreak/>
        <w:t>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A.C..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Estados Financieros son Rubricados por el Rector de la Universidad Tecnológica de Salamanca y por el Director de Administración y Finanzas; de acuerdo a la normatividad vigente.</w:t>
      </w:r>
    </w:p>
    <w:p w14:paraId="2729DACF" w14:textId="77777777" w:rsidR="009754F0" w:rsidRPr="00183DE4" w:rsidRDefault="009754F0" w:rsidP="00183DE4">
      <w:pPr>
        <w:jc w:val="both"/>
        <w:rPr>
          <w:rFonts w:ascii="Arial" w:hAnsi="Arial" w:cs="Arial"/>
          <w:sz w:val="20"/>
          <w:szCs w:val="20"/>
        </w:rPr>
      </w:pPr>
    </w:p>
    <w:p w14:paraId="155C7AAE" w14:textId="77777777" w:rsidR="009754F0" w:rsidRPr="00183DE4" w:rsidRDefault="009754F0" w:rsidP="00183DE4">
      <w:pPr>
        <w:tabs>
          <w:tab w:val="left" w:pos="2328"/>
        </w:tabs>
        <w:rPr>
          <w:rFonts w:ascii="Arial" w:hAnsi="Arial" w:cs="Arial"/>
          <w:sz w:val="20"/>
          <w:szCs w:val="20"/>
        </w:rPr>
      </w:pPr>
    </w:p>
    <w:p w14:paraId="5E340A06" w14:textId="77777777" w:rsidR="00F07FAF" w:rsidRPr="00183DE4" w:rsidRDefault="00F07FAF" w:rsidP="00183DE4">
      <w:pPr>
        <w:pStyle w:val="Texto"/>
        <w:spacing w:after="0" w:line="240" w:lineRule="exact"/>
        <w:ind w:firstLine="0"/>
        <w:jc w:val="left"/>
        <w:rPr>
          <w:b/>
          <w:sz w:val="20"/>
          <w:lang w:val="es-MX"/>
        </w:rPr>
      </w:pPr>
    </w:p>
    <w:p w14:paraId="2AA8FA0C" w14:textId="77777777" w:rsidR="006371E0" w:rsidRPr="00183DE4" w:rsidRDefault="006371E0" w:rsidP="00183DE4">
      <w:pPr>
        <w:pStyle w:val="Texto"/>
        <w:spacing w:after="0" w:line="240" w:lineRule="exact"/>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6F8B2D02" w:rsidR="00F07FAF" w:rsidRPr="00B4168C" w:rsidRDefault="00295D56" w:rsidP="00B4168C">
      <w:pPr>
        <w:jc w:val="center"/>
        <w:rPr>
          <w:rFonts w:ascii="Arial" w:hAnsi="Arial" w:cs="Arial"/>
          <w:b/>
          <w:sz w:val="20"/>
          <w:szCs w:val="20"/>
        </w:rPr>
      </w:pPr>
      <w:r>
        <w:rPr>
          <w:noProof/>
        </w:rPr>
        <w:drawing>
          <wp:inline distT="0" distB="0" distL="0" distR="0" wp14:anchorId="494AA75A" wp14:editId="50030AD3">
            <wp:extent cx="4472940" cy="644270"/>
            <wp:effectExtent l="0" t="0" r="3810" b="0"/>
            <wp:docPr id="572752718" name="Imagen 1">
              <a:extLst xmlns:a="http://schemas.openxmlformats.org/drawingml/2006/main">
                <a:ext uri="{FF2B5EF4-FFF2-40B4-BE49-F238E27FC236}">
                  <a16:creationId xmlns:a16="http://schemas.microsoft.com/office/drawing/2014/main" id="{801215CC-7CB0-4A3E-9C73-55966AE78B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801215CC-7CB0-4A3E-9C73-55966AE78BDA}"/>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940" cy="644270"/>
                    </a:xfrm>
                    <a:prstGeom prst="rect">
                      <a:avLst/>
                    </a:prstGeom>
                    <a:noFill/>
                    <a:ln>
                      <a:noFill/>
                    </a:ln>
                  </pic:spPr>
                </pic:pic>
              </a:graphicData>
            </a:graphic>
          </wp:inline>
        </w:drawing>
      </w:r>
    </w:p>
    <w:p w14:paraId="062D5D91" w14:textId="2889A0AF" w:rsidR="00F07FAF" w:rsidRPr="00B4168C" w:rsidRDefault="00F07FAF" w:rsidP="00B4168C">
      <w:pPr>
        <w:rPr>
          <w:rFonts w:ascii="Arial" w:hAnsi="Arial" w:cs="Arial"/>
          <w:sz w:val="20"/>
          <w:szCs w:val="20"/>
        </w:rPr>
      </w:pP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1"/>
      <w:headerReference w:type="default" r:id="rId12"/>
      <w:footerReference w:type="even" r:id="rId13"/>
      <w:footerReference w:type="default" r:id="rId14"/>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2D92E" w14:textId="77777777" w:rsidR="004F32B2" w:rsidRDefault="004F32B2" w:rsidP="00EA5418">
      <w:r>
        <w:separator/>
      </w:r>
    </w:p>
  </w:endnote>
  <w:endnote w:type="continuationSeparator" w:id="0">
    <w:p w14:paraId="54C73286" w14:textId="77777777" w:rsidR="004F32B2" w:rsidRDefault="004F32B2"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984FF" w14:textId="570EA08F"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49A68" w14:textId="1DD0F924"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4FDEC" w14:textId="77777777" w:rsidR="004F32B2" w:rsidRDefault="004F32B2" w:rsidP="00EA5418">
      <w:r>
        <w:separator/>
      </w:r>
    </w:p>
  </w:footnote>
  <w:footnote w:type="continuationSeparator" w:id="0">
    <w:p w14:paraId="0CC71EC9" w14:textId="77777777" w:rsidR="004F32B2" w:rsidRDefault="004F32B2"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CCD70" w14:textId="326E30A0" w:rsidR="00DA5B1D" w:rsidRDefault="002177CB"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BEE7BC3">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0A5AB5B"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r w:rsidR="00DA5B1D">
      <w:t xml:space="preserve">Universidad Tecnológica de Salamanca                                                                                                     </w:t>
    </w:r>
    <w:r w:rsidR="00966BBF">
      <w:t>3er</w:t>
    </w:r>
    <w:r w:rsidR="00DA5B1D">
      <w:t xml:space="preserve"> Trimestre 202</w:t>
    </w:r>
    <w:r w:rsidR="0016745F">
      <w:t>4</w:t>
    </w:r>
  </w:p>
  <w:p w14:paraId="35F63E3F" w14:textId="77777777" w:rsidR="0016745F" w:rsidRDefault="0016745F" w:rsidP="000B489A">
    <w:pPr>
      <w:pStyle w:val="Encabezado"/>
      <w:tabs>
        <w:tab w:val="clear" w:pos="4419"/>
        <w:tab w:val="clear" w:pos="8838"/>
        <w:tab w:val="left" w:pos="6804"/>
        <w:tab w:val="left" w:pos="7961"/>
      </w:tabs>
    </w:pPr>
  </w:p>
  <w:p w14:paraId="32CC1F1A" w14:textId="77777777" w:rsidR="00DA5B1D" w:rsidRDefault="00DA5B1D" w:rsidP="000B489A">
    <w:pPr>
      <w:pStyle w:val="Encabezado"/>
      <w:tabs>
        <w:tab w:val="clear" w:pos="4419"/>
        <w:tab w:val="clear" w:pos="8838"/>
        <w:tab w:val="left" w:pos="6804"/>
        <w:tab w:val="left" w:pos="7961"/>
      </w:tabs>
    </w:pPr>
  </w:p>
  <w:p w14:paraId="1EE00809" w14:textId="77777777" w:rsidR="00DA5B1D" w:rsidRDefault="00DA5B1D" w:rsidP="000B489A">
    <w:pPr>
      <w:pStyle w:val="Encabezado"/>
      <w:tabs>
        <w:tab w:val="clear" w:pos="4419"/>
        <w:tab w:val="clear" w:pos="8838"/>
        <w:tab w:val="left" w:pos="6804"/>
        <w:tab w:val="left" w:pos="796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FF681" w14:textId="1DF58672"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58051955">
    <w:abstractNumId w:val="0"/>
  </w:num>
  <w:num w:numId="2" w16cid:durableId="1701391160">
    <w:abstractNumId w:val="1"/>
  </w:num>
  <w:num w:numId="3" w16cid:durableId="250167305">
    <w:abstractNumId w:val="4"/>
  </w:num>
  <w:num w:numId="4" w16cid:durableId="529926222">
    <w:abstractNumId w:val="2"/>
  </w:num>
  <w:num w:numId="5" w16cid:durableId="18630055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3133317">
    <w:abstractNumId w:val="8"/>
  </w:num>
  <w:num w:numId="7" w16cid:durableId="262151986">
    <w:abstractNumId w:val="5"/>
  </w:num>
  <w:num w:numId="8" w16cid:durableId="1494955121">
    <w:abstractNumId w:val="3"/>
  </w:num>
  <w:num w:numId="9" w16cid:durableId="640965672">
    <w:abstractNumId w:val="6"/>
  </w:num>
  <w:num w:numId="10" w16cid:durableId="832837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18"/>
    <w:rsid w:val="00003241"/>
    <w:rsid w:val="000057CF"/>
    <w:rsid w:val="00017FBD"/>
    <w:rsid w:val="00026D17"/>
    <w:rsid w:val="00031801"/>
    <w:rsid w:val="000355E9"/>
    <w:rsid w:val="00040466"/>
    <w:rsid w:val="0004218E"/>
    <w:rsid w:val="00045203"/>
    <w:rsid w:val="0005062F"/>
    <w:rsid w:val="00051ECA"/>
    <w:rsid w:val="00054908"/>
    <w:rsid w:val="00056042"/>
    <w:rsid w:val="00061A86"/>
    <w:rsid w:val="00062DBE"/>
    <w:rsid w:val="0006781B"/>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6745F"/>
    <w:rsid w:val="00174A37"/>
    <w:rsid w:val="001814E1"/>
    <w:rsid w:val="00183DE4"/>
    <w:rsid w:val="00184B82"/>
    <w:rsid w:val="001853A4"/>
    <w:rsid w:val="001908EA"/>
    <w:rsid w:val="00192B67"/>
    <w:rsid w:val="001973FC"/>
    <w:rsid w:val="001A05C7"/>
    <w:rsid w:val="001A6FC3"/>
    <w:rsid w:val="001B0D37"/>
    <w:rsid w:val="001B0EC5"/>
    <w:rsid w:val="001B1B72"/>
    <w:rsid w:val="001B262F"/>
    <w:rsid w:val="001B71C9"/>
    <w:rsid w:val="001B7806"/>
    <w:rsid w:val="001C0F11"/>
    <w:rsid w:val="001C5386"/>
    <w:rsid w:val="001D0B43"/>
    <w:rsid w:val="001D36FA"/>
    <w:rsid w:val="001D77CF"/>
    <w:rsid w:val="001E00C6"/>
    <w:rsid w:val="001E0675"/>
    <w:rsid w:val="001E3B9D"/>
    <w:rsid w:val="001E7F9E"/>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57643"/>
    <w:rsid w:val="0026216E"/>
    <w:rsid w:val="00262E4D"/>
    <w:rsid w:val="0026420C"/>
    <w:rsid w:val="0026488C"/>
    <w:rsid w:val="00266491"/>
    <w:rsid w:val="00276C51"/>
    <w:rsid w:val="00284168"/>
    <w:rsid w:val="002864BC"/>
    <w:rsid w:val="0028780C"/>
    <w:rsid w:val="002906E8"/>
    <w:rsid w:val="00290A9F"/>
    <w:rsid w:val="00293A60"/>
    <w:rsid w:val="00295D56"/>
    <w:rsid w:val="002A70B3"/>
    <w:rsid w:val="002B6BA9"/>
    <w:rsid w:val="002C0DDF"/>
    <w:rsid w:val="002C5FD0"/>
    <w:rsid w:val="002D2737"/>
    <w:rsid w:val="002D7B66"/>
    <w:rsid w:val="002E038A"/>
    <w:rsid w:val="002E3600"/>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721"/>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5DBF"/>
    <w:rsid w:val="003E7FD0"/>
    <w:rsid w:val="003F0392"/>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791"/>
    <w:rsid w:val="00444A3D"/>
    <w:rsid w:val="00446FA2"/>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A29A3"/>
    <w:rsid w:val="004B01D6"/>
    <w:rsid w:val="004B284E"/>
    <w:rsid w:val="004B5E75"/>
    <w:rsid w:val="004B6537"/>
    <w:rsid w:val="004D41B8"/>
    <w:rsid w:val="004D4F5D"/>
    <w:rsid w:val="004F09C0"/>
    <w:rsid w:val="004F29CC"/>
    <w:rsid w:val="004F32B2"/>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775E8"/>
    <w:rsid w:val="00582405"/>
    <w:rsid w:val="00584484"/>
    <w:rsid w:val="005855FA"/>
    <w:rsid w:val="005859FA"/>
    <w:rsid w:val="00596CFC"/>
    <w:rsid w:val="005A371E"/>
    <w:rsid w:val="005B1D10"/>
    <w:rsid w:val="005B6522"/>
    <w:rsid w:val="005C6058"/>
    <w:rsid w:val="005D1026"/>
    <w:rsid w:val="005D2601"/>
    <w:rsid w:val="005D63B6"/>
    <w:rsid w:val="005F38CB"/>
    <w:rsid w:val="006046CA"/>
    <w:rsid w:val="006048D2"/>
    <w:rsid w:val="00611E39"/>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66BBF"/>
    <w:rsid w:val="0097020D"/>
    <w:rsid w:val="00970701"/>
    <w:rsid w:val="009754F0"/>
    <w:rsid w:val="00976B3A"/>
    <w:rsid w:val="00980ECB"/>
    <w:rsid w:val="00982A1D"/>
    <w:rsid w:val="00985404"/>
    <w:rsid w:val="0099048E"/>
    <w:rsid w:val="009909AB"/>
    <w:rsid w:val="00994457"/>
    <w:rsid w:val="009A1108"/>
    <w:rsid w:val="009C1CD1"/>
    <w:rsid w:val="009C47DB"/>
    <w:rsid w:val="009C54BF"/>
    <w:rsid w:val="009C721E"/>
    <w:rsid w:val="009C7BB0"/>
    <w:rsid w:val="009E42FB"/>
    <w:rsid w:val="009E60D5"/>
    <w:rsid w:val="009F1266"/>
    <w:rsid w:val="00A04974"/>
    <w:rsid w:val="00A0752F"/>
    <w:rsid w:val="00A10E8A"/>
    <w:rsid w:val="00A14B74"/>
    <w:rsid w:val="00A16E67"/>
    <w:rsid w:val="00A24B5C"/>
    <w:rsid w:val="00A25A64"/>
    <w:rsid w:val="00A274CF"/>
    <w:rsid w:val="00A30168"/>
    <w:rsid w:val="00A31BF9"/>
    <w:rsid w:val="00A51FB6"/>
    <w:rsid w:val="00A52E01"/>
    <w:rsid w:val="00A670FB"/>
    <w:rsid w:val="00A711D8"/>
    <w:rsid w:val="00A770CC"/>
    <w:rsid w:val="00A81B34"/>
    <w:rsid w:val="00A83BD1"/>
    <w:rsid w:val="00A85ECC"/>
    <w:rsid w:val="00A87F6D"/>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E1C"/>
    <w:rsid w:val="00AE0300"/>
    <w:rsid w:val="00AE0C4F"/>
    <w:rsid w:val="00AE12A3"/>
    <w:rsid w:val="00AE5EA4"/>
    <w:rsid w:val="00AE6940"/>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A5B1D"/>
    <w:rsid w:val="00DB28CD"/>
    <w:rsid w:val="00DB378D"/>
    <w:rsid w:val="00DB4299"/>
    <w:rsid w:val="00DB450B"/>
    <w:rsid w:val="00DD06AB"/>
    <w:rsid w:val="00DD075D"/>
    <w:rsid w:val="00DD230F"/>
    <w:rsid w:val="00DD2C9D"/>
    <w:rsid w:val="00DD644F"/>
    <w:rsid w:val="00DD7E3C"/>
    <w:rsid w:val="00DE6014"/>
    <w:rsid w:val="00DE797D"/>
    <w:rsid w:val="00DF12D0"/>
    <w:rsid w:val="00DF3AD2"/>
    <w:rsid w:val="00DF77EA"/>
    <w:rsid w:val="00E03129"/>
    <w:rsid w:val="00E05FFB"/>
    <w:rsid w:val="00E1150D"/>
    <w:rsid w:val="00E11D83"/>
    <w:rsid w:val="00E13FEA"/>
    <w:rsid w:val="00E15B6E"/>
    <w:rsid w:val="00E22735"/>
    <w:rsid w:val="00E22D07"/>
    <w:rsid w:val="00E24C87"/>
    <w:rsid w:val="00E309F3"/>
    <w:rsid w:val="00E32708"/>
    <w:rsid w:val="00E3623C"/>
    <w:rsid w:val="00E37828"/>
    <w:rsid w:val="00E42847"/>
    <w:rsid w:val="00E622A9"/>
    <w:rsid w:val="00E62E28"/>
    <w:rsid w:val="00E64567"/>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82906"/>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0A08-2FD8-4215-9E2F-B643C85B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3205</Words>
  <Characters>17630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Zurisaday Alexa Campos Gasca</cp:lastModifiedBy>
  <cp:revision>18</cp:revision>
  <cp:lastPrinted>2024-07-11T15:49:00Z</cp:lastPrinted>
  <dcterms:created xsi:type="dcterms:W3CDTF">2023-01-28T22:18:00Z</dcterms:created>
  <dcterms:modified xsi:type="dcterms:W3CDTF">2024-10-24T20:51:00Z</dcterms:modified>
</cp:coreProperties>
</file>