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6827060" w14:textId="77777777" w:rsidR="002F54CA" w:rsidRPr="00BB5267" w:rsidRDefault="002F54CA" w:rsidP="002F54C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To end this subsection, I would like to highlight that average age for 2023 in the ROI is 38.62:</w:t>
      </w:r>
    </w:p>
    <w:p w14:paraId="00261237" w14:textId="77777777" w:rsidR="00760275" w:rsidRDefault="00760275" w:rsidP="00760275">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will dig deeper into population growth as we have data from 1987 with several </w:t>
      </w:r>
      <w:r w:rsidRPr="00EE3E71">
        <w:rPr>
          <w:rFonts w:ascii="Times New Roman" w:hAnsi="Times New Roman" w:cs="Times New Roman"/>
          <w:i/>
          <w:iCs/>
          <w:sz w:val="24"/>
          <w:szCs w:val="24"/>
          <w:lang w:val="en-US"/>
        </w:rPr>
        <w:t>components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such as </w:t>
      </w:r>
      <w:r w:rsidRPr="00EE3E71">
        <w:rPr>
          <w:rFonts w:ascii="Times New Roman" w:hAnsi="Times New Roman" w:cs="Times New Roman"/>
          <w:i/>
          <w:iCs/>
          <w:sz w:val="24"/>
          <w:szCs w:val="24"/>
          <w:lang w:val="en-US"/>
        </w:rPr>
        <w:t>annual births</w:t>
      </w:r>
      <w:r>
        <w:rPr>
          <w:rFonts w:ascii="Times New Roman" w:hAnsi="Times New Roman" w:cs="Times New Roman"/>
          <w:sz w:val="24"/>
          <w:szCs w:val="24"/>
          <w:lang w:val="en-US"/>
        </w:rPr>
        <w:t xml:space="preserve"> and </w:t>
      </w:r>
      <w:r w:rsidRPr="00EE3E71">
        <w:rPr>
          <w:rFonts w:ascii="Times New Roman" w:hAnsi="Times New Roman" w:cs="Times New Roman"/>
          <w:i/>
          <w:iCs/>
          <w:sz w:val="24"/>
          <w:szCs w:val="24"/>
          <w:lang w:val="en-US"/>
        </w:rPr>
        <w:t>annual deaths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that will allow us to calculate the natural increase rate (NIR):</w:t>
      </w:r>
    </w:p>
    <w:p w14:paraId="035B5111" w14:textId="77777777" w:rsidR="00B50C6E" w:rsidRDefault="00B50C6E" w:rsidP="00B50C6E">
      <w:pPr>
        <w:rPr>
          <w:rFonts w:ascii="Times New Roman" w:hAnsi="Times New Roman" w:cs="Times New Roman"/>
          <w:sz w:val="24"/>
          <w:szCs w:val="24"/>
          <w:lang w:val="en-US"/>
        </w:rPr>
      </w:pPr>
      <w:r>
        <w:rPr>
          <w:rFonts w:ascii="Times New Roman" w:hAnsi="Times New Roman" w:cs="Times New Roman"/>
          <w:sz w:val="24"/>
          <w:szCs w:val="24"/>
          <w:lang w:val="en-US"/>
        </w:rPr>
        <w:t>Also, we will be looking at population growth rate, percentual interannual population variation:</w:t>
      </w:r>
    </w:p>
    <w:p w14:paraId="3C3F1ED3" w14:textId="77777777" w:rsidR="005F2E6D" w:rsidRDefault="005F2E6D" w:rsidP="005F2E6D">
      <w:pPr>
        <w:rPr>
          <w:rFonts w:ascii="Times New Roman" w:hAnsi="Times New Roman" w:cs="Times New Roman"/>
          <w:sz w:val="24"/>
          <w:szCs w:val="24"/>
          <w:lang w:val="en-US"/>
        </w:rPr>
      </w:pPr>
      <w:r>
        <w:rPr>
          <w:rFonts w:ascii="Times New Roman" w:hAnsi="Times New Roman" w:cs="Times New Roman"/>
          <w:sz w:val="24"/>
          <w:szCs w:val="24"/>
          <w:lang w:val="en-US"/>
        </w:rPr>
        <w:t>After processing our data here are the plots:</w:t>
      </w:r>
    </w:p>
    <w:p w14:paraId="4B9BFC3F" w14:textId="77777777" w:rsidR="00A30BD6" w:rsidRPr="00B84E3A" w:rsidRDefault="00A30BD6" w:rsidP="00A30BD6">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 between the two is the </w:t>
      </w:r>
      <w:r w:rsidRPr="005935DB">
        <w:rPr>
          <w:rFonts w:ascii="Times New Roman" w:hAnsi="Times New Roman" w:cs="Times New Roman"/>
          <w:i/>
          <w:iCs/>
          <w:sz w:val="24"/>
          <w:szCs w:val="24"/>
          <w:lang w:val="en-US"/>
        </w:rPr>
        <w:t>net migration</w:t>
      </w:r>
      <w:r>
        <w:rPr>
          <w:rFonts w:ascii="Times New Roman" w:hAnsi="Times New Roman" w:cs="Times New Roman"/>
          <w:sz w:val="24"/>
          <w:szCs w:val="24"/>
          <w:lang w:val="en-US"/>
        </w:rPr>
        <w:t xml:space="preserve">, that is only considered in the population growth rate. In section 2.3.5 we will see that from 1987 to 2023 </w:t>
      </w:r>
      <w:r w:rsidRPr="00B84E3A">
        <w:rPr>
          <w:rFonts w:ascii="Times New Roman" w:hAnsi="Times New Roman" w:cs="Times New Roman"/>
          <w:i/>
          <w:iCs/>
          <w:sz w:val="24"/>
          <w:szCs w:val="24"/>
          <w:lang w:val="en-US"/>
        </w:rPr>
        <w:t>immigration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prevail over </w:t>
      </w:r>
      <w:r>
        <w:rPr>
          <w:rFonts w:ascii="Times New Roman" w:hAnsi="Times New Roman" w:cs="Times New Roman"/>
          <w:i/>
          <w:iCs/>
          <w:sz w:val="24"/>
          <w:szCs w:val="24"/>
          <w:lang w:val="en-US"/>
        </w:rPr>
        <w:t>emigration</w:t>
      </w:r>
      <w:r>
        <w:rPr>
          <w:rFonts w:ascii="Times New Roman" w:hAnsi="Times New Roman" w:cs="Times New Roman"/>
          <w:sz w:val="24"/>
          <w:szCs w:val="24"/>
          <w:lang w:val="en-US"/>
        </w:rPr>
        <w:t xml:space="preserve"> and that being a key factor for population growth rate in the ROI.</w:t>
      </w: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this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w:t>
      </w:r>
      <w:r>
        <w:rPr>
          <w:rFonts w:ascii="Times New Roman" w:hAnsi="Times New Roman" w:cs="Times New Roman"/>
          <w:sz w:val="24"/>
          <w:szCs w:val="24"/>
          <w:lang w:val="en-US"/>
        </w:rPr>
        <w:lastRenderedPageBreak/>
        <w:t xml:space="preserve">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7F85F0C0" w14:textId="77777777" w:rsidR="005B1D45" w:rsidRDefault="005B1D45" w:rsidP="005B1D45">
      <w:pPr>
        <w:rPr>
          <w:rFonts w:ascii="Times New Roman" w:hAnsi="Times New Roman" w:cs="Times New Roman"/>
          <w:sz w:val="24"/>
          <w:szCs w:val="24"/>
          <w:lang w:val="en-US"/>
        </w:rPr>
      </w:pPr>
      <w:r w:rsidRPr="005C1990">
        <w:rPr>
          <w:rFonts w:ascii="Times New Roman" w:hAnsi="Times New Roman" w:cs="Times New Roman"/>
          <w:sz w:val="24"/>
          <w:szCs w:val="24"/>
          <w:lang w:val="en-US"/>
        </w:rPr>
        <w:t>Examining migration datasets, I have got interesting</w:t>
      </w:r>
      <w:r>
        <w:rPr>
          <w:rFonts w:ascii="Times New Roman" w:hAnsi="Times New Roman" w:cs="Times New Roman"/>
          <w:sz w:val="24"/>
          <w:szCs w:val="24"/>
          <w:lang w:val="en-US"/>
        </w:rPr>
        <w:t xml:space="preserve"> visuals, as a starter I have migration from 1987 to 2023 divided in two categories, </w:t>
      </w:r>
      <w:r w:rsidRPr="008F3E00">
        <w:rPr>
          <w:rFonts w:ascii="Times New Roman" w:hAnsi="Times New Roman" w:cs="Times New Roman"/>
          <w:i/>
          <w:iCs/>
          <w:sz w:val="24"/>
          <w:szCs w:val="24"/>
          <w:lang w:val="en-US"/>
        </w:rPr>
        <w:t>emigrants</w:t>
      </w:r>
      <w:r>
        <w:rPr>
          <w:rFonts w:ascii="Times New Roman" w:hAnsi="Times New Roman" w:cs="Times New Roman"/>
          <w:sz w:val="24"/>
          <w:szCs w:val="24"/>
          <w:lang w:val="en-US"/>
        </w:rPr>
        <w:t xml:space="preserve">, and </w:t>
      </w:r>
      <w:r w:rsidRPr="008F3E00">
        <w:rPr>
          <w:rFonts w:ascii="Times New Roman" w:hAnsi="Times New Roman" w:cs="Times New Roman"/>
          <w:i/>
          <w:iCs/>
          <w:sz w:val="24"/>
          <w:szCs w:val="24"/>
          <w:lang w:val="en-US"/>
        </w:rPr>
        <w:t>immigrants</w:t>
      </w:r>
      <w:r>
        <w:rPr>
          <w:rFonts w:ascii="Times New Roman" w:hAnsi="Times New Roman" w:cs="Times New Roman"/>
          <w:sz w:val="24"/>
          <w:szCs w:val="24"/>
          <w:lang w:val="en-US"/>
        </w:rPr>
        <w:t xml:space="preserve">, I also plotted a trend line for </w:t>
      </w:r>
      <w:r w:rsidRPr="008F3E00">
        <w:rPr>
          <w:rFonts w:ascii="Times New Roman" w:hAnsi="Times New Roman" w:cs="Times New Roman"/>
          <w:i/>
          <w:iCs/>
          <w:sz w:val="24"/>
          <w:szCs w:val="24"/>
          <w:lang w:val="en-US"/>
        </w:rPr>
        <w:t>net migration</w:t>
      </w:r>
      <w:r>
        <w:rPr>
          <w:rFonts w:ascii="Times New Roman" w:hAnsi="Times New Roman" w:cs="Times New Roman"/>
          <w:sz w:val="24"/>
          <w:szCs w:val="24"/>
          <w:lang w:val="en-US"/>
        </w:rPr>
        <w:t>:</w:t>
      </w:r>
    </w:p>
    <w:p w14:paraId="79D71525"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are predominant except in three periods 1987-1991, 1993-1995 and 2010-2014. I have clear that last period was triggered by the Irish economic crisis </w:t>
      </w:r>
      <w:r w:rsidRPr="00AA6281">
        <w:rPr>
          <w:rFonts w:ascii="Times New Roman" w:hAnsi="Times New Roman" w:cs="Times New Roman"/>
          <w:sz w:val="24"/>
          <w:szCs w:val="24"/>
          <w:lang w:val="en-US"/>
        </w:rPr>
        <w:t>(</w:t>
      </w:r>
      <w:proofErr w:type="spellStart"/>
      <w:r w:rsidRPr="00AA6281">
        <w:rPr>
          <w:rFonts w:ascii="Times New Roman" w:hAnsi="Times New Roman" w:cs="Times New Roman"/>
          <w:sz w:val="24"/>
          <w:szCs w:val="24"/>
          <w:lang w:val="en-US"/>
        </w:rPr>
        <w:t>Piola</w:t>
      </w:r>
      <w:proofErr w:type="spellEnd"/>
      <w:r w:rsidRPr="00AA6281">
        <w:rPr>
          <w:rFonts w:ascii="Times New Roman" w:hAnsi="Times New Roman" w:cs="Times New Roman"/>
          <w:sz w:val="24"/>
          <w:szCs w:val="24"/>
          <w:lang w:val="en-US"/>
        </w:rPr>
        <w:t>, 2015)</w:t>
      </w:r>
      <w:r>
        <w:rPr>
          <w:rFonts w:ascii="Times New Roman" w:hAnsi="Times New Roman" w:cs="Times New Roman"/>
          <w:sz w:val="24"/>
          <w:szCs w:val="24"/>
          <w:lang w:val="en-US"/>
        </w:rPr>
        <w:t>.</w:t>
      </w:r>
    </w:p>
    <w:p w14:paraId="4B5314F7"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A natural question to these migration flows is what are the destinations/origins for these fluxes of people transitioning? I have some graphs that will help us to understand this, starting with the migration:</w:t>
      </w:r>
    </w:p>
    <w:p w14:paraId="1ABBCD08" w14:textId="77777777" w:rsidR="00ED0CF3" w:rsidRDefault="00ED0CF3" w:rsidP="00ED0CF3">
      <w:pPr>
        <w:rPr>
          <w:rFonts w:ascii="Times New Roman" w:hAnsi="Times New Roman" w:cs="Times New Roman"/>
          <w:sz w:val="24"/>
          <w:szCs w:val="24"/>
          <w:lang w:val="en-US"/>
        </w:rPr>
      </w:pPr>
      <w:r>
        <w:rPr>
          <w:rFonts w:ascii="Times New Roman" w:hAnsi="Times New Roman" w:cs="Times New Roman"/>
          <w:sz w:val="24"/>
          <w:szCs w:val="24"/>
          <w:lang w:val="en-US"/>
        </w:rPr>
        <w:t xml:space="preserve">Preferred destination from 1987 to 2001 was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that shifted to</w:t>
      </w:r>
      <w:r w:rsidRPr="00094F61">
        <w:rPr>
          <w:rFonts w:ascii="Times New Roman" w:hAnsi="Times New Roman" w:cs="Times New Roman"/>
          <w:i/>
          <w:iCs/>
          <w:sz w:val="24"/>
          <w:szCs w:val="24"/>
          <w:lang w:val="en-US"/>
        </w:rPr>
        <w:t xml:space="preserve"> Australia</w:t>
      </w:r>
      <w:r>
        <w:rPr>
          <w:rFonts w:ascii="Times New Roman" w:hAnsi="Times New Roman" w:cs="Times New Roman"/>
          <w:sz w:val="24"/>
          <w:szCs w:val="24"/>
          <w:lang w:val="en-US"/>
        </w:rPr>
        <w:t xml:space="preserve"> from 2002 to 2011 and for the remaining period 2012 to 2023 </w:t>
      </w:r>
      <w:r w:rsidRPr="00094F61">
        <w:rPr>
          <w:rFonts w:ascii="Times New Roman" w:hAnsi="Times New Roman" w:cs="Times New Roman"/>
          <w:i/>
          <w:iCs/>
          <w:sz w:val="24"/>
          <w:szCs w:val="24"/>
          <w:lang w:val="en-US"/>
        </w:rPr>
        <w:t xml:space="preserve">UK </w:t>
      </w:r>
      <w:r>
        <w:rPr>
          <w:rFonts w:ascii="Times New Roman" w:hAnsi="Times New Roman" w:cs="Times New Roman"/>
          <w:sz w:val="24"/>
          <w:szCs w:val="24"/>
          <w:lang w:val="en-US"/>
        </w:rPr>
        <w:t>regained its dominant position.</w:t>
      </w:r>
    </w:p>
    <w:p w14:paraId="49125507" w14:textId="77777777" w:rsidR="005F1481" w:rsidRDefault="005F1481" w:rsidP="005F1481">
      <w:pPr>
        <w:rPr>
          <w:rFonts w:ascii="Times New Roman" w:hAnsi="Times New Roman" w:cs="Times New Roman"/>
          <w:sz w:val="24"/>
          <w:szCs w:val="24"/>
          <w:lang w:val="en-US"/>
        </w:rPr>
      </w:pPr>
      <w:r>
        <w:rPr>
          <w:rFonts w:ascii="Times New Roman" w:hAnsi="Times New Roman" w:cs="Times New Roman"/>
          <w:sz w:val="24"/>
          <w:szCs w:val="24"/>
          <w:lang w:val="en-US"/>
        </w:rPr>
        <w:t>Immigrants coming to the Republic of Ireland:</w:t>
      </w:r>
    </w:p>
    <w:p w14:paraId="0016A9EF" w14:textId="77777777" w:rsidR="009D4EA3" w:rsidRDefault="009D4EA3" w:rsidP="009D4EA3">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xml:space="preserve"> was the top nationality from 1987 to 2001, </w:t>
      </w:r>
      <w:r w:rsidRPr="00094F61">
        <w:rPr>
          <w:rFonts w:ascii="Times New Roman" w:hAnsi="Times New Roman" w:cs="Times New Roman"/>
          <w:i/>
          <w:iCs/>
          <w:sz w:val="24"/>
          <w:szCs w:val="24"/>
          <w:lang w:val="en-US"/>
        </w:rPr>
        <w:t>Other countries</w:t>
      </w:r>
      <w:r>
        <w:rPr>
          <w:rFonts w:ascii="Times New Roman" w:hAnsi="Times New Roman" w:cs="Times New Roman"/>
          <w:sz w:val="24"/>
          <w:szCs w:val="24"/>
          <w:lang w:val="en-US"/>
        </w:rPr>
        <w:t xml:space="preserve"> seem to be the origin from 2002 to 2023, except for period 2007 to 2011 where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have a high number of people coming into Ireland. I did some research for the composition of these categories, and I could find information about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countries like </w:t>
      </w:r>
      <w:r w:rsidRPr="00E43FCC">
        <w:rPr>
          <w:rFonts w:ascii="Times New Roman" w:hAnsi="Times New Roman" w:cs="Times New Roman"/>
          <w:sz w:val="24"/>
          <w:szCs w:val="24"/>
          <w:lang w:val="en-US"/>
        </w:rPr>
        <w:t>Bulgaria, Czech Republic, Estonia, Croatia, Cyprus, Latvia, Lithuania, Hungary, Malta, Poland, Romania, Slovenia and Slovakia</w:t>
      </w:r>
      <w:r>
        <w:rPr>
          <w:rFonts w:ascii="Times New Roman" w:hAnsi="Times New Roman" w:cs="Times New Roman"/>
          <w:sz w:val="24"/>
          <w:szCs w:val="24"/>
          <w:lang w:val="en-US"/>
        </w:rPr>
        <w:t xml:space="preserve"> fall under this category </w:t>
      </w:r>
      <w:r w:rsidRPr="002460C7">
        <w:rPr>
          <w:rFonts w:ascii="Times New Roman" w:hAnsi="Times New Roman" w:cs="Times New Roman"/>
          <w:sz w:val="24"/>
          <w:szCs w:val="24"/>
          <w:lang w:val="en-US"/>
        </w:rPr>
        <w:t>(European Commission, 2023)</w:t>
      </w:r>
      <w:r>
        <w:rPr>
          <w:rFonts w:ascii="Times New Roman" w:hAnsi="Times New Roman" w:cs="Times New Roman"/>
          <w:sz w:val="24"/>
          <w:szCs w:val="24"/>
          <w:lang w:val="en-US"/>
        </w:rPr>
        <w:t xml:space="preserve">. For </w:t>
      </w:r>
      <w:r w:rsidRPr="00094F61">
        <w:rPr>
          <w:rFonts w:ascii="Times New Roman" w:hAnsi="Times New Roman" w:cs="Times New Roman"/>
          <w:i/>
          <w:iCs/>
          <w:sz w:val="24"/>
          <w:szCs w:val="24"/>
          <w:lang w:val="en-US"/>
        </w:rPr>
        <w:t>Other countries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this includes the rest of the world, India and Brazil had a huge increase in 2016 </w:t>
      </w:r>
      <w:r w:rsidRPr="00BC360C">
        <w:rPr>
          <w:rFonts w:ascii="Times New Roman" w:hAnsi="Times New Roman" w:cs="Times New Roman"/>
          <w:sz w:val="24"/>
          <w:szCs w:val="24"/>
          <w:lang w:val="en-US"/>
        </w:rPr>
        <w:t>(www.cso.ie, 2023)</w:t>
      </w:r>
      <w:r>
        <w:rPr>
          <w:rFonts w:ascii="Times New Roman" w:hAnsi="Times New Roman" w:cs="Times New Roman"/>
          <w:sz w:val="24"/>
          <w:szCs w:val="24"/>
          <w:lang w:val="en-US"/>
        </w:rPr>
        <w:t>.</w:t>
      </w:r>
    </w:p>
    <w:p w14:paraId="701ABED6"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question that can be answered is which </w:t>
      </w:r>
      <w:r w:rsidRPr="007B5CF9">
        <w:rPr>
          <w:rFonts w:ascii="Times New Roman" w:hAnsi="Times New Roman" w:cs="Times New Roman"/>
          <w:i/>
          <w:iCs/>
          <w:sz w:val="24"/>
          <w:szCs w:val="24"/>
          <w:lang w:val="en-US"/>
        </w:rPr>
        <w:t>education level</w:t>
      </w:r>
      <w:r>
        <w:rPr>
          <w:rFonts w:ascii="Times New Roman" w:hAnsi="Times New Roman" w:cs="Times New Roman"/>
          <w:sz w:val="24"/>
          <w:szCs w:val="24"/>
          <w:lang w:val="en-US"/>
        </w:rPr>
        <w:t xml:space="preserve"> and </w:t>
      </w:r>
      <w:r w:rsidRPr="007B5CF9">
        <w:rPr>
          <w:rFonts w:ascii="Times New Roman" w:hAnsi="Times New Roman" w:cs="Times New Roman"/>
          <w:i/>
          <w:iCs/>
          <w:sz w:val="24"/>
          <w:szCs w:val="24"/>
          <w:lang w:val="en-US"/>
        </w:rPr>
        <w:t>economic status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migrants have?</w:t>
      </w:r>
    </w:p>
    <w:p w14:paraId="4D18182B"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w:t>
      </w:r>
      <w:r w:rsidRPr="00DD440E">
        <w:rPr>
          <w:rFonts w:ascii="Times New Roman" w:hAnsi="Times New Roman" w:cs="Times New Roman"/>
          <w:i/>
          <w:iCs/>
          <w:sz w:val="24"/>
          <w:szCs w:val="24"/>
          <w:lang w:val="en-US"/>
        </w:rPr>
        <w:t>emigrants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numbers for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 xml:space="preserve"> we have:</w:t>
      </w:r>
    </w:p>
    <w:p w14:paraId="129A8F78" w14:textId="77777777" w:rsidR="00290307" w:rsidRPr="00FD3F6E"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Great insights when looked aside both graphs, because the same datasets </w:t>
      </w:r>
      <w:r>
        <w:rPr>
          <w:rFonts w:ascii="Times New Roman" w:hAnsi="Times New Roman" w:cs="Times New Roman"/>
          <w:i/>
          <w:iCs/>
          <w:sz w:val="24"/>
          <w:szCs w:val="24"/>
          <w:lang w:val="en-US"/>
        </w:rPr>
        <w:t xml:space="preserve">“PEA19”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“PEA20” </w:t>
      </w:r>
      <w:r>
        <w:rPr>
          <w:rFonts w:ascii="Times New Roman" w:hAnsi="Times New Roman" w:cs="Times New Roman"/>
          <w:sz w:val="24"/>
          <w:szCs w:val="24"/>
          <w:lang w:val="en-US"/>
        </w:rPr>
        <w:t xml:space="preserve">contain the same total number of people per year, I am going to assume that the same individuals were asked by education and economic status. According to this I see that mainly people who leaves Ireland are </w:t>
      </w:r>
      <w:r>
        <w:rPr>
          <w:rFonts w:ascii="Times New Roman" w:hAnsi="Times New Roman" w:cs="Times New Roman"/>
          <w:i/>
          <w:iCs/>
          <w:sz w:val="24"/>
          <w:szCs w:val="24"/>
          <w:lang w:val="en-US"/>
        </w:rPr>
        <w:t>Persons at work</w:t>
      </w:r>
      <w:r>
        <w:rPr>
          <w:rFonts w:ascii="Times New Roman" w:hAnsi="Times New Roman" w:cs="Times New Roman"/>
          <w:sz w:val="24"/>
          <w:szCs w:val="24"/>
          <w:lang w:val="en-US"/>
        </w:rPr>
        <w:t xml:space="preserve"> and hold </w:t>
      </w:r>
      <w:r w:rsidRPr="005F2739">
        <w:rPr>
          <w:rFonts w:ascii="Times New Roman" w:hAnsi="Times New Roman" w:cs="Times New Roman"/>
          <w:i/>
          <w:iCs/>
          <w:sz w:val="24"/>
          <w:szCs w:val="24"/>
          <w:lang w:val="en-US"/>
        </w:rPr>
        <w:t>Third level</w:t>
      </w:r>
      <w:r>
        <w:rPr>
          <w:rFonts w:ascii="Times New Roman" w:hAnsi="Times New Roman" w:cs="Times New Roman"/>
          <w:sz w:val="24"/>
          <w:szCs w:val="24"/>
          <w:lang w:val="en-US"/>
        </w:rPr>
        <w:t xml:space="preserve"> education, as well as </w:t>
      </w:r>
      <w:r>
        <w:rPr>
          <w:rFonts w:ascii="Times New Roman" w:hAnsi="Times New Roman" w:cs="Times New Roman"/>
          <w:i/>
          <w:iCs/>
          <w:sz w:val="24"/>
          <w:szCs w:val="24"/>
          <w:lang w:val="en-US"/>
        </w:rPr>
        <w:t>Students or pupil</w:t>
      </w:r>
      <w:r>
        <w:rPr>
          <w:rFonts w:ascii="Times New Roman" w:hAnsi="Times New Roman" w:cs="Times New Roman"/>
          <w:sz w:val="24"/>
          <w:szCs w:val="24"/>
          <w:lang w:val="en-US"/>
        </w:rPr>
        <w:t xml:space="preserve"> that are at </w:t>
      </w:r>
      <w:r>
        <w:rPr>
          <w:rFonts w:ascii="Times New Roman" w:hAnsi="Times New Roman" w:cs="Times New Roman"/>
          <w:i/>
          <w:iCs/>
          <w:sz w:val="24"/>
          <w:szCs w:val="24"/>
          <w:lang w:val="en-US"/>
        </w:rPr>
        <w:t>Higher secondary and below.</w:t>
      </w:r>
    </w:p>
    <w:p w14:paraId="4E7EB4E0" w14:textId="77777777" w:rsidR="00290307"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w:t>
      </w:r>
      <w:r>
        <w:rPr>
          <w:rFonts w:ascii="Times New Roman" w:hAnsi="Times New Roman" w:cs="Times New Roman"/>
          <w:i/>
          <w:iCs/>
          <w:sz w:val="24"/>
          <w:szCs w:val="24"/>
          <w:lang w:val="en-US"/>
        </w:rPr>
        <w:t>im</w:t>
      </w:r>
      <w:r w:rsidRPr="00DD440E">
        <w:rPr>
          <w:rFonts w:ascii="Times New Roman" w:hAnsi="Times New Roman" w:cs="Times New Roman"/>
          <w:i/>
          <w:iCs/>
          <w:sz w:val="24"/>
          <w:szCs w:val="24"/>
          <w:lang w:val="en-US"/>
        </w:rPr>
        <w:t>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by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w:t>
      </w:r>
    </w:p>
    <w:p w14:paraId="10B3B1C3" w14:textId="77777777" w:rsidR="00A43757" w:rsidRDefault="00A43757" w:rsidP="00A43757">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that hold </w:t>
      </w:r>
      <w:r>
        <w:rPr>
          <w:rFonts w:ascii="Times New Roman" w:hAnsi="Times New Roman" w:cs="Times New Roman"/>
          <w:i/>
          <w:iCs/>
          <w:sz w:val="24"/>
          <w:szCs w:val="24"/>
          <w:lang w:val="en-US"/>
        </w:rPr>
        <w:t xml:space="preserve">Third level </w:t>
      </w:r>
      <w:r>
        <w:rPr>
          <w:rFonts w:ascii="Times New Roman" w:hAnsi="Times New Roman" w:cs="Times New Roman"/>
          <w:sz w:val="24"/>
          <w:szCs w:val="24"/>
          <w:lang w:val="en-US"/>
        </w:rPr>
        <w:t xml:space="preserve">education have the highest number coming into Ireland, followed by </w:t>
      </w:r>
      <w:r>
        <w:rPr>
          <w:rFonts w:ascii="Times New Roman" w:hAnsi="Times New Roman" w:cs="Times New Roman"/>
          <w:i/>
          <w:iCs/>
          <w:sz w:val="24"/>
          <w:szCs w:val="24"/>
          <w:lang w:val="en-US"/>
        </w:rPr>
        <w:t>High and secondary and below</w:t>
      </w:r>
      <w:r>
        <w:rPr>
          <w:rFonts w:ascii="Times New Roman" w:hAnsi="Times New Roman" w:cs="Times New Roman"/>
          <w:sz w:val="24"/>
          <w:szCs w:val="24"/>
          <w:lang w:val="en-US"/>
        </w:rPr>
        <w:t xml:space="preserve"> that are </w:t>
      </w:r>
      <w:r>
        <w:rPr>
          <w:rFonts w:ascii="Times New Roman" w:hAnsi="Times New Roman" w:cs="Times New Roman"/>
          <w:i/>
          <w:iCs/>
          <w:sz w:val="24"/>
          <w:szCs w:val="24"/>
          <w:lang w:val="en-US"/>
        </w:rPr>
        <w:t>Students or pupil.</w:t>
      </w:r>
    </w:p>
    <w:p w14:paraId="5AC66FF4" w14:textId="2CB9A24F" w:rsidR="00A43757" w:rsidRDefault="00A43757" w:rsidP="00A43757">
      <w:pPr>
        <w:rPr>
          <w:rFonts w:ascii="Times New Roman" w:hAnsi="Times New Roman" w:cs="Times New Roman"/>
          <w:sz w:val="24"/>
          <w:szCs w:val="24"/>
          <w:lang w:val="en-US"/>
        </w:rPr>
      </w:pPr>
      <w:r>
        <w:rPr>
          <w:rFonts w:ascii="Times New Roman" w:hAnsi="Times New Roman" w:cs="Times New Roman"/>
          <w:sz w:val="24"/>
          <w:szCs w:val="24"/>
          <w:lang w:val="en-US"/>
        </w:rPr>
        <w:t xml:space="preserve">It seems that regardless of country of origin/destination migration flows have pretty much the same situation when they </w:t>
      </w:r>
      <w:r w:rsidRPr="009C180B">
        <w:rPr>
          <w:rFonts w:ascii="Times New Roman" w:hAnsi="Times New Roman" w:cs="Times New Roman"/>
          <w:sz w:val="24"/>
          <w:szCs w:val="24"/>
          <w:highlight w:val="yellow"/>
          <w:lang w:val="en-US"/>
        </w:rPr>
        <w:t>decide to migrate.</w:t>
      </w:r>
    </w:p>
    <w:p w14:paraId="29D532C1" w14:textId="77777777" w:rsidR="00290307" w:rsidRPr="001D5B56" w:rsidRDefault="00290307" w:rsidP="004422D1">
      <w:pPr>
        <w:rPr>
          <w:rFonts w:ascii="Times New Roman" w:hAnsi="Times New Roman" w:cs="Times New Roman"/>
          <w:sz w:val="24"/>
          <w:szCs w:val="24"/>
          <w:lang w:val="en-US"/>
        </w:rPr>
      </w:pPr>
    </w:p>
    <w:p w14:paraId="7E6B970C" w14:textId="77777777" w:rsidR="00221307" w:rsidRDefault="00221307" w:rsidP="00221307">
      <w:pPr>
        <w:rPr>
          <w:rFonts w:ascii="Times New Roman" w:hAnsi="Times New Roman" w:cs="Times New Roman"/>
          <w:sz w:val="24"/>
          <w:szCs w:val="24"/>
          <w:lang w:val="en-US"/>
        </w:rPr>
      </w:pPr>
      <w:r w:rsidRPr="00221307">
        <w:rPr>
          <w:rFonts w:ascii="Times New Roman" w:hAnsi="Times New Roman" w:cs="Times New Roman"/>
          <w:sz w:val="24"/>
          <w:szCs w:val="24"/>
          <w:highlight w:val="darkYellow"/>
          <w:lang w:val="en-US"/>
        </w:rPr>
        <w:t>As a starter</w:t>
      </w:r>
      <w:r>
        <w:rPr>
          <w:rFonts w:ascii="Times New Roman" w:hAnsi="Times New Roman" w:cs="Times New Roman"/>
          <w:sz w:val="24"/>
          <w:szCs w:val="24"/>
          <w:lang w:val="en-US"/>
        </w:rPr>
        <w:t xml:space="preserve"> for this section, we will be using dataset PEA11, to find out the standard deviation for population age, also we will plot population distribution and we will see the ratio male/female for this dataset.</w:t>
      </w:r>
      <w:r>
        <w:rPr>
          <w:rFonts w:ascii="Times New Roman" w:hAnsi="Times New Roman" w:cs="Times New Roman"/>
          <w:sz w:val="24"/>
          <w:szCs w:val="24"/>
          <w:lang w:val="en-US"/>
        </w:rPr>
        <w:br/>
      </w:r>
      <w:r>
        <w:rPr>
          <w:rFonts w:ascii="Times New Roman" w:hAnsi="Times New Roman" w:cs="Times New Roman"/>
          <w:sz w:val="24"/>
          <w:szCs w:val="24"/>
          <w:lang w:val="en-US"/>
        </w:rPr>
        <w:lastRenderedPageBreak/>
        <w:t>Second dataset to be looked at is PEA18, here the analysis is focused on migration origin/destination.</w:t>
      </w:r>
      <w:r>
        <w:rPr>
          <w:rFonts w:ascii="Times New Roman" w:hAnsi="Times New Roman" w:cs="Times New Roman"/>
          <w:sz w:val="24"/>
          <w:szCs w:val="24"/>
          <w:lang w:val="en-US"/>
        </w:rPr>
        <w:br/>
        <w:t xml:space="preserve">The third dataset is PEA19, migration by education level is displayed using box plots. </w:t>
      </w:r>
      <w:r>
        <w:rPr>
          <w:rFonts w:ascii="Times New Roman" w:hAnsi="Times New Roman" w:cs="Times New Roman"/>
          <w:sz w:val="24"/>
          <w:szCs w:val="24"/>
          <w:lang w:val="en-US"/>
        </w:rPr>
        <w:br/>
        <w:t>The last dataset is PEA20, migration by economic status will be analyzed using trend lines.</w:t>
      </w:r>
    </w:p>
    <w:p w14:paraId="489AED55" w14:textId="77777777" w:rsidR="00E93592" w:rsidRDefault="00E93592" w:rsidP="00E93592">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Starting in 1926 with an average age of 30.65 and a standard deviation of 21.66 all the way to 2023 with average age of 38.62 and standard deviation of 22.80. This is how years are distributed around the mean for this given period. Please note that </w:t>
      </w:r>
      <w:r>
        <w:rPr>
          <w:rFonts w:ascii="Times New Roman" w:hAnsi="Times New Roman" w:cs="Times New Roman"/>
          <w:i/>
          <w:iCs/>
          <w:sz w:val="24"/>
          <w:szCs w:val="24"/>
          <w:lang w:val="en-US"/>
        </w:rPr>
        <w:t xml:space="preserve">“.describe()” </w:t>
      </w:r>
      <w:r>
        <w:rPr>
          <w:rFonts w:ascii="Times New Roman" w:hAnsi="Times New Roman" w:cs="Times New Roman"/>
          <w:sz w:val="24"/>
          <w:szCs w:val="24"/>
          <w:lang w:val="en-US"/>
        </w:rPr>
        <w:t xml:space="preserve">cannot be used to work out the average age for this graph, this function only considers column values. To work out yearly population age average, we required to multiply each age group by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population and add them up, finally dividing by total year population, all calculations are in </w:t>
      </w:r>
      <w:r w:rsidRPr="00096E91">
        <w:rPr>
          <w:rFonts w:ascii="Times New Roman" w:hAnsi="Times New Roman" w:cs="Times New Roman"/>
          <w:i/>
          <w:iCs/>
          <w:sz w:val="24"/>
          <w:szCs w:val="24"/>
          <w:lang w:val="en-US"/>
        </w:rPr>
        <w:t>CA1_Code_sba23021</w:t>
      </w:r>
      <w:r>
        <w:rPr>
          <w:rFonts w:ascii="Times New Roman" w:hAnsi="Times New Roman" w:cs="Times New Roman"/>
          <w:i/>
          <w:iCs/>
          <w:sz w:val="24"/>
          <w:szCs w:val="24"/>
          <w:lang w:val="en-US"/>
        </w:rPr>
        <w:t>.</w:t>
      </w:r>
    </w:p>
    <w:p w14:paraId="7D4AD83E" w14:textId="5C419ED9" w:rsidR="00A51134" w:rsidRDefault="00A51134" w:rsidP="00E93592">
      <w:pPr>
        <w:rPr>
          <w:rFonts w:ascii="Times New Roman" w:hAnsi="Times New Roman" w:cs="Times New Roman"/>
          <w:sz w:val="24"/>
          <w:szCs w:val="24"/>
          <w:lang w:val="en-US"/>
        </w:rPr>
      </w:pPr>
      <w:r w:rsidRPr="00A51134">
        <w:rPr>
          <w:rFonts w:ascii="Times New Roman" w:hAnsi="Times New Roman" w:cs="Times New Roman"/>
          <w:sz w:val="24"/>
          <w:szCs w:val="24"/>
          <w:lang w:val="en-US"/>
        </w:rPr>
        <w:t>After plotting the population, we have the following:</w:t>
      </w:r>
    </w:p>
    <w:p w14:paraId="7F6598AA" w14:textId="13836C2F" w:rsidR="0038307D" w:rsidRDefault="0038307D" w:rsidP="00E93592">
      <w:pPr>
        <w:rPr>
          <w:rFonts w:ascii="Times New Roman" w:hAnsi="Times New Roman" w:cs="Times New Roman"/>
          <w:sz w:val="24"/>
          <w:szCs w:val="24"/>
          <w:lang w:val="en-US"/>
        </w:rPr>
      </w:pPr>
      <w:r w:rsidRPr="0038307D">
        <w:rPr>
          <w:rFonts w:ascii="Times New Roman" w:hAnsi="Times New Roman" w:cs="Times New Roman"/>
          <w:sz w:val="24"/>
          <w:szCs w:val="24"/>
          <w:lang w:val="en-US"/>
        </w:rPr>
        <w:t>We have a skewed left distribution, and this is because we have uninterrupted data entries from 1996 to 2023. From 1926 to 1996, we have data entries every 5 years or 10 getting a low frequency for period 1926-1991 (www.census.nationalarchives.ie, n.d.).</w:t>
      </w:r>
      <w:r w:rsidR="00D42A29">
        <w:rPr>
          <w:rFonts w:ascii="Times New Roman" w:hAnsi="Times New Roman" w:cs="Times New Roman"/>
          <w:sz w:val="24"/>
          <w:szCs w:val="24"/>
          <w:lang w:val="en-US"/>
        </w:rPr>
        <w:t xml:space="preserve"> If we would have more entries for 1926-1991 this plot would have change drastically.</w:t>
      </w:r>
    </w:p>
    <w:p w14:paraId="3877E323" w14:textId="0DF0D390" w:rsidR="00A9798F" w:rsidRPr="00A51134" w:rsidRDefault="00A9798F" w:rsidP="00E93592">
      <w:pPr>
        <w:rPr>
          <w:rFonts w:ascii="Times New Roman" w:hAnsi="Times New Roman" w:cs="Times New Roman"/>
          <w:sz w:val="24"/>
          <w:szCs w:val="24"/>
          <w:lang w:val="en-US"/>
        </w:rPr>
      </w:pPr>
      <w:r w:rsidRPr="00A9798F">
        <w:rPr>
          <w:rFonts w:ascii="Times New Roman" w:hAnsi="Times New Roman" w:cs="Times New Roman"/>
          <w:sz w:val="24"/>
          <w:szCs w:val="24"/>
          <w:lang w:val="en-US"/>
        </w:rPr>
        <w:t>Another fact about this dataset is gender distribution:</w:t>
      </w:r>
    </w:p>
    <w:p w14:paraId="4ED454C3" w14:textId="27AFAAF4" w:rsidR="004422D1" w:rsidRPr="00CD3C29" w:rsidRDefault="00C37A71" w:rsidP="009D4EA3">
      <w:pPr>
        <w:rPr>
          <w:rFonts w:ascii="Times New Roman" w:hAnsi="Times New Roman" w:cs="Times New Roman"/>
          <w:sz w:val="24"/>
          <w:szCs w:val="24"/>
          <w:lang w:val="en-US"/>
        </w:rPr>
      </w:pPr>
      <w:r w:rsidRPr="00C37A71">
        <w:rPr>
          <w:rFonts w:ascii="Times New Roman" w:hAnsi="Times New Roman" w:cs="Times New Roman"/>
          <w:sz w:val="24"/>
          <w:szCs w:val="24"/>
          <w:lang w:val="en-US"/>
        </w:rPr>
        <w:t>I find this very interesting as this dataset follows R.A. Fisher principle of “50:50 sex ratio is almost universal in nature” (www.blackwellpublishing.com, n.d.). This result backs up findings in “Figure 1: Population Growth” there we can also see that both genders go hand in hand.</w:t>
      </w:r>
    </w:p>
    <w:p w14:paraId="4D13962A" w14:textId="24C05AD7" w:rsidR="00752102" w:rsidRDefault="00437006" w:rsidP="00FF6684">
      <w:pPr>
        <w:rPr>
          <w:rFonts w:ascii="Times New Roman" w:hAnsi="Times New Roman" w:cs="Times New Roman"/>
          <w:sz w:val="24"/>
          <w:szCs w:val="24"/>
          <w:lang w:val="en-US"/>
        </w:rPr>
      </w:pPr>
      <w:r w:rsidRPr="00437006">
        <w:rPr>
          <w:rFonts w:ascii="Times New Roman" w:hAnsi="Times New Roman" w:cs="Times New Roman"/>
          <w:sz w:val="24"/>
          <w:szCs w:val="24"/>
          <w:lang w:val="en-US"/>
        </w:rPr>
        <w:t>Dataset PEA18: here we have a couple of figures to illustrate migration destinations and origins:</w:t>
      </w:r>
    </w:p>
    <w:p w14:paraId="58620CC1" w14:textId="4D710052" w:rsidR="0044188F" w:rsidRDefault="0044188F" w:rsidP="00FF6684">
      <w:pPr>
        <w:rPr>
          <w:rFonts w:ascii="Times New Roman" w:hAnsi="Times New Roman" w:cs="Times New Roman"/>
          <w:sz w:val="24"/>
          <w:szCs w:val="24"/>
          <w:lang w:val="en-US"/>
        </w:rPr>
      </w:pPr>
      <w:r w:rsidRPr="0044188F">
        <w:rPr>
          <w:rFonts w:ascii="Times New Roman" w:hAnsi="Times New Roman" w:cs="Times New Roman"/>
          <w:sz w:val="24"/>
          <w:szCs w:val="24"/>
          <w:lang w:val="en-US"/>
        </w:rPr>
        <w:t>Obvious that top destinations for Irish emigrants are English speaking countries. Emigrating flows are 20% higher to country where your language is spoken, compared to a country where our language is not understood (</w:t>
      </w:r>
      <w:proofErr w:type="spellStart"/>
      <w:r w:rsidRPr="0044188F">
        <w:rPr>
          <w:rFonts w:ascii="Times New Roman" w:hAnsi="Times New Roman" w:cs="Times New Roman"/>
          <w:sz w:val="24"/>
          <w:szCs w:val="24"/>
          <w:lang w:val="en-US"/>
        </w:rPr>
        <w:t>Adserà</w:t>
      </w:r>
      <w:proofErr w:type="spellEnd"/>
      <w:r w:rsidRPr="0044188F">
        <w:rPr>
          <w:rFonts w:ascii="Times New Roman" w:hAnsi="Times New Roman" w:cs="Times New Roman"/>
          <w:sz w:val="24"/>
          <w:szCs w:val="24"/>
          <w:lang w:val="en-US"/>
        </w:rPr>
        <w:t>, 2015).</w:t>
      </w:r>
    </w:p>
    <w:p w14:paraId="0CAC9815" w14:textId="53C3F368" w:rsidR="00302677" w:rsidRDefault="00302677" w:rsidP="00FF6684">
      <w:pPr>
        <w:rPr>
          <w:rFonts w:ascii="Times New Roman" w:hAnsi="Times New Roman" w:cs="Times New Roman"/>
          <w:sz w:val="24"/>
          <w:szCs w:val="24"/>
          <w:lang w:val="en-US"/>
        </w:rPr>
      </w:pPr>
      <w:r w:rsidRPr="00302677">
        <w:rPr>
          <w:rFonts w:ascii="Times New Roman" w:hAnsi="Times New Roman" w:cs="Times New Roman"/>
          <w:sz w:val="24"/>
          <w:szCs w:val="24"/>
          <w:lang w:val="en-US"/>
        </w:rPr>
        <w:t>Immigrant origin is mainly coming from the rest of the world and European countries, however English-speaking countries are still important.</w:t>
      </w:r>
    </w:p>
    <w:p w14:paraId="5CA06D78" w14:textId="77777777" w:rsidR="00D037A2" w:rsidRPr="0089737A" w:rsidRDefault="00D037A2" w:rsidP="00D037A2">
      <w:pPr>
        <w:pStyle w:val="ListParagraph"/>
        <w:numPr>
          <w:ilvl w:val="0"/>
          <w:numId w:val="3"/>
        </w:numPr>
        <w:rPr>
          <w:rFonts w:ascii="Arial" w:hAnsi="Arial" w:cs="Arial"/>
          <w:b/>
          <w:bCs/>
          <w:sz w:val="24"/>
          <w:szCs w:val="24"/>
          <w:lang w:val="en-US"/>
        </w:rPr>
      </w:pPr>
      <w:r w:rsidRPr="00B92FA9">
        <w:rPr>
          <w:rFonts w:ascii="Times New Roman" w:hAnsi="Times New Roman" w:cs="Times New Roman"/>
          <w:b/>
          <w:bCs/>
          <w:sz w:val="24"/>
          <w:szCs w:val="24"/>
          <w:lang w:val="en-US"/>
        </w:rPr>
        <w:t>Dataset PEA1</w:t>
      </w:r>
      <w:r>
        <w:rPr>
          <w:rFonts w:ascii="Times New Roman" w:hAnsi="Times New Roman" w:cs="Times New Roman"/>
          <w:b/>
          <w:bCs/>
          <w:sz w:val="24"/>
          <w:szCs w:val="24"/>
          <w:lang w:val="en-US"/>
        </w:rPr>
        <w:t>9</w:t>
      </w:r>
      <w:r w:rsidRPr="00B92FA9">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 have plotted migration by education level using box plots, this kind of graph might be not very descriptive offering exact values or interpretations however we can determine data spread, skewness and finding outliers </w:t>
      </w:r>
      <w:r w:rsidRPr="00CA3FC0">
        <w:rPr>
          <w:rFonts w:ascii="Times New Roman" w:hAnsi="Times New Roman" w:cs="Times New Roman"/>
          <w:sz w:val="24"/>
          <w:szCs w:val="24"/>
          <w:lang w:val="en-US"/>
        </w:rPr>
        <w:t>(Anon, 2021)</w:t>
      </w:r>
      <w:r>
        <w:rPr>
          <w:rFonts w:ascii="Times New Roman" w:hAnsi="Times New Roman" w:cs="Times New Roman"/>
          <w:sz w:val="24"/>
          <w:szCs w:val="24"/>
          <w:lang w:val="en-US"/>
        </w:rPr>
        <w:t>.</w:t>
      </w:r>
    </w:p>
    <w:p w14:paraId="55BF7255" w14:textId="77777777" w:rsidR="0089737A" w:rsidRDefault="0089737A" w:rsidP="0089737A">
      <w:pPr>
        <w:pStyle w:val="ListParagraph"/>
        <w:numPr>
          <w:ilvl w:val="0"/>
          <w:numId w:val="3"/>
        </w:numPr>
        <w:rPr>
          <w:rFonts w:ascii="Times New Roman" w:hAnsi="Times New Roman" w:cs="Times New Roman"/>
          <w:sz w:val="24"/>
          <w:szCs w:val="24"/>
          <w:lang w:val="en-US"/>
        </w:rPr>
      </w:pPr>
      <w:r w:rsidRPr="00990966">
        <w:rPr>
          <w:rFonts w:ascii="Times New Roman" w:hAnsi="Times New Roman" w:cs="Times New Roman"/>
          <w:b/>
          <w:bCs/>
          <w:sz w:val="24"/>
          <w:szCs w:val="24"/>
          <w:lang w:val="en-US"/>
        </w:rPr>
        <w:t>Dataset PEA</w:t>
      </w:r>
      <w:r>
        <w:rPr>
          <w:rFonts w:ascii="Times New Roman" w:hAnsi="Times New Roman" w:cs="Times New Roman"/>
          <w:b/>
          <w:bCs/>
          <w:sz w:val="24"/>
          <w:szCs w:val="24"/>
          <w:lang w:val="en-US"/>
        </w:rPr>
        <w:t xml:space="preserve">20: </w:t>
      </w:r>
      <w:r>
        <w:rPr>
          <w:rFonts w:ascii="Times New Roman" w:hAnsi="Times New Roman" w:cs="Times New Roman"/>
          <w:sz w:val="24"/>
          <w:szCs w:val="24"/>
          <w:lang w:val="en-US"/>
        </w:rPr>
        <w:t>Trend lines are very effective methods of visualization, here a couple of examples:</w:t>
      </w:r>
    </w:p>
    <w:p w14:paraId="01A29875" w14:textId="50510744" w:rsidR="0089737A" w:rsidRPr="000F75C6" w:rsidRDefault="00421FF2" w:rsidP="00D037A2">
      <w:pPr>
        <w:pStyle w:val="ListParagraph"/>
        <w:numPr>
          <w:ilvl w:val="0"/>
          <w:numId w:val="3"/>
        </w:numPr>
        <w:rPr>
          <w:rFonts w:ascii="Arial" w:hAnsi="Arial" w:cs="Arial"/>
          <w:b/>
          <w:bCs/>
          <w:sz w:val="24"/>
          <w:szCs w:val="24"/>
          <w:lang w:val="en-US"/>
        </w:rPr>
      </w:pPr>
      <w:r>
        <w:rPr>
          <w:rFonts w:ascii="Times New Roman" w:hAnsi="Times New Roman" w:cs="Times New Roman"/>
          <w:sz w:val="24"/>
          <w:szCs w:val="24"/>
          <w:lang w:val="en-US"/>
        </w:rPr>
        <w:t xml:space="preserve">In both graphs </w:t>
      </w: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student or pupil </w:t>
      </w:r>
      <w:r>
        <w:rPr>
          <w:rFonts w:ascii="Times New Roman" w:hAnsi="Times New Roman" w:cs="Times New Roman"/>
          <w:sz w:val="24"/>
          <w:szCs w:val="24"/>
          <w:lang w:val="en-US"/>
        </w:rPr>
        <w:t>have the highest numbers overall.</w:t>
      </w:r>
    </w:p>
    <w:p w14:paraId="1B5B8A90" w14:textId="77777777" w:rsidR="000F75C6" w:rsidRDefault="000F75C6" w:rsidP="000F75C6">
      <w:pPr>
        <w:rPr>
          <w:rFonts w:ascii="Arial" w:hAnsi="Arial" w:cs="Arial"/>
          <w:b/>
          <w:bCs/>
          <w:sz w:val="24"/>
          <w:szCs w:val="24"/>
          <w:lang w:val="en-US"/>
        </w:rPr>
      </w:pPr>
    </w:p>
    <w:p w14:paraId="78196161" w14:textId="77777777" w:rsidR="000F75C6" w:rsidRDefault="000F75C6" w:rsidP="000F75C6">
      <w:pPr>
        <w:rPr>
          <w:rFonts w:ascii="Times New Roman" w:hAnsi="Times New Roman" w:cs="Times New Roman"/>
          <w:sz w:val="24"/>
          <w:szCs w:val="24"/>
          <w:lang w:val="en-US"/>
        </w:rPr>
      </w:pPr>
      <w:r>
        <w:rPr>
          <w:rFonts w:ascii="Times New Roman" w:hAnsi="Times New Roman" w:cs="Times New Roman"/>
          <w:sz w:val="24"/>
          <w:szCs w:val="24"/>
          <w:lang w:val="en-US"/>
        </w:rPr>
        <w:t>In this section we will discuss Binomial and Poisson distributions, starting with Binomial distribution we can map this process:</w:t>
      </w:r>
    </w:p>
    <w:p w14:paraId="00B9C1F3"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sum of all probabilities is one, </w:t>
      </w:r>
      <w:r w:rsidRPr="00AB223C">
        <w:rPr>
          <w:rFonts w:ascii="Times New Roman" w:hAnsi="Times New Roman" w:cs="Times New Roman"/>
          <w:sz w:val="24"/>
          <w:szCs w:val="24"/>
          <w:lang w:val="en-US"/>
        </w:rPr>
        <w:t>Iantorno, M. (2023)</w:t>
      </w:r>
    </w:p>
    <w:p w14:paraId="7152368E"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We must find success to work on.</w:t>
      </w:r>
    </w:p>
    <w:p w14:paraId="7A03D706"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Determining success probabilities as </w:t>
      </w:r>
      <w:r w:rsidRPr="00AB223C">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is required.</w:t>
      </w:r>
    </w:p>
    <w:p w14:paraId="005D0D13"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Number of trials to be set, as </w:t>
      </w:r>
      <w:r w:rsidRPr="00AB223C">
        <w:rPr>
          <w:rFonts w:ascii="Times New Roman" w:hAnsi="Times New Roman" w:cs="Times New Roman"/>
          <w:i/>
          <w:iCs/>
          <w:sz w:val="24"/>
          <w:szCs w:val="24"/>
          <w:lang w:val="en-US"/>
        </w:rPr>
        <w:t>n</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We can also refer to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as the sample size.</w:t>
      </w:r>
    </w:p>
    <w:p w14:paraId="4B32D4C5" w14:textId="2521CB42"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We will be defining X as the number of successes:</w:t>
      </w:r>
    </w:p>
    <w:p w14:paraId="608E1EFC" w14:textId="77777777" w:rsidR="008317EA" w:rsidRDefault="008317EA" w:rsidP="008317EA">
      <w:pPr>
        <w:rPr>
          <w:rFonts w:ascii="Times New Roman" w:hAnsi="Times New Roman" w:cs="Times New Roman"/>
          <w:sz w:val="24"/>
          <w:szCs w:val="24"/>
          <w:lang w:val="en-US"/>
        </w:rPr>
      </w:pPr>
    </w:p>
    <w:p w14:paraId="22095228" w14:textId="77777777" w:rsidR="008317EA" w:rsidRDefault="008317EA" w:rsidP="008317EA">
      <w:pPr>
        <w:rPr>
          <w:rFonts w:ascii="Times New Roman" w:hAnsi="Times New Roman" w:cs="Times New Roman"/>
          <w:sz w:val="24"/>
          <w:szCs w:val="24"/>
          <w:lang w:val="en-US"/>
        </w:rPr>
      </w:pPr>
      <w:r>
        <w:rPr>
          <w:rFonts w:ascii="Times New Roman" w:hAnsi="Times New Roman" w:cs="Times New Roman"/>
          <w:sz w:val="24"/>
          <w:szCs w:val="24"/>
          <w:lang w:val="en-US"/>
        </w:rPr>
        <w:t xml:space="preserve">Dataset PEA19 suits our needs to model binomial distribution, preparing the dataset we have excluded </w:t>
      </w:r>
      <w:r>
        <w:rPr>
          <w:rFonts w:ascii="Times New Roman" w:hAnsi="Times New Roman" w:cs="Times New Roman"/>
          <w:i/>
          <w:iCs/>
          <w:sz w:val="24"/>
          <w:szCs w:val="24"/>
          <w:lang w:val="en-US"/>
        </w:rPr>
        <w:t xml:space="preserve">“Both sexes” </w:t>
      </w:r>
      <w:r>
        <w:rPr>
          <w:rFonts w:ascii="Times New Roman" w:hAnsi="Times New Roman" w:cs="Times New Roman"/>
          <w:sz w:val="24"/>
          <w:szCs w:val="24"/>
          <w:lang w:val="en-US"/>
        </w:rPr>
        <w:t>from column “</w:t>
      </w:r>
      <w:r w:rsidRPr="00671489">
        <w:rPr>
          <w:rFonts w:ascii="Times New Roman" w:hAnsi="Times New Roman" w:cs="Times New Roman"/>
          <w:i/>
          <w:iCs/>
          <w:sz w:val="24"/>
          <w:szCs w:val="24"/>
          <w:lang w:val="en-US"/>
        </w:rPr>
        <w:t>Sex</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also not considered </w:t>
      </w:r>
      <w:r>
        <w:rPr>
          <w:rFonts w:ascii="Times New Roman" w:hAnsi="Times New Roman" w:cs="Times New Roman"/>
          <w:i/>
          <w:iCs/>
          <w:sz w:val="24"/>
          <w:szCs w:val="24"/>
          <w:lang w:val="en-US"/>
        </w:rPr>
        <w:t xml:space="preserve">“Net migration”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“Immigrants: All origins” </w:t>
      </w:r>
      <w:r>
        <w:rPr>
          <w:rFonts w:ascii="Times New Roman" w:hAnsi="Times New Roman" w:cs="Times New Roman"/>
          <w:sz w:val="24"/>
          <w:szCs w:val="24"/>
          <w:lang w:val="en-US"/>
        </w:rPr>
        <w:t>from column “</w:t>
      </w:r>
      <w:proofErr w:type="spellStart"/>
      <w:r w:rsidRPr="00671489">
        <w:rPr>
          <w:rFonts w:ascii="Times New Roman" w:hAnsi="Times New Roman" w:cs="Times New Roman"/>
          <w:i/>
          <w:iCs/>
          <w:sz w:val="24"/>
          <w:szCs w:val="24"/>
          <w:lang w:val="en-US"/>
        </w:rPr>
        <w:t>Inward_or_Outward_Flow</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lastly </w:t>
      </w:r>
      <w:r>
        <w:rPr>
          <w:rFonts w:ascii="Times New Roman" w:hAnsi="Times New Roman" w:cs="Times New Roman"/>
          <w:i/>
          <w:iCs/>
          <w:sz w:val="24"/>
          <w:szCs w:val="24"/>
          <w:lang w:val="en-US"/>
        </w:rPr>
        <w:t xml:space="preserve">“All persons” </w:t>
      </w:r>
      <w:r>
        <w:rPr>
          <w:rFonts w:ascii="Times New Roman" w:hAnsi="Times New Roman" w:cs="Times New Roman"/>
          <w:sz w:val="24"/>
          <w:szCs w:val="24"/>
          <w:lang w:val="en-US"/>
        </w:rPr>
        <w:t xml:space="preserve">from column </w:t>
      </w:r>
      <w:r>
        <w:rPr>
          <w:rFonts w:ascii="Times New Roman" w:hAnsi="Times New Roman" w:cs="Times New Roman"/>
          <w:i/>
          <w:iCs/>
          <w:sz w:val="24"/>
          <w:szCs w:val="24"/>
          <w:lang w:val="en-US"/>
        </w:rPr>
        <w:t>“</w:t>
      </w:r>
      <w:proofErr w:type="spellStart"/>
      <w:r>
        <w:rPr>
          <w:rFonts w:ascii="Times New Roman" w:hAnsi="Times New Roman" w:cs="Times New Roman"/>
          <w:i/>
          <w:iCs/>
          <w:sz w:val="24"/>
          <w:szCs w:val="24"/>
          <w:lang w:val="en-US"/>
        </w:rPr>
        <w:t>Education_Level</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was drop. This had a subset with the following attributes, </w:t>
      </w:r>
      <w:r>
        <w:rPr>
          <w:rFonts w:ascii="Times New Roman" w:hAnsi="Times New Roman" w:cs="Times New Roman"/>
          <w:i/>
          <w:iCs/>
          <w:sz w:val="24"/>
          <w:szCs w:val="24"/>
          <w:lang w:val="en-US"/>
        </w:rPr>
        <w:t xml:space="preserve">“Year” </w:t>
      </w:r>
      <w:r>
        <w:rPr>
          <w:rFonts w:ascii="Times New Roman" w:hAnsi="Times New Roman" w:cs="Times New Roman"/>
          <w:sz w:val="24"/>
          <w:szCs w:val="24"/>
          <w:lang w:val="en-US"/>
        </w:rPr>
        <w:t xml:space="preserve">from </w:t>
      </w:r>
      <w:r>
        <w:rPr>
          <w:rFonts w:ascii="Times New Roman" w:hAnsi="Times New Roman" w:cs="Times New Roman"/>
          <w:i/>
          <w:iCs/>
          <w:sz w:val="24"/>
          <w:szCs w:val="24"/>
          <w:lang w:val="en-US"/>
        </w:rPr>
        <w:t xml:space="preserve">“2009” </w:t>
      </w:r>
      <w:r>
        <w:rPr>
          <w:rFonts w:ascii="Times New Roman" w:hAnsi="Times New Roman" w:cs="Times New Roman"/>
          <w:sz w:val="24"/>
          <w:szCs w:val="24"/>
          <w:lang w:val="en-US"/>
        </w:rPr>
        <w:t xml:space="preserve">to </w:t>
      </w:r>
      <w:r>
        <w:rPr>
          <w:rFonts w:ascii="Times New Roman" w:hAnsi="Times New Roman" w:cs="Times New Roman"/>
          <w:i/>
          <w:iCs/>
          <w:sz w:val="24"/>
          <w:szCs w:val="24"/>
          <w:lang w:val="en-US"/>
        </w:rPr>
        <w:t>“2022”</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“Sex” </w:t>
      </w:r>
      <w:r>
        <w:rPr>
          <w:rFonts w:ascii="Times New Roman" w:hAnsi="Times New Roman" w:cs="Times New Roman"/>
          <w:sz w:val="24"/>
          <w:szCs w:val="24"/>
          <w:lang w:val="en-US"/>
        </w:rPr>
        <w:t xml:space="preserve">had </w:t>
      </w:r>
      <w:r>
        <w:rPr>
          <w:rFonts w:ascii="Times New Roman" w:hAnsi="Times New Roman" w:cs="Times New Roman"/>
          <w:i/>
          <w:iCs/>
          <w:sz w:val="24"/>
          <w:szCs w:val="24"/>
          <w:lang w:val="en-US"/>
        </w:rPr>
        <w:t xml:space="preserve">“Male”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“Female”</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“Education Level” </w:t>
      </w:r>
      <w:r>
        <w:rPr>
          <w:rFonts w:ascii="Times New Roman" w:hAnsi="Times New Roman" w:cs="Times New Roman"/>
          <w:sz w:val="24"/>
          <w:szCs w:val="24"/>
          <w:lang w:val="en-US"/>
        </w:rPr>
        <w:t xml:space="preserve">had four categories </w:t>
      </w:r>
      <w:r>
        <w:rPr>
          <w:rFonts w:ascii="Times New Roman" w:hAnsi="Times New Roman" w:cs="Times New Roman"/>
          <w:i/>
          <w:iCs/>
          <w:sz w:val="24"/>
          <w:szCs w:val="24"/>
          <w:lang w:val="en-US"/>
        </w:rPr>
        <w:t xml:space="preserve">“Higher secondary and below”, “Post leaving cert”, “Third level”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“Not stated”, </w:t>
      </w:r>
      <w:r>
        <w:rPr>
          <w:rFonts w:ascii="Times New Roman" w:hAnsi="Times New Roman" w:cs="Times New Roman"/>
          <w:sz w:val="24"/>
          <w:szCs w:val="24"/>
          <w:lang w:val="en-US"/>
        </w:rPr>
        <w:t>as “</w:t>
      </w:r>
      <w:proofErr w:type="spellStart"/>
      <w:r w:rsidRPr="00671489">
        <w:rPr>
          <w:rFonts w:ascii="Times New Roman" w:hAnsi="Times New Roman" w:cs="Times New Roman"/>
          <w:i/>
          <w:iCs/>
          <w:sz w:val="24"/>
          <w:szCs w:val="24"/>
          <w:lang w:val="en-US"/>
        </w:rPr>
        <w:t>Inward_or_Outward_Flow</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we selected </w:t>
      </w:r>
      <w:r>
        <w:rPr>
          <w:rFonts w:ascii="Times New Roman" w:hAnsi="Times New Roman" w:cs="Times New Roman"/>
          <w:i/>
          <w:iCs/>
          <w:sz w:val="24"/>
          <w:szCs w:val="24"/>
          <w:lang w:val="en-US"/>
        </w:rPr>
        <w:t>“Emigrants: All destinations”</w:t>
      </w:r>
      <w:r>
        <w:rPr>
          <w:rFonts w:ascii="Times New Roman" w:hAnsi="Times New Roman" w:cs="Times New Roman"/>
          <w:sz w:val="24"/>
          <w:szCs w:val="24"/>
          <w:lang w:val="en-US"/>
        </w:rPr>
        <w:t xml:space="preserve"> and finally our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 xml:space="preserve">would be column </w:t>
      </w:r>
      <w:r>
        <w:rPr>
          <w:rFonts w:ascii="Times New Roman" w:hAnsi="Times New Roman" w:cs="Times New Roman"/>
          <w:i/>
          <w:iCs/>
          <w:sz w:val="24"/>
          <w:szCs w:val="24"/>
          <w:lang w:val="en-US"/>
        </w:rPr>
        <w:t xml:space="preserve">“VALUE” </w:t>
      </w:r>
      <w:r>
        <w:rPr>
          <w:rFonts w:ascii="Times New Roman" w:hAnsi="Times New Roman" w:cs="Times New Roman"/>
          <w:sz w:val="24"/>
          <w:szCs w:val="24"/>
          <w:lang w:val="en-US"/>
        </w:rPr>
        <w:t>this is the numbers of individuals leaving Ireland.</w:t>
      </w:r>
      <w:r>
        <w:rPr>
          <w:rFonts w:ascii="Times New Roman" w:hAnsi="Times New Roman" w:cs="Times New Roman"/>
          <w:sz w:val="24"/>
          <w:szCs w:val="24"/>
          <w:lang w:val="en-US"/>
        </w:rPr>
        <w:br/>
        <w:t xml:space="preserve">Important to note that I did not use column </w:t>
      </w:r>
      <w:r>
        <w:rPr>
          <w:rFonts w:ascii="Times New Roman" w:hAnsi="Times New Roman" w:cs="Times New Roman"/>
          <w:i/>
          <w:iCs/>
          <w:sz w:val="24"/>
          <w:szCs w:val="24"/>
          <w:lang w:val="en-US"/>
        </w:rPr>
        <w:t xml:space="preserve">“UNIT” </w:t>
      </w:r>
      <w:r>
        <w:rPr>
          <w:rFonts w:ascii="Times New Roman" w:hAnsi="Times New Roman" w:cs="Times New Roman"/>
          <w:sz w:val="24"/>
          <w:szCs w:val="24"/>
          <w:lang w:val="en-US"/>
        </w:rPr>
        <w:t xml:space="preserve">to get the values in thousands, otherwise I had big numbers for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and graphs were not working out, I can say that I have done scaling but without doing it, I have literally took the values without any transformation.</w:t>
      </w:r>
    </w:p>
    <w:p w14:paraId="2FEE7F0F"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with our success I determined the following: </w:t>
      </w:r>
      <w:r>
        <w:rPr>
          <w:rFonts w:ascii="Times New Roman" w:hAnsi="Times New Roman" w:cs="Times New Roman"/>
          <w:i/>
          <w:iCs/>
          <w:sz w:val="24"/>
          <w:szCs w:val="24"/>
          <w:lang w:val="en-US"/>
        </w:rPr>
        <w:t>“Knowing that 4.85% of male emigrants hold post leaving cert. What is the probability of selecting four emigrants male holding leaving cert???</w:t>
      </w:r>
    </w:p>
    <w:p w14:paraId="6B8D2D4D"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sz w:val="24"/>
          <w:szCs w:val="24"/>
          <w:lang w:val="en-US"/>
        </w:rPr>
        <w:t>We have:</w:t>
      </w:r>
    </w:p>
    <w:p w14:paraId="220FCE6C"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p =</w:t>
      </w:r>
      <w:r>
        <w:rPr>
          <w:rFonts w:ascii="Times New Roman" w:hAnsi="Times New Roman" w:cs="Times New Roman"/>
          <w:sz w:val="24"/>
          <w:szCs w:val="24"/>
          <w:lang w:val="en-US"/>
        </w:rPr>
        <w:t xml:space="preserve"> 4.85%</w:t>
      </w:r>
    </w:p>
    <w:p w14:paraId="536ECAFE"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n = </w:t>
      </w:r>
      <w:r>
        <w:rPr>
          <w:rFonts w:ascii="Times New Roman" w:hAnsi="Times New Roman" w:cs="Times New Roman"/>
          <w:sz w:val="24"/>
          <w:szCs w:val="24"/>
          <w:lang w:val="en-US"/>
        </w:rPr>
        <w:t>41</w:t>
      </w:r>
    </w:p>
    <w:p w14:paraId="5C6E503B"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x =</w:t>
      </w:r>
      <w:r>
        <w:rPr>
          <w:rFonts w:ascii="Times New Roman" w:hAnsi="Times New Roman" w:cs="Times New Roman"/>
          <w:sz w:val="24"/>
          <w:szCs w:val="24"/>
          <w:lang w:val="en-US"/>
        </w:rPr>
        <w:t xml:space="preserve"> 4 and applying binomial distribution we get the following:</w:t>
      </w:r>
    </w:p>
    <w:p w14:paraId="705EEE75" w14:textId="77777777" w:rsidR="00D76CAF" w:rsidRPr="00E70A9E" w:rsidRDefault="00D76CAF" w:rsidP="00D76CAF">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We can see that </w:t>
      </w:r>
      <w:r w:rsidRPr="00E70A9E">
        <w:rPr>
          <w:rFonts w:ascii="Times New Roman" w:hAnsi="Times New Roman" w:cs="Times New Roman"/>
          <w:i/>
          <w:iCs/>
          <w:sz w:val="24"/>
          <w:szCs w:val="24"/>
          <w:lang w:val="en-US"/>
        </w:rPr>
        <w:t xml:space="preserve">P(X=4) = </w:t>
      </w:r>
      <w:r w:rsidRPr="00E70A9E">
        <w:rPr>
          <w:rFonts w:ascii="Times New Roman" w:hAnsi="Times New Roman" w:cs="Times New Roman"/>
          <w:sz w:val="24"/>
          <w:szCs w:val="24"/>
          <w:lang w:val="en-US"/>
        </w:rPr>
        <w:t>8.71%</w:t>
      </w:r>
      <w:r>
        <w:rPr>
          <w:rFonts w:ascii="Times New Roman" w:hAnsi="Times New Roman" w:cs="Times New Roman"/>
          <w:sz w:val="24"/>
          <w:szCs w:val="24"/>
          <w:lang w:val="en-US"/>
        </w:rPr>
        <w:t>.</w:t>
      </w:r>
    </w:p>
    <w:p w14:paraId="51689E8E" w14:textId="77777777" w:rsidR="000A7685" w:rsidRPr="00E70A9E" w:rsidRDefault="000A7685" w:rsidP="000A7685">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In the other hand if we look at Poisson distribution, we have the mean as our parameter commonly denoted by </w:t>
      </w:r>
      <w:r w:rsidRPr="00E70A9E">
        <w:rPr>
          <w:rFonts w:ascii="Times New Roman" w:hAnsi="Times New Roman" w:cs="Times New Roman"/>
          <w:i/>
          <w:iCs/>
          <w:sz w:val="24"/>
          <w:szCs w:val="24"/>
          <w:lang w:val="en-US"/>
        </w:rPr>
        <w:t>λ</w:t>
      </w:r>
      <w:r w:rsidRPr="00E70A9E">
        <w:rPr>
          <w:rFonts w:ascii="Times New Roman" w:hAnsi="Times New Roman" w:cs="Times New Roman"/>
          <w:sz w:val="24"/>
          <w:szCs w:val="24"/>
          <w:lang w:val="en-US"/>
        </w:rPr>
        <w:t xml:space="preserve"> this is our probability. This distribution is not based on number of trials instead of averages (Weiss et al., 2017, p.275).</w:t>
      </w:r>
    </w:p>
    <w:p w14:paraId="359784A7" w14:textId="77777777" w:rsidR="000A7685" w:rsidRPr="00E70A9E" w:rsidRDefault="000A7685" w:rsidP="000A7685">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For the case </w:t>
      </w:r>
      <w:r>
        <w:rPr>
          <w:rFonts w:ascii="Times New Roman" w:hAnsi="Times New Roman" w:cs="Times New Roman"/>
          <w:sz w:val="24"/>
          <w:szCs w:val="24"/>
          <w:lang w:val="en-US"/>
        </w:rPr>
        <w:t xml:space="preserve">scenario I considered the same subset as Binomial, however I formulated a different </w:t>
      </w:r>
      <w:proofErr w:type="spellStart"/>
      <w:r>
        <w:rPr>
          <w:rFonts w:ascii="Times New Roman" w:hAnsi="Times New Roman" w:cs="Times New Roman"/>
          <w:sz w:val="24"/>
          <w:szCs w:val="24"/>
          <w:lang w:val="en-US"/>
        </w:rPr>
        <w:t>sucess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“Knowing that in average 15.15% of female emigrants hold third level education. What is the probability of selecting less than twelve female emigrants holding third level education???</w:t>
      </w:r>
    </w:p>
    <w:p w14:paraId="10C8D70F" w14:textId="77777777" w:rsidR="000A7685" w:rsidRDefault="000A7685" w:rsidP="000A7685">
      <w:pPr>
        <w:rPr>
          <w:rFonts w:ascii="Times New Roman" w:hAnsi="Times New Roman" w:cs="Times New Roman"/>
          <w:sz w:val="24"/>
          <w:szCs w:val="24"/>
          <w:lang w:val="en-US"/>
        </w:rPr>
      </w:pPr>
      <w:r>
        <w:rPr>
          <w:rFonts w:ascii="Times New Roman" w:hAnsi="Times New Roman" w:cs="Times New Roman"/>
          <w:sz w:val="24"/>
          <w:szCs w:val="24"/>
          <w:lang w:val="en-US"/>
        </w:rPr>
        <w:t>We have:</w:t>
      </w:r>
    </w:p>
    <w:p w14:paraId="03EF0C81" w14:textId="77777777" w:rsidR="000A7685" w:rsidRDefault="000A7685" w:rsidP="000A7685">
      <w:pPr>
        <w:rPr>
          <w:rFonts w:ascii="Times New Roman" w:hAnsi="Times New Roman" w:cs="Times New Roman"/>
          <w:sz w:val="24"/>
          <w:szCs w:val="24"/>
          <w:lang w:val="en-US"/>
        </w:rPr>
      </w:pPr>
      <w:r w:rsidRPr="00E70A9E">
        <w:rPr>
          <w:rFonts w:ascii="Times New Roman" w:hAnsi="Times New Roman" w:cs="Times New Roman"/>
          <w:i/>
          <w:iCs/>
          <w:sz w:val="24"/>
          <w:szCs w:val="24"/>
          <w:lang w:val="en-US"/>
        </w:rPr>
        <w:t>λ</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 15.15 %</w:t>
      </w:r>
    </w:p>
    <w:p w14:paraId="04BF713B" w14:textId="77777777" w:rsidR="000A7685" w:rsidRDefault="000A7685" w:rsidP="000A7685">
      <w:pPr>
        <w:rPr>
          <w:rFonts w:ascii="Times New Roman" w:hAnsi="Times New Roman" w:cs="Times New Roman"/>
          <w:sz w:val="24"/>
          <w:szCs w:val="24"/>
          <w:lang w:val="en-US"/>
        </w:rPr>
      </w:pPr>
      <w:r>
        <w:rPr>
          <w:rFonts w:ascii="Times New Roman" w:hAnsi="Times New Roman" w:cs="Times New Roman"/>
          <w:i/>
          <w:iCs/>
          <w:sz w:val="24"/>
          <w:szCs w:val="24"/>
          <w:lang w:val="en-US"/>
        </w:rPr>
        <w:t>x =</w:t>
      </w:r>
      <w:r>
        <w:rPr>
          <w:rFonts w:ascii="Times New Roman" w:hAnsi="Times New Roman" w:cs="Times New Roman"/>
          <w:sz w:val="24"/>
          <w:szCs w:val="24"/>
          <w:lang w:val="en-US"/>
        </w:rPr>
        <w:t xml:space="preserve"> 12 and applying Poisson distribution we get the following:</w:t>
      </w:r>
    </w:p>
    <w:p w14:paraId="36E94AE8" w14:textId="77777777" w:rsidR="00134545" w:rsidRDefault="00134545" w:rsidP="00134545">
      <w:pPr>
        <w:pStyle w:val="ListParagraph"/>
        <w:rPr>
          <w:rFonts w:ascii="Times New Roman" w:hAnsi="Times New Roman" w:cs="Times New Roman"/>
          <w:sz w:val="24"/>
          <w:szCs w:val="24"/>
          <w:lang w:val="en-US"/>
        </w:rPr>
      </w:pPr>
    </w:p>
    <w:p w14:paraId="2EEB82D2" w14:textId="77777777" w:rsidR="00134545" w:rsidRDefault="00134545" w:rsidP="00134545">
      <w:pPr>
        <w:rPr>
          <w:rFonts w:ascii="Times New Roman" w:hAnsi="Times New Roman" w:cs="Times New Roman"/>
          <w:sz w:val="24"/>
          <w:szCs w:val="24"/>
          <w:lang w:val="en-US"/>
        </w:rPr>
      </w:pPr>
      <w:r w:rsidRPr="003163FC">
        <w:rPr>
          <w:rFonts w:ascii="Times New Roman" w:hAnsi="Times New Roman" w:cs="Times New Roman"/>
          <w:sz w:val="24"/>
          <w:szCs w:val="24"/>
          <w:lang w:val="en-US"/>
        </w:rPr>
        <w:t xml:space="preserve">We can see that </w:t>
      </w:r>
      <w:r w:rsidRPr="003163FC">
        <w:rPr>
          <w:rFonts w:ascii="Times New Roman" w:hAnsi="Times New Roman" w:cs="Times New Roman"/>
          <w:i/>
          <w:iCs/>
          <w:sz w:val="24"/>
          <w:szCs w:val="24"/>
          <w:lang w:val="en-US"/>
        </w:rPr>
        <w:t>P(X ≤ 12)</w:t>
      </w:r>
      <w:r w:rsidRPr="003163FC">
        <w:rPr>
          <w:rFonts w:ascii="Times New Roman" w:hAnsi="Times New Roman" w:cs="Times New Roman"/>
          <w:sz w:val="24"/>
          <w:szCs w:val="24"/>
          <w:lang w:val="en-US"/>
        </w:rPr>
        <w:t xml:space="preserve"> = 25.53%.</w:t>
      </w:r>
    </w:p>
    <w:p w14:paraId="247FFDF8" w14:textId="77777777" w:rsidR="0053716D" w:rsidRDefault="0053716D" w:rsidP="00134545">
      <w:pPr>
        <w:rPr>
          <w:rFonts w:ascii="Times New Roman" w:hAnsi="Times New Roman" w:cs="Times New Roman"/>
          <w:sz w:val="24"/>
          <w:szCs w:val="24"/>
          <w:lang w:val="en-US"/>
        </w:rPr>
      </w:pPr>
    </w:p>
    <w:p w14:paraId="5D50009C" w14:textId="77777777" w:rsidR="0053716D" w:rsidRPr="00FA5A0E" w:rsidRDefault="0053716D" w:rsidP="0053716D">
      <w:pPr>
        <w:rPr>
          <w:rFonts w:ascii="Times New Roman" w:hAnsi="Times New Roman" w:cs="Times New Roman"/>
          <w:sz w:val="24"/>
          <w:szCs w:val="24"/>
          <w:lang w:val="en-US"/>
        </w:rPr>
      </w:pPr>
      <w:r>
        <w:rPr>
          <w:rFonts w:ascii="Times New Roman" w:hAnsi="Times New Roman" w:cs="Times New Roman"/>
          <w:sz w:val="24"/>
          <w:szCs w:val="24"/>
          <w:lang w:val="en-US"/>
        </w:rPr>
        <w:t>I have increased the size sample in both distributions, starting with Binomial:</w:t>
      </w:r>
    </w:p>
    <w:p w14:paraId="2EBB3630" w14:textId="77777777" w:rsidR="00611165"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Having increased the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 xml:space="preserve">to 300 probabilities for the number of successes </w:t>
      </w:r>
      <w:r>
        <w:rPr>
          <w:rFonts w:ascii="Times New Roman" w:hAnsi="Times New Roman" w:cs="Times New Roman"/>
          <w:i/>
          <w:iCs/>
          <w:sz w:val="24"/>
          <w:szCs w:val="24"/>
          <w:lang w:val="en-US"/>
        </w:rPr>
        <w:t xml:space="preserve">x = </w:t>
      </w:r>
      <w:r>
        <w:rPr>
          <w:rFonts w:ascii="Times New Roman" w:hAnsi="Times New Roman" w:cs="Times New Roman"/>
          <w:sz w:val="24"/>
          <w:szCs w:val="24"/>
          <w:lang w:val="en-US"/>
        </w:rPr>
        <w:t xml:space="preserve">4 have decreased from </w:t>
      </w:r>
      <w:r w:rsidRPr="00E70A9E">
        <w:rPr>
          <w:rFonts w:ascii="Times New Roman" w:hAnsi="Times New Roman" w:cs="Times New Roman"/>
          <w:sz w:val="24"/>
          <w:szCs w:val="24"/>
          <w:lang w:val="en-US"/>
        </w:rPr>
        <w:t>8.71%</w:t>
      </w:r>
      <w:r>
        <w:rPr>
          <w:rFonts w:ascii="Times New Roman" w:hAnsi="Times New Roman" w:cs="Times New Roman"/>
          <w:sz w:val="24"/>
          <w:szCs w:val="24"/>
          <w:lang w:val="en-US"/>
        </w:rPr>
        <w:t xml:space="preserve"> to 0.083%. Also, the mean has changed, from 1.97 to 14.40. As this distribution is based on </w:t>
      </w:r>
      <w:r w:rsidRPr="002B37F7">
        <w:rPr>
          <w:rFonts w:ascii="Times New Roman" w:hAnsi="Times New Roman" w:cs="Times New Roman"/>
          <w:i/>
          <w:iCs/>
          <w:sz w:val="24"/>
          <w:szCs w:val="24"/>
          <w:lang w:val="en-US"/>
        </w:rPr>
        <w:t>n,</w:t>
      </w:r>
      <w:r>
        <w:rPr>
          <w:rFonts w:ascii="Times New Roman" w:hAnsi="Times New Roman" w:cs="Times New Roman"/>
          <w:sz w:val="24"/>
          <w:szCs w:val="24"/>
          <w:lang w:val="en-US"/>
        </w:rPr>
        <w:t xml:space="preserve"> we can see that by changing it impacts the mean and reduces the probabilities of selecting four male emigrants holding leaving cert.</w:t>
      </w:r>
    </w:p>
    <w:p w14:paraId="5F1A96D8" w14:textId="77777777" w:rsidR="00611165"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Poisson increased from an </w:t>
      </w:r>
      <w:r>
        <w:rPr>
          <w:rFonts w:ascii="Times New Roman" w:hAnsi="Times New Roman" w:cs="Times New Roman"/>
          <w:i/>
          <w:iCs/>
          <w:sz w:val="24"/>
          <w:szCs w:val="24"/>
          <w:lang w:val="en-US"/>
        </w:rPr>
        <w:t xml:space="preserve">x </w:t>
      </w:r>
      <w:r>
        <w:rPr>
          <w:rFonts w:ascii="Times New Roman" w:hAnsi="Times New Roman" w:cs="Times New Roman"/>
          <w:sz w:val="24"/>
          <w:szCs w:val="24"/>
          <w:lang w:val="en-US"/>
        </w:rPr>
        <w:t xml:space="preserve">of 12 to 30. Now the probability of selecting less than 12 females that hold third level education has increased from 25.53 to 99.97%, which makes totally sense as looking at the graph the mean remains constant, however </w:t>
      </w:r>
      <w:r>
        <w:rPr>
          <w:rFonts w:ascii="Times New Roman" w:hAnsi="Times New Roman" w:cs="Times New Roman"/>
          <w:i/>
          <w:iCs/>
          <w:sz w:val="24"/>
          <w:szCs w:val="24"/>
          <w:lang w:val="en-US"/>
        </w:rPr>
        <w:t xml:space="preserve">x </w:t>
      </w:r>
      <w:r>
        <w:rPr>
          <w:rFonts w:ascii="Times New Roman" w:hAnsi="Times New Roman" w:cs="Times New Roman"/>
          <w:sz w:val="24"/>
          <w:szCs w:val="24"/>
          <w:lang w:val="en-US"/>
        </w:rPr>
        <w:t>has moved from 12 to 30. That means it is practically covering all the area under the bell 99.97%.</w:t>
      </w:r>
    </w:p>
    <w:p w14:paraId="1A19BA48" w14:textId="77777777" w:rsidR="00611165" w:rsidRPr="00143B17" w:rsidRDefault="00611165" w:rsidP="00611165">
      <w:pPr>
        <w:rPr>
          <w:rFonts w:ascii="Times New Roman" w:hAnsi="Times New Roman" w:cs="Times New Roman"/>
          <w:sz w:val="24"/>
          <w:szCs w:val="24"/>
          <w:lang w:val="en-US"/>
        </w:rPr>
      </w:pPr>
      <w:r>
        <w:rPr>
          <w:rFonts w:ascii="Times New Roman" w:hAnsi="Times New Roman" w:cs="Times New Roman"/>
          <w:sz w:val="24"/>
          <w:szCs w:val="24"/>
          <w:lang w:val="en-US"/>
        </w:rPr>
        <w:t>If we increase both sample sizes for Binomial and Poisson, their distributions will look like Normal distributions. I will discuss that further in the next sections.</w:t>
      </w:r>
    </w:p>
    <w:p w14:paraId="4F17C0E5" w14:textId="77777777" w:rsidR="0053716D" w:rsidRPr="003163FC" w:rsidRDefault="0053716D" w:rsidP="00134545">
      <w:pPr>
        <w:rPr>
          <w:rFonts w:ascii="Times New Roman" w:hAnsi="Times New Roman" w:cs="Times New Roman"/>
          <w:sz w:val="24"/>
          <w:szCs w:val="24"/>
          <w:lang w:val="en-US"/>
        </w:rPr>
      </w:pPr>
    </w:p>
    <w:p w14:paraId="1CF40E15" w14:textId="77777777" w:rsidR="00E916E4" w:rsidRPr="008317EA" w:rsidRDefault="00E916E4" w:rsidP="008317EA">
      <w:pPr>
        <w:rPr>
          <w:rFonts w:ascii="Times New Roman" w:hAnsi="Times New Roman" w:cs="Times New Roman"/>
          <w:sz w:val="24"/>
          <w:szCs w:val="24"/>
          <w:lang w:val="en-US"/>
        </w:rPr>
      </w:pPr>
    </w:p>
    <w:p w14:paraId="274D541C" w14:textId="77777777" w:rsidR="00D037A2" w:rsidRDefault="00D037A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0A5A7E08" w14:textId="77777777" w:rsidR="009C180B" w:rsidRDefault="009C180B" w:rsidP="00FF6684">
      <w:pPr>
        <w:rPr>
          <w:rFonts w:ascii="Times New Roman" w:hAnsi="Times New Roman" w:cs="Times New Roman"/>
          <w:sz w:val="24"/>
          <w:szCs w:val="24"/>
          <w:lang w:val="en-US"/>
        </w:rPr>
      </w:pPr>
    </w:p>
    <w:p w14:paraId="73EE5FC9" w14:textId="77777777" w:rsidR="009C180B" w:rsidRDefault="009C180B" w:rsidP="00FF6684">
      <w:pPr>
        <w:rPr>
          <w:rFonts w:ascii="Times New Roman" w:hAnsi="Times New Roman" w:cs="Times New Roman"/>
          <w:sz w:val="24"/>
          <w:szCs w:val="24"/>
          <w:lang w:val="en-US"/>
        </w:rPr>
      </w:pPr>
    </w:p>
    <w:p w14:paraId="40BF97D2" w14:textId="77777777" w:rsidR="009C180B" w:rsidRDefault="009C180B" w:rsidP="00FF6684">
      <w:pPr>
        <w:rPr>
          <w:rFonts w:ascii="Times New Roman" w:hAnsi="Times New Roman" w:cs="Times New Roman"/>
          <w:sz w:val="24"/>
          <w:szCs w:val="24"/>
          <w:lang w:val="en-US"/>
        </w:rPr>
      </w:pPr>
    </w:p>
    <w:p w14:paraId="7F968449" w14:textId="77777777" w:rsidR="009C180B" w:rsidRDefault="009C180B" w:rsidP="00FF6684">
      <w:pPr>
        <w:rPr>
          <w:rFonts w:ascii="Times New Roman" w:hAnsi="Times New Roman" w:cs="Times New Roman"/>
          <w:sz w:val="24"/>
          <w:szCs w:val="24"/>
          <w:lang w:val="en-US"/>
        </w:rPr>
      </w:pPr>
    </w:p>
    <w:p w14:paraId="4AFC696E" w14:textId="77777777" w:rsidR="009C180B" w:rsidRDefault="009C180B" w:rsidP="00FF6684">
      <w:pPr>
        <w:rPr>
          <w:rFonts w:ascii="Times New Roman" w:hAnsi="Times New Roman" w:cs="Times New Roman"/>
          <w:sz w:val="24"/>
          <w:szCs w:val="24"/>
          <w:lang w:val="en-US"/>
        </w:rPr>
      </w:pPr>
    </w:p>
    <w:p w14:paraId="628360DB" w14:textId="77777777" w:rsidR="009C180B" w:rsidRDefault="009C180B" w:rsidP="00FF6684">
      <w:pPr>
        <w:rPr>
          <w:rFonts w:ascii="Times New Roman" w:hAnsi="Times New Roman" w:cs="Times New Roman"/>
          <w:sz w:val="24"/>
          <w:szCs w:val="24"/>
          <w:lang w:val="en-US"/>
        </w:rPr>
      </w:pPr>
    </w:p>
    <w:p w14:paraId="3AF5E463" w14:textId="77777777" w:rsidR="009C180B" w:rsidRDefault="009C180B" w:rsidP="00FF6684">
      <w:pPr>
        <w:rPr>
          <w:rFonts w:ascii="Times New Roman" w:hAnsi="Times New Roman" w:cs="Times New Roman"/>
          <w:sz w:val="24"/>
          <w:szCs w:val="24"/>
          <w:lang w:val="en-US"/>
        </w:rPr>
      </w:pPr>
    </w:p>
    <w:p w14:paraId="021C560E" w14:textId="77777777" w:rsidR="009C180B" w:rsidRDefault="009C180B" w:rsidP="00FF6684">
      <w:pPr>
        <w:rPr>
          <w:rFonts w:ascii="Times New Roman" w:hAnsi="Times New Roman" w:cs="Times New Roman"/>
          <w:sz w:val="24"/>
          <w:szCs w:val="24"/>
          <w:lang w:val="en-US"/>
        </w:rPr>
      </w:pPr>
    </w:p>
    <w:p w14:paraId="5C9409FF" w14:textId="77777777" w:rsidR="009C180B" w:rsidRDefault="009C180B" w:rsidP="00FF6684">
      <w:pPr>
        <w:rPr>
          <w:rFonts w:ascii="Times New Roman" w:hAnsi="Times New Roman" w:cs="Times New Roman"/>
          <w:sz w:val="24"/>
          <w:szCs w:val="24"/>
          <w:lang w:val="en-US"/>
        </w:rPr>
      </w:pPr>
    </w:p>
    <w:p w14:paraId="47C00362" w14:textId="77777777" w:rsidR="009C180B" w:rsidRDefault="009C180B"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sidRPr="009C180B">
        <w:rPr>
          <w:highlight w:val="yellow"/>
          <w:lang w:val="en-US"/>
        </w:rPr>
        <w:t>As a project</w:t>
      </w:r>
      <w:r>
        <w:rPr>
          <w:lang w:val="en-US"/>
        </w:rPr>
        <w:t xml:space="preserve">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t>SEMMA entails five steps, sample, explore, modify, model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in regard to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637C9C"/>
    <w:multiLevelType w:val="hybridMultilevel"/>
    <w:tmpl w:val="6A7A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D6602"/>
    <w:multiLevelType w:val="hybridMultilevel"/>
    <w:tmpl w:val="47D87F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3"/>
  </w:num>
  <w:num w:numId="2" w16cid:durableId="672798708">
    <w:abstractNumId w:val="0"/>
  </w:num>
  <w:num w:numId="3" w16cid:durableId="755975896">
    <w:abstractNumId w:val="1"/>
  </w:num>
  <w:num w:numId="4" w16cid:durableId="1217086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A7685"/>
    <w:rsid w:val="000B3783"/>
    <w:rsid w:val="000D7A99"/>
    <w:rsid w:val="000E4023"/>
    <w:rsid w:val="000F3DA1"/>
    <w:rsid w:val="000F75C6"/>
    <w:rsid w:val="00131AB9"/>
    <w:rsid w:val="00134545"/>
    <w:rsid w:val="0014723D"/>
    <w:rsid w:val="0022037B"/>
    <w:rsid w:val="00221307"/>
    <w:rsid w:val="00243D8A"/>
    <w:rsid w:val="00244070"/>
    <w:rsid w:val="00290307"/>
    <w:rsid w:val="002E1EF8"/>
    <w:rsid w:val="002F54CA"/>
    <w:rsid w:val="00302677"/>
    <w:rsid w:val="00306818"/>
    <w:rsid w:val="00321EB2"/>
    <w:rsid w:val="0038307D"/>
    <w:rsid w:val="00397E2B"/>
    <w:rsid w:val="00421FF2"/>
    <w:rsid w:val="00437006"/>
    <w:rsid w:val="0044188F"/>
    <w:rsid w:val="004422D1"/>
    <w:rsid w:val="004A1387"/>
    <w:rsid w:val="004C4E93"/>
    <w:rsid w:val="00522EF3"/>
    <w:rsid w:val="0053716D"/>
    <w:rsid w:val="00561F98"/>
    <w:rsid w:val="005B1D45"/>
    <w:rsid w:val="005F1481"/>
    <w:rsid w:val="005F2E6D"/>
    <w:rsid w:val="00611165"/>
    <w:rsid w:val="00682F0D"/>
    <w:rsid w:val="006D2AB4"/>
    <w:rsid w:val="007320D6"/>
    <w:rsid w:val="00752102"/>
    <w:rsid w:val="00760275"/>
    <w:rsid w:val="008317EA"/>
    <w:rsid w:val="0089737A"/>
    <w:rsid w:val="008E2433"/>
    <w:rsid w:val="00931136"/>
    <w:rsid w:val="009C180B"/>
    <w:rsid w:val="009D4EA3"/>
    <w:rsid w:val="00A30BD6"/>
    <w:rsid w:val="00A43757"/>
    <w:rsid w:val="00A51134"/>
    <w:rsid w:val="00A95F24"/>
    <w:rsid w:val="00A9798F"/>
    <w:rsid w:val="00B0110F"/>
    <w:rsid w:val="00B30329"/>
    <w:rsid w:val="00B50C6E"/>
    <w:rsid w:val="00C37A71"/>
    <w:rsid w:val="00D037A2"/>
    <w:rsid w:val="00D04F8E"/>
    <w:rsid w:val="00D42A29"/>
    <w:rsid w:val="00D76CAF"/>
    <w:rsid w:val="00D976B2"/>
    <w:rsid w:val="00E8360D"/>
    <w:rsid w:val="00E916E4"/>
    <w:rsid w:val="00E93592"/>
    <w:rsid w:val="00ED0CF3"/>
    <w:rsid w:val="00F231D3"/>
    <w:rsid w:val="00F7178E"/>
    <w:rsid w:val="00F77B25"/>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7</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61</cp:revision>
  <dcterms:created xsi:type="dcterms:W3CDTF">2023-10-22T19:40:00Z</dcterms:created>
  <dcterms:modified xsi:type="dcterms:W3CDTF">2023-11-02T00:49:00Z</dcterms:modified>
</cp:coreProperties>
</file>