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236A36"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Spark_DB_Parket_pd_df.ipynb</w:t>
      </w:r>
      <w:proofErr w:type="spell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r w:rsidRPr="000E57AE">
        <w:rPr>
          <w:rFonts w:ascii="Courier New" w:eastAsia="Times New Roman" w:hAnsi="Courier New" w:cs="Courier New"/>
          <w:color w:val="000000"/>
          <w:kern w:val="0"/>
          <w:sz w:val="21"/>
          <w:szCs w:val="21"/>
          <w:lang w:eastAsia="en-IE"/>
          <w14:ligatures w14:val="none"/>
        </w:rPr>
        <w:t>org.apache.spark.SparkException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lastRenderedPageBreak/>
        <w:t>Mobile Big Data Analytics Using Deep Learning and Apache Spark</w:t>
      </w:r>
    </w:p>
    <w:p w14:paraId="7F7665FB" w14:textId="55EE4417" w:rsidR="00A75736" w:rsidRPr="00575B55" w:rsidRDefault="00A75736" w:rsidP="00A75736">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36A36"/>
    <w:rsid w:val="00254724"/>
    <w:rsid w:val="00290521"/>
    <w:rsid w:val="002939DC"/>
    <w:rsid w:val="002A2BBA"/>
    <w:rsid w:val="002A6FAA"/>
    <w:rsid w:val="002C25E8"/>
    <w:rsid w:val="002F65A9"/>
    <w:rsid w:val="00306572"/>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9234F"/>
    <w:rsid w:val="007A6544"/>
    <w:rsid w:val="007E301B"/>
    <w:rsid w:val="00863276"/>
    <w:rsid w:val="008A774E"/>
    <w:rsid w:val="00920279"/>
    <w:rsid w:val="0093640F"/>
    <w:rsid w:val="00990079"/>
    <w:rsid w:val="009D5745"/>
    <w:rsid w:val="009F6852"/>
    <w:rsid w:val="00A1264C"/>
    <w:rsid w:val="00A43153"/>
    <w:rsid w:val="00A516B1"/>
    <w:rsid w:val="00A75736"/>
    <w:rsid w:val="00AC5BDA"/>
    <w:rsid w:val="00AD34FA"/>
    <w:rsid w:val="00AF3ABD"/>
    <w:rsid w:val="00B0110F"/>
    <w:rsid w:val="00B21666"/>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3677"/>
    <w:rsid w:val="00ED303D"/>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3</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84</cp:revision>
  <dcterms:created xsi:type="dcterms:W3CDTF">2024-02-28T23:21:00Z</dcterms:created>
  <dcterms:modified xsi:type="dcterms:W3CDTF">2024-03-07T21:17:00Z</dcterms:modified>
</cp:coreProperties>
</file>