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5BBD25E8"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w:t>
      </w:r>
      <w:r w:rsidR="0046638E">
        <w:rPr>
          <w:rFonts w:ascii="Arial MT"/>
          <w:sz w:val="32"/>
        </w:rPr>
        <w:t>r</w:t>
      </w:r>
      <w:r w:rsidR="0095795E" w:rsidRPr="00984DDF">
        <w:rPr>
          <w:rFonts w:ascii="Arial MT"/>
          <w:sz w:val="32"/>
        </w:rPr>
        <w:t>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755880"/>
      <w:r w:rsidRPr="00984DDF">
        <w:lastRenderedPageBreak/>
        <w:t>Abstract</w:t>
      </w:r>
      <w:bookmarkEnd w:id="0"/>
    </w:p>
    <w:p w14:paraId="594F81D7" w14:textId="4DBF0829" w:rsidR="002A583A" w:rsidRPr="00984DDF" w:rsidRDefault="000910E1" w:rsidP="00476CBF">
      <w:pPr>
        <w:tabs>
          <w:tab w:val="left" w:pos="7779"/>
        </w:tabs>
        <w:spacing w:before="120"/>
        <w:ind w:left="557"/>
        <w:jc w:val="both"/>
        <w:rPr>
          <w:b/>
        </w:rPr>
      </w:pPr>
      <w:r w:rsidRPr="00984DDF">
        <w:rPr>
          <w:b/>
        </w:rPr>
        <w:t>GitHub:</w:t>
      </w:r>
      <w:r w:rsidR="002222D9">
        <w:rPr>
          <w:b/>
        </w:rPr>
        <w:t xml:space="preserve"> </w:t>
      </w:r>
      <w:r w:rsidR="002222D9" w:rsidRPr="002222D9">
        <w:rPr>
          <w:b/>
        </w:rPr>
        <w:t>https://github.com/JoseRicoCct/Capstone_MScData_Sept23_SB.git</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438D5BE8" w14:textId="53DFBBF2" w:rsidR="00723030"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755880" w:history="1">
            <w:r w:rsidR="00723030" w:rsidRPr="00042C84">
              <w:rPr>
                <w:rStyle w:val="Hyperlink"/>
                <w:noProof/>
              </w:rPr>
              <w:t>Abstract</w:t>
            </w:r>
            <w:r w:rsidR="00723030">
              <w:rPr>
                <w:noProof/>
                <w:webHidden/>
              </w:rPr>
              <w:tab/>
            </w:r>
            <w:r w:rsidR="00723030">
              <w:rPr>
                <w:noProof/>
                <w:webHidden/>
              </w:rPr>
              <w:fldChar w:fldCharType="begin"/>
            </w:r>
            <w:r w:rsidR="00723030">
              <w:rPr>
                <w:noProof/>
                <w:webHidden/>
              </w:rPr>
              <w:instrText xml:space="preserve"> PAGEREF _Toc173755880 \h </w:instrText>
            </w:r>
            <w:r w:rsidR="00723030">
              <w:rPr>
                <w:noProof/>
                <w:webHidden/>
              </w:rPr>
            </w:r>
            <w:r w:rsidR="00723030">
              <w:rPr>
                <w:noProof/>
                <w:webHidden/>
              </w:rPr>
              <w:fldChar w:fldCharType="separate"/>
            </w:r>
            <w:r w:rsidR="00881800">
              <w:rPr>
                <w:noProof/>
                <w:webHidden/>
              </w:rPr>
              <w:t>2</w:t>
            </w:r>
            <w:r w:rsidR="00723030">
              <w:rPr>
                <w:noProof/>
                <w:webHidden/>
              </w:rPr>
              <w:fldChar w:fldCharType="end"/>
            </w:r>
          </w:hyperlink>
        </w:p>
        <w:p w14:paraId="210BA255" w14:textId="7CB647FE"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1" w:history="1">
            <w:r w:rsidR="00723030" w:rsidRPr="00042C84">
              <w:rPr>
                <w:rStyle w:val="Hyperlink"/>
                <w:noProof/>
              </w:rPr>
              <w:t>Abbreviations</w:t>
            </w:r>
            <w:r w:rsidR="00723030">
              <w:rPr>
                <w:noProof/>
                <w:webHidden/>
              </w:rPr>
              <w:tab/>
            </w:r>
            <w:r w:rsidR="00723030">
              <w:rPr>
                <w:noProof/>
                <w:webHidden/>
              </w:rPr>
              <w:fldChar w:fldCharType="begin"/>
            </w:r>
            <w:r w:rsidR="00723030">
              <w:rPr>
                <w:noProof/>
                <w:webHidden/>
              </w:rPr>
              <w:instrText xml:space="preserve"> PAGEREF _Toc173755881 \h </w:instrText>
            </w:r>
            <w:r w:rsidR="00723030">
              <w:rPr>
                <w:noProof/>
                <w:webHidden/>
              </w:rPr>
            </w:r>
            <w:r w:rsidR="00723030">
              <w:rPr>
                <w:noProof/>
                <w:webHidden/>
              </w:rPr>
              <w:fldChar w:fldCharType="separate"/>
            </w:r>
            <w:r w:rsidR="00881800">
              <w:rPr>
                <w:noProof/>
                <w:webHidden/>
              </w:rPr>
              <w:t>5</w:t>
            </w:r>
            <w:r w:rsidR="00723030">
              <w:rPr>
                <w:noProof/>
                <w:webHidden/>
              </w:rPr>
              <w:fldChar w:fldCharType="end"/>
            </w:r>
          </w:hyperlink>
        </w:p>
        <w:p w14:paraId="565F628E" w14:textId="098312D4"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2" w:history="1">
            <w:r w:rsidR="00723030" w:rsidRPr="00042C84">
              <w:rPr>
                <w:rStyle w:val="Hyperlink"/>
                <w:noProof/>
              </w:rPr>
              <w:t>Figures</w:t>
            </w:r>
            <w:r w:rsidR="00723030">
              <w:rPr>
                <w:noProof/>
                <w:webHidden/>
              </w:rPr>
              <w:tab/>
            </w:r>
            <w:r w:rsidR="00723030">
              <w:rPr>
                <w:noProof/>
                <w:webHidden/>
              </w:rPr>
              <w:fldChar w:fldCharType="begin"/>
            </w:r>
            <w:r w:rsidR="00723030">
              <w:rPr>
                <w:noProof/>
                <w:webHidden/>
              </w:rPr>
              <w:instrText xml:space="preserve"> PAGEREF _Toc173755882 \h </w:instrText>
            </w:r>
            <w:r w:rsidR="00723030">
              <w:rPr>
                <w:noProof/>
                <w:webHidden/>
              </w:rPr>
            </w:r>
            <w:r w:rsidR="00723030">
              <w:rPr>
                <w:noProof/>
                <w:webHidden/>
              </w:rPr>
              <w:fldChar w:fldCharType="separate"/>
            </w:r>
            <w:r w:rsidR="00881800">
              <w:rPr>
                <w:noProof/>
                <w:webHidden/>
              </w:rPr>
              <w:t>6</w:t>
            </w:r>
            <w:r w:rsidR="00723030">
              <w:rPr>
                <w:noProof/>
                <w:webHidden/>
              </w:rPr>
              <w:fldChar w:fldCharType="end"/>
            </w:r>
          </w:hyperlink>
        </w:p>
        <w:p w14:paraId="2454CCF6" w14:textId="3C8A019F"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3" w:history="1">
            <w:r w:rsidR="00723030" w:rsidRPr="00042C84">
              <w:rPr>
                <w:rStyle w:val="Hyperlink"/>
                <w:noProof/>
              </w:rPr>
              <w:t>Tables</w:t>
            </w:r>
            <w:r w:rsidR="00723030">
              <w:rPr>
                <w:noProof/>
                <w:webHidden/>
              </w:rPr>
              <w:tab/>
            </w:r>
            <w:r w:rsidR="00723030">
              <w:rPr>
                <w:noProof/>
                <w:webHidden/>
              </w:rPr>
              <w:fldChar w:fldCharType="begin"/>
            </w:r>
            <w:r w:rsidR="00723030">
              <w:rPr>
                <w:noProof/>
                <w:webHidden/>
              </w:rPr>
              <w:instrText xml:space="preserve"> PAGEREF _Toc173755883 \h </w:instrText>
            </w:r>
            <w:r w:rsidR="00723030">
              <w:rPr>
                <w:noProof/>
                <w:webHidden/>
              </w:rPr>
            </w:r>
            <w:r w:rsidR="00723030">
              <w:rPr>
                <w:noProof/>
                <w:webHidden/>
              </w:rPr>
              <w:fldChar w:fldCharType="separate"/>
            </w:r>
            <w:r w:rsidR="00881800">
              <w:rPr>
                <w:noProof/>
                <w:webHidden/>
              </w:rPr>
              <w:t>7</w:t>
            </w:r>
            <w:r w:rsidR="00723030">
              <w:rPr>
                <w:noProof/>
                <w:webHidden/>
              </w:rPr>
              <w:fldChar w:fldCharType="end"/>
            </w:r>
          </w:hyperlink>
        </w:p>
        <w:p w14:paraId="6447B801" w14:textId="11C6D86F"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4" w:history="1">
            <w:r w:rsidR="00723030" w:rsidRPr="00042C84">
              <w:rPr>
                <w:rStyle w:val="Hyperlink"/>
                <w:noProof/>
                <w:lang w:val="en-US"/>
              </w:rPr>
              <w:t>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Introduction</w:t>
            </w:r>
            <w:r w:rsidR="00723030">
              <w:rPr>
                <w:noProof/>
                <w:webHidden/>
              </w:rPr>
              <w:tab/>
            </w:r>
            <w:r w:rsidR="00723030">
              <w:rPr>
                <w:noProof/>
                <w:webHidden/>
              </w:rPr>
              <w:fldChar w:fldCharType="begin"/>
            </w:r>
            <w:r w:rsidR="00723030">
              <w:rPr>
                <w:noProof/>
                <w:webHidden/>
              </w:rPr>
              <w:instrText xml:space="preserve"> PAGEREF _Toc173755884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2E6AF8DF" w14:textId="39C40640"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5" w:history="1">
            <w:r w:rsidR="00723030" w:rsidRPr="00042C84">
              <w:rPr>
                <w:rStyle w:val="Hyperlink"/>
                <w:bCs/>
                <w:noProof/>
                <w:spacing w:val="-2"/>
                <w:lang w:val="en-US"/>
              </w:rPr>
              <w:t>1.1.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Motivation</w:t>
            </w:r>
            <w:r w:rsidR="00723030">
              <w:rPr>
                <w:noProof/>
                <w:webHidden/>
              </w:rPr>
              <w:tab/>
            </w:r>
            <w:r w:rsidR="00723030">
              <w:rPr>
                <w:noProof/>
                <w:webHidden/>
              </w:rPr>
              <w:fldChar w:fldCharType="begin"/>
            </w:r>
            <w:r w:rsidR="00723030">
              <w:rPr>
                <w:noProof/>
                <w:webHidden/>
              </w:rPr>
              <w:instrText xml:space="preserve"> PAGEREF _Toc173755885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58DA5C2D" w14:textId="51D5E3BD"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6" w:history="1">
            <w:r w:rsidR="00723030" w:rsidRPr="00042C84">
              <w:rPr>
                <w:rStyle w:val="Hyperlink"/>
                <w:bCs/>
                <w:noProof/>
                <w:spacing w:val="-2"/>
                <w:lang w:val="en-US"/>
              </w:rPr>
              <w:t>1.2.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 Objectives</w:t>
            </w:r>
            <w:r w:rsidR="00723030">
              <w:rPr>
                <w:noProof/>
                <w:webHidden/>
              </w:rPr>
              <w:tab/>
            </w:r>
            <w:r w:rsidR="00723030">
              <w:rPr>
                <w:noProof/>
                <w:webHidden/>
              </w:rPr>
              <w:fldChar w:fldCharType="begin"/>
            </w:r>
            <w:r w:rsidR="00723030">
              <w:rPr>
                <w:noProof/>
                <w:webHidden/>
              </w:rPr>
              <w:instrText xml:space="preserve"> PAGEREF _Toc173755886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0F0A08" w14:textId="1B31C20A"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7" w:history="1">
            <w:r w:rsidR="00723030" w:rsidRPr="00042C84">
              <w:rPr>
                <w:rStyle w:val="Hyperlink"/>
                <w:bCs/>
                <w:noProof/>
                <w:spacing w:val="-2"/>
                <w:lang w:val="en-US"/>
              </w:rPr>
              <w:t>1.3.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Thesis Overview</w:t>
            </w:r>
            <w:r w:rsidR="00723030">
              <w:rPr>
                <w:noProof/>
                <w:webHidden/>
              </w:rPr>
              <w:tab/>
            </w:r>
            <w:r w:rsidR="00723030">
              <w:rPr>
                <w:noProof/>
                <w:webHidden/>
              </w:rPr>
              <w:fldChar w:fldCharType="begin"/>
            </w:r>
            <w:r w:rsidR="00723030">
              <w:rPr>
                <w:noProof/>
                <w:webHidden/>
              </w:rPr>
              <w:instrText xml:space="preserve"> PAGEREF _Toc173755887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7800AD05" w14:textId="5F281C11"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8" w:history="1">
            <w:r w:rsidR="00723030" w:rsidRPr="00042C84">
              <w:rPr>
                <w:rStyle w:val="Hyperlink"/>
                <w:noProof/>
                <w:lang w:val="en-US"/>
              </w:rPr>
              <w:t>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Background</w:t>
            </w:r>
            <w:r w:rsidR="00723030">
              <w:rPr>
                <w:noProof/>
                <w:webHidden/>
              </w:rPr>
              <w:tab/>
            </w:r>
            <w:r w:rsidR="00723030">
              <w:rPr>
                <w:noProof/>
                <w:webHidden/>
              </w:rPr>
              <w:fldChar w:fldCharType="begin"/>
            </w:r>
            <w:r w:rsidR="00723030">
              <w:rPr>
                <w:noProof/>
                <w:webHidden/>
              </w:rPr>
              <w:instrText xml:space="preserve"> PAGEREF _Toc173755888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FA8A08" w14:textId="71ED5E5C"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9" w:history="1">
            <w:r w:rsidR="00723030" w:rsidRPr="00042C84">
              <w:rPr>
                <w:rStyle w:val="Hyperlink"/>
                <w:bCs/>
                <w:noProof/>
                <w:spacing w:val="-2"/>
                <w:lang w:val="en-US"/>
              </w:rPr>
              <w:t>2.1.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What is Federated Learning</w:t>
            </w:r>
            <w:r w:rsidR="00723030">
              <w:rPr>
                <w:noProof/>
                <w:webHidden/>
              </w:rPr>
              <w:tab/>
            </w:r>
            <w:r w:rsidR="00723030">
              <w:rPr>
                <w:noProof/>
                <w:webHidden/>
              </w:rPr>
              <w:fldChar w:fldCharType="begin"/>
            </w:r>
            <w:r w:rsidR="00723030">
              <w:rPr>
                <w:noProof/>
                <w:webHidden/>
              </w:rPr>
              <w:instrText xml:space="preserve"> PAGEREF _Toc173755889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28E406E" w14:textId="41F35971"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0" w:history="1">
            <w:r w:rsidR="00723030" w:rsidRPr="00042C84">
              <w:rPr>
                <w:rStyle w:val="Hyperlink"/>
                <w:bCs/>
                <w:noProof/>
                <w:spacing w:val="-2"/>
                <w:lang w:val="en-US"/>
              </w:rPr>
              <w:t>2.2.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Classification Based on Client Nature</w:t>
            </w:r>
            <w:r w:rsidR="00723030">
              <w:rPr>
                <w:noProof/>
                <w:webHidden/>
              </w:rPr>
              <w:tab/>
            </w:r>
            <w:r w:rsidR="00723030">
              <w:rPr>
                <w:noProof/>
                <w:webHidden/>
              </w:rPr>
              <w:fldChar w:fldCharType="begin"/>
            </w:r>
            <w:r w:rsidR="00723030">
              <w:rPr>
                <w:noProof/>
                <w:webHidden/>
              </w:rPr>
              <w:instrText xml:space="preserve"> PAGEREF _Toc173755890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664A8889" w14:textId="367F7C22"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1" w:history="1">
            <w:r w:rsidR="00723030" w:rsidRPr="00042C84">
              <w:rPr>
                <w:rStyle w:val="Hyperlink"/>
                <w:rFonts w:eastAsia="Calibri" w:cs="Calibri"/>
                <w:bCs/>
                <w:noProof/>
                <w:spacing w:val="-2"/>
                <w:lang w:val="en-US"/>
              </w:rPr>
              <w:t>2.2.1.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Cross-device</w:t>
            </w:r>
            <w:r w:rsidR="00723030">
              <w:rPr>
                <w:noProof/>
                <w:webHidden/>
              </w:rPr>
              <w:tab/>
            </w:r>
            <w:r w:rsidR="00723030">
              <w:rPr>
                <w:noProof/>
                <w:webHidden/>
              </w:rPr>
              <w:fldChar w:fldCharType="begin"/>
            </w:r>
            <w:r w:rsidR="00723030">
              <w:rPr>
                <w:noProof/>
                <w:webHidden/>
              </w:rPr>
              <w:instrText xml:space="preserve"> PAGEREF _Toc173755891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5464E209" w14:textId="05F01D93"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2" w:history="1">
            <w:r w:rsidR="00723030" w:rsidRPr="00042C84">
              <w:rPr>
                <w:rStyle w:val="Hyperlink"/>
                <w:rFonts w:eastAsia="Calibri" w:cs="Calibri"/>
                <w:bCs/>
                <w:noProof/>
                <w:spacing w:val="-2"/>
                <w:lang w:val="en-US"/>
              </w:rPr>
              <w:t>2.2.2.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Cross-silo</w:t>
            </w:r>
            <w:r w:rsidR="00723030">
              <w:rPr>
                <w:noProof/>
                <w:webHidden/>
              </w:rPr>
              <w:tab/>
            </w:r>
            <w:r w:rsidR="00723030">
              <w:rPr>
                <w:noProof/>
                <w:webHidden/>
              </w:rPr>
              <w:fldChar w:fldCharType="begin"/>
            </w:r>
            <w:r w:rsidR="00723030">
              <w:rPr>
                <w:noProof/>
                <w:webHidden/>
              </w:rPr>
              <w:instrText xml:space="preserve"> PAGEREF _Toc173755892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3D404D2F" w14:textId="2E9A5475"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3" w:history="1">
            <w:r w:rsidR="00723030" w:rsidRPr="00042C84">
              <w:rPr>
                <w:rStyle w:val="Hyperlink"/>
                <w:bCs/>
                <w:noProof/>
                <w:spacing w:val="-2"/>
                <w:lang w:val="en-US"/>
              </w:rPr>
              <w:t>2.3.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Categorization of Federated Learning</w:t>
            </w:r>
            <w:r w:rsidR="00723030">
              <w:rPr>
                <w:noProof/>
                <w:webHidden/>
              </w:rPr>
              <w:tab/>
            </w:r>
            <w:r w:rsidR="00723030">
              <w:rPr>
                <w:noProof/>
                <w:webHidden/>
              </w:rPr>
              <w:fldChar w:fldCharType="begin"/>
            </w:r>
            <w:r w:rsidR="00723030">
              <w:rPr>
                <w:noProof/>
                <w:webHidden/>
              </w:rPr>
              <w:instrText xml:space="preserve"> PAGEREF _Toc173755893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6DDDCB6" w14:textId="28CBC791"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4" w:history="1">
            <w:r w:rsidR="00723030" w:rsidRPr="00042C84">
              <w:rPr>
                <w:rStyle w:val="Hyperlink"/>
                <w:rFonts w:eastAsia="Calibri" w:cs="Calibri"/>
                <w:bCs/>
                <w:noProof/>
                <w:spacing w:val="-2"/>
                <w:lang w:val="en-US"/>
              </w:rPr>
              <w:t>2.3.1.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Horizontal Federated Learning</w:t>
            </w:r>
            <w:r w:rsidR="00723030">
              <w:rPr>
                <w:noProof/>
                <w:webHidden/>
              </w:rPr>
              <w:tab/>
            </w:r>
            <w:r w:rsidR="00723030">
              <w:rPr>
                <w:noProof/>
                <w:webHidden/>
              </w:rPr>
              <w:fldChar w:fldCharType="begin"/>
            </w:r>
            <w:r w:rsidR="00723030">
              <w:rPr>
                <w:noProof/>
                <w:webHidden/>
              </w:rPr>
              <w:instrText xml:space="preserve"> PAGEREF _Toc173755894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8692DBF" w14:textId="0AC965AE"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5" w:history="1">
            <w:r w:rsidR="00723030" w:rsidRPr="00042C84">
              <w:rPr>
                <w:rStyle w:val="Hyperlink"/>
                <w:rFonts w:eastAsia="Calibri" w:cs="Calibri"/>
                <w:bCs/>
                <w:noProof/>
                <w:spacing w:val="-2"/>
                <w:lang w:val="en-US"/>
              </w:rPr>
              <w:t>2.3.2.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Vertical Federated Learning</w:t>
            </w:r>
            <w:r w:rsidR="00723030">
              <w:rPr>
                <w:noProof/>
                <w:webHidden/>
              </w:rPr>
              <w:tab/>
            </w:r>
            <w:r w:rsidR="00723030">
              <w:rPr>
                <w:noProof/>
                <w:webHidden/>
              </w:rPr>
              <w:fldChar w:fldCharType="begin"/>
            </w:r>
            <w:r w:rsidR="00723030">
              <w:rPr>
                <w:noProof/>
                <w:webHidden/>
              </w:rPr>
              <w:instrText xml:space="preserve"> PAGEREF _Toc173755895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260CED5A" w14:textId="3F3DCAFC"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6" w:history="1">
            <w:r w:rsidR="00723030" w:rsidRPr="00042C84">
              <w:rPr>
                <w:rStyle w:val="Hyperlink"/>
                <w:rFonts w:eastAsia="Calibri" w:cs="Calibri"/>
                <w:bCs/>
                <w:noProof/>
                <w:spacing w:val="-2"/>
                <w:lang w:val="en-US"/>
              </w:rPr>
              <w:t>2.3.3.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Federated Transfer Learning</w:t>
            </w:r>
            <w:r w:rsidR="00723030">
              <w:rPr>
                <w:noProof/>
                <w:webHidden/>
              </w:rPr>
              <w:tab/>
            </w:r>
            <w:r w:rsidR="00723030">
              <w:rPr>
                <w:noProof/>
                <w:webHidden/>
              </w:rPr>
              <w:fldChar w:fldCharType="begin"/>
            </w:r>
            <w:r w:rsidR="00723030">
              <w:rPr>
                <w:noProof/>
                <w:webHidden/>
              </w:rPr>
              <w:instrText xml:space="preserve"> PAGEREF _Toc173755896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58FA5DED" w14:textId="7BCE467F"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7" w:history="1">
            <w:r w:rsidR="00723030" w:rsidRPr="00042C84">
              <w:rPr>
                <w:rStyle w:val="Hyperlink"/>
                <w:bCs/>
                <w:noProof/>
                <w:spacing w:val="-2"/>
                <w:lang w:val="en-US"/>
              </w:rPr>
              <w:t>2.4.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vs Distributed Machine Learning</w:t>
            </w:r>
            <w:r w:rsidR="00723030">
              <w:rPr>
                <w:noProof/>
                <w:webHidden/>
              </w:rPr>
              <w:tab/>
            </w:r>
            <w:r w:rsidR="00723030">
              <w:rPr>
                <w:noProof/>
                <w:webHidden/>
              </w:rPr>
              <w:fldChar w:fldCharType="begin"/>
            </w:r>
            <w:r w:rsidR="00723030">
              <w:rPr>
                <w:noProof/>
                <w:webHidden/>
              </w:rPr>
              <w:instrText xml:space="preserve"> PAGEREF _Toc173755897 \h </w:instrText>
            </w:r>
            <w:r w:rsidR="00723030">
              <w:rPr>
                <w:noProof/>
                <w:webHidden/>
              </w:rPr>
            </w:r>
            <w:r w:rsidR="00723030">
              <w:rPr>
                <w:noProof/>
                <w:webHidden/>
              </w:rPr>
              <w:fldChar w:fldCharType="separate"/>
            </w:r>
            <w:r w:rsidR="00881800">
              <w:rPr>
                <w:noProof/>
                <w:webHidden/>
              </w:rPr>
              <w:t>13</w:t>
            </w:r>
            <w:r w:rsidR="00723030">
              <w:rPr>
                <w:noProof/>
                <w:webHidden/>
              </w:rPr>
              <w:fldChar w:fldCharType="end"/>
            </w:r>
          </w:hyperlink>
        </w:p>
        <w:p w14:paraId="17F22AD6" w14:textId="6CFA9718"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8" w:history="1">
            <w:r w:rsidR="00723030" w:rsidRPr="00042C84">
              <w:rPr>
                <w:rStyle w:val="Hyperlink"/>
                <w:noProof/>
                <w:lang w:val="en-US"/>
              </w:rPr>
              <w:t>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Literature</w:t>
            </w:r>
            <w:r w:rsidR="00723030" w:rsidRPr="00042C84">
              <w:rPr>
                <w:rStyle w:val="Hyperlink"/>
                <w:noProof/>
                <w:spacing w:val="-5"/>
              </w:rPr>
              <w:t xml:space="preserve"> </w:t>
            </w:r>
            <w:r w:rsidR="00723030" w:rsidRPr="00042C84">
              <w:rPr>
                <w:rStyle w:val="Hyperlink"/>
                <w:noProof/>
              </w:rPr>
              <w:t>Review</w:t>
            </w:r>
            <w:r w:rsidR="00723030">
              <w:rPr>
                <w:noProof/>
                <w:webHidden/>
              </w:rPr>
              <w:tab/>
            </w:r>
            <w:r w:rsidR="00723030">
              <w:rPr>
                <w:noProof/>
                <w:webHidden/>
              </w:rPr>
              <w:fldChar w:fldCharType="begin"/>
            </w:r>
            <w:r w:rsidR="00723030">
              <w:rPr>
                <w:noProof/>
                <w:webHidden/>
              </w:rPr>
              <w:instrText xml:space="preserve"> PAGEREF _Toc173755898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40621022" w14:textId="214DDE8E"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9" w:history="1">
            <w:r w:rsidR="00723030" w:rsidRPr="00042C84">
              <w:rPr>
                <w:rStyle w:val="Hyperlink"/>
                <w:bCs/>
                <w:noProof/>
                <w:spacing w:val="-2"/>
                <w:lang w:val="en-US"/>
              </w:rPr>
              <w:t>3.1.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w:t>
            </w:r>
            <w:r w:rsidR="00723030">
              <w:rPr>
                <w:noProof/>
                <w:webHidden/>
              </w:rPr>
              <w:tab/>
            </w:r>
            <w:r w:rsidR="00723030">
              <w:rPr>
                <w:noProof/>
                <w:webHidden/>
              </w:rPr>
              <w:fldChar w:fldCharType="begin"/>
            </w:r>
            <w:r w:rsidR="00723030">
              <w:rPr>
                <w:noProof/>
                <w:webHidden/>
              </w:rPr>
              <w:instrText xml:space="preserve"> PAGEREF _Toc173755899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0D11D1A1" w14:textId="4B0B226F"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0" w:history="1">
            <w:r w:rsidR="00723030" w:rsidRPr="00042C84">
              <w:rPr>
                <w:rStyle w:val="Hyperlink"/>
                <w:rFonts w:eastAsia="Calibri" w:cs="Calibri"/>
                <w:bCs/>
                <w:noProof/>
                <w:spacing w:val="-2"/>
                <w:lang w:val="en-US"/>
              </w:rPr>
              <w:t>3.1.1.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 FATE, Flower FedML and TensorFlow Federated</w:t>
            </w:r>
            <w:r w:rsidR="00723030">
              <w:rPr>
                <w:noProof/>
                <w:webHidden/>
              </w:rPr>
              <w:tab/>
            </w:r>
            <w:r w:rsidR="00723030">
              <w:rPr>
                <w:noProof/>
                <w:webHidden/>
              </w:rPr>
              <w:fldChar w:fldCharType="begin"/>
            </w:r>
            <w:r w:rsidR="00723030">
              <w:rPr>
                <w:noProof/>
                <w:webHidden/>
              </w:rPr>
              <w:instrText xml:space="preserve"> PAGEREF _Toc173755900 \h </w:instrText>
            </w:r>
            <w:r w:rsidR="00723030">
              <w:rPr>
                <w:noProof/>
                <w:webHidden/>
              </w:rPr>
            </w:r>
            <w:r w:rsidR="00723030">
              <w:rPr>
                <w:noProof/>
                <w:webHidden/>
              </w:rPr>
              <w:fldChar w:fldCharType="separate"/>
            </w:r>
            <w:r w:rsidR="00881800">
              <w:rPr>
                <w:noProof/>
                <w:webHidden/>
              </w:rPr>
              <w:t>15</w:t>
            </w:r>
            <w:r w:rsidR="00723030">
              <w:rPr>
                <w:noProof/>
                <w:webHidden/>
              </w:rPr>
              <w:fldChar w:fldCharType="end"/>
            </w:r>
          </w:hyperlink>
        </w:p>
        <w:p w14:paraId="7FA3C8D4" w14:textId="596D1F62"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1" w:history="1">
            <w:r w:rsidR="00723030" w:rsidRPr="00042C84">
              <w:rPr>
                <w:rStyle w:val="Hyperlink"/>
                <w:rFonts w:eastAsia="Calibri" w:cs="Calibri"/>
                <w:bCs/>
                <w:noProof/>
                <w:spacing w:val="-2"/>
                <w:lang w:val="en-US"/>
              </w:rPr>
              <w:t>3.1.2.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OpenFL, NVIDIA, PaddleFL, Substra and FLGo</w:t>
            </w:r>
            <w:r w:rsidR="00723030">
              <w:rPr>
                <w:noProof/>
                <w:webHidden/>
              </w:rPr>
              <w:tab/>
            </w:r>
            <w:r w:rsidR="00723030">
              <w:rPr>
                <w:noProof/>
                <w:webHidden/>
              </w:rPr>
              <w:fldChar w:fldCharType="begin"/>
            </w:r>
            <w:r w:rsidR="00723030">
              <w:rPr>
                <w:noProof/>
                <w:webHidden/>
              </w:rPr>
              <w:instrText xml:space="preserve"> PAGEREF _Toc173755901 \h </w:instrText>
            </w:r>
            <w:r w:rsidR="00723030">
              <w:rPr>
                <w:noProof/>
                <w:webHidden/>
              </w:rPr>
            </w:r>
            <w:r w:rsidR="00723030">
              <w:rPr>
                <w:noProof/>
                <w:webHidden/>
              </w:rPr>
              <w:fldChar w:fldCharType="separate"/>
            </w:r>
            <w:r w:rsidR="00881800">
              <w:rPr>
                <w:noProof/>
                <w:webHidden/>
              </w:rPr>
              <w:t>17</w:t>
            </w:r>
            <w:r w:rsidR="00723030">
              <w:rPr>
                <w:noProof/>
                <w:webHidden/>
              </w:rPr>
              <w:fldChar w:fldCharType="end"/>
            </w:r>
          </w:hyperlink>
        </w:p>
        <w:p w14:paraId="495C67D3" w14:textId="72A2F59B"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2" w:history="1">
            <w:r w:rsidR="00723030" w:rsidRPr="00042C84">
              <w:rPr>
                <w:rStyle w:val="Hyperlink"/>
                <w:bCs/>
                <w:noProof/>
                <w:spacing w:val="-2"/>
                <w:lang w:val="en-US"/>
              </w:rPr>
              <w:t>3.2.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Algorithms</w:t>
            </w:r>
            <w:r w:rsidR="00723030">
              <w:rPr>
                <w:noProof/>
                <w:webHidden/>
              </w:rPr>
              <w:tab/>
            </w:r>
            <w:r w:rsidR="00723030">
              <w:rPr>
                <w:noProof/>
                <w:webHidden/>
              </w:rPr>
              <w:fldChar w:fldCharType="begin"/>
            </w:r>
            <w:r w:rsidR="00723030">
              <w:rPr>
                <w:noProof/>
                <w:webHidden/>
              </w:rPr>
              <w:instrText xml:space="preserve"> PAGEREF _Toc173755902 \h </w:instrText>
            </w:r>
            <w:r w:rsidR="00723030">
              <w:rPr>
                <w:noProof/>
                <w:webHidden/>
              </w:rPr>
            </w:r>
            <w:r w:rsidR="00723030">
              <w:rPr>
                <w:noProof/>
                <w:webHidden/>
              </w:rPr>
              <w:fldChar w:fldCharType="separate"/>
            </w:r>
            <w:r w:rsidR="00881800">
              <w:rPr>
                <w:noProof/>
                <w:webHidden/>
              </w:rPr>
              <w:t>19</w:t>
            </w:r>
            <w:r w:rsidR="00723030">
              <w:rPr>
                <w:noProof/>
                <w:webHidden/>
              </w:rPr>
              <w:fldChar w:fldCharType="end"/>
            </w:r>
          </w:hyperlink>
        </w:p>
        <w:p w14:paraId="7907D866" w14:textId="742EBCF5"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3" w:history="1">
            <w:r w:rsidR="00723030" w:rsidRPr="00042C84">
              <w:rPr>
                <w:rStyle w:val="Hyperlink"/>
                <w:rFonts w:eastAsia="Calibri" w:cs="Calibri"/>
                <w:bCs/>
                <w:noProof/>
                <w:spacing w:val="-2"/>
                <w:lang w:val="en-US"/>
              </w:rPr>
              <w:t>3.2.1.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FedAvg</w:t>
            </w:r>
            <w:r w:rsidR="00723030">
              <w:rPr>
                <w:noProof/>
                <w:webHidden/>
              </w:rPr>
              <w:tab/>
            </w:r>
            <w:r w:rsidR="00723030">
              <w:rPr>
                <w:noProof/>
                <w:webHidden/>
              </w:rPr>
              <w:fldChar w:fldCharType="begin"/>
            </w:r>
            <w:r w:rsidR="00723030">
              <w:rPr>
                <w:noProof/>
                <w:webHidden/>
              </w:rPr>
              <w:instrText xml:space="preserve"> PAGEREF _Toc173755903 \h </w:instrText>
            </w:r>
            <w:r w:rsidR="00723030">
              <w:rPr>
                <w:noProof/>
                <w:webHidden/>
              </w:rPr>
            </w:r>
            <w:r w:rsidR="00723030">
              <w:rPr>
                <w:noProof/>
                <w:webHidden/>
              </w:rPr>
              <w:fldChar w:fldCharType="separate"/>
            </w:r>
            <w:r w:rsidR="00881800">
              <w:rPr>
                <w:noProof/>
                <w:webHidden/>
              </w:rPr>
              <w:t>20</w:t>
            </w:r>
            <w:r w:rsidR="00723030">
              <w:rPr>
                <w:noProof/>
                <w:webHidden/>
              </w:rPr>
              <w:fldChar w:fldCharType="end"/>
            </w:r>
          </w:hyperlink>
        </w:p>
        <w:p w14:paraId="3D05BD96" w14:textId="586A756B"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4" w:history="1">
            <w:r w:rsidR="00723030" w:rsidRPr="00042C84">
              <w:rPr>
                <w:rStyle w:val="Hyperlink"/>
                <w:rFonts w:eastAsia="Calibri" w:cs="Calibri"/>
                <w:bCs/>
                <w:noProof/>
                <w:spacing w:val="-2"/>
                <w:lang w:val="en-US"/>
              </w:rPr>
              <w:t>3.2.2.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FedProx</w:t>
            </w:r>
            <w:r w:rsidR="00723030">
              <w:rPr>
                <w:noProof/>
                <w:webHidden/>
              </w:rPr>
              <w:tab/>
            </w:r>
            <w:r w:rsidR="00723030">
              <w:rPr>
                <w:noProof/>
                <w:webHidden/>
              </w:rPr>
              <w:fldChar w:fldCharType="begin"/>
            </w:r>
            <w:r w:rsidR="00723030">
              <w:rPr>
                <w:noProof/>
                <w:webHidden/>
              </w:rPr>
              <w:instrText xml:space="preserve"> PAGEREF _Toc173755904 \h </w:instrText>
            </w:r>
            <w:r w:rsidR="00723030">
              <w:rPr>
                <w:noProof/>
                <w:webHidden/>
              </w:rPr>
            </w:r>
            <w:r w:rsidR="00723030">
              <w:rPr>
                <w:noProof/>
                <w:webHidden/>
              </w:rPr>
              <w:fldChar w:fldCharType="separate"/>
            </w:r>
            <w:r w:rsidR="00881800">
              <w:rPr>
                <w:noProof/>
                <w:webHidden/>
              </w:rPr>
              <w:t>21</w:t>
            </w:r>
            <w:r w:rsidR="00723030">
              <w:rPr>
                <w:noProof/>
                <w:webHidden/>
              </w:rPr>
              <w:fldChar w:fldCharType="end"/>
            </w:r>
          </w:hyperlink>
        </w:p>
        <w:p w14:paraId="2046F923" w14:textId="0CD5B28B"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5" w:history="1">
            <w:r w:rsidR="00723030" w:rsidRPr="00042C84">
              <w:rPr>
                <w:rStyle w:val="Hyperlink"/>
                <w:rFonts w:eastAsia="Calibri" w:cs="Calibri"/>
                <w:bCs/>
                <w:noProof/>
                <w:spacing w:val="-2"/>
                <w:lang w:val="en-US"/>
              </w:rPr>
              <w:t>3.2.3.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FedMA</w:t>
            </w:r>
            <w:r w:rsidR="00723030">
              <w:rPr>
                <w:noProof/>
                <w:webHidden/>
              </w:rPr>
              <w:tab/>
            </w:r>
            <w:r w:rsidR="00723030">
              <w:rPr>
                <w:noProof/>
                <w:webHidden/>
              </w:rPr>
              <w:fldChar w:fldCharType="begin"/>
            </w:r>
            <w:r w:rsidR="00723030">
              <w:rPr>
                <w:noProof/>
                <w:webHidden/>
              </w:rPr>
              <w:instrText xml:space="preserve"> PAGEREF _Toc173755905 \h </w:instrText>
            </w:r>
            <w:r w:rsidR="00723030">
              <w:rPr>
                <w:noProof/>
                <w:webHidden/>
              </w:rPr>
            </w:r>
            <w:r w:rsidR="00723030">
              <w:rPr>
                <w:noProof/>
                <w:webHidden/>
              </w:rPr>
              <w:fldChar w:fldCharType="separate"/>
            </w:r>
            <w:r w:rsidR="00881800">
              <w:rPr>
                <w:noProof/>
                <w:webHidden/>
              </w:rPr>
              <w:t>22</w:t>
            </w:r>
            <w:r w:rsidR="00723030">
              <w:rPr>
                <w:noProof/>
                <w:webHidden/>
              </w:rPr>
              <w:fldChar w:fldCharType="end"/>
            </w:r>
          </w:hyperlink>
        </w:p>
        <w:p w14:paraId="5DD07ECB" w14:textId="17354847"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6" w:history="1">
            <w:r w:rsidR="00723030" w:rsidRPr="00042C84">
              <w:rPr>
                <w:rStyle w:val="Hyperlink"/>
                <w:rFonts w:eastAsia="Calibri" w:cs="Calibri"/>
                <w:bCs/>
                <w:noProof/>
                <w:spacing w:val="-2"/>
                <w:lang w:val="en-US"/>
              </w:rPr>
              <w:t>3.2.4.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SecureBoost</w:t>
            </w:r>
            <w:r w:rsidR="00723030">
              <w:rPr>
                <w:noProof/>
                <w:webHidden/>
              </w:rPr>
              <w:tab/>
            </w:r>
            <w:r w:rsidR="00723030">
              <w:rPr>
                <w:noProof/>
                <w:webHidden/>
              </w:rPr>
              <w:fldChar w:fldCharType="begin"/>
            </w:r>
            <w:r w:rsidR="00723030">
              <w:rPr>
                <w:noProof/>
                <w:webHidden/>
              </w:rPr>
              <w:instrText xml:space="preserve"> PAGEREF _Toc173755906 \h </w:instrText>
            </w:r>
            <w:r w:rsidR="00723030">
              <w:rPr>
                <w:noProof/>
                <w:webHidden/>
              </w:rPr>
            </w:r>
            <w:r w:rsidR="00723030">
              <w:rPr>
                <w:noProof/>
                <w:webHidden/>
              </w:rPr>
              <w:fldChar w:fldCharType="separate"/>
            </w:r>
            <w:r w:rsidR="00881800">
              <w:rPr>
                <w:noProof/>
                <w:webHidden/>
              </w:rPr>
              <w:t>23</w:t>
            </w:r>
            <w:r w:rsidR="00723030">
              <w:rPr>
                <w:noProof/>
                <w:webHidden/>
              </w:rPr>
              <w:fldChar w:fldCharType="end"/>
            </w:r>
          </w:hyperlink>
        </w:p>
        <w:p w14:paraId="229D0BBD" w14:textId="322E3815"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7" w:history="1">
            <w:r w:rsidR="00723030" w:rsidRPr="00042C84">
              <w:rPr>
                <w:rStyle w:val="Hyperlink"/>
                <w:rFonts w:eastAsia="Calibri" w:cs="Calibri"/>
                <w:bCs/>
                <w:noProof/>
                <w:spacing w:val="-2"/>
                <w:lang w:val="en-US"/>
              </w:rPr>
              <w:t>3.2.5.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Summary</w:t>
            </w:r>
            <w:r w:rsidR="00723030">
              <w:rPr>
                <w:noProof/>
                <w:webHidden/>
              </w:rPr>
              <w:tab/>
            </w:r>
            <w:r w:rsidR="00723030">
              <w:rPr>
                <w:noProof/>
                <w:webHidden/>
              </w:rPr>
              <w:fldChar w:fldCharType="begin"/>
            </w:r>
            <w:r w:rsidR="00723030">
              <w:rPr>
                <w:noProof/>
                <w:webHidden/>
              </w:rPr>
              <w:instrText xml:space="preserve"> PAGEREF _Toc173755907 \h </w:instrText>
            </w:r>
            <w:r w:rsidR="00723030">
              <w:rPr>
                <w:noProof/>
                <w:webHidden/>
              </w:rPr>
            </w:r>
            <w:r w:rsidR="00723030">
              <w:rPr>
                <w:noProof/>
                <w:webHidden/>
              </w:rPr>
              <w:fldChar w:fldCharType="separate"/>
            </w:r>
            <w:r w:rsidR="00881800">
              <w:rPr>
                <w:noProof/>
                <w:webHidden/>
              </w:rPr>
              <w:t>24</w:t>
            </w:r>
            <w:r w:rsidR="00723030">
              <w:rPr>
                <w:noProof/>
                <w:webHidden/>
              </w:rPr>
              <w:fldChar w:fldCharType="end"/>
            </w:r>
          </w:hyperlink>
        </w:p>
        <w:p w14:paraId="7DD80AE7" w14:textId="1B7BFE83"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8" w:history="1">
            <w:r w:rsidR="00723030" w:rsidRPr="00042C84">
              <w:rPr>
                <w:rStyle w:val="Hyperlink"/>
                <w:bCs/>
                <w:noProof/>
                <w:spacing w:val="-2"/>
                <w:lang w:val="en-US"/>
              </w:rPr>
              <w:t>3.3.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Real World Federated Learning Settings</w:t>
            </w:r>
            <w:r w:rsidR="00723030">
              <w:rPr>
                <w:noProof/>
                <w:webHidden/>
              </w:rPr>
              <w:tab/>
            </w:r>
            <w:r w:rsidR="00723030">
              <w:rPr>
                <w:noProof/>
                <w:webHidden/>
              </w:rPr>
              <w:fldChar w:fldCharType="begin"/>
            </w:r>
            <w:r w:rsidR="00723030">
              <w:rPr>
                <w:noProof/>
                <w:webHidden/>
              </w:rPr>
              <w:instrText xml:space="preserve"> PAGEREF _Toc173755908 \h </w:instrText>
            </w:r>
            <w:r w:rsidR="00723030">
              <w:rPr>
                <w:noProof/>
                <w:webHidden/>
              </w:rPr>
            </w:r>
            <w:r w:rsidR="00723030">
              <w:rPr>
                <w:noProof/>
                <w:webHidden/>
              </w:rPr>
              <w:fldChar w:fldCharType="separate"/>
            </w:r>
            <w:r w:rsidR="00881800">
              <w:rPr>
                <w:noProof/>
                <w:webHidden/>
              </w:rPr>
              <w:t>25</w:t>
            </w:r>
            <w:r w:rsidR="00723030">
              <w:rPr>
                <w:noProof/>
                <w:webHidden/>
              </w:rPr>
              <w:fldChar w:fldCharType="end"/>
            </w:r>
          </w:hyperlink>
        </w:p>
        <w:p w14:paraId="6427376D" w14:textId="65F8CE11"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9" w:history="1">
            <w:r w:rsidR="00723030" w:rsidRPr="00042C84">
              <w:rPr>
                <w:rStyle w:val="Hyperlink"/>
                <w:bCs/>
                <w:noProof/>
                <w:spacing w:val="-2"/>
                <w:lang w:val="en-US"/>
              </w:rPr>
              <w:t>3.4.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Datasets</w:t>
            </w:r>
            <w:r w:rsidR="00723030">
              <w:rPr>
                <w:noProof/>
                <w:webHidden/>
              </w:rPr>
              <w:tab/>
            </w:r>
            <w:r w:rsidR="00723030">
              <w:rPr>
                <w:noProof/>
                <w:webHidden/>
              </w:rPr>
              <w:fldChar w:fldCharType="begin"/>
            </w:r>
            <w:r w:rsidR="00723030">
              <w:rPr>
                <w:noProof/>
                <w:webHidden/>
              </w:rPr>
              <w:instrText xml:space="preserve"> PAGEREF _Toc173755909 \h </w:instrText>
            </w:r>
            <w:r w:rsidR="00723030">
              <w:rPr>
                <w:noProof/>
                <w:webHidden/>
              </w:rPr>
            </w:r>
            <w:r w:rsidR="00723030">
              <w:rPr>
                <w:noProof/>
                <w:webHidden/>
              </w:rPr>
              <w:fldChar w:fldCharType="separate"/>
            </w:r>
            <w:r w:rsidR="00881800">
              <w:rPr>
                <w:noProof/>
                <w:webHidden/>
              </w:rPr>
              <w:t>27</w:t>
            </w:r>
            <w:r w:rsidR="00723030">
              <w:rPr>
                <w:noProof/>
                <w:webHidden/>
              </w:rPr>
              <w:fldChar w:fldCharType="end"/>
            </w:r>
          </w:hyperlink>
        </w:p>
        <w:p w14:paraId="4F864602" w14:textId="2DA61B31"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0" w:history="1">
            <w:r w:rsidR="00723030" w:rsidRPr="00042C84">
              <w:rPr>
                <w:rStyle w:val="Hyperlink"/>
                <w:bCs/>
                <w:noProof/>
                <w:spacing w:val="-2"/>
                <w:lang w:val="en-US"/>
              </w:rPr>
              <w:t>3.5.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Implementation</w:t>
            </w:r>
            <w:r w:rsidR="00723030">
              <w:rPr>
                <w:noProof/>
                <w:webHidden/>
              </w:rPr>
              <w:tab/>
            </w:r>
            <w:r w:rsidR="00723030">
              <w:rPr>
                <w:noProof/>
                <w:webHidden/>
              </w:rPr>
              <w:fldChar w:fldCharType="begin"/>
            </w:r>
            <w:r w:rsidR="00723030">
              <w:rPr>
                <w:noProof/>
                <w:webHidden/>
              </w:rPr>
              <w:instrText xml:space="preserve"> PAGEREF _Toc173755910 \h </w:instrText>
            </w:r>
            <w:r w:rsidR="00723030">
              <w:rPr>
                <w:noProof/>
                <w:webHidden/>
              </w:rPr>
            </w:r>
            <w:r w:rsidR="00723030">
              <w:rPr>
                <w:noProof/>
                <w:webHidden/>
              </w:rPr>
              <w:fldChar w:fldCharType="separate"/>
            </w:r>
            <w:r w:rsidR="00881800">
              <w:rPr>
                <w:noProof/>
                <w:webHidden/>
              </w:rPr>
              <w:t>28</w:t>
            </w:r>
            <w:r w:rsidR="00723030">
              <w:rPr>
                <w:noProof/>
                <w:webHidden/>
              </w:rPr>
              <w:fldChar w:fldCharType="end"/>
            </w:r>
          </w:hyperlink>
        </w:p>
        <w:p w14:paraId="6D38ACC4" w14:textId="0DDF337B"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1" w:history="1">
            <w:r w:rsidR="00723030" w:rsidRPr="00042C84">
              <w:rPr>
                <w:rStyle w:val="Hyperlink"/>
                <w:bCs/>
                <w:noProof/>
                <w:spacing w:val="-2"/>
                <w:lang w:val="en-US"/>
              </w:rPr>
              <w:t>3.6.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w:t>
            </w:r>
            <w:r w:rsidR="00723030">
              <w:rPr>
                <w:noProof/>
                <w:webHidden/>
              </w:rPr>
              <w:tab/>
            </w:r>
            <w:r w:rsidR="00723030">
              <w:rPr>
                <w:noProof/>
                <w:webHidden/>
              </w:rPr>
              <w:fldChar w:fldCharType="begin"/>
            </w:r>
            <w:r w:rsidR="00723030">
              <w:rPr>
                <w:noProof/>
                <w:webHidden/>
              </w:rPr>
              <w:instrText xml:space="preserve"> PAGEREF _Toc173755911 \h </w:instrText>
            </w:r>
            <w:r w:rsidR="00723030">
              <w:rPr>
                <w:noProof/>
                <w:webHidden/>
              </w:rPr>
            </w:r>
            <w:r w:rsidR="00723030">
              <w:rPr>
                <w:noProof/>
                <w:webHidden/>
              </w:rPr>
              <w:fldChar w:fldCharType="separate"/>
            </w:r>
            <w:r w:rsidR="00881800">
              <w:rPr>
                <w:noProof/>
                <w:webHidden/>
              </w:rPr>
              <w:t>30</w:t>
            </w:r>
            <w:r w:rsidR="00723030">
              <w:rPr>
                <w:noProof/>
                <w:webHidden/>
              </w:rPr>
              <w:fldChar w:fldCharType="end"/>
            </w:r>
          </w:hyperlink>
        </w:p>
        <w:p w14:paraId="3248C694" w14:textId="4D34E880"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2" w:history="1">
            <w:r w:rsidR="00723030" w:rsidRPr="00042C84">
              <w:rPr>
                <w:rStyle w:val="Hyperlink"/>
                <w:noProof/>
                <w:lang w:val="en-US"/>
              </w:rPr>
              <w:t>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4"/>
              </w:rPr>
              <w:t xml:space="preserve"> </w:t>
            </w:r>
            <w:r w:rsidR="00723030" w:rsidRPr="00042C84">
              <w:rPr>
                <w:rStyle w:val="Hyperlink"/>
                <w:noProof/>
              </w:rPr>
              <w:t>Methodology</w:t>
            </w:r>
            <w:r w:rsidR="00723030">
              <w:rPr>
                <w:noProof/>
                <w:webHidden/>
              </w:rPr>
              <w:tab/>
            </w:r>
            <w:r w:rsidR="00723030">
              <w:rPr>
                <w:noProof/>
                <w:webHidden/>
              </w:rPr>
              <w:fldChar w:fldCharType="begin"/>
            </w:r>
            <w:r w:rsidR="00723030">
              <w:rPr>
                <w:noProof/>
                <w:webHidden/>
              </w:rPr>
              <w:instrText xml:space="preserve"> PAGEREF _Toc173755912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CF6DA7B" w14:textId="7B323D1F"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3" w:history="1">
            <w:r w:rsidR="00723030" w:rsidRPr="00042C84">
              <w:rPr>
                <w:rStyle w:val="Hyperlink"/>
                <w:bCs/>
                <w:noProof/>
                <w:spacing w:val="-2"/>
                <w:lang w:val="en-US"/>
              </w:rPr>
              <w:t>4.1.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Methodology</w:t>
            </w:r>
            <w:r w:rsidR="00723030" w:rsidRPr="00042C84">
              <w:rPr>
                <w:rStyle w:val="Hyperlink"/>
                <w:noProof/>
                <w:spacing w:val="-3"/>
              </w:rPr>
              <w:t xml:space="preserve"> </w:t>
            </w:r>
            <w:r w:rsidR="00723030" w:rsidRPr="00042C84">
              <w:rPr>
                <w:rStyle w:val="Hyperlink"/>
                <w:noProof/>
              </w:rPr>
              <w:t>Frameworks</w:t>
            </w:r>
            <w:r w:rsidR="00723030">
              <w:rPr>
                <w:noProof/>
                <w:webHidden/>
              </w:rPr>
              <w:tab/>
            </w:r>
            <w:r w:rsidR="00723030">
              <w:rPr>
                <w:noProof/>
                <w:webHidden/>
              </w:rPr>
              <w:fldChar w:fldCharType="begin"/>
            </w:r>
            <w:r w:rsidR="00723030">
              <w:rPr>
                <w:noProof/>
                <w:webHidden/>
              </w:rPr>
              <w:instrText xml:space="preserve"> PAGEREF _Toc173755913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15287BCD" w14:textId="626CA052"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4" w:history="1">
            <w:r w:rsidR="00723030" w:rsidRPr="00042C84">
              <w:rPr>
                <w:rStyle w:val="Hyperlink"/>
                <w:bCs/>
                <w:noProof/>
                <w:spacing w:val="-2"/>
                <w:lang w:val="en-US"/>
              </w:rPr>
              <w:t>4.2.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Project</w:t>
            </w:r>
            <w:r w:rsidR="00723030" w:rsidRPr="00042C84">
              <w:rPr>
                <w:rStyle w:val="Hyperlink"/>
                <w:noProof/>
                <w:spacing w:val="-6"/>
              </w:rPr>
              <w:t xml:space="preserve"> </w:t>
            </w:r>
            <w:r w:rsidR="00723030" w:rsidRPr="00042C84">
              <w:rPr>
                <w:rStyle w:val="Hyperlink"/>
                <w:noProof/>
              </w:rPr>
              <w:t>Management</w:t>
            </w:r>
            <w:r w:rsidR="00723030" w:rsidRPr="00042C84">
              <w:rPr>
                <w:rStyle w:val="Hyperlink"/>
                <w:noProof/>
                <w:spacing w:val="-3"/>
              </w:rPr>
              <w:t xml:space="preserve"> </w:t>
            </w:r>
            <w:r w:rsidR="00723030" w:rsidRPr="00042C84">
              <w:rPr>
                <w:rStyle w:val="Hyperlink"/>
                <w:noProof/>
              </w:rPr>
              <w:t>Framework</w:t>
            </w:r>
            <w:r w:rsidR="00723030">
              <w:rPr>
                <w:noProof/>
                <w:webHidden/>
              </w:rPr>
              <w:tab/>
            </w:r>
            <w:r w:rsidR="00723030">
              <w:rPr>
                <w:noProof/>
                <w:webHidden/>
              </w:rPr>
              <w:fldChar w:fldCharType="begin"/>
            </w:r>
            <w:r w:rsidR="00723030">
              <w:rPr>
                <w:noProof/>
                <w:webHidden/>
              </w:rPr>
              <w:instrText xml:space="preserve"> PAGEREF _Toc173755914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4D221627" w14:textId="084124E5"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5" w:history="1">
            <w:r w:rsidR="00723030" w:rsidRPr="00042C84">
              <w:rPr>
                <w:rStyle w:val="Hyperlink"/>
                <w:bCs/>
                <w:noProof/>
                <w:spacing w:val="-2"/>
                <w:lang w:val="en-US"/>
              </w:rPr>
              <w:t>4.3.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Business</w:t>
            </w:r>
            <w:r w:rsidR="00723030" w:rsidRPr="00042C84">
              <w:rPr>
                <w:rStyle w:val="Hyperlink"/>
                <w:noProof/>
                <w:spacing w:val="-4"/>
              </w:rPr>
              <w:t xml:space="preserve"> </w:t>
            </w:r>
            <w:r w:rsidR="00723030" w:rsidRPr="00042C84">
              <w:rPr>
                <w:rStyle w:val="Hyperlink"/>
                <w:noProof/>
              </w:rPr>
              <w:t>Requirements</w:t>
            </w:r>
            <w:r w:rsidR="00723030">
              <w:rPr>
                <w:noProof/>
                <w:webHidden/>
              </w:rPr>
              <w:tab/>
            </w:r>
            <w:r w:rsidR="00723030">
              <w:rPr>
                <w:noProof/>
                <w:webHidden/>
              </w:rPr>
              <w:fldChar w:fldCharType="begin"/>
            </w:r>
            <w:r w:rsidR="00723030">
              <w:rPr>
                <w:noProof/>
                <w:webHidden/>
              </w:rPr>
              <w:instrText xml:space="preserve"> PAGEREF _Toc173755915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FB8B63A" w14:textId="671B8C4E"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6" w:history="1">
            <w:r w:rsidR="00723030" w:rsidRPr="00042C84">
              <w:rPr>
                <w:rStyle w:val="Hyperlink"/>
                <w:bCs/>
                <w:noProof/>
                <w:spacing w:val="-2"/>
                <w:lang w:val="en-US"/>
              </w:rPr>
              <w:t>4.4.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w:t>
            </w:r>
            <w:r w:rsidR="00723030" w:rsidRPr="00042C84">
              <w:rPr>
                <w:rStyle w:val="Hyperlink"/>
                <w:noProof/>
                <w:spacing w:val="-3"/>
              </w:rPr>
              <w:t xml:space="preserve"> Synthetic and Medical</w:t>
            </w:r>
            <w:r w:rsidR="00723030">
              <w:rPr>
                <w:noProof/>
                <w:webHidden/>
              </w:rPr>
              <w:tab/>
            </w:r>
            <w:r w:rsidR="00723030">
              <w:rPr>
                <w:noProof/>
                <w:webHidden/>
              </w:rPr>
              <w:fldChar w:fldCharType="begin"/>
            </w:r>
            <w:r w:rsidR="00723030">
              <w:rPr>
                <w:noProof/>
                <w:webHidden/>
              </w:rPr>
              <w:instrText xml:space="preserve"> PAGEREF _Toc173755916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5C33A3AA" w14:textId="5950BD2B"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7" w:history="1">
            <w:r w:rsidR="00723030" w:rsidRPr="00042C84">
              <w:rPr>
                <w:rStyle w:val="Hyperlink"/>
                <w:bCs/>
                <w:noProof/>
                <w:spacing w:val="-2"/>
                <w:lang w:val="en-US"/>
              </w:rPr>
              <w:t>4.5.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Data Preparation</w:t>
            </w:r>
            <w:r w:rsidR="00723030">
              <w:rPr>
                <w:noProof/>
                <w:webHidden/>
              </w:rPr>
              <w:tab/>
            </w:r>
            <w:r w:rsidR="00723030">
              <w:rPr>
                <w:noProof/>
                <w:webHidden/>
              </w:rPr>
              <w:fldChar w:fldCharType="begin"/>
            </w:r>
            <w:r w:rsidR="00723030">
              <w:rPr>
                <w:noProof/>
                <w:webHidden/>
              </w:rPr>
              <w:instrText xml:space="preserve"> PAGEREF _Toc173755917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41A8D5F" w14:textId="113AF5FC"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8" w:history="1">
            <w:r w:rsidR="00723030" w:rsidRPr="00042C84">
              <w:rPr>
                <w:rStyle w:val="Hyperlink"/>
                <w:bCs/>
                <w:noProof/>
                <w:spacing w:val="-2"/>
                <w:lang w:val="en-US"/>
              </w:rPr>
              <w:t>4.6.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Equipment and Software Configuration</w:t>
            </w:r>
            <w:r w:rsidR="00723030">
              <w:rPr>
                <w:noProof/>
                <w:webHidden/>
              </w:rPr>
              <w:tab/>
            </w:r>
            <w:r w:rsidR="00723030">
              <w:rPr>
                <w:noProof/>
                <w:webHidden/>
              </w:rPr>
              <w:fldChar w:fldCharType="begin"/>
            </w:r>
            <w:r w:rsidR="00723030">
              <w:rPr>
                <w:noProof/>
                <w:webHidden/>
              </w:rPr>
              <w:instrText xml:space="preserve"> PAGEREF _Toc173755918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AE3C78" w14:textId="5509FAE6"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9" w:history="1">
            <w:r w:rsidR="00723030" w:rsidRPr="00042C84">
              <w:rPr>
                <w:rStyle w:val="Hyperlink"/>
                <w:bCs/>
                <w:noProof/>
                <w:spacing w:val="-2"/>
                <w:lang w:val="en-US"/>
              </w:rPr>
              <w:t>4.7.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Limitations and Ethical Considerations</w:t>
            </w:r>
            <w:r w:rsidR="00723030">
              <w:rPr>
                <w:noProof/>
                <w:webHidden/>
              </w:rPr>
              <w:tab/>
            </w:r>
            <w:r w:rsidR="00723030">
              <w:rPr>
                <w:noProof/>
                <w:webHidden/>
              </w:rPr>
              <w:fldChar w:fldCharType="begin"/>
            </w:r>
            <w:r w:rsidR="00723030">
              <w:rPr>
                <w:noProof/>
                <w:webHidden/>
              </w:rPr>
              <w:instrText xml:space="preserve"> PAGEREF _Toc173755919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3C52A1F5" w14:textId="2D180491"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0" w:history="1">
            <w:r w:rsidR="00723030" w:rsidRPr="00042C84">
              <w:rPr>
                <w:rStyle w:val="Hyperlink"/>
                <w:noProof/>
                <w:lang w:val="en-US"/>
              </w:rPr>
              <w:t>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Evaluating Popular Federated Learning Frameworks</w:t>
            </w:r>
            <w:r w:rsidR="00723030">
              <w:rPr>
                <w:noProof/>
                <w:webHidden/>
              </w:rPr>
              <w:tab/>
            </w:r>
            <w:r w:rsidR="00723030">
              <w:rPr>
                <w:noProof/>
                <w:webHidden/>
              </w:rPr>
              <w:fldChar w:fldCharType="begin"/>
            </w:r>
            <w:r w:rsidR="00723030">
              <w:rPr>
                <w:noProof/>
                <w:webHidden/>
              </w:rPr>
              <w:instrText xml:space="preserve"> PAGEREF _Toc173755920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1C1017" w14:textId="361E9125"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1" w:history="1">
            <w:r w:rsidR="00723030" w:rsidRPr="00042C84">
              <w:rPr>
                <w:rStyle w:val="Hyperlink"/>
                <w:bCs/>
                <w:noProof/>
                <w:spacing w:val="-2"/>
                <w:lang w:val="en-US"/>
              </w:rPr>
              <w:t>5.1.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_Toc173755921 \h </w:instrText>
            </w:r>
            <w:r w:rsidR="00723030">
              <w:rPr>
                <w:noProof/>
                <w:webHidden/>
              </w:rPr>
            </w:r>
            <w:r w:rsidR="00723030">
              <w:rPr>
                <w:noProof/>
                <w:webHidden/>
              </w:rPr>
              <w:fldChar w:fldCharType="separate"/>
            </w:r>
            <w:r w:rsidR="00881800">
              <w:rPr>
                <w:noProof/>
                <w:webHidden/>
              </w:rPr>
              <w:t>34</w:t>
            </w:r>
            <w:r w:rsidR="00723030">
              <w:rPr>
                <w:noProof/>
                <w:webHidden/>
              </w:rPr>
              <w:fldChar w:fldCharType="end"/>
            </w:r>
          </w:hyperlink>
        </w:p>
        <w:p w14:paraId="54A22543" w14:textId="691EEDD8"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2" w:history="1">
            <w:r w:rsidR="00723030" w:rsidRPr="00042C84">
              <w:rPr>
                <w:rStyle w:val="Hyperlink"/>
                <w:bCs/>
                <w:noProof/>
                <w:spacing w:val="-2"/>
                <w:lang w:val="en-US"/>
              </w:rPr>
              <w:t>5.2.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_Toc173755922 \h </w:instrText>
            </w:r>
            <w:r w:rsidR="00723030">
              <w:rPr>
                <w:noProof/>
                <w:webHidden/>
              </w:rPr>
            </w:r>
            <w:r w:rsidR="00723030">
              <w:rPr>
                <w:noProof/>
                <w:webHidden/>
              </w:rPr>
              <w:fldChar w:fldCharType="separate"/>
            </w:r>
            <w:r w:rsidR="00881800">
              <w:rPr>
                <w:noProof/>
                <w:webHidden/>
              </w:rPr>
              <w:t>35</w:t>
            </w:r>
            <w:r w:rsidR="00723030">
              <w:rPr>
                <w:noProof/>
                <w:webHidden/>
              </w:rPr>
              <w:fldChar w:fldCharType="end"/>
            </w:r>
          </w:hyperlink>
        </w:p>
        <w:p w14:paraId="6B7C4C2F" w14:textId="65D16A6F"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3" w:history="1">
            <w:r w:rsidR="00723030" w:rsidRPr="00042C84">
              <w:rPr>
                <w:rStyle w:val="Hyperlink"/>
                <w:bCs/>
                <w:noProof/>
                <w:spacing w:val="-2"/>
                <w:lang w:val="en-US"/>
              </w:rPr>
              <w:t>5.3.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_Toc173755923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83A6E8" w14:textId="79BC8D75"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4" w:history="1">
            <w:r w:rsidR="00723030" w:rsidRPr="00042C84">
              <w:rPr>
                <w:rStyle w:val="Hyperlink"/>
                <w:bCs/>
                <w:noProof/>
                <w:spacing w:val="-2"/>
                <w:lang w:val="en-US"/>
              </w:rPr>
              <w:t>5.4.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_Toc173755924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7A6C143" w14:textId="7A790427"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5" w:history="1">
            <w:r w:rsidR="00723030" w:rsidRPr="00042C84">
              <w:rPr>
                <w:rStyle w:val="Hyperlink"/>
                <w:bCs/>
                <w:noProof/>
                <w:spacing w:val="-2"/>
                <w:lang w:val="en-US"/>
              </w:rPr>
              <w:t>5.5.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_Toc173755925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350FCE8" w14:textId="378BE666"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6" w:history="1">
            <w:r w:rsidR="00723030" w:rsidRPr="00042C84">
              <w:rPr>
                <w:rStyle w:val="Hyperlink"/>
                <w:bCs/>
                <w:noProof/>
                <w:spacing w:val="-2"/>
                <w:lang w:val="en-US"/>
              </w:rPr>
              <w:t>5.6.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Conclusions and summary</w:t>
            </w:r>
            <w:r w:rsidR="00723030">
              <w:rPr>
                <w:noProof/>
                <w:webHidden/>
              </w:rPr>
              <w:tab/>
            </w:r>
            <w:r w:rsidR="00723030">
              <w:rPr>
                <w:noProof/>
                <w:webHidden/>
              </w:rPr>
              <w:fldChar w:fldCharType="begin"/>
            </w:r>
            <w:r w:rsidR="00723030">
              <w:rPr>
                <w:noProof/>
                <w:webHidden/>
              </w:rPr>
              <w:instrText xml:space="preserve"> PAGEREF _Toc173755926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5033AC1" w14:textId="1F27C93D"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7" w:history="1">
            <w:r w:rsidR="00723030" w:rsidRPr="00042C84">
              <w:rPr>
                <w:rStyle w:val="Hyperlink"/>
                <w:noProof/>
                <w:lang w:val="en-US"/>
              </w:rPr>
              <w:t>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Development</w:t>
            </w:r>
            <w:r w:rsidR="00723030">
              <w:rPr>
                <w:noProof/>
                <w:webHidden/>
              </w:rPr>
              <w:tab/>
            </w:r>
            <w:r w:rsidR="00723030">
              <w:rPr>
                <w:noProof/>
                <w:webHidden/>
              </w:rPr>
              <w:fldChar w:fldCharType="begin"/>
            </w:r>
            <w:r w:rsidR="00723030">
              <w:rPr>
                <w:noProof/>
                <w:webHidden/>
              </w:rPr>
              <w:instrText xml:space="preserve"> PAGEREF _Toc173755927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7F1DC39" w14:textId="7FEA64FE"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8" w:history="1">
            <w:r w:rsidR="00723030" w:rsidRPr="00042C84">
              <w:rPr>
                <w:rStyle w:val="Hyperlink"/>
                <w:bCs/>
                <w:noProof/>
                <w:spacing w:val="-2"/>
                <w:lang w:val="en-US"/>
              </w:rPr>
              <w:t>6.1.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Architecture</w:t>
            </w:r>
            <w:r w:rsidR="00723030">
              <w:rPr>
                <w:noProof/>
                <w:webHidden/>
              </w:rPr>
              <w:tab/>
            </w:r>
            <w:r w:rsidR="00723030">
              <w:rPr>
                <w:noProof/>
                <w:webHidden/>
              </w:rPr>
              <w:fldChar w:fldCharType="begin"/>
            </w:r>
            <w:r w:rsidR="00723030">
              <w:rPr>
                <w:noProof/>
                <w:webHidden/>
              </w:rPr>
              <w:instrText xml:space="preserve"> PAGEREF _Toc173755928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9A55F0" w14:textId="251CAE59"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29" w:history="1">
            <w:r w:rsidR="00723030" w:rsidRPr="00042C84">
              <w:rPr>
                <w:rStyle w:val="Hyperlink"/>
                <w:rFonts w:eastAsia="Calibri" w:cs="Calibri"/>
                <w:bCs/>
                <w:noProof/>
                <w:spacing w:val="-2"/>
                <w:lang w:val="en-US"/>
              </w:rPr>
              <w:t>6.1.1.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Components</w:t>
            </w:r>
            <w:r w:rsidR="00723030">
              <w:rPr>
                <w:noProof/>
                <w:webHidden/>
              </w:rPr>
              <w:tab/>
            </w:r>
            <w:r w:rsidR="00723030">
              <w:rPr>
                <w:noProof/>
                <w:webHidden/>
              </w:rPr>
              <w:fldChar w:fldCharType="begin"/>
            </w:r>
            <w:r w:rsidR="00723030">
              <w:rPr>
                <w:noProof/>
                <w:webHidden/>
              </w:rPr>
              <w:instrText xml:space="preserve"> PAGEREF _Toc173755929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FDFD338" w14:textId="73845346"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0" w:history="1">
            <w:r w:rsidR="00723030" w:rsidRPr="00042C84">
              <w:rPr>
                <w:rStyle w:val="Hyperlink"/>
                <w:rFonts w:eastAsia="Calibri" w:cs="Calibri"/>
                <w:bCs/>
                <w:noProof/>
                <w:spacing w:val="-2"/>
                <w:lang w:val="en-US"/>
              </w:rPr>
              <w:t>6.1.2.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Communication protocols</w:t>
            </w:r>
            <w:r w:rsidR="00723030">
              <w:rPr>
                <w:noProof/>
                <w:webHidden/>
              </w:rPr>
              <w:tab/>
            </w:r>
            <w:r w:rsidR="00723030">
              <w:rPr>
                <w:noProof/>
                <w:webHidden/>
              </w:rPr>
              <w:fldChar w:fldCharType="begin"/>
            </w:r>
            <w:r w:rsidR="00723030">
              <w:rPr>
                <w:noProof/>
                <w:webHidden/>
              </w:rPr>
              <w:instrText xml:space="preserve"> PAGEREF _Toc173755930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28B6EF13" w14:textId="3D962CFC"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1" w:history="1">
            <w:r w:rsidR="00723030" w:rsidRPr="00042C84">
              <w:rPr>
                <w:rStyle w:val="Hyperlink"/>
                <w:bCs/>
                <w:noProof/>
                <w:spacing w:val="-2"/>
                <w:lang w:val="en-US"/>
              </w:rPr>
              <w:t>6.2.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Sever Functions</w:t>
            </w:r>
            <w:r w:rsidR="00723030">
              <w:rPr>
                <w:noProof/>
                <w:webHidden/>
              </w:rPr>
              <w:tab/>
            </w:r>
            <w:r w:rsidR="00723030">
              <w:rPr>
                <w:noProof/>
                <w:webHidden/>
              </w:rPr>
              <w:fldChar w:fldCharType="begin"/>
            </w:r>
            <w:r w:rsidR="00723030">
              <w:rPr>
                <w:noProof/>
                <w:webHidden/>
              </w:rPr>
              <w:instrText xml:space="preserve"> PAGEREF _Toc173755931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CFE7CAE" w14:textId="0CE95FE0"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2" w:history="1">
            <w:r w:rsidR="00723030" w:rsidRPr="00042C84">
              <w:rPr>
                <w:rStyle w:val="Hyperlink"/>
                <w:rFonts w:eastAsia="Calibri" w:cs="Calibri"/>
                <w:bCs/>
                <w:noProof/>
                <w:spacing w:val="-2"/>
                <w:lang w:val="en-US"/>
              </w:rPr>
              <w:t>6.2.1.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Core Functionalities</w:t>
            </w:r>
            <w:r w:rsidR="00723030">
              <w:rPr>
                <w:noProof/>
                <w:webHidden/>
              </w:rPr>
              <w:tab/>
            </w:r>
            <w:r w:rsidR="00723030">
              <w:rPr>
                <w:noProof/>
                <w:webHidden/>
              </w:rPr>
              <w:fldChar w:fldCharType="begin"/>
            </w:r>
            <w:r w:rsidR="00723030">
              <w:rPr>
                <w:noProof/>
                <w:webHidden/>
              </w:rPr>
              <w:instrText xml:space="preserve"> PAGEREF _Toc173755932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01CB59" w14:textId="2692BD77"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3" w:history="1">
            <w:r w:rsidR="00723030" w:rsidRPr="00042C84">
              <w:rPr>
                <w:rStyle w:val="Hyperlink"/>
                <w:rFonts w:eastAsia="Calibri" w:cs="Calibri"/>
                <w:bCs/>
                <w:noProof/>
                <w:spacing w:val="-2"/>
                <w:lang w:val="en-US"/>
              </w:rPr>
              <w:t>6.2.2.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Coordination with clients</w:t>
            </w:r>
            <w:r w:rsidR="00723030">
              <w:rPr>
                <w:noProof/>
                <w:webHidden/>
              </w:rPr>
              <w:tab/>
            </w:r>
            <w:r w:rsidR="00723030">
              <w:rPr>
                <w:noProof/>
                <w:webHidden/>
              </w:rPr>
              <w:fldChar w:fldCharType="begin"/>
            </w:r>
            <w:r w:rsidR="00723030">
              <w:rPr>
                <w:noProof/>
                <w:webHidden/>
              </w:rPr>
              <w:instrText xml:space="preserve"> PAGEREF _Toc173755933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1E2C848" w14:textId="248700DE"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4" w:history="1">
            <w:r w:rsidR="00723030" w:rsidRPr="00042C84">
              <w:rPr>
                <w:rStyle w:val="Hyperlink"/>
                <w:bCs/>
                <w:noProof/>
                <w:spacing w:val="-2"/>
                <w:lang w:val="en-US"/>
              </w:rPr>
              <w:t>6.3.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Machine Learning Models Used</w:t>
            </w:r>
            <w:r w:rsidR="00723030">
              <w:rPr>
                <w:noProof/>
                <w:webHidden/>
              </w:rPr>
              <w:tab/>
            </w:r>
            <w:r w:rsidR="00723030">
              <w:rPr>
                <w:noProof/>
                <w:webHidden/>
              </w:rPr>
              <w:fldChar w:fldCharType="begin"/>
            </w:r>
            <w:r w:rsidR="00723030">
              <w:rPr>
                <w:noProof/>
                <w:webHidden/>
              </w:rPr>
              <w:instrText xml:space="preserve"> PAGEREF _Toc173755934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42A5FC8" w14:textId="2B7EBCA7"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5" w:history="1">
            <w:r w:rsidR="00723030" w:rsidRPr="00042C84">
              <w:rPr>
                <w:rStyle w:val="Hyperlink"/>
                <w:rFonts w:eastAsia="Calibri" w:cs="Calibri"/>
                <w:bCs/>
                <w:noProof/>
                <w:spacing w:val="-2"/>
                <w:lang w:val="en-US"/>
              </w:rPr>
              <w:t>6.3.1.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Types of Models Implemented</w:t>
            </w:r>
            <w:r w:rsidR="00723030">
              <w:rPr>
                <w:noProof/>
                <w:webHidden/>
              </w:rPr>
              <w:tab/>
            </w:r>
            <w:r w:rsidR="00723030">
              <w:rPr>
                <w:noProof/>
                <w:webHidden/>
              </w:rPr>
              <w:fldChar w:fldCharType="begin"/>
            </w:r>
            <w:r w:rsidR="00723030">
              <w:rPr>
                <w:noProof/>
                <w:webHidden/>
              </w:rPr>
              <w:instrText xml:space="preserve"> PAGEREF _Toc173755935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8A9252A" w14:textId="12144D0A"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6" w:history="1">
            <w:r w:rsidR="00723030" w:rsidRPr="00042C84">
              <w:rPr>
                <w:rStyle w:val="Hyperlink"/>
                <w:bCs/>
                <w:noProof/>
                <w:spacing w:val="-2"/>
                <w:lang w:val="en-US"/>
              </w:rPr>
              <w:t>6.4.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 Collection</w:t>
            </w:r>
            <w:r w:rsidR="00723030">
              <w:rPr>
                <w:noProof/>
                <w:webHidden/>
              </w:rPr>
              <w:tab/>
            </w:r>
            <w:r w:rsidR="00723030">
              <w:rPr>
                <w:noProof/>
                <w:webHidden/>
              </w:rPr>
              <w:fldChar w:fldCharType="begin"/>
            </w:r>
            <w:r w:rsidR="00723030">
              <w:rPr>
                <w:noProof/>
                <w:webHidden/>
              </w:rPr>
              <w:instrText xml:space="preserve"> PAGEREF _Toc173755936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C03AE39" w14:textId="2F07A3A7"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7" w:history="1">
            <w:r w:rsidR="00723030" w:rsidRPr="00042C84">
              <w:rPr>
                <w:rStyle w:val="Hyperlink"/>
                <w:noProof/>
                <w:lang w:val="en-US"/>
              </w:rPr>
              <w:t>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Validating results</w:t>
            </w:r>
            <w:r w:rsidR="00723030">
              <w:rPr>
                <w:noProof/>
                <w:webHidden/>
              </w:rPr>
              <w:tab/>
            </w:r>
            <w:r w:rsidR="00723030">
              <w:rPr>
                <w:noProof/>
                <w:webHidden/>
              </w:rPr>
              <w:fldChar w:fldCharType="begin"/>
            </w:r>
            <w:r w:rsidR="00723030">
              <w:rPr>
                <w:noProof/>
                <w:webHidden/>
              </w:rPr>
              <w:instrText xml:space="preserve"> PAGEREF _Toc173755937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3FA51C" w14:textId="4200445A"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8" w:history="1">
            <w:r w:rsidR="00723030" w:rsidRPr="00042C84">
              <w:rPr>
                <w:rStyle w:val="Hyperlink"/>
                <w:bCs/>
                <w:noProof/>
                <w:spacing w:val="-2"/>
                <w:lang w:val="en-US"/>
              </w:rPr>
              <w:t>7.1.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Non-IDD settings vs Perfectly distributed</w:t>
            </w:r>
            <w:r w:rsidR="00723030">
              <w:rPr>
                <w:noProof/>
                <w:webHidden/>
              </w:rPr>
              <w:tab/>
            </w:r>
            <w:r w:rsidR="00723030">
              <w:rPr>
                <w:noProof/>
                <w:webHidden/>
              </w:rPr>
              <w:fldChar w:fldCharType="begin"/>
            </w:r>
            <w:r w:rsidR="00723030">
              <w:rPr>
                <w:noProof/>
                <w:webHidden/>
              </w:rPr>
              <w:instrText xml:space="preserve"> PAGEREF _Toc173755938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8AE0C4C" w14:textId="1AB25488"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9" w:history="1">
            <w:r w:rsidR="00723030" w:rsidRPr="00042C84">
              <w:rPr>
                <w:rStyle w:val="Hyperlink"/>
                <w:noProof/>
                <w:lang w:val="en-US"/>
              </w:rPr>
              <w:t>8.</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7"/>
              </w:rPr>
              <w:t xml:space="preserve"> </w:t>
            </w:r>
            <w:r w:rsidR="00723030" w:rsidRPr="00042C84">
              <w:rPr>
                <w:rStyle w:val="Hyperlink"/>
                <w:noProof/>
              </w:rPr>
              <w:t>Conclusion:</w:t>
            </w:r>
            <w:r w:rsidR="00723030" w:rsidRPr="00042C84">
              <w:rPr>
                <w:rStyle w:val="Hyperlink"/>
                <w:noProof/>
                <w:spacing w:val="-5"/>
              </w:rPr>
              <w:t xml:space="preserve"> </w:t>
            </w:r>
            <w:r w:rsidR="00723030" w:rsidRPr="00042C84">
              <w:rPr>
                <w:rStyle w:val="Hyperlink"/>
                <w:noProof/>
              </w:rPr>
              <w:t>Summary,</w:t>
            </w:r>
            <w:r w:rsidR="00723030" w:rsidRPr="00042C84">
              <w:rPr>
                <w:rStyle w:val="Hyperlink"/>
                <w:noProof/>
                <w:spacing w:val="-3"/>
              </w:rPr>
              <w:t xml:space="preserve"> </w:t>
            </w:r>
            <w:r w:rsidR="00723030" w:rsidRPr="00042C84">
              <w:rPr>
                <w:rStyle w:val="Hyperlink"/>
                <w:noProof/>
              </w:rPr>
              <w:t>Limitations,</w:t>
            </w:r>
            <w:r w:rsidR="00723030" w:rsidRPr="00042C84">
              <w:rPr>
                <w:rStyle w:val="Hyperlink"/>
                <w:noProof/>
                <w:spacing w:val="-5"/>
              </w:rPr>
              <w:t xml:space="preserve"> </w:t>
            </w:r>
            <w:r w:rsidR="00723030" w:rsidRPr="00042C84">
              <w:rPr>
                <w:rStyle w:val="Hyperlink"/>
                <w:noProof/>
              </w:rPr>
              <w:t>and</w:t>
            </w:r>
            <w:r w:rsidR="00723030" w:rsidRPr="00042C84">
              <w:rPr>
                <w:rStyle w:val="Hyperlink"/>
                <w:noProof/>
                <w:spacing w:val="-5"/>
              </w:rPr>
              <w:t xml:space="preserve"> </w:t>
            </w:r>
            <w:r w:rsidR="00723030" w:rsidRPr="00042C84">
              <w:rPr>
                <w:rStyle w:val="Hyperlink"/>
                <w:noProof/>
              </w:rPr>
              <w:t>Recommendations</w:t>
            </w:r>
            <w:r w:rsidR="00723030">
              <w:rPr>
                <w:noProof/>
                <w:webHidden/>
              </w:rPr>
              <w:tab/>
            </w:r>
            <w:r w:rsidR="00723030">
              <w:rPr>
                <w:noProof/>
                <w:webHidden/>
              </w:rPr>
              <w:fldChar w:fldCharType="begin"/>
            </w:r>
            <w:r w:rsidR="00723030">
              <w:rPr>
                <w:noProof/>
                <w:webHidden/>
              </w:rPr>
              <w:instrText xml:space="preserve"> PAGEREF _Toc173755939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81A9374" w14:textId="2DF5B0F1"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0" w:history="1">
            <w:r w:rsidR="00723030" w:rsidRPr="00042C84">
              <w:rPr>
                <w:rStyle w:val="Hyperlink"/>
                <w:noProof/>
                <w:lang w:val="en-US"/>
              </w:rPr>
              <w:t>9.</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References</w:t>
            </w:r>
            <w:r w:rsidR="00723030">
              <w:rPr>
                <w:noProof/>
                <w:webHidden/>
              </w:rPr>
              <w:tab/>
            </w:r>
            <w:r w:rsidR="00723030">
              <w:rPr>
                <w:noProof/>
                <w:webHidden/>
              </w:rPr>
              <w:fldChar w:fldCharType="begin"/>
            </w:r>
            <w:r w:rsidR="00723030">
              <w:rPr>
                <w:noProof/>
                <w:webHidden/>
              </w:rPr>
              <w:instrText xml:space="preserve"> PAGEREF _Toc173755940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E97ACCC" w14:textId="06309DFE" w:rsidR="00723030" w:rsidRDefault="002C3441">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1" w:history="1">
            <w:r w:rsidR="00723030" w:rsidRPr="00042C84">
              <w:rPr>
                <w:rStyle w:val="Hyperlink"/>
                <w:noProof/>
                <w:lang w:val="en-US"/>
              </w:rPr>
              <w:t>10.</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Annex</w:t>
            </w:r>
            <w:r w:rsidR="00723030">
              <w:rPr>
                <w:noProof/>
                <w:webHidden/>
              </w:rPr>
              <w:tab/>
            </w:r>
            <w:r w:rsidR="00723030">
              <w:rPr>
                <w:noProof/>
                <w:webHidden/>
              </w:rPr>
              <w:fldChar w:fldCharType="begin"/>
            </w:r>
            <w:r w:rsidR="00723030">
              <w:rPr>
                <w:noProof/>
                <w:webHidden/>
              </w:rPr>
              <w:instrText xml:space="preserve"> PAGEREF _Toc173755941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6BCCD7E9" w14:textId="66F7468F"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2" w:history="1">
            <w:r w:rsidR="00723030" w:rsidRPr="00042C84">
              <w:rPr>
                <w:rStyle w:val="Hyperlink"/>
                <w:bCs/>
                <w:noProof/>
                <w:spacing w:val="-2"/>
                <w:lang w:val="en-US"/>
              </w:rPr>
              <w:t>10.1.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Equipment and Software Configuration</w:t>
            </w:r>
            <w:r w:rsidR="00723030">
              <w:rPr>
                <w:noProof/>
                <w:webHidden/>
              </w:rPr>
              <w:tab/>
            </w:r>
            <w:r w:rsidR="00723030">
              <w:rPr>
                <w:noProof/>
                <w:webHidden/>
              </w:rPr>
              <w:fldChar w:fldCharType="begin"/>
            </w:r>
            <w:r w:rsidR="00723030">
              <w:rPr>
                <w:noProof/>
                <w:webHidden/>
              </w:rPr>
              <w:instrText xml:space="preserve"> PAGEREF _Toc173755942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2C8402A0" w14:textId="3315DD58" w:rsidR="00723030" w:rsidRDefault="002C3441">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3" w:history="1">
            <w:r w:rsidR="00723030" w:rsidRPr="00042C84">
              <w:rPr>
                <w:rStyle w:val="Hyperlink"/>
                <w:bCs/>
                <w:noProof/>
                <w:spacing w:val="-2"/>
                <w:lang w:val="en-US"/>
              </w:rPr>
              <w:t>10.2.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 Implementation</w:t>
            </w:r>
            <w:r w:rsidR="00723030">
              <w:rPr>
                <w:noProof/>
                <w:webHidden/>
              </w:rPr>
              <w:tab/>
            </w:r>
            <w:r w:rsidR="00723030">
              <w:rPr>
                <w:noProof/>
                <w:webHidden/>
              </w:rPr>
              <w:fldChar w:fldCharType="begin"/>
            </w:r>
            <w:r w:rsidR="00723030">
              <w:rPr>
                <w:noProof/>
                <w:webHidden/>
              </w:rPr>
              <w:instrText xml:space="preserve"> PAGEREF _Toc173755943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F658D10" w14:textId="6FCCD499"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4" w:history="1">
            <w:r w:rsidR="00723030" w:rsidRPr="00042C84">
              <w:rPr>
                <w:rStyle w:val="Hyperlink"/>
                <w:rFonts w:eastAsia="Calibri" w:cs="Calibri"/>
                <w:bCs/>
                <w:noProof/>
                <w:spacing w:val="-2"/>
                <w:lang w:val="en-US"/>
              </w:rPr>
              <w:t>10.2.1.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_Toc173755944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5E18FF4" w14:textId="787D409C"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5" w:history="1">
            <w:r w:rsidR="00723030" w:rsidRPr="00042C84">
              <w:rPr>
                <w:rStyle w:val="Hyperlink"/>
                <w:rFonts w:eastAsia="Calibri" w:cs="Calibri"/>
                <w:bCs/>
                <w:noProof/>
                <w:spacing w:val="-2"/>
                <w:lang w:val="en-US"/>
              </w:rPr>
              <w:t>10.2.2.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_Toc173755945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95C681F" w14:textId="2D8D81F5"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6" w:history="1">
            <w:r w:rsidR="00723030" w:rsidRPr="00042C84">
              <w:rPr>
                <w:rStyle w:val="Hyperlink"/>
                <w:rFonts w:eastAsia="Calibri" w:cs="Calibri"/>
                <w:bCs/>
                <w:noProof/>
                <w:spacing w:val="-2"/>
                <w:lang w:val="en-US"/>
              </w:rPr>
              <w:t>10.2.3.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_Toc173755946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91336FD" w14:textId="50F75F62"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7" w:history="1">
            <w:r w:rsidR="00723030" w:rsidRPr="00042C84">
              <w:rPr>
                <w:rStyle w:val="Hyperlink"/>
                <w:rFonts w:eastAsia="Calibri" w:cs="Calibri"/>
                <w:bCs/>
                <w:noProof/>
                <w:spacing w:val="-2"/>
                <w:lang w:val="en-US"/>
              </w:rPr>
              <w:t>10.2.4.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_Toc173755947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1317DEB" w14:textId="217D3DF2" w:rsidR="00723030" w:rsidRDefault="002C3441">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8" w:history="1">
            <w:r w:rsidR="00723030" w:rsidRPr="00042C84">
              <w:rPr>
                <w:rStyle w:val="Hyperlink"/>
                <w:rFonts w:eastAsia="Calibri" w:cs="Calibri"/>
                <w:bCs/>
                <w:noProof/>
                <w:spacing w:val="-2"/>
                <w:lang w:val="en-US"/>
              </w:rPr>
              <w:t>10.2.5.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_Toc173755948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C702EE8" w14:textId="12B8A3E0"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755881"/>
      <w:r w:rsidRPr="00984DDF">
        <w:lastRenderedPageBreak/>
        <w:t>Abbreviations</w:t>
      </w:r>
      <w:bookmarkEnd w:id="1"/>
    </w:p>
    <w:tbl>
      <w:tblPr>
        <w:tblW w:w="5356" w:type="dxa"/>
        <w:tblLook w:val="04A0" w:firstRow="1" w:lastRow="0" w:firstColumn="1" w:lastColumn="0" w:noHBand="0" w:noVBand="1"/>
      </w:tblPr>
      <w:tblGrid>
        <w:gridCol w:w="1276"/>
        <w:gridCol w:w="4080"/>
      </w:tblGrid>
      <w:tr w:rsidR="0077564C" w:rsidRPr="0077564C" w14:paraId="507EABF6" w14:textId="77777777" w:rsidTr="0077564C">
        <w:trPr>
          <w:trHeight w:val="288"/>
        </w:trPr>
        <w:tc>
          <w:tcPr>
            <w:tcW w:w="1276" w:type="dxa"/>
            <w:tcBorders>
              <w:top w:val="nil"/>
              <w:left w:val="nil"/>
              <w:bottom w:val="nil"/>
              <w:right w:val="nil"/>
            </w:tcBorders>
            <w:shd w:val="clear" w:color="auto" w:fill="auto"/>
            <w:vAlign w:val="center"/>
            <w:hideMark/>
          </w:tcPr>
          <w:p w14:paraId="13A16F30" w14:textId="77777777" w:rsidR="0077564C" w:rsidRPr="0077564C" w:rsidRDefault="0077564C" w:rsidP="0077564C">
            <w:pPr>
              <w:pStyle w:val="TableParagraph"/>
              <w:spacing w:line="180" w:lineRule="exact"/>
              <w:ind w:left="459" w:right="-394"/>
              <w:jc w:val="left"/>
              <w:rPr>
                <w:sz w:val="18"/>
              </w:rPr>
            </w:pPr>
            <w:r w:rsidRPr="0077564C">
              <w:rPr>
                <w:sz w:val="18"/>
              </w:rPr>
              <w:t>AML</w:t>
            </w:r>
          </w:p>
        </w:tc>
        <w:tc>
          <w:tcPr>
            <w:tcW w:w="4080" w:type="dxa"/>
            <w:tcBorders>
              <w:top w:val="nil"/>
              <w:left w:val="nil"/>
              <w:bottom w:val="nil"/>
              <w:right w:val="nil"/>
            </w:tcBorders>
            <w:shd w:val="clear" w:color="auto" w:fill="auto"/>
            <w:vAlign w:val="center"/>
            <w:hideMark/>
          </w:tcPr>
          <w:p w14:paraId="3333422E" w14:textId="77777777" w:rsidR="0077564C" w:rsidRPr="0077564C" w:rsidRDefault="0077564C" w:rsidP="0077564C">
            <w:pPr>
              <w:pStyle w:val="TableParagraph"/>
              <w:spacing w:line="180" w:lineRule="exact"/>
              <w:ind w:left="459" w:right="-394"/>
              <w:jc w:val="left"/>
              <w:rPr>
                <w:sz w:val="18"/>
              </w:rPr>
            </w:pPr>
            <w:r w:rsidRPr="0077564C">
              <w:rPr>
                <w:sz w:val="18"/>
              </w:rPr>
              <w:t>Azure Machine Learning</w:t>
            </w:r>
          </w:p>
        </w:tc>
      </w:tr>
      <w:tr w:rsidR="0077564C" w:rsidRPr="0077564C" w14:paraId="76F75C49" w14:textId="77777777" w:rsidTr="0077564C">
        <w:trPr>
          <w:trHeight w:val="288"/>
        </w:trPr>
        <w:tc>
          <w:tcPr>
            <w:tcW w:w="1276" w:type="dxa"/>
            <w:tcBorders>
              <w:top w:val="nil"/>
              <w:left w:val="nil"/>
              <w:bottom w:val="nil"/>
              <w:right w:val="nil"/>
            </w:tcBorders>
            <w:shd w:val="clear" w:color="auto" w:fill="auto"/>
            <w:vAlign w:val="center"/>
            <w:hideMark/>
          </w:tcPr>
          <w:p w14:paraId="2697E0A0" w14:textId="77777777" w:rsidR="0077564C" w:rsidRPr="0077564C" w:rsidRDefault="0077564C" w:rsidP="0077564C">
            <w:pPr>
              <w:pStyle w:val="TableParagraph"/>
              <w:spacing w:line="180" w:lineRule="exact"/>
              <w:ind w:left="459" w:right="-394"/>
              <w:jc w:val="left"/>
              <w:rPr>
                <w:sz w:val="18"/>
              </w:rPr>
            </w:pPr>
            <w:r w:rsidRPr="0077564C">
              <w:rPr>
                <w:sz w:val="18"/>
              </w:rPr>
              <w:t>API(s)</w:t>
            </w:r>
          </w:p>
        </w:tc>
        <w:tc>
          <w:tcPr>
            <w:tcW w:w="4080" w:type="dxa"/>
            <w:tcBorders>
              <w:top w:val="nil"/>
              <w:left w:val="nil"/>
              <w:bottom w:val="nil"/>
              <w:right w:val="nil"/>
            </w:tcBorders>
            <w:shd w:val="clear" w:color="auto" w:fill="auto"/>
            <w:vAlign w:val="center"/>
            <w:hideMark/>
          </w:tcPr>
          <w:p w14:paraId="2B910EF3" w14:textId="77777777" w:rsidR="0077564C" w:rsidRPr="0077564C" w:rsidRDefault="0077564C" w:rsidP="0077564C">
            <w:pPr>
              <w:pStyle w:val="TableParagraph"/>
              <w:spacing w:line="180" w:lineRule="exact"/>
              <w:ind w:left="459" w:right="-394"/>
              <w:jc w:val="left"/>
              <w:rPr>
                <w:sz w:val="18"/>
              </w:rPr>
            </w:pPr>
            <w:r w:rsidRPr="0077564C">
              <w:rPr>
                <w:sz w:val="18"/>
              </w:rPr>
              <w:t>Application Programming Interface(s)</w:t>
            </w:r>
          </w:p>
        </w:tc>
      </w:tr>
      <w:tr w:rsidR="0077564C" w:rsidRPr="0077564C" w14:paraId="75CB63EF" w14:textId="77777777" w:rsidTr="0077564C">
        <w:trPr>
          <w:trHeight w:val="288"/>
        </w:trPr>
        <w:tc>
          <w:tcPr>
            <w:tcW w:w="1276" w:type="dxa"/>
            <w:tcBorders>
              <w:top w:val="nil"/>
              <w:left w:val="nil"/>
              <w:bottom w:val="nil"/>
              <w:right w:val="nil"/>
            </w:tcBorders>
            <w:shd w:val="clear" w:color="auto" w:fill="auto"/>
            <w:vAlign w:val="center"/>
            <w:hideMark/>
          </w:tcPr>
          <w:p w14:paraId="0A9C5ED3" w14:textId="77777777" w:rsidR="0077564C" w:rsidRPr="0077564C" w:rsidRDefault="0077564C" w:rsidP="0077564C">
            <w:pPr>
              <w:pStyle w:val="TableParagraph"/>
              <w:spacing w:line="180" w:lineRule="exact"/>
              <w:ind w:left="459" w:right="-394"/>
              <w:jc w:val="left"/>
              <w:rPr>
                <w:sz w:val="18"/>
              </w:rPr>
            </w:pPr>
            <w:r w:rsidRPr="0077564C">
              <w:rPr>
                <w:sz w:val="18"/>
              </w:rPr>
              <w:t xml:space="preserve">AUC </w:t>
            </w:r>
          </w:p>
        </w:tc>
        <w:tc>
          <w:tcPr>
            <w:tcW w:w="4080" w:type="dxa"/>
            <w:tcBorders>
              <w:top w:val="nil"/>
              <w:left w:val="nil"/>
              <w:bottom w:val="nil"/>
              <w:right w:val="nil"/>
            </w:tcBorders>
            <w:shd w:val="clear" w:color="auto" w:fill="auto"/>
            <w:vAlign w:val="center"/>
            <w:hideMark/>
          </w:tcPr>
          <w:p w14:paraId="2BEE7356" w14:textId="77777777" w:rsidR="0077564C" w:rsidRPr="0077564C" w:rsidRDefault="0077564C" w:rsidP="0077564C">
            <w:pPr>
              <w:pStyle w:val="TableParagraph"/>
              <w:spacing w:line="180" w:lineRule="exact"/>
              <w:ind w:left="459" w:right="-394"/>
              <w:jc w:val="left"/>
              <w:rPr>
                <w:sz w:val="18"/>
              </w:rPr>
            </w:pPr>
            <w:r w:rsidRPr="0077564C">
              <w:rPr>
                <w:sz w:val="18"/>
              </w:rPr>
              <w:t>Area Under the Curve</w:t>
            </w:r>
          </w:p>
        </w:tc>
      </w:tr>
      <w:tr w:rsidR="0077564C" w:rsidRPr="0077564C" w14:paraId="74C6B0E4" w14:textId="77777777" w:rsidTr="0077564C">
        <w:trPr>
          <w:trHeight w:val="288"/>
        </w:trPr>
        <w:tc>
          <w:tcPr>
            <w:tcW w:w="1276" w:type="dxa"/>
            <w:tcBorders>
              <w:top w:val="nil"/>
              <w:left w:val="nil"/>
              <w:bottom w:val="nil"/>
              <w:right w:val="nil"/>
            </w:tcBorders>
            <w:shd w:val="clear" w:color="auto" w:fill="auto"/>
            <w:vAlign w:val="center"/>
            <w:hideMark/>
          </w:tcPr>
          <w:p w14:paraId="16C5C2C9" w14:textId="77777777" w:rsidR="0077564C" w:rsidRPr="0077564C" w:rsidRDefault="0077564C" w:rsidP="0077564C">
            <w:pPr>
              <w:pStyle w:val="TableParagraph"/>
              <w:spacing w:line="180" w:lineRule="exact"/>
              <w:ind w:left="459" w:right="-394"/>
              <w:jc w:val="left"/>
              <w:rPr>
                <w:sz w:val="18"/>
              </w:rPr>
            </w:pPr>
            <w:r w:rsidRPr="0077564C">
              <w:rPr>
                <w:sz w:val="18"/>
              </w:rPr>
              <w:t>CNN(s)</w:t>
            </w:r>
          </w:p>
        </w:tc>
        <w:tc>
          <w:tcPr>
            <w:tcW w:w="4080" w:type="dxa"/>
            <w:tcBorders>
              <w:top w:val="nil"/>
              <w:left w:val="nil"/>
              <w:bottom w:val="nil"/>
              <w:right w:val="nil"/>
            </w:tcBorders>
            <w:shd w:val="clear" w:color="auto" w:fill="auto"/>
            <w:vAlign w:val="center"/>
            <w:hideMark/>
          </w:tcPr>
          <w:p w14:paraId="3BCE4F58" w14:textId="77777777" w:rsidR="0077564C" w:rsidRPr="0077564C" w:rsidRDefault="0077564C" w:rsidP="0077564C">
            <w:pPr>
              <w:pStyle w:val="TableParagraph"/>
              <w:spacing w:line="180" w:lineRule="exact"/>
              <w:ind w:left="459" w:right="-394"/>
              <w:jc w:val="left"/>
              <w:rPr>
                <w:sz w:val="18"/>
              </w:rPr>
            </w:pPr>
            <w:r w:rsidRPr="0077564C">
              <w:rPr>
                <w:sz w:val="18"/>
              </w:rPr>
              <w:t>Convolutional Neural Network(s)</w:t>
            </w:r>
          </w:p>
        </w:tc>
      </w:tr>
      <w:tr w:rsidR="0077564C" w:rsidRPr="0077564C" w14:paraId="27CAB347" w14:textId="77777777" w:rsidTr="0077564C">
        <w:trPr>
          <w:trHeight w:val="288"/>
        </w:trPr>
        <w:tc>
          <w:tcPr>
            <w:tcW w:w="1276" w:type="dxa"/>
            <w:tcBorders>
              <w:top w:val="nil"/>
              <w:left w:val="nil"/>
              <w:bottom w:val="nil"/>
              <w:right w:val="nil"/>
            </w:tcBorders>
            <w:shd w:val="clear" w:color="auto" w:fill="auto"/>
            <w:vAlign w:val="center"/>
            <w:hideMark/>
          </w:tcPr>
          <w:p w14:paraId="057D1770" w14:textId="77777777" w:rsidR="0077564C" w:rsidRPr="0077564C" w:rsidRDefault="0077564C" w:rsidP="0077564C">
            <w:pPr>
              <w:pStyle w:val="TableParagraph"/>
              <w:spacing w:line="180" w:lineRule="exact"/>
              <w:ind w:left="459" w:right="-394"/>
              <w:jc w:val="left"/>
              <w:rPr>
                <w:sz w:val="18"/>
              </w:rPr>
            </w:pPr>
            <w:r w:rsidRPr="0077564C">
              <w:rPr>
                <w:sz w:val="18"/>
              </w:rPr>
              <w:t>CRUD</w:t>
            </w:r>
          </w:p>
        </w:tc>
        <w:tc>
          <w:tcPr>
            <w:tcW w:w="4080" w:type="dxa"/>
            <w:tcBorders>
              <w:top w:val="nil"/>
              <w:left w:val="nil"/>
              <w:bottom w:val="nil"/>
              <w:right w:val="nil"/>
            </w:tcBorders>
            <w:shd w:val="clear" w:color="auto" w:fill="auto"/>
            <w:vAlign w:val="center"/>
            <w:hideMark/>
          </w:tcPr>
          <w:p w14:paraId="2AF8D9DD" w14:textId="77777777" w:rsidR="0077564C" w:rsidRPr="0077564C" w:rsidRDefault="0077564C" w:rsidP="0077564C">
            <w:pPr>
              <w:pStyle w:val="TableParagraph"/>
              <w:spacing w:line="180" w:lineRule="exact"/>
              <w:ind w:left="459" w:right="-394"/>
              <w:jc w:val="left"/>
              <w:rPr>
                <w:sz w:val="18"/>
              </w:rPr>
            </w:pPr>
            <w:r w:rsidRPr="0077564C">
              <w:rPr>
                <w:sz w:val="18"/>
              </w:rPr>
              <w:t xml:space="preserve">Create, Read, Update and Delete </w:t>
            </w:r>
          </w:p>
        </w:tc>
      </w:tr>
      <w:tr w:rsidR="0077564C" w:rsidRPr="0077564C" w14:paraId="2CEC2746" w14:textId="77777777" w:rsidTr="0077564C">
        <w:trPr>
          <w:trHeight w:val="288"/>
        </w:trPr>
        <w:tc>
          <w:tcPr>
            <w:tcW w:w="1276" w:type="dxa"/>
            <w:tcBorders>
              <w:top w:val="nil"/>
              <w:left w:val="nil"/>
              <w:bottom w:val="nil"/>
              <w:right w:val="nil"/>
            </w:tcBorders>
            <w:shd w:val="clear" w:color="auto" w:fill="auto"/>
            <w:vAlign w:val="center"/>
            <w:hideMark/>
          </w:tcPr>
          <w:p w14:paraId="264C62EB" w14:textId="77777777" w:rsidR="0077564C" w:rsidRPr="0077564C" w:rsidRDefault="0077564C" w:rsidP="0077564C">
            <w:pPr>
              <w:pStyle w:val="TableParagraph"/>
              <w:spacing w:line="180" w:lineRule="exact"/>
              <w:ind w:left="459" w:right="-394"/>
              <w:jc w:val="left"/>
              <w:rPr>
                <w:sz w:val="18"/>
              </w:rPr>
            </w:pPr>
            <w:r w:rsidRPr="0077564C">
              <w:rPr>
                <w:sz w:val="18"/>
              </w:rPr>
              <w:t xml:space="preserve">DA </w:t>
            </w:r>
          </w:p>
        </w:tc>
        <w:tc>
          <w:tcPr>
            <w:tcW w:w="4080" w:type="dxa"/>
            <w:tcBorders>
              <w:top w:val="nil"/>
              <w:left w:val="nil"/>
              <w:bottom w:val="nil"/>
              <w:right w:val="nil"/>
            </w:tcBorders>
            <w:shd w:val="clear" w:color="auto" w:fill="auto"/>
            <w:vAlign w:val="center"/>
            <w:hideMark/>
          </w:tcPr>
          <w:p w14:paraId="5B7B86B8" w14:textId="77777777" w:rsidR="0077564C" w:rsidRPr="0077564C" w:rsidRDefault="0077564C" w:rsidP="0077564C">
            <w:pPr>
              <w:pStyle w:val="TableParagraph"/>
              <w:spacing w:line="180" w:lineRule="exact"/>
              <w:ind w:left="459" w:right="-394"/>
              <w:jc w:val="left"/>
              <w:rPr>
                <w:sz w:val="18"/>
              </w:rPr>
            </w:pPr>
            <w:r w:rsidRPr="0077564C">
              <w:rPr>
                <w:sz w:val="18"/>
              </w:rPr>
              <w:t>Data Analytics</w:t>
            </w:r>
          </w:p>
        </w:tc>
      </w:tr>
      <w:tr w:rsidR="0077564C" w:rsidRPr="0077564C" w14:paraId="07F41B29" w14:textId="77777777" w:rsidTr="0077564C">
        <w:trPr>
          <w:trHeight w:val="288"/>
        </w:trPr>
        <w:tc>
          <w:tcPr>
            <w:tcW w:w="1276" w:type="dxa"/>
            <w:tcBorders>
              <w:top w:val="nil"/>
              <w:left w:val="nil"/>
              <w:bottom w:val="nil"/>
              <w:right w:val="nil"/>
            </w:tcBorders>
            <w:shd w:val="clear" w:color="auto" w:fill="auto"/>
            <w:vAlign w:val="center"/>
            <w:hideMark/>
          </w:tcPr>
          <w:p w14:paraId="7AAB6784" w14:textId="77777777" w:rsidR="0077564C" w:rsidRPr="0077564C" w:rsidRDefault="0077564C" w:rsidP="0077564C">
            <w:pPr>
              <w:pStyle w:val="TableParagraph"/>
              <w:spacing w:line="180" w:lineRule="exact"/>
              <w:ind w:left="459" w:right="-394"/>
              <w:jc w:val="left"/>
              <w:rPr>
                <w:sz w:val="18"/>
              </w:rPr>
            </w:pPr>
            <w:r w:rsidRPr="0077564C">
              <w:rPr>
                <w:sz w:val="18"/>
              </w:rPr>
              <w:t>DLT</w:t>
            </w:r>
          </w:p>
        </w:tc>
        <w:tc>
          <w:tcPr>
            <w:tcW w:w="4080" w:type="dxa"/>
            <w:tcBorders>
              <w:top w:val="nil"/>
              <w:left w:val="nil"/>
              <w:bottom w:val="nil"/>
              <w:right w:val="nil"/>
            </w:tcBorders>
            <w:shd w:val="clear" w:color="auto" w:fill="auto"/>
            <w:vAlign w:val="center"/>
            <w:hideMark/>
          </w:tcPr>
          <w:p w14:paraId="1CAF30E9" w14:textId="77777777" w:rsidR="0077564C" w:rsidRPr="0077564C" w:rsidRDefault="0077564C" w:rsidP="0077564C">
            <w:pPr>
              <w:pStyle w:val="TableParagraph"/>
              <w:spacing w:line="180" w:lineRule="exact"/>
              <w:ind w:left="459" w:right="-394"/>
              <w:jc w:val="left"/>
              <w:rPr>
                <w:sz w:val="18"/>
              </w:rPr>
            </w:pPr>
            <w:r w:rsidRPr="0077564C">
              <w:rPr>
                <w:sz w:val="18"/>
              </w:rPr>
              <w:t>Distributed Ledger Technology</w:t>
            </w:r>
          </w:p>
        </w:tc>
      </w:tr>
      <w:tr w:rsidR="0077564C" w:rsidRPr="0077564C" w14:paraId="7E653D7C" w14:textId="77777777" w:rsidTr="0077564C">
        <w:trPr>
          <w:trHeight w:val="288"/>
        </w:trPr>
        <w:tc>
          <w:tcPr>
            <w:tcW w:w="1276" w:type="dxa"/>
            <w:tcBorders>
              <w:top w:val="nil"/>
              <w:left w:val="nil"/>
              <w:bottom w:val="nil"/>
              <w:right w:val="nil"/>
            </w:tcBorders>
            <w:shd w:val="clear" w:color="auto" w:fill="auto"/>
            <w:vAlign w:val="center"/>
            <w:hideMark/>
          </w:tcPr>
          <w:p w14:paraId="3AC2B66E" w14:textId="77777777" w:rsidR="0077564C" w:rsidRPr="0077564C" w:rsidRDefault="0077564C" w:rsidP="0077564C">
            <w:pPr>
              <w:pStyle w:val="TableParagraph"/>
              <w:spacing w:line="180" w:lineRule="exact"/>
              <w:ind w:left="459" w:right="-394"/>
              <w:jc w:val="left"/>
              <w:rPr>
                <w:sz w:val="18"/>
              </w:rPr>
            </w:pPr>
            <w:r w:rsidRPr="0077564C">
              <w:rPr>
                <w:sz w:val="18"/>
              </w:rPr>
              <w:t>DML</w:t>
            </w:r>
          </w:p>
        </w:tc>
        <w:tc>
          <w:tcPr>
            <w:tcW w:w="4080" w:type="dxa"/>
            <w:tcBorders>
              <w:top w:val="nil"/>
              <w:left w:val="nil"/>
              <w:bottom w:val="nil"/>
              <w:right w:val="nil"/>
            </w:tcBorders>
            <w:shd w:val="clear" w:color="auto" w:fill="auto"/>
            <w:vAlign w:val="center"/>
            <w:hideMark/>
          </w:tcPr>
          <w:p w14:paraId="5ADD7F30" w14:textId="77777777" w:rsidR="0077564C" w:rsidRPr="0077564C" w:rsidRDefault="0077564C" w:rsidP="0077564C">
            <w:pPr>
              <w:pStyle w:val="TableParagraph"/>
              <w:spacing w:line="180" w:lineRule="exact"/>
              <w:ind w:left="459" w:right="-394"/>
              <w:jc w:val="left"/>
              <w:rPr>
                <w:sz w:val="18"/>
              </w:rPr>
            </w:pPr>
            <w:r w:rsidRPr="0077564C">
              <w:rPr>
                <w:sz w:val="18"/>
              </w:rPr>
              <w:t xml:space="preserve">Distributed Machine Learning </w:t>
            </w:r>
          </w:p>
        </w:tc>
      </w:tr>
      <w:tr w:rsidR="0077564C" w:rsidRPr="0077564C" w14:paraId="705A1404" w14:textId="77777777" w:rsidTr="0077564C">
        <w:trPr>
          <w:trHeight w:val="288"/>
        </w:trPr>
        <w:tc>
          <w:tcPr>
            <w:tcW w:w="1276" w:type="dxa"/>
            <w:tcBorders>
              <w:top w:val="nil"/>
              <w:left w:val="nil"/>
              <w:bottom w:val="nil"/>
              <w:right w:val="nil"/>
            </w:tcBorders>
            <w:shd w:val="clear" w:color="auto" w:fill="auto"/>
            <w:vAlign w:val="center"/>
            <w:hideMark/>
          </w:tcPr>
          <w:p w14:paraId="0CF4B137" w14:textId="77777777" w:rsidR="0077564C" w:rsidRPr="0077564C" w:rsidRDefault="0077564C" w:rsidP="0077564C">
            <w:pPr>
              <w:pStyle w:val="TableParagraph"/>
              <w:spacing w:line="180" w:lineRule="exact"/>
              <w:ind w:left="459" w:right="-394"/>
              <w:jc w:val="left"/>
              <w:rPr>
                <w:sz w:val="18"/>
              </w:rPr>
            </w:pPr>
            <w:r w:rsidRPr="0077564C">
              <w:rPr>
                <w:sz w:val="18"/>
              </w:rPr>
              <w:t>FC</w:t>
            </w:r>
          </w:p>
        </w:tc>
        <w:tc>
          <w:tcPr>
            <w:tcW w:w="4080" w:type="dxa"/>
            <w:tcBorders>
              <w:top w:val="nil"/>
              <w:left w:val="nil"/>
              <w:bottom w:val="nil"/>
              <w:right w:val="nil"/>
            </w:tcBorders>
            <w:shd w:val="clear" w:color="auto" w:fill="auto"/>
            <w:vAlign w:val="center"/>
            <w:hideMark/>
          </w:tcPr>
          <w:p w14:paraId="223F4580" w14:textId="77777777" w:rsidR="0077564C" w:rsidRPr="0077564C" w:rsidRDefault="0077564C" w:rsidP="0077564C">
            <w:pPr>
              <w:pStyle w:val="TableParagraph"/>
              <w:spacing w:line="180" w:lineRule="exact"/>
              <w:ind w:left="459" w:right="-394"/>
              <w:jc w:val="left"/>
              <w:rPr>
                <w:sz w:val="18"/>
              </w:rPr>
            </w:pPr>
            <w:r w:rsidRPr="0077564C">
              <w:rPr>
                <w:sz w:val="18"/>
              </w:rPr>
              <w:t>Federated Core</w:t>
            </w:r>
          </w:p>
        </w:tc>
      </w:tr>
      <w:tr w:rsidR="0077564C" w:rsidRPr="0077564C" w14:paraId="784953C5" w14:textId="77777777" w:rsidTr="0077564C">
        <w:trPr>
          <w:trHeight w:val="288"/>
        </w:trPr>
        <w:tc>
          <w:tcPr>
            <w:tcW w:w="1276" w:type="dxa"/>
            <w:tcBorders>
              <w:top w:val="nil"/>
              <w:left w:val="nil"/>
              <w:bottom w:val="nil"/>
              <w:right w:val="nil"/>
            </w:tcBorders>
            <w:shd w:val="clear" w:color="auto" w:fill="auto"/>
            <w:vAlign w:val="center"/>
            <w:hideMark/>
          </w:tcPr>
          <w:p w14:paraId="4ABED976" w14:textId="77777777" w:rsidR="0077564C" w:rsidRPr="0077564C" w:rsidRDefault="0077564C" w:rsidP="0077564C">
            <w:pPr>
              <w:pStyle w:val="TableParagraph"/>
              <w:spacing w:line="180" w:lineRule="exact"/>
              <w:ind w:left="459" w:right="-394"/>
              <w:jc w:val="left"/>
              <w:rPr>
                <w:sz w:val="18"/>
              </w:rPr>
            </w:pPr>
            <w:r w:rsidRPr="0077564C">
              <w:rPr>
                <w:sz w:val="18"/>
              </w:rPr>
              <w:t>FedAvg</w:t>
            </w:r>
          </w:p>
        </w:tc>
        <w:tc>
          <w:tcPr>
            <w:tcW w:w="4080" w:type="dxa"/>
            <w:tcBorders>
              <w:top w:val="nil"/>
              <w:left w:val="nil"/>
              <w:bottom w:val="nil"/>
              <w:right w:val="nil"/>
            </w:tcBorders>
            <w:shd w:val="clear" w:color="auto" w:fill="auto"/>
            <w:vAlign w:val="center"/>
            <w:hideMark/>
          </w:tcPr>
          <w:p w14:paraId="16A94F06" w14:textId="77777777" w:rsidR="0077564C" w:rsidRPr="0077564C" w:rsidRDefault="0077564C" w:rsidP="0077564C">
            <w:pPr>
              <w:pStyle w:val="TableParagraph"/>
              <w:spacing w:line="180" w:lineRule="exact"/>
              <w:ind w:left="459" w:right="-394"/>
              <w:jc w:val="left"/>
              <w:rPr>
                <w:sz w:val="18"/>
              </w:rPr>
            </w:pPr>
            <w:r w:rsidRPr="0077564C">
              <w:rPr>
                <w:sz w:val="18"/>
              </w:rPr>
              <w:t xml:space="preserve">Federated Averaging </w:t>
            </w:r>
          </w:p>
        </w:tc>
      </w:tr>
      <w:tr w:rsidR="0077564C" w:rsidRPr="0077564C" w14:paraId="3B4B9E04" w14:textId="77777777" w:rsidTr="0077564C">
        <w:trPr>
          <w:trHeight w:val="288"/>
        </w:trPr>
        <w:tc>
          <w:tcPr>
            <w:tcW w:w="1276" w:type="dxa"/>
            <w:tcBorders>
              <w:top w:val="nil"/>
              <w:left w:val="nil"/>
              <w:bottom w:val="nil"/>
              <w:right w:val="nil"/>
            </w:tcBorders>
            <w:shd w:val="clear" w:color="auto" w:fill="auto"/>
            <w:vAlign w:val="center"/>
            <w:hideMark/>
          </w:tcPr>
          <w:p w14:paraId="301FAE6B" w14:textId="77777777" w:rsidR="0077564C" w:rsidRPr="0077564C" w:rsidRDefault="0077564C" w:rsidP="0077564C">
            <w:pPr>
              <w:pStyle w:val="TableParagraph"/>
              <w:spacing w:line="180" w:lineRule="exact"/>
              <w:ind w:left="459" w:right="-394"/>
              <w:jc w:val="left"/>
              <w:rPr>
                <w:sz w:val="18"/>
              </w:rPr>
            </w:pPr>
            <w:proofErr w:type="spellStart"/>
            <w:r w:rsidRPr="0077564C">
              <w:rPr>
                <w:sz w:val="18"/>
              </w:rPr>
              <w:t>FedMA</w:t>
            </w:r>
            <w:proofErr w:type="spellEnd"/>
          </w:p>
        </w:tc>
        <w:tc>
          <w:tcPr>
            <w:tcW w:w="4080" w:type="dxa"/>
            <w:tcBorders>
              <w:top w:val="nil"/>
              <w:left w:val="nil"/>
              <w:bottom w:val="nil"/>
              <w:right w:val="nil"/>
            </w:tcBorders>
            <w:shd w:val="clear" w:color="auto" w:fill="auto"/>
            <w:vAlign w:val="center"/>
            <w:hideMark/>
          </w:tcPr>
          <w:p w14:paraId="4A731078" w14:textId="77777777" w:rsidR="0077564C" w:rsidRPr="0077564C" w:rsidRDefault="0077564C" w:rsidP="0077564C">
            <w:pPr>
              <w:pStyle w:val="TableParagraph"/>
              <w:spacing w:line="180" w:lineRule="exact"/>
              <w:ind w:left="459" w:right="-394"/>
              <w:jc w:val="left"/>
              <w:rPr>
                <w:sz w:val="18"/>
              </w:rPr>
            </w:pPr>
            <w:r w:rsidRPr="0077564C">
              <w:rPr>
                <w:sz w:val="18"/>
              </w:rPr>
              <w:t>Federated Matched Averaging</w:t>
            </w:r>
          </w:p>
        </w:tc>
      </w:tr>
      <w:tr w:rsidR="0077564C" w:rsidRPr="0077564C" w14:paraId="5FE02AB1" w14:textId="77777777" w:rsidTr="0077564C">
        <w:trPr>
          <w:trHeight w:val="288"/>
        </w:trPr>
        <w:tc>
          <w:tcPr>
            <w:tcW w:w="1276" w:type="dxa"/>
            <w:tcBorders>
              <w:top w:val="nil"/>
              <w:left w:val="nil"/>
              <w:bottom w:val="nil"/>
              <w:right w:val="nil"/>
            </w:tcBorders>
            <w:shd w:val="clear" w:color="auto" w:fill="auto"/>
            <w:vAlign w:val="center"/>
            <w:hideMark/>
          </w:tcPr>
          <w:p w14:paraId="5EF9D1CC" w14:textId="77777777" w:rsidR="0077564C" w:rsidRPr="0077564C" w:rsidRDefault="0077564C" w:rsidP="0077564C">
            <w:pPr>
              <w:pStyle w:val="TableParagraph"/>
              <w:spacing w:line="180" w:lineRule="exact"/>
              <w:ind w:left="459" w:right="-394"/>
              <w:jc w:val="left"/>
              <w:rPr>
                <w:sz w:val="18"/>
              </w:rPr>
            </w:pPr>
            <w:r w:rsidRPr="0077564C">
              <w:rPr>
                <w:sz w:val="18"/>
              </w:rPr>
              <w:t>FL</w:t>
            </w:r>
          </w:p>
        </w:tc>
        <w:tc>
          <w:tcPr>
            <w:tcW w:w="4080" w:type="dxa"/>
            <w:tcBorders>
              <w:top w:val="nil"/>
              <w:left w:val="nil"/>
              <w:bottom w:val="nil"/>
              <w:right w:val="nil"/>
            </w:tcBorders>
            <w:shd w:val="clear" w:color="auto" w:fill="auto"/>
            <w:vAlign w:val="center"/>
            <w:hideMark/>
          </w:tcPr>
          <w:p w14:paraId="30F270DA" w14:textId="77777777" w:rsidR="0077564C" w:rsidRPr="0077564C" w:rsidRDefault="0077564C" w:rsidP="0077564C">
            <w:pPr>
              <w:pStyle w:val="TableParagraph"/>
              <w:spacing w:line="180" w:lineRule="exact"/>
              <w:ind w:left="459" w:right="-394"/>
              <w:jc w:val="left"/>
              <w:rPr>
                <w:sz w:val="18"/>
              </w:rPr>
            </w:pPr>
            <w:r w:rsidRPr="0077564C">
              <w:rPr>
                <w:sz w:val="18"/>
              </w:rPr>
              <w:t>Federated Learning</w:t>
            </w:r>
          </w:p>
        </w:tc>
      </w:tr>
      <w:tr w:rsidR="0077564C" w:rsidRPr="0077564C" w14:paraId="3A4510CB" w14:textId="77777777" w:rsidTr="0077564C">
        <w:trPr>
          <w:trHeight w:val="288"/>
        </w:trPr>
        <w:tc>
          <w:tcPr>
            <w:tcW w:w="1276" w:type="dxa"/>
            <w:tcBorders>
              <w:top w:val="nil"/>
              <w:left w:val="nil"/>
              <w:bottom w:val="nil"/>
              <w:right w:val="nil"/>
            </w:tcBorders>
            <w:shd w:val="clear" w:color="auto" w:fill="auto"/>
            <w:vAlign w:val="center"/>
            <w:hideMark/>
          </w:tcPr>
          <w:p w14:paraId="35D2BDCA" w14:textId="77777777" w:rsidR="0077564C" w:rsidRPr="0077564C" w:rsidRDefault="0077564C" w:rsidP="0077564C">
            <w:pPr>
              <w:pStyle w:val="TableParagraph"/>
              <w:spacing w:line="180" w:lineRule="exact"/>
              <w:ind w:left="459" w:right="-394"/>
              <w:jc w:val="left"/>
              <w:rPr>
                <w:sz w:val="18"/>
              </w:rPr>
            </w:pPr>
            <w:r w:rsidRPr="0077564C">
              <w:rPr>
                <w:sz w:val="18"/>
              </w:rPr>
              <w:t>FTL</w:t>
            </w:r>
          </w:p>
        </w:tc>
        <w:tc>
          <w:tcPr>
            <w:tcW w:w="4080" w:type="dxa"/>
            <w:tcBorders>
              <w:top w:val="nil"/>
              <w:left w:val="nil"/>
              <w:bottom w:val="nil"/>
              <w:right w:val="nil"/>
            </w:tcBorders>
            <w:shd w:val="clear" w:color="auto" w:fill="auto"/>
            <w:vAlign w:val="center"/>
            <w:hideMark/>
          </w:tcPr>
          <w:p w14:paraId="70C7C107" w14:textId="77777777" w:rsidR="0077564C" w:rsidRPr="0077564C" w:rsidRDefault="0077564C" w:rsidP="0077564C">
            <w:pPr>
              <w:pStyle w:val="TableParagraph"/>
              <w:spacing w:line="180" w:lineRule="exact"/>
              <w:ind w:left="459" w:right="-394"/>
              <w:jc w:val="left"/>
              <w:rPr>
                <w:sz w:val="18"/>
              </w:rPr>
            </w:pPr>
            <w:r w:rsidRPr="0077564C">
              <w:rPr>
                <w:sz w:val="18"/>
              </w:rPr>
              <w:t>Federated Transfer Learning</w:t>
            </w:r>
          </w:p>
        </w:tc>
      </w:tr>
      <w:tr w:rsidR="0077564C" w:rsidRPr="0077564C" w14:paraId="70D9C497" w14:textId="77777777" w:rsidTr="0077564C">
        <w:trPr>
          <w:trHeight w:val="288"/>
        </w:trPr>
        <w:tc>
          <w:tcPr>
            <w:tcW w:w="1276" w:type="dxa"/>
            <w:tcBorders>
              <w:top w:val="nil"/>
              <w:left w:val="nil"/>
              <w:bottom w:val="nil"/>
              <w:right w:val="nil"/>
            </w:tcBorders>
            <w:shd w:val="clear" w:color="auto" w:fill="auto"/>
            <w:vAlign w:val="center"/>
            <w:hideMark/>
          </w:tcPr>
          <w:p w14:paraId="06A22147" w14:textId="77777777" w:rsidR="0077564C" w:rsidRPr="0077564C" w:rsidRDefault="0077564C" w:rsidP="0077564C">
            <w:pPr>
              <w:pStyle w:val="TableParagraph"/>
              <w:spacing w:line="180" w:lineRule="exact"/>
              <w:ind w:left="459" w:right="-394"/>
              <w:jc w:val="left"/>
              <w:rPr>
                <w:sz w:val="18"/>
              </w:rPr>
            </w:pPr>
            <w:r w:rsidRPr="0077564C">
              <w:rPr>
                <w:sz w:val="18"/>
              </w:rPr>
              <w:t>GBDT</w:t>
            </w:r>
          </w:p>
        </w:tc>
        <w:tc>
          <w:tcPr>
            <w:tcW w:w="4080" w:type="dxa"/>
            <w:tcBorders>
              <w:top w:val="nil"/>
              <w:left w:val="nil"/>
              <w:bottom w:val="nil"/>
              <w:right w:val="nil"/>
            </w:tcBorders>
            <w:shd w:val="clear" w:color="auto" w:fill="auto"/>
            <w:vAlign w:val="center"/>
            <w:hideMark/>
          </w:tcPr>
          <w:p w14:paraId="14E358FE" w14:textId="77777777" w:rsidR="0077564C" w:rsidRPr="0077564C" w:rsidRDefault="0077564C" w:rsidP="0077564C">
            <w:pPr>
              <w:pStyle w:val="TableParagraph"/>
              <w:spacing w:line="180" w:lineRule="exact"/>
              <w:ind w:left="459" w:right="-394"/>
              <w:jc w:val="left"/>
              <w:rPr>
                <w:sz w:val="18"/>
              </w:rPr>
            </w:pPr>
            <w:r w:rsidRPr="0077564C">
              <w:rPr>
                <w:sz w:val="18"/>
              </w:rPr>
              <w:t xml:space="preserve">Gradient Boosting Decision Trees </w:t>
            </w:r>
          </w:p>
        </w:tc>
      </w:tr>
      <w:tr w:rsidR="0077564C" w:rsidRPr="0077564C" w14:paraId="6988DE59" w14:textId="77777777" w:rsidTr="0077564C">
        <w:trPr>
          <w:trHeight w:val="288"/>
        </w:trPr>
        <w:tc>
          <w:tcPr>
            <w:tcW w:w="1276" w:type="dxa"/>
            <w:tcBorders>
              <w:top w:val="nil"/>
              <w:left w:val="nil"/>
              <w:bottom w:val="nil"/>
              <w:right w:val="nil"/>
            </w:tcBorders>
            <w:shd w:val="clear" w:color="auto" w:fill="auto"/>
            <w:vAlign w:val="center"/>
            <w:hideMark/>
          </w:tcPr>
          <w:p w14:paraId="6D57B729" w14:textId="77777777" w:rsidR="0077564C" w:rsidRPr="0077564C" w:rsidRDefault="0077564C" w:rsidP="0077564C">
            <w:pPr>
              <w:pStyle w:val="TableParagraph"/>
              <w:spacing w:line="180" w:lineRule="exact"/>
              <w:ind w:left="459" w:right="-394"/>
              <w:jc w:val="left"/>
              <w:rPr>
                <w:sz w:val="18"/>
              </w:rPr>
            </w:pPr>
            <w:r w:rsidRPr="0077564C">
              <w:rPr>
                <w:sz w:val="18"/>
              </w:rPr>
              <w:t>HFL</w:t>
            </w:r>
          </w:p>
        </w:tc>
        <w:tc>
          <w:tcPr>
            <w:tcW w:w="4080" w:type="dxa"/>
            <w:tcBorders>
              <w:top w:val="nil"/>
              <w:left w:val="nil"/>
              <w:bottom w:val="nil"/>
              <w:right w:val="nil"/>
            </w:tcBorders>
            <w:shd w:val="clear" w:color="auto" w:fill="auto"/>
            <w:vAlign w:val="center"/>
            <w:hideMark/>
          </w:tcPr>
          <w:p w14:paraId="591A85B9" w14:textId="77777777" w:rsidR="0077564C" w:rsidRPr="0077564C" w:rsidRDefault="0077564C" w:rsidP="0077564C">
            <w:pPr>
              <w:pStyle w:val="TableParagraph"/>
              <w:spacing w:line="180" w:lineRule="exact"/>
              <w:ind w:left="459" w:right="-394"/>
              <w:jc w:val="left"/>
              <w:rPr>
                <w:sz w:val="18"/>
              </w:rPr>
            </w:pPr>
            <w:r w:rsidRPr="0077564C">
              <w:rPr>
                <w:sz w:val="18"/>
              </w:rPr>
              <w:t>Horizontal Federated Learning</w:t>
            </w:r>
          </w:p>
        </w:tc>
      </w:tr>
      <w:tr w:rsidR="0077564C" w:rsidRPr="0077564C" w14:paraId="633F406C" w14:textId="77777777" w:rsidTr="0077564C">
        <w:trPr>
          <w:trHeight w:val="288"/>
        </w:trPr>
        <w:tc>
          <w:tcPr>
            <w:tcW w:w="1276" w:type="dxa"/>
            <w:tcBorders>
              <w:top w:val="nil"/>
              <w:left w:val="nil"/>
              <w:bottom w:val="nil"/>
              <w:right w:val="nil"/>
            </w:tcBorders>
            <w:shd w:val="clear" w:color="auto" w:fill="auto"/>
            <w:vAlign w:val="center"/>
            <w:hideMark/>
          </w:tcPr>
          <w:p w14:paraId="42C6FBDC" w14:textId="77777777" w:rsidR="0077564C" w:rsidRPr="0077564C" w:rsidRDefault="0077564C" w:rsidP="0077564C">
            <w:pPr>
              <w:pStyle w:val="TableParagraph"/>
              <w:spacing w:line="180" w:lineRule="exact"/>
              <w:ind w:left="459" w:right="-394"/>
              <w:jc w:val="left"/>
              <w:rPr>
                <w:sz w:val="18"/>
              </w:rPr>
            </w:pPr>
            <w:r w:rsidRPr="0077564C">
              <w:rPr>
                <w:sz w:val="18"/>
              </w:rPr>
              <w:t>IoT</w:t>
            </w:r>
          </w:p>
        </w:tc>
        <w:tc>
          <w:tcPr>
            <w:tcW w:w="4080" w:type="dxa"/>
            <w:tcBorders>
              <w:top w:val="nil"/>
              <w:left w:val="nil"/>
              <w:bottom w:val="nil"/>
              <w:right w:val="nil"/>
            </w:tcBorders>
            <w:shd w:val="clear" w:color="auto" w:fill="auto"/>
            <w:vAlign w:val="center"/>
            <w:hideMark/>
          </w:tcPr>
          <w:p w14:paraId="66B9069A" w14:textId="77777777" w:rsidR="0077564C" w:rsidRPr="0077564C" w:rsidRDefault="0077564C" w:rsidP="0077564C">
            <w:pPr>
              <w:pStyle w:val="TableParagraph"/>
              <w:spacing w:line="180" w:lineRule="exact"/>
              <w:ind w:left="459" w:right="-394"/>
              <w:jc w:val="left"/>
              <w:rPr>
                <w:sz w:val="18"/>
              </w:rPr>
            </w:pPr>
            <w:r w:rsidRPr="0077564C">
              <w:rPr>
                <w:sz w:val="18"/>
              </w:rPr>
              <w:t>Internet of Things</w:t>
            </w:r>
          </w:p>
        </w:tc>
      </w:tr>
      <w:tr w:rsidR="0077564C" w:rsidRPr="0077564C" w14:paraId="338E01AE" w14:textId="77777777" w:rsidTr="0077564C">
        <w:trPr>
          <w:trHeight w:val="288"/>
        </w:trPr>
        <w:tc>
          <w:tcPr>
            <w:tcW w:w="1276" w:type="dxa"/>
            <w:tcBorders>
              <w:top w:val="nil"/>
              <w:left w:val="nil"/>
              <w:bottom w:val="nil"/>
              <w:right w:val="nil"/>
            </w:tcBorders>
            <w:shd w:val="clear" w:color="auto" w:fill="auto"/>
            <w:vAlign w:val="center"/>
            <w:hideMark/>
          </w:tcPr>
          <w:p w14:paraId="0C976074" w14:textId="77777777" w:rsidR="0077564C" w:rsidRPr="0077564C" w:rsidRDefault="0077564C" w:rsidP="0077564C">
            <w:pPr>
              <w:pStyle w:val="TableParagraph"/>
              <w:spacing w:line="180" w:lineRule="exact"/>
              <w:ind w:left="459" w:right="-394"/>
              <w:jc w:val="left"/>
              <w:rPr>
                <w:sz w:val="18"/>
              </w:rPr>
            </w:pPr>
            <w:r w:rsidRPr="0077564C">
              <w:rPr>
                <w:sz w:val="18"/>
              </w:rPr>
              <w:t>JN(s)</w:t>
            </w:r>
          </w:p>
        </w:tc>
        <w:tc>
          <w:tcPr>
            <w:tcW w:w="4080" w:type="dxa"/>
            <w:tcBorders>
              <w:top w:val="nil"/>
              <w:left w:val="nil"/>
              <w:bottom w:val="nil"/>
              <w:right w:val="nil"/>
            </w:tcBorders>
            <w:shd w:val="clear" w:color="auto" w:fill="auto"/>
            <w:vAlign w:val="center"/>
            <w:hideMark/>
          </w:tcPr>
          <w:p w14:paraId="265C073A" w14:textId="77777777" w:rsidR="0077564C" w:rsidRPr="0077564C" w:rsidRDefault="0077564C" w:rsidP="0077564C">
            <w:pPr>
              <w:pStyle w:val="TableParagraph"/>
              <w:spacing w:line="180" w:lineRule="exact"/>
              <w:ind w:left="459" w:right="-394"/>
              <w:jc w:val="left"/>
              <w:rPr>
                <w:sz w:val="18"/>
              </w:rPr>
            </w:pPr>
            <w:proofErr w:type="spellStart"/>
            <w:r w:rsidRPr="0077564C">
              <w:rPr>
                <w:sz w:val="18"/>
              </w:rPr>
              <w:t>Jupyter</w:t>
            </w:r>
            <w:proofErr w:type="spellEnd"/>
            <w:r w:rsidRPr="0077564C">
              <w:rPr>
                <w:sz w:val="18"/>
              </w:rPr>
              <w:t xml:space="preserve"> Notebook(s)</w:t>
            </w:r>
          </w:p>
        </w:tc>
      </w:tr>
      <w:tr w:rsidR="0077564C" w:rsidRPr="0077564C" w14:paraId="59A01A67" w14:textId="77777777" w:rsidTr="0077564C">
        <w:trPr>
          <w:trHeight w:val="288"/>
        </w:trPr>
        <w:tc>
          <w:tcPr>
            <w:tcW w:w="1276" w:type="dxa"/>
            <w:tcBorders>
              <w:top w:val="nil"/>
              <w:left w:val="nil"/>
              <w:bottom w:val="nil"/>
              <w:right w:val="nil"/>
            </w:tcBorders>
            <w:shd w:val="clear" w:color="auto" w:fill="auto"/>
            <w:vAlign w:val="center"/>
            <w:hideMark/>
          </w:tcPr>
          <w:p w14:paraId="69E3403B" w14:textId="77777777" w:rsidR="0077564C" w:rsidRPr="0077564C" w:rsidRDefault="0077564C" w:rsidP="0077564C">
            <w:pPr>
              <w:pStyle w:val="TableParagraph"/>
              <w:spacing w:line="180" w:lineRule="exact"/>
              <w:ind w:left="459" w:right="-394"/>
              <w:jc w:val="left"/>
              <w:rPr>
                <w:sz w:val="18"/>
              </w:rPr>
            </w:pPr>
            <w:r w:rsidRPr="0077564C">
              <w:rPr>
                <w:sz w:val="18"/>
              </w:rPr>
              <w:t>LSTM(s)</w:t>
            </w:r>
          </w:p>
        </w:tc>
        <w:tc>
          <w:tcPr>
            <w:tcW w:w="4080" w:type="dxa"/>
            <w:tcBorders>
              <w:top w:val="nil"/>
              <w:left w:val="nil"/>
              <w:bottom w:val="nil"/>
              <w:right w:val="nil"/>
            </w:tcBorders>
            <w:shd w:val="clear" w:color="auto" w:fill="auto"/>
            <w:vAlign w:val="center"/>
            <w:hideMark/>
          </w:tcPr>
          <w:p w14:paraId="4E241756" w14:textId="77777777" w:rsidR="0077564C" w:rsidRPr="0077564C" w:rsidRDefault="0077564C" w:rsidP="0077564C">
            <w:pPr>
              <w:pStyle w:val="TableParagraph"/>
              <w:spacing w:line="180" w:lineRule="exact"/>
              <w:ind w:left="459" w:right="-394"/>
              <w:jc w:val="left"/>
              <w:rPr>
                <w:sz w:val="18"/>
              </w:rPr>
            </w:pPr>
            <w:r w:rsidRPr="0077564C">
              <w:rPr>
                <w:sz w:val="18"/>
              </w:rPr>
              <w:t>Long Short-Term Memory Networks</w:t>
            </w:r>
          </w:p>
        </w:tc>
      </w:tr>
      <w:tr w:rsidR="0077564C" w:rsidRPr="0077564C" w14:paraId="64AAD24B" w14:textId="77777777" w:rsidTr="0077564C">
        <w:trPr>
          <w:trHeight w:val="288"/>
        </w:trPr>
        <w:tc>
          <w:tcPr>
            <w:tcW w:w="1276" w:type="dxa"/>
            <w:tcBorders>
              <w:top w:val="nil"/>
              <w:left w:val="nil"/>
              <w:bottom w:val="nil"/>
              <w:right w:val="nil"/>
            </w:tcBorders>
            <w:shd w:val="clear" w:color="auto" w:fill="auto"/>
            <w:vAlign w:val="center"/>
            <w:hideMark/>
          </w:tcPr>
          <w:p w14:paraId="6E21CB4A" w14:textId="77777777" w:rsidR="0077564C" w:rsidRPr="0077564C" w:rsidRDefault="0077564C" w:rsidP="0077564C">
            <w:pPr>
              <w:pStyle w:val="TableParagraph"/>
              <w:spacing w:line="180" w:lineRule="exact"/>
              <w:ind w:left="459" w:right="-394"/>
              <w:jc w:val="left"/>
              <w:rPr>
                <w:sz w:val="18"/>
              </w:rPr>
            </w:pPr>
            <w:r w:rsidRPr="0077564C">
              <w:rPr>
                <w:sz w:val="18"/>
              </w:rPr>
              <w:t>ML</w:t>
            </w:r>
          </w:p>
        </w:tc>
        <w:tc>
          <w:tcPr>
            <w:tcW w:w="4080" w:type="dxa"/>
            <w:tcBorders>
              <w:top w:val="nil"/>
              <w:left w:val="nil"/>
              <w:bottom w:val="nil"/>
              <w:right w:val="nil"/>
            </w:tcBorders>
            <w:shd w:val="clear" w:color="auto" w:fill="auto"/>
            <w:vAlign w:val="center"/>
            <w:hideMark/>
          </w:tcPr>
          <w:p w14:paraId="2180C8FA" w14:textId="77777777" w:rsidR="0077564C" w:rsidRPr="0077564C" w:rsidRDefault="0077564C" w:rsidP="0077564C">
            <w:pPr>
              <w:pStyle w:val="TableParagraph"/>
              <w:spacing w:line="180" w:lineRule="exact"/>
              <w:ind w:left="459" w:right="-394"/>
              <w:jc w:val="left"/>
              <w:rPr>
                <w:sz w:val="18"/>
              </w:rPr>
            </w:pPr>
            <w:r w:rsidRPr="0077564C">
              <w:rPr>
                <w:sz w:val="18"/>
              </w:rPr>
              <w:t>Machine Learning</w:t>
            </w:r>
          </w:p>
        </w:tc>
      </w:tr>
      <w:tr w:rsidR="0077564C" w:rsidRPr="0077564C" w14:paraId="2672B716" w14:textId="77777777" w:rsidTr="0077564C">
        <w:trPr>
          <w:trHeight w:val="288"/>
        </w:trPr>
        <w:tc>
          <w:tcPr>
            <w:tcW w:w="1276" w:type="dxa"/>
            <w:tcBorders>
              <w:top w:val="nil"/>
              <w:left w:val="nil"/>
              <w:bottom w:val="nil"/>
              <w:right w:val="nil"/>
            </w:tcBorders>
            <w:shd w:val="clear" w:color="auto" w:fill="auto"/>
            <w:vAlign w:val="center"/>
            <w:hideMark/>
          </w:tcPr>
          <w:p w14:paraId="08527F49" w14:textId="77777777" w:rsidR="0077564C" w:rsidRPr="0077564C" w:rsidRDefault="0077564C" w:rsidP="0077564C">
            <w:pPr>
              <w:pStyle w:val="TableParagraph"/>
              <w:spacing w:line="180" w:lineRule="exact"/>
              <w:ind w:left="459" w:right="-394"/>
              <w:jc w:val="left"/>
              <w:rPr>
                <w:sz w:val="18"/>
              </w:rPr>
            </w:pPr>
            <w:r w:rsidRPr="0077564C">
              <w:rPr>
                <w:sz w:val="18"/>
              </w:rPr>
              <w:t>NF</w:t>
            </w:r>
          </w:p>
        </w:tc>
        <w:tc>
          <w:tcPr>
            <w:tcW w:w="4080" w:type="dxa"/>
            <w:tcBorders>
              <w:top w:val="nil"/>
              <w:left w:val="nil"/>
              <w:bottom w:val="nil"/>
              <w:right w:val="nil"/>
            </w:tcBorders>
            <w:shd w:val="clear" w:color="auto" w:fill="auto"/>
            <w:vAlign w:val="center"/>
            <w:hideMark/>
          </w:tcPr>
          <w:p w14:paraId="5FE9C68B" w14:textId="77777777" w:rsidR="0077564C" w:rsidRPr="0077564C" w:rsidRDefault="0077564C" w:rsidP="0077564C">
            <w:pPr>
              <w:pStyle w:val="TableParagraph"/>
              <w:spacing w:line="180" w:lineRule="exact"/>
              <w:ind w:left="459" w:right="-394"/>
              <w:jc w:val="left"/>
              <w:rPr>
                <w:sz w:val="18"/>
              </w:rPr>
            </w:pPr>
            <w:r w:rsidRPr="0077564C">
              <w:rPr>
                <w:sz w:val="18"/>
              </w:rPr>
              <w:t>Nvidia Flare</w:t>
            </w:r>
          </w:p>
        </w:tc>
      </w:tr>
      <w:tr w:rsidR="0077564C" w:rsidRPr="0077564C" w14:paraId="1CDB51AB" w14:textId="77777777" w:rsidTr="0077564C">
        <w:trPr>
          <w:trHeight w:val="288"/>
        </w:trPr>
        <w:tc>
          <w:tcPr>
            <w:tcW w:w="1276" w:type="dxa"/>
            <w:tcBorders>
              <w:top w:val="nil"/>
              <w:left w:val="nil"/>
              <w:bottom w:val="nil"/>
              <w:right w:val="nil"/>
            </w:tcBorders>
            <w:shd w:val="clear" w:color="auto" w:fill="auto"/>
            <w:vAlign w:val="center"/>
            <w:hideMark/>
          </w:tcPr>
          <w:p w14:paraId="19E692BF" w14:textId="77777777" w:rsidR="0077564C" w:rsidRPr="0077564C" w:rsidRDefault="0077564C" w:rsidP="0077564C">
            <w:pPr>
              <w:pStyle w:val="TableParagraph"/>
              <w:spacing w:line="180" w:lineRule="exact"/>
              <w:ind w:left="459" w:right="-394"/>
              <w:jc w:val="left"/>
              <w:rPr>
                <w:sz w:val="18"/>
              </w:rPr>
            </w:pPr>
            <w:r w:rsidRPr="0077564C">
              <w:rPr>
                <w:sz w:val="18"/>
              </w:rPr>
              <w:t xml:space="preserve">NN </w:t>
            </w:r>
          </w:p>
        </w:tc>
        <w:tc>
          <w:tcPr>
            <w:tcW w:w="4080" w:type="dxa"/>
            <w:tcBorders>
              <w:top w:val="nil"/>
              <w:left w:val="nil"/>
              <w:bottom w:val="nil"/>
              <w:right w:val="nil"/>
            </w:tcBorders>
            <w:shd w:val="clear" w:color="auto" w:fill="auto"/>
            <w:vAlign w:val="center"/>
            <w:hideMark/>
          </w:tcPr>
          <w:p w14:paraId="3D98755D" w14:textId="77777777" w:rsidR="0077564C" w:rsidRPr="0077564C" w:rsidRDefault="0077564C" w:rsidP="0077564C">
            <w:pPr>
              <w:pStyle w:val="TableParagraph"/>
              <w:spacing w:line="180" w:lineRule="exact"/>
              <w:ind w:left="459" w:right="-394"/>
              <w:jc w:val="left"/>
              <w:rPr>
                <w:sz w:val="18"/>
              </w:rPr>
            </w:pPr>
            <w:r w:rsidRPr="0077564C">
              <w:rPr>
                <w:sz w:val="18"/>
              </w:rPr>
              <w:t>Neural Network</w:t>
            </w:r>
          </w:p>
        </w:tc>
      </w:tr>
      <w:tr w:rsidR="0077564C" w:rsidRPr="0077564C" w14:paraId="70A823C8" w14:textId="77777777" w:rsidTr="0077564C">
        <w:trPr>
          <w:trHeight w:val="288"/>
        </w:trPr>
        <w:tc>
          <w:tcPr>
            <w:tcW w:w="1276" w:type="dxa"/>
            <w:tcBorders>
              <w:top w:val="nil"/>
              <w:left w:val="nil"/>
              <w:bottom w:val="nil"/>
              <w:right w:val="nil"/>
            </w:tcBorders>
            <w:shd w:val="clear" w:color="auto" w:fill="auto"/>
            <w:vAlign w:val="center"/>
            <w:hideMark/>
          </w:tcPr>
          <w:p w14:paraId="24D8E1A4" w14:textId="77777777" w:rsidR="0077564C" w:rsidRPr="0077564C" w:rsidRDefault="0077564C" w:rsidP="0077564C">
            <w:pPr>
              <w:pStyle w:val="TableParagraph"/>
              <w:spacing w:line="180" w:lineRule="exact"/>
              <w:ind w:left="459" w:right="-394"/>
              <w:jc w:val="left"/>
              <w:rPr>
                <w:sz w:val="18"/>
              </w:rPr>
            </w:pPr>
            <w:r w:rsidRPr="0077564C">
              <w:rPr>
                <w:sz w:val="18"/>
              </w:rPr>
              <w:t>non-IID</w:t>
            </w:r>
          </w:p>
        </w:tc>
        <w:tc>
          <w:tcPr>
            <w:tcW w:w="4080" w:type="dxa"/>
            <w:tcBorders>
              <w:top w:val="nil"/>
              <w:left w:val="nil"/>
              <w:bottom w:val="nil"/>
              <w:right w:val="nil"/>
            </w:tcBorders>
            <w:shd w:val="clear" w:color="auto" w:fill="auto"/>
            <w:vAlign w:val="center"/>
            <w:hideMark/>
          </w:tcPr>
          <w:p w14:paraId="2F552639" w14:textId="77777777" w:rsidR="0077564C" w:rsidRPr="0077564C" w:rsidRDefault="0077564C" w:rsidP="0077564C">
            <w:pPr>
              <w:pStyle w:val="TableParagraph"/>
              <w:spacing w:line="180" w:lineRule="exact"/>
              <w:ind w:left="459" w:right="-394"/>
              <w:jc w:val="left"/>
              <w:rPr>
                <w:sz w:val="18"/>
              </w:rPr>
            </w:pPr>
            <w:r w:rsidRPr="0077564C">
              <w:rPr>
                <w:sz w:val="18"/>
              </w:rPr>
              <w:t xml:space="preserve">non-Independent and Identically Distributed </w:t>
            </w:r>
          </w:p>
        </w:tc>
      </w:tr>
      <w:tr w:rsidR="0077564C" w:rsidRPr="0077564C" w14:paraId="20A0C056" w14:textId="77777777" w:rsidTr="0077564C">
        <w:trPr>
          <w:trHeight w:val="288"/>
        </w:trPr>
        <w:tc>
          <w:tcPr>
            <w:tcW w:w="1276" w:type="dxa"/>
            <w:tcBorders>
              <w:top w:val="nil"/>
              <w:left w:val="nil"/>
              <w:bottom w:val="nil"/>
              <w:right w:val="nil"/>
            </w:tcBorders>
            <w:shd w:val="clear" w:color="auto" w:fill="auto"/>
            <w:vAlign w:val="center"/>
            <w:hideMark/>
          </w:tcPr>
          <w:p w14:paraId="7D71B001" w14:textId="77777777" w:rsidR="0077564C" w:rsidRPr="0077564C" w:rsidRDefault="0077564C" w:rsidP="0077564C">
            <w:pPr>
              <w:pStyle w:val="TableParagraph"/>
              <w:spacing w:line="180" w:lineRule="exact"/>
              <w:ind w:left="459" w:right="-394"/>
              <w:jc w:val="left"/>
              <w:rPr>
                <w:sz w:val="18"/>
              </w:rPr>
            </w:pPr>
            <w:r w:rsidRPr="0077564C">
              <w:rPr>
                <w:sz w:val="18"/>
              </w:rPr>
              <w:t>REST</w:t>
            </w:r>
          </w:p>
        </w:tc>
        <w:tc>
          <w:tcPr>
            <w:tcW w:w="4080" w:type="dxa"/>
            <w:tcBorders>
              <w:top w:val="nil"/>
              <w:left w:val="nil"/>
              <w:bottom w:val="nil"/>
              <w:right w:val="nil"/>
            </w:tcBorders>
            <w:shd w:val="clear" w:color="auto" w:fill="auto"/>
            <w:vAlign w:val="center"/>
            <w:hideMark/>
          </w:tcPr>
          <w:p w14:paraId="0D7A1C6A" w14:textId="77777777" w:rsidR="0077564C" w:rsidRPr="0077564C" w:rsidRDefault="0077564C" w:rsidP="0077564C">
            <w:pPr>
              <w:pStyle w:val="TableParagraph"/>
              <w:spacing w:line="180" w:lineRule="exact"/>
              <w:ind w:left="459" w:right="-394"/>
              <w:jc w:val="left"/>
              <w:rPr>
                <w:sz w:val="18"/>
              </w:rPr>
            </w:pPr>
            <w:r w:rsidRPr="0077564C">
              <w:rPr>
                <w:sz w:val="18"/>
              </w:rPr>
              <w:t xml:space="preserve">Representational State Transfer </w:t>
            </w:r>
          </w:p>
        </w:tc>
      </w:tr>
      <w:tr w:rsidR="0077564C" w:rsidRPr="0077564C" w14:paraId="7B03010F" w14:textId="77777777" w:rsidTr="0077564C">
        <w:trPr>
          <w:trHeight w:val="288"/>
        </w:trPr>
        <w:tc>
          <w:tcPr>
            <w:tcW w:w="1276" w:type="dxa"/>
            <w:tcBorders>
              <w:top w:val="nil"/>
              <w:left w:val="nil"/>
              <w:bottom w:val="nil"/>
              <w:right w:val="nil"/>
            </w:tcBorders>
            <w:shd w:val="clear" w:color="auto" w:fill="auto"/>
            <w:vAlign w:val="center"/>
            <w:hideMark/>
          </w:tcPr>
          <w:p w14:paraId="51FF7510" w14:textId="77777777" w:rsidR="0077564C" w:rsidRPr="0077564C" w:rsidRDefault="0077564C" w:rsidP="0077564C">
            <w:pPr>
              <w:pStyle w:val="TableParagraph"/>
              <w:spacing w:line="180" w:lineRule="exact"/>
              <w:ind w:left="459" w:right="-394"/>
              <w:jc w:val="left"/>
              <w:rPr>
                <w:sz w:val="18"/>
              </w:rPr>
            </w:pPr>
            <w:r w:rsidRPr="0077564C">
              <w:rPr>
                <w:sz w:val="18"/>
              </w:rPr>
              <w:t>RO(s)</w:t>
            </w:r>
          </w:p>
        </w:tc>
        <w:tc>
          <w:tcPr>
            <w:tcW w:w="4080" w:type="dxa"/>
            <w:tcBorders>
              <w:top w:val="nil"/>
              <w:left w:val="nil"/>
              <w:bottom w:val="nil"/>
              <w:right w:val="nil"/>
            </w:tcBorders>
            <w:shd w:val="clear" w:color="auto" w:fill="auto"/>
            <w:vAlign w:val="center"/>
            <w:hideMark/>
          </w:tcPr>
          <w:p w14:paraId="503ACE23" w14:textId="77777777" w:rsidR="0077564C" w:rsidRPr="0077564C" w:rsidRDefault="0077564C" w:rsidP="0077564C">
            <w:pPr>
              <w:pStyle w:val="TableParagraph"/>
              <w:spacing w:line="180" w:lineRule="exact"/>
              <w:ind w:left="459" w:right="-394"/>
              <w:jc w:val="left"/>
              <w:rPr>
                <w:sz w:val="18"/>
              </w:rPr>
            </w:pPr>
            <w:r w:rsidRPr="0077564C">
              <w:rPr>
                <w:sz w:val="18"/>
              </w:rPr>
              <w:t>Research Objective(s)</w:t>
            </w:r>
          </w:p>
        </w:tc>
      </w:tr>
      <w:tr w:rsidR="0077564C" w:rsidRPr="0077564C" w14:paraId="7D491653" w14:textId="77777777" w:rsidTr="0077564C">
        <w:trPr>
          <w:trHeight w:val="288"/>
        </w:trPr>
        <w:tc>
          <w:tcPr>
            <w:tcW w:w="1276" w:type="dxa"/>
            <w:tcBorders>
              <w:top w:val="nil"/>
              <w:left w:val="nil"/>
              <w:bottom w:val="nil"/>
              <w:right w:val="nil"/>
            </w:tcBorders>
            <w:shd w:val="clear" w:color="auto" w:fill="auto"/>
            <w:vAlign w:val="center"/>
            <w:hideMark/>
          </w:tcPr>
          <w:p w14:paraId="3D4C8F51" w14:textId="77777777" w:rsidR="0077564C" w:rsidRPr="0077564C" w:rsidRDefault="0077564C" w:rsidP="0077564C">
            <w:pPr>
              <w:pStyle w:val="TableParagraph"/>
              <w:spacing w:line="180" w:lineRule="exact"/>
              <w:ind w:left="459" w:right="-394"/>
              <w:jc w:val="left"/>
              <w:rPr>
                <w:sz w:val="18"/>
              </w:rPr>
            </w:pPr>
            <w:r w:rsidRPr="0077564C">
              <w:rPr>
                <w:sz w:val="18"/>
              </w:rPr>
              <w:t>RSNA</w:t>
            </w:r>
          </w:p>
        </w:tc>
        <w:tc>
          <w:tcPr>
            <w:tcW w:w="4080" w:type="dxa"/>
            <w:tcBorders>
              <w:top w:val="nil"/>
              <w:left w:val="nil"/>
              <w:bottom w:val="nil"/>
              <w:right w:val="nil"/>
            </w:tcBorders>
            <w:shd w:val="clear" w:color="auto" w:fill="auto"/>
            <w:vAlign w:val="center"/>
            <w:hideMark/>
          </w:tcPr>
          <w:p w14:paraId="3D22DB6F" w14:textId="77777777" w:rsidR="0077564C" w:rsidRPr="0077564C" w:rsidRDefault="0077564C" w:rsidP="0077564C">
            <w:pPr>
              <w:pStyle w:val="TableParagraph"/>
              <w:spacing w:line="180" w:lineRule="exact"/>
              <w:ind w:left="459" w:right="-394"/>
              <w:jc w:val="left"/>
              <w:rPr>
                <w:sz w:val="18"/>
              </w:rPr>
            </w:pPr>
            <w:r w:rsidRPr="0077564C">
              <w:rPr>
                <w:sz w:val="18"/>
              </w:rPr>
              <w:t xml:space="preserve">Radiological Society of North America </w:t>
            </w:r>
          </w:p>
        </w:tc>
      </w:tr>
      <w:tr w:rsidR="0077564C" w:rsidRPr="0077564C" w14:paraId="705ED193" w14:textId="77777777" w:rsidTr="0077564C">
        <w:trPr>
          <w:trHeight w:val="288"/>
        </w:trPr>
        <w:tc>
          <w:tcPr>
            <w:tcW w:w="1276" w:type="dxa"/>
            <w:tcBorders>
              <w:top w:val="nil"/>
              <w:left w:val="nil"/>
              <w:bottom w:val="nil"/>
              <w:right w:val="nil"/>
            </w:tcBorders>
            <w:shd w:val="clear" w:color="auto" w:fill="auto"/>
            <w:vAlign w:val="center"/>
            <w:hideMark/>
          </w:tcPr>
          <w:p w14:paraId="77EA68A8" w14:textId="77777777" w:rsidR="0077564C" w:rsidRPr="0077564C" w:rsidRDefault="0077564C" w:rsidP="0077564C">
            <w:pPr>
              <w:pStyle w:val="TableParagraph"/>
              <w:spacing w:line="180" w:lineRule="exact"/>
              <w:ind w:left="459" w:right="-394"/>
              <w:jc w:val="left"/>
              <w:rPr>
                <w:sz w:val="18"/>
              </w:rPr>
            </w:pPr>
            <w:r w:rsidRPr="0077564C">
              <w:rPr>
                <w:sz w:val="18"/>
              </w:rPr>
              <w:t>SDK</w:t>
            </w:r>
          </w:p>
        </w:tc>
        <w:tc>
          <w:tcPr>
            <w:tcW w:w="4080" w:type="dxa"/>
            <w:tcBorders>
              <w:top w:val="nil"/>
              <w:left w:val="nil"/>
              <w:bottom w:val="nil"/>
              <w:right w:val="nil"/>
            </w:tcBorders>
            <w:shd w:val="clear" w:color="auto" w:fill="auto"/>
            <w:vAlign w:val="center"/>
            <w:hideMark/>
          </w:tcPr>
          <w:p w14:paraId="76BDF4A2" w14:textId="77777777" w:rsidR="0077564C" w:rsidRPr="0077564C" w:rsidRDefault="0077564C" w:rsidP="0077564C">
            <w:pPr>
              <w:pStyle w:val="TableParagraph"/>
              <w:spacing w:line="180" w:lineRule="exact"/>
              <w:ind w:left="459" w:right="-394"/>
              <w:jc w:val="left"/>
              <w:rPr>
                <w:sz w:val="18"/>
              </w:rPr>
            </w:pPr>
            <w:r w:rsidRPr="0077564C">
              <w:rPr>
                <w:sz w:val="18"/>
              </w:rPr>
              <w:t xml:space="preserve">Software Development Kit </w:t>
            </w:r>
          </w:p>
        </w:tc>
      </w:tr>
      <w:tr w:rsidR="0077564C" w:rsidRPr="0077564C" w14:paraId="212387B3" w14:textId="77777777" w:rsidTr="0077564C">
        <w:trPr>
          <w:trHeight w:val="288"/>
        </w:trPr>
        <w:tc>
          <w:tcPr>
            <w:tcW w:w="1276" w:type="dxa"/>
            <w:tcBorders>
              <w:top w:val="nil"/>
              <w:left w:val="nil"/>
              <w:bottom w:val="nil"/>
              <w:right w:val="nil"/>
            </w:tcBorders>
            <w:shd w:val="clear" w:color="auto" w:fill="auto"/>
            <w:vAlign w:val="center"/>
            <w:hideMark/>
          </w:tcPr>
          <w:p w14:paraId="009AF5CF" w14:textId="77777777" w:rsidR="0077564C" w:rsidRPr="0077564C" w:rsidRDefault="0077564C" w:rsidP="0077564C">
            <w:pPr>
              <w:pStyle w:val="TableParagraph"/>
              <w:spacing w:line="180" w:lineRule="exact"/>
              <w:ind w:left="459" w:right="-394"/>
              <w:jc w:val="left"/>
              <w:rPr>
                <w:sz w:val="18"/>
              </w:rPr>
            </w:pPr>
            <w:r w:rsidRPr="0077564C">
              <w:rPr>
                <w:sz w:val="18"/>
              </w:rPr>
              <w:t>TFF</w:t>
            </w:r>
          </w:p>
        </w:tc>
        <w:tc>
          <w:tcPr>
            <w:tcW w:w="4080" w:type="dxa"/>
            <w:tcBorders>
              <w:top w:val="nil"/>
              <w:left w:val="nil"/>
              <w:bottom w:val="nil"/>
              <w:right w:val="nil"/>
            </w:tcBorders>
            <w:shd w:val="clear" w:color="auto" w:fill="auto"/>
            <w:vAlign w:val="center"/>
            <w:hideMark/>
          </w:tcPr>
          <w:p w14:paraId="53D4ADFC" w14:textId="77777777" w:rsidR="0077564C" w:rsidRPr="0077564C" w:rsidRDefault="0077564C" w:rsidP="0077564C">
            <w:pPr>
              <w:pStyle w:val="TableParagraph"/>
              <w:spacing w:line="180" w:lineRule="exact"/>
              <w:ind w:left="459" w:right="-394"/>
              <w:jc w:val="left"/>
              <w:rPr>
                <w:sz w:val="18"/>
              </w:rPr>
            </w:pPr>
            <w:r w:rsidRPr="0077564C">
              <w:rPr>
                <w:sz w:val="18"/>
              </w:rPr>
              <w:t>TensorFlow Federated</w:t>
            </w:r>
          </w:p>
        </w:tc>
      </w:tr>
      <w:tr w:rsidR="0077564C" w:rsidRPr="0077564C" w14:paraId="49E68BB8" w14:textId="77777777" w:rsidTr="0077564C">
        <w:trPr>
          <w:trHeight w:val="288"/>
        </w:trPr>
        <w:tc>
          <w:tcPr>
            <w:tcW w:w="1276" w:type="dxa"/>
            <w:tcBorders>
              <w:top w:val="nil"/>
              <w:left w:val="nil"/>
              <w:bottom w:val="nil"/>
              <w:right w:val="nil"/>
            </w:tcBorders>
            <w:shd w:val="clear" w:color="auto" w:fill="auto"/>
            <w:vAlign w:val="center"/>
            <w:hideMark/>
          </w:tcPr>
          <w:p w14:paraId="6B199339" w14:textId="77777777" w:rsidR="0077564C" w:rsidRPr="0077564C" w:rsidRDefault="0077564C" w:rsidP="0077564C">
            <w:pPr>
              <w:pStyle w:val="TableParagraph"/>
              <w:spacing w:line="180" w:lineRule="exact"/>
              <w:ind w:left="459" w:right="-394"/>
              <w:jc w:val="left"/>
              <w:rPr>
                <w:sz w:val="18"/>
              </w:rPr>
            </w:pPr>
            <w:r w:rsidRPr="0077564C">
              <w:rPr>
                <w:sz w:val="18"/>
              </w:rPr>
              <w:t>VFL</w:t>
            </w:r>
          </w:p>
        </w:tc>
        <w:tc>
          <w:tcPr>
            <w:tcW w:w="4080" w:type="dxa"/>
            <w:tcBorders>
              <w:top w:val="nil"/>
              <w:left w:val="nil"/>
              <w:bottom w:val="nil"/>
              <w:right w:val="nil"/>
            </w:tcBorders>
            <w:shd w:val="clear" w:color="auto" w:fill="auto"/>
            <w:vAlign w:val="center"/>
            <w:hideMark/>
          </w:tcPr>
          <w:p w14:paraId="4F31F08F" w14:textId="77777777" w:rsidR="0077564C" w:rsidRPr="0077564C" w:rsidRDefault="0077564C" w:rsidP="0077564C">
            <w:pPr>
              <w:pStyle w:val="TableParagraph"/>
              <w:spacing w:line="180" w:lineRule="exact"/>
              <w:ind w:left="459" w:right="-394"/>
              <w:jc w:val="left"/>
              <w:rPr>
                <w:sz w:val="18"/>
              </w:rPr>
            </w:pPr>
            <w:r w:rsidRPr="0077564C">
              <w:rPr>
                <w:sz w:val="18"/>
              </w:rPr>
              <w:t>Vertical Federated Learning</w:t>
            </w:r>
          </w:p>
        </w:tc>
      </w:tr>
    </w:tbl>
    <w:p w14:paraId="708DB58D" w14:textId="77777777" w:rsidR="005C2598" w:rsidRDefault="005C2598" w:rsidP="0077564C">
      <w:pPr>
        <w:pStyle w:val="TableParagraph"/>
        <w:spacing w:line="180" w:lineRule="exact"/>
        <w:ind w:left="426"/>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755882"/>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A221F3">
      <w:pPr>
        <w:spacing w:before="47"/>
        <w:ind w:left="567"/>
        <w:rPr>
          <w:sz w:val="18"/>
        </w:rPr>
      </w:pPr>
      <w:r w:rsidRPr="00984DDF">
        <w:rPr>
          <w:sz w:val="18"/>
        </w:rPr>
        <w:t>Figure 1.1. Illustration of a single FL communication round in FL for mobile keyboard prediction.</w:t>
      </w:r>
    </w:p>
    <w:p w14:paraId="0BA2D71F" w14:textId="77777777" w:rsidR="00497854" w:rsidRPr="00984DDF" w:rsidRDefault="00A36764" w:rsidP="00A221F3">
      <w:pPr>
        <w:spacing w:before="47"/>
        <w:ind w:left="567"/>
        <w:rPr>
          <w:sz w:val="18"/>
        </w:rPr>
      </w:pPr>
      <w:r w:rsidRPr="00984DDF">
        <w:rPr>
          <w:sz w:val="18"/>
        </w:rPr>
        <w:t>Figure 2.2.1. Cross-device scenario.</w:t>
      </w:r>
    </w:p>
    <w:p w14:paraId="2CF69FA8" w14:textId="77777777" w:rsidR="00AA631D" w:rsidRPr="00984DDF" w:rsidRDefault="00497854" w:rsidP="00A221F3">
      <w:pPr>
        <w:spacing w:before="47"/>
        <w:ind w:left="567"/>
        <w:rPr>
          <w:sz w:val="18"/>
        </w:rPr>
      </w:pPr>
      <w:r w:rsidRPr="00984DDF">
        <w:rPr>
          <w:sz w:val="18"/>
        </w:rPr>
        <w:t>Figure 2.2.2. Cross-silo scenario.</w:t>
      </w:r>
    </w:p>
    <w:p w14:paraId="4CF502C5" w14:textId="3F04D051" w:rsidR="00777352" w:rsidRPr="00777352" w:rsidRDefault="00777352" w:rsidP="00A221F3">
      <w:pPr>
        <w:spacing w:before="47"/>
        <w:ind w:left="567"/>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A221F3">
      <w:pPr>
        <w:spacing w:before="47"/>
        <w:ind w:left="567"/>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A221F3">
      <w:pPr>
        <w:spacing w:before="47"/>
        <w:ind w:left="567"/>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A221F3">
      <w:pPr>
        <w:spacing w:before="47"/>
        <w:ind w:left="567"/>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proofErr w:type="spellStart"/>
      <w:r>
        <w:rPr>
          <w:sz w:val="18"/>
        </w:rPr>
        <w:t>PySyft</w:t>
      </w:r>
      <w:proofErr w:type="spellEnd"/>
      <w:r>
        <w:rPr>
          <w:sz w:val="18"/>
        </w:rPr>
        <w:t xml:space="preserve"> GitHub stats </w:t>
      </w:r>
      <w:r w:rsidRPr="00F63DB6">
        <w:rPr>
          <w:sz w:val="18"/>
        </w:rPr>
        <w:t>(</w:t>
      </w:r>
      <w:proofErr w:type="spellStart"/>
      <w:r w:rsidRPr="00F63DB6">
        <w:rPr>
          <w:sz w:val="18"/>
        </w:rPr>
        <w:t>OpenMined</w:t>
      </w:r>
      <w:proofErr w:type="spellEnd"/>
      <w:r w:rsidRPr="00F63DB6">
        <w:rPr>
          <w:sz w:val="18"/>
        </w:rPr>
        <w:t>, 2019)</w:t>
      </w:r>
      <w:r>
        <w:rPr>
          <w:sz w:val="18"/>
        </w:rPr>
        <w:t>.</w:t>
      </w:r>
    </w:p>
    <w:p w14:paraId="4E843698" w14:textId="77777777"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A221F3">
      <w:pPr>
        <w:spacing w:before="47"/>
        <w:ind w:left="567"/>
        <w:rPr>
          <w:sz w:val="18"/>
        </w:rPr>
      </w:pPr>
      <w:r w:rsidRPr="003F14E2">
        <w:rPr>
          <w:sz w:val="18"/>
        </w:rPr>
        <w:t xml:space="preserve">Figure 3.2.1 </w:t>
      </w:r>
      <w:r w:rsidRPr="00395909">
        <w:rPr>
          <w:i/>
          <w:iCs/>
          <w:sz w:val="18"/>
        </w:rPr>
        <w:t>FedAvg</w:t>
      </w:r>
      <w:r w:rsidRPr="003F14E2">
        <w:rPr>
          <w:sz w:val="18"/>
        </w:rPr>
        <w:t xml:space="preserve">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20C8102C"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proofErr w:type="spellStart"/>
      <w:r w:rsidRPr="00183544">
        <w:rPr>
          <w:i/>
          <w:iCs/>
          <w:sz w:val="18"/>
        </w:rPr>
        <w:t>FedProx</w:t>
      </w:r>
      <w:proofErr w:type="spellEnd"/>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18CD4E26" w:rsidR="00E25133" w:rsidRDefault="00E25133" w:rsidP="00A221F3">
      <w:pPr>
        <w:spacing w:before="47"/>
        <w:ind w:left="567"/>
        <w:rPr>
          <w:sz w:val="18"/>
        </w:rPr>
      </w:pPr>
      <w:r w:rsidRPr="00984DDF">
        <w:rPr>
          <w:sz w:val="18"/>
        </w:rPr>
        <w:t xml:space="preserve">Figure </w:t>
      </w:r>
      <w:r>
        <w:rPr>
          <w:sz w:val="18"/>
        </w:rPr>
        <w:t>3</w:t>
      </w:r>
      <w:r w:rsidRPr="00984DDF">
        <w:rPr>
          <w:sz w:val="18"/>
        </w:rPr>
        <w:t>.</w:t>
      </w:r>
      <w:r>
        <w:rPr>
          <w:sz w:val="18"/>
        </w:rPr>
        <w:t>2.</w:t>
      </w:r>
      <w:r w:rsidR="000D0FA3">
        <w:rPr>
          <w:sz w:val="18"/>
        </w:rPr>
        <w:t>3</w:t>
      </w:r>
      <w:r w:rsidRPr="00984DDF">
        <w:rPr>
          <w:sz w:val="18"/>
        </w:rPr>
        <w:t xml:space="preserve"> </w:t>
      </w:r>
      <w:proofErr w:type="spellStart"/>
      <w:r w:rsidRPr="00183544">
        <w:rPr>
          <w:i/>
          <w:iCs/>
          <w:sz w:val="18"/>
        </w:rPr>
        <w:t>Fed</w:t>
      </w:r>
      <w:r>
        <w:rPr>
          <w:i/>
          <w:iCs/>
          <w:sz w:val="18"/>
        </w:rPr>
        <w:t>MA</w:t>
      </w:r>
      <w:proofErr w:type="spellEnd"/>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169442D8" w14:textId="77777777" w:rsidR="00A221F3" w:rsidRDefault="00A221F3" w:rsidP="004D2B67">
      <w:pPr>
        <w:spacing w:before="47"/>
        <w:ind w:left="567"/>
        <w:rPr>
          <w:sz w:val="18"/>
        </w:rPr>
      </w:pPr>
      <w:r w:rsidRPr="00984DDF">
        <w:rPr>
          <w:sz w:val="18"/>
        </w:rPr>
        <w:t xml:space="preserve">Figure </w:t>
      </w:r>
      <w:r>
        <w:rPr>
          <w:sz w:val="18"/>
        </w:rPr>
        <w:t>10.2.</w:t>
      </w:r>
      <w:r w:rsidRPr="00984DDF">
        <w:rPr>
          <w:sz w:val="18"/>
        </w:rPr>
        <w:t xml:space="preserve"> </w:t>
      </w:r>
      <w:r>
        <w:rPr>
          <w:sz w:val="18"/>
        </w:rPr>
        <w:t xml:space="preserve">Cloning </w:t>
      </w:r>
      <w:proofErr w:type="spellStart"/>
      <w:r>
        <w:rPr>
          <w:sz w:val="18"/>
        </w:rPr>
        <w:t>PySyft</w:t>
      </w:r>
      <w:proofErr w:type="spellEnd"/>
      <w:r>
        <w:rPr>
          <w:sz w:val="18"/>
        </w:rPr>
        <w:t xml:space="preserve"> GitHub repository (</w:t>
      </w:r>
      <w:proofErr w:type="spellStart"/>
      <w:r w:rsidRPr="00F63DB6">
        <w:rPr>
          <w:sz w:val="18"/>
        </w:rPr>
        <w:t>OpenMined</w:t>
      </w:r>
      <w:proofErr w:type="spellEnd"/>
      <w:r w:rsidRPr="00F63DB6">
        <w:rPr>
          <w:sz w:val="18"/>
        </w:rPr>
        <w:t>, 2019)</w:t>
      </w:r>
      <w:r>
        <w:rPr>
          <w:sz w:val="18"/>
        </w:rPr>
        <w:t>.</w:t>
      </w:r>
    </w:p>
    <w:p w14:paraId="50D5183B" w14:textId="77777777" w:rsidR="00A221F3" w:rsidRDefault="00A221F3" w:rsidP="004D2B67">
      <w:pPr>
        <w:spacing w:before="47"/>
        <w:ind w:left="567"/>
        <w:rPr>
          <w:sz w:val="18"/>
        </w:rPr>
      </w:pPr>
      <w:r w:rsidRPr="00984DDF">
        <w:rPr>
          <w:sz w:val="18"/>
        </w:rPr>
        <w:t xml:space="preserve">Figure </w:t>
      </w:r>
      <w:r>
        <w:rPr>
          <w:sz w:val="18"/>
        </w:rPr>
        <w:t>10.2.1.</w:t>
      </w:r>
      <w:r w:rsidRPr="00984DDF">
        <w:rPr>
          <w:sz w:val="18"/>
        </w:rPr>
        <w:t xml:space="preserve"> </w:t>
      </w:r>
      <w:proofErr w:type="spellStart"/>
      <w:r w:rsidRPr="004D2B67">
        <w:rPr>
          <w:sz w:val="18"/>
        </w:rPr>
        <w:t>PySyft</w:t>
      </w:r>
      <w:proofErr w:type="spellEnd"/>
      <w:r>
        <w:rPr>
          <w:sz w:val="18"/>
        </w:rPr>
        <w:t xml:space="preserve"> JN tutorials.</w:t>
      </w:r>
    </w:p>
    <w:p w14:paraId="1A0F7F61" w14:textId="77777777" w:rsidR="00A221F3" w:rsidRDefault="00A221F3" w:rsidP="004D2B67">
      <w:pPr>
        <w:spacing w:before="47"/>
        <w:ind w:left="567"/>
        <w:rPr>
          <w:sz w:val="18"/>
        </w:rPr>
      </w:pPr>
      <w:r w:rsidRPr="00984DDF">
        <w:rPr>
          <w:sz w:val="18"/>
        </w:rPr>
        <w:t xml:space="preserve">Figure </w:t>
      </w:r>
      <w:r>
        <w:rPr>
          <w:sz w:val="18"/>
        </w:rPr>
        <w:t>10.2.2. Changing root credentials</w:t>
      </w:r>
      <w:r w:rsidRPr="00984DDF">
        <w:rPr>
          <w:sz w:val="18"/>
        </w:rPr>
        <w:t xml:space="preserve"> </w:t>
      </w:r>
      <w:proofErr w:type="spellStart"/>
      <w:r w:rsidRPr="004D2B67">
        <w:rPr>
          <w:sz w:val="18"/>
        </w:rPr>
        <w:t>PySyft</w:t>
      </w:r>
      <w:proofErr w:type="spellEnd"/>
      <w:r>
        <w:rPr>
          <w:sz w:val="18"/>
        </w:rPr>
        <w:t xml:space="preserve"> server.</w:t>
      </w:r>
    </w:p>
    <w:p w14:paraId="5F966DF3" w14:textId="77777777" w:rsidR="00A221F3" w:rsidRDefault="00A221F3" w:rsidP="004D2B67">
      <w:pPr>
        <w:spacing w:before="47"/>
        <w:ind w:left="567"/>
        <w:rPr>
          <w:sz w:val="18"/>
        </w:rPr>
      </w:pPr>
      <w:r w:rsidRPr="00984DDF">
        <w:rPr>
          <w:sz w:val="18"/>
        </w:rPr>
        <w:t xml:space="preserve">Figure </w:t>
      </w:r>
      <w:r>
        <w:rPr>
          <w:sz w:val="18"/>
        </w:rPr>
        <w:t xml:space="preserve">10.2.3. </w:t>
      </w:r>
      <w:proofErr w:type="spellStart"/>
      <w:r w:rsidRPr="004D2B67">
        <w:rPr>
          <w:sz w:val="18"/>
        </w:rPr>
        <w:t>PySyft</w:t>
      </w:r>
      <w:proofErr w:type="spellEnd"/>
      <w:r>
        <w:rPr>
          <w:sz w:val="18"/>
        </w:rPr>
        <w:t xml:space="preserve"> JN server welcome message.</w:t>
      </w:r>
    </w:p>
    <w:p w14:paraId="2904E895" w14:textId="77777777" w:rsidR="00A221F3" w:rsidRDefault="00A221F3" w:rsidP="004D2B67">
      <w:pPr>
        <w:spacing w:before="47"/>
        <w:ind w:left="567"/>
        <w:rPr>
          <w:sz w:val="18"/>
        </w:rPr>
      </w:pPr>
      <w:r w:rsidRPr="00984DDF">
        <w:rPr>
          <w:sz w:val="18"/>
        </w:rPr>
        <w:t xml:space="preserve">Figure </w:t>
      </w:r>
      <w:r>
        <w:rPr>
          <w:sz w:val="18"/>
        </w:rPr>
        <w:t xml:space="preserve">10.2.4. Local host </w:t>
      </w:r>
      <w:proofErr w:type="spellStart"/>
      <w:r w:rsidRPr="004D2B67">
        <w:rPr>
          <w:sz w:val="18"/>
        </w:rPr>
        <w:t>PySyft</w:t>
      </w:r>
      <w:proofErr w:type="spellEnd"/>
      <w:r>
        <w:rPr>
          <w:sz w:val="18"/>
        </w:rPr>
        <w:t xml:space="preserve"> server.</w:t>
      </w:r>
    </w:p>
    <w:p w14:paraId="3C5B65C9" w14:textId="77777777" w:rsidR="00A221F3" w:rsidRDefault="00A221F3" w:rsidP="004D2B67">
      <w:pPr>
        <w:spacing w:before="47"/>
        <w:ind w:left="567"/>
        <w:rPr>
          <w:sz w:val="18"/>
        </w:rPr>
      </w:pPr>
      <w:r w:rsidRPr="00984DDF">
        <w:rPr>
          <w:sz w:val="18"/>
        </w:rPr>
        <w:t xml:space="preserve">Figure </w:t>
      </w:r>
      <w:r>
        <w:rPr>
          <w:sz w:val="18"/>
        </w:rPr>
        <w:t>10.2.5. FATE tutorials directory.</w:t>
      </w:r>
    </w:p>
    <w:p w14:paraId="195C98B4" w14:textId="77777777" w:rsidR="00A221F3" w:rsidRDefault="00A221F3" w:rsidP="004D2B67">
      <w:pPr>
        <w:spacing w:before="47"/>
        <w:ind w:left="567"/>
        <w:rPr>
          <w:sz w:val="18"/>
        </w:rPr>
      </w:pPr>
      <w:r w:rsidRPr="00984DDF">
        <w:rPr>
          <w:sz w:val="18"/>
        </w:rPr>
        <w:t xml:space="preserve">Figure </w:t>
      </w:r>
      <w:r>
        <w:rPr>
          <w:sz w:val="18"/>
        </w:rPr>
        <w:t xml:space="preserve">10.2.6. </w:t>
      </w:r>
      <w:r w:rsidRPr="004D2B67">
        <w:rPr>
          <w:sz w:val="18"/>
        </w:rPr>
        <w:t xml:space="preserve">Hetero-NN </w:t>
      </w:r>
      <w:r>
        <w:rPr>
          <w:sz w:val="18"/>
        </w:rPr>
        <w:t>tutorial model.</w:t>
      </w:r>
    </w:p>
    <w:p w14:paraId="105AEC36" w14:textId="77777777" w:rsidR="00A221F3" w:rsidRDefault="00A221F3" w:rsidP="004D2B67">
      <w:pPr>
        <w:spacing w:before="47"/>
        <w:ind w:left="567"/>
        <w:rPr>
          <w:sz w:val="18"/>
        </w:rPr>
      </w:pPr>
      <w:r w:rsidRPr="00984DDF">
        <w:rPr>
          <w:sz w:val="18"/>
        </w:rPr>
        <w:t xml:space="preserve">Figure </w:t>
      </w:r>
      <w:r>
        <w:rPr>
          <w:sz w:val="18"/>
        </w:rPr>
        <w:t xml:space="preserve">10.2.7. </w:t>
      </w:r>
      <w:r w:rsidRPr="004D2B67">
        <w:rPr>
          <w:sz w:val="18"/>
        </w:rPr>
        <w:t xml:space="preserve">Hetero-NN </w:t>
      </w:r>
      <w:r>
        <w:rPr>
          <w:sz w:val="18"/>
        </w:rPr>
        <w:t>tutorial output.</w:t>
      </w:r>
    </w:p>
    <w:p w14:paraId="0B249DA6" w14:textId="77777777" w:rsidR="00A221F3" w:rsidRDefault="00A221F3" w:rsidP="004D2B67">
      <w:pPr>
        <w:spacing w:before="47"/>
        <w:ind w:left="567"/>
        <w:rPr>
          <w:sz w:val="18"/>
        </w:rPr>
      </w:pPr>
      <w:r w:rsidRPr="008124D0">
        <w:rPr>
          <w:sz w:val="18"/>
        </w:rPr>
        <w:t xml:space="preserve">Figure 10.2.8. </w:t>
      </w:r>
      <w:r w:rsidRPr="004D2B67">
        <w:rPr>
          <w:sz w:val="18"/>
        </w:rPr>
        <w:t>Hetero-</w:t>
      </w:r>
      <w:proofErr w:type="spellStart"/>
      <w:r w:rsidRPr="004D2B67">
        <w:rPr>
          <w:sz w:val="18"/>
        </w:rPr>
        <w:t>SecureBoost</w:t>
      </w:r>
      <w:proofErr w:type="spellEnd"/>
      <w:r w:rsidRPr="008124D0">
        <w:rPr>
          <w:sz w:val="18"/>
        </w:rPr>
        <w:t xml:space="preserve"> tutorial model.</w:t>
      </w:r>
    </w:p>
    <w:p w14:paraId="16C0AE77" w14:textId="77777777" w:rsidR="00A221F3" w:rsidRDefault="00A221F3" w:rsidP="004D2B67">
      <w:pPr>
        <w:spacing w:before="47"/>
        <w:ind w:left="567"/>
        <w:rPr>
          <w:sz w:val="18"/>
        </w:rPr>
      </w:pPr>
      <w:r w:rsidRPr="00B1426E">
        <w:rPr>
          <w:sz w:val="18"/>
        </w:rPr>
        <w:t xml:space="preserve">Figure 10.2.9. </w:t>
      </w:r>
      <w:r w:rsidRPr="004D2B67">
        <w:rPr>
          <w:sz w:val="18"/>
        </w:rPr>
        <w:t>Hetero-</w:t>
      </w:r>
      <w:proofErr w:type="spellStart"/>
      <w:r w:rsidRPr="004D2B67">
        <w:rPr>
          <w:sz w:val="18"/>
        </w:rPr>
        <w:t>SecureBoost</w:t>
      </w:r>
      <w:proofErr w:type="spellEnd"/>
      <w:r w:rsidRPr="00B1426E">
        <w:rPr>
          <w:sz w:val="18"/>
        </w:rPr>
        <w:t xml:space="preserve"> tutorial output part 1.</w:t>
      </w:r>
    </w:p>
    <w:p w14:paraId="78F1D7CE" w14:textId="77777777" w:rsidR="00A221F3" w:rsidRDefault="00A221F3" w:rsidP="004D2B67">
      <w:pPr>
        <w:spacing w:before="47"/>
        <w:ind w:left="567"/>
        <w:rPr>
          <w:sz w:val="18"/>
        </w:rPr>
      </w:pPr>
      <w:r w:rsidRPr="00B1426E">
        <w:rPr>
          <w:sz w:val="18"/>
        </w:rPr>
        <w:t xml:space="preserve">Figure 10.2.10. </w:t>
      </w:r>
      <w:r w:rsidRPr="004D2B67">
        <w:rPr>
          <w:sz w:val="18"/>
        </w:rPr>
        <w:t>Hetero-</w:t>
      </w:r>
      <w:proofErr w:type="spellStart"/>
      <w:r w:rsidRPr="004D2B67">
        <w:rPr>
          <w:sz w:val="18"/>
        </w:rPr>
        <w:t>SecureBoost</w:t>
      </w:r>
      <w:proofErr w:type="spellEnd"/>
      <w:r w:rsidRPr="00B1426E">
        <w:rPr>
          <w:sz w:val="18"/>
        </w:rPr>
        <w:t xml:space="preserve"> tutorial output part 2.</w:t>
      </w:r>
    </w:p>
    <w:p w14:paraId="10F7B96B" w14:textId="77777777" w:rsidR="00DD3A7B" w:rsidRPr="00DD3A7B" w:rsidRDefault="00DD3A7B" w:rsidP="004D2B67">
      <w:pPr>
        <w:spacing w:before="47"/>
        <w:ind w:left="567"/>
        <w:rPr>
          <w:sz w:val="18"/>
        </w:rPr>
      </w:pPr>
      <w:r w:rsidRPr="00DD3A7B">
        <w:rPr>
          <w:sz w:val="18"/>
        </w:rPr>
        <w:t>Figure 10.2.11. Cloning Flower example repositories.</w:t>
      </w:r>
    </w:p>
    <w:p w14:paraId="0A90ED87" w14:textId="77777777" w:rsidR="00DD3A7B" w:rsidRPr="00DD3A7B" w:rsidRDefault="00DD3A7B" w:rsidP="004D2B67">
      <w:pPr>
        <w:spacing w:before="47"/>
        <w:ind w:left="567"/>
        <w:rPr>
          <w:sz w:val="18"/>
        </w:rPr>
      </w:pPr>
      <w:r w:rsidRPr="00DD3A7B">
        <w:rPr>
          <w:sz w:val="18"/>
        </w:rPr>
        <w:t>Figure 10.2.12. Creating environments and installing dependencies.</w:t>
      </w:r>
    </w:p>
    <w:p w14:paraId="74F51B99" w14:textId="77777777" w:rsidR="00DD3A7B" w:rsidRPr="00DD3A7B" w:rsidRDefault="00DD3A7B" w:rsidP="004D2B67">
      <w:pPr>
        <w:spacing w:before="47"/>
        <w:ind w:left="567"/>
        <w:rPr>
          <w:sz w:val="18"/>
        </w:rPr>
      </w:pPr>
      <w:r w:rsidRPr="00DD3A7B">
        <w:rPr>
          <w:sz w:val="18"/>
        </w:rPr>
        <w:t xml:space="preserve">Figure 10.2.13. Running </w:t>
      </w:r>
      <w:r w:rsidRPr="004A081A">
        <w:rPr>
          <w:i/>
          <w:iCs/>
          <w:sz w:val="18"/>
        </w:rPr>
        <w:t>vertical-</w:t>
      </w:r>
      <w:proofErr w:type="spellStart"/>
      <w:r w:rsidRPr="004A081A">
        <w:rPr>
          <w:i/>
          <w:iCs/>
          <w:sz w:val="18"/>
        </w:rPr>
        <w:t>fl</w:t>
      </w:r>
      <w:proofErr w:type="spellEnd"/>
      <w:r w:rsidRPr="00DD3A7B">
        <w:rPr>
          <w:sz w:val="18"/>
        </w:rPr>
        <w:t>: output.</w:t>
      </w:r>
    </w:p>
    <w:p w14:paraId="7A30A853" w14:textId="77777777" w:rsidR="00DD3A7B" w:rsidRPr="00DD3A7B" w:rsidRDefault="00DD3A7B" w:rsidP="004D2B67">
      <w:pPr>
        <w:spacing w:before="47"/>
        <w:ind w:left="567"/>
        <w:rPr>
          <w:sz w:val="18"/>
        </w:rPr>
      </w:pPr>
      <w:r w:rsidRPr="00DD3A7B">
        <w:rPr>
          <w:sz w:val="18"/>
        </w:rPr>
        <w:t xml:space="preserve">Figure 10.2.14. Running </w:t>
      </w:r>
      <w:proofErr w:type="spellStart"/>
      <w:r w:rsidRPr="004A081A">
        <w:rPr>
          <w:i/>
          <w:iCs/>
          <w:sz w:val="18"/>
        </w:rPr>
        <w:t>pytorch</w:t>
      </w:r>
      <w:proofErr w:type="spellEnd"/>
      <w:r w:rsidRPr="004A081A">
        <w:rPr>
          <w:i/>
          <w:iCs/>
          <w:sz w:val="18"/>
        </w:rPr>
        <w:t>-from-centralized-to-federated</w:t>
      </w:r>
      <w:r w:rsidRPr="00DD3A7B">
        <w:rPr>
          <w:sz w:val="18"/>
        </w:rPr>
        <w:t>: centralized output.</w:t>
      </w:r>
    </w:p>
    <w:p w14:paraId="66F66BD9" w14:textId="37B68026" w:rsidR="00A221F3" w:rsidRDefault="00DD3A7B" w:rsidP="004D2B67">
      <w:pPr>
        <w:spacing w:before="47"/>
        <w:ind w:left="567"/>
        <w:rPr>
          <w:sz w:val="18"/>
        </w:rPr>
      </w:pPr>
      <w:r w:rsidRPr="00DD3A7B">
        <w:rPr>
          <w:sz w:val="18"/>
        </w:rPr>
        <w:t xml:space="preserve">Figure 10.2.15. Running </w:t>
      </w:r>
      <w:proofErr w:type="spellStart"/>
      <w:r w:rsidRPr="004A081A">
        <w:rPr>
          <w:i/>
          <w:iCs/>
          <w:sz w:val="18"/>
        </w:rPr>
        <w:t>pytorch</w:t>
      </w:r>
      <w:proofErr w:type="spellEnd"/>
      <w:r w:rsidRPr="004A081A">
        <w:rPr>
          <w:i/>
          <w:iCs/>
          <w:sz w:val="18"/>
        </w:rPr>
        <w:t>-from-centralized-to-federated</w:t>
      </w:r>
      <w:r w:rsidRPr="00DD3A7B">
        <w:rPr>
          <w:sz w:val="18"/>
        </w:rPr>
        <w:t>: federated output.</w:t>
      </w:r>
    </w:p>
    <w:p w14:paraId="66AD49D9" w14:textId="3D466F9A" w:rsidR="004A081A" w:rsidRDefault="004A081A" w:rsidP="004D2B67">
      <w:pPr>
        <w:spacing w:before="47"/>
        <w:ind w:left="567"/>
        <w:rPr>
          <w:sz w:val="18"/>
        </w:rPr>
      </w:pPr>
      <w:r w:rsidRPr="004A081A">
        <w:rPr>
          <w:sz w:val="18"/>
        </w:rPr>
        <w:t xml:space="preserve">Figure 10.2.16. Running </w:t>
      </w:r>
      <w:r w:rsidRPr="004A081A">
        <w:rPr>
          <w:i/>
          <w:iCs/>
          <w:sz w:val="18"/>
        </w:rPr>
        <w:t>FedAvg MNIST LR</w:t>
      </w:r>
      <w:r w:rsidRPr="004A081A">
        <w:rPr>
          <w:sz w:val="18"/>
        </w:rPr>
        <w:t xml:space="preserve"> example.</w:t>
      </w:r>
    </w:p>
    <w:p w14:paraId="0745F409" w14:textId="7E11D826" w:rsidR="002C3441" w:rsidRDefault="002C3441" w:rsidP="004D2B67">
      <w:pPr>
        <w:spacing w:before="47"/>
        <w:ind w:left="567"/>
        <w:rPr>
          <w:sz w:val="18"/>
        </w:rPr>
      </w:pPr>
      <w:r w:rsidRPr="002C3441">
        <w:rPr>
          <w:sz w:val="18"/>
        </w:rPr>
        <w:t xml:space="preserve">Figure 10.2.17. Running </w:t>
      </w:r>
      <w:r w:rsidRPr="002C3441">
        <w:rPr>
          <w:i/>
          <w:iCs/>
          <w:sz w:val="18"/>
        </w:rPr>
        <w:t>Heart Disease</w:t>
      </w:r>
      <w:r w:rsidRPr="002C3441">
        <w:rPr>
          <w:sz w:val="18"/>
        </w:rPr>
        <w:t xml:space="preserve"> example.</w:t>
      </w: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755883"/>
      <w:r w:rsidRPr="00984DDF">
        <w:lastRenderedPageBreak/>
        <w:t>Tables</w:t>
      </w:r>
      <w:bookmarkEnd w:id="3"/>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755884"/>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755885"/>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755886"/>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1BC2F72F"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proofErr w:type="spellStart"/>
      <w:r w:rsidR="00EC57A7">
        <w:rPr>
          <w:i/>
          <w:iCs/>
        </w:rPr>
        <w:t>PySyft</w:t>
      </w:r>
      <w:proofErr w:type="spellEnd"/>
      <w:r w:rsidR="00EC57A7">
        <w:rPr>
          <w:i/>
          <w:iCs/>
        </w:rPr>
        <w:t xml:space="preserve">, FATE, Flower, </w:t>
      </w:r>
      <w:proofErr w:type="spellStart"/>
      <w:r w:rsidR="00EC57A7">
        <w:rPr>
          <w:i/>
          <w:iCs/>
        </w:rPr>
        <w:t>FedML</w:t>
      </w:r>
      <w:proofErr w:type="spellEnd"/>
      <w:r w:rsidR="00EC57A7">
        <w:rPr>
          <w:i/>
          <w:iCs/>
        </w:rPr>
        <w:t xml:space="preserve"> </w:t>
      </w:r>
      <w:r w:rsidR="00EC57A7">
        <w:t>and</w:t>
      </w:r>
      <w:r w:rsidR="00EC57A7" w:rsidRPr="00EC57A7">
        <w:rPr>
          <w:i/>
          <w:iCs/>
        </w:rPr>
        <w:t xml:space="preserve"> </w:t>
      </w:r>
      <w:r w:rsidR="00EC57A7" w:rsidRPr="00984DDF">
        <w:rPr>
          <w:i/>
          <w:iCs/>
        </w:rPr>
        <w:t xml:space="preserve">TensorFlow Federated </w:t>
      </w:r>
      <w:r w:rsidR="00EC57A7" w:rsidRPr="00984DDF">
        <w:t>(TFF)</w:t>
      </w:r>
      <w:r w:rsidR="006F71BC">
        <w:rPr>
          <w:i/>
          <w:iCs/>
        </w:rPr>
        <w:t>,</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755887"/>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755888"/>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Toc173755889"/>
      <w:bookmarkStart w:id="10" w:name="_Hlk172064323"/>
      <w:r w:rsidRPr="00984DDF">
        <w:t>What is Federated Learning</w:t>
      </w:r>
      <w:bookmarkEnd w:id="9"/>
    </w:p>
    <w:bookmarkEnd w:id="10"/>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755890"/>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755891"/>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755892"/>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755893"/>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755894"/>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755895"/>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755896"/>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755897"/>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Toc173755898"/>
      <w:bookmarkStart w:id="20" w:name="_Hlk172153051"/>
      <w:r w:rsidRPr="00984DDF">
        <w:rPr>
          <w:color w:val="333333"/>
        </w:rPr>
        <w:lastRenderedPageBreak/>
        <w:t>Literature</w:t>
      </w:r>
      <w:r w:rsidRPr="00984DDF">
        <w:rPr>
          <w:color w:val="333333"/>
          <w:spacing w:val="-5"/>
        </w:rPr>
        <w:t xml:space="preserve"> </w:t>
      </w:r>
      <w:r w:rsidRPr="00984DDF">
        <w:rPr>
          <w:color w:val="333333"/>
        </w:rPr>
        <w:t>Review</w:t>
      </w:r>
      <w:bookmarkEnd w:id="19"/>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755899"/>
      <w:bookmarkEnd w:id="20"/>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proofErr w:type="spellStart"/>
      <w:r w:rsidR="00795284">
        <w:rPr>
          <w:i/>
          <w:iCs/>
        </w:rPr>
        <w:t>PySyft</w:t>
      </w:r>
      <w:proofErr w:type="spellEnd"/>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proofErr w:type="spellStart"/>
      <w:r w:rsidR="008F15D3">
        <w:rPr>
          <w:sz w:val="18"/>
        </w:rPr>
        <w:t>PySyft</w:t>
      </w:r>
      <w:proofErr w:type="spellEnd"/>
      <w:r w:rsidR="008F15D3">
        <w:rPr>
          <w:sz w:val="18"/>
        </w:rPr>
        <w:t xml:space="preserve"> GitHub stats </w:t>
      </w:r>
      <w:r w:rsidR="00F63DB6" w:rsidRPr="00F63DB6">
        <w:rPr>
          <w:sz w:val="18"/>
        </w:rPr>
        <w:t>(</w:t>
      </w:r>
      <w:proofErr w:type="spellStart"/>
      <w:r w:rsidR="00F63DB6" w:rsidRPr="00F63DB6">
        <w:rPr>
          <w:sz w:val="18"/>
        </w:rPr>
        <w:t>OpenMined</w:t>
      </w:r>
      <w:proofErr w:type="spellEnd"/>
      <w:r w:rsidR="00F63DB6" w:rsidRPr="00F63DB6">
        <w:rPr>
          <w:sz w:val="18"/>
        </w:rPr>
        <w:t>,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proofErr w:type="spellStart"/>
      <w:r w:rsidR="00530500" w:rsidRPr="00D612BF">
        <w:rPr>
          <w:i/>
          <w:iCs/>
        </w:rPr>
        <w:t>PySyft</w:t>
      </w:r>
      <w:proofErr w:type="spellEnd"/>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14CAE6D5">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proofErr w:type="spellStart"/>
      <w:r w:rsidRPr="00A1361F">
        <w:rPr>
          <w:i/>
          <w:iCs/>
        </w:rPr>
        <w:t>PySyft</w:t>
      </w:r>
      <w:proofErr w:type="spellEnd"/>
      <w:r w:rsidRPr="00A1361F">
        <w:rPr>
          <w:i/>
          <w:iCs/>
        </w:rPr>
        <w:t xml:space="preserve">, FATE, Flower, </w:t>
      </w:r>
      <w:proofErr w:type="spellStart"/>
      <w:r w:rsidRPr="00A1361F">
        <w:rPr>
          <w:i/>
          <w:iCs/>
        </w:rPr>
        <w:t>FedML</w:t>
      </w:r>
      <w:proofErr w:type="spellEnd"/>
      <w:r w:rsidRPr="00A1361F">
        <w:rPr>
          <w:i/>
          <w:iCs/>
        </w:rPr>
        <w:t xml:space="preserve">,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755900"/>
      <w:proofErr w:type="spellStart"/>
      <w:r>
        <w:t>PySyft</w:t>
      </w:r>
      <w:proofErr w:type="spellEnd"/>
      <w:r>
        <w:t xml:space="preserve">, FATE, Flower </w:t>
      </w:r>
      <w:proofErr w:type="spellStart"/>
      <w:r>
        <w:t>FedML</w:t>
      </w:r>
      <w:proofErr w:type="spellEnd"/>
      <w:r>
        <w:t xml:space="preserve">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proofErr w:type="spellStart"/>
      <w:r w:rsidR="00892FF0" w:rsidRPr="00892FF0">
        <w:rPr>
          <w:i/>
          <w:iCs/>
        </w:rPr>
        <w:t>PySyft</w:t>
      </w:r>
      <w:proofErr w:type="spellEnd"/>
      <w:r w:rsidR="00892FF0" w:rsidRPr="00892FF0">
        <w:t xml:space="preserve"> a multi-language library that facilitates secure and private ML. It was developed by the </w:t>
      </w:r>
      <w:proofErr w:type="spellStart"/>
      <w:r w:rsidR="00892FF0" w:rsidRPr="00892FF0">
        <w:rPr>
          <w:i/>
          <w:iCs/>
        </w:rPr>
        <w:t>OpenMined</w:t>
      </w:r>
      <w:proofErr w:type="spellEnd"/>
      <w:r w:rsidR="00892FF0" w:rsidRPr="00892FF0">
        <w:t xml:space="preserve"> community with the objective of making FL data science more accessible through Python bindings and user-friendly interfaces. </w:t>
      </w:r>
      <w:proofErr w:type="spellStart"/>
      <w:r w:rsidR="00892FF0" w:rsidRPr="00FF361A">
        <w:rPr>
          <w:i/>
          <w:iCs/>
        </w:rPr>
        <w:t>PySyft</w:t>
      </w:r>
      <w:proofErr w:type="spellEnd"/>
      <w:r w:rsidR="00892FF0" w:rsidRPr="00892FF0">
        <w:t xml:space="preserve"> uses libraries like </w:t>
      </w:r>
      <w:proofErr w:type="spellStart"/>
      <w:r w:rsidR="00892FF0" w:rsidRPr="00892FF0">
        <w:rPr>
          <w:i/>
          <w:iCs/>
        </w:rPr>
        <w:t>PyTorch</w:t>
      </w:r>
      <w:proofErr w:type="spellEnd"/>
      <w:r w:rsidR="00892FF0" w:rsidRPr="00892FF0">
        <w:t xml:space="preserve"> and TensorFlow with additional capabilities. Comparing it with other frameworks like </w:t>
      </w:r>
      <w:r w:rsidR="00892FF0" w:rsidRPr="00FF361A">
        <w:rPr>
          <w:i/>
          <w:iCs/>
        </w:rPr>
        <w:t>TFF</w:t>
      </w:r>
      <w:r w:rsidR="00892FF0" w:rsidRPr="00892FF0">
        <w:t xml:space="preserve"> and </w:t>
      </w:r>
      <w:proofErr w:type="spellStart"/>
      <w:r w:rsidR="00892FF0" w:rsidRPr="00892FF0">
        <w:rPr>
          <w:i/>
          <w:iCs/>
        </w:rPr>
        <w:t>PaddleFL</w:t>
      </w:r>
      <w:proofErr w:type="spellEnd"/>
      <w:r w:rsidR="00892FF0" w:rsidRPr="00892FF0">
        <w:t xml:space="preserve">; </w:t>
      </w:r>
      <w:proofErr w:type="spellStart"/>
      <w:r w:rsidR="00892FF0" w:rsidRPr="00FF361A">
        <w:rPr>
          <w:i/>
          <w:iCs/>
        </w:rPr>
        <w:t>PySyft</w:t>
      </w:r>
      <w:proofErr w:type="spellEnd"/>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proofErr w:type="spellStart"/>
      <w:r w:rsidR="00892FF0" w:rsidRPr="00FF361A">
        <w:rPr>
          <w:i/>
          <w:iCs/>
        </w:rPr>
        <w:t>PySyft</w:t>
      </w:r>
      <w:proofErr w:type="spellEnd"/>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proofErr w:type="spellStart"/>
      <w:r w:rsidR="003C67F5" w:rsidRPr="00584025">
        <w:rPr>
          <w:i/>
          <w:iCs/>
        </w:rPr>
        <w:t>XGBoost</w:t>
      </w:r>
      <w:proofErr w:type="spellEnd"/>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w:t>
      </w:r>
      <w:proofErr w:type="spellStart"/>
      <w:r w:rsidR="003C67F5" w:rsidRPr="00584025">
        <w:rPr>
          <w:i/>
          <w:iCs/>
        </w:rPr>
        <w:t>FLow</w:t>
      </w:r>
      <w:proofErr w:type="spellEnd"/>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proofErr w:type="spellStart"/>
      <w:r w:rsidR="003C67F5" w:rsidRPr="00584025">
        <w:rPr>
          <w:i/>
          <w:iCs/>
        </w:rPr>
        <w:t>KubeFATE</w:t>
      </w:r>
      <w:proofErr w:type="spellEnd"/>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proofErr w:type="spellStart"/>
      <w:r w:rsidRPr="00512D91">
        <w:rPr>
          <w:i/>
          <w:iCs/>
        </w:rPr>
        <w:t>FedML</w:t>
      </w:r>
      <w:proofErr w:type="spellEnd"/>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proofErr w:type="spellStart"/>
      <w:r w:rsidRPr="00512D91">
        <w:rPr>
          <w:i/>
          <w:iCs/>
        </w:rPr>
        <w:t>FedML</w:t>
      </w:r>
      <w:proofErr w:type="spellEnd"/>
      <w:r w:rsidRPr="003A2681">
        <w:t xml:space="preserve"> is architected into high-level API interactions through its </w:t>
      </w:r>
      <w:proofErr w:type="spellStart"/>
      <w:r w:rsidRPr="00512D91">
        <w:rPr>
          <w:i/>
          <w:iCs/>
        </w:rPr>
        <w:t>FedML</w:t>
      </w:r>
      <w:proofErr w:type="spellEnd"/>
      <w:r w:rsidRPr="00512D91">
        <w:rPr>
          <w:i/>
          <w:iCs/>
        </w:rPr>
        <w:t>-API</w:t>
      </w:r>
      <w:r w:rsidRPr="003A2681">
        <w:t xml:space="preserve">, whereas the low-level functionality is realized by </w:t>
      </w:r>
      <w:proofErr w:type="spellStart"/>
      <w:r w:rsidRPr="00512D91">
        <w:rPr>
          <w:i/>
          <w:iCs/>
        </w:rPr>
        <w:t>FedML</w:t>
      </w:r>
      <w:proofErr w:type="spellEnd"/>
      <w:r w:rsidRPr="003A2681">
        <w:t xml:space="preserve">-core to allow convenient implementation of distributed algorithms by users. This library also includes a real-world module for training on smartphones, called </w:t>
      </w:r>
      <w:proofErr w:type="spellStart"/>
      <w:r w:rsidRPr="00512D91">
        <w:rPr>
          <w:i/>
          <w:iCs/>
        </w:rPr>
        <w:t>FedML</w:t>
      </w:r>
      <w:proofErr w:type="spellEnd"/>
      <w:r w:rsidRPr="00512D91">
        <w:rPr>
          <w:i/>
          <w:iCs/>
        </w:rPr>
        <w:t>-Mobile</w:t>
      </w:r>
      <w:r w:rsidRPr="003A2681">
        <w:t xml:space="preserve">. Using such cryptographic primitives, standardized benchmarks can enforce privacy, security, and robustness, ensuring fair comparisons. </w:t>
      </w:r>
      <w:proofErr w:type="spellStart"/>
      <w:r w:rsidRPr="00512D91">
        <w:rPr>
          <w:i/>
          <w:iCs/>
        </w:rPr>
        <w:t>FedML</w:t>
      </w:r>
      <w:proofErr w:type="spellEnd"/>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proofErr w:type="spellStart"/>
      <w:r w:rsidRPr="00512D91">
        <w:rPr>
          <w:i/>
          <w:iCs/>
        </w:rPr>
        <w:t>FedML</w:t>
      </w:r>
      <w:proofErr w:type="spellEnd"/>
      <w:r w:rsidRPr="003A2681">
        <w:t xml:space="preserve"> is not only robust in terms of privacy and security in FL but also applies advanced cryptographic techniques that ensure user data is secure to the level of model robustness. </w:t>
      </w:r>
      <w:proofErr w:type="spellStart"/>
      <w:r w:rsidRPr="003A2681">
        <w:t>FedML</w:t>
      </w:r>
      <w:proofErr w:type="spellEnd"/>
      <w:r w:rsidRPr="003A2681">
        <w:t xml:space="preserve">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proofErr w:type="spellStart"/>
      <w:r w:rsidRPr="00512D91">
        <w:rPr>
          <w:i/>
          <w:iCs/>
        </w:rPr>
        <w:t>FedML</w:t>
      </w:r>
      <w:proofErr w:type="spellEnd"/>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proofErr w:type="spellStart"/>
      <w:r w:rsidR="001253B6" w:rsidRPr="00D8323C">
        <w:rPr>
          <w:i/>
          <w:iCs/>
        </w:rPr>
        <w:t>PyTorch</w:t>
      </w:r>
      <w:proofErr w:type="spellEnd"/>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proofErr w:type="spellStart"/>
      <w:r w:rsidR="001253B6" w:rsidRPr="00A54D84">
        <w:rPr>
          <w:i/>
          <w:iCs/>
        </w:rPr>
        <w:t>FedML</w:t>
      </w:r>
      <w:proofErr w:type="spellEnd"/>
      <w:r w:rsidR="001253B6" w:rsidRPr="00A54D84">
        <w:rPr>
          <w:i/>
          <w:iCs/>
        </w:rPr>
        <w:t>-API</w:t>
      </w:r>
      <w:r w:rsidR="001253B6" w:rsidRPr="001253B6">
        <w:t xml:space="preserve">, and low-level functionality in the part represented by </w:t>
      </w:r>
      <w:proofErr w:type="spellStart"/>
      <w:r w:rsidR="001253B6" w:rsidRPr="00A54D84">
        <w:rPr>
          <w:i/>
          <w:iCs/>
        </w:rPr>
        <w:t>FedML</w:t>
      </w:r>
      <w:proofErr w:type="spellEnd"/>
      <w:r w:rsidR="001253B6" w:rsidRPr="00A54D84">
        <w:rPr>
          <w:i/>
          <w:iCs/>
        </w:rPr>
        <w:t>-Core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proofErr w:type="spellStart"/>
      <w:r w:rsidR="001253B6" w:rsidRPr="00A54D84">
        <w:rPr>
          <w:i/>
          <w:iCs/>
        </w:rPr>
        <w:t>FedML</w:t>
      </w:r>
      <w:proofErr w:type="spellEnd"/>
      <w:r w:rsidR="001253B6" w:rsidRPr="00A54D84">
        <w:rPr>
          <w:i/>
          <w:iCs/>
        </w:rPr>
        <w:t>-Mobile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755901"/>
      <w:proofErr w:type="spellStart"/>
      <w:r>
        <w:t>OpenFL</w:t>
      </w:r>
      <w:proofErr w:type="spellEnd"/>
      <w:r>
        <w:t xml:space="preserve">, </w:t>
      </w:r>
      <w:r w:rsidR="00B32E2D">
        <w:t xml:space="preserve">NVIDIA, </w:t>
      </w:r>
      <w:proofErr w:type="spellStart"/>
      <w:r w:rsidR="00B32E2D">
        <w:t>PaddleFL</w:t>
      </w:r>
      <w:proofErr w:type="spellEnd"/>
      <w:r w:rsidR="00B32E2D">
        <w:t xml:space="preserve">, </w:t>
      </w:r>
      <w:proofErr w:type="spellStart"/>
      <w:r w:rsidR="00B32E2D">
        <w:t>Substra</w:t>
      </w:r>
      <w:proofErr w:type="spellEnd"/>
      <w:r w:rsidR="00B32E2D">
        <w:t xml:space="preserve"> and </w:t>
      </w:r>
      <w:proofErr w:type="spellStart"/>
      <w:r w:rsidR="00B32E2D">
        <w:t>FLGo</w:t>
      </w:r>
      <w:bookmarkEnd w:id="23"/>
      <w:proofErr w:type="spellEnd"/>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proofErr w:type="spellStart"/>
      <w:r w:rsidRPr="00D46CD4">
        <w:rPr>
          <w:i/>
          <w:iCs/>
        </w:rPr>
        <w:t>OpenFL</w:t>
      </w:r>
      <w:proofErr w:type="spellEnd"/>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proofErr w:type="spellStart"/>
      <w:r w:rsidRPr="00D46CD4">
        <w:rPr>
          <w:i/>
          <w:iCs/>
        </w:rPr>
        <w:t>OpenFL</w:t>
      </w:r>
      <w:proofErr w:type="spellEnd"/>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w:t>
      </w:r>
      <w:proofErr w:type="spellStart"/>
      <w:r w:rsidRPr="00E25A5E">
        <w:t>PyTorch</w:t>
      </w:r>
      <w:proofErr w:type="spellEnd"/>
      <w:r w:rsidRPr="00E25A5E">
        <w:t xml:space="preserve">. In comparison to other frameworks, it stands out due to its open-source nature, TensorFlow Federated or </w:t>
      </w:r>
      <w:proofErr w:type="spellStart"/>
      <w:r w:rsidRPr="00E25A5E">
        <w:t>PySyft</w:t>
      </w:r>
      <w:proofErr w:type="spellEnd"/>
      <w:r w:rsidRPr="00E25A5E">
        <w:t xml:space="preserve"> focus more on academic research applications </w:t>
      </w:r>
      <w:r w:rsidRPr="00E25A5E">
        <w:lastRenderedPageBreak/>
        <w:t xml:space="preserve">while </w:t>
      </w:r>
      <w:proofErr w:type="spellStart"/>
      <w:r w:rsidRPr="00D46CD4">
        <w:rPr>
          <w:i/>
          <w:iCs/>
        </w:rPr>
        <w:t>OpenFL</w:t>
      </w:r>
      <w:proofErr w:type="spellEnd"/>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proofErr w:type="spellStart"/>
      <w:r w:rsidR="001A3948" w:rsidRPr="00100ABC">
        <w:rPr>
          <w:i/>
          <w:iCs/>
        </w:rPr>
        <w:t>PyTorch</w:t>
      </w:r>
      <w:proofErr w:type="spellEnd"/>
      <w:r w:rsidR="001A3948">
        <w:t xml:space="preserve">, </w:t>
      </w:r>
      <w:r w:rsidR="001A3948" w:rsidRPr="00100ABC">
        <w:rPr>
          <w:i/>
          <w:iCs/>
        </w:rPr>
        <w:t>TensorFlow</w:t>
      </w:r>
      <w:r w:rsidR="001A3948">
        <w:t xml:space="preserve">, and </w:t>
      </w:r>
      <w:proofErr w:type="spellStart"/>
      <w:r w:rsidR="001A3948" w:rsidRPr="00100ABC">
        <w:rPr>
          <w:i/>
          <w:iCs/>
        </w:rPr>
        <w:t>XGBoost</w:t>
      </w:r>
      <w:proofErr w:type="spellEnd"/>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proofErr w:type="spellStart"/>
      <w:r w:rsidR="00A0157F" w:rsidRPr="001919AE">
        <w:rPr>
          <w:i/>
          <w:iCs/>
        </w:rPr>
        <w:t>PaddleFL</w:t>
      </w:r>
      <w:proofErr w:type="spellEnd"/>
      <w:r w:rsidR="00A0157F">
        <w:t xml:space="preserve"> is an open-source federated learning framework developed by </w:t>
      </w:r>
      <w:proofErr w:type="spellStart"/>
      <w:r w:rsidR="00A0157F" w:rsidRPr="001919AE">
        <w:rPr>
          <w:i/>
          <w:iCs/>
        </w:rPr>
        <w:t>PaddlePaddle</w:t>
      </w:r>
      <w:proofErr w:type="spellEnd"/>
      <w:r w:rsidR="00A0157F">
        <w:t xml:space="preserve">,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w:t>
      </w:r>
      <w:proofErr w:type="spellStart"/>
      <w:r w:rsidR="00A0157F">
        <w:t>PaddleFL</w:t>
      </w:r>
      <w:proofErr w:type="spellEnd"/>
      <w:r w:rsidR="00A0157F">
        <w:t xml:space="preserve">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w:t>
      </w:r>
      <w:proofErr w:type="spellStart"/>
      <w:r w:rsidR="00A0157F">
        <w:t>PaddleFL</w:t>
      </w:r>
      <w:proofErr w:type="spellEnd"/>
      <w:r w:rsidR="00A0157F">
        <w:t xml:space="preserve">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proofErr w:type="spellStart"/>
      <w:r w:rsidR="00677A15" w:rsidRPr="00677A15">
        <w:rPr>
          <w:i/>
          <w:iCs/>
        </w:rPr>
        <w:t>Substra</w:t>
      </w:r>
      <w:proofErr w:type="spellEnd"/>
      <w:r w:rsidR="00677A15">
        <w:t xml:space="preserve"> as a framework designed to make machine learning both collaborative and secure. They developed </w:t>
      </w:r>
      <w:proofErr w:type="spellStart"/>
      <w:r w:rsidR="00677A15" w:rsidRPr="00677A15">
        <w:rPr>
          <w:i/>
          <w:iCs/>
        </w:rPr>
        <w:t>Substra</w:t>
      </w:r>
      <w:proofErr w:type="spellEnd"/>
      <w:r w:rsidR="00677A15">
        <w:t xml:space="preserve"> to handle the tricky issue of working with </w:t>
      </w:r>
      <w:r w:rsidR="00677A15">
        <w:lastRenderedPageBreak/>
        <w:t xml:space="preserve">sensitive data without compromising privacy. Instead of moving data around, </w:t>
      </w:r>
      <w:proofErr w:type="spellStart"/>
      <w:r w:rsidR="00677A15" w:rsidRPr="00677A15">
        <w:rPr>
          <w:i/>
          <w:iCs/>
        </w:rPr>
        <w:t>Substra</w:t>
      </w:r>
      <w:proofErr w:type="spellEnd"/>
      <w:r w:rsidR="00677A15">
        <w:t xml:space="preserve"> keeps it decentralized data stays where it is, and only the necessary algorithms and non-sensitive information are shared. </w:t>
      </w:r>
      <w:proofErr w:type="spellStart"/>
      <w:r w:rsidR="00677A15" w:rsidRPr="00677A15">
        <w:rPr>
          <w:i/>
          <w:iCs/>
        </w:rPr>
        <w:t>Substra</w:t>
      </w:r>
      <w:proofErr w:type="spellEnd"/>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proofErr w:type="spellStart"/>
      <w:r w:rsidR="00677A15" w:rsidRPr="00151F65">
        <w:rPr>
          <w:i/>
          <w:iCs/>
        </w:rPr>
        <w:t>Substra</w:t>
      </w:r>
      <w:proofErr w:type="spellEnd"/>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w:t>
      </w:r>
      <w:proofErr w:type="spellStart"/>
      <w:r w:rsidR="00677A15">
        <w:t>Substra</w:t>
      </w:r>
      <w:proofErr w:type="spellEnd"/>
      <w:r w:rsidR="00677A15">
        <w:t xml:space="preserve"> manages four key assets: objectives, datasets, algorithms, and models. Each of these assets has specific permissions to control who can access and process them. Computations in </w:t>
      </w:r>
      <w:proofErr w:type="spellStart"/>
      <w:r w:rsidR="00677A15" w:rsidRPr="00151F65">
        <w:rPr>
          <w:i/>
          <w:iCs/>
        </w:rPr>
        <w:t>Substra</w:t>
      </w:r>
      <w:proofErr w:type="spellEnd"/>
      <w:r w:rsidR="00677A15">
        <w:t xml:space="preserve"> are coordinated across different nodes, ensuring that data never leaves its original location. The decentralized architecture uses smart contracts to enforce permissions and maintain a tamper-proof ledger of all activities. This makes </w:t>
      </w:r>
      <w:proofErr w:type="spellStart"/>
      <w:r w:rsidR="00677A15" w:rsidRPr="00151F65">
        <w:rPr>
          <w:i/>
          <w:iCs/>
        </w:rPr>
        <w:t>Substra</w:t>
      </w:r>
      <w:proofErr w:type="spellEnd"/>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proofErr w:type="spellStart"/>
      <w:r w:rsidR="002F2F55" w:rsidRPr="002F2F55">
        <w:rPr>
          <w:i/>
          <w:iCs/>
        </w:rPr>
        <w:t>FLGo</w:t>
      </w:r>
      <w:proofErr w:type="spellEnd"/>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proofErr w:type="spellStart"/>
      <w:r w:rsidR="002F2F55" w:rsidRPr="002F2F55">
        <w:rPr>
          <w:i/>
          <w:iCs/>
        </w:rPr>
        <w:t>FLGo</w:t>
      </w:r>
      <w:proofErr w:type="spellEnd"/>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proofErr w:type="spellStart"/>
      <w:r w:rsidR="002F2F55" w:rsidRPr="002F2F55">
        <w:rPr>
          <w:i/>
          <w:iCs/>
        </w:rPr>
        <w:t>FLGo</w:t>
      </w:r>
      <w:proofErr w:type="spellEnd"/>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755902"/>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proofErr w:type="spellStart"/>
      <w:r w:rsidRPr="00D472EE">
        <w:rPr>
          <w:i/>
          <w:iCs/>
        </w:rPr>
        <w:t>SecureBoost</w:t>
      </w:r>
      <w:proofErr w:type="spellEnd"/>
      <w:r>
        <w:t xml:space="preserve"> and </w:t>
      </w:r>
      <w:proofErr w:type="spellStart"/>
      <w:r w:rsidRPr="00D472EE">
        <w:rPr>
          <w:i/>
          <w:iCs/>
        </w:rPr>
        <w:t>FedProx</w:t>
      </w:r>
      <w:proofErr w:type="spellEnd"/>
      <w:r>
        <w:t xml:space="preserve"> are also used by multiple frameworks. These algorithms, along with </w:t>
      </w:r>
      <w:proofErr w:type="spellStart"/>
      <w:r w:rsidRPr="00D472EE">
        <w:rPr>
          <w:i/>
          <w:iCs/>
        </w:rPr>
        <w:t>FedMA</w:t>
      </w:r>
      <w:proofErr w:type="spellEnd"/>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755903"/>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7B84129C">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755904"/>
      <w:proofErr w:type="spellStart"/>
      <w:r>
        <w:t>FedProx</w:t>
      </w:r>
      <w:bookmarkEnd w:id="26"/>
      <w:proofErr w:type="spellEnd"/>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proofErr w:type="spellStart"/>
      <w:r w:rsidRPr="00810F74">
        <w:rPr>
          <w:i/>
          <w:iCs/>
        </w:rPr>
        <w:t>FedProx</w:t>
      </w:r>
      <w:proofErr w:type="spellEnd"/>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proofErr w:type="spellStart"/>
      <w:r w:rsidRPr="00810F74">
        <w:rPr>
          <w:i/>
          <w:iCs/>
        </w:rPr>
        <w:t>FedProx</w:t>
      </w:r>
      <w:proofErr w:type="spellEnd"/>
      <w:r>
        <w:t xml:space="preserve"> modifies to handle them and increase the robustness and stability of the optimization process. In this context, the addition of a proximal term to the local objective function within </w:t>
      </w:r>
      <w:proofErr w:type="spellStart"/>
      <w:r w:rsidRPr="00810F74">
        <w:rPr>
          <w:i/>
          <w:iCs/>
        </w:rPr>
        <w:t>FedProx</w:t>
      </w:r>
      <w:proofErr w:type="spellEnd"/>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proofErr w:type="spellStart"/>
      <w:r w:rsidRPr="00810F74">
        <w:rPr>
          <w:i/>
          <w:iCs/>
        </w:rPr>
        <w:t>FedProx</w:t>
      </w:r>
      <w:proofErr w:type="spellEnd"/>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2F976A7F"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642506D5">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proofErr w:type="spellStart"/>
      <w:r w:rsidRPr="00183544">
        <w:rPr>
          <w:i/>
          <w:iCs/>
          <w:sz w:val="18"/>
        </w:rPr>
        <w:t>Fe</w:t>
      </w:r>
      <w:r w:rsidR="00183544" w:rsidRPr="00183544">
        <w:rPr>
          <w:i/>
          <w:iCs/>
          <w:sz w:val="18"/>
        </w:rPr>
        <w:t>dProx</w:t>
      </w:r>
      <w:proofErr w:type="spellEnd"/>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proofErr w:type="spellStart"/>
      <w:r w:rsidRPr="00ED280E">
        <w:rPr>
          <w:i/>
          <w:iCs/>
        </w:rPr>
        <w:t>FedProx</w:t>
      </w:r>
      <w:proofErr w:type="spellEnd"/>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755905"/>
      <w:proofErr w:type="spellStart"/>
      <w:r>
        <w:t>FedMA</w:t>
      </w:r>
      <w:bookmarkEnd w:id="27"/>
      <w:proofErr w:type="spellEnd"/>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proofErr w:type="spellStart"/>
      <w:r w:rsidRPr="006D6F8D">
        <w:rPr>
          <w:i/>
          <w:iCs/>
        </w:rPr>
        <w:t>FedMA</w:t>
      </w:r>
      <w:proofErr w:type="spellEnd"/>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proofErr w:type="spellStart"/>
      <w:r w:rsidRPr="002A7DB3">
        <w:rPr>
          <w:i/>
          <w:iCs/>
        </w:rPr>
        <w:t>FedMA</w:t>
      </w:r>
      <w:proofErr w:type="spellEnd"/>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 xml:space="preserve">During this iterative matching and model adaptation process, the Hungarian algorithm is exploited by the server to handle the matching problem efficiently in order to ensure the best permutation of weights. </w:t>
      </w:r>
      <w:proofErr w:type="spellStart"/>
      <w:r>
        <w:t>FedMA</w:t>
      </w:r>
      <w:proofErr w:type="spellEnd"/>
      <w:r>
        <w:t xml:space="preserve">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proofErr w:type="spellStart"/>
      <w:r w:rsidRPr="002A7DB3">
        <w:rPr>
          <w:i/>
          <w:iCs/>
        </w:rPr>
        <w:t>FedMA</w:t>
      </w:r>
      <w:proofErr w:type="spellEnd"/>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6D292CCF"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3EB941FB">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3</w:t>
      </w:r>
      <w:r w:rsidRPr="00984DDF">
        <w:rPr>
          <w:sz w:val="18"/>
        </w:rPr>
        <w:t xml:space="preserve"> </w:t>
      </w:r>
      <w:proofErr w:type="spellStart"/>
      <w:r w:rsidRPr="00183544">
        <w:rPr>
          <w:i/>
          <w:iCs/>
          <w:sz w:val="18"/>
        </w:rPr>
        <w:t>Fed</w:t>
      </w:r>
      <w:r>
        <w:rPr>
          <w:i/>
          <w:iCs/>
          <w:sz w:val="18"/>
        </w:rPr>
        <w:t>MA</w:t>
      </w:r>
      <w:proofErr w:type="spellEnd"/>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755906"/>
      <w:proofErr w:type="spellStart"/>
      <w:r>
        <w:t>SecureBoost</w:t>
      </w:r>
      <w:bookmarkEnd w:id="28"/>
      <w:proofErr w:type="spellEnd"/>
    </w:p>
    <w:p w14:paraId="564B6664" w14:textId="77777777" w:rsidR="006D6F8D" w:rsidRDefault="006D6F8D" w:rsidP="006D6F8D">
      <w:pPr>
        <w:pStyle w:val="BodyText"/>
        <w:spacing w:line="360" w:lineRule="auto"/>
        <w:ind w:left="540" w:right="332" w:firstLine="470"/>
        <w:jc w:val="both"/>
      </w:pPr>
      <w:proofErr w:type="spellStart"/>
      <w:r w:rsidRPr="001B40A1">
        <w:rPr>
          <w:i/>
          <w:iCs/>
        </w:rPr>
        <w:t>SecureBoost</w:t>
      </w:r>
      <w:proofErr w:type="spellEnd"/>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proofErr w:type="spellStart"/>
      <w:r w:rsidRPr="00873480">
        <w:rPr>
          <w:i/>
          <w:iCs/>
        </w:rPr>
        <w:t>SecureBoost</w:t>
      </w:r>
      <w:proofErr w:type="spellEnd"/>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w:t>
      </w:r>
      <w:proofErr w:type="spellStart"/>
      <w:r w:rsidRPr="001B40A1">
        <w:t>SecureBoost</w:t>
      </w:r>
      <w:proofErr w:type="spellEnd"/>
      <w:r w:rsidRPr="001B40A1">
        <w:t xml:space="preserve">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proofErr w:type="spellStart"/>
      <w:r w:rsidRPr="00873480">
        <w:rPr>
          <w:i/>
          <w:iCs/>
        </w:rPr>
        <w:t>XGBoost</w:t>
      </w:r>
      <w:proofErr w:type="spellEnd"/>
      <w:r w:rsidRPr="001B40A1">
        <w:t xml:space="preserve">: sequential tree construction by adding splits that optimize a loss function. In such a federated setting, </w:t>
      </w:r>
      <w:proofErr w:type="spellStart"/>
      <w:r w:rsidRPr="001B40A1">
        <w:t>SecureBoost</w:t>
      </w:r>
      <w:proofErr w:type="spellEnd"/>
      <w:r w:rsidRPr="001B40A1">
        <w:t xml:space="preserve"> ensures encryption and secure sharing of gradient and Hessian values which are used for splits among the parties. </w:t>
      </w:r>
      <w:proofErr w:type="spellStart"/>
      <w:r w:rsidRPr="001B40A1">
        <w:t>SecureBoost</w:t>
      </w:r>
      <w:proofErr w:type="spellEnd"/>
      <w:r w:rsidRPr="001B40A1">
        <w:t xml:space="preserve">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proofErr w:type="spellStart"/>
      <w:r w:rsidRPr="00873480">
        <w:rPr>
          <w:i/>
          <w:iCs/>
        </w:rPr>
        <w:t>SecureBoost</w:t>
      </w:r>
      <w:proofErr w:type="spellEnd"/>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proofErr w:type="spellStart"/>
      <w:r w:rsidRPr="00873480">
        <w:rPr>
          <w:i/>
          <w:iCs/>
        </w:rPr>
        <w:t>XGBoost</w:t>
      </w:r>
      <w:proofErr w:type="spellEnd"/>
      <w:r w:rsidRPr="001B40A1">
        <w:t xml:space="preserve"> and </w:t>
      </w:r>
      <w:r>
        <w:t>Gradient Boosting Decision Trees (</w:t>
      </w:r>
      <w:r w:rsidRPr="001B40A1">
        <w:t>GBDT</w:t>
      </w:r>
      <w:r>
        <w:t>)</w:t>
      </w:r>
      <w:r w:rsidRPr="001B40A1">
        <w:t xml:space="preserve">, in terms of both convergence and accuracy, even under the influence of privacy constraints. </w:t>
      </w:r>
      <w:proofErr w:type="spellStart"/>
      <w:r w:rsidRPr="001B40A1">
        <w:t>SecureBoost</w:t>
      </w:r>
      <w:proofErr w:type="spellEnd"/>
      <w:r w:rsidRPr="001B40A1">
        <w:t xml:space="preserve"> introduces a practical and secure framework of federated learning, in which different organizations can jointly build machine learning models without sharing data. Leveraging advanced cryptographic techniques, </w:t>
      </w:r>
      <w:proofErr w:type="spellStart"/>
      <w:r w:rsidRPr="001B40A1">
        <w:t>SecureBoost</w:t>
      </w:r>
      <w:proofErr w:type="spellEnd"/>
      <w:r w:rsidRPr="001B40A1">
        <w:t xml:space="preserve">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755907"/>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proofErr w:type="spellStart"/>
      <w:r w:rsidRPr="00D43964">
        <w:rPr>
          <w:i/>
          <w:iCs/>
        </w:rPr>
        <w:t>FedProx</w:t>
      </w:r>
      <w:proofErr w:type="spellEnd"/>
      <w:r>
        <w:t xml:space="preserve"> generalizes that approach to heterogeneity in system capabilities and data distribution. </w:t>
      </w:r>
      <w:proofErr w:type="spellStart"/>
      <w:r w:rsidRPr="00D43964">
        <w:rPr>
          <w:i/>
          <w:iCs/>
        </w:rPr>
        <w:t>FedMA</w:t>
      </w:r>
      <w:proofErr w:type="spellEnd"/>
      <w:r>
        <w:t xml:space="preserve"> further improves model performance by leveraging advanced matching for layer-wise averaging and is specifically applied to complex architectures using deep neural networks. </w:t>
      </w:r>
      <w:proofErr w:type="spellStart"/>
      <w:r w:rsidRPr="00394BC0">
        <w:rPr>
          <w:i/>
          <w:iCs/>
        </w:rPr>
        <w:t>SecureBoost</w:t>
      </w:r>
      <w:proofErr w:type="spellEnd"/>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755908"/>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proofErr w:type="spellStart"/>
      <w:r w:rsidRPr="00B30BB5">
        <w:rPr>
          <w:i/>
          <w:iCs/>
        </w:rPr>
        <w:t>FedBABU</w:t>
      </w:r>
      <w:proofErr w:type="spellEnd"/>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proofErr w:type="spellStart"/>
      <w:r w:rsidRPr="00B86F05">
        <w:rPr>
          <w:i/>
          <w:iCs/>
        </w:rPr>
        <w:t>Jupyter</w:t>
      </w:r>
      <w:proofErr w:type="spellEnd"/>
      <w:r w:rsidRPr="00B86F05">
        <w:rPr>
          <w:i/>
          <w:iCs/>
        </w:rPr>
        <w:t xml:space="preserve">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755909"/>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7990AFE8">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755910"/>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 xml:space="preserve">model. The fed local models are sent to a federated server for aggregation. The aggregated global model is then distributed back to the clients for object detection. For the server-side, Flask was used and then containerized with Nginx and </w:t>
      </w:r>
      <w:proofErr w:type="spellStart"/>
      <w:r>
        <w:t>Gunicorn</w:t>
      </w:r>
      <w:proofErr w:type="spellEnd"/>
      <w:r>
        <w:t>,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proofErr w:type="spellStart"/>
      <w:r w:rsidRPr="00001F51">
        <w:rPr>
          <w:i/>
          <w:iCs/>
        </w:rPr>
        <w:t>Keras</w:t>
      </w:r>
      <w:proofErr w:type="spellEnd"/>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proofErr w:type="spellStart"/>
      <w:r w:rsidRPr="005B5C1C">
        <w:rPr>
          <w:i/>
          <w:iCs/>
        </w:rPr>
        <w:t>StateManager</w:t>
      </w:r>
      <w:proofErr w:type="spellEnd"/>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proofErr w:type="spellStart"/>
      <w:r w:rsidRPr="000A57B3">
        <w:rPr>
          <w:i/>
          <w:iCs/>
        </w:rPr>
        <w:t>cURL</w:t>
      </w:r>
      <w:proofErr w:type="spellEnd"/>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proofErr w:type="spellStart"/>
      <w:r w:rsidRPr="000A57B3">
        <w:rPr>
          <w:i/>
          <w:iCs/>
        </w:rPr>
        <w:t>cURL</w:t>
      </w:r>
      <w:proofErr w:type="spellEnd"/>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proofErr w:type="spellStart"/>
      <w:r w:rsidRPr="000A57B3">
        <w:rPr>
          <w:i/>
          <w:iCs/>
        </w:rPr>
        <w:t>Procfile</w:t>
      </w:r>
      <w:proofErr w:type="spellEnd"/>
      <w:r>
        <w:t xml:space="preserve">. The simplicity of hosting Python apps on PythonAnywhere is also discussed. For dedicated servers, this walks through deploying Flask using </w:t>
      </w:r>
      <w:proofErr w:type="spellStart"/>
      <w:r w:rsidRPr="000A57B3">
        <w:rPr>
          <w:i/>
          <w:iCs/>
        </w:rPr>
        <w:t>uWSGI</w:t>
      </w:r>
      <w:proofErr w:type="spellEnd"/>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755911"/>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synthetically generated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 xml:space="preserve">3.6. 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473EEEBD" w14:textId="160DDA87" w:rsidR="00672E27" w:rsidRDefault="00672E27" w:rsidP="002C20F8">
      <w:pPr>
        <w:pStyle w:val="BodyText"/>
        <w:spacing w:before="1" w:line="360" w:lineRule="auto"/>
        <w:ind w:left="539" w:right="335" w:firstLine="471"/>
      </w:pPr>
      <w:r w:rsidRPr="00672E27">
        <w:t xml:space="preserve">Given the reasons above, the chosen samples are representative of their entire population. Refer to Table 3.6.1 to locate each sample within its population, RO, and corresponding literature </w:t>
      </w:r>
      <w:r w:rsidRPr="00672E27">
        <w:lastRenderedPageBreak/>
        <w:t>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 xml:space="preserve">3.6.1 </w:t>
      </w:r>
      <w:r w:rsidR="00E173D7">
        <w:rPr>
          <w:sz w:val="18"/>
        </w:rPr>
        <w:t>Samples within its population, RO and literature review section.</w:t>
      </w: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755912"/>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755913"/>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1324F3F" w14:textId="6DE70C78" w:rsidR="002A583A"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3C0FC0B1" w14:textId="38BBFCD4" w:rsidR="002A583A" w:rsidRPr="00984DDF" w:rsidRDefault="000910E1" w:rsidP="00246902">
      <w:pPr>
        <w:pStyle w:val="Heading2"/>
        <w:numPr>
          <w:ilvl w:val="2"/>
          <w:numId w:val="5"/>
        </w:numPr>
      </w:pPr>
      <w:bookmarkStart w:id="40" w:name="_Toc173755914"/>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2727BF91" w14:textId="10349831" w:rsidR="002A583A" w:rsidRPr="00984DDF" w:rsidRDefault="000910E1" w:rsidP="00246902">
      <w:pPr>
        <w:pStyle w:val="Heading2"/>
        <w:numPr>
          <w:ilvl w:val="2"/>
          <w:numId w:val="5"/>
        </w:numPr>
      </w:pPr>
      <w:bookmarkStart w:id="41" w:name="_Toc173755915"/>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7640476A" w14:textId="34C9AE33" w:rsidR="002A583A" w:rsidRPr="00984DDF" w:rsidRDefault="00804D0B" w:rsidP="00706B79">
      <w:pPr>
        <w:pStyle w:val="BodyText"/>
        <w:spacing w:line="360" w:lineRule="auto"/>
        <w:ind w:left="540" w:right="332" w:firstLine="470"/>
        <w:jc w:val="both"/>
      </w:pPr>
      <w:r w:rsidRPr="00984DDF">
        <w:lastRenderedPageBreak/>
        <w:t xml:space="preserve">Lorem ipsum </w:t>
      </w:r>
      <w:proofErr w:type="spellStart"/>
      <w:r w:rsidRPr="00984DDF">
        <w:t>dolor</w:t>
      </w:r>
      <w:proofErr w:type="spellEnd"/>
      <w:r w:rsidRPr="00984DDF">
        <w:t xml:space="preserve"> sit </w:t>
      </w:r>
      <w:proofErr w:type="spellStart"/>
      <w:r w:rsidRPr="00984DDF">
        <w:t>amet</w:t>
      </w:r>
      <w:proofErr w:type="spellEnd"/>
      <w:r w:rsidRPr="00984DDF">
        <w:t xml:space="preserve">, </w:t>
      </w:r>
      <w:proofErr w:type="spellStart"/>
      <w:r w:rsidRPr="00984DDF">
        <w:t>consectetur</w:t>
      </w:r>
      <w:proofErr w:type="spellEnd"/>
      <w:r w:rsidRPr="00984DDF">
        <w:t xml:space="preserve"> </w:t>
      </w:r>
      <w:proofErr w:type="spellStart"/>
      <w:r w:rsidRPr="00984DDF">
        <w:t>adipiscing</w:t>
      </w:r>
      <w:proofErr w:type="spellEnd"/>
      <w:r w:rsidRPr="00984DDF">
        <w:t xml:space="preserve"> </w:t>
      </w:r>
      <w:proofErr w:type="spellStart"/>
      <w:r w:rsidRPr="00984DDF">
        <w:t>elit</w:t>
      </w:r>
      <w:proofErr w:type="spellEnd"/>
      <w:r w:rsidRPr="00984DDF">
        <w:t xml:space="preserve">, </w:t>
      </w:r>
      <w:proofErr w:type="spellStart"/>
      <w:r w:rsidRPr="00984DDF">
        <w:t>sed</w:t>
      </w:r>
      <w:proofErr w:type="spellEnd"/>
      <w:r w:rsidRPr="00984DDF">
        <w:t xml:space="preserve"> do </w:t>
      </w:r>
      <w:proofErr w:type="spellStart"/>
      <w:r w:rsidRPr="00984DDF">
        <w:t>eiusmod</w:t>
      </w:r>
      <w:proofErr w:type="spellEnd"/>
      <w:r w:rsidRPr="00984DDF">
        <w:t xml:space="preserve"> </w:t>
      </w:r>
      <w:proofErr w:type="spellStart"/>
      <w:r w:rsidRPr="00984DDF">
        <w:t>tempor</w:t>
      </w:r>
      <w:proofErr w:type="spellEnd"/>
      <w:r w:rsidRPr="00984DDF">
        <w:t xml:space="preserve"> </w:t>
      </w:r>
      <w:proofErr w:type="spellStart"/>
      <w:r w:rsidRPr="00984DDF">
        <w:t>incididunt</w:t>
      </w:r>
      <w:proofErr w:type="spellEnd"/>
      <w:r w:rsidRPr="00984DDF">
        <w:t xml:space="preserve"> </w:t>
      </w:r>
      <w:proofErr w:type="spellStart"/>
      <w:r w:rsidRPr="00984DDF">
        <w:t>ut</w:t>
      </w:r>
      <w:proofErr w:type="spellEnd"/>
      <w:r w:rsidRPr="00984DDF">
        <w:t xml:space="preserve"> labore et dolore magna </w:t>
      </w:r>
      <w:proofErr w:type="spellStart"/>
      <w:r w:rsidRPr="00984DDF">
        <w:t>aliqua</w:t>
      </w:r>
      <w:proofErr w:type="spellEnd"/>
      <w:r w:rsidRPr="00984DDF">
        <w:t xml:space="preserve">. Ut </w:t>
      </w:r>
      <w:proofErr w:type="spellStart"/>
      <w:r w:rsidRPr="00984DDF">
        <w:t>enim</w:t>
      </w:r>
      <w:proofErr w:type="spellEnd"/>
      <w:r w:rsidRPr="00984DDF">
        <w:t xml:space="preserve"> ad minim </w:t>
      </w:r>
      <w:proofErr w:type="spellStart"/>
      <w:r w:rsidRPr="00984DDF">
        <w:t>veniam</w:t>
      </w:r>
      <w:proofErr w:type="spellEnd"/>
      <w:r w:rsidRPr="00984DDF">
        <w:t xml:space="preserve">, </w:t>
      </w:r>
      <w:proofErr w:type="spellStart"/>
      <w:r w:rsidRPr="00984DDF">
        <w:t>quis</w:t>
      </w:r>
      <w:proofErr w:type="spellEnd"/>
      <w:r w:rsidRPr="00984DDF">
        <w:t xml:space="preserve"> </w:t>
      </w:r>
      <w:proofErr w:type="spellStart"/>
      <w:r w:rsidRPr="00984DDF">
        <w:t>nostrud</w:t>
      </w:r>
      <w:proofErr w:type="spellEnd"/>
      <w:r w:rsidRPr="00984DDF">
        <w:t xml:space="preserve"> exercitation </w:t>
      </w:r>
      <w:proofErr w:type="spellStart"/>
      <w:r w:rsidRPr="00984DDF">
        <w:t>ullamco</w:t>
      </w:r>
      <w:proofErr w:type="spellEnd"/>
      <w:r w:rsidRPr="00984DDF">
        <w:t xml:space="preserve"> </w:t>
      </w:r>
      <w:proofErr w:type="spellStart"/>
      <w:r w:rsidRPr="00984DDF">
        <w:t>laboris</w:t>
      </w:r>
      <w:proofErr w:type="spellEnd"/>
      <w:r w:rsidRPr="00984DDF">
        <w:t xml:space="preserve"> nisi </w:t>
      </w:r>
      <w:proofErr w:type="spellStart"/>
      <w:r w:rsidRPr="00984DDF">
        <w:t>ut</w:t>
      </w:r>
      <w:proofErr w:type="spellEnd"/>
      <w:r w:rsidRPr="00984DDF">
        <w:t xml:space="preserve"> </w:t>
      </w:r>
      <w:proofErr w:type="spellStart"/>
      <w:r w:rsidRPr="00984DDF">
        <w:t>aliquip</w:t>
      </w:r>
      <w:proofErr w:type="spellEnd"/>
      <w:r w:rsidRPr="00984DDF">
        <w:t xml:space="preserve"> ex </w:t>
      </w:r>
      <w:proofErr w:type="spellStart"/>
      <w:r w:rsidRPr="00984DDF">
        <w:t>ea</w:t>
      </w:r>
      <w:proofErr w:type="spellEnd"/>
      <w:r w:rsidRPr="00984DDF">
        <w:t xml:space="preserve"> </w:t>
      </w:r>
      <w:proofErr w:type="spellStart"/>
      <w:r w:rsidRPr="00984DDF">
        <w:t>commodo</w:t>
      </w:r>
      <w:proofErr w:type="spellEnd"/>
      <w:r w:rsidRPr="00984DDF">
        <w:t xml:space="preserve"> </w:t>
      </w:r>
      <w:proofErr w:type="spellStart"/>
      <w:r w:rsidRPr="00984DDF">
        <w:t>consequat</w:t>
      </w:r>
      <w:proofErr w:type="spellEnd"/>
      <w:r w:rsidRPr="00984DDF">
        <w:t xml:space="preserve">. Duis </w:t>
      </w:r>
      <w:proofErr w:type="spellStart"/>
      <w:r w:rsidRPr="00984DDF">
        <w:t>aute</w:t>
      </w:r>
      <w:proofErr w:type="spellEnd"/>
      <w:r w:rsidRPr="00984DDF">
        <w:t xml:space="preserve"> </w:t>
      </w:r>
      <w:proofErr w:type="spellStart"/>
      <w:r w:rsidRPr="00984DDF">
        <w:t>irure</w:t>
      </w:r>
      <w:proofErr w:type="spellEnd"/>
      <w:r w:rsidRPr="00984DDF">
        <w:t xml:space="preserve"> </w:t>
      </w:r>
      <w:proofErr w:type="spellStart"/>
      <w:r w:rsidRPr="00984DDF">
        <w:t>dolor</w:t>
      </w:r>
      <w:proofErr w:type="spellEnd"/>
      <w:r w:rsidRPr="00984DDF">
        <w:t xml:space="preserve"> in </w:t>
      </w:r>
      <w:proofErr w:type="spellStart"/>
      <w:r w:rsidRPr="00984DDF">
        <w:t>reprehenderit</w:t>
      </w:r>
      <w:proofErr w:type="spellEnd"/>
      <w:r w:rsidRPr="00984DDF">
        <w:t xml:space="preserve"> in </w:t>
      </w:r>
      <w:proofErr w:type="spellStart"/>
      <w:r w:rsidRPr="00984DDF">
        <w:t>voluptate</w:t>
      </w:r>
      <w:proofErr w:type="spellEnd"/>
      <w:r w:rsidRPr="00984DDF">
        <w:t xml:space="preserve"> </w:t>
      </w:r>
      <w:proofErr w:type="spellStart"/>
      <w:r w:rsidRPr="00984DDF">
        <w:t>velit</w:t>
      </w:r>
      <w:proofErr w:type="spellEnd"/>
      <w:r w:rsidRPr="00984DDF">
        <w:t xml:space="preserve"> </w:t>
      </w:r>
      <w:proofErr w:type="spellStart"/>
      <w:r w:rsidRPr="00984DDF">
        <w:t>esse</w:t>
      </w:r>
      <w:proofErr w:type="spellEnd"/>
      <w:r w:rsidRPr="00984DDF">
        <w:t xml:space="preserve"> </w:t>
      </w:r>
      <w:proofErr w:type="spellStart"/>
      <w:r w:rsidRPr="00984DDF">
        <w:t>cillum</w:t>
      </w:r>
      <w:proofErr w:type="spellEnd"/>
      <w:r w:rsidRPr="00984DDF">
        <w:t xml:space="preserve"> dolore </w:t>
      </w:r>
      <w:proofErr w:type="spellStart"/>
      <w:r w:rsidRPr="00984DDF">
        <w:t>eu</w:t>
      </w:r>
      <w:proofErr w:type="spellEnd"/>
      <w:r w:rsidRPr="00984DDF">
        <w:t xml:space="preserve"> </w:t>
      </w:r>
      <w:proofErr w:type="spellStart"/>
      <w:r w:rsidRPr="00984DDF">
        <w:t>fugiat</w:t>
      </w:r>
      <w:proofErr w:type="spellEnd"/>
      <w:r w:rsidRPr="00984DDF">
        <w:t xml:space="preserve"> </w:t>
      </w:r>
      <w:proofErr w:type="spellStart"/>
      <w:r w:rsidRPr="00984DDF">
        <w:t>nulla</w:t>
      </w:r>
      <w:proofErr w:type="spellEnd"/>
      <w:r w:rsidRPr="00984DDF">
        <w:t xml:space="preserve"> </w:t>
      </w:r>
      <w:proofErr w:type="spellStart"/>
      <w:r w:rsidRPr="00984DDF">
        <w:t>pariatur</w:t>
      </w:r>
      <w:proofErr w:type="spellEnd"/>
      <w:r w:rsidRPr="00984DDF">
        <w:t xml:space="preserve">. </w:t>
      </w:r>
      <w:proofErr w:type="spellStart"/>
      <w:r w:rsidRPr="00984DDF">
        <w:t>Excepteur</w:t>
      </w:r>
      <w:proofErr w:type="spellEnd"/>
      <w:r w:rsidRPr="00984DDF">
        <w:t xml:space="preserve"> </w:t>
      </w:r>
      <w:proofErr w:type="spellStart"/>
      <w:r w:rsidRPr="00984DDF">
        <w:t>sint</w:t>
      </w:r>
      <w:proofErr w:type="spellEnd"/>
      <w:r w:rsidRPr="00984DDF">
        <w:t xml:space="preserve"> </w:t>
      </w:r>
      <w:proofErr w:type="spellStart"/>
      <w:r w:rsidRPr="00984DDF">
        <w:t>occaecat</w:t>
      </w:r>
      <w:proofErr w:type="spellEnd"/>
      <w:r w:rsidRPr="00984DDF">
        <w:t xml:space="preserve"> </w:t>
      </w:r>
      <w:proofErr w:type="spellStart"/>
      <w:r w:rsidRPr="00984DDF">
        <w:t>cupidatat</w:t>
      </w:r>
      <w:proofErr w:type="spellEnd"/>
      <w:r w:rsidRPr="00984DDF">
        <w:t xml:space="preserve"> non </w:t>
      </w:r>
      <w:proofErr w:type="spellStart"/>
      <w:r w:rsidRPr="00984DDF">
        <w:t>proident</w:t>
      </w:r>
      <w:proofErr w:type="spellEnd"/>
      <w:r w:rsidRPr="00984DDF">
        <w:t xml:space="preserve">, sunt in culpa qui </w:t>
      </w:r>
      <w:proofErr w:type="spellStart"/>
      <w:r w:rsidRPr="00984DDF">
        <w:t>officia</w:t>
      </w:r>
      <w:proofErr w:type="spellEnd"/>
      <w:r w:rsidRPr="00984DDF">
        <w:t xml:space="preserve"> </w:t>
      </w:r>
      <w:proofErr w:type="spellStart"/>
      <w:r w:rsidRPr="00984DDF">
        <w:t>deserunt</w:t>
      </w:r>
      <w:proofErr w:type="spellEnd"/>
      <w:r w:rsidRPr="00984DDF">
        <w:t xml:space="preserve"> </w:t>
      </w:r>
      <w:proofErr w:type="spellStart"/>
      <w:r w:rsidRPr="00984DDF">
        <w:t>mollit</w:t>
      </w:r>
      <w:proofErr w:type="spellEnd"/>
      <w:r w:rsidRPr="00984DDF">
        <w:t xml:space="preserve"> </w:t>
      </w:r>
      <w:proofErr w:type="spellStart"/>
      <w:r w:rsidRPr="00984DDF">
        <w:t>anim</w:t>
      </w:r>
      <w:proofErr w:type="spellEnd"/>
      <w:r w:rsidRPr="00984DDF">
        <w:t xml:space="preserve"> id </w:t>
      </w:r>
      <w:proofErr w:type="spellStart"/>
      <w:r w:rsidRPr="00984DDF">
        <w:t>est</w:t>
      </w:r>
      <w:proofErr w:type="spellEnd"/>
      <w:r w:rsidRPr="00984DDF">
        <w:t xml:space="preserve"> </w:t>
      </w:r>
      <w:proofErr w:type="spellStart"/>
      <w:r w:rsidRPr="00984DDF">
        <w:t>laborum</w:t>
      </w:r>
      <w:proofErr w:type="spellEnd"/>
      <w:r w:rsidRPr="00984DDF">
        <w:t>.</w:t>
      </w:r>
    </w:p>
    <w:p w14:paraId="1B00AD43" w14:textId="144E0956" w:rsidR="002A583A" w:rsidRPr="00984DDF" w:rsidRDefault="000910E1" w:rsidP="00E85963">
      <w:pPr>
        <w:pStyle w:val="Heading2"/>
        <w:numPr>
          <w:ilvl w:val="2"/>
          <w:numId w:val="5"/>
        </w:numPr>
      </w:pPr>
      <w:bookmarkStart w:id="42" w:name="_Toc173755916"/>
      <w:r w:rsidRPr="00984DDF">
        <w:t>Data</w:t>
      </w:r>
      <w:r w:rsidRPr="00984DDF">
        <w:rPr>
          <w:spacing w:val="-3"/>
        </w:rPr>
        <w:t xml:space="preserve"> </w:t>
      </w:r>
      <w:r w:rsidR="0068733D" w:rsidRPr="00984DDF">
        <w:rPr>
          <w:spacing w:val="-3"/>
        </w:rPr>
        <w:t>Synthetic and</w:t>
      </w:r>
      <w:r w:rsidR="00D32123" w:rsidRPr="00984DDF">
        <w:rPr>
          <w:spacing w:val="-3"/>
        </w:rPr>
        <w:t xml:space="preserve"> Medical</w:t>
      </w:r>
      <w:bookmarkEnd w:id="42"/>
    </w:p>
    <w:p w14:paraId="736577AF" w14:textId="1D7E63CE" w:rsidR="00B17796" w:rsidRPr="00770A51" w:rsidRDefault="00B17796" w:rsidP="00E85963">
      <w:pPr>
        <w:pStyle w:val="Heading2"/>
        <w:numPr>
          <w:ilvl w:val="2"/>
          <w:numId w:val="5"/>
        </w:numPr>
      </w:pPr>
      <w:bookmarkStart w:id="43" w:name="_Toc173755917"/>
      <w:r w:rsidRPr="00984DDF">
        <w:rPr>
          <w:spacing w:val="-3"/>
        </w:rPr>
        <w:t>Data Preparation</w:t>
      </w:r>
      <w:bookmarkEnd w:id="43"/>
    </w:p>
    <w:p w14:paraId="0988E72F" w14:textId="0E274974" w:rsidR="00770A51" w:rsidRPr="00984DDF" w:rsidRDefault="004664FB" w:rsidP="00E85963">
      <w:pPr>
        <w:pStyle w:val="Heading2"/>
        <w:numPr>
          <w:ilvl w:val="2"/>
          <w:numId w:val="5"/>
        </w:numPr>
      </w:pPr>
      <w:bookmarkStart w:id="44" w:name="_Toc173755918"/>
      <w:r>
        <w:rPr>
          <w:spacing w:val="-3"/>
        </w:rPr>
        <w:t>Equipment and Software Configuration</w:t>
      </w:r>
      <w:bookmarkEnd w:id="44"/>
    </w:p>
    <w:p w14:paraId="736C6668" w14:textId="31D64E89" w:rsidR="002A583A" w:rsidRPr="005771FA" w:rsidRDefault="00B17796" w:rsidP="00CF5E8B">
      <w:pPr>
        <w:pStyle w:val="Heading2"/>
        <w:numPr>
          <w:ilvl w:val="2"/>
          <w:numId w:val="5"/>
        </w:numPr>
      </w:pPr>
      <w:bookmarkStart w:id="45" w:name="_Toc173755919"/>
      <w:r w:rsidRPr="00984DDF">
        <w:rPr>
          <w:spacing w:val="-3"/>
        </w:rPr>
        <w:t>Limitations and Ethical Considerations</w:t>
      </w:r>
      <w:bookmarkEnd w:id="45"/>
    </w:p>
    <w:p w14:paraId="204EF2BE" w14:textId="2488AE34" w:rsidR="002A583A" w:rsidRDefault="006710BF" w:rsidP="00E349C3">
      <w:pPr>
        <w:pStyle w:val="Heading1"/>
        <w:numPr>
          <w:ilvl w:val="1"/>
          <w:numId w:val="5"/>
        </w:numPr>
        <w:tabs>
          <w:tab w:val="left" w:pos="1011"/>
        </w:tabs>
        <w:spacing w:before="31"/>
        <w:rPr>
          <w:color w:val="333333"/>
        </w:rPr>
      </w:pPr>
      <w:bookmarkStart w:id="46" w:name="_Toc173755920"/>
      <w:r>
        <w:rPr>
          <w:color w:val="333333"/>
        </w:rPr>
        <w:t>Evaluating Popular Federated Learning Frameworks</w:t>
      </w:r>
      <w:bookmarkEnd w:id="46"/>
    </w:p>
    <w:p w14:paraId="6F6F5757" w14:textId="0D524351" w:rsidR="00701F06" w:rsidRDefault="00701F06" w:rsidP="00701F06">
      <w:pPr>
        <w:pStyle w:val="BodyText"/>
        <w:spacing w:line="360" w:lineRule="auto"/>
        <w:ind w:left="540" w:right="332" w:firstLine="470"/>
        <w:jc w:val="both"/>
      </w:pPr>
      <w:r>
        <w:t>This chapter starts with the experimentation</w:t>
      </w:r>
      <w:r w:rsidR="00C07566">
        <w:t xml:space="preserve"> phase</w:t>
      </w:r>
      <w:r w:rsidR="00F621E4">
        <w:t>,</w:t>
      </w:r>
      <w:r w:rsidR="000657D6">
        <w:t xml:space="preserve"> where</w:t>
      </w:r>
      <w:r w:rsidR="00F621E4">
        <w:t xml:space="preserve"> five FL frameworks </w:t>
      </w:r>
      <w:r w:rsidR="000657D6">
        <w:t>are</w:t>
      </w:r>
      <w:r w:rsidR="00F621E4">
        <w:t xml:space="preserve"> evaluat</w:t>
      </w:r>
      <w:r w:rsidR="006776BC">
        <w:t>ed</w:t>
      </w:r>
      <w:r w:rsidR="00C62B24">
        <w:t xml:space="preserve"> focusing on key aspects such as </w:t>
      </w:r>
      <w:r w:rsidR="00B63B35">
        <w:t>ease of use, flexibility and customisability</w:t>
      </w:r>
      <w:r w:rsidR="0032271C">
        <w:t xml:space="preserve"> and real-world applicability. </w:t>
      </w:r>
      <w:r w:rsidR="00770BFC">
        <w:t>Each aspect can be broke</w:t>
      </w:r>
      <w:r w:rsidR="0088617C">
        <w:t xml:space="preserve">n down </w:t>
      </w:r>
      <w:r w:rsidR="00AB62EB">
        <w:t>as follows</w:t>
      </w:r>
      <w:r w:rsidR="0088617C">
        <w:t>:</w:t>
      </w:r>
    </w:p>
    <w:p w14:paraId="73AE8E78" w14:textId="1E03ECDB" w:rsidR="0032271C" w:rsidRDefault="0088617C" w:rsidP="0032271C">
      <w:pPr>
        <w:pStyle w:val="BodyText"/>
        <w:numPr>
          <w:ilvl w:val="0"/>
          <w:numId w:val="13"/>
        </w:numPr>
        <w:spacing w:before="1" w:after="120"/>
        <w:ind w:left="896" w:right="539" w:hanging="357"/>
      </w:pPr>
      <w:r>
        <w:t>Ease of use</w:t>
      </w:r>
      <w:r w:rsidR="00D2556D">
        <w:t>:</w:t>
      </w:r>
      <w:r>
        <w:t xml:space="preserve"> </w:t>
      </w:r>
    </w:p>
    <w:p w14:paraId="3875DD56" w14:textId="51AA6852" w:rsidR="00010292" w:rsidRDefault="00105954" w:rsidP="00105954">
      <w:pPr>
        <w:pStyle w:val="BodyText"/>
        <w:numPr>
          <w:ilvl w:val="0"/>
          <w:numId w:val="13"/>
        </w:numPr>
        <w:spacing w:before="1" w:after="120"/>
        <w:ind w:right="539"/>
      </w:pPr>
      <w:r w:rsidRPr="00105954">
        <w:t>Setup and Configuration: Evaluates the complexity of installing the framework.</w:t>
      </w:r>
    </w:p>
    <w:p w14:paraId="13B9062F" w14:textId="7F68AEC2" w:rsidR="00105954" w:rsidRPr="001F5799" w:rsidRDefault="009747DA" w:rsidP="00105954">
      <w:pPr>
        <w:pStyle w:val="BodyText"/>
        <w:numPr>
          <w:ilvl w:val="0"/>
          <w:numId w:val="13"/>
        </w:numPr>
        <w:spacing w:before="1" w:after="120"/>
        <w:ind w:right="539"/>
      </w:pPr>
      <w:r w:rsidRPr="009747DA">
        <w:t>Examples and Tutorials: Assesses the quality of examples and tutorials available to help new users get started.</w:t>
      </w:r>
    </w:p>
    <w:p w14:paraId="0A9C84D6" w14:textId="257341F1" w:rsidR="0032271C" w:rsidRDefault="004509A2" w:rsidP="0032271C">
      <w:pPr>
        <w:pStyle w:val="BodyText"/>
        <w:numPr>
          <w:ilvl w:val="0"/>
          <w:numId w:val="13"/>
        </w:numPr>
        <w:spacing w:before="1" w:after="120"/>
        <w:ind w:left="896" w:right="539" w:hanging="357"/>
      </w:pPr>
      <w:r>
        <w:t>Flexibility and cust</w:t>
      </w:r>
      <w:r w:rsidR="00277AE5">
        <w:t>omisability</w:t>
      </w:r>
      <w:r w:rsidR="009747DA">
        <w:t>:</w:t>
      </w:r>
    </w:p>
    <w:p w14:paraId="3B1973E2" w14:textId="7DF30B83" w:rsidR="009747DA" w:rsidRDefault="009747DA" w:rsidP="009747DA">
      <w:pPr>
        <w:pStyle w:val="BodyText"/>
        <w:numPr>
          <w:ilvl w:val="0"/>
          <w:numId w:val="13"/>
        </w:numPr>
        <w:spacing w:before="1" w:after="120"/>
        <w:ind w:right="539"/>
      </w:pPr>
      <w:r w:rsidRPr="009747DA">
        <w:t>Custom Algorithm Implementation: Examines how algorithms can be implemented and integrated.</w:t>
      </w:r>
    </w:p>
    <w:p w14:paraId="5543247A" w14:textId="5F2E6D56" w:rsidR="009747DA" w:rsidRPr="001F5799" w:rsidRDefault="009747DA" w:rsidP="009747DA">
      <w:pPr>
        <w:pStyle w:val="BodyText"/>
        <w:numPr>
          <w:ilvl w:val="0"/>
          <w:numId w:val="13"/>
        </w:numPr>
        <w:spacing w:before="1" w:after="120"/>
        <w:ind w:right="539"/>
      </w:pPr>
      <w:r w:rsidRPr="009747DA">
        <w:t>Adaptability to Various Use Cases: Evaluates how the framework can adapt to different business domains and use cases.</w:t>
      </w:r>
    </w:p>
    <w:p w14:paraId="31A0C74E" w14:textId="13255C3A" w:rsidR="0032271C" w:rsidRDefault="00737DB4" w:rsidP="0032271C">
      <w:pPr>
        <w:pStyle w:val="BodyText"/>
        <w:numPr>
          <w:ilvl w:val="0"/>
          <w:numId w:val="13"/>
        </w:numPr>
        <w:spacing w:before="1" w:after="120"/>
        <w:ind w:left="896" w:right="539" w:hanging="357"/>
      </w:pPr>
      <w:r>
        <w:t xml:space="preserve">Real-world </w:t>
      </w:r>
      <w:r w:rsidR="007B50D9">
        <w:t>applicability:</w:t>
      </w:r>
      <w:r w:rsidR="00B8740C">
        <w:t xml:space="preserve"> </w:t>
      </w:r>
    </w:p>
    <w:p w14:paraId="63EB8F65" w14:textId="0B2121C1" w:rsidR="009747DA" w:rsidRDefault="007F5B67" w:rsidP="009747DA">
      <w:pPr>
        <w:pStyle w:val="BodyText"/>
        <w:numPr>
          <w:ilvl w:val="0"/>
          <w:numId w:val="13"/>
        </w:numPr>
        <w:spacing w:before="1" w:after="120"/>
        <w:ind w:right="539"/>
      </w:pPr>
      <w:r w:rsidRPr="007F5B67">
        <w:t>Industry Adoption: Assesses the level of adoption in industry settings.</w:t>
      </w:r>
    </w:p>
    <w:p w14:paraId="0637F4CC" w14:textId="77777777" w:rsidR="007F5B67" w:rsidRDefault="007F5B67" w:rsidP="007F5B67">
      <w:pPr>
        <w:pStyle w:val="BodyText"/>
        <w:spacing w:before="1" w:after="120"/>
        <w:ind w:left="1730" w:right="539"/>
      </w:pPr>
    </w:p>
    <w:p w14:paraId="75EED909" w14:textId="584E6891" w:rsidR="007F5B67" w:rsidRDefault="007F5B67" w:rsidP="007F5B67">
      <w:pPr>
        <w:pStyle w:val="BodyText"/>
        <w:spacing w:line="360" w:lineRule="auto"/>
        <w:ind w:left="540" w:right="332" w:firstLine="470"/>
        <w:jc w:val="both"/>
      </w:pPr>
      <w:r>
        <w:t xml:space="preserve">After evaluating </w:t>
      </w:r>
      <w:r w:rsidR="00E626FD">
        <w:t xml:space="preserve">all five FL frameworks the following scores were </w:t>
      </w:r>
      <w:r w:rsidR="00B5774A">
        <w:t>assigne</w:t>
      </w:r>
      <w:r w:rsidR="00C07566">
        <w:t>d (</w:t>
      </w:r>
      <w:r w:rsidR="00922AED">
        <w:t>see Table 5</w:t>
      </w:r>
      <w:r w:rsidR="00C07566">
        <w:t>)</w:t>
      </w:r>
      <w:r w:rsidR="00922AED">
        <w:t>:</w:t>
      </w:r>
    </w:p>
    <w:p w14:paraId="0FDE3519" w14:textId="4BFA379C" w:rsidR="00D73316" w:rsidRDefault="00922AED" w:rsidP="00D73316">
      <w:pPr>
        <w:pStyle w:val="BodyText"/>
        <w:spacing w:before="1" w:line="360" w:lineRule="auto"/>
        <w:ind w:left="540" w:right="333" w:firstLine="470"/>
        <w:jc w:val="center"/>
        <w:rPr>
          <w:sz w:val="18"/>
        </w:rPr>
      </w:pPr>
      <w:r>
        <w:rPr>
          <w:noProof/>
        </w:rPr>
        <w:drawing>
          <wp:inline distT="0" distB="0" distL="0" distR="0" wp14:anchorId="7924859A" wp14:editId="645EFE6E">
            <wp:extent cx="2783205" cy="1575304"/>
            <wp:effectExtent l="0" t="0" r="0" b="6350"/>
            <wp:docPr id="2044713412" name="Picture 5"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3412" name="Picture 5" descr="A black and white text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881" cy="1581347"/>
                    </a:xfrm>
                    <a:prstGeom prst="rect">
                      <a:avLst/>
                    </a:prstGeom>
                  </pic:spPr>
                </pic:pic>
              </a:graphicData>
            </a:graphic>
          </wp:inline>
        </w:drawing>
      </w:r>
      <w:r w:rsidR="00D73316">
        <w:br/>
      </w:r>
      <w:r w:rsidR="00D73316">
        <w:rPr>
          <w:sz w:val="18"/>
        </w:rPr>
        <w:t>Table</w:t>
      </w:r>
      <w:r w:rsidR="00D73316" w:rsidRPr="00984DDF">
        <w:rPr>
          <w:sz w:val="18"/>
        </w:rPr>
        <w:t xml:space="preserve"> </w:t>
      </w:r>
      <w:r w:rsidR="00D73316">
        <w:rPr>
          <w:sz w:val="18"/>
        </w:rPr>
        <w:t xml:space="preserve">5. </w:t>
      </w:r>
      <w:r w:rsidR="007E7FE6">
        <w:rPr>
          <w:sz w:val="18"/>
        </w:rPr>
        <w:t>Scoring criteria for FL frameworks.</w:t>
      </w:r>
    </w:p>
    <w:p w14:paraId="08C9B4A3" w14:textId="1071E3A7" w:rsidR="002A583A" w:rsidRDefault="006710BF" w:rsidP="007555DE">
      <w:pPr>
        <w:pStyle w:val="Heading2"/>
        <w:numPr>
          <w:ilvl w:val="2"/>
          <w:numId w:val="5"/>
        </w:numPr>
      </w:pPr>
      <w:bookmarkStart w:id="47" w:name="_Toc173755921"/>
      <w:proofErr w:type="spellStart"/>
      <w:r>
        <w:lastRenderedPageBreak/>
        <w:t>PySyft</w:t>
      </w:r>
      <w:bookmarkEnd w:id="47"/>
      <w:proofErr w:type="spellEnd"/>
    </w:p>
    <w:p w14:paraId="241EDF67" w14:textId="625ADF47" w:rsidR="006B6997" w:rsidRPr="006B6997" w:rsidRDefault="006B6997" w:rsidP="006B6997">
      <w:pPr>
        <w:pStyle w:val="BodyText"/>
        <w:spacing w:line="360" w:lineRule="auto"/>
        <w:ind w:left="540" w:right="332" w:firstLine="470"/>
        <w:jc w:val="both"/>
      </w:pPr>
      <w:r w:rsidRPr="006B6997">
        <w:t>This framework offers interaction with an API</w:t>
      </w:r>
      <w:r w:rsidR="00F03D7E">
        <w:t xml:space="preserve"> via</w:t>
      </w:r>
      <w:r w:rsidRPr="006B6997">
        <w:t xml:space="preserve">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w:t>
      </w:r>
      <w:proofErr w:type="spellStart"/>
      <w:r w:rsidRPr="006B6997">
        <w:t>OpenMined</w:t>
      </w:r>
      <w:proofErr w:type="spellEnd"/>
      <w:r w:rsidRPr="006B6997">
        <w:t>, 2019) contains twelve JNs that serve as tutorials.</w:t>
      </w:r>
    </w:p>
    <w:p w14:paraId="4F6D480F" w14:textId="77777777" w:rsidR="006B6997" w:rsidRPr="006B6997" w:rsidRDefault="006B6997" w:rsidP="006B6997">
      <w:pPr>
        <w:pStyle w:val="BodyText"/>
        <w:spacing w:line="360" w:lineRule="auto"/>
        <w:ind w:left="540" w:right="332" w:firstLine="470"/>
        <w:jc w:val="both"/>
      </w:pPr>
      <w:r w:rsidRPr="006B6997">
        <w:t xml:space="preserve">The participants, also known as </w:t>
      </w:r>
      <w:proofErr w:type="spellStart"/>
      <w:r w:rsidRPr="006B6997">
        <w:rPr>
          <w:i/>
          <w:iCs/>
        </w:rPr>
        <w:t>PySyft</w:t>
      </w:r>
      <w:proofErr w:type="spellEnd"/>
      <w:r w:rsidRPr="006B6997">
        <w:t xml:space="preserve"> workers, include the data owner and the data scientists. The data has two variants: mock and private. Data scientists can only access and read the mock dataset. The first four JNs cover the basics of </w:t>
      </w:r>
      <w:proofErr w:type="spellStart"/>
      <w:r w:rsidRPr="006B6997">
        <w:rPr>
          <w:i/>
          <w:iCs/>
        </w:rPr>
        <w:t>PySyft</w:t>
      </w:r>
      <w:proofErr w:type="spellEnd"/>
      <w:r w:rsidRPr="006B6997">
        <w:t>, including how to load and preprocess data securely, how scientists can submit code for remote execution for the owner to review and approve, and how data scientists can download their results.</w:t>
      </w:r>
    </w:p>
    <w:p w14:paraId="2E7258E4" w14:textId="77777777" w:rsidR="006B6997" w:rsidRPr="006B6997" w:rsidRDefault="006B6997" w:rsidP="006B6997">
      <w:pPr>
        <w:pStyle w:val="BodyText"/>
        <w:spacing w:line="360" w:lineRule="auto"/>
        <w:ind w:left="540" w:right="332" w:firstLine="470"/>
        <w:jc w:val="both"/>
      </w:pPr>
      <w:r w:rsidRPr="006B6997">
        <w:t xml:space="preserve">The fifth JN shows how the data owner trains a multi-party computation model using </w:t>
      </w:r>
      <w:proofErr w:type="spellStart"/>
      <w:r w:rsidRPr="006B6997">
        <w:rPr>
          <w:i/>
          <w:iCs/>
        </w:rPr>
        <w:t>PyTorch</w:t>
      </w:r>
      <w:proofErr w:type="spellEnd"/>
      <w:r w:rsidRPr="006B6997">
        <w:t>. The remaining JNs cover customizing policies for data access, handling multiple code requests for approval by the data owner, managing the data site register control flow, and granting access to new users. They also cover code history, blob storage, submitting Docker files, custom API notebooks, and resetting user passwords.</w:t>
      </w:r>
    </w:p>
    <w:p w14:paraId="47905EED" w14:textId="44058D7F" w:rsidR="00F91E4C" w:rsidRPr="00893E36" w:rsidRDefault="006B6997" w:rsidP="00F03D7E">
      <w:pPr>
        <w:pStyle w:val="BodyText"/>
        <w:spacing w:line="360" w:lineRule="auto"/>
        <w:ind w:left="540" w:right="332" w:firstLine="470"/>
        <w:jc w:val="both"/>
      </w:pPr>
      <w:bookmarkStart w:id="48" w:name="_Hlk173703031"/>
      <w:r w:rsidRPr="006B6997">
        <w:t xml:space="preserve">After reviewing this framework, the conclusion is that </w:t>
      </w:r>
      <w:proofErr w:type="spellStart"/>
      <w:r w:rsidRPr="006B6997">
        <w:rPr>
          <w:i/>
          <w:iCs/>
        </w:rPr>
        <w:t>PySyft</w:t>
      </w:r>
      <w:proofErr w:type="spellEnd"/>
      <w:r w:rsidRPr="006B6997">
        <w:t xml:space="preserve"> is a robust framework for privacy-preserving machine learning but is more suited for academic and research fields. None of the tutorials provided a real-world scenario where different devices train a model locally and a server aggregates the results. Instead, the framework focuses on privacy and user permission management rather than providing real federated learning scenarios. </w:t>
      </w:r>
    </w:p>
    <w:p w14:paraId="2476F5FD" w14:textId="1C61AE8C" w:rsidR="006710BF" w:rsidRDefault="006710BF" w:rsidP="006710BF">
      <w:pPr>
        <w:pStyle w:val="Heading2"/>
        <w:numPr>
          <w:ilvl w:val="2"/>
          <w:numId w:val="5"/>
        </w:numPr>
      </w:pPr>
      <w:bookmarkStart w:id="49" w:name="_Toc173755922"/>
      <w:bookmarkEnd w:id="48"/>
      <w:r>
        <w:t>F</w:t>
      </w:r>
      <w:r w:rsidR="00D65170">
        <w:t>ATE</w:t>
      </w:r>
      <w:bookmarkEnd w:id="49"/>
    </w:p>
    <w:p w14:paraId="1718A451" w14:textId="520E32CD" w:rsidR="00827B4F" w:rsidRDefault="00206BAE" w:rsidP="00827B4F">
      <w:pPr>
        <w:pStyle w:val="BodyText"/>
        <w:spacing w:line="360" w:lineRule="auto"/>
        <w:ind w:left="540" w:right="332" w:firstLine="470"/>
        <w:jc w:val="both"/>
      </w:pPr>
      <w:r>
        <w:t xml:space="preserve">FATE </w:t>
      </w:r>
      <w:r w:rsidR="00307B78">
        <w:t>repository ha</w:t>
      </w:r>
      <w:r w:rsidR="00572B0E">
        <w:t xml:space="preserve">s good structure (FATE, 2021) </w:t>
      </w:r>
      <w:r w:rsidR="003B3D21">
        <w:t>and clear documentation guiding the user through its directories</w:t>
      </w:r>
      <w:r w:rsidR="00970A13">
        <w:t xml:space="preserve">, examples and tutorials. </w:t>
      </w:r>
      <w:r w:rsidR="001939B8">
        <w:t>Active support via issues and discussions in the repository enables users to look for help and contribute to the project.</w:t>
      </w:r>
    </w:p>
    <w:p w14:paraId="56E9E0C5" w14:textId="5E9AFE67" w:rsidR="001939B8" w:rsidRDefault="0002225D" w:rsidP="00827B4F">
      <w:pPr>
        <w:pStyle w:val="BodyText"/>
        <w:spacing w:line="360" w:lineRule="auto"/>
        <w:ind w:left="540" w:right="332" w:firstLine="470"/>
        <w:jc w:val="both"/>
      </w:pPr>
      <w:r>
        <w:t xml:space="preserve">To evaluate the framework two tutorials were evaluated. The first one was </w:t>
      </w:r>
      <w:r w:rsidR="002067C3" w:rsidRPr="00EE4077">
        <w:rPr>
          <w:i/>
          <w:iCs/>
        </w:rPr>
        <w:t>Hetero-NN</w:t>
      </w:r>
      <w:r w:rsidR="002067C3">
        <w:t xml:space="preserve"> Tutorial</w:t>
      </w:r>
      <w:r w:rsidR="0058518A">
        <w:t xml:space="preserve"> which </w:t>
      </w:r>
      <w:r w:rsidR="00FD59B2">
        <w:t>leveraged the FATE Hetero-NN framework for training a NN model based on vertically partitioned data</w:t>
      </w:r>
      <w:r w:rsidR="00F43898">
        <w:t>, where guest and host have different features of the same dataset. Essential FATE libraries were imported</w:t>
      </w:r>
      <w:r w:rsidR="00257093">
        <w:t>, and a context was created to configure the federated environment</w:t>
      </w:r>
      <w:r w:rsidR="00596065">
        <w:t xml:space="preserve">. </w:t>
      </w:r>
      <w:r w:rsidR="000C6A3E">
        <w:t xml:space="preserve">The data is loaded from CSV, with labels from guests, and without labels from hosts, into the data frame format of FATE. In this process, based on the type of party, it initializes a model; that is, for a guest, it will initialize both the bottom and top models, whereas for a host, it initializes only the bottom model. By </w:t>
      </w:r>
      <w:r w:rsidR="000C6A3E">
        <w:lastRenderedPageBreak/>
        <w:t xml:space="preserve">using </w:t>
      </w:r>
      <w:proofErr w:type="spellStart"/>
      <w:r w:rsidR="000C6A3E" w:rsidRPr="000C6A3E">
        <w:rPr>
          <w:i/>
          <w:iCs/>
        </w:rPr>
        <w:t>HeteroNNTrainerGuest</w:t>
      </w:r>
      <w:proofErr w:type="spellEnd"/>
      <w:r w:rsidR="000C6A3E">
        <w:t xml:space="preserve"> or </w:t>
      </w:r>
      <w:proofErr w:type="spellStart"/>
      <w:r w:rsidR="000C6A3E" w:rsidRPr="000C6A3E">
        <w:rPr>
          <w:i/>
          <w:iCs/>
        </w:rPr>
        <w:t>HeteroNNTrainerHost</w:t>
      </w:r>
      <w:proofErr w:type="spellEnd"/>
      <w:r w:rsidR="000C6A3E">
        <w:t xml:space="preserve">, it will prepare the training of the model, where the function train trains the model, and the function predict predicts the outcome of the data set by applying a trained model. The run function coordinates the training and </w:t>
      </w:r>
      <w:r w:rsidR="000C2372">
        <w:t>prediction,</w:t>
      </w:r>
      <w:r w:rsidR="002A1AA7">
        <w:t xml:space="preserve"> and the </w:t>
      </w:r>
      <w:r w:rsidR="00AC6846">
        <w:t xml:space="preserve">script is run with launch, which simulates </w:t>
      </w:r>
      <w:r w:rsidR="000C2372">
        <w:t>a FL scenario.</w:t>
      </w:r>
    </w:p>
    <w:p w14:paraId="5B79330C" w14:textId="77777777" w:rsidR="00C76AB2" w:rsidRDefault="000C2372" w:rsidP="00827B4F">
      <w:pPr>
        <w:pStyle w:val="BodyText"/>
        <w:spacing w:line="360" w:lineRule="auto"/>
        <w:ind w:left="540" w:right="332" w:firstLine="470"/>
        <w:jc w:val="both"/>
      </w:pPr>
      <w:r>
        <w:t xml:space="preserve">The second </w:t>
      </w:r>
      <w:r w:rsidR="00B86572">
        <w:t>tutorial,</w:t>
      </w:r>
      <w:r w:rsidR="00B86572" w:rsidRPr="00B86572">
        <w:t xml:space="preserve"> the </w:t>
      </w:r>
      <w:r w:rsidR="00B86572" w:rsidRPr="00B86572">
        <w:rPr>
          <w:i/>
          <w:iCs/>
        </w:rPr>
        <w:t>Hetero-</w:t>
      </w:r>
      <w:proofErr w:type="spellStart"/>
      <w:r w:rsidR="00B86572" w:rsidRPr="00B86572">
        <w:rPr>
          <w:i/>
          <w:iCs/>
        </w:rPr>
        <w:t>SecureBoost</w:t>
      </w:r>
      <w:proofErr w:type="spellEnd"/>
      <w:r w:rsidR="00B86572" w:rsidRPr="00B86572">
        <w:t xml:space="preserve"> tutorial makes use of FATE's </w:t>
      </w:r>
      <w:r w:rsidR="00B86572" w:rsidRPr="00B86572">
        <w:rPr>
          <w:i/>
          <w:iCs/>
        </w:rPr>
        <w:t>Hetero-</w:t>
      </w:r>
      <w:proofErr w:type="spellStart"/>
      <w:r w:rsidR="00B86572" w:rsidRPr="00B86572">
        <w:rPr>
          <w:i/>
          <w:iCs/>
        </w:rPr>
        <w:t>SecureBoost</w:t>
      </w:r>
      <w:proofErr w:type="spellEnd"/>
      <w:r w:rsidR="00B86572" w:rsidRPr="00B86572">
        <w:t xml:space="preserve"> scheme in that it trains the boosting tree model. Based on party type, initialization of the model is done: a guest initializes the model as </w:t>
      </w:r>
      <w:proofErr w:type="spellStart"/>
      <w:r w:rsidR="00B86572" w:rsidRPr="00B86572">
        <w:rPr>
          <w:i/>
          <w:iCs/>
        </w:rPr>
        <w:t>HeteroSecureBoostGuest</w:t>
      </w:r>
      <w:proofErr w:type="spellEnd"/>
      <w:r w:rsidR="00B86572" w:rsidRPr="00B86572">
        <w:t xml:space="preserve">, a host as </w:t>
      </w:r>
      <w:proofErr w:type="spellStart"/>
      <w:r w:rsidR="00B86572" w:rsidRPr="00B86572">
        <w:rPr>
          <w:i/>
          <w:iCs/>
        </w:rPr>
        <w:t>HeteroSecureBoostHost</w:t>
      </w:r>
      <w:proofErr w:type="spellEnd"/>
      <w:r w:rsidR="00B86572" w:rsidRPr="00B86572">
        <w:t xml:space="preserve">. The train function </w:t>
      </w:r>
      <w:r w:rsidR="00B86572">
        <w:t>initiates</w:t>
      </w:r>
      <w:r w:rsidR="00B86572" w:rsidRPr="00B86572">
        <w:t xml:space="preserve">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04AF21FE" w14:textId="2F80FD18" w:rsidR="000C2372" w:rsidRPr="00B13B97" w:rsidRDefault="00B86572" w:rsidP="00827B4F">
      <w:pPr>
        <w:pStyle w:val="BodyText"/>
        <w:spacing w:line="360" w:lineRule="auto"/>
        <w:ind w:left="540" w:right="332" w:firstLine="470"/>
        <w:jc w:val="both"/>
      </w:pPr>
      <w:r w:rsidRPr="00B86572">
        <w:t xml:space="preserve"> The settings in these scenarios are such that they fit well with real-world federated learning; thus, they ensure data privacy and security. Consequently, FATE can be applied in practical settings for federated learning.</w:t>
      </w:r>
      <w:r>
        <w:t xml:space="preserve"> </w:t>
      </w:r>
      <w:r w:rsidR="00C76AB2">
        <w:t xml:space="preserve">Final conclusion same as </w:t>
      </w:r>
      <w:proofErr w:type="spellStart"/>
      <w:r w:rsidR="00B13B97">
        <w:rPr>
          <w:i/>
          <w:iCs/>
        </w:rPr>
        <w:t>PySyft</w:t>
      </w:r>
      <w:proofErr w:type="spellEnd"/>
      <w:r w:rsidR="00B13B97">
        <w:t xml:space="preserve"> n</w:t>
      </w:r>
      <w:r w:rsidR="00B13B97" w:rsidRPr="006B6997">
        <w:t>one of the tutorials provided a real-world scenario where different devices train a model locally and a server aggregates the results</w:t>
      </w:r>
      <w:r w:rsidR="00B13B97">
        <w:t>.</w:t>
      </w:r>
    </w:p>
    <w:p w14:paraId="1B5AA304" w14:textId="3DBBEBB0" w:rsidR="00D65170" w:rsidRDefault="00D65170" w:rsidP="00D65170">
      <w:pPr>
        <w:pStyle w:val="Heading2"/>
        <w:numPr>
          <w:ilvl w:val="2"/>
          <w:numId w:val="5"/>
        </w:numPr>
      </w:pPr>
      <w:bookmarkStart w:id="50" w:name="_Toc173755923"/>
      <w:r>
        <w:t>Flower</w:t>
      </w:r>
      <w:bookmarkEnd w:id="50"/>
    </w:p>
    <w:p w14:paraId="481028E9" w14:textId="61B95F1C" w:rsidR="00754C31" w:rsidRDefault="001D0E4B" w:rsidP="00754C31">
      <w:pPr>
        <w:pStyle w:val="BodyText"/>
        <w:spacing w:line="360" w:lineRule="auto"/>
        <w:ind w:left="540" w:right="332" w:firstLine="470"/>
        <w:jc w:val="both"/>
      </w:pPr>
      <w:r>
        <w:t xml:space="preserve">The </w:t>
      </w:r>
      <w:r w:rsidR="00754C31">
        <w:t xml:space="preserve">Flower </w:t>
      </w:r>
      <w:r w:rsidR="007C0C0C">
        <w:t>GitHub repository (Flower, 2021)</w:t>
      </w:r>
      <w:r w:rsidR="00F20EED">
        <w:t xml:space="preserve"> </w:t>
      </w:r>
      <w:r w:rsidR="007B250A">
        <w:t>provides</w:t>
      </w:r>
      <w:r w:rsidR="00F20EED">
        <w:t xml:space="preserve"> pra</w:t>
      </w:r>
      <w:r w:rsidR="00CE698E">
        <w:t>ctical documentation to speed up the process of using this framework</w:t>
      </w:r>
      <w:r w:rsidR="007B250A">
        <w:t>.</w:t>
      </w:r>
      <w:r w:rsidR="00254ADF">
        <w:t xml:space="preserve"> </w:t>
      </w:r>
      <w:r w:rsidR="007B250A">
        <w:t>I</w:t>
      </w:r>
      <w:r w:rsidR="00254ADF">
        <w:t xml:space="preserve">t also has a </w:t>
      </w:r>
      <w:r w:rsidR="00731674">
        <w:t>large</w:t>
      </w:r>
      <w:r w:rsidR="00254ADF">
        <w:t xml:space="preserve"> community </w:t>
      </w:r>
      <w:r w:rsidR="00731674">
        <w:t>on</w:t>
      </w:r>
      <w:r w:rsidR="00254ADF">
        <w:t xml:space="preserve"> </w:t>
      </w:r>
      <w:r w:rsidR="00254ADF" w:rsidRPr="00254ADF">
        <w:rPr>
          <w:i/>
          <w:iCs/>
        </w:rPr>
        <w:t>Slack</w:t>
      </w:r>
      <w:r w:rsidR="00BF1E89">
        <w:rPr>
          <w:i/>
          <w:iCs/>
        </w:rPr>
        <w:t>.</w:t>
      </w:r>
      <w:r w:rsidR="00731674">
        <w:rPr>
          <w:i/>
          <w:iCs/>
        </w:rPr>
        <w:t xml:space="preserve"> </w:t>
      </w:r>
      <w:r w:rsidR="00731674">
        <w:t>The</w:t>
      </w:r>
      <w:r w:rsidR="00731674">
        <w:rPr>
          <w:i/>
          <w:iCs/>
        </w:rPr>
        <w:t xml:space="preserve"> </w:t>
      </w:r>
      <w:r w:rsidR="00731674">
        <w:t>t</w:t>
      </w:r>
      <w:r w:rsidR="00BE3AB8">
        <w:t xml:space="preserve">utorials offer the </w:t>
      </w:r>
      <w:r w:rsidR="00DB1AEC">
        <w:t>option of</w:t>
      </w:r>
      <w:r w:rsidR="00BE3AB8">
        <w:t xml:space="preserve"> using JN</w:t>
      </w:r>
      <w:r w:rsidR="00C170A2">
        <w:t xml:space="preserve">s </w:t>
      </w:r>
      <w:r w:rsidR="00B902A7">
        <w:t>as well as</w:t>
      </w:r>
      <w:r w:rsidR="00184A06">
        <w:t xml:space="preserve"> </w:t>
      </w:r>
      <w:r w:rsidR="00B902A7">
        <w:t>P</w:t>
      </w:r>
      <w:r w:rsidR="00184A06">
        <w:t>ython script</w:t>
      </w:r>
      <w:r w:rsidR="00B902A7">
        <w:t>s</w:t>
      </w:r>
      <w:r w:rsidR="00184A06">
        <w:t xml:space="preserve"> for seamless command line deployment</w:t>
      </w:r>
      <w:r w:rsidR="00282F89">
        <w:t xml:space="preserve">. </w:t>
      </w:r>
      <w:r w:rsidR="004C36CB">
        <w:t>Among t</w:t>
      </w:r>
      <w:r w:rsidR="00E710C9">
        <w:t xml:space="preserve">he tutorials offered in </w:t>
      </w:r>
      <w:r w:rsidR="00DB1AEC">
        <w:t>P</w:t>
      </w:r>
      <w:r w:rsidR="00E710C9">
        <w:t>ython scripts</w:t>
      </w:r>
      <w:r w:rsidR="00DB1AEC">
        <w:t>,</w:t>
      </w:r>
      <w:r w:rsidR="00E710C9">
        <w:t xml:space="preserve"> two were </w:t>
      </w:r>
      <w:r w:rsidR="00DB1AEC">
        <w:t>selected</w:t>
      </w:r>
      <w:r w:rsidR="00250DF3">
        <w:t xml:space="preserve">: </w:t>
      </w:r>
      <w:r w:rsidR="00250DF3">
        <w:rPr>
          <w:i/>
          <w:iCs/>
        </w:rPr>
        <w:t>vertical-</w:t>
      </w:r>
      <w:proofErr w:type="spellStart"/>
      <w:r w:rsidR="00250DF3">
        <w:rPr>
          <w:i/>
          <w:iCs/>
        </w:rPr>
        <w:t>fl</w:t>
      </w:r>
      <w:proofErr w:type="spellEnd"/>
      <w:r w:rsidR="00250DF3">
        <w:rPr>
          <w:i/>
          <w:iCs/>
        </w:rPr>
        <w:t xml:space="preserve"> </w:t>
      </w:r>
      <w:r w:rsidR="00250DF3">
        <w:t xml:space="preserve">and </w:t>
      </w:r>
      <w:proofErr w:type="spellStart"/>
      <w:r w:rsidR="00250DF3">
        <w:rPr>
          <w:i/>
          <w:iCs/>
        </w:rPr>
        <w:t>pytorch</w:t>
      </w:r>
      <w:proofErr w:type="spellEnd"/>
      <w:r w:rsidR="00250DF3">
        <w:rPr>
          <w:i/>
          <w:iCs/>
        </w:rPr>
        <w:t>-from-centralized-to-federated</w:t>
      </w:r>
      <w:r w:rsidR="00D42F5B">
        <w:rPr>
          <w:i/>
          <w:iCs/>
        </w:rPr>
        <w:t>.</w:t>
      </w:r>
      <w:r w:rsidR="00D47E08">
        <w:t xml:space="preserve"> </w:t>
      </w:r>
      <w:r w:rsidR="00D42F5B">
        <w:t>These were chosen</w:t>
      </w:r>
      <w:r w:rsidR="00D47E08">
        <w:t xml:space="preserve"> because they are closer to real</w:t>
      </w:r>
      <w:r w:rsidR="0019124E">
        <w:t>-</w:t>
      </w:r>
      <w:r w:rsidR="00D47E08">
        <w:t xml:space="preserve">world </w:t>
      </w:r>
      <w:r w:rsidR="00B24989">
        <w:t>FL cases</w:t>
      </w:r>
      <w:r w:rsidR="0019124E">
        <w:t>,</w:t>
      </w:r>
      <w:r w:rsidR="00B24989">
        <w:t xml:space="preserve"> and moving away from JNs helps </w:t>
      </w:r>
      <w:r w:rsidR="00341CDB">
        <w:t>to achieve</w:t>
      </w:r>
      <w:r w:rsidR="00B24989">
        <w:t xml:space="preserve"> this.</w:t>
      </w:r>
    </w:p>
    <w:p w14:paraId="6D392D9F" w14:textId="34A46A59" w:rsidR="00A54041" w:rsidRDefault="00A56E0F" w:rsidP="00754C31">
      <w:pPr>
        <w:pStyle w:val="BodyText"/>
        <w:spacing w:line="360" w:lineRule="auto"/>
        <w:ind w:left="540" w:right="332" w:firstLine="470"/>
        <w:jc w:val="both"/>
        <w:rPr>
          <w:i/>
          <w:iCs/>
        </w:rPr>
      </w:pPr>
      <w:r>
        <w:t>The</w:t>
      </w:r>
      <w:r w:rsidR="009959C4">
        <w:t xml:space="preserve"> </w:t>
      </w:r>
      <w:r w:rsidR="009959C4">
        <w:rPr>
          <w:i/>
          <w:iCs/>
        </w:rPr>
        <w:t>vertical-</w:t>
      </w:r>
      <w:proofErr w:type="spellStart"/>
      <w:r w:rsidR="009959C4">
        <w:rPr>
          <w:i/>
          <w:iCs/>
        </w:rPr>
        <w:t>fl</w:t>
      </w:r>
      <w:proofErr w:type="spellEnd"/>
      <w:r w:rsidR="009959C4">
        <w:rPr>
          <w:i/>
          <w:iCs/>
        </w:rPr>
        <w:t xml:space="preserve"> </w:t>
      </w:r>
      <w:r>
        <w:t xml:space="preserve">example </w:t>
      </w:r>
      <w:r w:rsidR="009959C4">
        <w:t xml:space="preserve">uses the </w:t>
      </w:r>
      <w:r w:rsidR="009959C4">
        <w:rPr>
          <w:i/>
          <w:iCs/>
        </w:rPr>
        <w:t>Titanic</w:t>
      </w:r>
      <w:r w:rsidR="009959C4">
        <w:t xml:space="preserve"> dataset to train </w:t>
      </w:r>
      <w:r w:rsidR="003B1E4A">
        <w:t xml:space="preserve">simple regression models for binary classification. </w:t>
      </w:r>
      <w:r w:rsidR="008F67B9">
        <w:t>In VFL</w:t>
      </w:r>
      <w:r w:rsidR="00A6285F">
        <w:t>,</w:t>
      </w:r>
      <w:r w:rsidR="008F67B9">
        <w:t xml:space="preserve"> each </w:t>
      </w:r>
      <w:r w:rsidR="00A4686A">
        <w:t xml:space="preserve">client holds different features of the same </w:t>
      </w:r>
      <w:r w:rsidR="00160E99">
        <w:t>dataset,</w:t>
      </w:r>
      <w:r w:rsidR="00A4686A">
        <w:t xml:space="preserve"> </w:t>
      </w:r>
      <w:r w:rsidR="00A6285F">
        <w:t>while</w:t>
      </w:r>
      <w:r w:rsidR="00A4686A">
        <w:t xml:space="preserve"> the server retains the </w:t>
      </w:r>
      <w:r w:rsidR="00A6285F">
        <w:t>dataset labels</w:t>
      </w:r>
      <w:r w:rsidR="00A02DB7">
        <w:t xml:space="preserve">. </w:t>
      </w:r>
      <w:r w:rsidR="00160E99">
        <w:t xml:space="preserve">The task was to predict </w:t>
      </w:r>
      <w:r w:rsidR="001450ED">
        <w:t>whether</w:t>
      </w:r>
      <w:r w:rsidR="00160E99">
        <w:t xml:space="preserve"> the passengers survived or not</w:t>
      </w:r>
      <w:r w:rsidR="001450ED">
        <w:t>,</w:t>
      </w:r>
      <w:r w:rsidR="001558BC">
        <w:t xml:space="preserve"> </w:t>
      </w:r>
      <w:r w:rsidR="001450ED">
        <w:t xml:space="preserve">with </w:t>
      </w:r>
      <w:r w:rsidR="001558BC">
        <w:t xml:space="preserve">three clients </w:t>
      </w:r>
      <w:r w:rsidR="001450ED">
        <w:t>capturing</w:t>
      </w:r>
      <w:r w:rsidR="00112472">
        <w:t xml:space="preserve"> different features</w:t>
      </w:r>
      <w:r w:rsidR="00976B6D">
        <w:t>.</w:t>
      </w:r>
      <w:r w:rsidR="007A1FA4">
        <w:t xml:space="preserve"> </w:t>
      </w:r>
      <w:r w:rsidR="00976B6D">
        <w:t>Finally,</w:t>
      </w:r>
      <w:r w:rsidR="007A1FA4">
        <w:t xml:space="preserve"> the server aggregated each client using </w:t>
      </w:r>
      <w:r w:rsidR="007A1FA4">
        <w:rPr>
          <w:i/>
          <w:iCs/>
        </w:rPr>
        <w:t>FedAvg</w:t>
      </w:r>
      <w:r w:rsidR="001A5B39">
        <w:rPr>
          <w:i/>
          <w:iCs/>
        </w:rPr>
        <w:t>.</w:t>
      </w:r>
    </w:p>
    <w:p w14:paraId="238EB97A" w14:textId="51E734C7" w:rsidR="00976B6D" w:rsidRDefault="007D366B" w:rsidP="00754C31">
      <w:pPr>
        <w:pStyle w:val="BodyText"/>
        <w:spacing w:line="360" w:lineRule="auto"/>
        <w:ind w:left="540" w:right="332" w:firstLine="470"/>
        <w:jc w:val="both"/>
      </w:pPr>
      <w:r>
        <w:t xml:space="preserve">The </w:t>
      </w:r>
      <w:proofErr w:type="spellStart"/>
      <w:r>
        <w:rPr>
          <w:i/>
          <w:iCs/>
        </w:rPr>
        <w:t>pytorch</w:t>
      </w:r>
      <w:proofErr w:type="spellEnd"/>
      <w:r>
        <w:rPr>
          <w:i/>
          <w:iCs/>
        </w:rPr>
        <w:t xml:space="preserve">-from-centralized-to-federated </w:t>
      </w:r>
      <w:r>
        <w:t xml:space="preserve">example demonstrates the transition from </w:t>
      </w:r>
      <w:r w:rsidR="00103B89">
        <w:t xml:space="preserve">a ML centralised setup to a FL setup </w:t>
      </w:r>
      <w:r w:rsidR="00B913BB">
        <w:t xml:space="preserve">using </w:t>
      </w:r>
      <w:r w:rsidR="00B913BB">
        <w:rPr>
          <w:i/>
          <w:iCs/>
        </w:rPr>
        <w:t xml:space="preserve">Flower </w:t>
      </w:r>
      <w:r w:rsidR="00B913BB">
        <w:t xml:space="preserve">and </w:t>
      </w:r>
      <w:proofErr w:type="spellStart"/>
      <w:r w:rsidR="00B913BB">
        <w:rPr>
          <w:i/>
          <w:iCs/>
        </w:rPr>
        <w:t>Pytorch</w:t>
      </w:r>
      <w:proofErr w:type="spellEnd"/>
      <w:r w:rsidR="006339F9">
        <w:t xml:space="preserve">. In the centralised </w:t>
      </w:r>
      <w:r w:rsidR="005E5BB9">
        <w:t>setup, a CNN was trained using the CIFAR-10 dataset</w:t>
      </w:r>
      <w:r w:rsidR="00914284">
        <w:t xml:space="preserve"> achieving 37.8% accuracy</w:t>
      </w:r>
      <w:r w:rsidR="005E3304">
        <w:t xml:space="preserve">. The </w:t>
      </w:r>
      <w:r w:rsidR="00952D83">
        <w:t>federated setup distributed the data across two clients</w:t>
      </w:r>
      <w:r w:rsidR="00050191">
        <w:t xml:space="preserve"> training </w:t>
      </w:r>
      <w:r w:rsidR="009D02A6">
        <w:t xml:space="preserve">models locally. The server aggregated updates </w:t>
      </w:r>
      <w:r w:rsidR="00AF540B">
        <w:t xml:space="preserve">and improved accuracy in 48.9%. </w:t>
      </w:r>
      <w:r w:rsidR="00AF540B">
        <w:lastRenderedPageBreak/>
        <w:t xml:space="preserve">This demonstrates how FL </w:t>
      </w:r>
      <w:r w:rsidR="001C348E">
        <w:t xml:space="preserve">can </w:t>
      </w:r>
      <w:r w:rsidR="00520EC3">
        <w:t>better generalise and improve accuracy.</w:t>
      </w:r>
    </w:p>
    <w:p w14:paraId="025DD629" w14:textId="67DA58F5" w:rsidR="00175B88" w:rsidRPr="00E0672D" w:rsidRDefault="00175B88" w:rsidP="00754C31">
      <w:pPr>
        <w:pStyle w:val="BodyText"/>
        <w:spacing w:line="360" w:lineRule="auto"/>
        <w:ind w:left="540" w:right="332" w:firstLine="470"/>
        <w:jc w:val="both"/>
      </w:pPr>
      <w:r w:rsidRPr="00175B88">
        <w:t xml:space="preserve">The </w:t>
      </w:r>
      <w:r w:rsidRPr="00175B88">
        <w:rPr>
          <w:i/>
          <w:iCs/>
        </w:rPr>
        <w:t>Flower</w:t>
      </w:r>
      <w:r w:rsidRPr="00175B88">
        <w:t xml:space="preserve"> framework is closer to real FL scenarios because it simulates clients and a server in a pragmatic way, making it easy to understand how each element is laid out. Flower surpasses </w:t>
      </w:r>
      <w:proofErr w:type="spellStart"/>
      <w:r w:rsidRPr="00175B88">
        <w:rPr>
          <w:i/>
          <w:iCs/>
        </w:rPr>
        <w:t>PySyft</w:t>
      </w:r>
      <w:proofErr w:type="spellEnd"/>
      <w:r w:rsidRPr="00175B88">
        <w:t xml:space="preserve"> and </w:t>
      </w:r>
      <w:r w:rsidRPr="00175B88">
        <w:rPr>
          <w:i/>
          <w:iCs/>
        </w:rPr>
        <w:t>FATE</w:t>
      </w:r>
      <w:r w:rsidRPr="00175B88">
        <w:t xml:space="preserve"> in this regard. A drawback, however, is that users need to create environments and be familiar with the Linux console to deploy these examples.</w:t>
      </w:r>
    </w:p>
    <w:p w14:paraId="6E82A168" w14:textId="32C7E0BF" w:rsidR="006710BF" w:rsidRDefault="006710BF" w:rsidP="007555DE">
      <w:pPr>
        <w:pStyle w:val="Heading2"/>
        <w:numPr>
          <w:ilvl w:val="2"/>
          <w:numId w:val="5"/>
        </w:numPr>
      </w:pPr>
      <w:bookmarkStart w:id="51" w:name="_Toc173755924"/>
      <w:proofErr w:type="spellStart"/>
      <w:r>
        <w:t>FedML</w:t>
      </w:r>
      <w:bookmarkEnd w:id="51"/>
      <w:proofErr w:type="spellEnd"/>
    </w:p>
    <w:p w14:paraId="5BAC4864" w14:textId="19CF4762" w:rsidR="00FB5107" w:rsidRDefault="00FB5107" w:rsidP="00FB5107">
      <w:pPr>
        <w:pStyle w:val="BodyText"/>
        <w:spacing w:line="360" w:lineRule="auto"/>
        <w:ind w:left="540" w:right="332" w:firstLine="470"/>
        <w:jc w:val="both"/>
      </w:pPr>
      <w:proofErr w:type="spellStart"/>
      <w:r w:rsidRPr="000C42F6">
        <w:rPr>
          <w:i/>
          <w:iCs/>
        </w:rPr>
        <w:t>FedML</w:t>
      </w:r>
      <w:proofErr w:type="spellEnd"/>
      <w:r>
        <w:t xml:space="preserve"> offers clear documentation and tutorials for deploying its experiments (</w:t>
      </w:r>
      <w:proofErr w:type="spellStart"/>
      <w:r>
        <w:t>FedML</w:t>
      </w:r>
      <w:proofErr w:type="spellEnd"/>
      <w:r>
        <w:t xml:space="preserve">, 2023). It also has a broad support community on Slack. Several of its repositories contain code that has been used in real-world settings and academic publications. Two tutorials were evaluated </w:t>
      </w:r>
      <w:r w:rsidRPr="000C42F6">
        <w:rPr>
          <w:i/>
          <w:iCs/>
        </w:rPr>
        <w:t>FedAvg</w:t>
      </w:r>
      <w:r>
        <w:t xml:space="preserve"> MNIST LR and the Heart Disease Example.</w:t>
      </w:r>
    </w:p>
    <w:p w14:paraId="7B621D42" w14:textId="77777777" w:rsidR="00FB5107" w:rsidRDefault="00FB5107" w:rsidP="00FB5107">
      <w:pPr>
        <w:pStyle w:val="BodyText"/>
        <w:spacing w:line="360" w:lineRule="auto"/>
        <w:ind w:left="540" w:right="332" w:firstLine="470"/>
        <w:jc w:val="both"/>
      </w:pPr>
      <w:r w:rsidRPr="000C42F6">
        <w:rPr>
          <w:i/>
          <w:iCs/>
        </w:rPr>
        <w:t>FedAvg</w:t>
      </w:r>
      <w:r>
        <w:t xml:space="preserve"> MNIST LR demonstrates how to use the federated averaging algorithm for training a logistic regression model on the MNIST dataset under a cross-silo (horizontal) federated learning setup. The experiment has 1,000 clients, with each client training on a partitioned MNIST dataset. Model updates are centrally averaged to form a global model. This experiment is conducted over 100 communication rounds, with two clients participating in a round at a time. The results show an incremental improvement in the accuracy of the model with every round, reaching 99% by the last one, while the loss decreases up to 0.01. This is quite a good example of how federated learning can demonstrate its potential in the case of multi-client and centralized server situations.</w:t>
      </w:r>
    </w:p>
    <w:p w14:paraId="7E09739F" w14:textId="77777777" w:rsidR="00FB5107" w:rsidRDefault="00FB5107" w:rsidP="00FB5107">
      <w:pPr>
        <w:pStyle w:val="BodyText"/>
        <w:spacing w:line="360" w:lineRule="auto"/>
        <w:ind w:left="540" w:right="332" w:firstLine="470"/>
        <w:jc w:val="both"/>
      </w:pPr>
      <w:r>
        <w:t xml:space="preserve">The Heart Disease Example uses federated learning on a distributed Heart Disease dataset to illustrate its use in healthcare. The dataset is distributed across four </w:t>
      </w:r>
      <w:proofErr w:type="spellStart"/>
      <w:r>
        <w:t>centers</w:t>
      </w:r>
      <w:proofErr w:type="spellEnd"/>
      <w:r>
        <w:t xml:space="preserve">: Cleveland, Hungary, Switzerland, and Long Beach V. The dataset holds data specific to each </w:t>
      </w:r>
      <w:proofErr w:type="spellStart"/>
      <w:r>
        <w:t>center</w:t>
      </w:r>
      <w:proofErr w:type="spellEnd"/>
      <w:r>
        <w:t>. Experiments were run using a binary classification model over 10 communication rounds with FedAvg as the optimizer. The performance of the model, with respect to the Area Under the Curve (AUC), stabilizes around 0.7396, demonstrating the capability to handle binary classes.</w:t>
      </w:r>
    </w:p>
    <w:p w14:paraId="587E88B2" w14:textId="77777777" w:rsidR="00FB5107" w:rsidRDefault="00FB5107" w:rsidP="00FB5107">
      <w:pPr>
        <w:pStyle w:val="BodyText"/>
        <w:spacing w:line="360" w:lineRule="auto"/>
        <w:ind w:left="540" w:right="332" w:firstLine="470"/>
        <w:jc w:val="both"/>
      </w:pPr>
      <w:r>
        <w:t xml:space="preserve">Unlike </w:t>
      </w:r>
      <w:proofErr w:type="spellStart"/>
      <w:r>
        <w:t>PySyft</w:t>
      </w:r>
      <w:proofErr w:type="spellEnd"/>
      <w:r>
        <w:t xml:space="preserve">, FATE, and Flower, </w:t>
      </w:r>
      <w:proofErr w:type="spellStart"/>
      <w:r>
        <w:t>FedML</w:t>
      </w:r>
      <w:proofErr w:type="spellEnd"/>
      <w:r>
        <w:t xml:space="preserve"> offers a platform for project management (open.fedml.ai); however, this feature was not evaluated due to time constraints. After evaluation, </w:t>
      </w:r>
      <w:proofErr w:type="spellStart"/>
      <w:r>
        <w:t>FedML</w:t>
      </w:r>
      <w:proofErr w:type="spellEnd"/>
      <w:r>
        <w:t xml:space="preserve"> appears to be the closest to real-world settings, as evidenced by its GitHub repository.</w:t>
      </w:r>
    </w:p>
    <w:p w14:paraId="3193F5E7" w14:textId="43B59256" w:rsidR="002A583A" w:rsidRDefault="006710BF" w:rsidP="007555DE">
      <w:pPr>
        <w:pStyle w:val="Heading2"/>
        <w:numPr>
          <w:ilvl w:val="2"/>
          <w:numId w:val="5"/>
        </w:numPr>
      </w:pPr>
      <w:bookmarkStart w:id="52" w:name="_Toc173755925"/>
      <w:r>
        <w:t>TensorFlow Federated</w:t>
      </w:r>
      <w:bookmarkEnd w:id="52"/>
    </w:p>
    <w:p w14:paraId="69F6A09E" w14:textId="44E2D51C" w:rsidR="006710BF" w:rsidRPr="00984DDF" w:rsidRDefault="006710BF" w:rsidP="007555DE">
      <w:pPr>
        <w:pStyle w:val="Heading2"/>
        <w:numPr>
          <w:ilvl w:val="2"/>
          <w:numId w:val="5"/>
        </w:numPr>
      </w:pPr>
      <w:bookmarkStart w:id="53" w:name="_Toc173755926"/>
      <w:r>
        <w:t>Conclusions and summary</w:t>
      </w:r>
      <w:bookmarkEnd w:id="53"/>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4" w:name="_Toc173755927"/>
      <w:r>
        <w:rPr>
          <w:color w:val="333333"/>
        </w:rPr>
        <w:t>Federated Learning Server Development</w:t>
      </w:r>
      <w:bookmarkEnd w:id="54"/>
    </w:p>
    <w:p w14:paraId="6503F4E9" w14:textId="68B2417C" w:rsidR="002A583A" w:rsidRDefault="005771FA" w:rsidP="003530B9">
      <w:pPr>
        <w:pStyle w:val="Heading2"/>
        <w:numPr>
          <w:ilvl w:val="2"/>
          <w:numId w:val="5"/>
        </w:numPr>
      </w:pPr>
      <w:bookmarkStart w:id="55" w:name="_Toc173755928"/>
      <w:r>
        <w:lastRenderedPageBreak/>
        <w:t>Architecture</w:t>
      </w:r>
      <w:bookmarkEnd w:id="55"/>
    </w:p>
    <w:p w14:paraId="7FE74DD8" w14:textId="0AAC698B" w:rsidR="00F21239" w:rsidRDefault="00F21239" w:rsidP="00F21239">
      <w:pPr>
        <w:pStyle w:val="Heading3"/>
        <w:numPr>
          <w:ilvl w:val="3"/>
          <w:numId w:val="5"/>
        </w:numPr>
      </w:pPr>
      <w:bookmarkStart w:id="56" w:name="_Toc173755929"/>
      <w:r>
        <w:t>Components</w:t>
      </w:r>
      <w:bookmarkEnd w:id="56"/>
    </w:p>
    <w:p w14:paraId="43506BD1" w14:textId="4616D78E" w:rsidR="00F21239" w:rsidRDefault="00F21239" w:rsidP="00F21239">
      <w:pPr>
        <w:pStyle w:val="Heading3"/>
        <w:numPr>
          <w:ilvl w:val="3"/>
          <w:numId w:val="5"/>
        </w:numPr>
      </w:pPr>
      <w:bookmarkStart w:id="57" w:name="_Toc173755930"/>
      <w:r>
        <w:t>Communication protocols</w:t>
      </w:r>
      <w:bookmarkEnd w:id="57"/>
    </w:p>
    <w:p w14:paraId="15A34424" w14:textId="75804CDD" w:rsidR="005771FA" w:rsidRDefault="00F21239" w:rsidP="003530B9">
      <w:pPr>
        <w:pStyle w:val="Heading2"/>
        <w:numPr>
          <w:ilvl w:val="2"/>
          <w:numId w:val="5"/>
        </w:numPr>
      </w:pPr>
      <w:bookmarkStart w:id="58" w:name="_Toc173755931"/>
      <w:r>
        <w:t>Sever Functions</w:t>
      </w:r>
      <w:bookmarkEnd w:id="58"/>
    </w:p>
    <w:p w14:paraId="3163AD45" w14:textId="61F93CE4" w:rsidR="00F21239" w:rsidRDefault="00F21239" w:rsidP="00F21239">
      <w:pPr>
        <w:pStyle w:val="Heading3"/>
        <w:numPr>
          <w:ilvl w:val="3"/>
          <w:numId w:val="5"/>
        </w:numPr>
      </w:pPr>
      <w:bookmarkStart w:id="59" w:name="_Toc173755932"/>
      <w:r>
        <w:t>Core Functionalities</w:t>
      </w:r>
      <w:bookmarkEnd w:id="59"/>
    </w:p>
    <w:p w14:paraId="58FE5DDC" w14:textId="4712ABF0" w:rsidR="00F21239" w:rsidRPr="00984DDF" w:rsidRDefault="00F21239" w:rsidP="00F21239">
      <w:pPr>
        <w:pStyle w:val="Heading3"/>
        <w:numPr>
          <w:ilvl w:val="3"/>
          <w:numId w:val="5"/>
        </w:numPr>
      </w:pPr>
      <w:bookmarkStart w:id="60" w:name="_Toc173755933"/>
      <w:r>
        <w:t>Coordination with clients</w:t>
      </w:r>
      <w:bookmarkEnd w:id="60"/>
    </w:p>
    <w:p w14:paraId="5B5CDCDF" w14:textId="225C4D05" w:rsidR="002A583A" w:rsidRPr="00F21239" w:rsidRDefault="005771FA" w:rsidP="003530B9">
      <w:pPr>
        <w:pStyle w:val="Heading2"/>
        <w:numPr>
          <w:ilvl w:val="2"/>
          <w:numId w:val="5"/>
        </w:numPr>
        <w:rPr>
          <w:sz w:val="30"/>
        </w:rPr>
      </w:pPr>
      <w:bookmarkStart w:id="61" w:name="_Toc173755934"/>
      <w:r>
        <w:t>Machine Learning Models Used</w:t>
      </w:r>
      <w:bookmarkEnd w:id="61"/>
    </w:p>
    <w:p w14:paraId="1329FED0" w14:textId="261154A7" w:rsidR="00F21239" w:rsidRPr="00F21239" w:rsidRDefault="00F21239" w:rsidP="00F21239">
      <w:pPr>
        <w:pStyle w:val="Heading3"/>
        <w:numPr>
          <w:ilvl w:val="3"/>
          <w:numId w:val="5"/>
        </w:numPr>
      </w:pPr>
      <w:bookmarkStart w:id="62" w:name="_Toc173755935"/>
      <w:r>
        <w:t>Types of Models Implemented</w:t>
      </w:r>
      <w:bookmarkEnd w:id="62"/>
    </w:p>
    <w:p w14:paraId="21AFD21D" w14:textId="4B03AA43" w:rsidR="002A583A" w:rsidRPr="00984DDF" w:rsidRDefault="005771FA" w:rsidP="003530B9">
      <w:pPr>
        <w:pStyle w:val="Heading2"/>
        <w:numPr>
          <w:ilvl w:val="2"/>
          <w:numId w:val="5"/>
        </w:numPr>
      </w:pPr>
      <w:bookmarkStart w:id="63" w:name="_Toc173755936"/>
      <w:r>
        <w:t>Data Collection</w:t>
      </w:r>
      <w:bookmarkEnd w:id="63"/>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4" w:name="_Toc173755937"/>
      <w:r>
        <w:rPr>
          <w:color w:val="333333"/>
        </w:rPr>
        <w:t>Validating results</w:t>
      </w:r>
      <w:bookmarkEnd w:id="64"/>
    </w:p>
    <w:p w14:paraId="637EB085" w14:textId="30BAA974" w:rsidR="002A583A" w:rsidRPr="00984DDF" w:rsidRDefault="005771FA" w:rsidP="003530B9">
      <w:pPr>
        <w:pStyle w:val="Heading2"/>
        <w:numPr>
          <w:ilvl w:val="2"/>
          <w:numId w:val="5"/>
        </w:numPr>
      </w:pPr>
      <w:bookmarkStart w:id="65" w:name="_Toc173755938"/>
      <w:r>
        <w:t>Non-IDD settings vs Perfectly distributed</w:t>
      </w:r>
      <w:bookmarkEnd w:id="65"/>
      <w:r>
        <w:t xml:space="preserve"> </w:t>
      </w:r>
    </w:p>
    <w:p w14:paraId="4A15D020" w14:textId="77777777" w:rsidR="002A583A" w:rsidRPr="00865BBA" w:rsidRDefault="000910E1">
      <w:pPr>
        <w:pStyle w:val="Heading1"/>
        <w:numPr>
          <w:ilvl w:val="1"/>
          <w:numId w:val="5"/>
        </w:numPr>
        <w:tabs>
          <w:tab w:val="left" w:pos="1011"/>
        </w:tabs>
        <w:spacing w:before="31"/>
      </w:pPr>
      <w:bookmarkStart w:id="66" w:name="_Toc173755939"/>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6"/>
    </w:p>
    <w:p w14:paraId="325815F6" w14:textId="5DF58EAF" w:rsidR="00865BBA" w:rsidRDefault="00865BBA" w:rsidP="00865BBA">
      <w:pPr>
        <w:pStyle w:val="Heading1"/>
        <w:numPr>
          <w:ilvl w:val="1"/>
          <w:numId w:val="5"/>
        </w:numPr>
        <w:tabs>
          <w:tab w:val="left" w:pos="1011"/>
        </w:tabs>
        <w:spacing w:before="31"/>
      </w:pPr>
      <w:bookmarkStart w:id="67" w:name="_Toc173755940"/>
      <w:bookmarkStart w:id="68" w:name="_Hlk173089037"/>
      <w:r>
        <w:rPr>
          <w:color w:val="333333"/>
        </w:rPr>
        <w:t>References</w:t>
      </w:r>
      <w:bookmarkEnd w:id="67"/>
    </w:p>
    <w:bookmarkEnd w:id="68"/>
    <w:p w14:paraId="0D7FCDD5" w14:textId="77777777" w:rsidR="000A57B3" w:rsidRPr="000A57B3" w:rsidRDefault="00357989" w:rsidP="00D938D5">
      <w:pPr>
        <w:pStyle w:val="Bibliography"/>
        <w:ind w:left="567"/>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D938D5">
      <w:pPr>
        <w:pStyle w:val="Bibliography"/>
        <w:ind w:left="567"/>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D938D5">
      <w:pPr>
        <w:pStyle w:val="Bibliography"/>
        <w:ind w:left="567"/>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D938D5">
      <w:pPr>
        <w:pStyle w:val="Bibliography"/>
        <w:ind w:left="567"/>
      </w:pPr>
      <w:r w:rsidRPr="000A57B3">
        <w:t>Cheng, K., Fan, T., Jin, Y., Liu, Y., Chen, T., Papadopoulos, D. and Yang, Q. (2021) ‘SecureBoost: A Lossless Federated Learning Framework’. arXiv. Available at: http://arxiv.org/abs/1901.08755 (Accessed: 24 July 2024).</w:t>
      </w:r>
    </w:p>
    <w:p w14:paraId="4A262FEE" w14:textId="77777777" w:rsidR="000A57B3" w:rsidRPr="000A57B3" w:rsidRDefault="000A57B3" w:rsidP="00D938D5">
      <w:pPr>
        <w:pStyle w:val="Bibliography"/>
        <w:ind w:left="567"/>
      </w:pPr>
      <w:r w:rsidRPr="000A57B3">
        <w:t>Galtier, M.N. and Marini, C. (2019) ‘Substra: a framework for privacy-preserving, traceable and collaborative Machine Learning’. arXiv. Available at: http://arxiv.org/abs/1910.11567 (Accessed: 22 July 2024).</w:t>
      </w:r>
    </w:p>
    <w:p w14:paraId="36098C70" w14:textId="77777777" w:rsidR="000A57B3" w:rsidRPr="000A57B3" w:rsidRDefault="000A57B3" w:rsidP="00D938D5">
      <w:pPr>
        <w:pStyle w:val="Bibliography"/>
        <w:ind w:left="567"/>
      </w:pPr>
      <w:r w:rsidRPr="000A57B3">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D938D5">
      <w:pPr>
        <w:pStyle w:val="Bibliography"/>
        <w:ind w:left="567"/>
      </w:pPr>
      <w:r w:rsidRPr="000A57B3">
        <w:t xml:space="preserve">He, C., Li, S., So, J., Zeng, X., Zhang, M., Wang, H., Wang, X., Vepakomma, P., Singh, A., Qiu, H., Zhu, X., Wang, J., Shen, L., Zhao, P., Kang, Y., Liu, Y., Raskar, R., Yang, Q., Annavaram, M. and Avestimehr, S. </w:t>
      </w:r>
      <w:r w:rsidRPr="000A57B3">
        <w:lastRenderedPageBreak/>
        <w:t>(2020) ‘FedML: A Research Library and Benchmark for Federated Machine Learning’. arXiv. Available at: http://arxiv.org/abs/2007.13518 (Accessed: 22 July 2024).</w:t>
      </w:r>
    </w:p>
    <w:p w14:paraId="45A1372F" w14:textId="77777777" w:rsidR="000A57B3" w:rsidRPr="000A57B3" w:rsidRDefault="000A57B3" w:rsidP="00D938D5">
      <w:pPr>
        <w:pStyle w:val="Bibliography"/>
        <w:ind w:left="567"/>
      </w:pPr>
      <w:r w:rsidRPr="000A57B3">
        <w:t xml:space="preserve">Lai, Y.-H., Chen, S.-Y., Chou, W.-C., Hsu, H.-Y. and Chao, H.-C. (2024) ‘Personalized Federated Learning with 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D938D5">
      <w:pPr>
        <w:pStyle w:val="Bibliography"/>
        <w:ind w:left="567"/>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D938D5">
      <w:pPr>
        <w:pStyle w:val="Bibliography"/>
        <w:ind w:left="567"/>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D938D5">
      <w:pPr>
        <w:pStyle w:val="Bibliography"/>
        <w:ind w:left="567"/>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D938D5">
      <w:pPr>
        <w:pStyle w:val="Bibliography"/>
        <w:ind w:left="567"/>
      </w:pPr>
      <w:r w:rsidRPr="000A57B3">
        <w:t>Liu, Y., Fan, T., Chen, T., Xu, Q. and Yang, Q. (2021) ‘FATE: An Industrial Grade Platform for Collaborative Learning With Data Protection’.</w:t>
      </w:r>
    </w:p>
    <w:p w14:paraId="360967E0" w14:textId="77777777" w:rsidR="000A57B3" w:rsidRPr="000A57B3" w:rsidRDefault="000A57B3" w:rsidP="00D938D5">
      <w:pPr>
        <w:pStyle w:val="Bibliography"/>
        <w:ind w:left="567"/>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D938D5">
      <w:pPr>
        <w:pStyle w:val="Bibliography"/>
        <w:ind w:left="567"/>
      </w:pPr>
      <w:r w:rsidRPr="000A57B3">
        <w:t>Malve, S., Vaswani, M., Shanbhag, A. and Joshi, S. (2024) ‘Developing a Federated Learning-Based System for Personalized MentalHealth Assessment and Prediction’, 11(07).</w:t>
      </w:r>
    </w:p>
    <w:p w14:paraId="1235FC36" w14:textId="77777777" w:rsidR="000A57B3" w:rsidRPr="000A57B3" w:rsidRDefault="000A57B3" w:rsidP="00D938D5">
      <w:pPr>
        <w:pStyle w:val="Bibliography"/>
        <w:ind w:left="567"/>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D938D5">
      <w:pPr>
        <w:pStyle w:val="Bibliography"/>
        <w:ind w:left="567"/>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D938D5">
      <w:pPr>
        <w:pStyle w:val="Bibliography"/>
        <w:ind w:left="567"/>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D938D5">
      <w:pPr>
        <w:pStyle w:val="Bibliography"/>
        <w:ind w:left="567"/>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D938D5">
      <w:pPr>
        <w:pStyle w:val="Bibliography"/>
        <w:ind w:left="567"/>
      </w:pPr>
      <w:r w:rsidRPr="000A57B3">
        <w:t xml:space="preserve">Reina, G.A., Gruzdev, A., Foley, P., Perepelkina, O., Sharma, M., Davidyuk, I., Trushkin, I., Radionov, M., Mokrov, A., Agapov, D., Martin, J., Edwards, B., Sheller, M.J., Pati, S., Moorthy, P.N., Wang, S., Shah, P. and 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D938D5">
      <w:pPr>
        <w:pStyle w:val="Bibliography"/>
        <w:ind w:left="567"/>
      </w:pPr>
      <w:r w:rsidRPr="000A57B3">
        <w:t xml:space="preserve">Riedel, P., Schick, L., Von Schwerin, R., Reichert, M., Schaudt, D. and Hafner, A. (2024) ‘Comparative analysis of open-source federated learning frameworks - a literature-based survey and review’, </w:t>
      </w:r>
      <w:r w:rsidRPr="000A57B3">
        <w:rPr>
          <w:i/>
          <w:iCs/>
        </w:rPr>
        <w:t>International Journal of Machine Learning and Cybernetics</w:t>
      </w:r>
      <w:r w:rsidRPr="000A57B3">
        <w:t xml:space="preserve"> [Preprint]. Available at: https://doi.org/10.1007/s13042-024-02234-z.</w:t>
      </w:r>
    </w:p>
    <w:p w14:paraId="7E1B8C99" w14:textId="77777777" w:rsidR="000A57B3" w:rsidRPr="000A57B3" w:rsidRDefault="000A57B3" w:rsidP="00D938D5">
      <w:pPr>
        <w:pStyle w:val="Bibliography"/>
        <w:ind w:left="567"/>
      </w:pPr>
      <w:r w:rsidRPr="000A57B3">
        <w:t xml:space="preserve">Roth, H.R., Cheng, Y., Wen, Y., Yang, I., Xu, Z., Hsieh, Y.-T., Kersten, K., Harouni, A., Zhao, C., Lu, K., </w:t>
      </w:r>
      <w:r w:rsidRPr="000A57B3">
        <w:lastRenderedPageBreak/>
        <w:t>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D938D5">
      <w:pPr>
        <w:pStyle w:val="Bibliography"/>
        <w:ind w:left="567"/>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D938D5">
      <w:pPr>
        <w:pStyle w:val="Bibliography"/>
        <w:ind w:left="567"/>
      </w:pPr>
      <w:r w:rsidRPr="000A57B3">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D938D5">
      <w:pPr>
        <w:pStyle w:val="Bibliography"/>
        <w:ind w:left="567"/>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D938D5">
      <w:pPr>
        <w:pStyle w:val="Bibliography"/>
        <w:ind w:left="567"/>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D938D5">
      <w:pPr>
        <w:pStyle w:val="Bibliography"/>
        <w:ind w:left="567"/>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D938D5">
      <w:pPr>
        <w:pStyle w:val="Bibliography"/>
        <w:ind w:left="567"/>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D938D5">
      <w:pPr>
        <w:pStyle w:val="Bibliography"/>
        <w:ind w:left="567"/>
      </w:pPr>
      <w:r w:rsidRPr="000A57B3">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D938D5">
      <w:pPr>
        <w:pStyle w:val="Bibliography"/>
        <w:ind w:left="567"/>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D938D5">
      <w:pPr>
        <w:pStyle w:val="Heading1"/>
        <w:spacing w:before="31"/>
        <w:ind w:left="567" w:firstLine="0"/>
        <w:rPr>
          <w:color w:val="333333"/>
        </w:rPr>
      </w:pPr>
      <w:r>
        <w:rPr>
          <w:color w:val="333333"/>
        </w:rPr>
        <w:fldChar w:fldCharType="end"/>
      </w:r>
    </w:p>
    <w:p w14:paraId="2CC0D0FA" w14:textId="13B1753F" w:rsidR="000D79A5" w:rsidRDefault="00430467" w:rsidP="00D938D5">
      <w:pPr>
        <w:ind w:left="567"/>
        <w:rPr>
          <w:b/>
          <w:bCs/>
        </w:rPr>
      </w:pPr>
      <w:r w:rsidRPr="00430467">
        <w:rPr>
          <w:b/>
          <w:bCs/>
        </w:rPr>
        <w:t xml:space="preserve">Manually entered </w:t>
      </w:r>
      <w:r>
        <w:rPr>
          <w:b/>
          <w:bCs/>
        </w:rPr>
        <w:t>references:</w:t>
      </w:r>
    </w:p>
    <w:p w14:paraId="71D8BF5B" w14:textId="717EAB90" w:rsidR="00430467" w:rsidRDefault="00430467" w:rsidP="00D938D5">
      <w:pPr>
        <w:ind w:left="567"/>
      </w:pPr>
      <w:proofErr w:type="spellStart"/>
      <w:r w:rsidRPr="00430467">
        <w:t>OpenMined</w:t>
      </w:r>
      <w:proofErr w:type="spellEnd"/>
      <w:r w:rsidRPr="00430467">
        <w:t xml:space="preserve"> (2019). </w:t>
      </w:r>
      <w:proofErr w:type="spellStart"/>
      <w:r w:rsidRPr="00430467">
        <w:rPr>
          <w:i/>
          <w:iCs/>
        </w:rPr>
        <w:t>OpenMined</w:t>
      </w:r>
      <w:proofErr w:type="spellEnd"/>
      <w:r w:rsidRPr="00430467">
        <w:rPr>
          <w:i/>
          <w:iCs/>
        </w:rPr>
        <w:t>/</w:t>
      </w:r>
      <w:proofErr w:type="spellStart"/>
      <w:r w:rsidRPr="00430467">
        <w:rPr>
          <w:i/>
          <w:iCs/>
        </w:rPr>
        <w:t>PySyft</w:t>
      </w:r>
      <w:proofErr w:type="spellEnd"/>
      <w:r w:rsidRPr="00430467">
        <w:rPr>
          <w:i/>
          <w:iCs/>
        </w:rPr>
        <w:t>.</w:t>
      </w:r>
      <w:r w:rsidRPr="00430467">
        <w:t xml:space="preserve"> GitHub. Available at: </w:t>
      </w:r>
      <w:hyperlink r:id="rId31"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0C30445C" w14:textId="77777777" w:rsidR="00B3188A" w:rsidRDefault="00B3188A" w:rsidP="00D938D5">
      <w:pPr>
        <w:ind w:left="567"/>
      </w:pPr>
    </w:p>
    <w:p w14:paraId="631E09EF" w14:textId="7E06952F" w:rsidR="005E047C" w:rsidRDefault="00B3188A" w:rsidP="00D938D5">
      <w:pPr>
        <w:ind w:left="567"/>
      </w:pPr>
      <w:r>
        <w:t>FATE</w:t>
      </w:r>
      <w:r w:rsidR="005E047C" w:rsidRPr="005E047C">
        <w:t xml:space="preserve"> (2021). </w:t>
      </w:r>
      <w:proofErr w:type="spellStart"/>
      <w:r w:rsidR="005E047C" w:rsidRPr="005E047C">
        <w:rPr>
          <w:i/>
          <w:iCs/>
        </w:rPr>
        <w:t>FederatedAI</w:t>
      </w:r>
      <w:proofErr w:type="spellEnd"/>
      <w:r w:rsidR="005E047C" w:rsidRPr="005E047C">
        <w:rPr>
          <w:i/>
          <w:iCs/>
        </w:rPr>
        <w:t>/FATE</w:t>
      </w:r>
      <w:r w:rsidR="005E047C" w:rsidRPr="005E047C">
        <w:t xml:space="preserve">. </w:t>
      </w:r>
      <w:r w:rsidRPr="00430467">
        <w:t>GitHub</w:t>
      </w:r>
      <w:r>
        <w:t>.</w:t>
      </w:r>
      <w:r w:rsidRPr="005E047C">
        <w:t xml:space="preserve"> </w:t>
      </w:r>
      <w:r w:rsidR="005E047C" w:rsidRPr="00B3188A">
        <w:t xml:space="preserve">Available at: </w:t>
      </w:r>
      <w:hyperlink r:id="rId32" w:history="1">
        <w:r w:rsidRPr="00B3188A">
          <w:rPr>
            <w:rStyle w:val="Hyperlink"/>
            <w:color w:val="auto"/>
            <w:u w:val="none"/>
          </w:rPr>
          <w:t>https://github.com/FederatedAI/FATE</w:t>
        </w:r>
      </w:hyperlink>
      <w:r w:rsidR="005E047C" w:rsidRPr="00B3188A">
        <w:t>.</w:t>
      </w:r>
    </w:p>
    <w:p w14:paraId="36265401" w14:textId="4E28A650" w:rsidR="00B3188A" w:rsidRDefault="00B3188A" w:rsidP="00D938D5">
      <w:pPr>
        <w:ind w:left="567"/>
      </w:pPr>
      <w:r>
        <w:t>(Accessed: 12 June 2024).</w:t>
      </w:r>
    </w:p>
    <w:p w14:paraId="4AABB1DB" w14:textId="31529ACF" w:rsidR="00801B8B" w:rsidRDefault="00D65020" w:rsidP="00801B8B">
      <w:pPr>
        <w:ind w:left="567"/>
      </w:pPr>
      <w:r>
        <w:t>Flower</w:t>
      </w:r>
      <w:r w:rsidR="00801B8B" w:rsidRPr="005E047C">
        <w:t xml:space="preserve"> (2021). </w:t>
      </w:r>
      <w:proofErr w:type="spellStart"/>
      <w:r w:rsidR="008F0284">
        <w:rPr>
          <w:i/>
          <w:iCs/>
        </w:rPr>
        <w:t>adap</w:t>
      </w:r>
      <w:proofErr w:type="spellEnd"/>
      <w:r w:rsidR="00801B8B" w:rsidRPr="005E047C">
        <w:rPr>
          <w:i/>
          <w:iCs/>
        </w:rPr>
        <w:t>/</w:t>
      </w:r>
      <w:r w:rsidR="008F0284">
        <w:rPr>
          <w:i/>
          <w:iCs/>
        </w:rPr>
        <w:t>flower</w:t>
      </w:r>
      <w:r w:rsidR="00801B8B" w:rsidRPr="005E047C">
        <w:t xml:space="preserve">. </w:t>
      </w:r>
      <w:r w:rsidR="00801B8B" w:rsidRPr="00430467">
        <w:t>GitHub</w:t>
      </w:r>
      <w:r w:rsidR="00801B8B">
        <w:t>.</w:t>
      </w:r>
      <w:r w:rsidR="00801B8B" w:rsidRPr="005E047C">
        <w:t xml:space="preserve"> </w:t>
      </w:r>
      <w:r w:rsidR="00801B8B" w:rsidRPr="00B3188A">
        <w:t>Available at:</w:t>
      </w:r>
      <w:r w:rsidRPr="00D65020">
        <w:t xml:space="preserve"> https://github.com/adap/flower</w:t>
      </w:r>
      <w:r w:rsidR="00801B8B" w:rsidRPr="00B3188A">
        <w:t>.</w:t>
      </w:r>
    </w:p>
    <w:p w14:paraId="4FCEC6C1" w14:textId="3B86A25D" w:rsidR="00801B8B" w:rsidRDefault="00801B8B" w:rsidP="00801B8B">
      <w:pPr>
        <w:ind w:left="567"/>
      </w:pPr>
      <w:r>
        <w:t>(Accessed: 12 June 2024).</w:t>
      </w:r>
    </w:p>
    <w:p w14:paraId="4862ECBB" w14:textId="77777777" w:rsidR="004A4103" w:rsidRDefault="004A4103" w:rsidP="00801B8B">
      <w:pPr>
        <w:ind w:left="567"/>
      </w:pPr>
    </w:p>
    <w:p w14:paraId="0464FC84" w14:textId="4CB848C4" w:rsidR="004A4103" w:rsidRDefault="004A4103" w:rsidP="004A4103">
      <w:pPr>
        <w:ind w:left="567"/>
      </w:pPr>
      <w:proofErr w:type="spellStart"/>
      <w:r>
        <w:t>FedML</w:t>
      </w:r>
      <w:proofErr w:type="spellEnd"/>
      <w:r w:rsidRPr="005E047C">
        <w:t xml:space="preserve"> (20</w:t>
      </w:r>
      <w:r w:rsidR="00B30EBC">
        <w:t>23</w:t>
      </w:r>
      <w:r w:rsidRPr="005E047C">
        <w:t>). </w:t>
      </w:r>
      <w:proofErr w:type="spellStart"/>
      <w:r w:rsidR="008D4D1A">
        <w:rPr>
          <w:i/>
          <w:iCs/>
        </w:rPr>
        <w:t>FedML</w:t>
      </w:r>
      <w:proofErr w:type="spellEnd"/>
      <w:r w:rsidR="008D4D1A">
        <w:rPr>
          <w:i/>
          <w:iCs/>
        </w:rPr>
        <w:t>-AI</w:t>
      </w:r>
      <w:r w:rsidRPr="005E047C">
        <w:t xml:space="preserve">. </w:t>
      </w:r>
      <w:r w:rsidRPr="00430467">
        <w:t>GitHub</w:t>
      </w:r>
      <w:r>
        <w:t>.</w:t>
      </w:r>
      <w:r w:rsidRPr="005E047C">
        <w:t xml:space="preserve"> </w:t>
      </w:r>
      <w:r w:rsidRPr="00B3188A">
        <w:t>Available at:</w:t>
      </w:r>
      <w:r w:rsidRPr="00D65020">
        <w:t xml:space="preserve"> </w:t>
      </w:r>
      <w:r w:rsidR="008D4D1A" w:rsidRPr="008D4D1A">
        <w:t>https://github.com/FedML-AI/FedML</w:t>
      </w:r>
      <w:r w:rsidR="008D4D1A">
        <w:t>.</w:t>
      </w:r>
    </w:p>
    <w:p w14:paraId="3137FA8B" w14:textId="77777777" w:rsidR="004A4103" w:rsidRDefault="004A4103" w:rsidP="004A4103">
      <w:pPr>
        <w:ind w:left="567"/>
      </w:pPr>
      <w:r>
        <w:t>(Accessed: 12 June 2024).</w:t>
      </w:r>
    </w:p>
    <w:p w14:paraId="7D215FCB" w14:textId="77777777" w:rsidR="004A4103" w:rsidRDefault="004A4103" w:rsidP="00801B8B">
      <w:pPr>
        <w:ind w:left="567"/>
      </w:pPr>
    </w:p>
    <w:p w14:paraId="7C32ED40" w14:textId="77777777" w:rsidR="00EC68F0" w:rsidRDefault="00EC68F0" w:rsidP="00D938D5">
      <w:pPr>
        <w:ind w:left="567"/>
      </w:pPr>
    </w:p>
    <w:p w14:paraId="513ACF5C" w14:textId="77777777" w:rsidR="00EC68F0" w:rsidRDefault="00EC68F0" w:rsidP="00D938D5">
      <w:pPr>
        <w:pStyle w:val="Bibliography"/>
        <w:ind w:left="567"/>
      </w:pPr>
      <w:r>
        <w:t xml:space="preserve">www.youtube.com. (2024). Tutorial: </w:t>
      </w:r>
      <w:r w:rsidRPr="00EC68F0">
        <w:rPr>
          <w:i/>
          <w:iCs/>
        </w:rPr>
        <w:t>Federated Learning in AI4EOSC</w:t>
      </w:r>
      <w:r>
        <w:t xml:space="preserve">. [online] Available at: </w:t>
      </w:r>
      <w:r>
        <w:lastRenderedPageBreak/>
        <w:t>https://www.youtube.com/watch?v=FrgVummLNbU [Accessed 10 May 2024].</w:t>
      </w:r>
    </w:p>
    <w:p w14:paraId="3BD1EDFA" w14:textId="5831EE76" w:rsidR="00EC68F0" w:rsidRDefault="00EC68F0" w:rsidP="00D938D5">
      <w:pPr>
        <w:pStyle w:val="Bibliography"/>
        <w:ind w:left="567"/>
      </w:pPr>
      <w:r>
        <w:t xml:space="preserve">www.youtube.com. (2022). </w:t>
      </w:r>
      <w:r w:rsidRPr="00EC68F0">
        <w:rPr>
          <w:i/>
          <w:iCs/>
        </w:rPr>
        <w:t>Federated Learning with Azure Machine Learning.</w:t>
      </w:r>
      <w:r>
        <w:t xml:space="preserve"> [online] Available at: https://www.youtube.com/watch?v=aTj4AqbCWEA [Accessed 10 May 2024].</w:t>
      </w:r>
    </w:p>
    <w:p w14:paraId="7C5728F5" w14:textId="547085AE" w:rsidR="0070613E" w:rsidRPr="0070613E" w:rsidRDefault="0070613E" w:rsidP="00D938D5">
      <w:pPr>
        <w:ind w:left="567"/>
      </w:pPr>
      <w:r w:rsidRPr="0070613E">
        <w:t>Rico, J., 2023</w:t>
      </w:r>
      <w:r>
        <w:t>a</w:t>
      </w:r>
      <w:r w:rsidRPr="0070613E">
        <w:t xml:space="preserve">. Capstone_MScData_Sept23_SB: </w:t>
      </w:r>
      <w:proofErr w:type="spellStart"/>
      <w:r w:rsidRPr="0070613E">
        <w:t>PySyft</w:t>
      </w:r>
      <w:proofErr w:type="spellEnd"/>
      <w:r w:rsidRPr="0070613E">
        <w:t xml:space="preserve"> Notebooks API. [online] Available at: </w:t>
      </w:r>
      <w:hyperlink r:id="rId33" w:tgtFrame="_new" w:history="1">
        <w:r w:rsidRPr="00D273B3">
          <w:rPr>
            <w:rStyle w:val="Hyperlink"/>
            <w:color w:val="auto"/>
            <w:u w:val="none"/>
          </w:rPr>
          <w:t>https://github.com/JoseRicoCct/Capstone_MScData_Sept23_SB/tree/main/FLFrameworks/1.PySyft/NotebooksAPI</w:t>
        </w:r>
      </w:hyperlink>
      <w:r w:rsidRPr="0070613E">
        <w:t xml:space="preserve"> [Accessed 5 August 2024].</w:t>
      </w:r>
    </w:p>
    <w:p w14:paraId="2B2D9D95" w14:textId="024D5E9C" w:rsidR="007D3882" w:rsidRDefault="00865BBA" w:rsidP="00971425">
      <w:pPr>
        <w:pStyle w:val="Heading1"/>
        <w:numPr>
          <w:ilvl w:val="1"/>
          <w:numId w:val="5"/>
        </w:numPr>
        <w:tabs>
          <w:tab w:val="left" w:pos="1011"/>
        </w:tabs>
        <w:spacing w:before="31"/>
        <w:rPr>
          <w:color w:val="333333"/>
        </w:rPr>
      </w:pPr>
      <w:r w:rsidRPr="00865BBA">
        <w:rPr>
          <w:color w:val="333333"/>
        </w:rPr>
        <w:tab/>
      </w:r>
      <w:bookmarkStart w:id="69" w:name="_Toc173755941"/>
      <w:r w:rsidRPr="00865BBA">
        <w:rPr>
          <w:color w:val="333333"/>
        </w:rPr>
        <w:t>Annex</w:t>
      </w:r>
      <w:bookmarkEnd w:id="69"/>
    </w:p>
    <w:p w14:paraId="117960D1" w14:textId="01E84239" w:rsidR="00971425" w:rsidRPr="00984DDF" w:rsidRDefault="00971425" w:rsidP="00971425">
      <w:pPr>
        <w:pStyle w:val="Heading2"/>
        <w:numPr>
          <w:ilvl w:val="2"/>
          <w:numId w:val="5"/>
        </w:numPr>
      </w:pPr>
      <w:bookmarkStart w:id="70" w:name="_Toc173755942"/>
      <w:r>
        <w:t>Equipment and Software Configuration</w:t>
      </w:r>
      <w:bookmarkEnd w:id="70"/>
    </w:p>
    <w:p w14:paraId="5F566BFB" w14:textId="580D4509" w:rsidR="00971425" w:rsidRDefault="00971425" w:rsidP="00723030">
      <w:pPr>
        <w:pStyle w:val="Heading2"/>
        <w:numPr>
          <w:ilvl w:val="2"/>
          <w:numId w:val="5"/>
        </w:numPr>
      </w:pPr>
      <w:bookmarkStart w:id="71" w:name="_Toc173755943"/>
      <w:r>
        <w:t>Federated Learning Framework</w:t>
      </w:r>
      <w:r w:rsidR="007B2877">
        <w:t>s Implementation</w:t>
      </w:r>
      <w:bookmarkEnd w:id="71"/>
    </w:p>
    <w:p w14:paraId="0AD85CC7" w14:textId="77777777" w:rsidR="009D7621" w:rsidRPr="009D7621" w:rsidRDefault="009D7621" w:rsidP="009D7621">
      <w:pPr>
        <w:pStyle w:val="BodyText"/>
        <w:spacing w:line="360" w:lineRule="auto"/>
        <w:ind w:left="540" w:right="332" w:firstLine="470"/>
        <w:jc w:val="both"/>
      </w:pPr>
      <w:r w:rsidRPr="009D7621">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1073E12D" w14:textId="7201C4D4" w:rsidR="00040B6F" w:rsidRDefault="006E3AA7" w:rsidP="006E3AA7">
      <w:pPr>
        <w:pStyle w:val="BodyText"/>
        <w:spacing w:line="360" w:lineRule="auto"/>
        <w:ind w:left="540" w:right="332" w:firstLine="470"/>
        <w:jc w:val="center"/>
      </w:pPr>
      <w:r>
        <w:rPr>
          <w:noProof/>
        </w:rPr>
        <w:drawing>
          <wp:inline distT="0" distB="0" distL="0" distR="0" wp14:anchorId="40A06E2E" wp14:editId="1B320185">
            <wp:extent cx="4510094" cy="1300235"/>
            <wp:effectExtent l="0" t="0" r="5080" b="0"/>
            <wp:docPr id="832209323"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9323" name="Picture 5"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36478" cy="1307841"/>
                    </a:xfrm>
                    <a:prstGeom prst="rect">
                      <a:avLst/>
                    </a:prstGeom>
                  </pic:spPr>
                </pic:pic>
              </a:graphicData>
            </a:graphic>
          </wp:inline>
        </w:drawing>
      </w:r>
      <w:r w:rsidR="009D7621">
        <w:br/>
      </w:r>
      <w:r w:rsidR="009D7621" w:rsidRPr="00984DDF">
        <w:rPr>
          <w:sz w:val="18"/>
        </w:rPr>
        <w:t xml:space="preserve">Figure </w:t>
      </w:r>
      <w:r w:rsidR="009D7621">
        <w:rPr>
          <w:sz w:val="18"/>
        </w:rPr>
        <w:t>10.2.</w:t>
      </w:r>
      <w:r w:rsidR="009D7621" w:rsidRPr="00984DDF">
        <w:rPr>
          <w:sz w:val="18"/>
        </w:rPr>
        <w:t xml:space="preserve"> </w:t>
      </w:r>
      <w:r w:rsidR="009D7621">
        <w:rPr>
          <w:sz w:val="18"/>
        </w:rPr>
        <w:t xml:space="preserve">Cloning </w:t>
      </w:r>
      <w:proofErr w:type="spellStart"/>
      <w:r w:rsidR="009D7621">
        <w:rPr>
          <w:sz w:val="18"/>
        </w:rPr>
        <w:t>PySyft</w:t>
      </w:r>
      <w:proofErr w:type="spellEnd"/>
      <w:r w:rsidR="00474946">
        <w:rPr>
          <w:sz w:val="18"/>
        </w:rPr>
        <w:t xml:space="preserve"> GitHub repository (</w:t>
      </w:r>
      <w:proofErr w:type="spellStart"/>
      <w:r w:rsidR="009D7621" w:rsidRPr="00F63DB6">
        <w:rPr>
          <w:sz w:val="18"/>
        </w:rPr>
        <w:t>OpenMined</w:t>
      </w:r>
      <w:proofErr w:type="spellEnd"/>
      <w:r w:rsidR="009D7621" w:rsidRPr="00F63DB6">
        <w:rPr>
          <w:sz w:val="18"/>
        </w:rPr>
        <w:t>, 2019)</w:t>
      </w:r>
      <w:r w:rsidR="009D7621">
        <w:rPr>
          <w:sz w:val="18"/>
        </w:rPr>
        <w:t>.</w:t>
      </w:r>
    </w:p>
    <w:p w14:paraId="10971D9A" w14:textId="5D61BB61" w:rsidR="007B2877" w:rsidRDefault="00B15AAD" w:rsidP="007B2877">
      <w:pPr>
        <w:pStyle w:val="Heading3"/>
        <w:numPr>
          <w:ilvl w:val="3"/>
          <w:numId w:val="5"/>
        </w:numPr>
      </w:pPr>
      <w:bookmarkStart w:id="72" w:name="_Toc173755944"/>
      <w:proofErr w:type="spellStart"/>
      <w:r>
        <w:t>PySyft</w:t>
      </w:r>
      <w:bookmarkEnd w:id="72"/>
      <w:proofErr w:type="spellEnd"/>
    </w:p>
    <w:p w14:paraId="722D32C4" w14:textId="20901F64" w:rsidR="00BC7A3C" w:rsidRDefault="00885933" w:rsidP="00BC7A3C">
      <w:pPr>
        <w:pStyle w:val="BodyText"/>
        <w:spacing w:line="360" w:lineRule="auto"/>
        <w:ind w:left="540" w:right="332" w:firstLine="470"/>
        <w:jc w:val="both"/>
      </w:pPr>
      <w:r>
        <w:t xml:space="preserve">A set of twelve </w:t>
      </w:r>
      <w:r w:rsidR="00B40A1F">
        <w:t>tutorials in JN format were evaluated</w:t>
      </w:r>
      <w:r w:rsidR="009B2E31">
        <w:t>.</w:t>
      </w:r>
      <w:r w:rsidR="00B40A1F">
        <w:t xml:space="preserve"> </w:t>
      </w:r>
      <w:proofErr w:type="spellStart"/>
      <w:r w:rsidR="00881800">
        <w:rPr>
          <w:i/>
          <w:iCs/>
        </w:rPr>
        <w:t>PySyft</w:t>
      </w:r>
      <w:proofErr w:type="spellEnd"/>
      <w:r w:rsidR="00881800">
        <w:t xml:space="preserve"> allows interaction </w:t>
      </w:r>
      <w:r w:rsidR="00DA4957">
        <w:t xml:space="preserve">using JN with </w:t>
      </w:r>
      <w:r w:rsidR="00950845">
        <w:t>its</w:t>
      </w:r>
      <w:r w:rsidR="00DA4957">
        <w:t xml:space="preserve"> API</w:t>
      </w:r>
      <w:r w:rsidR="004E1100">
        <w:t>. The</w:t>
      </w:r>
      <w:r w:rsidR="00DA4957">
        <w:t xml:space="preserve"> version of </w:t>
      </w:r>
      <w:proofErr w:type="spellStart"/>
      <w:r w:rsidR="00E34181">
        <w:rPr>
          <w:i/>
          <w:iCs/>
        </w:rPr>
        <w:t>syft</w:t>
      </w:r>
      <w:proofErr w:type="spellEnd"/>
      <w:r w:rsidR="00E34181">
        <w:rPr>
          <w:i/>
          <w:iCs/>
        </w:rPr>
        <w:t xml:space="preserve"> </w:t>
      </w:r>
      <w:r w:rsidR="00E34181">
        <w:t>installed was 0.9.1b1</w:t>
      </w:r>
      <w:r w:rsidR="000B6E4A">
        <w:t xml:space="preserve">. </w:t>
      </w:r>
    </w:p>
    <w:p w14:paraId="426D050B" w14:textId="0BB3022A" w:rsidR="004E1100" w:rsidRDefault="004E1100" w:rsidP="004E1100">
      <w:pPr>
        <w:pStyle w:val="BodyText"/>
        <w:spacing w:line="360" w:lineRule="auto"/>
        <w:ind w:left="540" w:right="332" w:firstLine="470"/>
        <w:jc w:val="center"/>
      </w:pPr>
      <w:r>
        <w:rPr>
          <w:noProof/>
        </w:rPr>
        <w:drawing>
          <wp:inline distT="0" distB="0" distL="0" distR="0" wp14:anchorId="609D6F34" wp14:editId="14A6E183">
            <wp:extent cx="4643759" cy="2059936"/>
            <wp:effectExtent l="0" t="0" r="4445" b="0"/>
            <wp:docPr id="14062669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6917" name="Picture 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55564" cy="2065173"/>
                    </a:xfrm>
                    <a:prstGeom prst="rect">
                      <a:avLst/>
                    </a:prstGeom>
                  </pic:spPr>
                </pic:pic>
              </a:graphicData>
            </a:graphic>
          </wp:inline>
        </w:drawing>
      </w:r>
      <w:r w:rsidR="00ED49A8">
        <w:br/>
      </w:r>
      <w:r w:rsidR="00ED49A8" w:rsidRPr="00984DDF">
        <w:rPr>
          <w:sz w:val="18"/>
        </w:rPr>
        <w:t xml:space="preserve">Figure </w:t>
      </w:r>
      <w:r w:rsidR="00ED49A8">
        <w:rPr>
          <w:sz w:val="18"/>
        </w:rPr>
        <w:t>10.2.1.</w:t>
      </w:r>
      <w:r w:rsidR="00ED49A8" w:rsidRPr="00984DDF">
        <w:rPr>
          <w:sz w:val="18"/>
        </w:rPr>
        <w:t xml:space="preserve"> </w:t>
      </w:r>
      <w:proofErr w:type="spellStart"/>
      <w:r w:rsidR="00ED49A8" w:rsidRPr="00532990">
        <w:rPr>
          <w:i/>
          <w:iCs/>
          <w:sz w:val="18"/>
        </w:rPr>
        <w:t>PySyft</w:t>
      </w:r>
      <w:proofErr w:type="spellEnd"/>
      <w:r w:rsidR="00ED49A8">
        <w:rPr>
          <w:sz w:val="18"/>
        </w:rPr>
        <w:t xml:space="preserve"> JN tutorials.</w:t>
      </w:r>
    </w:p>
    <w:p w14:paraId="32B8A74C" w14:textId="775923CC" w:rsidR="000A026B" w:rsidRDefault="000A026B" w:rsidP="003E41D0">
      <w:pPr>
        <w:pStyle w:val="BodyText"/>
        <w:spacing w:line="360" w:lineRule="auto"/>
        <w:ind w:left="540" w:right="332" w:firstLine="470"/>
        <w:jc w:val="both"/>
      </w:pPr>
      <w:r w:rsidRPr="000A026B">
        <w:t xml:space="preserve">To log in as the data owner, the credentials were changed. By default, the email and password </w:t>
      </w:r>
      <w:r w:rsidRPr="000A026B">
        <w:lastRenderedPageBreak/>
        <w:t xml:space="preserve">are set. To customize them, it was necessary to adjust the </w:t>
      </w:r>
      <w:proofErr w:type="spellStart"/>
      <w:r w:rsidRPr="000A026B">
        <w:rPr>
          <w:i/>
          <w:iCs/>
        </w:rPr>
        <w:t>Syft</w:t>
      </w:r>
      <w:proofErr w:type="spellEnd"/>
      <w:r w:rsidRPr="000A026B">
        <w:t xml:space="preserve"> package code. Otherwise, it was not possible to change the credentials for the root user using the API.</w:t>
      </w:r>
    </w:p>
    <w:p w14:paraId="0F43B088" w14:textId="289FEAFE" w:rsidR="00F226DA" w:rsidRDefault="00F226DA" w:rsidP="00F226DA">
      <w:pPr>
        <w:pStyle w:val="BodyText"/>
        <w:spacing w:line="360" w:lineRule="auto"/>
        <w:ind w:left="540" w:right="332" w:firstLine="470"/>
        <w:jc w:val="center"/>
        <w:rPr>
          <w:sz w:val="18"/>
        </w:rPr>
      </w:pPr>
      <w:r>
        <w:rPr>
          <w:noProof/>
        </w:rPr>
        <w:drawing>
          <wp:inline distT="0" distB="0" distL="0" distR="0" wp14:anchorId="64C02878" wp14:editId="100DEA35">
            <wp:extent cx="3877354" cy="1301711"/>
            <wp:effectExtent l="0" t="0" r="0" b="0"/>
            <wp:docPr id="2098945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5658" name="Picture 20989456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00527" cy="1309491"/>
                    </a:xfrm>
                    <a:prstGeom prst="rect">
                      <a:avLst/>
                    </a:prstGeom>
                  </pic:spPr>
                </pic:pic>
              </a:graphicData>
            </a:graphic>
          </wp:inline>
        </w:drawing>
      </w:r>
      <w:r>
        <w:br/>
      </w:r>
      <w:r w:rsidRPr="00984DDF">
        <w:rPr>
          <w:sz w:val="18"/>
        </w:rPr>
        <w:t xml:space="preserve">Figure </w:t>
      </w:r>
      <w:r>
        <w:rPr>
          <w:sz w:val="18"/>
        </w:rPr>
        <w:t>10.2.2.</w:t>
      </w:r>
      <w:r w:rsidR="00EA056E">
        <w:rPr>
          <w:sz w:val="18"/>
        </w:rPr>
        <w:t xml:space="preserve"> Changing root credentials</w:t>
      </w:r>
      <w:r w:rsidRPr="00984DDF">
        <w:rPr>
          <w:sz w:val="18"/>
        </w:rPr>
        <w:t xml:space="preserve"> </w:t>
      </w:r>
      <w:proofErr w:type="spellStart"/>
      <w:r w:rsidRPr="00F226DA">
        <w:rPr>
          <w:i/>
          <w:iCs/>
          <w:sz w:val="18"/>
        </w:rPr>
        <w:t>PySyft</w:t>
      </w:r>
      <w:proofErr w:type="spellEnd"/>
      <w:r>
        <w:rPr>
          <w:sz w:val="18"/>
        </w:rPr>
        <w:t xml:space="preserve"> </w:t>
      </w:r>
      <w:r w:rsidR="00461C38">
        <w:rPr>
          <w:sz w:val="18"/>
        </w:rPr>
        <w:t>server</w:t>
      </w:r>
      <w:r>
        <w:rPr>
          <w:sz w:val="18"/>
        </w:rPr>
        <w:t>.</w:t>
      </w:r>
    </w:p>
    <w:p w14:paraId="2C9D1AA0" w14:textId="77777777" w:rsidR="00CA7F2B" w:rsidRDefault="00CA7F2B" w:rsidP="00CA7F2B">
      <w:pPr>
        <w:pStyle w:val="BodyText"/>
        <w:spacing w:line="360" w:lineRule="auto"/>
        <w:ind w:left="540" w:right="332" w:firstLine="470"/>
        <w:jc w:val="both"/>
      </w:pPr>
      <w:r w:rsidRPr="00CA7F2B">
        <w:t xml:space="preserve">Once the server is launched by calling </w:t>
      </w:r>
      <w:proofErr w:type="spellStart"/>
      <w:r w:rsidRPr="00CA7F2B">
        <w:t>datasite_</w:t>
      </w:r>
      <w:r w:rsidRPr="00CA7F2B">
        <w:rPr>
          <w:i/>
          <w:iCs/>
        </w:rPr>
        <w:t>client</w:t>
      </w:r>
      <w:proofErr w:type="spellEnd"/>
      <w:r w:rsidRPr="00CA7F2B">
        <w:t xml:space="preserve"> in JN, a welcome greeting appears (Figure 10.2.3). Instead of finding a user-friendly interface for managing the FL experiments, the localhost server presented a non-user-friendly interface (see Figure 10.2.4).</w:t>
      </w:r>
    </w:p>
    <w:p w14:paraId="2CEF9577" w14:textId="009CABA9" w:rsidR="00925732" w:rsidRDefault="00925732" w:rsidP="00925732">
      <w:pPr>
        <w:pStyle w:val="BodyText"/>
        <w:spacing w:line="360" w:lineRule="auto"/>
        <w:ind w:left="540" w:right="332" w:firstLine="470"/>
        <w:jc w:val="center"/>
        <w:rPr>
          <w:sz w:val="18"/>
        </w:rPr>
      </w:pPr>
      <w:r>
        <w:rPr>
          <w:noProof/>
        </w:rPr>
        <w:drawing>
          <wp:inline distT="0" distB="0" distL="0" distR="0" wp14:anchorId="05C37A67" wp14:editId="0261A76E">
            <wp:extent cx="4159771" cy="2150346"/>
            <wp:effectExtent l="0" t="0" r="0" b="2540"/>
            <wp:docPr id="622312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2401" name="Picture 7"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6676" cy="2153915"/>
                    </a:xfrm>
                    <a:prstGeom prst="rect">
                      <a:avLst/>
                    </a:prstGeom>
                  </pic:spPr>
                </pic:pic>
              </a:graphicData>
            </a:graphic>
          </wp:inline>
        </w:drawing>
      </w:r>
      <w:r>
        <w:br/>
      </w:r>
      <w:r w:rsidRPr="00984DDF">
        <w:rPr>
          <w:sz w:val="18"/>
        </w:rPr>
        <w:t xml:space="preserve">Figure </w:t>
      </w:r>
      <w:r>
        <w:rPr>
          <w:sz w:val="18"/>
        </w:rPr>
        <w:t xml:space="preserve">10.2.3. </w:t>
      </w:r>
      <w:proofErr w:type="spellStart"/>
      <w:r w:rsidRPr="00F226DA">
        <w:rPr>
          <w:i/>
          <w:iCs/>
          <w:sz w:val="18"/>
        </w:rPr>
        <w:t>PySyft</w:t>
      </w:r>
      <w:proofErr w:type="spellEnd"/>
      <w:r>
        <w:rPr>
          <w:sz w:val="18"/>
        </w:rPr>
        <w:t xml:space="preserve"> JN server</w:t>
      </w:r>
      <w:r w:rsidR="00A11C3D">
        <w:rPr>
          <w:sz w:val="18"/>
        </w:rPr>
        <w:t xml:space="preserve"> welcome message.</w:t>
      </w:r>
    </w:p>
    <w:p w14:paraId="55ED3BA7" w14:textId="70F2B71E" w:rsidR="00A11C3D" w:rsidRPr="00CA7F2B" w:rsidRDefault="00A11C3D" w:rsidP="00925732">
      <w:pPr>
        <w:pStyle w:val="BodyText"/>
        <w:spacing w:line="360" w:lineRule="auto"/>
        <w:ind w:left="540" w:right="332" w:firstLine="470"/>
        <w:jc w:val="center"/>
      </w:pPr>
      <w:r>
        <w:rPr>
          <w:noProof/>
        </w:rPr>
        <w:drawing>
          <wp:inline distT="0" distB="0" distL="0" distR="0" wp14:anchorId="7681050E" wp14:editId="54B69B20">
            <wp:extent cx="3124820" cy="2537064"/>
            <wp:effectExtent l="0" t="0" r="0" b="0"/>
            <wp:docPr id="5639007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0732" name="Picture 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2652" cy="2543422"/>
                    </a:xfrm>
                    <a:prstGeom prst="rect">
                      <a:avLst/>
                    </a:prstGeom>
                  </pic:spPr>
                </pic:pic>
              </a:graphicData>
            </a:graphic>
          </wp:inline>
        </w:drawing>
      </w:r>
      <w:r>
        <w:br/>
      </w:r>
      <w:r w:rsidRPr="00984DDF">
        <w:rPr>
          <w:sz w:val="18"/>
        </w:rPr>
        <w:t xml:space="preserve">Figure </w:t>
      </w:r>
      <w:r>
        <w:rPr>
          <w:sz w:val="18"/>
        </w:rPr>
        <w:t xml:space="preserve">10.2.4. Local host </w:t>
      </w:r>
      <w:proofErr w:type="spellStart"/>
      <w:r w:rsidRPr="00F226DA">
        <w:rPr>
          <w:i/>
          <w:iCs/>
          <w:sz w:val="18"/>
        </w:rPr>
        <w:t>PySyft</w:t>
      </w:r>
      <w:proofErr w:type="spellEnd"/>
      <w:r>
        <w:rPr>
          <w:sz w:val="18"/>
        </w:rPr>
        <w:t xml:space="preserve"> server.</w:t>
      </w:r>
    </w:p>
    <w:p w14:paraId="28FBC337" w14:textId="79EF6034" w:rsidR="00CA6CB4" w:rsidRDefault="00CA6CB4" w:rsidP="00CA6CB4">
      <w:pPr>
        <w:pStyle w:val="BodyText"/>
        <w:spacing w:line="360" w:lineRule="auto"/>
        <w:ind w:left="540" w:right="332" w:firstLine="470"/>
        <w:jc w:val="both"/>
      </w:pPr>
      <w:r>
        <w:lastRenderedPageBreak/>
        <w:t>T</w:t>
      </w:r>
      <w:r w:rsidR="00AA543A">
        <w:t>o see the rest of the JN</w:t>
      </w:r>
      <w:r w:rsidR="0030496F">
        <w:t>,</w:t>
      </w:r>
      <w:r w:rsidR="00AA543A">
        <w:t xml:space="preserve"> refer to the GitHub repository created for this project (</w:t>
      </w:r>
      <w:r w:rsidR="00AA543A" w:rsidRPr="0070613E">
        <w:t>Rico, J., 2023</w:t>
      </w:r>
      <w:r w:rsidR="00AA543A">
        <w:t>a).</w:t>
      </w:r>
    </w:p>
    <w:p w14:paraId="0448A661" w14:textId="23130F84" w:rsidR="00B15AAD" w:rsidRDefault="00B15AAD" w:rsidP="007B2877">
      <w:pPr>
        <w:pStyle w:val="Heading3"/>
        <w:numPr>
          <w:ilvl w:val="3"/>
          <w:numId w:val="5"/>
        </w:numPr>
      </w:pPr>
      <w:bookmarkStart w:id="73" w:name="_Toc173755945"/>
      <w:r>
        <w:t>FATE</w:t>
      </w:r>
      <w:bookmarkEnd w:id="73"/>
    </w:p>
    <w:p w14:paraId="7B065353" w14:textId="02E20011" w:rsidR="00317C88" w:rsidRDefault="00317C88" w:rsidP="00215B14">
      <w:pPr>
        <w:pStyle w:val="BodyText"/>
        <w:spacing w:line="360" w:lineRule="auto"/>
        <w:ind w:left="540" w:right="332" w:firstLine="470"/>
        <w:jc w:val="both"/>
      </w:pPr>
      <w:r w:rsidRPr="00317C88">
        <w:t>The FATE FL framework allows for the creation of pipelines that include setting up the environment, loading data, initializing models, training, making predictions, and execution. The general functionality is to simulate FL and ensure data privacy.</w:t>
      </w:r>
      <w:r w:rsidR="00951880">
        <w:t xml:space="preserve"> To launch the </w:t>
      </w:r>
      <w:r w:rsidR="00B80AAA" w:rsidRPr="00BD0A25">
        <w:rPr>
          <w:i/>
          <w:iCs/>
        </w:rPr>
        <w:t>Hetero-NN</w:t>
      </w:r>
      <w:r w:rsidR="00B80AAA">
        <w:t xml:space="preserve"> and </w:t>
      </w:r>
      <w:r w:rsidR="00B80AAA" w:rsidRPr="00BD0A25">
        <w:rPr>
          <w:i/>
          <w:iCs/>
        </w:rPr>
        <w:t>Hetero-</w:t>
      </w:r>
      <w:proofErr w:type="spellStart"/>
      <w:r w:rsidR="00B80AAA" w:rsidRPr="00BD0A25">
        <w:rPr>
          <w:i/>
          <w:iCs/>
        </w:rPr>
        <w:t>SecureBoost</w:t>
      </w:r>
      <w:proofErr w:type="spellEnd"/>
      <w:r w:rsidR="00B80AAA" w:rsidRPr="00BD0A25">
        <w:rPr>
          <w:i/>
          <w:iCs/>
        </w:rPr>
        <w:t xml:space="preserve"> </w:t>
      </w:r>
      <w:r w:rsidR="00B80AAA">
        <w:t>tutorial</w:t>
      </w:r>
      <w:r w:rsidR="00BD0A25">
        <w:t xml:space="preserve">s navigate to </w:t>
      </w:r>
      <w:r w:rsidR="0066308F">
        <w:t xml:space="preserve">their </w:t>
      </w:r>
      <w:r w:rsidR="00941665">
        <w:t>respective</w:t>
      </w:r>
      <w:r w:rsidR="00BD0A25">
        <w:t xml:space="preserve"> director</w:t>
      </w:r>
      <w:r w:rsidR="0066308F">
        <w:t>ies</w:t>
      </w:r>
      <w:r w:rsidR="00BD0A25">
        <w:t>.</w:t>
      </w:r>
    </w:p>
    <w:p w14:paraId="04F28355" w14:textId="21A11814" w:rsidR="00BD0A25" w:rsidRDefault="00BF4B4A" w:rsidP="00BF4B4A">
      <w:pPr>
        <w:pStyle w:val="BodyText"/>
        <w:spacing w:line="360" w:lineRule="auto"/>
        <w:ind w:left="540" w:right="332" w:firstLine="470"/>
        <w:jc w:val="center"/>
        <w:rPr>
          <w:sz w:val="18"/>
        </w:rPr>
      </w:pPr>
      <w:r>
        <w:rPr>
          <w:noProof/>
        </w:rPr>
        <w:drawing>
          <wp:inline distT="0" distB="0" distL="0" distR="0" wp14:anchorId="1FBD9320" wp14:editId="159A1762">
            <wp:extent cx="4326626" cy="1680879"/>
            <wp:effectExtent l="0" t="0" r="0" b="0"/>
            <wp:docPr id="151383889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8890" name="Picture 5"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58500" cy="1693262"/>
                    </a:xfrm>
                    <a:prstGeom prst="rect">
                      <a:avLst/>
                    </a:prstGeom>
                  </pic:spPr>
                </pic:pic>
              </a:graphicData>
            </a:graphic>
          </wp:inline>
        </w:drawing>
      </w:r>
      <w:r>
        <w:br/>
      </w:r>
      <w:r w:rsidRPr="00984DDF">
        <w:rPr>
          <w:sz w:val="18"/>
        </w:rPr>
        <w:t xml:space="preserve">Figure </w:t>
      </w:r>
      <w:r>
        <w:rPr>
          <w:sz w:val="18"/>
        </w:rPr>
        <w:t>10.2.</w:t>
      </w:r>
      <w:r w:rsidR="00332766">
        <w:rPr>
          <w:sz w:val="18"/>
        </w:rPr>
        <w:t>5</w:t>
      </w:r>
      <w:r>
        <w:rPr>
          <w:sz w:val="18"/>
        </w:rPr>
        <w:t xml:space="preserve">. </w:t>
      </w:r>
      <w:r w:rsidR="00332766">
        <w:rPr>
          <w:sz w:val="18"/>
        </w:rPr>
        <w:t>FATE tutorials directory.</w:t>
      </w:r>
    </w:p>
    <w:p w14:paraId="1E031426" w14:textId="3D09090B" w:rsidR="000B1D87" w:rsidRDefault="000B1D87" w:rsidP="000B1D87">
      <w:pPr>
        <w:pStyle w:val="BodyText"/>
        <w:spacing w:line="360" w:lineRule="auto"/>
        <w:ind w:left="540" w:right="332" w:firstLine="470"/>
      </w:pPr>
      <w:r w:rsidRPr="000B1D87">
        <w:t xml:space="preserve">The hetero_nn.py script prepares a </w:t>
      </w:r>
      <w:r w:rsidR="00110F07">
        <w:t xml:space="preserve">FL </w:t>
      </w:r>
      <w:r w:rsidRPr="000B1D87">
        <w:t>environment in the FATE framework for training a neural network model over the heterogeneously partitioned data. It loads the required libraries</w:t>
      </w:r>
      <w:r w:rsidR="00A87A86">
        <w:t xml:space="preserve"> </w:t>
      </w:r>
      <w:r w:rsidRPr="000B1D87">
        <w:t>and</w:t>
      </w:r>
      <w:r w:rsidR="00A87A86">
        <w:t xml:space="preserve"> </w:t>
      </w:r>
      <w:r w:rsidRPr="000B1D87">
        <w:t xml:space="preserve">defines training and predict functions. The train function initializes both guest and host context models and their training, while the </w:t>
      </w:r>
      <w:r w:rsidRPr="00110F07">
        <w:rPr>
          <w:i/>
          <w:iCs/>
        </w:rPr>
        <w:t>predict</w:t>
      </w:r>
      <w:r w:rsidRPr="000B1D87">
        <w:t xml:space="preserve"> function is used to make predictions. The </w:t>
      </w:r>
      <w:proofErr w:type="spellStart"/>
      <w:r w:rsidRPr="000B1D87">
        <w:rPr>
          <w:i/>
          <w:iCs/>
        </w:rPr>
        <w:t>get_setting</w:t>
      </w:r>
      <w:proofErr w:type="spellEnd"/>
      <w:r w:rsidRPr="000B1D87">
        <w:rPr>
          <w:i/>
          <w:iCs/>
        </w:rPr>
        <w:t xml:space="preserve"> </w:t>
      </w:r>
      <w:r w:rsidRPr="000B1D87">
        <w:t>function loads the dataset, model, optimizer, and training arguments. The run function orchestrates these steps and calculates the AUC score if the context is guest. Finally, the script is called using the multiprocessor launcher of FATE.</w:t>
      </w:r>
    </w:p>
    <w:p w14:paraId="259927BE" w14:textId="304C2B98" w:rsidR="001D7C4C" w:rsidRDefault="007A0D80" w:rsidP="007A0D80">
      <w:pPr>
        <w:pStyle w:val="BodyText"/>
        <w:spacing w:line="360" w:lineRule="auto"/>
        <w:ind w:left="540" w:right="332" w:firstLine="470"/>
        <w:jc w:val="center"/>
        <w:rPr>
          <w:sz w:val="18"/>
        </w:rPr>
      </w:pPr>
      <w:r>
        <w:rPr>
          <w:noProof/>
        </w:rPr>
        <w:drawing>
          <wp:inline distT="0" distB="0" distL="0" distR="0" wp14:anchorId="5D44C562" wp14:editId="5D0FFB36">
            <wp:extent cx="3028154" cy="2415496"/>
            <wp:effectExtent l="0" t="0" r="1270" b="4445"/>
            <wp:docPr id="214070876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8765" name="Picture 6" descr="A computer screen shot of a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40339" cy="2425215"/>
                    </a:xfrm>
                    <a:prstGeom prst="rect">
                      <a:avLst/>
                    </a:prstGeom>
                  </pic:spPr>
                </pic:pic>
              </a:graphicData>
            </a:graphic>
          </wp:inline>
        </w:drawing>
      </w:r>
      <w:r>
        <w:br/>
      </w:r>
      <w:r w:rsidRPr="00984DDF">
        <w:rPr>
          <w:sz w:val="18"/>
        </w:rPr>
        <w:t xml:space="preserve">Figure </w:t>
      </w:r>
      <w:r>
        <w:rPr>
          <w:sz w:val="18"/>
        </w:rPr>
        <w:t xml:space="preserve">10.2.6. </w:t>
      </w:r>
      <w:r w:rsidR="007364B9" w:rsidRPr="007364B9">
        <w:rPr>
          <w:i/>
          <w:iCs/>
          <w:sz w:val="18"/>
        </w:rPr>
        <w:t>Hetero-NN</w:t>
      </w:r>
      <w:r w:rsidR="007364B9">
        <w:rPr>
          <w:i/>
          <w:iCs/>
          <w:sz w:val="18"/>
        </w:rPr>
        <w:t xml:space="preserve"> </w:t>
      </w:r>
      <w:r w:rsidR="007364B9">
        <w:rPr>
          <w:sz w:val="18"/>
        </w:rPr>
        <w:t xml:space="preserve">tutorial </w:t>
      </w:r>
      <w:r w:rsidR="00AB64A7">
        <w:rPr>
          <w:sz w:val="18"/>
        </w:rPr>
        <w:t>model.</w:t>
      </w:r>
    </w:p>
    <w:p w14:paraId="2C52DA65" w14:textId="5B5DB85D" w:rsidR="00AB64A7" w:rsidRDefault="00236F25" w:rsidP="00966ACC">
      <w:pPr>
        <w:pStyle w:val="BodyText"/>
        <w:spacing w:line="360" w:lineRule="auto"/>
        <w:ind w:left="540" w:right="332" w:firstLine="470"/>
        <w:jc w:val="center"/>
        <w:rPr>
          <w:sz w:val="18"/>
        </w:rPr>
      </w:pPr>
      <w:r>
        <w:rPr>
          <w:noProof/>
        </w:rPr>
        <w:lastRenderedPageBreak/>
        <w:drawing>
          <wp:inline distT="0" distB="0" distL="0" distR="0" wp14:anchorId="2F6487AA" wp14:editId="4CA1E310">
            <wp:extent cx="5145886" cy="3891349"/>
            <wp:effectExtent l="0" t="0" r="0" b="0"/>
            <wp:docPr id="20485551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5131" name="Picture 7"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6270" cy="3899201"/>
                    </a:xfrm>
                    <a:prstGeom prst="rect">
                      <a:avLst/>
                    </a:prstGeom>
                  </pic:spPr>
                </pic:pic>
              </a:graphicData>
            </a:graphic>
          </wp:inline>
        </w:drawing>
      </w:r>
      <w:r w:rsidR="00966ACC">
        <w:br/>
      </w:r>
      <w:r w:rsidR="00966ACC" w:rsidRPr="00984DDF">
        <w:rPr>
          <w:sz w:val="18"/>
        </w:rPr>
        <w:t xml:space="preserve">Figure </w:t>
      </w:r>
      <w:r w:rsidR="00966ACC">
        <w:rPr>
          <w:sz w:val="18"/>
        </w:rPr>
        <w:t xml:space="preserve">10.2.7. </w:t>
      </w:r>
      <w:r w:rsidR="00966ACC" w:rsidRPr="007364B9">
        <w:rPr>
          <w:i/>
          <w:iCs/>
          <w:sz w:val="18"/>
        </w:rPr>
        <w:t>Hetero-NN</w:t>
      </w:r>
      <w:r w:rsidR="00966ACC">
        <w:rPr>
          <w:i/>
          <w:iCs/>
          <w:sz w:val="18"/>
        </w:rPr>
        <w:t xml:space="preserve"> </w:t>
      </w:r>
      <w:r w:rsidR="00966ACC">
        <w:rPr>
          <w:sz w:val="18"/>
        </w:rPr>
        <w:t xml:space="preserve">tutorial </w:t>
      </w:r>
      <w:r w:rsidR="000E4672">
        <w:rPr>
          <w:sz w:val="18"/>
        </w:rPr>
        <w:t>output.</w:t>
      </w:r>
    </w:p>
    <w:p w14:paraId="3B0730B3" w14:textId="5308EE60" w:rsidR="00912E0D" w:rsidRDefault="00912E0D" w:rsidP="00912E0D">
      <w:pPr>
        <w:pStyle w:val="BodyText"/>
        <w:spacing w:line="360" w:lineRule="auto"/>
        <w:ind w:left="540" w:right="332" w:firstLine="470"/>
      </w:pPr>
      <w:bookmarkStart w:id="74" w:name="_Hlk174049410"/>
      <w:r w:rsidRPr="00912E0D">
        <w:t xml:space="preserve">The sbt.py script is initiating a </w:t>
      </w:r>
      <w:r>
        <w:t xml:space="preserve">FL </w:t>
      </w:r>
      <w:r w:rsidRPr="00912E0D">
        <w:t xml:space="preserve">environment to train a secure boosting tree model using the FATE framework. The script imports </w:t>
      </w:r>
      <w:r>
        <w:t xml:space="preserve">required </w:t>
      </w:r>
      <w:r w:rsidRPr="00912E0D">
        <w:t xml:space="preserve">libraries. The train function initializes and trains the model for both guest and host contexts with parameters: number of trees, objective, max depth, and learning rate. The predict function makes the predictions from the trained model. The function </w:t>
      </w:r>
      <w:proofErr w:type="spellStart"/>
      <w:r w:rsidRPr="00DD76B2">
        <w:rPr>
          <w:i/>
          <w:iCs/>
        </w:rPr>
        <w:t>csv_to_df</w:t>
      </w:r>
      <w:proofErr w:type="spellEnd"/>
      <w:r w:rsidRPr="00912E0D">
        <w:t xml:space="preserve"> reads CSV files into FATE data frames. The run function handles the flows of training and prediction, working in the distinction between guest and host data. </w:t>
      </w:r>
      <w:r w:rsidR="00B53850" w:rsidRPr="000B1D87">
        <w:t>Finally, the script is called using the multiprocessor launcher of FATE.</w:t>
      </w:r>
    </w:p>
    <w:bookmarkEnd w:id="74"/>
    <w:p w14:paraId="07A6294C" w14:textId="79C095AC" w:rsidR="006C6EF7" w:rsidRDefault="006C6EF7" w:rsidP="006C6EF7">
      <w:pPr>
        <w:pStyle w:val="BodyText"/>
        <w:spacing w:line="360" w:lineRule="auto"/>
        <w:ind w:left="540" w:right="332" w:firstLine="470"/>
        <w:jc w:val="center"/>
      </w:pPr>
      <w:r>
        <w:rPr>
          <w:noProof/>
        </w:rPr>
        <w:drawing>
          <wp:inline distT="0" distB="0" distL="0" distR="0" wp14:anchorId="1DC467CD" wp14:editId="41CD354C">
            <wp:extent cx="3756029" cy="1358386"/>
            <wp:effectExtent l="0" t="0" r="0" b="0"/>
            <wp:docPr id="1591311220" name="Picture 8" descr="A computer screen shot of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11220" name="Picture 8" descr="A computer screen shot of white and green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70763" cy="1363714"/>
                    </a:xfrm>
                    <a:prstGeom prst="rect">
                      <a:avLst/>
                    </a:prstGeom>
                  </pic:spPr>
                </pic:pic>
              </a:graphicData>
            </a:graphic>
          </wp:inline>
        </w:drawing>
      </w:r>
      <w:r w:rsidR="00B36981">
        <w:br/>
      </w:r>
      <w:r w:rsidR="008124D0" w:rsidRPr="008124D0">
        <w:rPr>
          <w:sz w:val="18"/>
        </w:rPr>
        <w:t xml:space="preserve">Figure 10.2.8. </w:t>
      </w:r>
      <w:r w:rsidR="008124D0" w:rsidRPr="008124D0">
        <w:rPr>
          <w:i/>
          <w:iCs/>
          <w:sz w:val="18"/>
        </w:rPr>
        <w:t>Hetero-</w:t>
      </w:r>
      <w:proofErr w:type="spellStart"/>
      <w:r w:rsidR="008124D0" w:rsidRPr="008124D0">
        <w:rPr>
          <w:i/>
          <w:iCs/>
          <w:sz w:val="18"/>
        </w:rPr>
        <w:t>SecureBoost</w:t>
      </w:r>
      <w:proofErr w:type="spellEnd"/>
      <w:r w:rsidR="008124D0" w:rsidRPr="008124D0">
        <w:rPr>
          <w:sz w:val="18"/>
        </w:rPr>
        <w:t xml:space="preserve"> tutorial model.</w:t>
      </w:r>
    </w:p>
    <w:p w14:paraId="397DD62E" w14:textId="05A966A6" w:rsidR="006C6EF7" w:rsidRDefault="006C6EF7" w:rsidP="006C6EF7">
      <w:pPr>
        <w:pStyle w:val="BodyText"/>
        <w:spacing w:line="360" w:lineRule="auto"/>
        <w:ind w:left="540" w:right="332" w:firstLine="470"/>
        <w:jc w:val="center"/>
      </w:pPr>
      <w:r>
        <w:rPr>
          <w:noProof/>
        </w:rPr>
        <w:lastRenderedPageBreak/>
        <w:drawing>
          <wp:inline distT="0" distB="0" distL="0" distR="0" wp14:anchorId="0CF4E9A5" wp14:editId="4ECDEA49">
            <wp:extent cx="4061130" cy="2690345"/>
            <wp:effectExtent l="0" t="0" r="0" b="0"/>
            <wp:docPr id="95251447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4470" name="Picture 9"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6639" cy="2707244"/>
                    </a:xfrm>
                    <a:prstGeom prst="rect">
                      <a:avLst/>
                    </a:prstGeom>
                  </pic:spPr>
                </pic:pic>
              </a:graphicData>
            </a:graphic>
          </wp:inline>
        </w:drawing>
      </w:r>
      <w:r w:rsidR="00B1426E">
        <w:br/>
      </w:r>
      <w:r w:rsidR="00B1426E" w:rsidRPr="00B1426E">
        <w:rPr>
          <w:sz w:val="18"/>
        </w:rPr>
        <w:t xml:space="preserve">Figure 10.2.9. </w:t>
      </w:r>
      <w:r w:rsidR="00B1426E" w:rsidRPr="00B1426E">
        <w:rPr>
          <w:i/>
          <w:iCs/>
          <w:sz w:val="18"/>
        </w:rPr>
        <w:t>Hetero-</w:t>
      </w:r>
      <w:proofErr w:type="spellStart"/>
      <w:r w:rsidR="00B1426E" w:rsidRPr="00B1426E">
        <w:rPr>
          <w:i/>
          <w:iCs/>
          <w:sz w:val="18"/>
        </w:rPr>
        <w:t>SecureBoost</w:t>
      </w:r>
      <w:proofErr w:type="spellEnd"/>
      <w:r w:rsidR="00B1426E" w:rsidRPr="00B1426E">
        <w:rPr>
          <w:sz w:val="18"/>
        </w:rPr>
        <w:t xml:space="preserve"> tutorial output part 1.</w:t>
      </w:r>
    </w:p>
    <w:p w14:paraId="213D8222" w14:textId="08B75D7A" w:rsidR="006C6EF7" w:rsidRPr="00B1426E" w:rsidRDefault="006C6EF7" w:rsidP="006C6EF7">
      <w:pPr>
        <w:pStyle w:val="BodyText"/>
        <w:spacing w:line="360" w:lineRule="auto"/>
        <w:ind w:left="540" w:right="332" w:firstLine="470"/>
        <w:jc w:val="center"/>
        <w:rPr>
          <w:sz w:val="18"/>
        </w:rPr>
      </w:pPr>
      <w:r>
        <w:rPr>
          <w:noProof/>
        </w:rPr>
        <w:drawing>
          <wp:inline distT="0" distB="0" distL="0" distR="0" wp14:anchorId="1109AF8B" wp14:editId="34A8E7B5">
            <wp:extent cx="4088989" cy="4561429"/>
            <wp:effectExtent l="0" t="0" r="6985" b="0"/>
            <wp:docPr id="128125712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7125" name="Picture 10" descr="A screenshot of a computer scree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01169" cy="4575016"/>
                    </a:xfrm>
                    <a:prstGeom prst="rect">
                      <a:avLst/>
                    </a:prstGeom>
                  </pic:spPr>
                </pic:pic>
              </a:graphicData>
            </a:graphic>
          </wp:inline>
        </w:drawing>
      </w:r>
      <w:r w:rsidR="00B1426E">
        <w:br/>
      </w:r>
      <w:r w:rsidR="00B1426E" w:rsidRPr="00B1426E">
        <w:rPr>
          <w:sz w:val="18"/>
        </w:rPr>
        <w:t xml:space="preserve">Figure 10.2.10. </w:t>
      </w:r>
      <w:r w:rsidR="00B1426E" w:rsidRPr="00B1426E">
        <w:rPr>
          <w:i/>
          <w:iCs/>
          <w:sz w:val="18"/>
        </w:rPr>
        <w:t>Hetero-</w:t>
      </w:r>
      <w:proofErr w:type="spellStart"/>
      <w:r w:rsidR="00B1426E" w:rsidRPr="00B1426E">
        <w:rPr>
          <w:i/>
          <w:iCs/>
          <w:sz w:val="18"/>
        </w:rPr>
        <w:t>SecureBoost</w:t>
      </w:r>
      <w:proofErr w:type="spellEnd"/>
      <w:r w:rsidR="00B1426E" w:rsidRPr="00B1426E">
        <w:rPr>
          <w:sz w:val="18"/>
        </w:rPr>
        <w:t xml:space="preserve"> tutorial output part 2.</w:t>
      </w:r>
    </w:p>
    <w:p w14:paraId="1A09CC06" w14:textId="5DAA2370" w:rsidR="00B15AAD" w:rsidRDefault="00B15AAD" w:rsidP="007B2877">
      <w:pPr>
        <w:pStyle w:val="Heading3"/>
        <w:numPr>
          <w:ilvl w:val="3"/>
          <w:numId w:val="5"/>
        </w:numPr>
      </w:pPr>
      <w:bookmarkStart w:id="75" w:name="_Toc173755946"/>
      <w:r>
        <w:t>Flower</w:t>
      </w:r>
      <w:bookmarkEnd w:id="75"/>
    </w:p>
    <w:p w14:paraId="2AD64156" w14:textId="3A83CEA5" w:rsidR="00EB7AD6" w:rsidRDefault="00BF4F1F" w:rsidP="00EB7AD6">
      <w:pPr>
        <w:pStyle w:val="BodyText"/>
        <w:spacing w:line="360" w:lineRule="auto"/>
        <w:ind w:left="540" w:right="332" w:firstLine="470"/>
      </w:pPr>
      <w:r>
        <w:t xml:space="preserve">This framework allows to experiment with </w:t>
      </w:r>
      <w:r w:rsidR="00BB40FC">
        <w:t xml:space="preserve">many </w:t>
      </w:r>
      <w:r w:rsidR="00EF039A">
        <w:t xml:space="preserve">scenarios, example </w:t>
      </w:r>
      <w:r w:rsidR="00EF039A">
        <w:rPr>
          <w:i/>
          <w:iCs/>
        </w:rPr>
        <w:t>vertical-</w:t>
      </w:r>
      <w:proofErr w:type="spellStart"/>
      <w:r w:rsidR="00EF039A">
        <w:rPr>
          <w:i/>
          <w:iCs/>
        </w:rPr>
        <w:t>fl</w:t>
      </w:r>
      <w:proofErr w:type="spellEnd"/>
      <w:r w:rsidR="00EF039A">
        <w:rPr>
          <w:i/>
          <w:iCs/>
        </w:rPr>
        <w:t xml:space="preserve"> </w:t>
      </w:r>
      <w:r w:rsidR="00EF039A">
        <w:t xml:space="preserve">and </w:t>
      </w:r>
      <w:proofErr w:type="spellStart"/>
      <w:r w:rsidR="00BC20A8">
        <w:rPr>
          <w:i/>
          <w:iCs/>
        </w:rPr>
        <w:t>pytorch</w:t>
      </w:r>
      <w:proofErr w:type="spellEnd"/>
      <w:r w:rsidR="00BC20A8">
        <w:rPr>
          <w:i/>
          <w:iCs/>
        </w:rPr>
        <w:t>-from-centralized</w:t>
      </w:r>
      <w:r w:rsidR="00B1677B">
        <w:rPr>
          <w:i/>
          <w:iCs/>
        </w:rPr>
        <w:t>-to-federated</w:t>
      </w:r>
      <w:r w:rsidR="00B1677B">
        <w:t xml:space="preserve"> </w:t>
      </w:r>
      <w:r w:rsidR="008F7928">
        <w:t>were evaluated.</w:t>
      </w:r>
      <w:r w:rsidR="009E3AFE">
        <w:t xml:space="preserve"> To </w:t>
      </w:r>
      <w:r w:rsidR="001648BA">
        <w:t>start clone the repositories</w:t>
      </w:r>
      <w:r w:rsidR="00605265">
        <w:t xml:space="preserve">, it is recommended to </w:t>
      </w:r>
      <w:r w:rsidR="00605265">
        <w:lastRenderedPageBreak/>
        <w:t>create environments to avoid any dependency conflict when installing packages.</w:t>
      </w:r>
    </w:p>
    <w:p w14:paraId="30A182A2" w14:textId="77777777" w:rsidR="005A3703" w:rsidRDefault="001648BA" w:rsidP="005A3703">
      <w:pPr>
        <w:pStyle w:val="BodyText"/>
        <w:spacing w:line="360" w:lineRule="auto"/>
        <w:ind w:left="540" w:right="332" w:firstLine="470"/>
        <w:jc w:val="center"/>
        <w:rPr>
          <w:sz w:val="18"/>
        </w:rPr>
      </w:pPr>
      <w:r>
        <w:rPr>
          <w:noProof/>
        </w:rPr>
        <w:drawing>
          <wp:inline distT="0" distB="0" distL="0" distR="0" wp14:anchorId="131846BF" wp14:editId="2A4629E7">
            <wp:extent cx="5060470" cy="2727343"/>
            <wp:effectExtent l="0" t="0" r="6985" b="0"/>
            <wp:docPr id="83631085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10851" name="Picture 5"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71798" cy="2733448"/>
                    </a:xfrm>
                    <a:prstGeom prst="rect">
                      <a:avLst/>
                    </a:prstGeom>
                  </pic:spPr>
                </pic:pic>
              </a:graphicData>
            </a:graphic>
          </wp:inline>
        </w:drawing>
      </w:r>
      <w:r>
        <w:br/>
      </w:r>
      <w:r w:rsidR="007E038F" w:rsidRPr="00B1426E">
        <w:rPr>
          <w:sz w:val="18"/>
        </w:rPr>
        <w:t>Figure 10.2.1</w:t>
      </w:r>
      <w:r w:rsidR="007E038F">
        <w:rPr>
          <w:sz w:val="18"/>
        </w:rPr>
        <w:t>1</w:t>
      </w:r>
      <w:r w:rsidR="007E038F" w:rsidRPr="00B1426E">
        <w:rPr>
          <w:sz w:val="18"/>
        </w:rPr>
        <w:t>.</w:t>
      </w:r>
      <w:r w:rsidR="007E038F">
        <w:rPr>
          <w:sz w:val="18"/>
        </w:rPr>
        <w:t xml:space="preserve"> Cloning Flower example</w:t>
      </w:r>
      <w:r w:rsidR="005A3703">
        <w:rPr>
          <w:sz w:val="18"/>
        </w:rPr>
        <w:t xml:space="preserve"> repositories.</w:t>
      </w:r>
    </w:p>
    <w:p w14:paraId="78F46191" w14:textId="678D3BB6" w:rsidR="0074356A" w:rsidRPr="0074356A" w:rsidRDefault="0074356A" w:rsidP="0074356A">
      <w:pPr>
        <w:pStyle w:val="BodyText"/>
        <w:spacing w:line="360" w:lineRule="auto"/>
        <w:ind w:left="540" w:right="332" w:firstLine="470"/>
        <w:jc w:val="center"/>
      </w:pPr>
      <w:r>
        <w:rPr>
          <w:noProof/>
        </w:rPr>
        <w:drawing>
          <wp:inline distT="0" distB="0" distL="0" distR="0" wp14:anchorId="5E0E0547" wp14:editId="5AED62F0">
            <wp:extent cx="5008759" cy="935542"/>
            <wp:effectExtent l="0" t="0" r="1905" b="0"/>
            <wp:docPr id="82387487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74871" name="Picture 6" descr="A screenshot of a computer scree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7534" cy="942784"/>
                    </a:xfrm>
                    <a:prstGeom prst="rect">
                      <a:avLst/>
                    </a:prstGeom>
                  </pic:spPr>
                </pic:pic>
              </a:graphicData>
            </a:graphic>
          </wp:inline>
        </w:drawing>
      </w:r>
      <w:r>
        <w:br/>
      </w:r>
      <w:r w:rsidRPr="00B1426E">
        <w:rPr>
          <w:sz w:val="18"/>
        </w:rPr>
        <w:t>Figure 10.2.1</w:t>
      </w:r>
      <w:r>
        <w:rPr>
          <w:sz w:val="18"/>
        </w:rPr>
        <w:t>2</w:t>
      </w:r>
      <w:r w:rsidRPr="00B1426E">
        <w:rPr>
          <w:sz w:val="18"/>
        </w:rPr>
        <w:t>.</w:t>
      </w:r>
      <w:r>
        <w:rPr>
          <w:sz w:val="18"/>
        </w:rPr>
        <w:t xml:space="preserve"> Creating environments and installing dependencies.</w:t>
      </w:r>
    </w:p>
    <w:p w14:paraId="33BAA449" w14:textId="72D9EF5A" w:rsidR="005A3703" w:rsidRDefault="005A3703" w:rsidP="005A3703">
      <w:pPr>
        <w:pStyle w:val="BodyText"/>
        <w:spacing w:line="360" w:lineRule="auto"/>
        <w:ind w:left="540" w:right="332" w:firstLine="470"/>
      </w:pPr>
      <w:r w:rsidRPr="005A3703">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r w:rsidR="00605265">
        <w:t>.</w:t>
      </w:r>
    </w:p>
    <w:p w14:paraId="0C69633A" w14:textId="15CE977A" w:rsidR="00605265" w:rsidRDefault="00605265" w:rsidP="00605265">
      <w:pPr>
        <w:pStyle w:val="BodyText"/>
        <w:spacing w:line="360" w:lineRule="auto"/>
        <w:ind w:left="540" w:right="332" w:firstLine="470"/>
        <w:jc w:val="center"/>
        <w:rPr>
          <w:sz w:val="18"/>
        </w:rPr>
      </w:pPr>
      <w:r>
        <w:rPr>
          <w:noProof/>
        </w:rPr>
        <w:lastRenderedPageBreak/>
        <w:drawing>
          <wp:inline distT="0" distB="0" distL="0" distR="0" wp14:anchorId="7BB9FDB9" wp14:editId="5EED17BF">
            <wp:extent cx="4987320" cy="3040202"/>
            <wp:effectExtent l="0" t="0" r="3810" b="8255"/>
            <wp:docPr id="81517070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0708" name="Picture 7" descr="A screenshot of a computer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01456" cy="3048819"/>
                    </a:xfrm>
                    <a:prstGeom prst="rect">
                      <a:avLst/>
                    </a:prstGeom>
                  </pic:spPr>
                </pic:pic>
              </a:graphicData>
            </a:graphic>
          </wp:inline>
        </w:drawing>
      </w:r>
      <w:r>
        <w:br/>
      </w:r>
      <w:r w:rsidRPr="00B1426E">
        <w:rPr>
          <w:sz w:val="18"/>
        </w:rPr>
        <w:t>Figure 10.2.1</w:t>
      </w:r>
      <w:r>
        <w:rPr>
          <w:sz w:val="18"/>
        </w:rPr>
        <w:t>3</w:t>
      </w:r>
      <w:r w:rsidRPr="00B1426E">
        <w:rPr>
          <w:sz w:val="18"/>
        </w:rPr>
        <w:t>.</w:t>
      </w:r>
      <w:r>
        <w:rPr>
          <w:sz w:val="18"/>
        </w:rPr>
        <w:t xml:space="preserve"> Running </w:t>
      </w:r>
      <w:r w:rsidRPr="00605265">
        <w:rPr>
          <w:i/>
          <w:iCs/>
          <w:sz w:val="18"/>
        </w:rPr>
        <w:t>vertical-</w:t>
      </w:r>
      <w:proofErr w:type="spellStart"/>
      <w:r w:rsidRPr="00605265">
        <w:rPr>
          <w:i/>
          <w:iCs/>
          <w:sz w:val="18"/>
        </w:rPr>
        <w:t>fl</w:t>
      </w:r>
      <w:proofErr w:type="spellEnd"/>
      <w:r w:rsidRPr="00605265">
        <w:rPr>
          <w:i/>
          <w:iCs/>
          <w:sz w:val="18"/>
        </w:rPr>
        <w:t>:</w:t>
      </w:r>
      <w:r>
        <w:rPr>
          <w:sz w:val="18"/>
        </w:rPr>
        <w:t xml:space="preserve"> output.</w:t>
      </w:r>
    </w:p>
    <w:p w14:paraId="30AA55C8" w14:textId="49FEC08E" w:rsidR="00C82535" w:rsidRDefault="00C82535" w:rsidP="00C82535">
      <w:pPr>
        <w:pStyle w:val="BodyText"/>
        <w:spacing w:line="360" w:lineRule="auto"/>
        <w:ind w:left="540" w:right="332" w:firstLine="470"/>
      </w:pPr>
      <w:r>
        <w:t>The second example</w:t>
      </w:r>
      <w:r w:rsidRPr="00C82535">
        <w:t xml:space="preserve"> </w:t>
      </w:r>
      <w:proofErr w:type="spellStart"/>
      <w:r>
        <w:rPr>
          <w:i/>
          <w:iCs/>
        </w:rPr>
        <w:t>pytorch</w:t>
      </w:r>
      <w:proofErr w:type="spellEnd"/>
      <w:r>
        <w:rPr>
          <w:i/>
          <w:iCs/>
        </w:rPr>
        <w:t>-from-centralized-to-federated</w:t>
      </w:r>
      <w:r w:rsidRPr="00C82535">
        <w:t xml:space="preserve"> demonstrates how to transition a machine learning project from a centralized setup to a federated learning setup using Flower and </w:t>
      </w:r>
      <w:proofErr w:type="spellStart"/>
      <w:r w:rsidRPr="00C82535">
        <w:rPr>
          <w:i/>
          <w:iCs/>
        </w:rPr>
        <w:t>PyTorch</w:t>
      </w:r>
      <w:proofErr w:type="spellEnd"/>
      <w:r w:rsidRPr="00C82535">
        <w:t>. For instance, on the centralized setup, training the CIFAR-10 dataset on a convolutional neural network to run on a single machine yielded an accuracy of 37.8% after two epochs. This approach is actually useful, since it has the whole dataset,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74A69ED6" w14:textId="56231B81" w:rsidR="00C82535" w:rsidRPr="00356573" w:rsidRDefault="00C82535" w:rsidP="0047753A">
      <w:pPr>
        <w:pStyle w:val="BodyText"/>
        <w:spacing w:line="360" w:lineRule="auto"/>
        <w:ind w:left="540" w:right="332" w:firstLine="470"/>
        <w:jc w:val="center"/>
        <w:rPr>
          <w:sz w:val="18"/>
        </w:rPr>
      </w:pPr>
      <w:r>
        <w:rPr>
          <w:noProof/>
        </w:rPr>
        <w:lastRenderedPageBreak/>
        <w:drawing>
          <wp:inline distT="0" distB="0" distL="0" distR="0" wp14:anchorId="4B02690E" wp14:editId="4B67AF37">
            <wp:extent cx="4584821" cy="1033088"/>
            <wp:effectExtent l="0" t="0" r="6350" b="0"/>
            <wp:docPr id="90543744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37442" name="Picture 8"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30536" cy="1043389"/>
                    </a:xfrm>
                    <a:prstGeom prst="rect">
                      <a:avLst/>
                    </a:prstGeom>
                  </pic:spPr>
                </pic:pic>
              </a:graphicData>
            </a:graphic>
          </wp:inline>
        </w:drawing>
      </w:r>
      <w:r w:rsidR="0047753A">
        <w:br/>
      </w:r>
      <w:r w:rsidR="0047753A" w:rsidRPr="00B1426E">
        <w:rPr>
          <w:sz w:val="18"/>
        </w:rPr>
        <w:t>Figure 10.2.1</w:t>
      </w:r>
      <w:r w:rsidR="0047753A">
        <w:rPr>
          <w:sz w:val="18"/>
        </w:rPr>
        <w:t>4</w:t>
      </w:r>
      <w:r w:rsidR="0047753A" w:rsidRPr="00B1426E">
        <w:rPr>
          <w:sz w:val="18"/>
        </w:rPr>
        <w:t>.</w:t>
      </w:r>
      <w:r w:rsidR="0047753A">
        <w:rPr>
          <w:sz w:val="18"/>
        </w:rPr>
        <w:t xml:space="preserve"> Running </w:t>
      </w:r>
      <w:proofErr w:type="spellStart"/>
      <w:r w:rsidR="00570325" w:rsidRPr="00570325">
        <w:rPr>
          <w:i/>
          <w:iCs/>
          <w:sz w:val="18"/>
        </w:rPr>
        <w:t>pytorch</w:t>
      </w:r>
      <w:proofErr w:type="spellEnd"/>
      <w:r w:rsidR="00570325" w:rsidRPr="00570325">
        <w:rPr>
          <w:i/>
          <w:iCs/>
          <w:sz w:val="18"/>
        </w:rPr>
        <w:t>-from-centralized-to-federated</w:t>
      </w:r>
      <w:r w:rsidR="00356573">
        <w:rPr>
          <w:i/>
          <w:iCs/>
          <w:sz w:val="18"/>
        </w:rPr>
        <w:t xml:space="preserve">: </w:t>
      </w:r>
      <w:r w:rsidR="00356573">
        <w:rPr>
          <w:sz w:val="18"/>
        </w:rPr>
        <w:t>centralized output.</w:t>
      </w:r>
    </w:p>
    <w:p w14:paraId="5A0BEE5C" w14:textId="79098348" w:rsidR="0047753A" w:rsidRDefault="00C82535" w:rsidP="0047753A">
      <w:pPr>
        <w:pStyle w:val="BodyText"/>
        <w:spacing w:line="360" w:lineRule="auto"/>
        <w:ind w:left="540" w:right="332" w:firstLine="470"/>
        <w:jc w:val="center"/>
        <w:rPr>
          <w:sz w:val="18"/>
        </w:rPr>
      </w:pPr>
      <w:r>
        <w:rPr>
          <w:noProof/>
        </w:rPr>
        <w:drawing>
          <wp:inline distT="0" distB="0" distL="0" distR="0" wp14:anchorId="09F54012" wp14:editId="12E8C419">
            <wp:extent cx="4577285" cy="6521361"/>
            <wp:effectExtent l="0" t="0" r="0" b="0"/>
            <wp:docPr id="178617738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77388" name="Picture 9"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91309" cy="6541342"/>
                    </a:xfrm>
                    <a:prstGeom prst="rect">
                      <a:avLst/>
                    </a:prstGeom>
                  </pic:spPr>
                </pic:pic>
              </a:graphicData>
            </a:graphic>
          </wp:inline>
        </w:drawing>
      </w:r>
      <w:r w:rsidR="0047753A">
        <w:br/>
      </w:r>
      <w:r w:rsidR="00356573" w:rsidRPr="00B1426E">
        <w:rPr>
          <w:sz w:val="18"/>
        </w:rPr>
        <w:t>Figure 10.2.1</w:t>
      </w:r>
      <w:r w:rsidR="00356573">
        <w:rPr>
          <w:sz w:val="18"/>
        </w:rPr>
        <w:t>5</w:t>
      </w:r>
      <w:r w:rsidR="00356573" w:rsidRPr="00B1426E">
        <w:rPr>
          <w:sz w:val="18"/>
        </w:rPr>
        <w:t>.</w:t>
      </w:r>
      <w:r w:rsidR="00356573">
        <w:rPr>
          <w:sz w:val="18"/>
        </w:rPr>
        <w:t xml:space="preserve"> Running </w:t>
      </w:r>
      <w:proofErr w:type="spellStart"/>
      <w:r w:rsidR="00356573" w:rsidRPr="00570325">
        <w:rPr>
          <w:i/>
          <w:iCs/>
          <w:sz w:val="18"/>
        </w:rPr>
        <w:t>pytorch</w:t>
      </w:r>
      <w:proofErr w:type="spellEnd"/>
      <w:r w:rsidR="00356573" w:rsidRPr="00570325">
        <w:rPr>
          <w:i/>
          <w:iCs/>
          <w:sz w:val="18"/>
        </w:rPr>
        <w:t>-from-centralized-to-federated</w:t>
      </w:r>
      <w:r w:rsidR="00356573">
        <w:rPr>
          <w:i/>
          <w:iCs/>
          <w:sz w:val="18"/>
        </w:rPr>
        <w:t xml:space="preserve">: </w:t>
      </w:r>
      <w:r w:rsidR="00356573">
        <w:rPr>
          <w:sz w:val="18"/>
        </w:rPr>
        <w:t>federated output.</w:t>
      </w:r>
    </w:p>
    <w:p w14:paraId="53B23405" w14:textId="16C43357" w:rsidR="00C82535" w:rsidRPr="0074356A" w:rsidRDefault="00C82535" w:rsidP="00C82535">
      <w:pPr>
        <w:pStyle w:val="BodyText"/>
        <w:spacing w:line="360" w:lineRule="auto"/>
        <w:ind w:left="540" w:right="332" w:firstLine="470"/>
        <w:jc w:val="center"/>
      </w:pPr>
    </w:p>
    <w:p w14:paraId="2006CE94" w14:textId="41A9A44B" w:rsidR="00B15AAD" w:rsidRDefault="00B15AAD" w:rsidP="007B2877">
      <w:pPr>
        <w:pStyle w:val="Heading3"/>
        <w:numPr>
          <w:ilvl w:val="3"/>
          <w:numId w:val="5"/>
        </w:numPr>
      </w:pPr>
      <w:bookmarkStart w:id="76" w:name="_Toc173755947"/>
      <w:proofErr w:type="spellStart"/>
      <w:r>
        <w:lastRenderedPageBreak/>
        <w:t>FedML</w:t>
      </w:r>
      <w:bookmarkEnd w:id="76"/>
      <w:proofErr w:type="spellEnd"/>
    </w:p>
    <w:p w14:paraId="4D607339" w14:textId="77777777" w:rsidR="00197464" w:rsidRDefault="00197464" w:rsidP="00197464">
      <w:pPr>
        <w:pStyle w:val="BodyText"/>
        <w:spacing w:line="360" w:lineRule="auto"/>
        <w:ind w:left="540" w:right="332" w:firstLine="470"/>
      </w:pPr>
      <w:r w:rsidRPr="00B032B5">
        <w:t>T</w:t>
      </w:r>
      <w:r>
        <w:t xml:space="preserve">o run </w:t>
      </w:r>
      <w:r w:rsidRPr="00197464">
        <w:rPr>
          <w:i/>
          <w:iCs/>
        </w:rPr>
        <w:t>FedAvg MNIST LR</w:t>
      </w:r>
      <w:r w:rsidRPr="008C032B">
        <w:t xml:space="preserve"> </w:t>
      </w:r>
      <w:r>
        <w:t xml:space="preserve">and </w:t>
      </w:r>
      <w:r w:rsidRPr="00197464">
        <w:rPr>
          <w:i/>
          <w:iCs/>
        </w:rPr>
        <w:t>Heart Disease</w:t>
      </w:r>
      <w:r w:rsidRPr="008C032B">
        <w:t xml:space="preserve"> </w:t>
      </w:r>
      <w:r>
        <w:t xml:space="preserve">examples is recommended to create an environment to install required packages. </w:t>
      </w:r>
    </w:p>
    <w:p w14:paraId="08313A89" w14:textId="77777777" w:rsidR="00197464" w:rsidRDefault="00197464" w:rsidP="00197464">
      <w:pPr>
        <w:pStyle w:val="BodyText"/>
        <w:spacing w:after="0" w:line="360" w:lineRule="auto"/>
        <w:ind w:left="540" w:right="332" w:firstLine="470"/>
      </w:pPr>
      <w:r>
        <w:t xml:space="preserve">Starting with </w:t>
      </w:r>
      <w:r w:rsidRPr="00197464">
        <w:rPr>
          <w:i/>
          <w:iCs/>
        </w:rPr>
        <w:t>FedAvg MNIST LR</w:t>
      </w:r>
      <w:r>
        <w:t xml:space="preserve"> open three terminals, one for the server and two for the clients, carefully run these commands:</w:t>
      </w:r>
    </w:p>
    <w:p w14:paraId="639F51AA" w14:textId="6DE957DF" w:rsidR="00197464" w:rsidRDefault="00197464" w:rsidP="00197464">
      <w:pPr>
        <w:pStyle w:val="BodyText"/>
        <w:numPr>
          <w:ilvl w:val="1"/>
          <w:numId w:val="14"/>
        </w:numPr>
        <w:spacing w:after="0"/>
        <w:ind w:left="1276" w:right="539"/>
      </w:pPr>
      <w:r>
        <w:t xml:space="preserve">First terminal </w:t>
      </w:r>
      <w:r w:rsidRPr="00E2583B">
        <w:t>./run_server.sh 1</w:t>
      </w:r>
    </w:p>
    <w:p w14:paraId="720CD3ED" w14:textId="77777777" w:rsidR="00197464" w:rsidRDefault="00197464" w:rsidP="00197464">
      <w:pPr>
        <w:pStyle w:val="BodyText"/>
        <w:numPr>
          <w:ilvl w:val="1"/>
          <w:numId w:val="14"/>
        </w:numPr>
        <w:spacing w:after="0"/>
        <w:ind w:left="1276" w:right="539"/>
      </w:pPr>
      <w:r>
        <w:t>Second terminal ./run_client.sh 1 1</w:t>
      </w:r>
    </w:p>
    <w:p w14:paraId="712B1DE3" w14:textId="77777777" w:rsidR="00197464" w:rsidRDefault="00197464" w:rsidP="00197464">
      <w:pPr>
        <w:pStyle w:val="BodyText"/>
        <w:numPr>
          <w:ilvl w:val="1"/>
          <w:numId w:val="14"/>
        </w:numPr>
        <w:spacing w:after="0"/>
        <w:ind w:left="1276" w:right="539"/>
      </w:pPr>
      <w:r>
        <w:t xml:space="preserve">Third terminal </w:t>
      </w:r>
      <w:r w:rsidRPr="000C680D">
        <w:t>./run_client.sh 2 2</w:t>
      </w:r>
    </w:p>
    <w:p w14:paraId="2C84637C" w14:textId="77777777" w:rsidR="00197464" w:rsidRDefault="00197464" w:rsidP="00197464">
      <w:pPr>
        <w:pStyle w:val="BodyText"/>
        <w:spacing w:after="0"/>
        <w:ind w:left="1276" w:right="539"/>
      </w:pPr>
    </w:p>
    <w:p w14:paraId="1E2671CC" w14:textId="67288B04" w:rsidR="00197464" w:rsidRDefault="00197464" w:rsidP="00197464">
      <w:pPr>
        <w:pStyle w:val="BodyText"/>
        <w:spacing w:before="1" w:after="120"/>
        <w:ind w:right="539"/>
        <w:jc w:val="center"/>
        <w:rPr>
          <w:sz w:val="18"/>
        </w:rPr>
      </w:pPr>
      <w:r>
        <w:rPr>
          <w:noProof/>
        </w:rPr>
        <w:drawing>
          <wp:inline distT="0" distB="0" distL="0" distR="0" wp14:anchorId="43E85AFA" wp14:editId="5E3D124B">
            <wp:extent cx="5080573" cy="1723089"/>
            <wp:effectExtent l="0" t="0" r="6350" b="0"/>
            <wp:docPr id="165731057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10573" name="Picture 5"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23883" cy="1737778"/>
                    </a:xfrm>
                    <a:prstGeom prst="rect">
                      <a:avLst/>
                    </a:prstGeom>
                  </pic:spPr>
                </pic:pic>
              </a:graphicData>
            </a:graphic>
          </wp:inline>
        </w:drawing>
      </w:r>
      <w:r>
        <w:br/>
      </w:r>
      <w:r w:rsidRPr="00B1426E">
        <w:rPr>
          <w:sz w:val="18"/>
        </w:rPr>
        <w:t>Figure 10.2.1</w:t>
      </w:r>
      <w:r>
        <w:rPr>
          <w:sz w:val="18"/>
        </w:rPr>
        <w:t>6</w:t>
      </w:r>
      <w:r w:rsidRPr="00B1426E">
        <w:rPr>
          <w:sz w:val="18"/>
        </w:rPr>
        <w:t>.</w:t>
      </w:r>
      <w:r>
        <w:rPr>
          <w:sz w:val="18"/>
        </w:rPr>
        <w:t xml:space="preserve"> Running </w:t>
      </w:r>
      <w:r>
        <w:rPr>
          <w:i/>
          <w:iCs/>
          <w:sz w:val="18"/>
        </w:rPr>
        <w:t xml:space="preserve">FedAvg MNIST LR </w:t>
      </w:r>
      <w:r>
        <w:rPr>
          <w:sz w:val="18"/>
        </w:rPr>
        <w:t>example</w:t>
      </w:r>
      <w:r>
        <w:rPr>
          <w:sz w:val="18"/>
        </w:rPr>
        <w:t>.</w:t>
      </w:r>
    </w:p>
    <w:p w14:paraId="47FF45C2" w14:textId="77777777" w:rsidR="00197464" w:rsidRDefault="00197464" w:rsidP="00197464">
      <w:pPr>
        <w:pStyle w:val="BodyText"/>
        <w:spacing w:before="1" w:after="120"/>
        <w:ind w:right="539"/>
        <w:rPr>
          <w:sz w:val="18"/>
        </w:rPr>
      </w:pPr>
    </w:p>
    <w:p w14:paraId="4F430BC7" w14:textId="3A7BFBE9" w:rsidR="00197464" w:rsidRDefault="00197464" w:rsidP="00197464">
      <w:pPr>
        <w:pStyle w:val="BodyText"/>
        <w:spacing w:after="0" w:line="360" w:lineRule="auto"/>
        <w:ind w:left="540" w:right="332" w:firstLine="470"/>
      </w:pPr>
      <w:r>
        <w:t xml:space="preserve">For the </w:t>
      </w:r>
      <w:r w:rsidRPr="00197464">
        <w:rPr>
          <w:i/>
          <w:iCs/>
        </w:rPr>
        <w:t>Heart Disease</w:t>
      </w:r>
      <w:r>
        <w:rPr>
          <w:i/>
          <w:iCs/>
        </w:rPr>
        <w:t xml:space="preserve"> </w:t>
      </w:r>
      <w:r>
        <w:t>example</w:t>
      </w:r>
      <w:r w:rsidR="00113F5F">
        <w:t>, five terminals were needed, one for the server and four for each of the hospitals</w:t>
      </w:r>
      <w:r w:rsidR="00F71261">
        <w:t>.</w:t>
      </w:r>
    </w:p>
    <w:p w14:paraId="3CAC6DFE" w14:textId="6D9A1371" w:rsidR="00F71261" w:rsidRDefault="00F71261" w:rsidP="00F71261">
      <w:pPr>
        <w:pStyle w:val="BodyText"/>
        <w:numPr>
          <w:ilvl w:val="1"/>
          <w:numId w:val="14"/>
        </w:numPr>
        <w:spacing w:after="0"/>
        <w:ind w:left="1276" w:right="539"/>
      </w:pPr>
      <w:r>
        <w:t xml:space="preserve">First terminal </w:t>
      </w:r>
      <w:r w:rsidRPr="00E2583B">
        <w:t>./run_s</w:t>
      </w:r>
      <w:r w:rsidR="000369F1">
        <w:t>imulation</w:t>
      </w:r>
      <w:r w:rsidRPr="00E2583B">
        <w:t>.sh 1</w:t>
      </w:r>
    </w:p>
    <w:p w14:paraId="3E048330" w14:textId="77777777" w:rsidR="00F71261" w:rsidRDefault="00F71261" w:rsidP="00F71261">
      <w:pPr>
        <w:pStyle w:val="BodyText"/>
        <w:numPr>
          <w:ilvl w:val="1"/>
          <w:numId w:val="14"/>
        </w:numPr>
        <w:spacing w:after="0"/>
        <w:ind w:left="1276" w:right="539"/>
      </w:pPr>
      <w:r>
        <w:t>Second terminal ./run_client.sh 1 1</w:t>
      </w:r>
    </w:p>
    <w:p w14:paraId="4E29A114" w14:textId="77777777" w:rsidR="00F71261" w:rsidRDefault="00F71261" w:rsidP="00F71261">
      <w:pPr>
        <w:pStyle w:val="BodyText"/>
        <w:numPr>
          <w:ilvl w:val="1"/>
          <w:numId w:val="14"/>
        </w:numPr>
        <w:spacing w:after="0"/>
        <w:ind w:left="1276" w:right="539"/>
      </w:pPr>
      <w:r>
        <w:t xml:space="preserve">Third terminal </w:t>
      </w:r>
      <w:r w:rsidRPr="000C680D">
        <w:t>./run_client.sh 2 2</w:t>
      </w:r>
    </w:p>
    <w:p w14:paraId="2C6493E5" w14:textId="47EBBE16" w:rsidR="00F71261" w:rsidRDefault="00F71261" w:rsidP="00F71261">
      <w:pPr>
        <w:pStyle w:val="BodyText"/>
        <w:numPr>
          <w:ilvl w:val="1"/>
          <w:numId w:val="14"/>
        </w:numPr>
        <w:spacing w:after="0"/>
        <w:ind w:left="1276" w:right="539"/>
      </w:pPr>
      <w:r>
        <w:t>Fourth terminal</w:t>
      </w:r>
      <w:r w:rsidR="00020B59">
        <w:t xml:space="preserve"> </w:t>
      </w:r>
      <w:r w:rsidR="00020B59" w:rsidRPr="000C680D">
        <w:t xml:space="preserve">./run_client.sh </w:t>
      </w:r>
      <w:r w:rsidR="00020B59">
        <w:t>3 3</w:t>
      </w:r>
    </w:p>
    <w:p w14:paraId="26DF7F5E" w14:textId="3FDE0F09" w:rsidR="00F71261" w:rsidRDefault="00F71261" w:rsidP="00F71261">
      <w:pPr>
        <w:pStyle w:val="BodyText"/>
        <w:numPr>
          <w:ilvl w:val="1"/>
          <w:numId w:val="14"/>
        </w:numPr>
        <w:spacing w:after="0"/>
        <w:ind w:left="1276" w:right="539"/>
      </w:pPr>
      <w:r>
        <w:t>Fifth terminal</w:t>
      </w:r>
      <w:r w:rsidR="00020B59">
        <w:t xml:space="preserve"> </w:t>
      </w:r>
      <w:r w:rsidR="00020B59" w:rsidRPr="000C680D">
        <w:t xml:space="preserve">./run_client.sh </w:t>
      </w:r>
      <w:r w:rsidR="00020B59">
        <w:t>4 4</w:t>
      </w:r>
    </w:p>
    <w:p w14:paraId="52B6A1D8" w14:textId="77777777" w:rsidR="00F71261" w:rsidRDefault="00F71261" w:rsidP="00F71261">
      <w:pPr>
        <w:pStyle w:val="BodyText"/>
        <w:spacing w:after="0"/>
        <w:ind w:right="539"/>
      </w:pPr>
    </w:p>
    <w:p w14:paraId="16C3E19D" w14:textId="26A598F1" w:rsidR="00F71261" w:rsidRDefault="00F71261" w:rsidP="000369F1">
      <w:pPr>
        <w:pStyle w:val="BodyText"/>
        <w:spacing w:after="0"/>
        <w:ind w:right="539"/>
        <w:jc w:val="center"/>
      </w:pPr>
      <w:r>
        <w:rPr>
          <w:noProof/>
        </w:rPr>
        <w:lastRenderedPageBreak/>
        <w:drawing>
          <wp:inline distT="0" distB="0" distL="0" distR="0" wp14:anchorId="48489755" wp14:editId="4AE8C0E6">
            <wp:extent cx="4885062" cy="2685059"/>
            <wp:effectExtent l="0" t="0" r="0" b="1270"/>
            <wp:docPr id="20273527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52771" name="Picture 6"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31904" cy="2710806"/>
                    </a:xfrm>
                    <a:prstGeom prst="rect">
                      <a:avLst/>
                    </a:prstGeom>
                  </pic:spPr>
                </pic:pic>
              </a:graphicData>
            </a:graphic>
          </wp:inline>
        </w:drawing>
      </w:r>
      <w:r w:rsidR="00020B59">
        <w:br/>
      </w:r>
      <w:r w:rsidR="00020B59" w:rsidRPr="00B1426E">
        <w:rPr>
          <w:sz w:val="18"/>
        </w:rPr>
        <w:t>Figure 10.2.1</w:t>
      </w:r>
      <w:r w:rsidR="00020B59">
        <w:rPr>
          <w:sz w:val="18"/>
        </w:rPr>
        <w:t>7</w:t>
      </w:r>
      <w:r w:rsidR="00020B59" w:rsidRPr="00B1426E">
        <w:rPr>
          <w:sz w:val="18"/>
        </w:rPr>
        <w:t>.</w:t>
      </w:r>
      <w:r w:rsidR="00020B59">
        <w:rPr>
          <w:sz w:val="18"/>
        </w:rPr>
        <w:t xml:space="preserve"> Running </w:t>
      </w:r>
      <w:r w:rsidR="00020B59" w:rsidRPr="00020B59">
        <w:rPr>
          <w:i/>
          <w:iCs/>
          <w:sz w:val="18"/>
        </w:rPr>
        <w:t>Heart Disease</w:t>
      </w:r>
      <w:r w:rsidR="00020B59" w:rsidRPr="00020B59">
        <w:rPr>
          <w:sz w:val="18"/>
        </w:rPr>
        <w:t xml:space="preserve"> </w:t>
      </w:r>
      <w:r w:rsidR="00020B59">
        <w:rPr>
          <w:sz w:val="18"/>
        </w:rPr>
        <w:t>example.</w:t>
      </w:r>
    </w:p>
    <w:p w14:paraId="67EAFB02" w14:textId="77777777" w:rsidR="00F71261" w:rsidRPr="00197464" w:rsidRDefault="00F71261" w:rsidP="00197464">
      <w:pPr>
        <w:pStyle w:val="BodyText"/>
        <w:spacing w:after="0" w:line="360" w:lineRule="auto"/>
        <w:ind w:left="540" w:right="332" w:firstLine="470"/>
      </w:pPr>
    </w:p>
    <w:p w14:paraId="2CCAC64E" w14:textId="77777777" w:rsidR="00197464" w:rsidRDefault="00197464" w:rsidP="00197464">
      <w:pPr>
        <w:pStyle w:val="BodyText"/>
        <w:spacing w:before="1" w:after="120"/>
        <w:ind w:right="539"/>
      </w:pPr>
    </w:p>
    <w:p w14:paraId="2CBFD0D7" w14:textId="14429DAF" w:rsidR="00B15AAD" w:rsidRDefault="00B15AAD" w:rsidP="007B2877">
      <w:pPr>
        <w:pStyle w:val="Heading3"/>
        <w:numPr>
          <w:ilvl w:val="3"/>
          <w:numId w:val="5"/>
        </w:numPr>
      </w:pPr>
      <w:bookmarkStart w:id="77" w:name="_Toc173755948"/>
      <w:r>
        <w:t>TensorFlow Federated</w:t>
      </w:r>
      <w:bookmarkEnd w:id="77"/>
    </w:p>
    <w:sectPr w:rsidR="00B15AAD">
      <w:footerReference w:type="default" r:id="rId52"/>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97138" w14:textId="77777777" w:rsidR="000C4AB1" w:rsidRPr="00984DDF" w:rsidRDefault="000C4AB1">
      <w:r w:rsidRPr="00984DDF">
        <w:separator/>
      </w:r>
    </w:p>
  </w:endnote>
  <w:endnote w:type="continuationSeparator" w:id="0">
    <w:p w14:paraId="11B71668" w14:textId="77777777" w:rsidR="000C4AB1" w:rsidRPr="00984DDF" w:rsidRDefault="000C4AB1">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FAA49" w14:textId="77777777" w:rsidR="000C4AB1" w:rsidRPr="00984DDF" w:rsidRDefault="000C4AB1">
      <w:r w:rsidRPr="00984DDF">
        <w:separator/>
      </w:r>
    </w:p>
  </w:footnote>
  <w:footnote w:type="continuationSeparator" w:id="0">
    <w:p w14:paraId="6CB3667B" w14:textId="77777777" w:rsidR="000C4AB1" w:rsidRPr="00984DDF" w:rsidRDefault="000C4AB1">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43EF"/>
    <w:multiLevelType w:val="hybridMultilevel"/>
    <w:tmpl w:val="CD0A6DB2"/>
    <w:lvl w:ilvl="0" w:tplc="FFFFFFFF">
      <w:start w:val="1"/>
      <w:numFmt w:val="bullet"/>
      <w:lvlText w:val=""/>
      <w:lvlJc w:val="left"/>
      <w:pPr>
        <w:ind w:left="1730" w:hanging="360"/>
      </w:pPr>
      <w:rPr>
        <w:rFonts w:ascii="Symbol" w:hAnsi="Symbol" w:hint="default"/>
      </w:rPr>
    </w:lvl>
    <w:lvl w:ilvl="1" w:tplc="18090001">
      <w:start w:val="1"/>
      <w:numFmt w:val="bullet"/>
      <w:lvlText w:val=""/>
      <w:lvlJc w:val="left"/>
      <w:pPr>
        <w:ind w:left="2450" w:hanging="360"/>
      </w:pPr>
      <w:rPr>
        <w:rFonts w:ascii="Symbol" w:hAnsi="Symbol" w:hint="default"/>
      </w:rPr>
    </w:lvl>
    <w:lvl w:ilvl="2" w:tplc="FFFFFFFF" w:tentative="1">
      <w:start w:val="1"/>
      <w:numFmt w:val="bullet"/>
      <w:lvlText w:val=""/>
      <w:lvlJc w:val="left"/>
      <w:pPr>
        <w:ind w:left="3170" w:hanging="360"/>
      </w:pPr>
      <w:rPr>
        <w:rFonts w:ascii="Wingdings" w:hAnsi="Wingdings" w:hint="default"/>
      </w:rPr>
    </w:lvl>
    <w:lvl w:ilvl="3" w:tplc="FFFFFFFF" w:tentative="1">
      <w:start w:val="1"/>
      <w:numFmt w:val="bullet"/>
      <w:lvlText w:val=""/>
      <w:lvlJc w:val="left"/>
      <w:pPr>
        <w:ind w:left="3890" w:hanging="360"/>
      </w:pPr>
      <w:rPr>
        <w:rFonts w:ascii="Symbol" w:hAnsi="Symbol" w:hint="default"/>
      </w:rPr>
    </w:lvl>
    <w:lvl w:ilvl="4" w:tplc="FFFFFFFF" w:tentative="1">
      <w:start w:val="1"/>
      <w:numFmt w:val="bullet"/>
      <w:lvlText w:val="o"/>
      <w:lvlJc w:val="left"/>
      <w:pPr>
        <w:ind w:left="4610" w:hanging="360"/>
      </w:pPr>
      <w:rPr>
        <w:rFonts w:ascii="Courier New" w:hAnsi="Courier New" w:cs="Courier New" w:hint="default"/>
      </w:rPr>
    </w:lvl>
    <w:lvl w:ilvl="5" w:tplc="FFFFFFFF" w:tentative="1">
      <w:start w:val="1"/>
      <w:numFmt w:val="bullet"/>
      <w:lvlText w:val=""/>
      <w:lvlJc w:val="left"/>
      <w:pPr>
        <w:ind w:left="5330" w:hanging="360"/>
      </w:pPr>
      <w:rPr>
        <w:rFonts w:ascii="Wingdings" w:hAnsi="Wingdings" w:hint="default"/>
      </w:rPr>
    </w:lvl>
    <w:lvl w:ilvl="6" w:tplc="FFFFFFFF" w:tentative="1">
      <w:start w:val="1"/>
      <w:numFmt w:val="bullet"/>
      <w:lvlText w:val=""/>
      <w:lvlJc w:val="left"/>
      <w:pPr>
        <w:ind w:left="6050" w:hanging="360"/>
      </w:pPr>
      <w:rPr>
        <w:rFonts w:ascii="Symbol" w:hAnsi="Symbol" w:hint="default"/>
      </w:rPr>
    </w:lvl>
    <w:lvl w:ilvl="7" w:tplc="FFFFFFFF" w:tentative="1">
      <w:start w:val="1"/>
      <w:numFmt w:val="bullet"/>
      <w:lvlText w:val="o"/>
      <w:lvlJc w:val="left"/>
      <w:pPr>
        <w:ind w:left="6770" w:hanging="360"/>
      </w:pPr>
      <w:rPr>
        <w:rFonts w:ascii="Courier New" w:hAnsi="Courier New" w:cs="Courier New" w:hint="default"/>
      </w:rPr>
    </w:lvl>
    <w:lvl w:ilvl="8" w:tplc="FFFFFFFF" w:tentative="1">
      <w:start w:val="1"/>
      <w:numFmt w:val="bullet"/>
      <w:lvlText w:val=""/>
      <w:lvlJc w:val="left"/>
      <w:pPr>
        <w:ind w:left="7490" w:hanging="360"/>
      </w:pPr>
      <w:rPr>
        <w:rFonts w:ascii="Wingdings" w:hAnsi="Wingdings" w:hint="default"/>
      </w:rPr>
    </w:lvl>
  </w:abstractNum>
  <w:abstractNum w:abstractNumId="1"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2"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3"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4"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5"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6"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7"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8"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9"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1"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2"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3"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5"/>
  </w:num>
  <w:num w:numId="2" w16cid:durableId="757407977">
    <w:abstractNumId w:val="11"/>
  </w:num>
  <w:num w:numId="3" w16cid:durableId="140050553">
    <w:abstractNumId w:val="4"/>
  </w:num>
  <w:num w:numId="4" w16cid:durableId="1044478721">
    <w:abstractNumId w:val="1"/>
  </w:num>
  <w:num w:numId="5" w16cid:durableId="1326545193">
    <w:abstractNumId w:val="3"/>
  </w:num>
  <w:num w:numId="6" w16cid:durableId="361518084">
    <w:abstractNumId w:val="8"/>
  </w:num>
  <w:num w:numId="7" w16cid:durableId="9643352">
    <w:abstractNumId w:val="10"/>
  </w:num>
  <w:num w:numId="8" w16cid:durableId="2040664382">
    <w:abstractNumId w:val="2"/>
  </w:num>
  <w:num w:numId="9" w16cid:durableId="747192400">
    <w:abstractNumId w:val="7"/>
  </w:num>
  <w:num w:numId="10" w16cid:durableId="1175269805">
    <w:abstractNumId w:val="9"/>
  </w:num>
  <w:num w:numId="11" w16cid:durableId="976959187">
    <w:abstractNumId w:val="12"/>
  </w:num>
  <w:num w:numId="12" w16cid:durableId="1478499207">
    <w:abstractNumId w:val="6"/>
  </w:num>
  <w:num w:numId="13" w16cid:durableId="136728490">
    <w:abstractNumId w:val="13"/>
  </w:num>
  <w:num w:numId="14" w16cid:durableId="1611468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073DF"/>
    <w:rsid w:val="00010292"/>
    <w:rsid w:val="000159C5"/>
    <w:rsid w:val="00020981"/>
    <w:rsid w:val="00020B59"/>
    <w:rsid w:val="0002225D"/>
    <w:rsid w:val="000238A4"/>
    <w:rsid w:val="00027357"/>
    <w:rsid w:val="00027B7A"/>
    <w:rsid w:val="000333F5"/>
    <w:rsid w:val="00035747"/>
    <w:rsid w:val="000365F4"/>
    <w:rsid w:val="000369F1"/>
    <w:rsid w:val="00037AA8"/>
    <w:rsid w:val="00037B1B"/>
    <w:rsid w:val="00037BF6"/>
    <w:rsid w:val="00040B6F"/>
    <w:rsid w:val="00041CD8"/>
    <w:rsid w:val="000448A3"/>
    <w:rsid w:val="00050191"/>
    <w:rsid w:val="00054D85"/>
    <w:rsid w:val="00062FF8"/>
    <w:rsid w:val="00063A2F"/>
    <w:rsid w:val="000657D6"/>
    <w:rsid w:val="000665B6"/>
    <w:rsid w:val="0006677B"/>
    <w:rsid w:val="00072D90"/>
    <w:rsid w:val="000732C3"/>
    <w:rsid w:val="000761FA"/>
    <w:rsid w:val="00076DBC"/>
    <w:rsid w:val="00076DC6"/>
    <w:rsid w:val="00083424"/>
    <w:rsid w:val="00086082"/>
    <w:rsid w:val="00087474"/>
    <w:rsid w:val="000910E1"/>
    <w:rsid w:val="000915D7"/>
    <w:rsid w:val="0009215B"/>
    <w:rsid w:val="00092AA8"/>
    <w:rsid w:val="0009685B"/>
    <w:rsid w:val="000A026B"/>
    <w:rsid w:val="000A0F34"/>
    <w:rsid w:val="000A30DC"/>
    <w:rsid w:val="000A33D8"/>
    <w:rsid w:val="000A4E77"/>
    <w:rsid w:val="000A57B3"/>
    <w:rsid w:val="000A58FF"/>
    <w:rsid w:val="000A5943"/>
    <w:rsid w:val="000A7E77"/>
    <w:rsid w:val="000B0571"/>
    <w:rsid w:val="000B11E7"/>
    <w:rsid w:val="000B1D37"/>
    <w:rsid w:val="000B1D87"/>
    <w:rsid w:val="000B454E"/>
    <w:rsid w:val="000B55FA"/>
    <w:rsid w:val="000B5A80"/>
    <w:rsid w:val="000B6718"/>
    <w:rsid w:val="000B6E4A"/>
    <w:rsid w:val="000B7917"/>
    <w:rsid w:val="000C0222"/>
    <w:rsid w:val="000C04DE"/>
    <w:rsid w:val="000C1B54"/>
    <w:rsid w:val="000C1ED1"/>
    <w:rsid w:val="000C2372"/>
    <w:rsid w:val="000C42F6"/>
    <w:rsid w:val="000C4AB1"/>
    <w:rsid w:val="000C680D"/>
    <w:rsid w:val="000C6A3E"/>
    <w:rsid w:val="000D0352"/>
    <w:rsid w:val="000D0FA3"/>
    <w:rsid w:val="000D29B8"/>
    <w:rsid w:val="000D47F1"/>
    <w:rsid w:val="000D79A5"/>
    <w:rsid w:val="000E11F8"/>
    <w:rsid w:val="000E3411"/>
    <w:rsid w:val="000E4672"/>
    <w:rsid w:val="000E5781"/>
    <w:rsid w:val="000F1655"/>
    <w:rsid w:val="000F1C56"/>
    <w:rsid w:val="000F1EC9"/>
    <w:rsid w:val="000F2111"/>
    <w:rsid w:val="000F3F2F"/>
    <w:rsid w:val="000F5A4F"/>
    <w:rsid w:val="000F6851"/>
    <w:rsid w:val="000F7C08"/>
    <w:rsid w:val="00100ABC"/>
    <w:rsid w:val="0010287D"/>
    <w:rsid w:val="00103B89"/>
    <w:rsid w:val="00104420"/>
    <w:rsid w:val="00105954"/>
    <w:rsid w:val="001101A3"/>
    <w:rsid w:val="00110B45"/>
    <w:rsid w:val="00110F07"/>
    <w:rsid w:val="00112472"/>
    <w:rsid w:val="00113F5F"/>
    <w:rsid w:val="00115D34"/>
    <w:rsid w:val="0011623F"/>
    <w:rsid w:val="00120011"/>
    <w:rsid w:val="00120E16"/>
    <w:rsid w:val="00121427"/>
    <w:rsid w:val="00121C98"/>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0ED"/>
    <w:rsid w:val="0014540D"/>
    <w:rsid w:val="001469EB"/>
    <w:rsid w:val="001503C3"/>
    <w:rsid w:val="001513D6"/>
    <w:rsid w:val="00151F65"/>
    <w:rsid w:val="001558BC"/>
    <w:rsid w:val="00155D7F"/>
    <w:rsid w:val="00155F8B"/>
    <w:rsid w:val="001569DE"/>
    <w:rsid w:val="00156C03"/>
    <w:rsid w:val="0015723C"/>
    <w:rsid w:val="00160C51"/>
    <w:rsid w:val="00160E99"/>
    <w:rsid w:val="00160F42"/>
    <w:rsid w:val="00161EC2"/>
    <w:rsid w:val="0016208D"/>
    <w:rsid w:val="00163B07"/>
    <w:rsid w:val="001648BA"/>
    <w:rsid w:val="00164B08"/>
    <w:rsid w:val="00165820"/>
    <w:rsid w:val="001658AD"/>
    <w:rsid w:val="00167C87"/>
    <w:rsid w:val="00170183"/>
    <w:rsid w:val="0017026E"/>
    <w:rsid w:val="0017099B"/>
    <w:rsid w:val="00170AA4"/>
    <w:rsid w:val="00170B3B"/>
    <w:rsid w:val="0017221B"/>
    <w:rsid w:val="00174503"/>
    <w:rsid w:val="00174A24"/>
    <w:rsid w:val="00175B88"/>
    <w:rsid w:val="00176562"/>
    <w:rsid w:val="00177EBF"/>
    <w:rsid w:val="00180C14"/>
    <w:rsid w:val="00181E71"/>
    <w:rsid w:val="00181ED0"/>
    <w:rsid w:val="00181FC4"/>
    <w:rsid w:val="00183544"/>
    <w:rsid w:val="00183735"/>
    <w:rsid w:val="00183C58"/>
    <w:rsid w:val="00184A06"/>
    <w:rsid w:val="001861E5"/>
    <w:rsid w:val="00187B7E"/>
    <w:rsid w:val="00190138"/>
    <w:rsid w:val="00190E0B"/>
    <w:rsid w:val="001911FF"/>
    <w:rsid w:val="0019124E"/>
    <w:rsid w:val="001919AE"/>
    <w:rsid w:val="00191EFF"/>
    <w:rsid w:val="0019373F"/>
    <w:rsid w:val="001939B8"/>
    <w:rsid w:val="00193A63"/>
    <w:rsid w:val="001943DF"/>
    <w:rsid w:val="001948BC"/>
    <w:rsid w:val="00195599"/>
    <w:rsid w:val="001962E4"/>
    <w:rsid w:val="00197464"/>
    <w:rsid w:val="001A00F4"/>
    <w:rsid w:val="001A10FC"/>
    <w:rsid w:val="001A125E"/>
    <w:rsid w:val="001A20E3"/>
    <w:rsid w:val="001A33E8"/>
    <w:rsid w:val="001A3948"/>
    <w:rsid w:val="001A5B39"/>
    <w:rsid w:val="001B0DAE"/>
    <w:rsid w:val="001B40A1"/>
    <w:rsid w:val="001B4FB0"/>
    <w:rsid w:val="001B6DB2"/>
    <w:rsid w:val="001B79D5"/>
    <w:rsid w:val="001B7B9D"/>
    <w:rsid w:val="001C02B4"/>
    <w:rsid w:val="001C08BB"/>
    <w:rsid w:val="001C1C71"/>
    <w:rsid w:val="001C1D6F"/>
    <w:rsid w:val="001C348E"/>
    <w:rsid w:val="001C58FB"/>
    <w:rsid w:val="001C5D60"/>
    <w:rsid w:val="001C7F67"/>
    <w:rsid w:val="001D0E4B"/>
    <w:rsid w:val="001D52B5"/>
    <w:rsid w:val="001D7C4C"/>
    <w:rsid w:val="001E0788"/>
    <w:rsid w:val="001E2AEC"/>
    <w:rsid w:val="001E3695"/>
    <w:rsid w:val="001E3B44"/>
    <w:rsid w:val="001E5EDB"/>
    <w:rsid w:val="001F5799"/>
    <w:rsid w:val="001F651A"/>
    <w:rsid w:val="001F769E"/>
    <w:rsid w:val="001F7F98"/>
    <w:rsid w:val="00205FC8"/>
    <w:rsid w:val="0020671C"/>
    <w:rsid w:val="00206742"/>
    <w:rsid w:val="002067C3"/>
    <w:rsid w:val="00206BAE"/>
    <w:rsid w:val="002108DF"/>
    <w:rsid w:val="00210CFD"/>
    <w:rsid w:val="00213B81"/>
    <w:rsid w:val="00213F46"/>
    <w:rsid w:val="00215B14"/>
    <w:rsid w:val="00221D5E"/>
    <w:rsid w:val="002222D9"/>
    <w:rsid w:val="00223DF1"/>
    <w:rsid w:val="00224956"/>
    <w:rsid w:val="00225B7C"/>
    <w:rsid w:val="002265B9"/>
    <w:rsid w:val="00231D96"/>
    <w:rsid w:val="00236A6A"/>
    <w:rsid w:val="00236F25"/>
    <w:rsid w:val="00242BE1"/>
    <w:rsid w:val="00244547"/>
    <w:rsid w:val="00245A58"/>
    <w:rsid w:val="002466A5"/>
    <w:rsid w:val="00246902"/>
    <w:rsid w:val="0025079B"/>
    <w:rsid w:val="00250DF3"/>
    <w:rsid w:val="0025291D"/>
    <w:rsid w:val="00254ADF"/>
    <w:rsid w:val="00256704"/>
    <w:rsid w:val="00256A29"/>
    <w:rsid w:val="00257093"/>
    <w:rsid w:val="00257CA4"/>
    <w:rsid w:val="002601D9"/>
    <w:rsid w:val="002612A4"/>
    <w:rsid w:val="00262AAA"/>
    <w:rsid w:val="00264A7B"/>
    <w:rsid w:val="00264E25"/>
    <w:rsid w:val="00264F42"/>
    <w:rsid w:val="00265911"/>
    <w:rsid w:val="00265D6B"/>
    <w:rsid w:val="00266BF9"/>
    <w:rsid w:val="00270BB6"/>
    <w:rsid w:val="0027132A"/>
    <w:rsid w:val="00271C5A"/>
    <w:rsid w:val="0027291C"/>
    <w:rsid w:val="00273AEC"/>
    <w:rsid w:val="00274BFD"/>
    <w:rsid w:val="00274E94"/>
    <w:rsid w:val="00275751"/>
    <w:rsid w:val="00276075"/>
    <w:rsid w:val="00276D27"/>
    <w:rsid w:val="00277AE5"/>
    <w:rsid w:val="00280319"/>
    <w:rsid w:val="00281FD1"/>
    <w:rsid w:val="00282F89"/>
    <w:rsid w:val="00283A62"/>
    <w:rsid w:val="002905FF"/>
    <w:rsid w:val="00291B71"/>
    <w:rsid w:val="002923D5"/>
    <w:rsid w:val="00292B93"/>
    <w:rsid w:val="00292DFB"/>
    <w:rsid w:val="00295CC8"/>
    <w:rsid w:val="00295E6B"/>
    <w:rsid w:val="002962F1"/>
    <w:rsid w:val="002968FF"/>
    <w:rsid w:val="002969E6"/>
    <w:rsid w:val="00297077"/>
    <w:rsid w:val="002A028A"/>
    <w:rsid w:val="002A1AA7"/>
    <w:rsid w:val="002A583A"/>
    <w:rsid w:val="002A6BAF"/>
    <w:rsid w:val="002A7DB3"/>
    <w:rsid w:val="002A7DD2"/>
    <w:rsid w:val="002B1A8E"/>
    <w:rsid w:val="002B3341"/>
    <w:rsid w:val="002B3590"/>
    <w:rsid w:val="002B3BFD"/>
    <w:rsid w:val="002B41D7"/>
    <w:rsid w:val="002B58C5"/>
    <w:rsid w:val="002C20F8"/>
    <w:rsid w:val="002C3441"/>
    <w:rsid w:val="002C42C8"/>
    <w:rsid w:val="002C658E"/>
    <w:rsid w:val="002D6B99"/>
    <w:rsid w:val="002E288F"/>
    <w:rsid w:val="002E3851"/>
    <w:rsid w:val="002E3BC2"/>
    <w:rsid w:val="002E43FE"/>
    <w:rsid w:val="002E5AC6"/>
    <w:rsid w:val="002E732D"/>
    <w:rsid w:val="002F2F55"/>
    <w:rsid w:val="002F3DB5"/>
    <w:rsid w:val="002F6512"/>
    <w:rsid w:val="002F66D5"/>
    <w:rsid w:val="002F66E1"/>
    <w:rsid w:val="002F7637"/>
    <w:rsid w:val="003018B4"/>
    <w:rsid w:val="0030496F"/>
    <w:rsid w:val="00307ADA"/>
    <w:rsid w:val="00307B78"/>
    <w:rsid w:val="00311F75"/>
    <w:rsid w:val="0031312C"/>
    <w:rsid w:val="00313D45"/>
    <w:rsid w:val="00317C88"/>
    <w:rsid w:val="0032136E"/>
    <w:rsid w:val="003225F6"/>
    <w:rsid w:val="0032271C"/>
    <w:rsid w:val="0032359E"/>
    <w:rsid w:val="00324346"/>
    <w:rsid w:val="00324758"/>
    <w:rsid w:val="00327678"/>
    <w:rsid w:val="00332766"/>
    <w:rsid w:val="00334D7B"/>
    <w:rsid w:val="00336EB8"/>
    <w:rsid w:val="00341CDB"/>
    <w:rsid w:val="00344D74"/>
    <w:rsid w:val="00344FD0"/>
    <w:rsid w:val="00345D33"/>
    <w:rsid w:val="0034667F"/>
    <w:rsid w:val="003470B9"/>
    <w:rsid w:val="003504C2"/>
    <w:rsid w:val="00350977"/>
    <w:rsid w:val="003530B9"/>
    <w:rsid w:val="00356573"/>
    <w:rsid w:val="00357989"/>
    <w:rsid w:val="00357E0F"/>
    <w:rsid w:val="00361322"/>
    <w:rsid w:val="0036367B"/>
    <w:rsid w:val="00365C82"/>
    <w:rsid w:val="003661BB"/>
    <w:rsid w:val="0036657A"/>
    <w:rsid w:val="003675EE"/>
    <w:rsid w:val="00371A4B"/>
    <w:rsid w:val="00372610"/>
    <w:rsid w:val="00372EDF"/>
    <w:rsid w:val="003740B8"/>
    <w:rsid w:val="003741F7"/>
    <w:rsid w:val="0037535F"/>
    <w:rsid w:val="00376728"/>
    <w:rsid w:val="00377CF4"/>
    <w:rsid w:val="0038034A"/>
    <w:rsid w:val="00381105"/>
    <w:rsid w:val="00381E9B"/>
    <w:rsid w:val="00385336"/>
    <w:rsid w:val="003879AD"/>
    <w:rsid w:val="003931B0"/>
    <w:rsid w:val="00393B09"/>
    <w:rsid w:val="00394149"/>
    <w:rsid w:val="003941A6"/>
    <w:rsid w:val="00394BC0"/>
    <w:rsid w:val="00395909"/>
    <w:rsid w:val="00395D2B"/>
    <w:rsid w:val="003A2681"/>
    <w:rsid w:val="003A3E1F"/>
    <w:rsid w:val="003A4C08"/>
    <w:rsid w:val="003A4E3B"/>
    <w:rsid w:val="003A511C"/>
    <w:rsid w:val="003A64C9"/>
    <w:rsid w:val="003A6524"/>
    <w:rsid w:val="003A66C8"/>
    <w:rsid w:val="003B0139"/>
    <w:rsid w:val="003B1E4A"/>
    <w:rsid w:val="003B23EF"/>
    <w:rsid w:val="003B2BE9"/>
    <w:rsid w:val="003B3D21"/>
    <w:rsid w:val="003B3FB9"/>
    <w:rsid w:val="003C21CB"/>
    <w:rsid w:val="003C3617"/>
    <w:rsid w:val="003C3C7F"/>
    <w:rsid w:val="003C67F5"/>
    <w:rsid w:val="003C73A5"/>
    <w:rsid w:val="003D06FB"/>
    <w:rsid w:val="003D0B26"/>
    <w:rsid w:val="003D1111"/>
    <w:rsid w:val="003D54AB"/>
    <w:rsid w:val="003D5C61"/>
    <w:rsid w:val="003D5F20"/>
    <w:rsid w:val="003D70F8"/>
    <w:rsid w:val="003E105A"/>
    <w:rsid w:val="003E37C2"/>
    <w:rsid w:val="003E3D6B"/>
    <w:rsid w:val="003E41D0"/>
    <w:rsid w:val="003E65F4"/>
    <w:rsid w:val="003E7E20"/>
    <w:rsid w:val="003F03B4"/>
    <w:rsid w:val="003F045F"/>
    <w:rsid w:val="003F14E2"/>
    <w:rsid w:val="003F2291"/>
    <w:rsid w:val="003F23B8"/>
    <w:rsid w:val="003F34C6"/>
    <w:rsid w:val="003F4AB9"/>
    <w:rsid w:val="00402238"/>
    <w:rsid w:val="00402435"/>
    <w:rsid w:val="004052DE"/>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1974"/>
    <w:rsid w:val="00442D8D"/>
    <w:rsid w:val="00443003"/>
    <w:rsid w:val="0044301D"/>
    <w:rsid w:val="0044415C"/>
    <w:rsid w:val="00445C52"/>
    <w:rsid w:val="004473B5"/>
    <w:rsid w:val="004477F4"/>
    <w:rsid w:val="00447AB4"/>
    <w:rsid w:val="0045044C"/>
    <w:rsid w:val="004509A2"/>
    <w:rsid w:val="004524EF"/>
    <w:rsid w:val="00453700"/>
    <w:rsid w:val="004539E7"/>
    <w:rsid w:val="00454ADF"/>
    <w:rsid w:val="00454F6C"/>
    <w:rsid w:val="0045599B"/>
    <w:rsid w:val="00455CED"/>
    <w:rsid w:val="0045612E"/>
    <w:rsid w:val="0046097B"/>
    <w:rsid w:val="00461C38"/>
    <w:rsid w:val="00462030"/>
    <w:rsid w:val="004626AB"/>
    <w:rsid w:val="00465086"/>
    <w:rsid w:val="004656D5"/>
    <w:rsid w:val="0046638E"/>
    <w:rsid w:val="004664FB"/>
    <w:rsid w:val="00467C4E"/>
    <w:rsid w:val="00470EDD"/>
    <w:rsid w:val="00471416"/>
    <w:rsid w:val="004717BA"/>
    <w:rsid w:val="00471935"/>
    <w:rsid w:val="00472E35"/>
    <w:rsid w:val="00474946"/>
    <w:rsid w:val="00475D4A"/>
    <w:rsid w:val="00476CBF"/>
    <w:rsid w:val="0047753A"/>
    <w:rsid w:val="00477B87"/>
    <w:rsid w:val="00481138"/>
    <w:rsid w:val="0048122D"/>
    <w:rsid w:val="004826AE"/>
    <w:rsid w:val="0048495E"/>
    <w:rsid w:val="0048738B"/>
    <w:rsid w:val="004905D4"/>
    <w:rsid w:val="00490FA1"/>
    <w:rsid w:val="00497600"/>
    <w:rsid w:val="00497854"/>
    <w:rsid w:val="004A0172"/>
    <w:rsid w:val="004A081A"/>
    <w:rsid w:val="004A1E44"/>
    <w:rsid w:val="004A4103"/>
    <w:rsid w:val="004A5DB8"/>
    <w:rsid w:val="004A70AB"/>
    <w:rsid w:val="004B0F83"/>
    <w:rsid w:val="004B1AAC"/>
    <w:rsid w:val="004B3598"/>
    <w:rsid w:val="004B3AF4"/>
    <w:rsid w:val="004B3CFE"/>
    <w:rsid w:val="004B571F"/>
    <w:rsid w:val="004C2996"/>
    <w:rsid w:val="004C36CB"/>
    <w:rsid w:val="004C66B9"/>
    <w:rsid w:val="004D039E"/>
    <w:rsid w:val="004D2442"/>
    <w:rsid w:val="004D2715"/>
    <w:rsid w:val="004D2B67"/>
    <w:rsid w:val="004D3A36"/>
    <w:rsid w:val="004D4D1B"/>
    <w:rsid w:val="004D530B"/>
    <w:rsid w:val="004D6D95"/>
    <w:rsid w:val="004E1100"/>
    <w:rsid w:val="004E39AC"/>
    <w:rsid w:val="004E5D48"/>
    <w:rsid w:val="004E60BB"/>
    <w:rsid w:val="004F13C1"/>
    <w:rsid w:val="004F373B"/>
    <w:rsid w:val="004F648F"/>
    <w:rsid w:val="004F7639"/>
    <w:rsid w:val="005007A4"/>
    <w:rsid w:val="00503815"/>
    <w:rsid w:val="00510726"/>
    <w:rsid w:val="00511AB5"/>
    <w:rsid w:val="00511D3D"/>
    <w:rsid w:val="00511E0C"/>
    <w:rsid w:val="00512AFA"/>
    <w:rsid w:val="00512CBF"/>
    <w:rsid w:val="00512D91"/>
    <w:rsid w:val="00513503"/>
    <w:rsid w:val="005138D8"/>
    <w:rsid w:val="00520024"/>
    <w:rsid w:val="00520EC3"/>
    <w:rsid w:val="00521620"/>
    <w:rsid w:val="005252A2"/>
    <w:rsid w:val="00527726"/>
    <w:rsid w:val="00530500"/>
    <w:rsid w:val="00532367"/>
    <w:rsid w:val="00532990"/>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0325"/>
    <w:rsid w:val="00571892"/>
    <w:rsid w:val="00572B0E"/>
    <w:rsid w:val="00572EE1"/>
    <w:rsid w:val="005746E8"/>
    <w:rsid w:val="00575BE2"/>
    <w:rsid w:val="00576B0F"/>
    <w:rsid w:val="005771FA"/>
    <w:rsid w:val="00577891"/>
    <w:rsid w:val="005802B2"/>
    <w:rsid w:val="00581002"/>
    <w:rsid w:val="00582961"/>
    <w:rsid w:val="00583DFA"/>
    <w:rsid w:val="00584025"/>
    <w:rsid w:val="0058518A"/>
    <w:rsid w:val="00587C1B"/>
    <w:rsid w:val="005927A7"/>
    <w:rsid w:val="00593504"/>
    <w:rsid w:val="00593B83"/>
    <w:rsid w:val="00595A35"/>
    <w:rsid w:val="00596065"/>
    <w:rsid w:val="005A0C64"/>
    <w:rsid w:val="005A1CD8"/>
    <w:rsid w:val="005A2168"/>
    <w:rsid w:val="005A3703"/>
    <w:rsid w:val="005A3A84"/>
    <w:rsid w:val="005A516C"/>
    <w:rsid w:val="005A5887"/>
    <w:rsid w:val="005A5917"/>
    <w:rsid w:val="005A5BF5"/>
    <w:rsid w:val="005A726B"/>
    <w:rsid w:val="005A78BF"/>
    <w:rsid w:val="005B3525"/>
    <w:rsid w:val="005B4235"/>
    <w:rsid w:val="005B4CBC"/>
    <w:rsid w:val="005B5C1C"/>
    <w:rsid w:val="005C0013"/>
    <w:rsid w:val="005C1A1C"/>
    <w:rsid w:val="005C2598"/>
    <w:rsid w:val="005C28F9"/>
    <w:rsid w:val="005C4A2C"/>
    <w:rsid w:val="005C5939"/>
    <w:rsid w:val="005C7817"/>
    <w:rsid w:val="005D4C65"/>
    <w:rsid w:val="005D60A1"/>
    <w:rsid w:val="005D7944"/>
    <w:rsid w:val="005E047C"/>
    <w:rsid w:val="005E1821"/>
    <w:rsid w:val="005E1F89"/>
    <w:rsid w:val="005E3304"/>
    <w:rsid w:val="005E5BB9"/>
    <w:rsid w:val="005E6873"/>
    <w:rsid w:val="005E7BFA"/>
    <w:rsid w:val="005F1EDF"/>
    <w:rsid w:val="005F4E44"/>
    <w:rsid w:val="005F5676"/>
    <w:rsid w:val="005F6FAE"/>
    <w:rsid w:val="00601614"/>
    <w:rsid w:val="006021D8"/>
    <w:rsid w:val="0060224B"/>
    <w:rsid w:val="00602C34"/>
    <w:rsid w:val="00605265"/>
    <w:rsid w:val="0060666F"/>
    <w:rsid w:val="006079BE"/>
    <w:rsid w:val="00612246"/>
    <w:rsid w:val="00612885"/>
    <w:rsid w:val="00613328"/>
    <w:rsid w:val="006161A4"/>
    <w:rsid w:val="00616565"/>
    <w:rsid w:val="006170FF"/>
    <w:rsid w:val="00623490"/>
    <w:rsid w:val="0062438E"/>
    <w:rsid w:val="00626BB7"/>
    <w:rsid w:val="006275F4"/>
    <w:rsid w:val="00632EDC"/>
    <w:rsid w:val="006339F9"/>
    <w:rsid w:val="00636955"/>
    <w:rsid w:val="00637634"/>
    <w:rsid w:val="00641389"/>
    <w:rsid w:val="00643131"/>
    <w:rsid w:val="00643495"/>
    <w:rsid w:val="006438F2"/>
    <w:rsid w:val="00643C37"/>
    <w:rsid w:val="00646F8D"/>
    <w:rsid w:val="00647E3A"/>
    <w:rsid w:val="006518B9"/>
    <w:rsid w:val="006529F1"/>
    <w:rsid w:val="0065565C"/>
    <w:rsid w:val="00657754"/>
    <w:rsid w:val="006618D3"/>
    <w:rsid w:val="0066308F"/>
    <w:rsid w:val="006632E3"/>
    <w:rsid w:val="00666EA9"/>
    <w:rsid w:val="006704E6"/>
    <w:rsid w:val="006710BF"/>
    <w:rsid w:val="00672E27"/>
    <w:rsid w:val="00673970"/>
    <w:rsid w:val="006749C9"/>
    <w:rsid w:val="00676675"/>
    <w:rsid w:val="00676CDF"/>
    <w:rsid w:val="006776BC"/>
    <w:rsid w:val="00677A15"/>
    <w:rsid w:val="00677D6F"/>
    <w:rsid w:val="006803CE"/>
    <w:rsid w:val="00681719"/>
    <w:rsid w:val="00681B0C"/>
    <w:rsid w:val="00681FF1"/>
    <w:rsid w:val="0068226E"/>
    <w:rsid w:val="00682AD6"/>
    <w:rsid w:val="00684B88"/>
    <w:rsid w:val="006856D7"/>
    <w:rsid w:val="0068733D"/>
    <w:rsid w:val="00687B6B"/>
    <w:rsid w:val="00691167"/>
    <w:rsid w:val="0069147F"/>
    <w:rsid w:val="00693C68"/>
    <w:rsid w:val="00694DE8"/>
    <w:rsid w:val="00695B28"/>
    <w:rsid w:val="00696EC7"/>
    <w:rsid w:val="00697A1A"/>
    <w:rsid w:val="00697D73"/>
    <w:rsid w:val="00697ECF"/>
    <w:rsid w:val="006A1569"/>
    <w:rsid w:val="006A1EE0"/>
    <w:rsid w:val="006A31C3"/>
    <w:rsid w:val="006B2910"/>
    <w:rsid w:val="006B3A3A"/>
    <w:rsid w:val="006B3DE4"/>
    <w:rsid w:val="006B417C"/>
    <w:rsid w:val="006B6997"/>
    <w:rsid w:val="006C0020"/>
    <w:rsid w:val="006C0064"/>
    <w:rsid w:val="006C140F"/>
    <w:rsid w:val="006C2219"/>
    <w:rsid w:val="006C42A2"/>
    <w:rsid w:val="006C6BDF"/>
    <w:rsid w:val="006C6EF7"/>
    <w:rsid w:val="006D0593"/>
    <w:rsid w:val="006D6DAC"/>
    <w:rsid w:val="006D6F8D"/>
    <w:rsid w:val="006E1B8A"/>
    <w:rsid w:val="006E2779"/>
    <w:rsid w:val="006E3AA7"/>
    <w:rsid w:val="006E58E6"/>
    <w:rsid w:val="006E7C0D"/>
    <w:rsid w:val="006E7C61"/>
    <w:rsid w:val="006F0A4E"/>
    <w:rsid w:val="006F0FDA"/>
    <w:rsid w:val="006F12F4"/>
    <w:rsid w:val="006F44EF"/>
    <w:rsid w:val="006F71BC"/>
    <w:rsid w:val="007008A0"/>
    <w:rsid w:val="00701F06"/>
    <w:rsid w:val="0070282C"/>
    <w:rsid w:val="00704228"/>
    <w:rsid w:val="00704C02"/>
    <w:rsid w:val="00705525"/>
    <w:rsid w:val="0070613E"/>
    <w:rsid w:val="00706B79"/>
    <w:rsid w:val="00712019"/>
    <w:rsid w:val="00712D66"/>
    <w:rsid w:val="0071334D"/>
    <w:rsid w:val="00715C1A"/>
    <w:rsid w:val="007166DC"/>
    <w:rsid w:val="00716C5A"/>
    <w:rsid w:val="00717003"/>
    <w:rsid w:val="007200AB"/>
    <w:rsid w:val="00723030"/>
    <w:rsid w:val="00724D83"/>
    <w:rsid w:val="00724ECC"/>
    <w:rsid w:val="00727C1E"/>
    <w:rsid w:val="00730794"/>
    <w:rsid w:val="00731674"/>
    <w:rsid w:val="00731F94"/>
    <w:rsid w:val="0073225A"/>
    <w:rsid w:val="0073325C"/>
    <w:rsid w:val="007364B9"/>
    <w:rsid w:val="00737DB4"/>
    <w:rsid w:val="00741108"/>
    <w:rsid w:val="00741966"/>
    <w:rsid w:val="00741F26"/>
    <w:rsid w:val="00743479"/>
    <w:rsid w:val="0074356A"/>
    <w:rsid w:val="00744AA5"/>
    <w:rsid w:val="007456AD"/>
    <w:rsid w:val="007504C5"/>
    <w:rsid w:val="00750CB3"/>
    <w:rsid w:val="007517AD"/>
    <w:rsid w:val="0075278B"/>
    <w:rsid w:val="00753416"/>
    <w:rsid w:val="00754C31"/>
    <w:rsid w:val="007555DE"/>
    <w:rsid w:val="00755E06"/>
    <w:rsid w:val="007575CE"/>
    <w:rsid w:val="007622E7"/>
    <w:rsid w:val="00763D98"/>
    <w:rsid w:val="00766892"/>
    <w:rsid w:val="00766AD0"/>
    <w:rsid w:val="00770898"/>
    <w:rsid w:val="00770A51"/>
    <w:rsid w:val="00770BFC"/>
    <w:rsid w:val="00771ABF"/>
    <w:rsid w:val="00773643"/>
    <w:rsid w:val="00773F23"/>
    <w:rsid w:val="00774585"/>
    <w:rsid w:val="0077564C"/>
    <w:rsid w:val="00777352"/>
    <w:rsid w:val="00782CB9"/>
    <w:rsid w:val="00790090"/>
    <w:rsid w:val="007902A9"/>
    <w:rsid w:val="007904C9"/>
    <w:rsid w:val="00791007"/>
    <w:rsid w:val="00792367"/>
    <w:rsid w:val="00795284"/>
    <w:rsid w:val="00796FE9"/>
    <w:rsid w:val="007A0AA4"/>
    <w:rsid w:val="007A0D80"/>
    <w:rsid w:val="007A1BE6"/>
    <w:rsid w:val="007A1FA4"/>
    <w:rsid w:val="007A3647"/>
    <w:rsid w:val="007A3ED8"/>
    <w:rsid w:val="007A4676"/>
    <w:rsid w:val="007A56FB"/>
    <w:rsid w:val="007A7841"/>
    <w:rsid w:val="007B0B2F"/>
    <w:rsid w:val="007B2373"/>
    <w:rsid w:val="007B250A"/>
    <w:rsid w:val="007B2877"/>
    <w:rsid w:val="007B3252"/>
    <w:rsid w:val="007B50D9"/>
    <w:rsid w:val="007C0C0C"/>
    <w:rsid w:val="007C0E53"/>
    <w:rsid w:val="007C1D91"/>
    <w:rsid w:val="007C2734"/>
    <w:rsid w:val="007C3CA8"/>
    <w:rsid w:val="007C59D6"/>
    <w:rsid w:val="007D1132"/>
    <w:rsid w:val="007D1D9E"/>
    <w:rsid w:val="007D1DB1"/>
    <w:rsid w:val="007D366B"/>
    <w:rsid w:val="007D3882"/>
    <w:rsid w:val="007D632C"/>
    <w:rsid w:val="007E038F"/>
    <w:rsid w:val="007E101B"/>
    <w:rsid w:val="007E54AA"/>
    <w:rsid w:val="007E59FE"/>
    <w:rsid w:val="007E7510"/>
    <w:rsid w:val="007E789E"/>
    <w:rsid w:val="007E7FE6"/>
    <w:rsid w:val="007F014C"/>
    <w:rsid w:val="007F407E"/>
    <w:rsid w:val="007F5B67"/>
    <w:rsid w:val="007F6039"/>
    <w:rsid w:val="007F6CB3"/>
    <w:rsid w:val="007F77D5"/>
    <w:rsid w:val="00801B8B"/>
    <w:rsid w:val="00804C1B"/>
    <w:rsid w:val="00804D0B"/>
    <w:rsid w:val="00805841"/>
    <w:rsid w:val="008066BD"/>
    <w:rsid w:val="00810087"/>
    <w:rsid w:val="00810674"/>
    <w:rsid w:val="00810F74"/>
    <w:rsid w:val="0081199C"/>
    <w:rsid w:val="008120D7"/>
    <w:rsid w:val="008124D0"/>
    <w:rsid w:val="008200E4"/>
    <w:rsid w:val="00820282"/>
    <w:rsid w:val="00821DAD"/>
    <w:rsid w:val="00823F36"/>
    <w:rsid w:val="008247B0"/>
    <w:rsid w:val="00827B4F"/>
    <w:rsid w:val="00832172"/>
    <w:rsid w:val="008361E8"/>
    <w:rsid w:val="0084052F"/>
    <w:rsid w:val="0084519B"/>
    <w:rsid w:val="008501E0"/>
    <w:rsid w:val="008505B3"/>
    <w:rsid w:val="008517C3"/>
    <w:rsid w:val="0085338D"/>
    <w:rsid w:val="00855245"/>
    <w:rsid w:val="008613EE"/>
    <w:rsid w:val="00865BBA"/>
    <w:rsid w:val="00867D9E"/>
    <w:rsid w:val="00871192"/>
    <w:rsid w:val="0087214F"/>
    <w:rsid w:val="00873480"/>
    <w:rsid w:val="00874265"/>
    <w:rsid w:val="00875771"/>
    <w:rsid w:val="00876C71"/>
    <w:rsid w:val="0088084D"/>
    <w:rsid w:val="00881800"/>
    <w:rsid w:val="0088188D"/>
    <w:rsid w:val="00883255"/>
    <w:rsid w:val="0088369B"/>
    <w:rsid w:val="00885933"/>
    <w:rsid w:val="00885B6D"/>
    <w:rsid w:val="0088617C"/>
    <w:rsid w:val="00886950"/>
    <w:rsid w:val="00887B87"/>
    <w:rsid w:val="0089109B"/>
    <w:rsid w:val="00891442"/>
    <w:rsid w:val="0089229D"/>
    <w:rsid w:val="00892F49"/>
    <w:rsid w:val="00892FF0"/>
    <w:rsid w:val="00893815"/>
    <w:rsid w:val="00893E36"/>
    <w:rsid w:val="00893F4D"/>
    <w:rsid w:val="0089496B"/>
    <w:rsid w:val="00896AA0"/>
    <w:rsid w:val="008A2F4C"/>
    <w:rsid w:val="008A5842"/>
    <w:rsid w:val="008A58E0"/>
    <w:rsid w:val="008A5EB4"/>
    <w:rsid w:val="008A767D"/>
    <w:rsid w:val="008B1DB3"/>
    <w:rsid w:val="008B31E9"/>
    <w:rsid w:val="008B3C0A"/>
    <w:rsid w:val="008B7FAE"/>
    <w:rsid w:val="008C032B"/>
    <w:rsid w:val="008C175C"/>
    <w:rsid w:val="008C6223"/>
    <w:rsid w:val="008C6A74"/>
    <w:rsid w:val="008D0B92"/>
    <w:rsid w:val="008D19E1"/>
    <w:rsid w:val="008D2127"/>
    <w:rsid w:val="008D2CAC"/>
    <w:rsid w:val="008D4D1A"/>
    <w:rsid w:val="008D6AE2"/>
    <w:rsid w:val="008D6FEA"/>
    <w:rsid w:val="008D7B10"/>
    <w:rsid w:val="008D7FB8"/>
    <w:rsid w:val="008E4E74"/>
    <w:rsid w:val="008E5D7E"/>
    <w:rsid w:val="008E5F64"/>
    <w:rsid w:val="008F0284"/>
    <w:rsid w:val="008F15D3"/>
    <w:rsid w:val="008F53B6"/>
    <w:rsid w:val="008F541E"/>
    <w:rsid w:val="008F67B9"/>
    <w:rsid w:val="008F6A05"/>
    <w:rsid w:val="008F74C1"/>
    <w:rsid w:val="008F7928"/>
    <w:rsid w:val="00900672"/>
    <w:rsid w:val="00900E44"/>
    <w:rsid w:val="00905072"/>
    <w:rsid w:val="00905F0B"/>
    <w:rsid w:val="00907129"/>
    <w:rsid w:val="009077BE"/>
    <w:rsid w:val="00907E3B"/>
    <w:rsid w:val="00912E0D"/>
    <w:rsid w:val="00913F2C"/>
    <w:rsid w:val="00914284"/>
    <w:rsid w:val="00915615"/>
    <w:rsid w:val="0091615E"/>
    <w:rsid w:val="00917792"/>
    <w:rsid w:val="0092072E"/>
    <w:rsid w:val="0092086D"/>
    <w:rsid w:val="00920CFB"/>
    <w:rsid w:val="00921084"/>
    <w:rsid w:val="00921343"/>
    <w:rsid w:val="009223FC"/>
    <w:rsid w:val="00922AED"/>
    <w:rsid w:val="00924DFD"/>
    <w:rsid w:val="00924EE0"/>
    <w:rsid w:val="00925732"/>
    <w:rsid w:val="009349CE"/>
    <w:rsid w:val="00937E9A"/>
    <w:rsid w:val="00940ADB"/>
    <w:rsid w:val="00941665"/>
    <w:rsid w:val="00946845"/>
    <w:rsid w:val="009471F5"/>
    <w:rsid w:val="00950845"/>
    <w:rsid w:val="00951251"/>
    <w:rsid w:val="00951880"/>
    <w:rsid w:val="00952D83"/>
    <w:rsid w:val="00954057"/>
    <w:rsid w:val="00954959"/>
    <w:rsid w:val="009551D3"/>
    <w:rsid w:val="009564CD"/>
    <w:rsid w:val="00957109"/>
    <w:rsid w:val="0095795E"/>
    <w:rsid w:val="00962007"/>
    <w:rsid w:val="00965396"/>
    <w:rsid w:val="00966ACC"/>
    <w:rsid w:val="00967CAA"/>
    <w:rsid w:val="009705DF"/>
    <w:rsid w:val="00970A13"/>
    <w:rsid w:val="00971425"/>
    <w:rsid w:val="00971FD2"/>
    <w:rsid w:val="00973EE9"/>
    <w:rsid w:val="009747DA"/>
    <w:rsid w:val="00976B6D"/>
    <w:rsid w:val="00981080"/>
    <w:rsid w:val="00984A75"/>
    <w:rsid w:val="00984DDF"/>
    <w:rsid w:val="00990038"/>
    <w:rsid w:val="00991543"/>
    <w:rsid w:val="009959C4"/>
    <w:rsid w:val="0099637A"/>
    <w:rsid w:val="00996B0F"/>
    <w:rsid w:val="009A047E"/>
    <w:rsid w:val="009A1AD2"/>
    <w:rsid w:val="009A209C"/>
    <w:rsid w:val="009B0363"/>
    <w:rsid w:val="009B2750"/>
    <w:rsid w:val="009B2E31"/>
    <w:rsid w:val="009B3ABB"/>
    <w:rsid w:val="009B6574"/>
    <w:rsid w:val="009B710A"/>
    <w:rsid w:val="009B76CB"/>
    <w:rsid w:val="009C1D84"/>
    <w:rsid w:val="009C2703"/>
    <w:rsid w:val="009C543B"/>
    <w:rsid w:val="009D02A6"/>
    <w:rsid w:val="009D0796"/>
    <w:rsid w:val="009D24C4"/>
    <w:rsid w:val="009D3F74"/>
    <w:rsid w:val="009D409E"/>
    <w:rsid w:val="009D48B7"/>
    <w:rsid w:val="009D7621"/>
    <w:rsid w:val="009E0784"/>
    <w:rsid w:val="009E1765"/>
    <w:rsid w:val="009E27E7"/>
    <w:rsid w:val="009E3AFE"/>
    <w:rsid w:val="009E3D26"/>
    <w:rsid w:val="009E3DA2"/>
    <w:rsid w:val="009E3DB4"/>
    <w:rsid w:val="009E3F52"/>
    <w:rsid w:val="009E4800"/>
    <w:rsid w:val="009E557E"/>
    <w:rsid w:val="009E5C7C"/>
    <w:rsid w:val="009E5ED4"/>
    <w:rsid w:val="009E6D6D"/>
    <w:rsid w:val="009E70CE"/>
    <w:rsid w:val="009F0989"/>
    <w:rsid w:val="009F283E"/>
    <w:rsid w:val="009F2BB7"/>
    <w:rsid w:val="009F45B4"/>
    <w:rsid w:val="009F550E"/>
    <w:rsid w:val="009F57E8"/>
    <w:rsid w:val="009F69F9"/>
    <w:rsid w:val="00A0157F"/>
    <w:rsid w:val="00A02DB7"/>
    <w:rsid w:val="00A034DA"/>
    <w:rsid w:val="00A0385E"/>
    <w:rsid w:val="00A04012"/>
    <w:rsid w:val="00A04733"/>
    <w:rsid w:val="00A04B9C"/>
    <w:rsid w:val="00A07145"/>
    <w:rsid w:val="00A11C3D"/>
    <w:rsid w:val="00A1361F"/>
    <w:rsid w:val="00A14DD5"/>
    <w:rsid w:val="00A14E5D"/>
    <w:rsid w:val="00A17E5B"/>
    <w:rsid w:val="00A21D55"/>
    <w:rsid w:val="00A221F3"/>
    <w:rsid w:val="00A25DEF"/>
    <w:rsid w:val="00A26AE2"/>
    <w:rsid w:val="00A27C98"/>
    <w:rsid w:val="00A30ED6"/>
    <w:rsid w:val="00A33920"/>
    <w:rsid w:val="00A35959"/>
    <w:rsid w:val="00A3604A"/>
    <w:rsid w:val="00A36764"/>
    <w:rsid w:val="00A376D3"/>
    <w:rsid w:val="00A37EE6"/>
    <w:rsid w:val="00A412E6"/>
    <w:rsid w:val="00A41709"/>
    <w:rsid w:val="00A42507"/>
    <w:rsid w:val="00A4368A"/>
    <w:rsid w:val="00A44A32"/>
    <w:rsid w:val="00A4686A"/>
    <w:rsid w:val="00A47FCE"/>
    <w:rsid w:val="00A507E0"/>
    <w:rsid w:val="00A50C64"/>
    <w:rsid w:val="00A5253F"/>
    <w:rsid w:val="00A54041"/>
    <w:rsid w:val="00A541D6"/>
    <w:rsid w:val="00A54D84"/>
    <w:rsid w:val="00A55D95"/>
    <w:rsid w:val="00A56E0F"/>
    <w:rsid w:val="00A627D0"/>
    <w:rsid w:val="00A6285F"/>
    <w:rsid w:val="00A64FD5"/>
    <w:rsid w:val="00A67472"/>
    <w:rsid w:val="00A725FB"/>
    <w:rsid w:val="00A726FC"/>
    <w:rsid w:val="00A72D7C"/>
    <w:rsid w:val="00A72FC4"/>
    <w:rsid w:val="00A818AC"/>
    <w:rsid w:val="00A81AE3"/>
    <w:rsid w:val="00A81F7A"/>
    <w:rsid w:val="00A82046"/>
    <w:rsid w:val="00A82151"/>
    <w:rsid w:val="00A8277D"/>
    <w:rsid w:val="00A84804"/>
    <w:rsid w:val="00A84873"/>
    <w:rsid w:val="00A865AC"/>
    <w:rsid w:val="00A87A86"/>
    <w:rsid w:val="00A91565"/>
    <w:rsid w:val="00A94DAC"/>
    <w:rsid w:val="00A956B4"/>
    <w:rsid w:val="00AA543A"/>
    <w:rsid w:val="00AA59C0"/>
    <w:rsid w:val="00AA631D"/>
    <w:rsid w:val="00AA7636"/>
    <w:rsid w:val="00AB111E"/>
    <w:rsid w:val="00AB3F54"/>
    <w:rsid w:val="00AB494D"/>
    <w:rsid w:val="00AB4A20"/>
    <w:rsid w:val="00AB606F"/>
    <w:rsid w:val="00AB62EB"/>
    <w:rsid w:val="00AB64A7"/>
    <w:rsid w:val="00AB766E"/>
    <w:rsid w:val="00AC0CE6"/>
    <w:rsid w:val="00AC2210"/>
    <w:rsid w:val="00AC2224"/>
    <w:rsid w:val="00AC2272"/>
    <w:rsid w:val="00AC5CAF"/>
    <w:rsid w:val="00AC64FF"/>
    <w:rsid w:val="00AC6846"/>
    <w:rsid w:val="00AD1B05"/>
    <w:rsid w:val="00AD1E79"/>
    <w:rsid w:val="00AD2559"/>
    <w:rsid w:val="00AD2656"/>
    <w:rsid w:val="00AD2827"/>
    <w:rsid w:val="00AD5FF3"/>
    <w:rsid w:val="00AD7E86"/>
    <w:rsid w:val="00AE04C0"/>
    <w:rsid w:val="00AE1503"/>
    <w:rsid w:val="00AE3252"/>
    <w:rsid w:val="00AE5AC4"/>
    <w:rsid w:val="00AF540B"/>
    <w:rsid w:val="00AF5BEF"/>
    <w:rsid w:val="00AF7381"/>
    <w:rsid w:val="00B016AB"/>
    <w:rsid w:val="00B03199"/>
    <w:rsid w:val="00B032B5"/>
    <w:rsid w:val="00B039F7"/>
    <w:rsid w:val="00B0412C"/>
    <w:rsid w:val="00B0477F"/>
    <w:rsid w:val="00B06932"/>
    <w:rsid w:val="00B06C7C"/>
    <w:rsid w:val="00B1142F"/>
    <w:rsid w:val="00B129C4"/>
    <w:rsid w:val="00B13B97"/>
    <w:rsid w:val="00B1426E"/>
    <w:rsid w:val="00B14419"/>
    <w:rsid w:val="00B15AAD"/>
    <w:rsid w:val="00B1677B"/>
    <w:rsid w:val="00B1754B"/>
    <w:rsid w:val="00B17796"/>
    <w:rsid w:val="00B20F65"/>
    <w:rsid w:val="00B21A4E"/>
    <w:rsid w:val="00B2381E"/>
    <w:rsid w:val="00B24989"/>
    <w:rsid w:val="00B25DCF"/>
    <w:rsid w:val="00B30831"/>
    <w:rsid w:val="00B30EBC"/>
    <w:rsid w:val="00B31288"/>
    <w:rsid w:val="00B3188A"/>
    <w:rsid w:val="00B320E1"/>
    <w:rsid w:val="00B32E2D"/>
    <w:rsid w:val="00B336F0"/>
    <w:rsid w:val="00B3409C"/>
    <w:rsid w:val="00B35497"/>
    <w:rsid w:val="00B3570A"/>
    <w:rsid w:val="00B35FF9"/>
    <w:rsid w:val="00B36981"/>
    <w:rsid w:val="00B40A1F"/>
    <w:rsid w:val="00B46841"/>
    <w:rsid w:val="00B52F73"/>
    <w:rsid w:val="00B53850"/>
    <w:rsid w:val="00B55E84"/>
    <w:rsid w:val="00B55F61"/>
    <w:rsid w:val="00B56142"/>
    <w:rsid w:val="00B5774A"/>
    <w:rsid w:val="00B60ACF"/>
    <w:rsid w:val="00B6296B"/>
    <w:rsid w:val="00B63B35"/>
    <w:rsid w:val="00B63D50"/>
    <w:rsid w:val="00B669F1"/>
    <w:rsid w:val="00B67AFC"/>
    <w:rsid w:val="00B70930"/>
    <w:rsid w:val="00B76008"/>
    <w:rsid w:val="00B76231"/>
    <w:rsid w:val="00B76D61"/>
    <w:rsid w:val="00B80AAA"/>
    <w:rsid w:val="00B80C5D"/>
    <w:rsid w:val="00B81A73"/>
    <w:rsid w:val="00B81AAB"/>
    <w:rsid w:val="00B82819"/>
    <w:rsid w:val="00B86364"/>
    <w:rsid w:val="00B86572"/>
    <w:rsid w:val="00B86F05"/>
    <w:rsid w:val="00B8740C"/>
    <w:rsid w:val="00B902A7"/>
    <w:rsid w:val="00B90336"/>
    <w:rsid w:val="00B90CBE"/>
    <w:rsid w:val="00B910BE"/>
    <w:rsid w:val="00B913BB"/>
    <w:rsid w:val="00B929B7"/>
    <w:rsid w:val="00B9302D"/>
    <w:rsid w:val="00B93886"/>
    <w:rsid w:val="00B93939"/>
    <w:rsid w:val="00B94B04"/>
    <w:rsid w:val="00B95B51"/>
    <w:rsid w:val="00BA284C"/>
    <w:rsid w:val="00BA31D0"/>
    <w:rsid w:val="00BA625B"/>
    <w:rsid w:val="00BA6A35"/>
    <w:rsid w:val="00BA6FFA"/>
    <w:rsid w:val="00BB0608"/>
    <w:rsid w:val="00BB0903"/>
    <w:rsid w:val="00BB0EED"/>
    <w:rsid w:val="00BB27DD"/>
    <w:rsid w:val="00BB2F0C"/>
    <w:rsid w:val="00BB40FC"/>
    <w:rsid w:val="00BB45CE"/>
    <w:rsid w:val="00BB4EF4"/>
    <w:rsid w:val="00BB62F1"/>
    <w:rsid w:val="00BB673F"/>
    <w:rsid w:val="00BB792F"/>
    <w:rsid w:val="00BC1A7F"/>
    <w:rsid w:val="00BC1BA8"/>
    <w:rsid w:val="00BC20A8"/>
    <w:rsid w:val="00BC33D5"/>
    <w:rsid w:val="00BC3F82"/>
    <w:rsid w:val="00BC5C75"/>
    <w:rsid w:val="00BC7A3C"/>
    <w:rsid w:val="00BC7C5C"/>
    <w:rsid w:val="00BD0A25"/>
    <w:rsid w:val="00BD1C3A"/>
    <w:rsid w:val="00BD52D5"/>
    <w:rsid w:val="00BD69E0"/>
    <w:rsid w:val="00BD7314"/>
    <w:rsid w:val="00BD7ECB"/>
    <w:rsid w:val="00BE353F"/>
    <w:rsid w:val="00BE3AB8"/>
    <w:rsid w:val="00BE4A1F"/>
    <w:rsid w:val="00BE5323"/>
    <w:rsid w:val="00BE6BEE"/>
    <w:rsid w:val="00BE727C"/>
    <w:rsid w:val="00BF1E89"/>
    <w:rsid w:val="00BF4B4A"/>
    <w:rsid w:val="00BF4DDA"/>
    <w:rsid w:val="00BF4F1F"/>
    <w:rsid w:val="00BF7E88"/>
    <w:rsid w:val="00C0183F"/>
    <w:rsid w:val="00C07566"/>
    <w:rsid w:val="00C12945"/>
    <w:rsid w:val="00C1415F"/>
    <w:rsid w:val="00C14C7D"/>
    <w:rsid w:val="00C15433"/>
    <w:rsid w:val="00C155C0"/>
    <w:rsid w:val="00C170A2"/>
    <w:rsid w:val="00C17BEE"/>
    <w:rsid w:val="00C201F6"/>
    <w:rsid w:val="00C2231B"/>
    <w:rsid w:val="00C24D42"/>
    <w:rsid w:val="00C24F4C"/>
    <w:rsid w:val="00C27690"/>
    <w:rsid w:val="00C30DF8"/>
    <w:rsid w:val="00C32505"/>
    <w:rsid w:val="00C35CF3"/>
    <w:rsid w:val="00C361D4"/>
    <w:rsid w:val="00C37EE7"/>
    <w:rsid w:val="00C400AF"/>
    <w:rsid w:val="00C4131D"/>
    <w:rsid w:val="00C41B95"/>
    <w:rsid w:val="00C509E6"/>
    <w:rsid w:val="00C51666"/>
    <w:rsid w:val="00C52D23"/>
    <w:rsid w:val="00C542EA"/>
    <w:rsid w:val="00C54300"/>
    <w:rsid w:val="00C544C7"/>
    <w:rsid w:val="00C557DC"/>
    <w:rsid w:val="00C55853"/>
    <w:rsid w:val="00C55D7E"/>
    <w:rsid w:val="00C56522"/>
    <w:rsid w:val="00C60342"/>
    <w:rsid w:val="00C613C5"/>
    <w:rsid w:val="00C62B24"/>
    <w:rsid w:val="00C64552"/>
    <w:rsid w:val="00C6699E"/>
    <w:rsid w:val="00C70A38"/>
    <w:rsid w:val="00C73754"/>
    <w:rsid w:val="00C73783"/>
    <w:rsid w:val="00C737F8"/>
    <w:rsid w:val="00C76AB2"/>
    <w:rsid w:val="00C81CA2"/>
    <w:rsid w:val="00C82535"/>
    <w:rsid w:val="00C87068"/>
    <w:rsid w:val="00C87B18"/>
    <w:rsid w:val="00C94E51"/>
    <w:rsid w:val="00CA2954"/>
    <w:rsid w:val="00CA4094"/>
    <w:rsid w:val="00CA4178"/>
    <w:rsid w:val="00CA4394"/>
    <w:rsid w:val="00CA46EB"/>
    <w:rsid w:val="00CA4D70"/>
    <w:rsid w:val="00CA4EA0"/>
    <w:rsid w:val="00CA5D8F"/>
    <w:rsid w:val="00CA657B"/>
    <w:rsid w:val="00CA6CB4"/>
    <w:rsid w:val="00CA7F2B"/>
    <w:rsid w:val="00CB1527"/>
    <w:rsid w:val="00CB162E"/>
    <w:rsid w:val="00CB16DB"/>
    <w:rsid w:val="00CB2C3E"/>
    <w:rsid w:val="00CB5B85"/>
    <w:rsid w:val="00CB60FC"/>
    <w:rsid w:val="00CB6148"/>
    <w:rsid w:val="00CB7B98"/>
    <w:rsid w:val="00CB7FEA"/>
    <w:rsid w:val="00CC0726"/>
    <w:rsid w:val="00CC5067"/>
    <w:rsid w:val="00CC5209"/>
    <w:rsid w:val="00CC6AFA"/>
    <w:rsid w:val="00CC7829"/>
    <w:rsid w:val="00CC7F20"/>
    <w:rsid w:val="00CD180E"/>
    <w:rsid w:val="00CD274F"/>
    <w:rsid w:val="00CD2A0C"/>
    <w:rsid w:val="00CD35BD"/>
    <w:rsid w:val="00CD6C5E"/>
    <w:rsid w:val="00CD7D8B"/>
    <w:rsid w:val="00CD7E2C"/>
    <w:rsid w:val="00CE087A"/>
    <w:rsid w:val="00CE1E97"/>
    <w:rsid w:val="00CE2CC6"/>
    <w:rsid w:val="00CE3C7E"/>
    <w:rsid w:val="00CE698E"/>
    <w:rsid w:val="00CF2E53"/>
    <w:rsid w:val="00CF5E00"/>
    <w:rsid w:val="00CF5E8B"/>
    <w:rsid w:val="00CF7609"/>
    <w:rsid w:val="00CF7B1B"/>
    <w:rsid w:val="00D00450"/>
    <w:rsid w:val="00D00978"/>
    <w:rsid w:val="00D01D02"/>
    <w:rsid w:val="00D04F9E"/>
    <w:rsid w:val="00D20148"/>
    <w:rsid w:val="00D2206B"/>
    <w:rsid w:val="00D22B4B"/>
    <w:rsid w:val="00D2556D"/>
    <w:rsid w:val="00D25B15"/>
    <w:rsid w:val="00D273B3"/>
    <w:rsid w:val="00D27B04"/>
    <w:rsid w:val="00D32123"/>
    <w:rsid w:val="00D3296B"/>
    <w:rsid w:val="00D32AFE"/>
    <w:rsid w:val="00D32E07"/>
    <w:rsid w:val="00D35050"/>
    <w:rsid w:val="00D35B81"/>
    <w:rsid w:val="00D36127"/>
    <w:rsid w:val="00D40AE7"/>
    <w:rsid w:val="00D424A8"/>
    <w:rsid w:val="00D42F5B"/>
    <w:rsid w:val="00D438E9"/>
    <w:rsid w:val="00D43964"/>
    <w:rsid w:val="00D44A4C"/>
    <w:rsid w:val="00D4577B"/>
    <w:rsid w:val="00D46CD4"/>
    <w:rsid w:val="00D472D3"/>
    <w:rsid w:val="00D472EE"/>
    <w:rsid w:val="00D474BB"/>
    <w:rsid w:val="00D475D4"/>
    <w:rsid w:val="00D47E08"/>
    <w:rsid w:val="00D50D94"/>
    <w:rsid w:val="00D5166C"/>
    <w:rsid w:val="00D52332"/>
    <w:rsid w:val="00D53639"/>
    <w:rsid w:val="00D53A6F"/>
    <w:rsid w:val="00D54E16"/>
    <w:rsid w:val="00D57EFE"/>
    <w:rsid w:val="00D612BF"/>
    <w:rsid w:val="00D65020"/>
    <w:rsid w:val="00D65135"/>
    <w:rsid w:val="00D65170"/>
    <w:rsid w:val="00D663EC"/>
    <w:rsid w:val="00D66BDE"/>
    <w:rsid w:val="00D66F21"/>
    <w:rsid w:val="00D678D9"/>
    <w:rsid w:val="00D705DE"/>
    <w:rsid w:val="00D73316"/>
    <w:rsid w:val="00D763D6"/>
    <w:rsid w:val="00D76FD9"/>
    <w:rsid w:val="00D77639"/>
    <w:rsid w:val="00D804B1"/>
    <w:rsid w:val="00D8323C"/>
    <w:rsid w:val="00D834FF"/>
    <w:rsid w:val="00D87D8C"/>
    <w:rsid w:val="00D915DC"/>
    <w:rsid w:val="00D938D5"/>
    <w:rsid w:val="00D93BE1"/>
    <w:rsid w:val="00D949F4"/>
    <w:rsid w:val="00D97D60"/>
    <w:rsid w:val="00DA0023"/>
    <w:rsid w:val="00DA0BB3"/>
    <w:rsid w:val="00DA126A"/>
    <w:rsid w:val="00DA2B56"/>
    <w:rsid w:val="00DA4957"/>
    <w:rsid w:val="00DA5835"/>
    <w:rsid w:val="00DA6C02"/>
    <w:rsid w:val="00DA774F"/>
    <w:rsid w:val="00DB1AEC"/>
    <w:rsid w:val="00DB27BA"/>
    <w:rsid w:val="00DB583B"/>
    <w:rsid w:val="00DB5FF0"/>
    <w:rsid w:val="00DB6B89"/>
    <w:rsid w:val="00DB70F2"/>
    <w:rsid w:val="00DC03DE"/>
    <w:rsid w:val="00DC2608"/>
    <w:rsid w:val="00DC3FC4"/>
    <w:rsid w:val="00DC488F"/>
    <w:rsid w:val="00DD080D"/>
    <w:rsid w:val="00DD0B9E"/>
    <w:rsid w:val="00DD3A7B"/>
    <w:rsid w:val="00DD3C31"/>
    <w:rsid w:val="00DD5171"/>
    <w:rsid w:val="00DD5FC7"/>
    <w:rsid w:val="00DD68FF"/>
    <w:rsid w:val="00DD76B2"/>
    <w:rsid w:val="00DE0EDD"/>
    <w:rsid w:val="00DE155A"/>
    <w:rsid w:val="00DE31D2"/>
    <w:rsid w:val="00DE39C0"/>
    <w:rsid w:val="00DE5DE5"/>
    <w:rsid w:val="00DE6741"/>
    <w:rsid w:val="00DF3553"/>
    <w:rsid w:val="00DF3683"/>
    <w:rsid w:val="00DF4CAD"/>
    <w:rsid w:val="00E00C9F"/>
    <w:rsid w:val="00E017E2"/>
    <w:rsid w:val="00E0219A"/>
    <w:rsid w:val="00E03A61"/>
    <w:rsid w:val="00E0672D"/>
    <w:rsid w:val="00E14E97"/>
    <w:rsid w:val="00E173D7"/>
    <w:rsid w:val="00E2257F"/>
    <w:rsid w:val="00E25133"/>
    <w:rsid w:val="00E2583B"/>
    <w:rsid w:val="00E25A5E"/>
    <w:rsid w:val="00E34181"/>
    <w:rsid w:val="00E349C3"/>
    <w:rsid w:val="00E34EDC"/>
    <w:rsid w:val="00E41BC0"/>
    <w:rsid w:val="00E4510B"/>
    <w:rsid w:val="00E454B3"/>
    <w:rsid w:val="00E462AB"/>
    <w:rsid w:val="00E46996"/>
    <w:rsid w:val="00E5044D"/>
    <w:rsid w:val="00E52CE3"/>
    <w:rsid w:val="00E52E1F"/>
    <w:rsid w:val="00E55D01"/>
    <w:rsid w:val="00E56A00"/>
    <w:rsid w:val="00E605C6"/>
    <w:rsid w:val="00E6253E"/>
    <w:rsid w:val="00E626FD"/>
    <w:rsid w:val="00E62770"/>
    <w:rsid w:val="00E62EB4"/>
    <w:rsid w:val="00E64840"/>
    <w:rsid w:val="00E66367"/>
    <w:rsid w:val="00E677CF"/>
    <w:rsid w:val="00E710C9"/>
    <w:rsid w:val="00E7354F"/>
    <w:rsid w:val="00E73E10"/>
    <w:rsid w:val="00E77AA4"/>
    <w:rsid w:val="00E77FDD"/>
    <w:rsid w:val="00E81B59"/>
    <w:rsid w:val="00E85571"/>
    <w:rsid w:val="00E85963"/>
    <w:rsid w:val="00E8650D"/>
    <w:rsid w:val="00E87649"/>
    <w:rsid w:val="00E90540"/>
    <w:rsid w:val="00E91329"/>
    <w:rsid w:val="00E92ED6"/>
    <w:rsid w:val="00E96FE2"/>
    <w:rsid w:val="00E970E1"/>
    <w:rsid w:val="00EA056E"/>
    <w:rsid w:val="00EA08BF"/>
    <w:rsid w:val="00EA1B99"/>
    <w:rsid w:val="00EA2A44"/>
    <w:rsid w:val="00EA3CD2"/>
    <w:rsid w:val="00EA4B8A"/>
    <w:rsid w:val="00EA7374"/>
    <w:rsid w:val="00EB0ED2"/>
    <w:rsid w:val="00EB1109"/>
    <w:rsid w:val="00EB27BE"/>
    <w:rsid w:val="00EB4FCE"/>
    <w:rsid w:val="00EB7AD6"/>
    <w:rsid w:val="00EC03D0"/>
    <w:rsid w:val="00EC10DB"/>
    <w:rsid w:val="00EC23A9"/>
    <w:rsid w:val="00EC4793"/>
    <w:rsid w:val="00EC527D"/>
    <w:rsid w:val="00EC57A7"/>
    <w:rsid w:val="00EC68F0"/>
    <w:rsid w:val="00EC77FA"/>
    <w:rsid w:val="00ED0714"/>
    <w:rsid w:val="00ED0905"/>
    <w:rsid w:val="00ED1B35"/>
    <w:rsid w:val="00ED280E"/>
    <w:rsid w:val="00ED49A8"/>
    <w:rsid w:val="00ED6207"/>
    <w:rsid w:val="00ED6B86"/>
    <w:rsid w:val="00ED73E8"/>
    <w:rsid w:val="00ED74C5"/>
    <w:rsid w:val="00EE2D5F"/>
    <w:rsid w:val="00EE2D9F"/>
    <w:rsid w:val="00EE380E"/>
    <w:rsid w:val="00EE4077"/>
    <w:rsid w:val="00EE43E2"/>
    <w:rsid w:val="00EE5527"/>
    <w:rsid w:val="00EF039A"/>
    <w:rsid w:val="00EF1135"/>
    <w:rsid w:val="00EF4FAB"/>
    <w:rsid w:val="00EF68BE"/>
    <w:rsid w:val="00F0087D"/>
    <w:rsid w:val="00F01844"/>
    <w:rsid w:val="00F026E9"/>
    <w:rsid w:val="00F02ADF"/>
    <w:rsid w:val="00F02AEA"/>
    <w:rsid w:val="00F03D7E"/>
    <w:rsid w:val="00F04333"/>
    <w:rsid w:val="00F06DB9"/>
    <w:rsid w:val="00F06FD4"/>
    <w:rsid w:val="00F1018A"/>
    <w:rsid w:val="00F104E7"/>
    <w:rsid w:val="00F14619"/>
    <w:rsid w:val="00F147FB"/>
    <w:rsid w:val="00F14C08"/>
    <w:rsid w:val="00F16825"/>
    <w:rsid w:val="00F201C5"/>
    <w:rsid w:val="00F20EED"/>
    <w:rsid w:val="00F21239"/>
    <w:rsid w:val="00F22670"/>
    <w:rsid w:val="00F226DA"/>
    <w:rsid w:val="00F2581D"/>
    <w:rsid w:val="00F27F77"/>
    <w:rsid w:val="00F313F6"/>
    <w:rsid w:val="00F318AE"/>
    <w:rsid w:val="00F32542"/>
    <w:rsid w:val="00F335FF"/>
    <w:rsid w:val="00F340F4"/>
    <w:rsid w:val="00F355F1"/>
    <w:rsid w:val="00F4293B"/>
    <w:rsid w:val="00F43898"/>
    <w:rsid w:val="00F45490"/>
    <w:rsid w:val="00F45921"/>
    <w:rsid w:val="00F459AE"/>
    <w:rsid w:val="00F46343"/>
    <w:rsid w:val="00F479A5"/>
    <w:rsid w:val="00F5186F"/>
    <w:rsid w:val="00F52F4E"/>
    <w:rsid w:val="00F56CF6"/>
    <w:rsid w:val="00F56D86"/>
    <w:rsid w:val="00F61E09"/>
    <w:rsid w:val="00F62149"/>
    <w:rsid w:val="00F621E4"/>
    <w:rsid w:val="00F63A85"/>
    <w:rsid w:val="00F63DB6"/>
    <w:rsid w:val="00F64056"/>
    <w:rsid w:val="00F71261"/>
    <w:rsid w:val="00F714E4"/>
    <w:rsid w:val="00F71ABB"/>
    <w:rsid w:val="00F741B0"/>
    <w:rsid w:val="00F74953"/>
    <w:rsid w:val="00F8220C"/>
    <w:rsid w:val="00F8472F"/>
    <w:rsid w:val="00F9118E"/>
    <w:rsid w:val="00F91938"/>
    <w:rsid w:val="00F91E4C"/>
    <w:rsid w:val="00F92E4F"/>
    <w:rsid w:val="00F936DF"/>
    <w:rsid w:val="00F948D4"/>
    <w:rsid w:val="00F95482"/>
    <w:rsid w:val="00F97596"/>
    <w:rsid w:val="00FA0119"/>
    <w:rsid w:val="00FA02C9"/>
    <w:rsid w:val="00FA1F76"/>
    <w:rsid w:val="00FA232A"/>
    <w:rsid w:val="00FA282F"/>
    <w:rsid w:val="00FA31C9"/>
    <w:rsid w:val="00FA36C7"/>
    <w:rsid w:val="00FA57C3"/>
    <w:rsid w:val="00FB03ED"/>
    <w:rsid w:val="00FB3B9B"/>
    <w:rsid w:val="00FB4611"/>
    <w:rsid w:val="00FB4CC5"/>
    <w:rsid w:val="00FB5107"/>
    <w:rsid w:val="00FB59CD"/>
    <w:rsid w:val="00FB65AE"/>
    <w:rsid w:val="00FB7BC9"/>
    <w:rsid w:val="00FC370E"/>
    <w:rsid w:val="00FC39F5"/>
    <w:rsid w:val="00FC76CA"/>
    <w:rsid w:val="00FC7B80"/>
    <w:rsid w:val="00FD1295"/>
    <w:rsid w:val="00FD235D"/>
    <w:rsid w:val="00FD2B63"/>
    <w:rsid w:val="00FD35C7"/>
    <w:rsid w:val="00FD46BB"/>
    <w:rsid w:val="00FD4EF0"/>
    <w:rsid w:val="00FD59B2"/>
    <w:rsid w:val="00FD69E0"/>
    <w:rsid w:val="00FE0FEE"/>
    <w:rsid w:val="00FE4C01"/>
    <w:rsid w:val="00FE6B3C"/>
    <w:rsid w:val="00FE6E0D"/>
    <w:rsid w:val="00FF1841"/>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963">
      <w:bodyDiv w:val="1"/>
      <w:marLeft w:val="0"/>
      <w:marRight w:val="0"/>
      <w:marTop w:val="0"/>
      <w:marBottom w:val="0"/>
      <w:divBdr>
        <w:top w:val="none" w:sz="0" w:space="0" w:color="auto"/>
        <w:left w:val="none" w:sz="0" w:space="0" w:color="auto"/>
        <w:bottom w:val="none" w:sz="0" w:space="0" w:color="auto"/>
        <w:right w:val="none" w:sz="0" w:space="0" w:color="auto"/>
      </w:divBdr>
    </w:div>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19347310">
      <w:bodyDiv w:val="1"/>
      <w:marLeft w:val="0"/>
      <w:marRight w:val="0"/>
      <w:marTop w:val="0"/>
      <w:marBottom w:val="0"/>
      <w:divBdr>
        <w:top w:val="none" w:sz="0" w:space="0" w:color="auto"/>
        <w:left w:val="none" w:sz="0" w:space="0" w:color="auto"/>
        <w:bottom w:val="none" w:sz="0" w:space="0" w:color="auto"/>
        <w:right w:val="none" w:sz="0" w:space="0" w:color="auto"/>
      </w:divBdr>
    </w:div>
    <w:div w:id="135995638">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445199340">
      <w:bodyDiv w:val="1"/>
      <w:marLeft w:val="0"/>
      <w:marRight w:val="0"/>
      <w:marTop w:val="0"/>
      <w:marBottom w:val="0"/>
      <w:divBdr>
        <w:top w:val="none" w:sz="0" w:space="0" w:color="auto"/>
        <w:left w:val="none" w:sz="0" w:space="0" w:color="auto"/>
        <w:bottom w:val="none" w:sz="0" w:space="0" w:color="auto"/>
        <w:right w:val="none" w:sz="0" w:space="0" w:color="auto"/>
      </w:divBdr>
    </w:div>
    <w:div w:id="599796574">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253585963">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383366292">
      <w:bodyDiv w:val="1"/>
      <w:marLeft w:val="0"/>
      <w:marRight w:val="0"/>
      <w:marTop w:val="0"/>
      <w:marBottom w:val="0"/>
      <w:divBdr>
        <w:top w:val="none" w:sz="0" w:space="0" w:color="auto"/>
        <w:left w:val="none" w:sz="0" w:space="0" w:color="auto"/>
        <w:bottom w:val="none" w:sz="0" w:space="0" w:color="auto"/>
        <w:right w:val="none" w:sz="0" w:space="0" w:color="auto"/>
      </w:divBdr>
    </w:div>
    <w:div w:id="1535774864">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667172940">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1955742840">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 w:id="2119131760">
      <w:bodyDiv w:val="1"/>
      <w:marLeft w:val="0"/>
      <w:marRight w:val="0"/>
      <w:marTop w:val="0"/>
      <w:marBottom w:val="0"/>
      <w:divBdr>
        <w:top w:val="none" w:sz="0" w:space="0" w:color="auto"/>
        <w:left w:val="none" w:sz="0" w:space="0" w:color="auto"/>
        <w:bottom w:val="none" w:sz="0" w:space="0" w:color="auto"/>
        <w:right w:val="none" w:sz="0" w:space="0" w:color="auto"/>
      </w:divBdr>
    </w:div>
    <w:div w:id="2136677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github.com/FederatedAI/FAT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github.com/OpenMined/PySyft" TargetMode="External"/><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hyperlink" Target="https://github.com/JoseRicoCct/Capstone_MScData_Sept23_SB/tree/main/FLFrameworks/1.PySyft/NotebooksAPI"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6167</TotalTime>
  <Pages>49</Pages>
  <Words>23670</Words>
  <Characters>134925</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158279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1440</cp:revision>
  <dcterms:created xsi:type="dcterms:W3CDTF">2024-07-13T21:48:00Z</dcterms:created>
  <dcterms:modified xsi:type="dcterms:W3CDTF">2024-08-11T15:25:00Z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