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42687" w14:textId="77777777" w:rsidR="00B1415F" w:rsidRDefault="00B1415F"/>
    <w:p w14:paraId="206752A0" w14:textId="77777777" w:rsidR="0010780E" w:rsidRDefault="0010780E"/>
    <w:p w14:paraId="64CC0C6F" w14:textId="19253AAF" w:rsidR="0010780E" w:rsidRPr="000E58FD" w:rsidRDefault="0010780E">
      <w:pPr>
        <w:rPr>
          <w:b/>
          <w:bCs/>
          <w:sz w:val="24"/>
          <w:szCs w:val="24"/>
        </w:rPr>
      </w:pPr>
      <w:r w:rsidRPr="000E58FD">
        <w:rPr>
          <w:b/>
          <w:bCs/>
          <w:sz w:val="24"/>
          <w:szCs w:val="24"/>
        </w:rPr>
        <w:t xml:space="preserve">What is bias in relation to research and why is understanding bias important? </w:t>
      </w:r>
    </w:p>
    <w:p w14:paraId="1350C8C7" w14:textId="1F951F9C" w:rsidR="0010780E" w:rsidRPr="000E58FD" w:rsidRDefault="0010780E" w:rsidP="000E58FD">
      <w:pPr>
        <w:spacing w:line="276" w:lineRule="auto"/>
        <w:rPr>
          <w:sz w:val="24"/>
          <w:szCs w:val="24"/>
        </w:rPr>
      </w:pPr>
      <w:r w:rsidRPr="000E58FD">
        <w:rPr>
          <w:sz w:val="24"/>
          <w:szCs w:val="24"/>
        </w:rPr>
        <w:t>Bias is defined by the Oxford Dictionary as: ‘an inclination or prejudice for or against one person or group, especially in a way considered to be unfair’; ‘a concentration on an interest in one particular area or subject’; ‘a systematic distortion of statistical results due to a factor not allowed for in their derivation’ (</w:t>
      </w:r>
      <w:hyperlink r:id="rId4" w:history="1">
        <w:r w:rsidRPr="000E58FD">
          <w:rPr>
            <w:rStyle w:val="Hyperlink"/>
            <w:sz w:val="24"/>
            <w:szCs w:val="24"/>
          </w:rPr>
          <w:t>http://www.oxforddictionaries.com</w:t>
        </w:r>
      </w:hyperlink>
      <w:r w:rsidRPr="000E58FD">
        <w:rPr>
          <w:sz w:val="24"/>
          <w:szCs w:val="24"/>
        </w:rPr>
        <w:t xml:space="preserve">). </w:t>
      </w:r>
    </w:p>
    <w:p w14:paraId="6A8B8E5B" w14:textId="77777777" w:rsidR="0010780E" w:rsidRPr="000E58FD" w:rsidRDefault="0010780E" w:rsidP="000E58FD">
      <w:pPr>
        <w:spacing w:line="276" w:lineRule="auto"/>
        <w:rPr>
          <w:sz w:val="24"/>
          <w:szCs w:val="24"/>
        </w:rPr>
      </w:pPr>
      <w:r w:rsidRPr="000E58FD">
        <w:rPr>
          <w:sz w:val="24"/>
          <w:szCs w:val="24"/>
        </w:rPr>
        <w:t xml:space="preserve">Understanding research bias is important for several reasons: </w:t>
      </w:r>
    </w:p>
    <w:p w14:paraId="0886FAB7" w14:textId="438EC29B" w:rsidR="0010780E" w:rsidRPr="000E58FD" w:rsidRDefault="0010780E" w:rsidP="000E58FD">
      <w:pPr>
        <w:spacing w:line="276" w:lineRule="auto"/>
        <w:rPr>
          <w:sz w:val="24"/>
          <w:szCs w:val="24"/>
        </w:rPr>
      </w:pPr>
      <w:r w:rsidRPr="000E58FD">
        <w:rPr>
          <w:sz w:val="24"/>
          <w:szCs w:val="24"/>
        </w:rPr>
        <w:t xml:space="preserve">Firstly, bias exists in all research, across research designs and is difficult to </w:t>
      </w:r>
      <w:proofErr w:type="gramStart"/>
      <w:r w:rsidRPr="000E58FD">
        <w:rPr>
          <w:sz w:val="24"/>
          <w:szCs w:val="24"/>
        </w:rPr>
        <w:t>eliminate;</w:t>
      </w:r>
      <w:proofErr w:type="gramEnd"/>
      <w:r w:rsidRPr="000E58FD">
        <w:rPr>
          <w:sz w:val="24"/>
          <w:szCs w:val="24"/>
        </w:rPr>
        <w:t xml:space="preserve"> </w:t>
      </w:r>
    </w:p>
    <w:p w14:paraId="4C2D32B3" w14:textId="14921FD2" w:rsidR="0010780E" w:rsidRPr="000E58FD" w:rsidRDefault="0010780E" w:rsidP="000E58FD">
      <w:pPr>
        <w:spacing w:line="276" w:lineRule="auto"/>
        <w:rPr>
          <w:sz w:val="24"/>
          <w:szCs w:val="24"/>
        </w:rPr>
      </w:pPr>
      <w:r w:rsidRPr="000E58FD">
        <w:rPr>
          <w:sz w:val="24"/>
          <w:szCs w:val="24"/>
        </w:rPr>
        <w:t xml:space="preserve">Secondly, bias can occur at each stage of the research </w:t>
      </w:r>
      <w:proofErr w:type="gramStart"/>
      <w:r w:rsidRPr="000E58FD">
        <w:rPr>
          <w:sz w:val="24"/>
          <w:szCs w:val="24"/>
        </w:rPr>
        <w:t>process;</w:t>
      </w:r>
      <w:proofErr w:type="gramEnd"/>
      <w:r w:rsidRPr="000E58FD">
        <w:rPr>
          <w:sz w:val="24"/>
          <w:szCs w:val="24"/>
        </w:rPr>
        <w:t xml:space="preserve"> </w:t>
      </w:r>
    </w:p>
    <w:p w14:paraId="51AE2B05" w14:textId="2B5EBD69" w:rsidR="0010780E" w:rsidRPr="000E58FD" w:rsidRDefault="0010780E" w:rsidP="000E58FD">
      <w:pPr>
        <w:spacing w:line="276" w:lineRule="auto"/>
        <w:rPr>
          <w:sz w:val="24"/>
          <w:szCs w:val="24"/>
        </w:rPr>
      </w:pPr>
      <w:r w:rsidRPr="000E58FD">
        <w:rPr>
          <w:sz w:val="24"/>
          <w:szCs w:val="24"/>
        </w:rPr>
        <w:t xml:space="preserve">Thirdly, bias impacts on the validity and reliability of study findings and misinterpretation of data can have important consequences for practice. </w:t>
      </w:r>
    </w:p>
    <w:p w14:paraId="13DE6B0F" w14:textId="242472ED" w:rsidR="0010780E" w:rsidRPr="000E58FD" w:rsidRDefault="0010780E" w:rsidP="000E58FD">
      <w:pPr>
        <w:spacing w:line="276" w:lineRule="auto"/>
        <w:rPr>
          <w:sz w:val="24"/>
          <w:szCs w:val="24"/>
        </w:rPr>
      </w:pPr>
      <w:r w:rsidRPr="000E58FD">
        <w:rPr>
          <w:sz w:val="24"/>
          <w:szCs w:val="24"/>
        </w:rPr>
        <w:t>(qab.ac.uk)</w:t>
      </w:r>
    </w:p>
    <w:p w14:paraId="66AFD297" w14:textId="77777777" w:rsidR="000E58FD" w:rsidRPr="000E58FD" w:rsidRDefault="000E58FD" w:rsidP="000E58FD">
      <w:pPr>
        <w:spacing w:line="276" w:lineRule="auto"/>
        <w:rPr>
          <w:rFonts w:cstheme="minorHAnsi"/>
          <w:sz w:val="24"/>
          <w:szCs w:val="24"/>
        </w:rPr>
      </w:pPr>
    </w:p>
    <w:p w14:paraId="7F5FAAFA" w14:textId="020B35AD" w:rsidR="000E58FD" w:rsidRDefault="000E58FD" w:rsidP="000E58FD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4D5156"/>
          <w:kern w:val="0"/>
          <w:sz w:val="24"/>
          <w:szCs w:val="24"/>
          <w:lang w:val="en"/>
          <w14:ligatures w14:val="none"/>
        </w:rPr>
      </w:pPr>
      <w:r w:rsidRPr="000E58FD">
        <w:rPr>
          <w:rFonts w:eastAsia="Times New Roman" w:cstheme="minorHAnsi"/>
          <w:b/>
          <w:bCs/>
          <w:color w:val="4D5156"/>
          <w:kern w:val="0"/>
          <w:sz w:val="24"/>
          <w:szCs w:val="24"/>
          <w:lang w:val="en"/>
          <w14:ligatures w14:val="none"/>
        </w:rPr>
        <w:t>What is the Research Process?</w:t>
      </w:r>
    </w:p>
    <w:p w14:paraId="1F844231" w14:textId="77777777" w:rsidR="000E58FD" w:rsidRDefault="000E58FD" w:rsidP="000E58FD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4D5156"/>
          <w:kern w:val="0"/>
          <w:sz w:val="24"/>
          <w:szCs w:val="24"/>
          <w:lang w:val="en"/>
          <w14:ligatures w14:val="none"/>
        </w:rPr>
      </w:pPr>
    </w:p>
    <w:p w14:paraId="0EC39F3E" w14:textId="136EF51F" w:rsidR="000E58FD" w:rsidRPr="000E58FD" w:rsidRDefault="000E58FD" w:rsidP="000E58FD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202124"/>
          <w:kern w:val="0"/>
          <w:sz w:val="24"/>
          <w:szCs w:val="24"/>
          <w:lang w:val="en-US"/>
          <w14:ligatures w14:val="none"/>
        </w:rPr>
      </w:pPr>
      <w:r w:rsidRPr="000E58FD">
        <w:rPr>
          <w:rFonts w:cstheme="minorHAnsi"/>
          <w:color w:val="333333"/>
          <w:sz w:val="24"/>
          <w:szCs w:val="24"/>
          <w:shd w:val="clear" w:color="auto" w:fill="FFFFFF"/>
        </w:rPr>
        <w:t>Research process consists of a series of steps or actions required for effectively conducting research while formulating the research problem, extensive literature survey, developing hypothesis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research objectives</w:t>
      </w:r>
      <w:r w:rsidRPr="000E58FD">
        <w:rPr>
          <w:rFonts w:cstheme="minorHAnsi"/>
          <w:color w:val="333333"/>
          <w:sz w:val="24"/>
          <w:szCs w:val="24"/>
          <w:shd w:val="clear" w:color="auto" w:fill="FFFFFF"/>
        </w:rPr>
        <w:t>, preparing the research design, determining sample design, collecting data, execution of the project, analysis of data, generalization and interpretation, and preparation of the report or presentation of the results.</w:t>
      </w:r>
    </w:p>
    <w:p w14:paraId="5867A4E3" w14:textId="77777777" w:rsidR="000E58FD" w:rsidRPr="000E58FD" w:rsidRDefault="000E58FD" w:rsidP="0010780E">
      <w:pPr>
        <w:rPr>
          <w:sz w:val="24"/>
          <w:szCs w:val="24"/>
        </w:rPr>
      </w:pPr>
    </w:p>
    <w:sectPr w:rsidR="000E58FD" w:rsidRPr="000E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0E"/>
    <w:rsid w:val="000E58FD"/>
    <w:rsid w:val="0010780E"/>
    <w:rsid w:val="005059B2"/>
    <w:rsid w:val="006477D9"/>
    <w:rsid w:val="00B1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B3FE"/>
  <w15:chartTrackingRefBased/>
  <w15:docId w15:val="{0D467E4B-64AC-4339-8D27-3A78729E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xforddictionar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E-Learning Studio 1</dc:creator>
  <cp:keywords/>
  <dc:description/>
  <cp:lastModifiedBy>E-Learning Studio 1</cp:lastModifiedBy>
  <cp:revision>2</cp:revision>
  <dcterms:created xsi:type="dcterms:W3CDTF">2024-04-30T16:26:00Z</dcterms:created>
  <dcterms:modified xsi:type="dcterms:W3CDTF">2024-04-30T16:26:00Z</dcterms:modified>
</cp:coreProperties>
</file>