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20477632" w:rsidR="008866E4" w:rsidRDefault="00983252" w:rsidP="002E421D">
      <w:pPr>
        <w:pStyle w:val="Ttulo"/>
        <w:jc w:val="left"/>
        <w:rPr>
          <w:lang w:val="es-MX"/>
        </w:rPr>
      </w:pPr>
      <w:r>
        <w:rPr>
          <w:lang w:val="es-MX"/>
        </w:rPr>
        <w:t>Nombre del Sistema:</w:t>
      </w:r>
      <w:r w:rsidRPr="00F140AE">
        <w:rPr>
          <w:lang w:val="es-MX"/>
        </w:rPr>
        <w:t xml:space="preserve"> </w:t>
      </w:r>
      <w:r w:rsidR="005A420A">
        <w:rPr>
          <w:lang w:val="es-MX"/>
        </w:rPr>
        <w:t>Control de acceso a edificios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 xml:space="preserve">: </w:t>
      </w:r>
      <w:r w:rsidR="005A420A">
        <w:rPr>
          <w:lang w:val="es-MX"/>
        </w:rPr>
        <w:t>Creación de semanas tipo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3968BB86" w14:textId="3D342BA2" w:rsidR="005A420A" w:rsidRPr="005A420A" w:rsidRDefault="005A420A" w:rsidP="005A420A">
      <w:pPr>
        <w:ind w:left="720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El supervisor es capaz de crear tantas semanas tipo como desee</w:t>
      </w:r>
    </w:p>
    <w:p w14:paraId="170040F9" w14:textId="77777777" w:rsidR="005A420A" w:rsidRPr="005A420A" w:rsidRDefault="005A420A" w:rsidP="005A420A">
      <w:pPr>
        <w:rPr>
          <w:rFonts w:ascii="Courier New" w:hAnsi="Courier New" w:cs="Courier New"/>
          <w:lang w:val="es-MX"/>
        </w:rPr>
      </w:pPr>
    </w:p>
    <w:p w14:paraId="01F02660" w14:textId="77777777" w:rsidR="00FD7096" w:rsidRPr="00F140AE" w:rsidRDefault="00FD7096" w:rsidP="00FD7096">
      <w:pPr>
        <w:rPr>
          <w:rFonts w:ascii="Arial" w:hAnsi="Arial" w:cs="Arial"/>
          <w:lang w:val="es-MX"/>
        </w:rPr>
      </w:pP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D476D08" w14:textId="18D0A00F" w:rsidR="00E96106" w:rsidRPr="005A420A" w:rsidRDefault="005A420A" w:rsidP="005A420A">
      <w:pPr>
        <w:pStyle w:val="Ttulo2"/>
        <w:tabs>
          <w:tab w:val="clear" w:pos="576"/>
          <w:tab w:val="num" w:pos="709"/>
        </w:tabs>
        <w:ind w:left="851" w:hanging="567"/>
        <w:rPr>
          <w:rFonts w:ascii="Courier New" w:hAnsi="Courier New" w:cs="Courier New"/>
          <w:lang w:val="es-MX"/>
        </w:rPr>
      </w:pPr>
      <w:r w:rsidRPr="005A420A">
        <w:rPr>
          <w:rFonts w:ascii="Courier New" w:hAnsi="Courier New" w:cs="Courier New"/>
          <w:lang w:val="es-MX"/>
        </w:rPr>
        <w:t>Supervisor:</w:t>
      </w:r>
      <w:r>
        <w:rPr>
          <w:rFonts w:ascii="Courier New" w:hAnsi="Courier New" w:cs="Courier New"/>
          <w:lang w:val="es-MX"/>
        </w:rPr>
        <w:t xml:space="preserve"> </w:t>
      </w:r>
      <w:r>
        <w:rPr>
          <w:rFonts w:ascii="Courier New" w:hAnsi="Courier New" w:cs="Courier New"/>
          <w:b w:val="0"/>
          <w:bCs/>
          <w:lang w:val="es-MX"/>
        </w:rPr>
        <w:t>Rol que interactúa con el sistema y crea las semanas tipo deseadas.</w:t>
      </w:r>
    </w:p>
    <w:p w14:paraId="582E9BC7" w14:textId="7604FF71" w:rsidR="00E96106" w:rsidRDefault="00D95D18" w:rsidP="008866E4">
      <w:pPr>
        <w:pStyle w:val="Ttulo1"/>
        <w:rPr>
          <w:rFonts w:cs="Arial"/>
          <w:lang w:val="es-MX"/>
        </w:rPr>
      </w:pPr>
      <w:proofErr w:type="spellStart"/>
      <w:r w:rsidRPr="00F140AE">
        <w:rPr>
          <w:rFonts w:cs="Arial"/>
          <w:lang w:val="es-MX"/>
        </w:rPr>
        <w:t>Pre-condiciones</w:t>
      </w:r>
      <w:proofErr w:type="spellEnd"/>
    </w:p>
    <w:p w14:paraId="1DA9228C" w14:textId="67F54552" w:rsidR="005A420A" w:rsidRDefault="005A420A" w:rsidP="005A420A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El supervisor debe tener credenciales de acceso al sistema y el rol de supervisor asignado a esas credenciales</w:t>
      </w:r>
      <w:r w:rsidR="00EC0FD7">
        <w:rPr>
          <w:rFonts w:ascii="Courier New" w:hAnsi="Courier New" w:cs="Courier New"/>
          <w:lang w:val="es-MX"/>
        </w:rPr>
        <w:t xml:space="preserve"> y haber accedido correctamente al sistema.</w:t>
      </w:r>
    </w:p>
    <w:p w14:paraId="3281F00F" w14:textId="327DD063" w:rsidR="0057168E" w:rsidRPr="005A420A" w:rsidRDefault="0057168E" w:rsidP="005A420A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El supervisor creó un calendario anual.</w:t>
      </w: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1883C8E9" w14:textId="02086433" w:rsidR="00397B52" w:rsidRPr="0057168E" w:rsidRDefault="00EC0FD7" w:rsidP="00EC0FD7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7168E">
        <w:rPr>
          <w:rFonts w:ascii="Courier New" w:hAnsi="Courier New" w:cs="Courier New"/>
          <w:lang w:val="es-MX"/>
        </w:rPr>
        <w:t>El supervisor crear una semana tipo</w:t>
      </w:r>
    </w:p>
    <w:p w14:paraId="5DF10844" w14:textId="1025DDB5" w:rsidR="00EC0FD7" w:rsidRPr="0057168E" w:rsidRDefault="00EC0FD7" w:rsidP="00EC0FD7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7168E">
        <w:rPr>
          <w:rFonts w:ascii="Courier New" w:hAnsi="Courier New" w:cs="Courier New"/>
          <w:lang w:val="es-MX"/>
        </w:rPr>
        <w:t>El supervisor asigna para cada intervalo de tiempo grupo de puertas y personas que son compatibles y permiten el acceso.</w:t>
      </w:r>
    </w:p>
    <w:p w14:paraId="6A468CA0" w14:textId="3EA4C2B2" w:rsidR="00EC0FD7" w:rsidRPr="0057168E" w:rsidRDefault="00EC0FD7" w:rsidP="00EC0FD7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7168E">
        <w:rPr>
          <w:rFonts w:ascii="Courier New" w:hAnsi="Courier New" w:cs="Courier New"/>
          <w:lang w:val="es-MX"/>
        </w:rPr>
        <w:t xml:space="preserve">El supervisor </w:t>
      </w:r>
      <w:r w:rsidR="0057168E" w:rsidRPr="0057168E">
        <w:rPr>
          <w:rFonts w:ascii="Courier New" w:hAnsi="Courier New" w:cs="Courier New"/>
          <w:lang w:val="es-MX"/>
        </w:rPr>
        <w:t>asigna la semana tipo a alguna(s) de las 52 semanas del calendario anual previamente creado.</w:t>
      </w:r>
    </w:p>
    <w:p w14:paraId="45A43053" w14:textId="29582F9C" w:rsidR="00E96106" w:rsidRPr="00F140AE" w:rsidRDefault="00D95D18" w:rsidP="000E5836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451EBBEE" w14:textId="6E7A253C" w:rsidR="00A75EB1" w:rsidRDefault="0057168E" w:rsidP="0057168E">
      <w:pPr>
        <w:pStyle w:val="Ttulo2"/>
        <w:rPr>
          <w:rFonts w:cs="Arial"/>
          <w:lang w:val="es-MX"/>
        </w:rPr>
      </w:pPr>
      <w:r>
        <w:rPr>
          <w:rFonts w:cs="Arial"/>
          <w:lang w:val="es-MX"/>
        </w:rPr>
        <w:t>Semana tipo no creada:</w:t>
      </w:r>
    </w:p>
    <w:p w14:paraId="3BE4E586" w14:textId="732A5C57" w:rsidR="0057168E" w:rsidRPr="0057168E" w:rsidRDefault="0057168E" w:rsidP="0057168E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57168E">
        <w:rPr>
          <w:rFonts w:ascii="Courier New" w:hAnsi="Courier New" w:cs="Courier New"/>
          <w:lang w:val="es-MX"/>
        </w:rPr>
        <w:t>El supervisor decide no crear la semana tipo.</w:t>
      </w:r>
    </w:p>
    <w:p w14:paraId="23BE5F0F" w14:textId="7B579EBE" w:rsidR="0057168E" w:rsidRPr="0057168E" w:rsidRDefault="0057168E" w:rsidP="0057168E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57168E">
        <w:rPr>
          <w:rFonts w:ascii="Courier New" w:hAnsi="Courier New" w:cs="Courier New"/>
          <w:lang w:val="es-MX"/>
        </w:rPr>
        <w:t>El sistema regresa a la pantalla principal</w:t>
      </w:r>
    </w:p>
    <w:p w14:paraId="11E2B7AF" w14:textId="2CBB4947" w:rsidR="00E96106" w:rsidRPr="00F140AE" w:rsidRDefault="00E96106" w:rsidP="000E5836">
      <w:pPr>
        <w:pStyle w:val="Ttulo1"/>
        <w:rPr>
          <w:rFonts w:cs="Arial"/>
          <w:lang w:val="es-MX"/>
        </w:rPr>
      </w:pPr>
      <w:proofErr w:type="spellStart"/>
      <w:proofErr w:type="gramStart"/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  <w:proofErr w:type="spellEnd"/>
      <w:proofErr w:type="gramEnd"/>
    </w:p>
    <w:p w14:paraId="41AD68A6" w14:textId="4AC97ECA" w:rsidR="00E96106" w:rsidRDefault="00C7602E" w:rsidP="000E5836">
      <w:pPr>
        <w:pStyle w:val="Ttulo2"/>
        <w:rPr>
          <w:rFonts w:cs="Arial"/>
          <w:lang w:val="es-MX"/>
        </w:rPr>
      </w:pPr>
      <w:r>
        <w:rPr>
          <w:rFonts w:cs="Arial"/>
          <w:lang w:val="es-MX"/>
        </w:rPr>
        <w:t>Flujo Básico:</w:t>
      </w:r>
    </w:p>
    <w:p w14:paraId="5C5FCFB5" w14:textId="334CC980" w:rsidR="00C7602E" w:rsidRDefault="00C7602E" w:rsidP="00C7602E">
      <w:pPr>
        <w:numPr>
          <w:ilvl w:val="0"/>
          <w:numId w:val="14"/>
        </w:numPr>
        <w:rPr>
          <w:lang w:val="es-MX"/>
        </w:rPr>
      </w:pPr>
      <w:r>
        <w:rPr>
          <w:lang w:val="es-MX"/>
        </w:rPr>
        <w:t>La semana tipo creada se muestra en pantalla junto con opción de asignar a semana en calendario/modificar/consultar.</w:t>
      </w:r>
    </w:p>
    <w:p w14:paraId="219C4252" w14:textId="65BC8C95" w:rsidR="00C7602E" w:rsidRDefault="00C7602E" w:rsidP="00C7602E">
      <w:pPr>
        <w:numPr>
          <w:ilvl w:val="0"/>
          <w:numId w:val="14"/>
        </w:numPr>
        <w:rPr>
          <w:lang w:val="es-MX"/>
        </w:rPr>
      </w:pPr>
      <w:r>
        <w:rPr>
          <w:lang w:val="es-MX"/>
        </w:rPr>
        <w:t>El sistema entra a un caso de uso extendido para modificar semana tipo, o</w:t>
      </w:r>
    </w:p>
    <w:p w14:paraId="3A718538" w14:textId="23C7EB49" w:rsidR="00C7602E" w:rsidRPr="00C7602E" w:rsidRDefault="00C7602E" w:rsidP="00C7602E">
      <w:pPr>
        <w:numPr>
          <w:ilvl w:val="0"/>
          <w:numId w:val="14"/>
        </w:numPr>
        <w:rPr>
          <w:lang w:val="es-MX"/>
        </w:rPr>
      </w:pPr>
      <w:r>
        <w:rPr>
          <w:lang w:val="es-MX"/>
        </w:rPr>
        <w:t>El sistema entra a un caso de uso extendido para consultar información de semana tipo.</w:t>
      </w:r>
    </w:p>
    <w:p w14:paraId="006F4B9C" w14:textId="3842181A" w:rsidR="0043107A" w:rsidRDefault="00C7602E" w:rsidP="00C7602E">
      <w:pPr>
        <w:pStyle w:val="Ttulo2"/>
        <w:numPr>
          <w:ilvl w:val="1"/>
          <w:numId w:val="1"/>
        </w:numPr>
        <w:ind w:left="720" w:hanging="720"/>
        <w:rPr>
          <w:rFonts w:cs="Arial"/>
          <w:lang w:val="es-MX"/>
        </w:rPr>
      </w:pPr>
      <w:r>
        <w:rPr>
          <w:rFonts w:cs="Arial"/>
          <w:lang w:val="es-MX"/>
        </w:rPr>
        <w:t>Flujo alternativo:</w:t>
      </w:r>
    </w:p>
    <w:p w14:paraId="69B07032" w14:textId="0C20CFE8" w:rsidR="00C7602E" w:rsidRPr="00C7602E" w:rsidRDefault="00C7602E" w:rsidP="00C7602E">
      <w:pPr>
        <w:numPr>
          <w:ilvl w:val="0"/>
          <w:numId w:val="14"/>
        </w:numPr>
        <w:rPr>
          <w:lang w:val="es-MX"/>
        </w:rPr>
      </w:pPr>
      <w:r>
        <w:rPr>
          <w:lang w:val="es-MX"/>
        </w:rPr>
        <w:t>El supervisor no crea semana tipo y el sistema regresa a página principal</w:t>
      </w:r>
    </w:p>
    <w:p w14:paraId="60C70914" w14:textId="77777777" w:rsidR="008A77F1" w:rsidRDefault="008A77F1" w:rsidP="008A77F1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MX"/>
        </w:rPr>
      </w:pPr>
    </w:p>
    <w:p w14:paraId="10F3ED7B" w14:textId="248FEAA3" w:rsidR="00E96106" w:rsidRDefault="00FF7D7C" w:rsidP="00C7602E">
      <w:pPr>
        <w:pStyle w:val="Ttulo1"/>
        <w:rPr>
          <w:rFonts w:cs="Arial"/>
          <w:sz w:val="22"/>
          <w:szCs w:val="22"/>
          <w:lang w:val="es-MX"/>
        </w:rPr>
      </w:pPr>
      <w:r w:rsidRPr="00F50467">
        <w:rPr>
          <w:rFonts w:cs="Arial"/>
          <w:sz w:val="22"/>
          <w:szCs w:val="22"/>
          <w:lang w:val="es-MX"/>
        </w:rPr>
        <w:t xml:space="preserve">Requerimientos </w:t>
      </w:r>
      <w:r w:rsidR="004956C3">
        <w:rPr>
          <w:rFonts w:cs="Arial"/>
          <w:sz w:val="22"/>
          <w:szCs w:val="22"/>
          <w:lang w:val="es-MX"/>
        </w:rPr>
        <w:t>no funcionales</w:t>
      </w:r>
    </w:p>
    <w:p w14:paraId="07C273D8" w14:textId="6A524F5E" w:rsidR="00C7602E" w:rsidRDefault="00C7602E" w:rsidP="00C7602E">
      <w:pPr>
        <w:pStyle w:val="Ttulo2"/>
        <w:rPr>
          <w:lang w:val="es-MX"/>
        </w:rPr>
      </w:pPr>
      <w:r>
        <w:rPr>
          <w:lang w:val="es-MX"/>
        </w:rPr>
        <w:t>Requerimiento de producto</w:t>
      </w:r>
    </w:p>
    <w:p w14:paraId="374B99A6" w14:textId="418AE89A" w:rsidR="00C7602E" w:rsidRPr="00C7602E" w:rsidRDefault="00C7602E" w:rsidP="00C7602E">
      <w:pPr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El supervisor puede tener acceso al sistema las 24hrs del día para cualquier modificación/consulta/creación de las semanas tipos. Permitiendo asi que </w:t>
      </w:r>
      <w:r w:rsidR="00186D34">
        <w:rPr>
          <w:lang w:val="es-MX"/>
        </w:rPr>
        <w:t>el control de accesos sea más ordenado.</w:t>
      </w:r>
    </w:p>
    <w:p w14:paraId="78EA3743" w14:textId="77777777" w:rsidR="008866E4" w:rsidRPr="00F140AE" w:rsidRDefault="008866E4">
      <w:pPr>
        <w:rPr>
          <w:rFonts w:ascii="Arial" w:hAnsi="Arial" w:cs="Arial"/>
          <w:lang w:val="es-MX"/>
        </w:rPr>
      </w:pPr>
    </w:p>
    <w:sectPr w:rsidR="008866E4" w:rsidRPr="00F140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1C54" w14:textId="77777777" w:rsidR="00CA4EB0" w:rsidRDefault="00CA4EB0">
      <w:r>
        <w:separator/>
      </w:r>
    </w:p>
  </w:endnote>
  <w:endnote w:type="continuationSeparator" w:id="0">
    <w:p w14:paraId="2E4B7082" w14:textId="77777777" w:rsidR="00CA4EB0" w:rsidRDefault="00CA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0D1C7" w14:textId="77777777" w:rsidR="00CA4EB0" w:rsidRDefault="00CA4EB0">
      <w:r>
        <w:separator/>
      </w:r>
    </w:p>
  </w:footnote>
  <w:footnote w:type="continuationSeparator" w:id="0">
    <w:p w14:paraId="3AFF6C9C" w14:textId="77777777" w:rsidR="00CA4EB0" w:rsidRDefault="00CA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14:paraId="587FA7AF" w14:textId="77777777" w:rsidTr="00983252">
      <w:tc>
        <w:tcPr>
          <w:tcW w:w="5353" w:type="dxa"/>
        </w:tcPr>
        <w:p w14:paraId="748130ED" w14:textId="1E8BA952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  <w:r w:rsidR="005A420A">
            <w:rPr>
              <w:rFonts w:ascii="Calibri" w:hAnsi="Calibri" w:cs="Calibri"/>
              <w:sz w:val="20"/>
              <w:lang w:val="es-MX"/>
            </w:rPr>
            <w:t xml:space="preserve"> Control de acceso a edificios</w:t>
          </w:r>
        </w:p>
      </w:tc>
      <w:tc>
        <w:tcPr>
          <w:tcW w:w="3395" w:type="dxa"/>
        </w:tcPr>
        <w:p w14:paraId="1B3EEFBB" w14:textId="4E0721C1" w:rsidR="00985EE5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</w:p>
      </w:tc>
    </w:tr>
    <w:tr w:rsidR="00985EE5" w14:paraId="0D6A0B76" w14:textId="77777777" w:rsidTr="00983252">
      <w:tc>
        <w:tcPr>
          <w:tcW w:w="5353" w:type="dxa"/>
        </w:tcPr>
        <w:p w14:paraId="3450BABE" w14:textId="7B25EE29" w:rsidR="005A420A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  <w:r w:rsidR="005A420A">
            <w:rPr>
              <w:rFonts w:ascii="Calibri" w:hAnsi="Calibri" w:cs="Calibri"/>
              <w:sz w:val="20"/>
              <w:lang w:val="es-MX"/>
            </w:rPr>
            <w:t>Creación de semanas tipo</w:t>
          </w:r>
        </w:p>
      </w:tc>
      <w:tc>
        <w:tcPr>
          <w:tcW w:w="3395" w:type="dxa"/>
        </w:tcPr>
        <w:p w14:paraId="1818E085" w14:textId="34D10780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5A420A">
            <w:rPr>
              <w:rFonts w:ascii="Calibri" w:hAnsi="Calibri" w:cs="Calibri"/>
              <w:sz w:val="20"/>
              <w:lang w:val="es-MX"/>
            </w:rPr>
            <w:t>17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5A420A">
            <w:rPr>
              <w:rFonts w:ascii="Calibri" w:hAnsi="Calibri" w:cs="Calibri"/>
              <w:sz w:val="20"/>
              <w:lang w:val="es-MX"/>
            </w:rPr>
            <w:t>mayo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2022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  <w:tr w:rsidR="00983252" w14:paraId="6D816CCB" w14:textId="77777777" w:rsidTr="005A420A">
      <w:trPr>
        <w:trHeight w:val="128"/>
      </w:trPr>
      <w:tc>
        <w:tcPr>
          <w:tcW w:w="5353" w:type="dxa"/>
        </w:tcPr>
        <w:p w14:paraId="1B468A1D" w14:textId="0B476C01" w:rsidR="00983252" w:rsidRDefault="00983252">
          <w:pPr>
            <w:rPr>
              <w:rFonts w:ascii="Calibri" w:hAnsi="Calibri" w:cs="Calibri"/>
              <w:sz w:val="20"/>
              <w:lang w:val="es-MX"/>
            </w:rPr>
          </w:pPr>
        </w:p>
      </w:tc>
      <w:tc>
        <w:tcPr>
          <w:tcW w:w="3395" w:type="dxa"/>
        </w:tcPr>
        <w:p w14:paraId="7C2D361A" w14:textId="02A6B638" w:rsidR="00983252" w:rsidRDefault="00983252">
          <w:pPr>
            <w:rPr>
              <w:rFonts w:ascii="Calibri" w:hAnsi="Calibri" w:cs="Calibri"/>
              <w:sz w:val="20"/>
              <w:lang w:val="es-MX"/>
            </w:rPr>
          </w:pP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35F5"/>
    <w:multiLevelType w:val="hybridMultilevel"/>
    <w:tmpl w:val="9F7255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1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3" w15:restartNumberingAfterBreak="0">
    <w:nsid w:val="66300517"/>
    <w:multiLevelType w:val="hybridMultilevel"/>
    <w:tmpl w:val="AF586BDA"/>
    <w:lvl w:ilvl="0" w:tplc="FB50D16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2"/>
  </w:num>
  <w:num w:numId="6" w16cid:durableId="92172803">
    <w:abstractNumId w:val="6"/>
  </w:num>
  <w:num w:numId="7" w16cid:durableId="282271936">
    <w:abstractNumId w:val="9"/>
  </w:num>
  <w:num w:numId="8" w16cid:durableId="346489576">
    <w:abstractNumId w:val="1"/>
  </w:num>
  <w:num w:numId="9" w16cid:durableId="1961908568">
    <w:abstractNumId w:val="4"/>
  </w:num>
  <w:num w:numId="10" w16cid:durableId="307830948">
    <w:abstractNumId w:val="10"/>
  </w:num>
  <w:num w:numId="11" w16cid:durableId="1445274736">
    <w:abstractNumId w:val="7"/>
  </w:num>
  <w:num w:numId="12" w16cid:durableId="1122456070">
    <w:abstractNumId w:val="11"/>
  </w:num>
  <w:num w:numId="13" w16cid:durableId="1009215591">
    <w:abstractNumId w:val="5"/>
  </w:num>
  <w:num w:numId="14" w16cid:durableId="823476397">
    <w:abstractNumId w:val="13"/>
  </w:num>
  <w:num w:numId="15" w16cid:durableId="247806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5045"/>
    <w:rsid w:val="0013034C"/>
    <w:rsid w:val="001751A2"/>
    <w:rsid w:val="00186D34"/>
    <w:rsid w:val="00195D4A"/>
    <w:rsid w:val="002232B8"/>
    <w:rsid w:val="00223857"/>
    <w:rsid w:val="00267644"/>
    <w:rsid w:val="00286ED3"/>
    <w:rsid w:val="00294103"/>
    <w:rsid w:val="002E421D"/>
    <w:rsid w:val="002F2E82"/>
    <w:rsid w:val="003748C4"/>
    <w:rsid w:val="00397B52"/>
    <w:rsid w:val="003A24FD"/>
    <w:rsid w:val="0040380B"/>
    <w:rsid w:val="0043107A"/>
    <w:rsid w:val="00446725"/>
    <w:rsid w:val="004542E5"/>
    <w:rsid w:val="004666E7"/>
    <w:rsid w:val="004956C3"/>
    <w:rsid w:val="005158C8"/>
    <w:rsid w:val="00521957"/>
    <w:rsid w:val="0052374F"/>
    <w:rsid w:val="00535183"/>
    <w:rsid w:val="00561FBB"/>
    <w:rsid w:val="0057168E"/>
    <w:rsid w:val="005A420A"/>
    <w:rsid w:val="005C5466"/>
    <w:rsid w:val="005F089C"/>
    <w:rsid w:val="005F7A35"/>
    <w:rsid w:val="00613604"/>
    <w:rsid w:val="00646301"/>
    <w:rsid w:val="006B0D38"/>
    <w:rsid w:val="006F60B2"/>
    <w:rsid w:val="00705AB8"/>
    <w:rsid w:val="00790D4A"/>
    <w:rsid w:val="008866E4"/>
    <w:rsid w:val="008A77F1"/>
    <w:rsid w:val="008C1494"/>
    <w:rsid w:val="0093131D"/>
    <w:rsid w:val="00942ADD"/>
    <w:rsid w:val="00983252"/>
    <w:rsid w:val="00985EE5"/>
    <w:rsid w:val="009D293A"/>
    <w:rsid w:val="009E71A5"/>
    <w:rsid w:val="00A500DD"/>
    <w:rsid w:val="00A75EB1"/>
    <w:rsid w:val="00AE705E"/>
    <w:rsid w:val="00B05855"/>
    <w:rsid w:val="00B20D4E"/>
    <w:rsid w:val="00C0004B"/>
    <w:rsid w:val="00C32DA0"/>
    <w:rsid w:val="00C362C5"/>
    <w:rsid w:val="00C51B42"/>
    <w:rsid w:val="00C71E0A"/>
    <w:rsid w:val="00C7602E"/>
    <w:rsid w:val="00CA1D31"/>
    <w:rsid w:val="00CA4EB0"/>
    <w:rsid w:val="00CD65CE"/>
    <w:rsid w:val="00CF2AE0"/>
    <w:rsid w:val="00CF5C04"/>
    <w:rsid w:val="00D815A7"/>
    <w:rsid w:val="00D834B5"/>
    <w:rsid w:val="00D85F72"/>
    <w:rsid w:val="00D9213C"/>
    <w:rsid w:val="00D929F0"/>
    <w:rsid w:val="00D95D18"/>
    <w:rsid w:val="00DC4DC0"/>
    <w:rsid w:val="00DC6CC5"/>
    <w:rsid w:val="00DD175D"/>
    <w:rsid w:val="00DD535E"/>
    <w:rsid w:val="00E00990"/>
    <w:rsid w:val="00E8196F"/>
    <w:rsid w:val="00E91156"/>
    <w:rsid w:val="00E96106"/>
    <w:rsid w:val="00EA4F46"/>
    <w:rsid w:val="00EC09A7"/>
    <w:rsid w:val="00EC0FD7"/>
    <w:rsid w:val="00F140AE"/>
    <w:rsid w:val="00F50467"/>
    <w:rsid w:val="00F77630"/>
    <w:rsid w:val="00FC082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62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JOSE LUIS SANDOVAL PEREZ</cp:lastModifiedBy>
  <cp:revision>13</cp:revision>
  <cp:lastPrinted>1900-01-01T06:00:00Z</cp:lastPrinted>
  <dcterms:created xsi:type="dcterms:W3CDTF">2023-03-27T15:48:00Z</dcterms:created>
  <dcterms:modified xsi:type="dcterms:W3CDTF">2023-05-18T04:00:00Z</dcterms:modified>
</cp:coreProperties>
</file>