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3249C" w14:textId="3CA6E934" w:rsidR="00DA498D" w:rsidRDefault="00DA498D">
      <w:pPr>
        <w:rPr>
          <w:rFonts w:ascii="Courier New" w:hAnsi="Courier New" w:cs="Courier New"/>
        </w:rPr>
      </w:pPr>
      <w:r w:rsidRPr="005021B9">
        <w:rPr>
          <w:rFonts w:ascii="Courier New" w:hAnsi="Courier New" w:cs="Courier New"/>
          <w:noProof/>
        </w:rPr>
        <mc:AlternateContent>
          <mc:Choice Requires="wps">
            <w:drawing>
              <wp:anchor distT="45720" distB="45720" distL="114300" distR="114300" simplePos="0" relativeHeight="251662336" behindDoc="0" locked="0" layoutInCell="1" allowOverlap="1" wp14:anchorId="03AC3DD4" wp14:editId="376CF93E">
                <wp:simplePos x="0" y="0"/>
                <wp:positionH relativeFrom="column">
                  <wp:posOffset>912950</wp:posOffset>
                </wp:positionH>
                <wp:positionV relativeFrom="paragraph">
                  <wp:posOffset>3374480</wp:posOffset>
                </wp:positionV>
                <wp:extent cx="429450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4505" cy="1404620"/>
                        </a:xfrm>
                        <a:prstGeom prst="rect">
                          <a:avLst/>
                        </a:prstGeom>
                        <a:noFill/>
                        <a:ln w="9525">
                          <a:noFill/>
                          <a:miter lim="800000"/>
                          <a:headEnd/>
                          <a:tailEnd/>
                        </a:ln>
                      </wps:spPr>
                      <wps:txbx>
                        <w:txbxContent>
                          <w:p w14:paraId="558C92A0" w14:textId="4D8A5E74" w:rsidR="00DA498D" w:rsidRPr="005021B9" w:rsidRDefault="00DA498D" w:rsidP="005021B9">
                            <w:pPr>
                              <w:jc w:val="center"/>
                              <w:rPr>
                                <w:rFonts w:ascii="Modern Love" w:hAnsi="Modern Love"/>
                                <w:sz w:val="72"/>
                                <w:szCs w:val="72"/>
                              </w:rPr>
                            </w:pPr>
                            <w:r w:rsidRPr="005021B9">
                              <w:rPr>
                                <w:rFonts w:ascii="Modern Love" w:hAnsi="Modern Love"/>
                                <w:sz w:val="72"/>
                                <w:szCs w:val="72"/>
                              </w:rPr>
                              <w:t>INVESTIGACI</w:t>
                            </w:r>
                            <w:r>
                              <w:rPr>
                                <w:rFonts w:ascii="Modern Love" w:hAnsi="Modern Love"/>
                                <w:sz w:val="72"/>
                                <w:szCs w:val="72"/>
                              </w:rPr>
                              <w:t>Ó</w:t>
                            </w:r>
                            <w:r w:rsidRPr="005021B9">
                              <w:rPr>
                                <w:rFonts w:ascii="Modern Love" w:hAnsi="Modern Love"/>
                                <w:sz w:val="72"/>
                                <w:szCs w:val="72"/>
                              </w:rPr>
                              <w:t>N JQUERY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AC3DD4" id="_x0000_t202" coordsize="21600,21600" o:spt="202" path="m,l,21600r21600,l21600,xe">
                <v:stroke joinstyle="miter"/>
                <v:path gradientshapeok="t" o:connecttype="rect"/>
              </v:shapetype>
              <v:shape id="Cuadro de texto 2" o:spid="_x0000_s1026" type="#_x0000_t202" style="position:absolute;margin-left:71.9pt;margin-top:265.7pt;width:338.1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" filled="f" stroked="f">
                <v:textbox style="mso-fit-shape-to-text:t">
                  <w:txbxContent>
                    <w:p w14:paraId="558C92A0" w14:textId="4D8A5E74" w:rsidR="00DA498D" w:rsidRPr="005021B9" w:rsidRDefault="00DA498D" w:rsidP="005021B9">
                      <w:pPr>
                        <w:jc w:val="center"/>
                        <w:rPr>
                          <w:rFonts w:ascii="Modern Love" w:hAnsi="Modern Love"/>
                          <w:sz w:val="72"/>
                          <w:szCs w:val="72"/>
                        </w:rPr>
                      </w:pPr>
                      <w:r w:rsidRPr="005021B9">
                        <w:rPr>
                          <w:rFonts w:ascii="Modern Love" w:hAnsi="Modern Love"/>
                          <w:sz w:val="72"/>
                          <w:szCs w:val="72"/>
                        </w:rPr>
                        <w:t>INVESTIGACI</w:t>
                      </w:r>
                      <w:r>
                        <w:rPr>
                          <w:rFonts w:ascii="Modern Love" w:hAnsi="Modern Love"/>
                          <w:sz w:val="72"/>
                          <w:szCs w:val="72"/>
                        </w:rPr>
                        <w:t>Ó</w:t>
                      </w:r>
                      <w:r w:rsidRPr="005021B9">
                        <w:rPr>
                          <w:rFonts w:ascii="Modern Love" w:hAnsi="Modern Love"/>
                          <w:sz w:val="72"/>
                          <w:szCs w:val="72"/>
                        </w:rPr>
                        <w:t>N JQUERY</w:t>
                      </w:r>
                    </w:p>
                  </w:txbxContent>
                </v:textbox>
                <w10:wrap type="square"/>
              </v:shape>
            </w:pict>
          </mc:Fallback>
        </mc:AlternateContent>
      </w:r>
      <w:r>
        <w:rPr>
          <w:noProof/>
        </w:rPr>
        <w:drawing>
          <wp:anchor distT="0" distB="0" distL="114300" distR="114300" simplePos="0" relativeHeight="251664384" behindDoc="0" locked="0" layoutInCell="1" allowOverlap="1" wp14:anchorId="7520540D" wp14:editId="74457FB0">
            <wp:simplePos x="0" y="0"/>
            <wp:positionH relativeFrom="column">
              <wp:posOffset>4779933</wp:posOffset>
            </wp:positionH>
            <wp:positionV relativeFrom="paragraph">
              <wp:posOffset>-830637</wp:posOffset>
            </wp:positionV>
            <wp:extent cx="1842135" cy="1879600"/>
            <wp:effectExtent l="0" t="0" r="5715" b="6350"/>
            <wp:wrapNone/>
            <wp:docPr id="11" name="Imagen 11" descr="UAA. Departamento de Estadística. Repositorio Didác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A. Departamento de Estadística. Repositorio Didáctic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2135" cy="187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21B9">
        <w:rPr>
          <w:rFonts w:ascii="Courier New" w:hAnsi="Courier New" w:cs="Courier New"/>
          <w:noProof/>
        </w:rPr>
        <mc:AlternateContent>
          <mc:Choice Requires="wps">
            <w:drawing>
              <wp:anchor distT="45720" distB="45720" distL="114300" distR="114300" simplePos="0" relativeHeight="251663360" behindDoc="0" locked="0" layoutInCell="1" allowOverlap="1" wp14:anchorId="294084A4" wp14:editId="58CA5A8F">
                <wp:simplePos x="0" y="0"/>
                <wp:positionH relativeFrom="column">
                  <wp:posOffset>-719917</wp:posOffset>
                </wp:positionH>
                <wp:positionV relativeFrom="paragraph">
                  <wp:posOffset>6858462</wp:posOffset>
                </wp:positionV>
                <wp:extent cx="4627418" cy="227203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418" cy="2272030"/>
                        </a:xfrm>
                        <a:prstGeom prst="rect">
                          <a:avLst/>
                        </a:prstGeom>
                        <a:noFill/>
                        <a:ln w="9525">
                          <a:noFill/>
                          <a:miter lim="800000"/>
                          <a:headEnd/>
                          <a:tailEnd/>
                        </a:ln>
                      </wps:spPr>
                      <wps:txbx>
                        <w:txbxContent>
                          <w:p w14:paraId="4FD139D4" w14:textId="77777777" w:rsidR="00DA498D" w:rsidRPr="005021B9" w:rsidRDefault="00DA498D" w:rsidP="005021B9">
                            <w:pPr>
                              <w:jc w:val="center"/>
                              <w:rPr>
                                <w:rFonts w:ascii="Times New Roman" w:hAnsi="Times New Roman"/>
                                <w:b/>
                                <w:bCs/>
                                <w:sz w:val="36"/>
                                <w:szCs w:val="36"/>
                              </w:rPr>
                            </w:pPr>
                            <w:r w:rsidRPr="005021B9">
                              <w:rPr>
                                <w:rFonts w:ascii="Times New Roman" w:hAnsi="Times New Roman"/>
                                <w:b/>
                                <w:bCs/>
                                <w:sz w:val="36"/>
                                <w:szCs w:val="36"/>
                              </w:rPr>
                              <w:t>Centro de Ciencias Básicas</w:t>
                            </w:r>
                          </w:p>
                          <w:p w14:paraId="28A46BFC" w14:textId="77777777" w:rsidR="00DA498D" w:rsidRPr="005021B9" w:rsidRDefault="00DA498D" w:rsidP="005021B9">
                            <w:pPr>
                              <w:jc w:val="center"/>
                              <w:rPr>
                                <w:rFonts w:ascii="Times New Roman" w:hAnsi="Times New Roman"/>
                                <w:b/>
                                <w:bCs/>
                                <w:sz w:val="36"/>
                                <w:szCs w:val="36"/>
                              </w:rPr>
                            </w:pPr>
                            <w:r w:rsidRPr="005021B9">
                              <w:rPr>
                                <w:rFonts w:ascii="Times New Roman" w:hAnsi="Times New Roman"/>
                                <w:b/>
                                <w:bCs/>
                                <w:sz w:val="36"/>
                                <w:szCs w:val="36"/>
                              </w:rPr>
                              <w:t>Computación Inteligente</w:t>
                            </w:r>
                          </w:p>
                          <w:p w14:paraId="46CF6096" w14:textId="77777777" w:rsidR="00DA498D" w:rsidRPr="005021B9" w:rsidRDefault="00DA498D" w:rsidP="005021B9">
                            <w:pPr>
                              <w:jc w:val="center"/>
                              <w:rPr>
                                <w:rFonts w:ascii="Times New Roman" w:hAnsi="Times New Roman"/>
                                <w:b/>
                                <w:bCs/>
                                <w:sz w:val="36"/>
                                <w:szCs w:val="36"/>
                              </w:rPr>
                            </w:pPr>
                            <w:r w:rsidRPr="005021B9">
                              <w:rPr>
                                <w:rFonts w:ascii="Times New Roman" w:hAnsi="Times New Roman"/>
                                <w:b/>
                                <w:bCs/>
                                <w:sz w:val="36"/>
                                <w:szCs w:val="36"/>
                              </w:rPr>
                              <w:t>Lenguajes de Computación IV</w:t>
                            </w:r>
                          </w:p>
                          <w:p w14:paraId="1CB9439E" w14:textId="77777777" w:rsidR="00DA498D" w:rsidRPr="005021B9" w:rsidRDefault="00DA498D" w:rsidP="005021B9">
                            <w:pPr>
                              <w:jc w:val="center"/>
                              <w:rPr>
                                <w:rFonts w:ascii="Times New Roman" w:hAnsi="Times New Roman"/>
                                <w:b/>
                                <w:bCs/>
                                <w:sz w:val="36"/>
                                <w:szCs w:val="36"/>
                              </w:rPr>
                            </w:pPr>
                            <w:r w:rsidRPr="005021B9">
                              <w:rPr>
                                <w:rFonts w:ascii="Times New Roman" w:hAnsi="Times New Roman"/>
                                <w:b/>
                                <w:bCs/>
                                <w:sz w:val="36"/>
                                <w:szCs w:val="36"/>
                              </w:rPr>
                              <w:t>Francisco Javier Ornelas Zapata</w:t>
                            </w:r>
                          </w:p>
                          <w:p w14:paraId="0A63D82C" w14:textId="77777777" w:rsidR="00DA498D" w:rsidRPr="005021B9" w:rsidRDefault="00DA498D" w:rsidP="005021B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084A4" id="_x0000_s1027" type="#_x0000_t202" style="position:absolute;margin-left:-56.7pt;margin-top:540.05pt;width:364.35pt;height:17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" filled="f" stroked="f">
                <v:textbox>
                  <w:txbxContent>
                    <w:p w14:paraId="4FD139D4" w14:textId="77777777" w:rsidR="00DA498D" w:rsidRPr="005021B9" w:rsidRDefault="00DA498D" w:rsidP="005021B9">
                      <w:pPr>
                        <w:jc w:val="center"/>
                        <w:rPr>
                          <w:rFonts w:ascii="Times New Roman" w:hAnsi="Times New Roman"/>
                          <w:b/>
                          <w:bCs/>
                          <w:sz w:val="36"/>
                          <w:szCs w:val="36"/>
                        </w:rPr>
                      </w:pPr>
                      <w:r w:rsidRPr="005021B9">
                        <w:rPr>
                          <w:rFonts w:ascii="Times New Roman" w:hAnsi="Times New Roman"/>
                          <w:b/>
                          <w:bCs/>
                          <w:sz w:val="36"/>
                          <w:szCs w:val="36"/>
                        </w:rPr>
                        <w:t>Centro de Ciencias Básicas</w:t>
                      </w:r>
                    </w:p>
                    <w:p w14:paraId="28A46BFC" w14:textId="77777777" w:rsidR="00DA498D" w:rsidRPr="005021B9" w:rsidRDefault="00DA498D" w:rsidP="005021B9">
                      <w:pPr>
                        <w:jc w:val="center"/>
                        <w:rPr>
                          <w:rFonts w:ascii="Times New Roman" w:hAnsi="Times New Roman"/>
                          <w:b/>
                          <w:bCs/>
                          <w:sz w:val="36"/>
                          <w:szCs w:val="36"/>
                        </w:rPr>
                      </w:pPr>
                      <w:r w:rsidRPr="005021B9">
                        <w:rPr>
                          <w:rFonts w:ascii="Times New Roman" w:hAnsi="Times New Roman"/>
                          <w:b/>
                          <w:bCs/>
                          <w:sz w:val="36"/>
                          <w:szCs w:val="36"/>
                        </w:rPr>
                        <w:t>Computación Inteligente</w:t>
                      </w:r>
                    </w:p>
                    <w:p w14:paraId="46CF6096" w14:textId="77777777" w:rsidR="00DA498D" w:rsidRPr="005021B9" w:rsidRDefault="00DA498D" w:rsidP="005021B9">
                      <w:pPr>
                        <w:jc w:val="center"/>
                        <w:rPr>
                          <w:rFonts w:ascii="Times New Roman" w:hAnsi="Times New Roman"/>
                          <w:b/>
                          <w:bCs/>
                          <w:sz w:val="36"/>
                          <w:szCs w:val="36"/>
                        </w:rPr>
                      </w:pPr>
                      <w:r w:rsidRPr="005021B9">
                        <w:rPr>
                          <w:rFonts w:ascii="Times New Roman" w:hAnsi="Times New Roman"/>
                          <w:b/>
                          <w:bCs/>
                          <w:sz w:val="36"/>
                          <w:szCs w:val="36"/>
                        </w:rPr>
                        <w:t>Lenguajes de Computación IV</w:t>
                      </w:r>
                    </w:p>
                    <w:p w14:paraId="1CB9439E" w14:textId="77777777" w:rsidR="00DA498D" w:rsidRPr="005021B9" w:rsidRDefault="00DA498D" w:rsidP="005021B9">
                      <w:pPr>
                        <w:jc w:val="center"/>
                        <w:rPr>
                          <w:rFonts w:ascii="Times New Roman" w:hAnsi="Times New Roman"/>
                          <w:b/>
                          <w:bCs/>
                          <w:sz w:val="36"/>
                          <w:szCs w:val="36"/>
                        </w:rPr>
                      </w:pPr>
                      <w:r w:rsidRPr="005021B9">
                        <w:rPr>
                          <w:rFonts w:ascii="Times New Roman" w:hAnsi="Times New Roman"/>
                          <w:b/>
                          <w:bCs/>
                          <w:sz w:val="36"/>
                          <w:szCs w:val="36"/>
                        </w:rPr>
                        <w:t>Francisco Javier Ornelas Zapata</w:t>
                      </w:r>
                    </w:p>
                    <w:p w14:paraId="0A63D82C" w14:textId="77777777" w:rsidR="00DA498D" w:rsidRPr="005021B9" w:rsidRDefault="00DA498D" w:rsidP="005021B9">
                      <w:pPr>
                        <w:jc w:val="center"/>
                        <w:rPr>
                          <w:rFonts w:ascii="Times New Roman" w:hAnsi="Times New Roman"/>
                          <w:b/>
                          <w:bCs/>
                          <w:sz w:val="36"/>
                          <w:szCs w:val="36"/>
                        </w:rPr>
                      </w:pPr>
                      <w:r w:rsidRPr="005021B9">
                        <w:rPr>
                          <w:rFonts w:ascii="Times New Roman" w:hAnsi="Times New Roman"/>
                          <w:b/>
                          <w:bCs/>
                          <w:sz w:val="36"/>
                          <w:szCs w:val="36"/>
                        </w:rPr>
                        <w:t>Jose Luis Sandoval Perez</w:t>
                      </w:r>
                    </w:p>
                  </w:txbxContent>
                </v:textbox>
              </v:shape>
            </w:pict>
          </mc:Fallback>
        </mc:AlternateContent>
      </w:r>
      <w:r>
        <w:rPr>
          <w:rFonts w:ascii="Courier New" w:hAnsi="Courier New" w:cs="Courier New"/>
          <w:noProof/>
        </w:rPr>
        <mc:AlternateContent>
          <mc:Choice Requires="wps">
            <w:drawing>
              <wp:anchor distT="0" distB="0" distL="114300" distR="114300" simplePos="0" relativeHeight="251661312" behindDoc="0" locked="0" layoutInCell="1" allowOverlap="1" wp14:anchorId="211FFEAC" wp14:editId="6379DED5">
                <wp:simplePos x="0" y="0"/>
                <wp:positionH relativeFrom="column">
                  <wp:posOffset>595630</wp:posOffset>
                </wp:positionH>
                <wp:positionV relativeFrom="paragraph">
                  <wp:posOffset>1759585</wp:posOffset>
                </wp:positionV>
                <wp:extent cx="4862946" cy="4779414"/>
                <wp:effectExtent l="0" t="0" r="0" b="2540"/>
                <wp:wrapNone/>
                <wp:docPr id="4" name="Elipse 4"/>
                <wp:cNvGraphicFramePr/>
                <a:graphic xmlns:a="http://schemas.openxmlformats.org/drawingml/2006/main">
                  <a:graphicData uri="http://schemas.microsoft.com/office/word/2010/wordprocessingShape">
                    <wps:wsp>
                      <wps:cNvSpPr/>
                      <wps:spPr>
                        <a:xfrm>
                          <a:off x="0" y="0"/>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3D04C" id="Elipse 4" o:spid="_x0000_s1026" style="position:absolute;margin-left:46.9pt;margin-top:138.55pt;width:382.9pt;height:37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" fillcolor="#aeaaaa [2414]" stroked="f" strokeweight="1pt">
                <v:stroke joinstyle="miter"/>
              </v:oval>
            </w:pict>
          </mc:Fallback>
        </mc:AlternateContent>
      </w:r>
      <w:r>
        <w:rPr>
          <w:rFonts w:ascii="Courier New" w:hAnsi="Courier New" w:cs="Courier New"/>
          <w:noProof/>
        </w:rPr>
        <mc:AlternateContent>
          <mc:Choice Requires="wps">
            <w:drawing>
              <wp:anchor distT="0" distB="0" distL="114300" distR="114300" simplePos="0" relativeHeight="251660288" behindDoc="0" locked="0" layoutInCell="1" allowOverlap="1" wp14:anchorId="556673C2" wp14:editId="5673C645">
                <wp:simplePos x="0" y="0"/>
                <wp:positionH relativeFrom="column">
                  <wp:posOffset>471170</wp:posOffset>
                </wp:positionH>
                <wp:positionV relativeFrom="paragraph">
                  <wp:posOffset>1606954</wp:posOffset>
                </wp:positionV>
                <wp:extent cx="5140036" cy="5056909"/>
                <wp:effectExtent l="0" t="0" r="3810" b="0"/>
                <wp:wrapNone/>
                <wp:docPr id="3" name="Elipse 3"/>
                <wp:cNvGraphicFramePr/>
                <a:graphic xmlns:a="http://schemas.openxmlformats.org/drawingml/2006/main">
                  <a:graphicData uri="http://schemas.microsoft.com/office/word/2010/wordprocessingShape">
                    <wps:wsp>
                      <wps:cNvSpPr/>
                      <wps:spPr>
                        <a:xfrm>
                          <a:off x="0" y="0"/>
                          <a:ext cx="5140036" cy="5056909"/>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45B147" id="Elipse 3" o:spid="_x0000_s1026" style="position:absolute;margin-left:37.1pt;margin-top:126.55pt;width:404.75pt;height:398.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" fillcolor="white [3212]" stroked="f" strokeweight="1pt">
                <v:stroke joinstyle="miter"/>
              </v:oval>
            </w:pict>
          </mc:Fallback>
        </mc:AlternateContent>
      </w:r>
      <w:r>
        <w:rPr>
          <w:rFonts w:ascii="Courier New" w:hAnsi="Courier New" w:cs="Courier New"/>
          <w:noProof/>
        </w:rPr>
        <mc:AlternateContent>
          <mc:Choice Requires="wps">
            <w:drawing>
              <wp:anchor distT="0" distB="0" distL="114300" distR="114300" simplePos="0" relativeHeight="251659264" behindDoc="0" locked="0" layoutInCell="1" allowOverlap="1" wp14:anchorId="328A3B61" wp14:editId="7C14CACE">
                <wp:simplePos x="0" y="0"/>
                <wp:positionH relativeFrom="column">
                  <wp:posOffset>-1080136</wp:posOffset>
                </wp:positionH>
                <wp:positionV relativeFrom="paragraph">
                  <wp:posOffset>-1592522</wp:posOffset>
                </wp:positionV>
                <wp:extent cx="6622473" cy="10723418"/>
                <wp:effectExtent l="0" t="0" r="6985" b="1905"/>
                <wp:wrapNone/>
                <wp:docPr id="2" name="Triángulo rectángulo 2"/>
                <wp:cNvGraphicFramePr/>
                <a:graphic xmlns:a="http://schemas.openxmlformats.org/drawingml/2006/main">
                  <a:graphicData uri="http://schemas.microsoft.com/office/word/2010/wordprocessingShape">
                    <wps:wsp>
                      <wps:cNvSpPr/>
                      <wps:spPr>
                        <a:xfrm>
                          <a:off x="0" y="0"/>
                          <a:ext cx="6622473" cy="10723418"/>
                        </a:xfrm>
                        <a:prstGeom prst="r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26B3BE" id="_x0000_t6" coordsize="21600,21600" o:spt="6" path="m,l,21600r21600,xe">
                <v:stroke joinstyle="miter"/>
                <v:path gradientshapeok="t" o:connecttype="custom" o:connectlocs="0,0;0,10800;0,21600;10800,21600;21600,21600;10800,10800" textboxrect="1800,12600,12600,19800"/>
              </v:shapetype>
              <v:shape id="Triángulo rectángulo 2" o:spid="_x0000_s1026" type="#_x0000_t6" style="position:absolute;margin-left:-85.05pt;margin-top:-125.4pt;width:521.45pt;height:84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" fillcolor="#fff2cc [663]" stroked="f" strokeweight="1pt"/>
            </w:pict>
          </mc:Fallback>
        </mc:AlternateContent>
      </w:r>
      <w:sdt>
        <w:sdtPr>
          <w:rPr>
            <w:rFonts w:ascii="Courier New" w:hAnsi="Courier New" w:cs="Courier New"/>
          </w:rPr>
          <w:id w:val="-1436753690"/>
          <w:docPartObj>
            <w:docPartGallery w:val="Cover Pages"/>
            <w:docPartUnique/>
          </w:docPartObj>
        </w:sdtPr>
        <w:sdtContent>
          <w:r w:rsidRPr="005021B9">
            <w:rPr>
              <w:rFonts w:ascii="Courier New" w:hAnsi="Courier New" w:cs="Courier New"/>
              <w:vertAlign w:val="superscript"/>
            </w:rPr>
            <w:br w:type="page"/>
          </w:r>
        </w:sdtContent>
      </w:sdt>
    </w:p>
    <w:p w14:paraId="41D84796" w14:textId="4E6E6720" w:rsidR="00FE5B9F" w:rsidRDefault="00DA498D" w:rsidP="00DA498D">
      <w:pPr>
        <w:jc w:val="center"/>
        <w:rPr>
          <w:rFonts w:ascii="Cooper Black" w:hAnsi="Cooper Black"/>
        </w:rPr>
      </w:pPr>
      <w:r>
        <w:rPr>
          <w:rFonts w:ascii="Cooper Black" w:hAnsi="Cooper Black"/>
        </w:rPr>
        <w:lastRenderedPageBreak/>
        <w:t>INTRODUCCIÓN</w:t>
      </w:r>
    </w:p>
    <w:p w14:paraId="28C5FC57" w14:textId="262FB822" w:rsidR="00DA498D" w:rsidRPr="008B0209" w:rsidRDefault="00DA498D" w:rsidP="008B0209">
      <w:pPr>
        <w:spacing w:line="276" w:lineRule="auto"/>
        <w:rPr>
          <w:rFonts w:ascii="Courier New" w:hAnsi="Courier New" w:cs="Courier New"/>
          <w:sz w:val="28"/>
          <w:szCs w:val="28"/>
        </w:rPr>
      </w:pPr>
      <w:r w:rsidRPr="008B0209">
        <w:rPr>
          <w:rFonts w:ascii="Courier New" w:hAnsi="Courier New" w:cs="Courier New"/>
          <w:sz w:val="28"/>
          <w:szCs w:val="28"/>
        </w:rPr>
        <w:t xml:space="preserve">JQuery es una </w:t>
      </w:r>
      <w:r w:rsidR="0014202D" w:rsidRPr="008B0209">
        <w:rPr>
          <w:rFonts w:ascii="Courier New" w:hAnsi="Courier New" w:cs="Courier New"/>
          <w:sz w:val="28"/>
          <w:szCs w:val="28"/>
        </w:rPr>
        <w:t>librería</w:t>
      </w:r>
      <w:r w:rsidRPr="008B0209">
        <w:rPr>
          <w:rFonts w:ascii="Courier New" w:hAnsi="Courier New" w:cs="Courier New"/>
          <w:sz w:val="28"/>
          <w:szCs w:val="28"/>
        </w:rPr>
        <w:t xml:space="preserve"> de JavaScript, el cual es un lenguaje de programación que de manera regular es acompañado de programación HTML. </w:t>
      </w:r>
      <w:r w:rsidR="00363E57" w:rsidRPr="008B0209">
        <w:rPr>
          <w:rFonts w:ascii="Courier New" w:hAnsi="Courier New" w:cs="Courier New"/>
          <w:sz w:val="28"/>
          <w:szCs w:val="28"/>
        </w:rPr>
        <w:t>Esta librería permite simplificar las tareas de programación en JavaScript y permite agregar interactividad a un sitio web.</w:t>
      </w:r>
    </w:p>
    <w:p w14:paraId="69507F21" w14:textId="4F03647E" w:rsidR="0014202D" w:rsidRPr="008B0209" w:rsidRDefault="003A7603" w:rsidP="008B0209">
      <w:pPr>
        <w:spacing w:line="276" w:lineRule="auto"/>
        <w:rPr>
          <w:rFonts w:ascii="Courier New" w:hAnsi="Courier New" w:cs="Courier New"/>
          <w:sz w:val="28"/>
          <w:szCs w:val="28"/>
        </w:rPr>
      </w:pPr>
      <w:r w:rsidRPr="008B0209">
        <w:rPr>
          <w:rFonts w:ascii="Courier New" w:hAnsi="Courier New" w:cs="Courier New"/>
          <w:sz w:val="28"/>
          <w:szCs w:val="28"/>
        </w:rPr>
        <w:t>Definiendo el término “biblioteca” podemos decir que, una biblioteca está formada por archivos JavaScript con diversas funciones, estas funciones pueden servir tanto del lado del cliente, como del servidor. JQuery es una biblioteca de código abierto y es compatible para ser utilizada con otras bibliotecas de JavaScript.</w:t>
      </w:r>
    </w:p>
    <w:p w14:paraId="50330C3D" w14:textId="77777777" w:rsidR="0014202D" w:rsidRPr="008B0209" w:rsidRDefault="0014202D">
      <w:pPr>
        <w:rPr>
          <w:rFonts w:ascii="Courier New" w:hAnsi="Courier New" w:cs="Courier New"/>
          <w:sz w:val="28"/>
          <w:szCs w:val="28"/>
        </w:rPr>
      </w:pPr>
      <w:r w:rsidRPr="008B0209">
        <w:rPr>
          <w:rFonts w:ascii="Courier New" w:hAnsi="Courier New" w:cs="Courier New"/>
          <w:sz w:val="28"/>
          <w:szCs w:val="28"/>
        </w:rPr>
        <w:br w:type="page"/>
      </w:r>
    </w:p>
    <w:p w14:paraId="5CE81891" w14:textId="61280F48" w:rsidR="003A7603" w:rsidRPr="008B0209" w:rsidRDefault="0014202D" w:rsidP="0014202D">
      <w:pPr>
        <w:jc w:val="center"/>
        <w:rPr>
          <w:rFonts w:ascii="Cooper Black" w:hAnsi="Cooper Black" w:cs="Courier New"/>
          <w:sz w:val="28"/>
          <w:szCs w:val="28"/>
        </w:rPr>
      </w:pPr>
      <w:r w:rsidRPr="008B0209">
        <w:rPr>
          <w:rFonts w:ascii="Cooper Black" w:hAnsi="Cooper Black" w:cs="Courier New"/>
          <w:sz w:val="28"/>
          <w:szCs w:val="28"/>
        </w:rPr>
        <w:lastRenderedPageBreak/>
        <w:t>DESARROLLO</w:t>
      </w:r>
    </w:p>
    <w:p w14:paraId="58DF332B" w14:textId="2F4BC7E7" w:rsidR="0014202D" w:rsidRPr="008B0209" w:rsidRDefault="0014202D" w:rsidP="0014202D">
      <w:pPr>
        <w:rPr>
          <w:rFonts w:ascii="Courier New" w:hAnsi="Courier New" w:cs="Courier New"/>
          <w:sz w:val="28"/>
          <w:szCs w:val="28"/>
        </w:rPr>
      </w:pPr>
    </w:p>
    <w:p w14:paraId="2AFB5AF9" w14:textId="07DDD987" w:rsidR="0014202D" w:rsidRPr="008B0209" w:rsidRDefault="0014202D" w:rsidP="008B0209">
      <w:pPr>
        <w:spacing w:line="276" w:lineRule="auto"/>
        <w:rPr>
          <w:rFonts w:ascii="Courier New" w:hAnsi="Courier New" w:cs="Courier New"/>
          <w:sz w:val="28"/>
          <w:szCs w:val="28"/>
        </w:rPr>
      </w:pPr>
      <w:r w:rsidRPr="008B0209">
        <w:rPr>
          <w:rFonts w:ascii="Courier New" w:hAnsi="Courier New" w:cs="Courier New"/>
          <w:sz w:val="28"/>
          <w:szCs w:val="28"/>
        </w:rPr>
        <w:t>La librería JQuery presenta ventajas, las principales son:</w:t>
      </w:r>
    </w:p>
    <w:p w14:paraId="75681556" w14:textId="37315298" w:rsidR="0014202D" w:rsidRPr="008B0209" w:rsidRDefault="0014202D" w:rsidP="008B0209">
      <w:pPr>
        <w:pStyle w:val="Prrafodelista"/>
        <w:numPr>
          <w:ilvl w:val="0"/>
          <w:numId w:val="1"/>
        </w:numPr>
        <w:spacing w:line="276" w:lineRule="auto"/>
        <w:rPr>
          <w:rFonts w:ascii="Courier New" w:hAnsi="Courier New" w:cs="Courier New"/>
          <w:sz w:val="28"/>
          <w:szCs w:val="28"/>
        </w:rPr>
      </w:pPr>
      <w:r w:rsidRPr="008B0209">
        <w:rPr>
          <w:rFonts w:ascii="Courier New" w:hAnsi="Courier New" w:cs="Courier New"/>
          <w:sz w:val="28"/>
          <w:szCs w:val="28"/>
        </w:rPr>
        <w:t>Hace la programación más rápida y eficiente</w:t>
      </w:r>
    </w:p>
    <w:p w14:paraId="0D58BCE2" w14:textId="690D8B32" w:rsidR="0014202D" w:rsidRPr="008B0209" w:rsidRDefault="0014202D" w:rsidP="008B0209">
      <w:pPr>
        <w:pStyle w:val="Prrafodelista"/>
        <w:numPr>
          <w:ilvl w:val="0"/>
          <w:numId w:val="1"/>
        </w:numPr>
        <w:spacing w:line="276" w:lineRule="auto"/>
        <w:rPr>
          <w:rFonts w:ascii="Courier New" w:hAnsi="Courier New" w:cs="Courier New"/>
          <w:sz w:val="28"/>
          <w:szCs w:val="28"/>
        </w:rPr>
      </w:pPr>
      <w:r w:rsidRPr="008B0209">
        <w:rPr>
          <w:rFonts w:ascii="Courier New" w:hAnsi="Courier New" w:cs="Courier New"/>
          <w:sz w:val="28"/>
          <w:szCs w:val="28"/>
        </w:rPr>
        <w:t>Librería de código abierto</w:t>
      </w:r>
    </w:p>
    <w:p w14:paraId="47A1E53D" w14:textId="5488FD64" w:rsidR="0014202D" w:rsidRPr="008B0209" w:rsidRDefault="0014202D" w:rsidP="008B0209">
      <w:pPr>
        <w:pStyle w:val="Prrafodelista"/>
        <w:numPr>
          <w:ilvl w:val="0"/>
          <w:numId w:val="1"/>
        </w:numPr>
        <w:spacing w:line="276" w:lineRule="auto"/>
        <w:rPr>
          <w:rFonts w:ascii="Courier New" w:hAnsi="Courier New" w:cs="Courier New"/>
          <w:sz w:val="28"/>
          <w:szCs w:val="28"/>
        </w:rPr>
      </w:pPr>
      <w:r w:rsidRPr="008B0209">
        <w:rPr>
          <w:rFonts w:ascii="Courier New" w:hAnsi="Courier New" w:cs="Courier New"/>
          <w:sz w:val="28"/>
          <w:szCs w:val="28"/>
        </w:rPr>
        <w:t>Extensa documentación para aprender.</w:t>
      </w:r>
    </w:p>
    <w:p w14:paraId="266DCE74" w14:textId="1FA414FA" w:rsidR="0014202D" w:rsidRPr="008B0209" w:rsidRDefault="0014202D" w:rsidP="008B0209">
      <w:pPr>
        <w:pStyle w:val="Prrafodelista"/>
        <w:numPr>
          <w:ilvl w:val="0"/>
          <w:numId w:val="1"/>
        </w:numPr>
        <w:spacing w:line="276" w:lineRule="auto"/>
        <w:rPr>
          <w:rFonts w:ascii="Courier New" w:hAnsi="Courier New" w:cs="Courier New"/>
          <w:sz w:val="28"/>
          <w:szCs w:val="28"/>
        </w:rPr>
      </w:pPr>
      <w:r w:rsidRPr="008B0209">
        <w:rPr>
          <w:rFonts w:ascii="Courier New" w:hAnsi="Courier New" w:cs="Courier New"/>
          <w:sz w:val="28"/>
          <w:szCs w:val="28"/>
        </w:rPr>
        <w:t>Manejo de eventos más fácil.</w:t>
      </w:r>
    </w:p>
    <w:p w14:paraId="74C58DFD" w14:textId="324697D4" w:rsidR="0014202D" w:rsidRPr="008B0209" w:rsidRDefault="0014202D" w:rsidP="008B0209">
      <w:pPr>
        <w:pStyle w:val="Prrafodelista"/>
        <w:numPr>
          <w:ilvl w:val="0"/>
          <w:numId w:val="1"/>
        </w:numPr>
        <w:spacing w:line="276" w:lineRule="auto"/>
        <w:rPr>
          <w:rFonts w:ascii="Courier New" w:hAnsi="Courier New" w:cs="Courier New"/>
          <w:sz w:val="28"/>
          <w:szCs w:val="28"/>
        </w:rPr>
      </w:pPr>
      <w:r w:rsidRPr="008B0209">
        <w:rPr>
          <w:rFonts w:ascii="Courier New" w:hAnsi="Courier New" w:cs="Courier New"/>
          <w:sz w:val="28"/>
          <w:szCs w:val="28"/>
        </w:rPr>
        <w:t>Método Ajax, sitio web responsivo.</w:t>
      </w:r>
    </w:p>
    <w:p w14:paraId="2228A243" w14:textId="7A3A5194" w:rsidR="0014202D" w:rsidRPr="008B0209" w:rsidRDefault="0014202D" w:rsidP="008B0209">
      <w:pPr>
        <w:pStyle w:val="Prrafodelista"/>
        <w:numPr>
          <w:ilvl w:val="0"/>
          <w:numId w:val="1"/>
        </w:numPr>
        <w:spacing w:line="276" w:lineRule="auto"/>
        <w:rPr>
          <w:rFonts w:ascii="Courier New" w:hAnsi="Courier New" w:cs="Courier New"/>
          <w:sz w:val="28"/>
          <w:szCs w:val="28"/>
        </w:rPr>
      </w:pPr>
      <w:r w:rsidRPr="008B0209">
        <w:rPr>
          <w:rFonts w:ascii="Courier New" w:hAnsi="Courier New" w:cs="Courier New"/>
          <w:sz w:val="28"/>
          <w:szCs w:val="28"/>
        </w:rPr>
        <w:t>Compatible con todos los navegadores.</w:t>
      </w:r>
    </w:p>
    <w:p w14:paraId="6CFD45B1" w14:textId="3B6D3DDC" w:rsidR="0014202D" w:rsidRPr="008B0209" w:rsidRDefault="0014202D" w:rsidP="008B0209">
      <w:pPr>
        <w:spacing w:line="276" w:lineRule="auto"/>
        <w:rPr>
          <w:rFonts w:ascii="Courier New" w:hAnsi="Courier New" w:cs="Courier New"/>
          <w:sz w:val="28"/>
          <w:szCs w:val="28"/>
        </w:rPr>
      </w:pPr>
      <w:r w:rsidRPr="008B0209">
        <w:rPr>
          <w:rFonts w:ascii="Courier New" w:hAnsi="Courier New" w:cs="Courier New"/>
          <w:sz w:val="28"/>
          <w:szCs w:val="28"/>
        </w:rPr>
        <w:t>Como todo, esta biblioteca tambien presenta desventajas y son:</w:t>
      </w:r>
    </w:p>
    <w:p w14:paraId="3CC8F9CB" w14:textId="1A59C67D" w:rsidR="0014202D" w:rsidRPr="008B0209" w:rsidRDefault="0014202D" w:rsidP="008B0209">
      <w:pPr>
        <w:pStyle w:val="Prrafodelista"/>
        <w:numPr>
          <w:ilvl w:val="0"/>
          <w:numId w:val="2"/>
        </w:numPr>
        <w:spacing w:line="276" w:lineRule="auto"/>
        <w:rPr>
          <w:rFonts w:ascii="Courier New" w:hAnsi="Courier New" w:cs="Courier New"/>
          <w:sz w:val="28"/>
          <w:szCs w:val="28"/>
        </w:rPr>
      </w:pPr>
      <w:r w:rsidRPr="008B0209">
        <w:rPr>
          <w:rFonts w:ascii="Courier New" w:hAnsi="Courier New" w:cs="Courier New"/>
          <w:sz w:val="28"/>
          <w:szCs w:val="28"/>
        </w:rPr>
        <w:t>Biblioteca pesada.</w:t>
      </w:r>
    </w:p>
    <w:p w14:paraId="0120705F" w14:textId="4ECD8D87" w:rsidR="0014202D" w:rsidRPr="008B0209" w:rsidRDefault="0014202D" w:rsidP="008B0209">
      <w:pPr>
        <w:pStyle w:val="Prrafodelista"/>
        <w:numPr>
          <w:ilvl w:val="0"/>
          <w:numId w:val="2"/>
        </w:numPr>
        <w:spacing w:line="276" w:lineRule="auto"/>
        <w:rPr>
          <w:rFonts w:ascii="Courier New" w:hAnsi="Courier New" w:cs="Courier New"/>
          <w:sz w:val="28"/>
          <w:szCs w:val="28"/>
        </w:rPr>
      </w:pPr>
      <w:r w:rsidRPr="008B0209">
        <w:rPr>
          <w:rFonts w:ascii="Courier New" w:hAnsi="Courier New" w:cs="Courier New"/>
          <w:sz w:val="28"/>
          <w:szCs w:val="28"/>
        </w:rPr>
        <w:t>Dificulta aprendizaje de funciones JavaScript.</w:t>
      </w:r>
    </w:p>
    <w:p w14:paraId="3EBB462A" w14:textId="1272CDDC" w:rsidR="0014202D" w:rsidRPr="008B0209" w:rsidRDefault="0014202D" w:rsidP="008B0209">
      <w:pPr>
        <w:pStyle w:val="Prrafodelista"/>
        <w:numPr>
          <w:ilvl w:val="0"/>
          <w:numId w:val="2"/>
        </w:numPr>
        <w:spacing w:line="276" w:lineRule="auto"/>
        <w:rPr>
          <w:rFonts w:ascii="Courier New" w:hAnsi="Courier New" w:cs="Courier New"/>
          <w:sz w:val="28"/>
          <w:szCs w:val="28"/>
        </w:rPr>
      </w:pPr>
      <w:r w:rsidRPr="008B0209">
        <w:rPr>
          <w:rFonts w:ascii="Courier New" w:hAnsi="Courier New" w:cs="Courier New"/>
          <w:sz w:val="28"/>
          <w:szCs w:val="28"/>
        </w:rPr>
        <w:t>No permite retrocompatibilidad.</w:t>
      </w:r>
    </w:p>
    <w:p w14:paraId="59503661" w14:textId="54D92A2A" w:rsidR="00CC7BEA" w:rsidRPr="008B0209" w:rsidRDefault="00CC7BEA" w:rsidP="008B0209">
      <w:pPr>
        <w:spacing w:line="276" w:lineRule="auto"/>
        <w:rPr>
          <w:rFonts w:ascii="Courier New" w:hAnsi="Courier New" w:cs="Courier New"/>
          <w:sz w:val="28"/>
          <w:szCs w:val="28"/>
        </w:rPr>
      </w:pPr>
      <w:r w:rsidRPr="008B0209">
        <w:rPr>
          <w:rFonts w:ascii="Courier New" w:hAnsi="Courier New" w:cs="Courier New"/>
          <w:sz w:val="28"/>
          <w:szCs w:val="28"/>
        </w:rPr>
        <w:t xml:space="preserve">Tenemos que tomar en cuenta que para poder utilizar JQuery se debe de tener un conocimiento previo y solido de </w:t>
      </w:r>
      <w:proofErr w:type="gramStart"/>
      <w:r w:rsidRPr="008B0209">
        <w:rPr>
          <w:rFonts w:ascii="Courier New" w:hAnsi="Courier New" w:cs="Courier New"/>
          <w:sz w:val="28"/>
          <w:szCs w:val="28"/>
        </w:rPr>
        <w:t>HTML,CSS</w:t>
      </w:r>
      <w:proofErr w:type="gramEnd"/>
      <w:r w:rsidRPr="008B0209">
        <w:rPr>
          <w:rFonts w:ascii="Courier New" w:hAnsi="Courier New" w:cs="Courier New"/>
          <w:sz w:val="28"/>
          <w:szCs w:val="28"/>
        </w:rPr>
        <w:t xml:space="preserve"> y JavaScript.</w:t>
      </w:r>
    </w:p>
    <w:p w14:paraId="06BE5E58" w14:textId="4D387ABA" w:rsidR="00CC7BEA" w:rsidRPr="008B0209" w:rsidRDefault="00CC7BEA" w:rsidP="008B0209">
      <w:pPr>
        <w:spacing w:line="276" w:lineRule="auto"/>
        <w:rPr>
          <w:rFonts w:ascii="Courier New" w:hAnsi="Courier New" w:cs="Courier New"/>
          <w:sz w:val="28"/>
          <w:szCs w:val="28"/>
        </w:rPr>
      </w:pPr>
      <w:r w:rsidRPr="008B0209">
        <w:rPr>
          <w:rFonts w:ascii="Courier New" w:hAnsi="Courier New" w:cs="Courier New"/>
          <w:sz w:val="28"/>
          <w:szCs w:val="28"/>
        </w:rPr>
        <w:t>La manera de usar JQuery es bastante sencilla, existen 2 opciones</w:t>
      </w:r>
    </w:p>
    <w:p w14:paraId="21B1BD29" w14:textId="77777777" w:rsidR="00145A32" w:rsidRPr="00145A32" w:rsidRDefault="00145A32" w:rsidP="008B0209">
      <w:pPr>
        <w:numPr>
          <w:ilvl w:val="0"/>
          <w:numId w:val="3"/>
        </w:numPr>
        <w:spacing w:line="276" w:lineRule="auto"/>
        <w:rPr>
          <w:rFonts w:ascii="Courier New" w:hAnsi="Courier New" w:cs="Courier New"/>
          <w:sz w:val="28"/>
          <w:szCs w:val="28"/>
        </w:rPr>
      </w:pPr>
      <w:r w:rsidRPr="00145A32">
        <w:rPr>
          <w:rFonts w:ascii="Courier New" w:hAnsi="Courier New" w:cs="Courier New"/>
          <w:sz w:val="28"/>
          <w:szCs w:val="28"/>
        </w:rPr>
        <w:t>Instalación local: descarga la biblioteca jQuery en tu máquina local e inclúyela en tu código HTML.</w:t>
      </w:r>
    </w:p>
    <w:p w14:paraId="3AB2A20A" w14:textId="5542E6DE" w:rsidR="00145A32" w:rsidRPr="008B0209" w:rsidRDefault="00145A32" w:rsidP="008B0209">
      <w:pPr>
        <w:numPr>
          <w:ilvl w:val="0"/>
          <w:numId w:val="3"/>
        </w:numPr>
        <w:spacing w:line="276" w:lineRule="auto"/>
        <w:rPr>
          <w:rFonts w:ascii="Courier New" w:hAnsi="Courier New" w:cs="Courier New"/>
          <w:sz w:val="28"/>
          <w:szCs w:val="28"/>
        </w:rPr>
      </w:pPr>
      <w:r w:rsidRPr="00145A32">
        <w:rPr>
          <w:rFonts w:ascii="Courier New" w:hAnsi="Courier New" w:cs="Courier New"/>
          <w:sz w:val="28"/>
          <w:szCs w:val="28"/>
        </w:rPr>
        <w:t xml:space="preserve">Versión basada en </w:t>
      </w:r>
      <w:proofErr w:type="gramStart"/>
      <w:r w:rsidRPr="00145A32">
        <w:rPr>
          <w:rFonts w:ascii="Courier New" w:hAnsi="Courier New" w:cs="Courier New"/>
          <w:sz w:val="28"/>
          <w:szCs w:val="28"/>
        </w:rPr>
        <w:t>CDN</w:t>
      </w:r>
      <w:r w:rsidRPr="008B0209">
        <w:rPr>
          <w:rFonts w:ascii="Courier New" w:hAnsi="Courier New" w:cs="Courier New"/>
          <w:sz w:val="28"/>
          <w:szCs w:val="28"/>
        </w:rPr>
        <w:t>(</w:t>
      </w:r>
      <w:proofErr w:type="gramEnd"/>
      <w:r w:rsidRPr="008B0209">
        <w:rPr>
          <w:rFonts w:ascii="Courier New" w:hAnsi="Courier New" w:cs="Courier New"/>
          <w:sz w:val="28"/>
          <w:szCs w:val="28"/>
        </w:rPr>
        <w:t>Sistema compuesto por varios servidores que entrega contenido desde internet)</w:t>
      </w:r>
      <w:r w:rsidRPr="00145A32">
        <w:rPr>
          <w:rFonts w:ascii="Courier New" w:hAnsi="Courier New" w:cs="Courier New"/>
          <w:sz w:val="28"/>
          <w:szCs w:val="28"/>
        </w:rPr>
        <w:t>: puede incluir la biblioteca jQuery en tu código HTML directamente desde una red de distribución de contenido</w:t>
      </w:r>
      <w:r w:rsidRPr="008B0209">
        <w:rPr>
          <w:rFonts w:ascii="Courier New" w:hAnsi="Courier New" w:cs="Courier New"/>
          <w:sz w:val="28"/>
          <w:szCs w:val="28"/>
        </w:rPr>
        <w:t>.</w:t>
      </w:r>
    </w:p>
    <w:p w14:paraId="029FC571" w14:textId="46663E04" w:rsidR="00145A32" w:rsidRPr="008B0209" w:rsidRDefault="00145A32" w:rsidP="00145A32">
      <w:pPr>
        <w:rPr>
          <w:rFonts w:ascii="Courier New" w:hAnsi="Courier New" w:cs="Courier New"/>
          <w:sz w:val="28"/>
          <w:szCs w:val="28"/>
        </w:rPr>
      </w:pPr>
    </w:p>
    <w:p w14:paraId="5B66019C" w14:textId="7358AC90" w:rsidR="00145A32" w:rsidRPr="008B0209" w:rsidRDefault="00145A32" w:rsidP="00145A32">
      <w:pPr>
        <w:rPr>
          <w:rFonts w:ascii="Courier New" w:hAnsi="Courier New" w:cs="Courier New"/>
          <w:sz w:val="28"/>
          <w:szCs w:val="28"/>
        </w:rPr>
      </w:pPr>
    </w:p>
    <w:p w14:paraId="4E14E056" w14:textId="11EF2314" w:rsidR="00145A32" w:rsidRPr="008B0209" w:rsidRDefault="00145A32" w:rsidP="00145A32">
      <w:pPr>
        <w:rPr>
          <w:rFonts w:ascii="Courier New" w:hAnsi="Courier New" w:cs="Courier New"/>
          <w:sz w:val="28"/>
          <w:szCs w:val="28"/>
        </w:rPr>
      </w:pPr>
    </w:p>
    <w:p w14:paraId="7AB9453A" w14:textId="7677E3A3" w:rsidR="00145A32" w:rsidRPr="008B0209" w:rsidRDefault="00145A32" w:rsidP="00145A32">
      <w:pPr>
        <w:jc w:val="center"/>
        <w:rPr>
          <w:rFonts w:ascii="Cooper Black" w:hAnsi="Cooper Black" w:cs="Courier New"/>
          <w:sz w:val="28"/>
          <w:szCs w:val="28"/>
        </w:rPr>
      </w:pPr>
      <w:r w:rsidRPr="008B0209">
        <w:rPr>
          <w:rFonts w:ascii="Cooper Black" w:hAnsi="Cooper Black" w:cs="Courier New"/>
          <w:sz w:val="28"/>
          <w:szCs w:val="28"/>
        </w:rPr>
        <w:t>CONCLUSION</w:t>
      </w:r>
    </w:p>
    <w:p w14:paraId="7064E384" w14:textId="77777777" w:rsidR="008B0209" w:rsidRPr="008B0209" w:rsidRDefault="008B0209" w:rsidP="00145A32">
      <w:pPr>
        <w:jc w:val="center"/>
        <w:rPr>
          <w:rFonts w:ascii="Cooper Black" w:hAnsi="Cooper Black" w:cs="Courier New"/>
          <w:sz w:val="28"/>
          <w:szCs w:val="28"/>
          <w:u w:val="single"/>
        </w:rPr>
      </w:pPr>
    </w:p>
    <w:p w14:paraId="6FA89C9E" w14:textId="4BF7A4BE" w:rsidR="00145A32" w:rsidRPr="00145A32" w:rsidRDefault="00145A32" w:rsidP="008B0209">
      <w:pPr>
        <w:spacing w:line="276" w:lineRule="auto"/>
        <w:rPr>
          <w:rFonts w:ascii="Courier New" w:hAnsi="Courier New" w:cs="Courier New"/>
          <w:sz w:val="24"/>
          <w:szCs w:val="24"/>
        </w:rPr>
      </w:pPr>
      <w:r w:rsidRPr="008B0209">
        <w:rPr>
          <w:rFonts w:ascii="Courier New" w:hAnsi="Courier New" w:cs="Courier New"/>
          <w:sz w:val="28"/>
          <w:szCs w:val="28"/>
        </w:rPr>
        <w:t xml:space="preserve">JQuery es una biblioteca muy fácil de usar y que facilita </w:t>
      </w:r>
      <w:r w:rsidR="008B0209" w:rsidRPr="008B0209">
        <w:rPr>
          <w:rFonts w:ascii="Courier New" w:hAnsi="Courier New" w:cs="Courier New"/>
          <w:sz w:val="28"/>
          <w:szCs w:val="28"/>
        </w:rPr>
        <w:t xml:space="preserve">mucho la sintaxis y entendimiento de código JavaScript, presenta demasiadas funcionalidades que permiten enriquecer nuestro código y hacerlo más interactivo con el usuario. </w:t>
      </w:r>
      <w:r w:rsidR="008B0209">
        <w:rPr>
          <w:rFonts w:ascii="Courier New" w:hAnsi="Courier New" w:cs="Courier New"/>
          <w:sz w:val="24"/>
          <w:szCs w:val="24"/>
        </w:rPr>
        <w:t xml:space="preserve"> </w:t>
      </w:r>
    </w:p>
    <w:p w14:paraId="0AC91BBF" w14:textId="77777777" w:rsidR="00CC7BEA" w:rsidRPr="00CC7BEA" w:rsidRDefault="00CC7BEA" w:rsidP="00CC7BEA">
      <w:pPr>
        <w:rPr>
          <w:rFonts w:ascii="Courier New" w:hAnsi="Courier New" w:cs="Courier New"/>
          <w:sz w:val="24"/>
          <w:szCs w:val="24"/>
        </w:rPr>
      </w:pPr>
    </w:p>
    <w:p w14:paraId="146DBE2C" w14:textId="6EACC0FA" w:rsidR="007B6E32" w:rsidRDefault="007B6E32" w:rsidP="00DA498D">
      <w:pPr>
        <w:rPr>
          <w:rFonts w:ascii="Courier New" w:hAnsi="Courier New" w:cs="Courier New"/>
          <w:sz w:val="24"/>
          <w:szCs w:val="24"/>
        </w:rPr>
      </w:pPr>
    </w:p>
    <w:p w14:paraId="74741D65" w14:textId="77777777" w:rsidR="007B6E32" w:rsidRDefault="007B6E32">
      <w:pPr>
        <w:rPr>
          <w:rFonts w:ascii="Courier New" w:hAnsi="Courier New" w:cs="Courier New"/>
          <w:sz w:val="24"/>
          <w:szCs w:val="24"/>
        </w:rPr>
      </w:pPr>
      <w:r>
        <w:rPr>
          <w:rFonts w:ascii="Courier New" w:hAnsi="Courier New" w:cs="Courier New"/>
          <w:sz w:val="24"/>
          <w:szCs w:val="24"/>
        </w:rPr>
        <w:br w:type="page"/>
      </w:r>
    </w:p>
    <w:p w14:paraId="6409FFF2" w14:textId="494AAF18" w:rsidR="0014202D" w:rsidRDefault="007B6E32" w:rsidP="00DA498D">
      <w:pPr>
        <w:rPr>
          <w:rFonts w:ascii="Courier New" w:hAnsi="Courier New" w:cs="Courier New"/>
          <w:sz w:val="24"/>
          <w:szCs w:val="24"/>
        </w:rPr>
      </w:pPr>
      <w:r>
        <w:rPr>
          <w:rFonts w:ascii="Courier New" w:hAnsi="Courier New" w:cs="Courier New"/>
          <w:sz w:val="24"/>
          <w:szCs w:val="24"/>
        </w:rPr>
        <w:lastRenderedPageBreak/>
        <w:t>Bibliografía</w:t>
      </w:r>
    </w:p>
    <w:p w14:paraId="00F5CE45" w14:textId="59DFAEE3" w:rsidR="007B6E32" w:rsidRDefault="007B6E32" w:rsidP="00DA498D">
      <w:pPr>
        <w:rPr>
          <w:rFonts w:ascii="Courier New" w:hAnsi="Courier New" w:cs="Courier New"/>
          <w:sz w:val="24"/>
          <w:szCs w:val="24"/>
        </w:rPr>
      </w:pPr>
    </w:p>
    <w:p w14:paraId="26AAB910" w14:textId="77777777" w:rsidR="007B6E32" w:rsidRDefault="007B6E32" w:rsidP="007B6E32">
      <w:pPr>
        <w:pStyle w:val="NormalWeb"/>
        <w:numPr>
          <w:ilvl w:val="0"/>
          <w:numId w:val="4"/>
        </w:numPr>
        <w:spacing w:before="0" w:beforeAutospacing="0" w:after="0" w:afterAutospacing="0" w:line="480" w:lineRule="auto"/>
      </w:pPr>
      <w:r>
        <w:t xml:space="preserve">B., G. (2023, 10 enero). </w:t>
      </w:r>
      <w:r>
        <w:rPr>
          <w:i/>
          <w:iCs/>
        </w:rPr>
        <w:t>¿Qué es jQuery? Introducción a la biblioteca jQuery para principiantes</w:t>
      </w:r>
      <w:r>
        <w:t>. Tutoriales Hostinger. https://www.hostinger.mx/tutoriales/que-es-jquery</w:t>
      </w:r>
    </w:p>
    <w:p w14:paraId="7E8A59C0" w14:textId="77777777" w:rsidR="007B6E32" w:rsidRDefault="007B6E32" w:rsidP="007B6E32">
      <w:pPr>
        <w:pStyle w:val="NormalWeb"/>
        <w:numPr>
          <w:ilvl w:val="0"/>
          <w:numId w:val="4"/>
        </w:numPr>
        <w:spacing w:before="0" w:beforeAutospacing="0" w:after="0" w:afterAutospacing="0" w:line="480" w:lineRule="auto"/>
      </w:pPr>
      <w:r>
        <w:rPr>
          <w:i/>
          <w:iCs/>
        </w:rPr>
        <w:t>jQuery: aprende qué es y cómo puedes usarlo</w:t>
      </w:r>
      <w:r>
        <w:t>. (s. f.). https://www.hostgator.mx/blog/jquery-que-es-y-como-usarlo/</w:t>
      </w:r>
    </w:p>
    <w:p w14:paraId="0A8E5DCE" w14:textId="77777777" w:rsidR="007B6E32" w:rsidRDefault="007B6E32" w:rsidP="007B6E32">
      <w:pPr>
        <w:pStyle w:val="NormalWeb"/>
        <w:numPr>
          <w:ilvl w:val="0"/>
          <w:numId w:val="4"/>
        </w:numPr>
        <w:spacing w:before="0" w:beforeAutospacing="0" w:after="0" w:afterAutospacing="0" w:line="480" w:lineRule="auto"/>
      </w:pPr>
      <w:r w:rsidRPr="007B6E32">
        <w:rPr>
          <w:lang w:val="en-US"/>
        </w:rPr>
        <w:t xml:space="preserve">JS Foundation - </w:t>
      </w:r>
      <w:proofErr w:type="spellStart"/>
      <w:proofErr w:type="gramStart"/>
      <w:r w:rsidRPr="007B6E32">
        <w:rPr>
          <w:lang w:val="en-US"/>
        </w:rPr>
        <w:t>js.foundation</w:t>
      </w:r>
      <w:proofErr w:type="spellEnd"/>
      <w:proofErr w:type="gramEnd"/>
      <w:r w:rsidRPr="007B6E32">
        <w:rPr>
          <w:lang w:val="en-US"/>
        </w:rPr>
        <w:t xml:space="preserve">. (s. f.). </w:t>
      </w:r>
      <w:r>
        <w:rPr>
          <w:i/>
          <w:iCs/>
        </w:rPr>
        <w:t>jQuery</w:t>
      </w:r>
      <w:r>
        <w:t>. https://jquery.com</w:t>
      </w:r>
    </w:p>
    <w:p w14:paraId="754519D8" w14:textId="77777777" w:rsidR="007B6E32" w:rsidRDefault="007B6E32" w:rsidP="00DA498D">
      <w:pPr>
        <w:rPr>
          <w:rFonts w:ascii="Courier New" w:hAnsi="Courier New" w:cs="Courier New"/>
          <w:sz w:val="24"/>
          <w:szCs w:val="24"/>
        </w:rPr>
      </w:pPr>
    </w:p>
    <w:p w14:paraId="2042A713" w14:textId="70AC649C" w:rsidR="0014202D" w:rsidRDefault="0014202D" w:rsidP="0014202D">
      <w:pPr>
        <w:jc w:val="center"/>
        <w:rPr>
          <w:rFonts w:ascii="Courier New" w:hAnsi="Courier New" w:cs="Courier New"/>
          <w:sz w:val="24"/>
          <w:szCs w:val="24"/>
        </w:rPr>
      </w:pPr>
    </w:p>
    <w:p w14:paraId="209CABBC" w14:textId="77777777" w:rsidR="007B6E32" w:rsidRPr="003A7603" w:rsidRDefault="007B6E32" w:rsidP="0014202D">
      <w:pPr>
        <w:jc w:val="center"/>
        <w:rPr>
          <w:rFonts w:ascii="Courier New" w:hAnsi="Courier New" w:cs="Courier New"/>
          <w:sz w:val="24"/>
          <w:szCs w:val="24"/>
        </w:rPr>
      </w:pPr>
    </w:p>
    <w:sectPr w:rsidR="007B6E32" w:rsidRPr="003A7603" w:rsidSect="00DA498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dern Love">
    <w:altName w:val="Modern Love"/>
    <w:charset w:val="00"/>
    <w:family w:val="decorative"/>
    <w:pitch w:val="variable"/>
    <w:sig w:usb0="8000002F" w:usb1="0000000A"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1FA8"/>
    <w:multiLevelType w:val="multilevel"/>
    <w:tmpl w:val="4066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035B"/>
    <w:multiLevelType w:val="hybridMultilevel"/>
    <w:tmpl w:val="378E9F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766ACC"/>
    <w:multiLevelType w:val="hybridMultilevel"/>
    <w:tmpl w:val="C6809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44A3C9B"/>
    <w:multiLevelType w:val="hybridMultilevel"/>
    <w:tmpl w:val="83F033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72956017">
    <w:abstractNumId w:val="1"/>
  </w:num>
  <w:num w:numId="2" w16cid:durableId="292713758">
    <w:abstractNumId w:val="3"/>
  </w:num>
  <w:num w:numId="3" w16cid:durableId="86511480">
    <w:abstractNumId w:val="0"/>
  </w:num>
  <w:num w:numId="4" w16cid:durableId="143742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8D"/>
    <w:rsid w:val="0014202D"/>
    <w:rsid w:val="00145A32"/>
    <w:rsid w:val="00170B6C"/>
    <w:rsid w:val="00363E57"/>
    <w:rsid w:val="003A7603"/>
    <w:rsid w:val="007B6E32"/>
    <w:rsid w:val="008B0209"/>
    <w:rsid w:val="00CC7BEA"/>
    <w:rsid w:val="00DA498D"/>
    <w:rsid w:val="00FE5B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85E8B"/>
  <w15:chartTrackingRefBased/>
  <w15:docId w15:val="{8D603A9C-CC10-439F-B7DD-5A1566F5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202D"/>
    <w:pPr>
      <w:ind w:left="720"/>
      <w:contextualSpacing/>
    </w:pPr>
  </w:style>
  <w:style w:type="paragraph" w:styleId="NormalWeb">
    <w:name w:val="Normal (Web)"/>
    <w:basedOn w:val="Normal"/>
    <w:uiPriority w:val="99"/>
    <w:semiHidden/>
    <w:unhideWhenUsed/>
    <w:rsid w:val="007B6E3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36408">
      <w:bodyDiv w:val="1"/>
      <w:marLeft w:val="0"/>
      <w:marRight w:val="0"/>
      <w:marTop w:val="0"/>
      <w:marBottom w:val="0"/>
      <w:divBdr>
        <w:top w:val="none" w:sz="0" w:space="0" w:color="auto"/>
        <w:left w:val="none" w:sz="0" w:space="0" w:color="auto"/>
        <w:bottom w:val="none" w:sz="0" w:space="0" w:color="auto"/>
        <w:right w:val="none" w:sz="0" w:space="0" w:color="auto"/>
      </w:divBdr>
    </w:div>
    <w:div w:id="777219684">
      <w:bodyDiv w:val="1"/>
      <w:marLeft w:val="0"/>
      <w:marRight w:val="0"/>
      <w:marTop w:val="0"/>
      <w:marBottom w:val="0"/>
      <w:divBdr>
        <w:top w:val="none" w:sz="0" w:space="0" w:color="auto"/>
        <w:left w:val="none" w:sz="0" w:space="0" w:color="auto"/>
        <w:bottom w:val="none" w:sz="0" w:space="0" w:color="auto"/>
        <w:right w:val="none" w:sz="0" w:space="0" w:color="auto"/>
      </w:divBdr>
    </w:div>
    <w:div w:id="1240675252">
      <w:bodyDiv w:val="1"/>
      <w:marLeft w:val="0"/>
      <w:marRight w:val="0"/>
      <w:marTop w:val="0"/>
      <w:marBottom w:val="0"/>
      <w:divBdr>
        <w:top w:val="none" w:sz="0" w:space="0" w:color="auto"/>
        <w:left w:val="none" w:sz="0" w:space="0" w:color="auto"/>
        <w:bottom w:val="none" w:sz="0" w:space="0" w:color="auto"/>
        <w:right w:val="none" w:sz="0" w:space="0" w:color="auto"/>
      </w:divBdr>
    </w:div>
    <w:div w:id="1392271530">
      <w:bodyDiv w:val="1"/>
      <w:marLeft w:val="0"/>
      <w:marRight w:val="0"/>
      <w:marTop w:val="0"/>
      <w:marBottom w:val="0"/>
      <w:divBdr>
        <w:top w:val="none" w:sz="0" w:space="0" w:color="auto"/>
        <w:left w:val="none" w:sz="0" w:space="0" w:color="auto"/>
        <w:bottom w:val="none" w:sz="0" w:space="0" w:color="auto"/>
        <w:right w:val="none" w:sz="0" w:space="0" w:color="auto"/>
      </w:divBdr>
    </w:div>
    <w:div w:id="17940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334</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2</cp:revision>
  <dcterms:created xsi:type="dcterms:W3CDTF">2023-03-23T19:16:00Z</dcterms:created>
  <dcterms:modified xsi:type="dcterms:W3CDTF">2023-03-23T19:16:00Z</dcterms:modified>
</cp:coreProperties>
</file>