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59C3" w:rsidRPr="004C59C3" w:rsidRDefault="004C59C3" w:rsidP="004C59C3">
      <w:pPr>
        <w:pStyle w:val="NormalWeb"/>
        <w:rPr>
          <w:rFonts w:asciiTheme="minorHAnsi" w:hAnsiTheme="minorHAnsi" w:cstheme="minorHAnsi"/>
        </w:rPr>
      </w:pPr>
      <w:r w:rsidRPr="004C59C3">
        <w:rPr>
          <w:rFonts w:asciiTheme="minorHAnsi" w:hAnsiTheme="minorHAnsi" w:cstheme="minorHAnsi"/>
        </w:rPr>
        <w:t xml:space="preserve">El </w:t>
      </w:r>
      <w:r w:rsidRPr="004C59C3">
        <w:rPr>
          <w:rFonts w:asciiTheme="minorHAnsi" w:hAnsiTheme="minorHAnsi" w:cstheme="minorHAnsi"/>
          <w:b/>
          <w:bCs/>
        </w:rPr>
        <w:t>Proceso Unificado de Racional</w:t>
      </w:r>
      <w:r w:rsidRPr="004C59C3">
        <w:rPr>
          <w:rFonts w:asciiTheme="minorHAnsi" w:hAnsiTheme="minorHAnsi" w:cstheme="minorHAnsi"/>
        </w:rPr>
        <w:t xml:space="preserve"> (</w:t>
      </w:r>
      <w:r w:rsidRPr="004C59C3">
        <w:rPr>
          <w:rFonts w:asciiTheme="minorHAnsi" w:hAnsiTheme="minorHAnsi" w:cstheme="minorHAnsi"/>
          <w:i/>
          <w:iCs/>
        </w:rPr>
        <w:t>Rational Unified Process</w:t>
      </w:r>
      <w:r w:rsidRPr="004C59C3">
        <w:rPr>
          <w:rFonts w:asciiTheme="minorHAnsi" w:hAnsiTheme="minorHAnsi" w:cstheme="minorHAnsi"/>
        </w:rPr>
        <w:t xml:space="preserve"> </w:t>
      </w:r>
      <w:r w:rsidRPr="004C59C3">
        <w:rPr>
          <w:rFonts w:asciiTheme="minorHAnsi" w:hAnsiTheme="minorHAnsi" w:cstheme="minorHAnsi"/>
          <w:b/>
          <w:bCs/>
        </w:rPr>
        <w:t>RUP</w:t>
      </w:r>
      <w:r w:rsidRPr="004C59C3">
        <w:rPr>
          <w:rFonts w:asciiTheme="minorHAnsi" w:hAnsiTheme="minorHAnsi" w:cstheme="minorHAnsi"/>
        </w:rPr>
        <w:t xml:space="preserve">) es un proceso de desarrollo de software y junto con el Lenguaje Unificado de Modelado UML, constituye </w:t>
      </w:r>
      <w:r>
        <w:rPr>
          <w:rFonts w:asciiTheme="minorHAnsi" w:hAnsiTheme="minorHAnsi" w:cstheme="minorHAnsi"/>
        </w:rPr>
        <w:t>una metodología.</w:t>
      </w:r>
    </w:p>
    <w:p w:rsidR="004C59C3" w:rsidRPr="004C59C3" w:rsidRDefault="004C59C3" w:rsidP="004C59C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s-ES"/>
        </w:rPr>
      </w:pPr>
      <w:r w:rsidRPr="004C59C3">
        <w:rPr>
          <w:rFonts w:eastAsia="Times New Roman" w:cstheme="minorHAnsi"/>
          <w:b/>
          <w:bCs/>
          <w:sz w:val="36"/>
          <w:szCs w:val="36"/>
          <w:lang w:eastAsia="es-ES"/>
        </w:rPr>
        <w:t xml:space="preserve">Principios de desarrollo </w:t>
      </w:r>
    </w:p>
    <w:p w:rsidR="004C59C3" w:rsidRPr="004C59C3" w:rsidRDefault="004C59C3" w:rsidP="004C59C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4"/>
          <w:szCs w:val="24"/>
          <w:lang w:eastAsia="es-ES"/>
        </w:rPr>
      </w:pPr>
      <w:r w:rsidRPr="004C59C3">
        <w:rPr>
          <w:rFonts w:eastAsia="Times New Roman" w:cstheme="minorHAnsi"/>
          <w:b/>
          <w:bCs/>
          <w:sz w:val="27"/>
          <w:szCs w:val="27"/>
          <w:lang w:eastAsia="es-ES"/>
        </w:rPr>
        <w:t xml:space="preserve">Adaptar el proceso </w:t>
      </w:r>
      <w:r w:rsidRPr="004C59C3">
        <w:rPr>
          <w:rFonts w:eastAsia="Times New Roman" w:cstheme="minorHAnsi"/>
          <w:sz w:val="24"/>
          <w:szCs w:val="24"/>
          <w:lang w:eastAsia="es-ES"/>
        </w:rPr>
        <w:t xml:space="preserve">El proceso deberá adaptarse a las características propias del proyecto u organización. </w:t>
      </w:r>
    </w:p>
    <w:p w:rsidR="004C59C3" w:rsidRPr="004C59C3" w:rsidRDefault="004C59C3" w:rsidP="004C59C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4"/>
          <w:szCs w:val="24"/>
          <w:lang w:eastAsia="es-ES"/>
        </w:rPr>
      </w:pPr>
      <w:r w:rsidRPr="004C59C3">
        <w:rPr>
          <w:rFonts w:eastAsia="Times New Roman" w:cstheme="minorHAnsi"/>
          <w:b/>
          <w:bCs/>
          <w:sz w:val="27"/>
          <w:szCs w:val="27"/>
          <w:lang w:eastAsia="es-ES"/>
        </w:rPr>
        <w:t xml:space="preserve">Equilibrar prioridades </w:t>
      </w:r>
      <w:r w:rsidRPr="004C59C3">
        <w:rPr>
          <w:rFonts w:eastAsia="Times New Roman" w:cstheme="minorHAnsi"/>
          <w:sz w:val="24"/>
          <w:szCs w:val="24"/>
          <w:lang w:eastAsia="es-ES"/>
        </w:rPr>
        <w:t>Los requerimientos de los diversos participantes pueden ser diferentes, contra</w:t>
      </w:r>
      <w:r w:rsidR="00373AFF">
        <w:rPr>
          <w:rFonts w:eastAsia="Times New Roman" w:cstheme="minorHAnsi"/>
          <w:sz w:val="24"/>
          <w:szCs w:val="24"/>
          <w:lang w:eastAsia="es-ES"/>
        </w:rPr>
        <w:t>dictorios o disputarse recursos</w:t>
      </w:r>
      <w:r w:rsidRPr="004C59C3">
        <w:rPr>
          <w:rFonts w:eastAsia="Times New Roman" w:cstheme="minorHAnsi"/>
          <w:sz w:val="24"/>
          <w:szCs w:val="24"/>
          <w:lang w:eastAsia="es-ES"/>
        </w:rPr>
        <w:t xml:space="preserve">. </w:t>
      </w:r>
      <w:r w:rsidR="00373AFF">
        <w:rPr>
          <w:rFonts w:eastAsia="Times New Roman" w:cstheme="minorHAnsi"/>
          <w:sz w:val="24"/>
          <w:szCs w:val="24"/>
          <w:lang w:eastAsia="es-ES"/>
        </w:rPr>
        <w:t xml:space="preserve">Aun </w:t>
      </w:r>
      <w:r w:rsidR="00730ADA">
        <w:rPr>
          <w:rFonts w:eastAsia="Times New Roman" w:cstheme="minorHAnsi"/>
          <w:sz w:val="24"/>
          <w:szCs w:val="24"/>
          <w:lang w:eastAsia="es-ES"/>
        </w:rPr>
        <w:t>así,</w:t>
      </w:r>
      <w:r w:rsidR="00373AFF">
        <w:rPr>
          <w:rFonts w:eastAsia="Times New Roman" w:cstheme="minorHAnsi"/>
          <w:sz w:val="24"/>
          <w:szCs w:val="24"/>
          <w:lang w:eastAsia="es-ES"/>
        </w:rPr>
        <w:t xml:space="preserve"> </w:t>
      </w:r>
      <w:r w:rsidR="00373AFF">
        <w:rPr>
          <w:rFonts w:eastAsia="Times New Roman" w:cstheme="minorHAnsi"/>
          <w:i/>
          <w:iCs/>
          <w:sz w:val="24"/>
          <w:szCs w:val="24"/>
          <w:lang w:eastAsia="es-ES"/>
        </w:rPr>
        <w:t>d</w:t>
      </w:r>
      <w:r w:rsidRPr="004C59C3">
        <w:rPr>
          <w:rFonts w:eastAsia="Times New Roman" w:cstheme="minorHAnsi"/>
          <w:i/>
          <w:iCs/>
          <w:sz w:val="24"/>
          <w:szCs w:val="24"/>
          <w:lang w:eastAsia="es-ES"/>
        </w:rPr>
        <w:t>ebe encontrarse un equilibrio que satisfaga los deseos de todos</w:t>
      </w:r>
      <w:r w:rsidRPr="004C59C3">
        <w:rPr>
          <w:rFonts w:eastAsia="Times New Roman" w:cstheme="minorHAnsi"/>
          <w:sz w:val="24"/>
          <w:szCs w:val="24"/>
          <w:lang w:eastAsia="es-ES"/>
        </w:rPr>
        <w:t xml:space="preserve">. </w:t>
      </w:r>
    </w:p>
    <w:p w:rsidR="004C59C3" w:rsidRDefault="004C59C3" w:rsidP="00373AFF">
      <w:pPr>
        <w:pStyle w:val="Ttulo3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4C59C3">
        <w:rPr>
          <w:rStyle w:val="mw-headline"/>
          <w:rFonts w:asciiTheme="minorHAnsi" w:hAnsiTheme="minorHAnsi" w:cstheme="minorHAnsi"/>
        </w:rPr>
        <w:t>Enfocarse en la calidad</w:t>
      </w:r>
      <w:r w:rsidR="00373AFF">
        <w:rPr>
          <w:rStyle w:val="mw-headline"/>
          <w:rFonts w:asciiTheme="minorHAnsi" w:hAnsiTheme="minorHAnsi" w:cstheme="minorHAnsi"/>
        </w:rPr>
        <w:t xml:space="preserve"> </w:t>
      </w:r>
      <w:r w:rsidRPr="00373AFF">
        <w:rPr>
          <w:rFonts w:asciiTheme="minorHAnsi" w:hAnsiTheme="minorHAnsi" w:cstheme="minorHAnsi"/>
          <w:b w:val="0"/>
          <w:bCs w:val="0"/>
          <w:sz w:val="24"/>
          <w:szCs w:val="24"/>
        </w:rPr>
        <w:t>El control de calidad no debe realizarse al final de cada iteración, sino en todos los aspectos de la producción. El aseguramiento de la calidad forma parte de</w:t>
      </w:r>
      <w:r w:rsidR="00373AFF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todos </w:t>
      </w:r>
      <w:r w:rsidRPr="00373AFF">
        <w:rPr>
          <w:rFonts w:asciiTheme="minorHAnsi" w:hAnsiTheme="minorHAnsi" w:cstheme="minorHAnsi"/>
          <w:b w:val="0"/>
          <w:bCs w:val="0"/>
          <w:sz w:val="24"/>
          <w:szCs w:val="24"/>
        </w:rPr>
        <w:t>y no de un grupo independiente.</w:t>
      </w:r>
    </w:p>
    <w:p w:rsidR="004C59C3" w:rsidRDefault="004C59C3" w:rsidP="004C59C3">
      <w:pPr>
        <w:spacing w:after="0"/>
      </w:pPr>
      <w:r w:rsidRPr="00960D05">
        <w:t>Características Esenciales de RUP</w:t>
      </w:r>
    </w:p>
    <w:p w:rsidR="004C59C3" w:rsidRPr="00960D05" w:rsidRDefault="004C59C3" w:rsidP="004C59C3">
      <w:pPr>
        <w:pStyle w:val="Prrafodelista"/>
        <w:numPr>
          <w:ilvl w:val="0"/>
          <w:numId w:val="12"/>
        </w:numPr>
        <w:spacing w:after="0"/>
      </w:pPr>
      <w:r w:rsidRPr="00960D05">
        <w:t>Proceso Dirigido por los Casos de Uso</w:t>
      </w:r>
    </w:p>
    <w:p w:rsidR="004C59C3" w:rsidRPr="00960D05" w:rsidRDefault="004C59C3" w:rsidP="004C59C3">
      <w:pPr>
        <w:pStyle w:val="Prrafodelista"/>
        <w:numPr>
          <w:ilvl w:val="0"/>
          <w:numId w:val="12"/>
        </w:numPr>
        <w:spacing w:after="0"/>
      </w:pPr>
      <w:r w:rsidRPr="00960D05">
        <w:t>Proceso Iterativo e Incremental</w:t>
      </w:r>
    </w:p>
    <w:p w:rsidR="004C59C3" w:rsidRDefault="004C59C3" w:rsidP="004C59C3">
      <w:pPr>
        <w:pStyle w:val="Prrafodelista"/>
        <w:numPr>
          <w:ilvl w:val="0"/>
          <w:numId w:val="12"/>
        </w:numPr>
        <w:spacing w:after="0"/>
      </w:pPr>
      <w:r w:rsidRPr="00960D05">
        <w:t>Proceso Centrado en la Arquitectura</w:t>
      </w:r>
    </w:p>
    <w:p w:rsidR="004C59C3" w:rsidRDefault="004C59C3" w:rsidP="004C59C3">
      <w:pPr>
        <w:spacing w:after="0"/>
      </w:pPr>
    </w:p>
    <w:p w:rsidR="00373AFF" w:rsidRDefault="00373AFF" w:rsidP="004C59C3">
      <w:pPr>
        <w:spacing w:after="0"/>
      </w:pPr>
      <w:r>
        <w:rPr>
          <w:noProof/>
          <w:lang w:val="es-MX" w:eastAsia="es-MX"/>
        </w:rPr>
        <w:drawing>
          <wp:inline distT="0" distB="0" distL="0" distR="0" wp14:anchorId="73EBAB6A" wp14:editId="331BEC6E">
            <wp:extent cx="4072255" cy="2051685"/>
            <wp:effectExtent l="0" t="0" r="4445" b="5715"/>
            <wp:docPr id="131" name="Imagen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255" cy="205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ADA" w:rsidRDefault="00730ADA" w:rsidP="004C59C3">
      <w:pPr>
        <w:spacing w:after="0"/>
      </w:pPr>
      <w:r>
        <w:t>Tener la idea clara de todo el sistema como un prototipo pero mas grande.</w:t>
      </w:r>
      <w:bookmarkStart w:id="0" w:name="_GoBack"/>
      <w:bookmarkEnd w:id="0"/>
    </w:p>
    <w:p w:rsidR="004C59C3" w:rsidRDefault="004C59C3" w:rsidP="004C59C3">
      <w:pPr>
        <w:spacing w:after="0"/>
      </w:pPr>
      <w:r>
        <w:rPr>
          <w:noProof/>
          <w:lang w:val="es-MX" w:eastAsia="es-MX"/>
        </w:rPr>
        <w:drawing>
          <wp:anchor distT="0" distB="0" distL="114300" distR="114300" simplePos="0" relativeHeight="251673600" behindDoc="0" locked="0" layoutInCell="1" allowOverlap="1" wp14:anchorId="0BDFB00F" wp14:editId="1F71F35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791075" cy="2952750"/>
            <wp:effectExtent l="19050" t="0" r="9525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9568" cy="2951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C59C3" w:rsidRDefault="004C59C3" w:rsidP="004C59C3">
      <w:pPr>
        <w:spacing w:after="0"/>
      </w:pPr>
    </w:p>
    <w:p w:rsidR="004C59C3" w:rsidRDefault="004C59C3" w:rsidP="004C59C3">
      <w:pPr>
        <w:spacing w:after="0"/>
      </w:pPr>
    </w:p>
    <w:p w:rsidR="004C59C3" w:rsidRDefault="004C59C3" w:rsidP="004C59C3">
      <w:pPr>
        <w:spacing w:after="0"/>
      </w:pPr>
    </w:p>
    <w:p w:rsidR="004C59C3" w:rsidRDefault="004C59C3" w:rsidP="004C59C3">
      <w:pPr>
        <w:spacing w:after="0"/>
      </w:pPr>
    </w:p>
    <w:p w:rsidR="004C59C3" w:rsidRDefault="004C59C3" w:rsidP="004C59C3">
      <w:pPr>
        <w:spacing w:after="0"/>
      </w:pPr>
    </w:p>
    <w:p w:rsidR="004C59C3" w:rsidRDefault="004C59C3" w:rsidP="004C59C3">
      <w:pPr>
        <w:spacing w:after="0"/>
      </w:pPr>
    </w:p>
    <w:p w:rsidR="004C59C3" w:rsidRDefault="004C59C3" w:rsidP="004C59C3">
      <w:pPr>
        <w:spacing w:after="0"/>
      </w:pPr>
    </w:p>
    <w:p w:rsidR="004C59C3" w:rsidRDefault="004C59C3" w:rsidP="004C59C3">
      <w:pPr>
        <w:spacing w:after="0"/>
      </w:pPr>
    </w:p>
    <w:p w:rsidR="004C59C3" w:rsidRDefault="004C59C3" w:rsidP="004C59C3">
      <w:pPr>
        <w:spacing w:after="0"/>
      </w:pPr>
    </w:p>
    <w:p w:rsidR="004C59C3" w:rsidRDefault="004C59C3" w:rsidP="004C59C3">
      <w:pPr>
        <w:spacing w:after="0"/>
      </w:pPr>
    </w:p>
    <w:p w:rsidR="004C59C3" w:rsidRDefault="004C59C3" w:rsidP="004C59C3">
      <w:pPr>
        <w:spacing w:after="0"/>
      </w:pPr>
    </w:p>
    <w:p w:rsidR="004C59C3" w:rsidRDefault="004C59C3" w:rsidP="004C59C3">
      <w:pPr>
        <w:spacing w:after="0"/>
      </w:pPr>
    </w:p>
    <w:p w:rsidR="004C59C3" w:rsidRDefault="004C59C3" w:rsidP="004C59C3">
      <w:pPr>
        <w:spacing w:after="0"/>
      </w:pPr>
    </w:p>
    <w:p w:rsidR="004C59C3" w:rsidRDefault="004C59C3" w:rsidP="004C59C3">
      <w:pPr>
        <w:spacing w:after="0"/>
      </w:pPr>
    </w:p>
    <w:p w:rsidR="004C59C3" w:rsidRPr="00960D05" w:rsidRDefault="004C59C3" w:rsidP="004C59C3">
      <w:pPr>
        <w:pStyle w:val="Prrafodelista"/>
        <w:spacing w:after="0"/>
        <w:ind w:left="1080"/>
      </w:pPr>
    </w:p>
    <w:p w:rsidR="004C59C3" w:rsidRPr="007C5FBB" w:rsidRDefault="004C59C3" w:rsidP="004C59C3">
      <w:pPr>
        <w:numPr>
          <w:ilvl w:val="0"/>
          <w:numId w:val="1"/>
        </w:numPr>
        <w:spacing w:after="0"/>
      </w:pPr>
      <w:r w:rsidRPr="007C5FBB">
        <w:t>Inicio o Estudio de oportunidad (</w:t>
      </w:r>
      <w:r w:rsidRPr="007C5FBB">
        <w:rPr>
          <w:i/>
          <w:iCs/>
        </w:rPr>
        <w:t>inception</w:t>
      </w:r>
      <w:r w:rsidRPr="007C5FBB">
        <w:t>)</w:t>
      </w:r>
    </w:p>
    <w:p w:rsidR="004C59C3" w:rsidRPr="007C5FBB" w:rsidRDefault="004C59C3" w:rsidP="004C59C3">
      <w:pPr>
        <w:numPr>
          <w:ilvl w:val="1"/>
          <w:numId w:val="1"/>
        </w:numPr>
        <w:spacing w:after="0"/>
      </w:pPr>
      <w:r w:rsidRPr="007C5FBB">
        <w:t>Define el ámbito y objetivos del proyecto</w:t>
      </w:r>
    </w:p>
    <w:p w:rsidR="004C59C3" w:rsidRDefault="004C59C3" w:rsidP="004C59C3">
      <w:pPr>
        <w:numPr>
          <w:ilvl w:val="1"/>
          <w:numId w:val="1"/>
        </w:numPr>
        <w:spacing w:after="0"/>
      </w:pPr>
      <w:r w:rsidRPr="007C5FBB">
        <w:t>Se define la funcionalidad y capacidades del producto</w:t>
      </w:r>
    </w:p>
    <w:p w:rsidR="004C59C3" w:rsidRPr="007C5FBB" w:rsidRDefault="004C59C3" w:rsidP="004C59C3">
      <w:pPr>
        <w:spacing w:after="0"/>
        <w:ind w:left="1440"/>
      </w:pPr>
    </w:p>
    <w:p w:rsidR="004C59C3" w:rsidRPr="007C5FBB" w:rsidRDefault="004C59C3" w:rsidP="004C59C3">
      <w:pPr>
        <w:numPr>
          <w:ilvl w:val="0"/>
          <w:numId w:val="1"/>
        </w:numPr>
        <w:spacing w:after="0"/>
      </w:pPr>
      <w:r>
        <w:t xml:space="preserve">   </w:t>
      </w:r>
      <w:r w:rsidRPr="007C5FBB">
        <w:t>Elaboración</w:t>
      </w:r>
    </w:p>
    <w:p w:rsidR="004C59C3" w:rsidRPr="007C5FBB" w:rsidRDefault="004C59C3" w:rsidP="004C59C3">
      <w:pPr>
        <w:numPr>
          <w:ilvl w:val="1"/>
          <w:numId w:val="1"/>
        </w:numPr>
        <w:spacing w:after="0"/>
      </w:pPr>
      <w:r w:rsidRPr="007C5FBB">
        <w:t>Tanto la funcionalidad como el dominio del problema se estudian en profundidad</w:t>
      </w:r>
    </w:p>
    <w:p w:rsidR="004C59C3" w:rsidRPr="007C5FBB" w:rsidRDefault="004C59C3" w:rsidP="004C59C3">
      <w:pPr>
        <w:numPr>
          <w:ilvl w:val="1"/>
          <w:numId w:val="1"/>
        </w:numPr>
        <w:spacing w:after="0"/>
      </w:pPr>
      <w:r w:rsidRPr="007C5FBB">
        <w:t>Se define una arquitectura básica</w:t>
      </w:r>
    </w:p>
    <w:p w:rsidR="004C59C3" w:rsidRPr="007C5FBB" w:rsidRDefault="004C59C3" w:rsidP="004C59C3">
      <w:pPr>
        <w:numPr>
          <w:ilvl w:val="1"/>
          <w:numId w:val="1"/>
        </w:numPr>
        <w:spacing w:after="0"/>
      </w:pPr>
      <w:r w:rsidRPr="007C5FBB">
        <w:t>Se planifica el proyecto considerando recursos disponibles</w:t>
      </w:r>
    </w:p>
    <w:p w:rsidR="004C59C3" w:rsidRDefault="004C59C3" w:rsidP="004C59C3">
      <w:pPr>
        <w:spacing w:after="0"/>
        <w:rPr>
          <w:lang w:val="es-ES_tradnl"/>
        </w:rPr>
      </w:pPr>
    </w:p>
    <w:p w:rsidR="004C59C3" w:rsidRPr="007C5FBB" w:rsidRDefault="004C59C3" w:rsidP="004C59C3">
      <w:pPr>
        <w:numPr>
          <w:ilvl w:val="0"/>
          <w:numId w:val="2"/>
        </w:numPr>
        <w:spacing w:after="0"/>
      </w:pPr>
      <w:r w:rsidRPr="007C5FBB">
        <w:t>Construcción</w:t>
      </w:r>
    </w:p>
    <w:p w:rsidR="004C59C3" w:rsidRPr="007C5FBB" w:rsidRDefault="004C59C3" w:rsidP="004C59C3">
      <w:pPr>
        <w:numPr>
          <w:ilvl w:val="1"/>
          <w:numId w:val="2"/>
        </w:numPr>
        <w:spacing w:after="0"/>
      </w:pPr>
      <w:r w:rsidRPr="007C5FBB">
        <w:t>El producto se desarrolla a través de iteraciones donde cada iteración involucra tareas de análisis, diseño e implementación</w:t>
      </w:r>
    </w:p>
    <w:p w:rsidR="004C59C3" w:rsidRPr="007C5FBB" w:rsidRDefault="004C59C3" w:rsidP="004C59C3">
      <w:pPr>
        <w:numPr>
          <w:ilvl w:val="1"/>
          <w:numId w:val="2"/>
        </w:numPr>
        <w:spacing w:after="0"/>
      </w:pPr>
      <w:r w:rsidRPr="007C5FBB">
        <w:t>Las fases de estudio y análisis sólo dieron una arquitectura básica que es aquí refinada de manera incremental conforme se construye (se permiten cambios en la estructura)</w:t>
      </w:r>
    </w:p>
    <w:p w:rsidR="004C59C3" w:rsidRPr="007C5FBB" w:rsidRDefault="004C59C3" w:rsidP="004C59C3">
      <w:pPr>
        <w:numPr>
          <w:ilvl w:val="1"/>
          <w:numId w:val="2"/>
        </w:numPr>
        <w:spacing w:after="0"/>
      </w:pPr>
      <w:r w:rsidRPr="007C5FBB">
        <w:t>Gran parte del trabajo es programación y pruebas</w:t>
      </w:r>
    </w:p>
    <w:p w:rsidR="004C59C3" w:rsidRPr="007C5FBB" w:rsidRDefault="004C59C3" w:rsidP="004C59C3">
      <w:pPr>
        <w:numPr>
          <w:ilvl w:val="1"/>
          <w:numId w:val="2"/>
        </w:numPr>
        <w:spacing w:after="0"/>
      </w:pPr>
      <w:r w:rsidRPr="007C5FBB">
        <w:t>Se documenta tanto el sistema construido como el manejo del mismo</w:t>
      </w:r>
    </w:p>
    <w:p w:rsidR="004C59C3" w:rsidRPr="007C5FBB" w:rsidRDefault="004C59C3" w:rsidP="004C59C3">
      <w:pPr>
        <w:numPr>
          <w:ilvl w:val="1"/>
          <w:numId w:val="2"/>
        </w:numPr>
        <w:spacing w:after="0"/>
      </w:pPr>
      <w:r w:rsidRPr="007C5FBB">
        <w:t>Esta fase proporciona un producto construido junto con la documentación</w:t>
      </w:r>
    </w:p>
    <w:p w:rsidR="004C59C3" w:rsidRDefault="004C59C3" w:rsidP="004C59C3">
      <w:pPr>
        <w:spacing w:after="0"/>
        <w:rPr>
          <w:lang w:val="es-ES_tradnl"/>
        </w:rPr>
      </w:pPr>
    </w:p>
    <w:p w:rsidR="004C59C3" w:rsidRPr="007C5FBB" w:rsidRDefault="004C59C3" w:rsidP="004C59C3">
      <w:pPr>
        <w:numPr>
          <w:ilvl w:val="0"/>
          <w:numId w:val="3"/>
        </w:numPr>
        <w:spacing w:after="0"/>
      </w:pPr>
      <w:r w:rsidRPr="007C5FBB">
        <w:t>Transición</w:t>
      </w:r>
    </w:p>
    <w:p w:rsidR="004C59C3" w:rsidRPr="007C5FBB" w:rsidRDefault="004C59C3" w:rsidP="004C59C3">
      <w:pPr>
        <w:numPr>
          <w:ilvl w:val="1"/>
          <w:numId w:val="3"/>
        </w:numPr>
        <w:spacing w:after="0"/>
      </w:pPr>
      <w:r w:rsidRPr="007C5FBB">
        <w:t>Se libera el producto y se entrega al usuario para un uso real</w:t>
      </w:r>
    </w:p>
    <w:p w:rsidR="004C59C3" w:rsidRPr="007C5FBB" w:rsidRDefault="004C59C3" w:rsidP="004C59C3">
      <w:pPr>
        <w:numPr>
          <w:ilvl w:val="1"/>
          <w:numId w:val="3"/>
        </w:numPr>
        <w:spacing w:after="0"/>
      </w:pPr>
      <w:r w:rsidRPr="007C5FBB">
        <w:t>Se incluyen tareas de marketing, empaquetado atractivo, instalación, configurac</w:t>
      </w:r>
      <w:r w:rsidRPr="007C5FBB">
        <w:rPr>
          <w:lang w:val="es-ES_tradnl"/>
        </w:rPr>
        <w:t>i</w:t>
      </w:r>
      <w:r w:rsidRPr="007C5FBB">
        <w:t>ón, entrenamiento, soporte, mantenimiento, etc.</w:t>
      </w:r>
    </w:p>
    <w:p w:rsidR="004C59C3" w:rsidRPr="007C5FBB" w:rsidRDefault="004C59C3" w:rsidP="004C59C3">
      <w:pPr>
        <w:numPr>
          <w:ilvl w:val="1"/>
          <w:numId w:val="3"/>
        </w:numPr>
        <w:spacing w:after="0"/>
      </w:pPr>
      <w:r w:rsidRPr="007C5FBB">
        <w:t>Los manuales de usuario se completan y refinan con la información anterior</w:t>
      </w:r>
    </w:p>
    <w:p w:rsidR="004C59C3" w:rsidRPr="007C5FBB" w:rsidRDefault="004C59C3" w:rsidP="004C59C3">
      <w:pPr>
        <w:numPr>
          <w:ilvl w:val="1"/>
          <w:numId w:val="3"/>
        </w:numPr>
        <w:spacing w:after="0"/>
      </w:pPr>
      <w:r w:rsidRPr="007C5FBB">
        <w:t>Estas tareas se realizan también en iteraciones</w:t>
      </w:r>
    </w:p>
    <w:p w:rsidR="004C59C3" w:rsidRDefault="004C59C3" w:rsidP="004C59C3">
      <w:pPr>
        <w:spacing w:after="0"/>
        <w:rPr>
          <w:lang w:val="es-ES_tradnl"/>
        </w:rPr>
      </w:pPr>
    </w:p>
    <w:p w:rsidR="004C59C3" w:rsidRPr="00FB2E05" w:rsidRDefault="004C59C3" w:rsidP="004C59C3">
      <w:pPr>
        <w:spacing w:after="0"/>
        <w:rPr>
          <w:b/>
        </w:rPr>
      </w:pPr>
      <w:r w:rsidRPr="00FB2E05">
        <w:rPr>
          <w:b/>
        </w:rPr>
        <w:t>Elementos en RUP</w:t>
      </w:r>
    </w:p>
    <w:p w:rsidR="004C59C3" w:rsidRDefault="004C59C3" w:rsidP="004C59C3">
      <w:pPr>
        <w:spacing w:after="0"/>
      </w:pPr>
    </w:p>
    <w:p w:rsidR="004C59C3" w:rsidRDefault="004C59C3" w:rsidP="004C59C3">
      <w:pPr>
        <w:spacing w:after="0"/>
      </w:pPr>
      <w:r w:rsidRPr="00960D05">
        <w:t>Workflows (Disciplinas)</w:t>
      </w:r>
    </w:p>
    <w:p w:rsidR="00373AFF" w:rsidRDefault="00373AFF" w:rsidP="004C59C3">
      <w:pPr>
        <w:spacing w:after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73AFF" w:rsidTr="00373AFF">
        <w:tc>
          <w:tcPr>
            <w:tcW w:w="4247" w:type="dxa"/>
          </w:tcPr>
          <w:p w:rsidR="00373AFF" w:rsidRPr="00960D05" w:rsidRDefault="00373AFF" w:rsidP="00373AFF">
            <w:pPr>
              <w:spacing w:after="0"/>
            </w:pPr>
            <w:r w:rsidRPr="00960D05">
              <w:rPr>
                <w:b/>
                <w:bCs/>
                <w:lang w:val="en-US"/>
              </w:rPr>
              <w:t>Workflows</w:t>
            </w:r>
            <w:r w:rsidRPr="00960D05">
              <w:rPr>
                <w:b/>
                <w:bCs/>
              </w:rPr>
              <w:t xml:space="preserve"> Primarios </w:t>
            </w:r>
          </w:p>
          <w:p w:rsidR="00373AFF" w:rsidRPr="00960D05" w:rsidRDefault="00373AFF" w:rsidP="00373AFF">
            <w:pPr>
              <w:pStyle w:val="Prrafodelista"/>
              <w:numPr>
                <w:ilvl w:val="0"/>
                <w:numId w:val="15"/>
              </w:numPr>
              <w:spacing w:after="0"/>
            </w:pPr>
            <w:r w:rsidRPr="00373AFF">
              <w:rPr>
                <w:lang w:val="en-US"/>
              </w:rPr>
              <w:t>Business Modeling</w:t>
            </w:r>
            <w:r w:rsidRPr="00960D05">
              <w:t xml:space="preserve"> (Modado del Negocio)</w:t>
            </w:r>
            <w:r w:rsidRPr="00373AFF">
              <w:rPr>
                <w:lang w:val="en-US"/>
              </w:rPr>
              <w:t xml:space="preserve"> </w:t>
            </w:r>
          </w:p>
          <w:p w:rsidR="00373AFF" w:rsidRPr="00960D05" w:rsidRDefault="00373AFF" w:rsidP="00373AFF">
            <w:pPr>
              <w:pStyle w:val="Prrafodelista"/>
              <w:numPr>
                <w:ilvl w:val="0"/>
                <w:numId w:val="15"/>
              </w:numPr>
              <w:spacing w:after="0"/>
            </w:pPr>
            <w:r w:rsidRPr="00373AFF">
              <w:rPr>
                <w:lang w:val="en-US"/>
              </w:rPr>
              <w:t>Requirements</w:t>
            </w:r>
            <w:r w:rsidRPr="00960D05">
              <w:t xml:space="preserve"> (Requisitos)</w:t>
            </w:r>
            <w:r w:rsidRPr="00373AFF">
              <w:rPr>
                <w:lang w:val="en-US"/>
              </w:rPr>
              <w:t xml:space="preserve"> </w:t>
            </w:r>
          </w:p>
          <w:p w:rsidR="00373AFF" w:rsidRPr="00960D05" w:rsidRDefault="00373AFF" w:rsidP="00373AFF">
            <w:pPr>
              <w:pStyle w:val="Prrafodelista"/>
              <w:numPr>
                <w:ilvl w:val="0"/>
                <w:numId w:val="15"/>
              </w:numPr>
              <w:spacing w:after="0"/>
            </w:pPr>
            <w:r w:rsidRPr="00373AFF">
              <w:rPr>
                <w:lang w:val="en-US"/>
              </w:rPr>
              <w:t xml:space="preserve">Analysis &amp; Design </w:t>
            </w:r>
            <w:r w:rsidRPr="00960D05">
              <w:t>(Análisis y Diseño)</w:t>
            </w:r>
            <w:r w:rsidRPr="00373AFF">
              <w:rPr>
                <w:lang w:val="en-US"/>
              </w:rPr>
              <w:t xml:space="preserve"> </w:t>
            </w:r>
          </w:p>
          <w:p w:rsidR="00373AFF" w:rsidRPr="00960D05" w:rsidRDefault="00373AFF" w:rsidP="00373AFF">
            <w:pPr>
              <w:pStyle w:val="Prrafodelista"/>
              <w:numPr>
                <w:ilvl w:val="0"/>
                <w:numId w:val="15"/>
              </w:numPr>
              <w:spacing w:after="0"/>
            </w:pPr>
            <w:r w:rsidRPr="00373AFF">
              <w:rPr>
                <w:lang w:val="en-US"/>
              </w:rPr>
              <w:t xml:space="preserve">Implementation </w:t>
            </w:r>
            <w:r w:rsidRPr="00960D05">
              <w:t>(Implementación)</w:t>
            </w:r>
            <w:r w:rsidRPr="00373AFF">
              <w:rPr>
                <w:lang w:val="en-US"/>
              </w:rPr>
              <w:t xml:space="preserve"> </w:t>
            </w:r>
          </w:p>
          <w:p w:rsidR="00373AFF" w:rsidRPr="00960D05" w:rsidRDefault="00373AFF" w:rsidP="00373AFF">
            <w:pPr>
              <w:pStyle w:val="Prrafodelista"/>
              <w:numPr>
                <w:ilvl w:val="0"/>
                <w:numId w:val="15"/>
              </w:numPr>
              <w:spacing w:after="0"/>
            </w:pPr>
            <w:r w:rsidRPr="00373AFF">
              <w:rPr>
                <w:lang w:val="en-US"/>
              </w:rPr>
              <w:t>Test</w:t>
            </w:r>
            <w:r w:rsidRPr="00960D05">
              <w:t xml:space="preserve"> (Pruebas)</w:t>
            </w:r>
            <w:r w:rsidRPr="00373AFF">
              <w:rPr>
                <w:lang w:val="en-US"/>
              </w:rPr>
              <w:t xml:space="preserve"> </w:t>
            </w:r>
          </w:p>
          <w:p w:rsidR="00373AFF" w:rsidRPr="00960D05" w:rsidRDefault="00373AFF" w:rsidP="00373AFF">
            <w:pPr>
              <w:pStyle w:val="Prrafodelista"/>
              <w:numPr>
                <w:ilvl w:val="0"/>
                <w:numId w:val="15"/>
              </w:numPr>
              <w:spacing w:after="0"/>
            </w:pPr>
            <w:r w:rsidRPr="00373AFF">
              <w:rPr>
                <w:lang w:val="en-US"/>
              </w:rPr>
              <w:t>Deployment</w:t>
            </w:r>
            <w:r w:rsidRPr="00960D05">
              <w:t xml:space="preserve"> (Despliegue)</w:t>
            </w:r>
          </w:p>
          <w:p w:rsidR="00373AFF" w:rsidRDefault="00373AFF" w:rsidP="004C59C3">
            <w:pPr>
              <w:spacing w:after="0"/>
            </w:pPr>
          </w:p>
        </w:tc>
        <w:tc>
          <w:tcPr>
            <w:tcW w:w="4247" w:type="dxa"/>
          </w:tcPr>
          <w:p w:rsidR="00373AFF" w:rsidRPr="00960D05" w:rsidRDefault="00373AFF" w:rsidP="00373AFF">
            <w:pPr>
              <w:spacing w:after="0"/>
            </w:pPr>
            <w:r w:rsidRPr="00960D05">
              <w:rPr>
                <w:b/>
                <w:bCs/>
                <w:lang w:val="en-US"/>
              </w:rPr>
              <w:t>Workflows</w:t>
            </w:r>
            <w:r w:rsidRPr="00960D05">
              <w:rPr>
                <w:b/>
                <w:bCs/>
              </w:rPr>
              <w:t xml:space="preserve"> de Apoyo</w:t>
            </w:r>
            <w:r w:rsidRPr="00960D05">
              <w:rPr>
                <w:b/>
                <w:bCs/>
                <w:lang w:val="en-US"/>
              </w:rPr>
              <w:t xml:space="preserve"> </w:t>
            </w:r>
          </w:p>
          <w:p w:rsidR="00373AFF" w:rsidRPr="00960D05" w:rsidRDefault="00373AFF" w:rsidP="00373AFF">
            <w:pPr>
              <w:pStyle w:val="Prrafodelista"/>
              <w:numPr>
                <w:ilvl w:val="0"/>
                <w:numId w:val="16"/>
              </w:numPr>
              <w:spacing w:after="0"/>
            </w:pPr>
            <w:r w:rsidRPr="00373AFF">
              <w:rPr>
                <w:lang w:val="en-US"/>
              </w:rPr>
              <w:t xml:space="preserve">Environment </w:t>
            </w:r>
            <w:r w:rsidRPr="00960D05">
              <w:t>(Entorno)</w:t>
            </w:r>
            <w:r w:rsidRPr="00373AFF">
              <w:rPr>
                <w:lang w:val="en-US"/>
              </w:rPr>
              <w:t xml:space="preserve"> </w:t>
            </w:r>
          </w:p>
          <w:p w:rsidR="00373AFF" w:rsidRPr="00960D05" w:rsidRDefault="00373AFF" w:rsidP="00373AFF">
            <w:pPr>
              <w:pStyle w:val="Prrafodelista"/>
              <w:numPr>
                <w:ilvl w:val="0"/>
                <w:numId w:val="16"/>
              </w:numPr>
              <w:spacing w:after="0"/>
            </w:pPr>
            <w:r w:rsidRPr="00373AFF">
              <w:rPr>
                <w:lang w:val="en-US"/>
              </w:rPr>
              <w:t xml:space="preserve">Project Management </w:t>
            </w:r>
            <w:r w:rsidRPr="00960D05">
              <w:t>(Gestión del Proyecto)</w:t>
            </w:r>
            <w:r w:rsidRPr="00373AFF">
              <w:rPr>
                <w:lang w:val="en-US"/>
              </w:rPr>
              <w:t xml:space="preserve"> </w:t>
            </w:r>
          </w:p>
          <w:p w:rsidR="00373AFF" w:rsidRPr="00960D05" w:rsidRDefault="00373AFF" w:rsidP="00373AFF">
            <w:pPr>
              <w:pStyle w:val="Prrafodelista"/>
              <w:numPr>
                <w:ilvl w:val="0"/>
                <w:numId w:val="16"/>
              </w:numPr>
              <w:spacing w:after="0"/>
            </w:pPr>
            <w:r w:rsidRPr="00373AFF">
              <w:rPr>
                <w:lang w:val="en-US"/>
              </w:rPr>
              <w:t xml:space="preserve">Configuration &amp; Change Management </w:t>
            </w:r>
            <w:r w:rsidRPr="00960D05">
              <w:t>(Gestión de Configuración y Cambios)</w:t>
            </w:r>
            <w:r w:rsidRPr="00373AFF">
              <w:rPr>
                <w:lang w:val="en-US"/>
              </w:rPr>
              <w:t xml:space="preserve"> </w:t>
            </w:r>
          </w:p>
          <w:p w:rsidR="00373AFF" w:rsidRDefault="00373AFF" w:rsidP="004C59C3">
            <w:pPr>
              <w:spacing w:after="0"/>
            </w:pPr>
          </w:p>
        </w:tc>
      </w:tr>
    </w:tbl>
    <w:p w:rsidR="00373AFF" w:rsidRPr="00960D05" w:rsidRDefault="00373AFF" w:rsidP="004C59C3">
      <w:pPr>
        <w:spacing w:after="0"/>
      </w:pPr>
    </w:p>
    <w:p w:rsidR="004C59C3" w:rsidRPr="00960D05" w:rsidRDefault="004C59C3" w:rsidP="004C59C3">
      <w:pPr>
        <w:spacing w:after="0"/>
        <w:rPr>
          <w:b/>
        </w:rPr>
      </w:pPr>
      <w:r w:rsidRPr="00960D05">
        <w:rPr>
          <w:b/>
        </w:rPr>
        <w:t xml:space="preserve">Artefactos </w:t>
      </w:r>
    </w:p>
    <w:p w:rsidR="004C59C3" w:rsidRPr="00960D05" w:rsidRDefault="004C59C3" w:rsidP="004C59C3">
      <w:pPr>
        <w:spacing w:after="0"/>
      </w:pPr>
      <w:r w:rsidRPr="00960D05">
        <w:t>Resultado parcial o final que es producido y usado durante el proyecto. Son las entradas y salidas de las actividades</w:t>
      </w:r>
      <w:r>
        <w:t>,</w:t>
      </w:r>
      <w:r w:rsidRPr="00960D05">
        <w:t xml:space="preserve"> puede ser un documento, un modelo o un elemento de modelo</w:t>
      </w:r>
    </w:p>
    <w:p w:rsidR="004C59C3" w:rsidRDefault="004C59C3" w:rsidP="004C59C3">
      <w:pPr>
        <w:spacing w:after="0"/>
      </w:pPr>
    </w:p>
    <w:p w:rsidR="004C59C3" w:rsidRPr="00960D05" w:rsidRDefault="004C59C3" w:rsidP="004C59C3">
      <w:pPr>
        <w:spacing w:after="0"/>
      </w:pPr>
      <w:r w:rsidRPr="00960D05">
        <w:t>Conjuntos de Artefactos</w:t>
      </w:r>
    </w:p>
    <w:p w:rsidR="004C59C3" w:rsidRDefault="004C59C3" w:rsidP="004C59C3">
      <w:pPr>
        <w:spacing w:after="0"/>
        <w:rPr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C59C3" w:rsidTr="004C59C3">
        <w:tc>
          <w:tcPr>
            <w:tcW w:w="4247" w:type="dxa"/>
          </w:tcPr>
          <w:p w:rsidR="004C59C3" w:rsidRPr="00960D05" w:rsidRDefault="004C59C3" w:rsidP="004C59C3">
            <w:pPr>
              <w:numPr>
                <w:ilvl w:val="0"/>
                <w:numId w:val="7"/>
              </w:numPr>
              <w:spacing w:after="0"/>
            </w:pPr>
            <w:r w:rsidRPr="00960D05">
              <w:rPr>
                <w:lang w:val="en-US"/>
              </w:rPr>
              <w:t xml:space="preserve">Business Modeling </w:t>
            </w:r>
            <w:r w:rsidRPr="00960D05">
              <w:t>Set</w:t>
            </w:r>
            <w:r w:rsidRPr="00960D05">
              <w:rPr>
                <w:lang w:val="en-US"/>
              </w:rPr>
              <w:t xml:space="preserve"> </w:t>
            </w:r>
          </w:p>
          <w:p w:rsidR="004C59C3" w:rsidRPr="00960D05" w:rsidRDefault="004C59C3" w:rsidP="004C59C3">
            <w:pPr>
              <w:numPr>
                <w:ilvl w:val="0"/>
                <w:numId w:val="7"/>
              </w:numPr>
              <w:spacing w:after="0"/>
            </w:pPr>
            <w:r w:rsidRPr="00960D05">
              <w:rPr>
                <w:lang w:val="en-US"/>
              </w:rPr>
              <w:t>Requirements</w:t>
            </w:r>
            <w:r w:rsidRPr="00960D05">
              <w:t xml:space="preserve"> Set</w:t>
            </w:r>
            <w:r w:rsidRPr="00960D05">
              <w:rPr>
                <w:lang w:val="en-US"/>
              </w:rPr>
              <w:t xml:space="preserve"> </w:t>
            </w:r>
          </w:p>
          <w:p w:rsidR="004C59C3" w:rsidRPr="00960D05" w:rsidRDefault="004C59C3" w:rsidP="004C59C3">
            <w:pPr>
              <w:numPr>
                <w:ilvl w:val="0"/>
                <w:numId w:val="7"/>
              </w:numPr>
              <w:spacing w:after="0"/>
            </w:pPr>
            <w:r w:rsidRPr="00960D05">
              <w:rPr>
                <w:lang w:val="en-US"/>
              </w:rPr>
              <w:t>Analysis &amp; Design</w:t>
            </w:r>
            <w:r w:rsidRPr="00960D05">
              <w:t xml:space="preserve"> Set</w:t>
            </w:r>
            <w:r w:rsidRPr="00960D05">
              <w:rPr>
                <w:lang w:val="en-US"/>
              </w:rPr>
              <w:t xml:space="preserve"> </w:t>
            </w:r>
          </w:p>
          <w:p w:rsidR="004C59C3" w:rsidRPr="00960D05" w:rsidRDefault="004C59C3" w:rsidP="004C59C3">
            <w:pPr>
              <w:numPr>
                <w:ilvl w:val="0"/>
                <w:numId w:val="7"/>
              </w:numPr>
              <w:spacing w:after="0"/>
            </w:pPr>
            <w:r w:rsidRPr="00960D05">
              <w:rPr>
                <w:lang w:val="en-US"/>
              </w:rPr>
              <w:t>Implementation</w:t>
            </w:r>
            <w:r w:rsidRPr="00960D05">
              <w:t xml:space="preserve"> Set</w:t>
            </w:r>
            <w:r w:rsidRPr="00960D05">
              <w:rPr>
                <w:lang w:val="en-US"/>
              </w:rPr>
              <w:t xml:space="preserve"> </w:t>
            </w:r>
          </w:p>
          <w:p w:rsidR="004C59C3" w:rsidRPr="00960D05" w:rsidRDefault="004C59C3" w:rsidP="004C59C3">
            <w:pPr>
              <w:numPr>
                <w:ilvl w:val="0"/>
                <w:numId w:val="7"/>
              </w:numPr>
              <w:spacing w:after="0"/>
            </w:pPr>
            <w:r w:rsidRPr="00960D05">
              <w:rPr>
                <w:lang w:val="en-US"/>
              </w:rPr>
              <w:t>Test</w:t>
            </w:r>
            <w:r w:rsidRPr="00960D05">
              <w:t xml:space="preserve"> Set</w:t>
            </w:r>
            <w:r w:rsidRPr="00960D05">
              <w:rPr>
                <w:lang w:val="en-US"/>
              </w:rPr>
              <w:t xml:space="preserve"> </w:t>
            </w:r>
          </w:p>
          <w:p w:rsidR="004C59C3" w:rsidRDefault="004C59C3" w:rsidP="004C59C3">
            <w:pPr>
              <w:spacing w:after="0"/>
              <w:rPr>
                <w:lang w:val="es-ES_tradnl"/>
              </w:rPr>
            </w:pPr>
          </w:p>
        </w:tc>
        <w:tc>
          <w:tcPr>
            <w:tcW w:w="4247" w:type="dxa"/>
          </w:tcPr>
          <w:p w:rsidR="004C59C3" w:rsidRPr="00960D05" w:rsidRDefault="004C59C3" w:rsidP="004C59C3">
            <w:pPr>
              <w:numPr>
                <w:ilvl w:val="0"/>
                <w:numId w:val="8"/>
              </w:numPr>
              <w:spacing w:after="0"/>
            </w:pPr>
            <w:r w:rsidRPr="00960D05">
              <w:rPr>
                <w:lang w:val="en-US"/>
              </w:rPr>
              <w:t>Deployment</w:t>
            </w:r>
            <w:r w:rsidRPr="00960D05">
              <w:t xml:space="preserve"> Set</w:t>
            </w:r>
            <w:r w:rsidRPr="00960D05">
              <w:rPr>
                <w:lang w:val="en-US"/>
              </w:rPr>
              <w:t xml:space="preserve"> </w:t>
            </w:r>
          </w:p>
          <w:p w:rsidR="004C59C3" w:rsidRPr="00960D05" w:rsidRDefault="004C59C3" w:rsidP="004C59C3">
            <w:pPr>
              <w:numPr>
                <w:ilvl w:val="0"/>
                <w:numId w:val="8"/>
              </w:numPr>
              <w:spacing w:after="0"/>
            </w:pPr>
            <w:r w:rsidRPr="00960D05">
              <w:rPr>
                <w:lang w:val="en-US"/>
              </w:rPr>
              <w:t>Project Management</w:t>
            </w:r>
            <w:r w:rsidRPr="00960D05">
              <w:t xml:space="preserve"> Set</w:t>
            </w:r>
            <w:r w:rsidRPr="00960D05">
              <w:rPr>
                <w:lang w:val="en-US"/>
              </w:rPr>
              <w:t xml:space="preserve"> </w:t>
            </w:r>
          </w:p>
          <w:p w:rsidR="004C59C3" w:rsidRPr="00960D05" w:rsidRDefault="004C59C3" w:rsidP="004C59C3">
            <w:pPr>
              <w:numPr>
                <w:ilvl w:val="0"/>
                <w:numId w:val="8"/>
              </w:numPr>
              <w:spacing w:after="0"/>
            </w:pPr>
            <w:r w:rsidRPr="00960D05">
              <w:rPr>
                <w:lang w:val="en-US"/>
              </w:rPr>
              <w:t>Configuration &amp; Change Management</w:t>
            </w:r>
            <w:r w:rsidRPr="00960D05">
              <w:t xml:space="preserve"> Set</w:t>
            </w:r>
            <w:r w:rsidRPr="00960D05">
              <w:rPr>
                <w:lang w:val="en-US"/>
              </w:rPr>
              <w:t xml:space="preserve"> </w:t>
            </w:r>
          </w:p>
          <w:p w:rsidR="004C59C3" w:rsidRPr="00960D05" w:rsidRDefault="004C59C3" w:rsidP="004C59C3">
            <w:pPr>
              <w:numPr>
                <w:ilvl w:val="0"/>
                <w:numId w:val="8"/>
              </w:numPr>
              <w:spacing w:after="0"/>
            </w:pPr>
            <w:r w:rsidRPr="00960D05">
              <w:rPr>
                <w:lang w:val="en-US"/>
              </w:rPr>
              <w:t>Environment</w:t>
            </w:r>
            <w:r w:rsidRPr="00960D05">
              <w:t xml:space="preserve"> Set</w:t>
            </w:r>
            <w:r w:rsidRPr="00960D05">
              <w:rPr>
                <w:lang w:val="en-US"/>
              </w:rPr>
              <w:t xml:space="preserve"> </w:t>
            </w:r>
          </w:p>
          <w:p w:rsidR="004C59C3" w:rsidRDefault="004C59C3" w:rsidP="004C59C3">
            <w:pPr>
              <w:spacing w:after="0"/>
              <w:rPr>
                <w:lang w:val="es-ES_tradnl"/>
              </w:rPr>
            </w:pPr>
          </w:p>
        </w:tc>
      </w:tr>
    </w:tbl>
    <w:p w:rsidR="004C59C3" w:rsidRDefault="004C59C3" w:rsidP="004C59C3">
      <w:pPr>
        <w:spacing w:after="0"/>
        <w:rPr>
          <w:lang w:val="es-ES_tradnl"/>
        </w:rPr>
      </w:pPr>
    </w:p>
    <w:p w:rsidR="004C59C3" w:rsidRDefault="004C59C3" w:rsidP="004C59C3">
      <w:pPr>
        <w:spacing w:after="0"/>
        <w:rPr>
          <w:lang w:val="es-ES_tradnl"/>
        </w:rPr>
      </w:pPr>
    </w:p>
    <w:p w:rsidR="00373AFF" w:rsidRDefault="00373AFF" w:rsidP="004C59C3">
      <w:pPr>
        <w:spacing w:after="0"/>
        <w:rPr>
          <w:lang w:val="es-ES_tradnl"/>
        </w:rPr>
      </w:pPr>
    </w:p>
    <w:p w:rsidR="004C59C3" w:rsidRDefault="00373AFF" w:rsidP="004C59C3">
      <w:pPr>
        <w:spacing w:after="0"/>
        <w:rPr>
          <w:lang w:val="es-ES_tradnl"/>
        </w:rPr>
      </w:pPr>
      <w:r>
        <w:rPr>
          <w:noProof/>
          <w:lang w:val="es-MX" w:eastAsia="es-MX"/>
        </w:rPr>
        <w:drawing>
          <wp:inline distT="0" distB="0" distL="0" distR="0">
            <wp:extent cx="3342640" cy="1583055"/>
            <wp:effectExtent l="0" t="0" r="0" b="0"/>
            <wp:docPr id="133" name="Imagen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2640" cy="158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AFF" w:rsidRDefault="00373AFF" w:rsidP="004C59C3">
      <w:pPr>
        <w:spacing w:after="0"/>
        <w:rPr>
          <w:lang w:val="es-ES_tradnl"/>
        </w:rPr>
      </w:pPr>
    </w:p>
    <w:p w:rsidR="00373AFF" w:rsidRDefault="00373AFF" w:rsidP="004C59C3">
      <w:pPr>
        <w:spacing w:after="0"/>
      </w:pPr>
      <w:r>
        <w:t xml:space="preserve">Un </w:t>
      </w:r>
      <w:r>
        <w:rPr>
          <w:rStyle w:val="nfasis"/>
        </w:rPr>
        <w:t>caso de uso</w:t>
      </w:r>
      <w:r>
        <w:t xml:space="preserve"> es un artefacto que define una secuencia de acciones que da lugar a un resultado de valor observable.</w:t>
      </w:r>
      <w:r>
        <w:t xml:space="preserve"> </w:t>
      </w:r>
    </w:p>
    <w:p w:rsidR="00373AFF" w:rsidRDefault="00373AFF" w:rsidP="004C59C3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representa una unidad funcional coherente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 un sistema, subsistema o clase.</w:t>
      </w:r>
    </w:p>
    <w:p w:rsidR="00373AFF" w:rsidRDefault="00373AFF" w:rsidP="004C59C3">
      <w:pPr>
        <w:spacing w:after="0"/>
        <w:rPr>
          <w:rFonts w:ascii="Arial" w:hAnsi="Arial" w:cs="Arial"/>
        </w:rPr>
      </w:pPr>
    </w:p>
    <w:p w:rsidR="00373AFF" w:rsidRDefault="00373AFF" w:rsidP="004C59C3">
      <w:pPr>
        <w:spacing w:after="0"/>
        <w:rPr>
          <w:rFonts w:ascii="Arial" w:hAnsi="Arial" w:cs="Arial"/>
        </w:rPr>
      </w:pPr>
      <w:r>
        <w:rPr>
          <w:noProof/>
          <w:lang w:val="es-MX" w:eastAsia="es-MX"/>
        </w:rPr>
        <w:drawing>
          <wp:inline distT="0" distB="0" distL="0" distR="0">
            <wp:extent cx="4986655" cy="2389505"/>
            <wp:effectExtent l="0" t="0" r="4445" b="0"/>
            <wp:docPr id="135" name="Imagen 135" descr="https://www.abiztar.com.mx/articulos/imagenes/caso_de_abuso_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www.abiztar.com.mx/articulos/imagenes/caso_de_abuso_2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655" cy="238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AFF" w:rsidRDefault="00373AFF" w:rsidP="004C59C3">
      <w:pPr>
        <w:spacing w:after="0"/>
        <w:rPr>
          <w:lang w:val="es-ES_tradnl"/>
        </w:rPr>
      </w:pPr>
    </w:p>
    <w:p w:rsidR="004C59C3" w:rsidRDefault="004C59C3" w:rsidP="004C59C3">
      <w:pPr>
        <w:spacing w:after="0"/>
        <w:rPr>
          <w:lang w:val="es-ES_tradnl"/>
        </w:rPr>
      </w:pPr>
    </w:p>
    <w:p w:rsidR="004C59C3" w:rsidRDefault="004C59C3" w:rsidP="004C59C3">
      <w:pPr>
        <w:spacing w:after="0"/>
        <w:rPr>
          <w:lang w:val="es-ES_tradnl"/>
        </w:rPr>
      </w:pPr>
    </w:p>
    <w:p w:rsidR="00373AFF" w:rsidRDefault="00373AFF" w:rsidP="004C59C3">
      <w:pPr>
        <w:spacing w:after="0"/>
        <w:rPr>
          <w:lang w:val="es-ES_tradnl"/>
        </w:rPr>
      </w:pPr>
    </w:p>
    <w:p w:rsidR="004C59C3" w:rsidRDefault="004C59C3" w:rsidP="004C59C3">
      <w:pPr>
        <w:spacing w:after="0"/>
        <w:rPr>
          <w:lang w:val="es-ES_tradnl"/>
        </w:rPr>
      </w:pPr>
      <w:r>
        <w:rPr>
          <w:noProof/>
          <w:lang w:val="es-MX" w:eastAsia="es-MX"/>
        </w:rPr>
        <w:drawing>
          <wp:inline distT="0" distB="0" distL="0" distR="0">
            <wp:extent cx="2281381" cy="1101260"/>
            <wp:effectExtent l="0" t="0" r="5080" b="3810"/>
            <wp:docPr id="132" name="Imagen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4571" cy="110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C59C3" w:rsidSect="004C59C3">
      <w:pgSz w:w="11906" w:h="16838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ci3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90B6F"/>
    <w:multiLevelType w:val="hybridMultilevel"/>
    <w:tmpl w:val="A246D808"/>
    <w:lvl w:ilvl="0" w:tplc="364AFDAA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tci3" w:hAnsi="tci3" w:hint="default"/>
      </w:rPr>
    </w:lvl>
    <w:lvl w:ilvl="1" w:tplc="00AE69BA" w:tentative="1">
      <w:start w:val="1"/>
      <w:numFmt w:val="bullet"/>
      <w:lvlText w:val="p"/>
      <w:lvlJc w:val="left"/>
      <w:pPr>
        <w:tabs>
          <w:tab w:val="num" w:pos="1440"/>
        </w:tabs>
        <w:ind w:left="1440" w:hanging="360"/>
      </w:pPr>
      <w:rPr>
        <w:rFonts w:ascii="tci3" w:hAnsi="tci3" w:hint="default"/>
      </w:rPr>
    </w:lvl>
    <w:lvl w:ilvl="2" w:tplc="74C884B4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tci3" w:hAnsi="tci3" w:hint="default"/>
      </w:rPr>
    </w:lvl>
    <w:lvl w:ilvl="3" w:tplc="5A84169E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tci3" w:hAnsi="tci3" w:hint="default"/>
      </w:rPr>
    </w:lvl>
    <w:lvl w:ilvl="4" w:tplc="2DE06F5A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tci3" w:hAnsi="tci3" w:hint="default"/>
      </w:rPr>
    </w:lvl>
    <w:lvl w:ilvl="5" w:tplc="5CBC0894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tci3" w:hAnsi="tci3" w:hint="default"/>
      </w:rPr>
    </w:lvl>
    <w:lvl w:ilvl="6" w:tplc="897AA286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tci3" w:hAnsi="tci3" w:hint="default"/>
      </w:rPr>
    </w:lvl>
    <w:lvl w:ilvl="7" w:tplc="9022E406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tci3" w:hAnsi="tci3" w:hint="default"/>
      </w:rPr>
    </w:lvl>
    <w:lvl w:ilvl="8" w:tplc="3E9EABA6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tci3" w:hAnsi="tci3" w:hint="default"/>
      </w:rPr>
    </w:lvl>
  </w:abstractNum>
  <w:abstractNum w:abstractNumId="1" w15:restartNumberingAfterBreak="0">
    <w:nsid w:val="0EB02C74"/>
    <w:multiLevelType w:val="hybridMultilevel"/>
    <w:tmpl w:val="36248EC0"/>
    <w:lvl w:ilvl="0" w:tplc="F228AE1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84443D2">
      <w:start w:val="1019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A80B2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A2119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18A20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5BA964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7CECF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B419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F8663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622A5D"/>
    <w:multiLevelType w:val="hybridMultilevel"/>
    <w:tmpl w:val="D0C6CBCA"/>
    <w:lvl w:ilvl="0" w:tplc="AF5E5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1AD19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25CC0A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CCAA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EA694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C4E5A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E649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53EA3E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7EED4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600792"/>
    <w:multiLevelType w:val="hybridMultilevel"/>
    <w:tmpl w:val="153CDCB2"/>
    <w:lvl w:ilvl="0" w:tplc="1A9C37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9EE001C">
      <w:start w:val="1019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B30A2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A40FD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54C2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9CAB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DA193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D46F5E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D1654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37ED1"/>
    <w:multiLevelType w:val="hybridMultilevel"/>
    <w:tmpl w:val="D8D8815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5B551CD"/>
    <w:multiLevelType w:val="hybridMultilevel"/>
    <w:tmpl w:val="CE5C2B3A"/>
    <w:lvl w:ilvl="0" w:tplc="C8285FC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76178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79045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442A1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42A0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8C64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8C661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4D447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76FD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986484"/>
    <w:multiLevelType w:val="hybridMultilevel"/>
    <w:tmpl w:val="EA1820F4"/>
    <w:lvl w:ilvl="0" w:tplc="76343D7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A3EE7EC">
      <w:start w:val="1019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67A9B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BC962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F261E7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FAEF5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4C29B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4AB9E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7C58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7C3F53"/>
    <w:multiLevelType w:val="hybridMultilevel"/>
    <w:tmpl w:val="16365410"/>
    <w:lvl w:ilvl="0" w:tplc="3F6EAB6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6F0EB7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16E8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34F4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86A78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867C8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A0C04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32487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D8DFF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C95454"/>
    <w:multiLevelType w:val="hybridMultilevel"/>
    <w:tmpl w:val="BF327C84"/>
    <w:lvl w:ilvl="0" w:tplc="4D38E6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F7CA3A6">
      <w:start w:val="80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D782B2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902CC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B2F0A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7CC3D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3C4F81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9A2B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48E9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E0684E"/>
    <w:multiLevelType w:val="hybridMultilevel"/>
    <w:tmpl w:val="93F0E2D6"/>
    <w:lvl w:ilvl="0" w:tplc="AF9436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58EBA4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4907D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5F46D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7DE56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396E5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4AE6C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778C5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AFE96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58E62689"/>
    <w:multiLevelType w:val="hybridMultilevel"/>
    <w:tmpl w:val="3D6CB9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D72744"/>
    <w:multiLevelType w:val="hybridMultilevel"/>
    <w:tmpl w:val="2C503ED2"/>
    <w:lvl w:ilvl="0" w:tplc="764E23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87C2FB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0088A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1A74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88A4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B8705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5CE3E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3066EE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B28A26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0C2225"/>
    <w:multiLevelType w:val="hybridMultilevel"/>
    <w:tmpl w:val="240C3AF4"/>
    <w:lvl w:ilvl="0" w:tplc="1DC8D9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BD8B41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CDA7A8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898047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FECA4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EE678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70E53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E0A14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0C2A59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F421B8"/>
    <w:multiLevelType w:val="hybridMultilevel"/>
    <w:tmpl w:val="6EE258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5A1F01"/>
    <w:multiLevelType w:val="hybridMultilevel"/>
    <w:tmpl w:val="1F960646"/>
    <w:lvl w:ilvl="0" w:tplc="EA9A93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A6C246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03C3B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EF2CB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66C2B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58A7D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76251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ACAE5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B7483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7B6F1545"/>
    <w:multiLevelType w:val="hybridMultilevel"/>
    <w:tmpl w:val="42E0FCD6"/>
    <w:lvl w:ilvl="0" w:tplc="491C4C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96E084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3A916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CE8EC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EAE60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3AE3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8E7E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5E0525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4D8E83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14"/>
  </w:num>
  <w:num w:numId="5">
    <w:abstractNumId w:val="9"/>
  </w:num>
  <w:num w:numId="6">
    <w:abstractNumId w:val="5"/>
  </w:num>
  <w:num w:numId="7">
    <w:abstractNumId w:val="7"/>
  </w:num>
  <w:num w:numId="8">
    <w:abstractNumId w:val="12"/>
  </w:num>
  <w:num w:numId="9">
    <w:abstractNumId w:val="2"/>
  </w:num>
  <w:num w:numId="10">
    <w:abstractNumId w:val="8"/>
  </w:num>
  <w:num w:numId="11">
    <w:abstractNumId w:val="11"/>
  </w:num>
  <w:num w:numId="12">
    <w:abstractNumId w:val="4"/>
  </w:num>
  <w:num w:numId="13">
    <w:abstractNumId w:val="15"/>
  </w:num>
  <w:num w:numId="14">
    <w:abstractNumId w:val="0"/>
  </w:num>
  <w:num w:numId="15">
    <w:abstractNumId w:val="10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F30"/>
    <w:rsid w:val="00373AFF"/>
    <w:rsid w:val="004C59C3"/>
    <w:rsid w:val="00560ECC"/>
    <w:rsid w:val="00730ADA"/>
    <w:rsid w:val="00C64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F4DD8"/>
  <w15:chartTrackingRefBased/>
  <w15:docId w15:val="{8FD630CC-7AD1-4558-9D03-C5D18B124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59C3"/>
    <w:pPr>
      <w:spacing w:after="200" w:line="276" w:lineRule="auto"/>
    </w:pPr>
    <w:rPr>
      <w:lang w:val="es-ES"/>
    </w:rPr>
  </w:style>
  <w:style w:type="paragraph" w:styleId="Ttulo3">
    <w:name w:val="heading 3"/>
    <w:basedOn w:val="Normal"/>
    <w:link w:val="Ttulo3Car"/>
    <w:uiPriority w:val="9"/>
    <w:qFormat/>
    <w:rsid w:val="004C59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C59C3"/>
    <w:pPr>
      <w:spacing w:after="0"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rsid w:val="004C59C3"/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paragraph" w:styleId="Prrafodelista">
    <w:name w:val="List Paragraph"/>
    <w:basedOn w:val="Normal"/>
    <w:uiPriority w:val="34"/>
    <w:qFormat/>
    <w:rsid w:val="004C59C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C59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mw-headline">
    <w:name w:val="mw-headline"/>
    <w:basedOn w:val="Fuentedeprrafopredeter"/>
    <w:rsid w:val="004C59C3"/>
  </w:style>
  <w:style w:type="character" w:customStyle="1" w:styleId="editsection">
    <w:name w:val="editsection"/>
    <w:basedOn w:val="Fuentedeprrafopredeter"/>
    <w:rsid w:val="004C59C3"/>
  </w:style>
  <w:style w:type="table" w:styleId="Tablaconcuadrcula">
    <w:name w:val="Table Grid"/>
    <w:basedOn w:val="Tablanormal"/>
    <w:uiPriority w:val="39"/>
    <w:rsid w:val="004C59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">
    <w:name w:val="Emphasis"/>
    <w:basedOn w:val="Fuentedeprrafopredeter"/>
    <w:uiPriority w:val="20"/>
    <w:qFormat/>
    <w:rsid w:val="00373AF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485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2</cp:revision>
  <dcterms:created xsi:type="dcterms:W3CDTF">2023-02-13T19:08:00Z</dcterms:created>
  <dcterms:modified xsi:type="dcterms:W3CDTF">2023-02-13T19:34:00Z</dcterms:modified>
</cp:coreProperties>
</file>