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D3D8" w14:textId="344F9605" w:rsidR="0065737F" w:rsidRPr="00ED23F2" w:rsidRDefault="0065737F" w:rsidP="0065737F">
      <w:pPr>
        <w:jc w:val="center"/>
        <w:rPr>
          <w:rFonts w:ascii="Franklin Gothic Demi" w:hAnsi="Franklin Gothic Demi"/>
          <w:w w:val="105"/>
        </w:rPr>
      </w:pPr>
      <w:r w:rsidRPr="00ED23F2">
        <w:rPr>
          <w:rFonts w:ascii="Franklin Gothic Demi" w:hAnsi="Franklin Gothic Demi"/>
          <w:w w:val="105"/>
        </w:rPr>
        <w:t xml:space="preserve">Ejercicio </w:t>
      </w:r>
      <w:r w:rsidR="00B44B36">
        <w:rPr>
          <w:rFonts w:ascii="Franklin Gothic Demi" w:hAnsi="Franklin Gothic Demi"/>
          <w:w w:val="105"/>
        </w:rPr>
        <w:t>3</w:t>
      </w:r>
    </w:p>
    <w:p w14:paraId="41AAB161" w14:textId="6FAE6CAB" w:rsidR="0065737F" w:rsidRPr="0065737F" w:rsidRDefault="0065737F" w:rsidP="0065737F">
      <w:pPr>
        <w:jc w:val="both"/>
        <w:rPr>
          <w:rFonts w:ascii="Franklin Gothic Book" w:hAnsi="Franklin Gothic Book"/>
          <w:w w:val="105"/>
        </w:rPr>
      </w:pPr>
      <w:r w:rsidRPr="0065737F">
        <w:rPr>
          <w:rFonts w:ascii="Franklin Gothic Book" w:hAnsi="Franklin Gothic Book"/>
          <w:w w:val="105"/>
        </w:rPr>
        <w:t xml:space="preserve">Instrucciones: con la información a continuación, elabora un estado de situación financiera, utilizando la guía de cuentas y el estado ejemplo. Asimismo, </w:t>
      </w:r>
      <w:r w:rsidR="005B66FF">
        <w:rPr>
          <w:rFonts w:ascii="Franklin Gothic Book" w:hAnsi="Franklin Gothic Book"/>
          <w:w w:val="105"/>
        </w:rPr>
        <w:t>realice las razones financieras propuestas y exprese una conclusión.</w:t>
      </w:r>
    </w:p>
    <w:p w14:paraId="72E613A6" w14:textId="77777777" w:rsidR="00B44B36" w:rsidRDefault="00B44B36" w:rsidP="0065737F">
      <w:pPr>
        <w:jc w:val="center"/>
        <w:rPr>
          <w:rFonts w:ascii="Franklin Gothic Demi" w:hAnsi="Franklin Gothic Demi"/>
          <w:w w:val="105"/>
        </w:rPr>
      </w:pPr>
      <w:r w:rsidRPr="00B44B36">
        <w:rPr>
          <w:rFonts w:ascii="Franklin Gothic Demi" w:hAnsi="Franklin Gothic Demi"/>
          <w:w w:val="105"/>
        </w:rPr>
        <w:t>Mejor ya no SA de CV</w:t>
      </w:r>
      <w:r w:rsidRPr="00B44B36">
        <w:rPr>
          <w:rFonts w:ascii="Franklin Gothic Demi" w:hAnsi="Franklin Gothic Demi"/>
          <w:w w:val="105"/>
        </w:rPr>
        <w:t xml:space="preserve"> </w:t>
      </w:r>
    </w:p>
    <w:p w14:paraId="62562715" w14:textId="4E677AFD" w:rsidR="0065737F" w:rsidRPr="00ED23F2" w:rsidRDefault="0065737F" w:rsidP="0065737F">
      <w:pPr>
        <w:jc w:val="center"/>
        <w:rPr>
          <w:rFonts w:ascii="Franklin Gothic Demi" w:hAnsi="Franklin Gothic Demi"/>
          <w:w w:val="105"/>
        </w:rPr>
      </w:pPr>
      <w:r w:rsidRPr="00ED23F2">
        <w:rPr>
          <w:rFonts w:ascii="Franklin Gothic Demi" w:hAnsi="Franklin Gothic Demi"/>
          <w:w w:val="105"/>
        </w:rPr>
        <w:t>Estado de Situación Financiera al 31 de diciembre del 2020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825"/>
        <w:gridCol w:w="3003"/>
      </w:tblGrid>
      <w:tr w:rsidR="00B44B36" w:rsidRPr="00B44B36" w14:paraId="38AA45B8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4CBF193E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Edificio</w:t>
            </w:r>
          </w:p>
        </w:tc>
        <w:tc>
          <w:tcPr>
            <w:tcW w:w="1701" w:type="pct"/>
            <w:vAlign w:val="center"/>
          </w:tcPr>
          <w:p w14:paraId="5A383085" w14:textId="35870E4A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 xml:space="preserve">      1,210,000.00</w:t>
            </w:r>
          </w:p>
        </w:tc>
      </w:tr>
      <w:tr w:rsidR="00B44B36" w:rsidRPr="00B44B36" w14:paraId="6B4C493B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774170CB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Terrenos no utilizados</w:t>
            </w:r>
          </w:p>
        </w:tc>
        <w:tc>
          <w:tcPr>
            <w:tcW w:w="1701" w:type="pct"/>
            <w:vAlign w:val="center"/>
          </w:tcPr>
          <w:p w14:paraId="24910A7E" w14:textId="193C0287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ab/>
              <w:t>800,000.00</w:t>
            </w:r>
          </w:p>
        </w:tc>
      </w:tr>
      <w:tr w:rsidR="00B44B36" w:rsidRPr="00B44B36" w14:paraId="1B254042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68A244E2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Acreedores diversos</w:t>
            </w:r>
          </w:p>
        </w:tc>
        <w:tc>
          <w:tcPr>
            <w:tcW w:w="1701" w:type="pct"/>
            <w:vAlign w:val="center"/>
          </w:tcPr>
          <w:p w14:paraId="34397409" w14:textId="2E39C01F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 xml:space="preserve">      1,016,000.00</w:t>
            </w:r>
          </w:p>
        </w:tc>
      </w:tr>
      <w:tr w:rsidR="00B44B36" w:rsidRPr="00B44B36" w14:paraId="381E414E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7F1EE649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Intereses cobrados por anticipado</w:t>
            </w:r>
          </w:p>
        </w:tc>
        <w:tc>
          <w:tcPr>
            <w:tcW w:w="1701" w:type="pct"/>
            <w:vAlign w:val="center"/>
          </w:tcPr>
          <w:p w14:paraId="5F757534" w14:textId="788C3F3F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ab/>
              <w:t>200,000.00</w:t>
            </w:r>
          </w:p>
        </w:tc>
      </w:tr>
      <w:tr w:rsidR="00B44B36" w:rsidRPr="00B44B36" w14:paraId="17125AF3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7BBC1903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Documentos por pagar</w:t>
            </w:r>
          </w:p>
        </w:tc>
        <w:tc>
          <w:tcPr>
            <w:tcW w:w="1701" w:type="pct"/>
            <w:vAlign w:val="center"/>
          </w:tcPr>
          <w:p w14:paraId="7A187375" w14:textId="376359DC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ab/>
              <w:t>550,000.00</w:t>
            </w:r>
          </w:p>
        </w:tc>
      </w:tr>
      <w:tr w:rsidR="00B44B36" w:rsidRPr="00B44B36" w14:paraId="22FA9A71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3637D11A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Funcionarios y empleados</w:t>
            </w:r>
          </w:p>
        </w:tc>
        <w:tc>
          <w:tcPr>
            <w:tcW w:w="1701" w:type="pct"/>
            <w:vAlign w:val="center"/>
          </w:tcPr>
          <w:p w14:paraId="165DAE76" w14:textId="797B1E11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ab/>
              <w:t>100,000.00</w:t>
            </w:r>
          </w:p>
        </w:tc>
      </w:tr>
      <w:tr w:rsidR="00B44B36" w:rsidRPr="00B44B36" w14:paraId="58F7BAFF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0303B606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PTU diferida</w:t>
            </w:r>
          </w:p>
        </w:tc>
        <w:tc>
          <w:tcPr>
            <w:tcW w:w="1701" w:type="pct"/>
            <w:vAlign w:val="center"/>
          </w:tcPr>
          <w:p w14:paraId="406AB6E8" w14:textId="033D6784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ab/>
              <w:t>100,000.00</w:t>
            </w:r>
          </w:p>
        </w:tc>
      </w:tr>
      <w:tr w:rsidR="00B44B36" w:rsidRPr="00B44B36" w14:paraId="2C816999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32CDBBE1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Caja</w:t>
            </w:r>
          </w:p>
        </w:tc>
        <w:tc>
          <w:tcPr>
            <w:tcW w:w="1701" w:type="pct"/>
            <w:vAlign w:val="center"/>
          </w:tcPr>
          <w:p w14:paraId="19AD6827" w14:textId="65B8F7CF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 xml:space="preserve">      1,000,600.00</w:t>
            </w:r>
          </w:p>
        </w:tc>
      </w:tr>
      <w:tr w:rsidR="00B44B36" w:rsidRPr="00B44B36" w14:paraId="31639162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7BBCECB8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Herramientas</w:t>
            </w:r>
          </w:p>
        </w:tc>
        <w:tc>
          <w:tcPr>
            <w:tcW w:w="1701" w:type="pct"/>
            <w:vAlign w:val="center"/>
          </w:tcPr>
          <w:p w14:paraId="19D23C64" w14:textId="0407BDA3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ab/>
              <w:t>675,000.00</w:t>
            </w:r>
          </w:p>
        </w:tc>
      </w:tr>
      <w:tr w:rsidR="00B44B36" w:rsidRPr="00B44B36" w14:paraId="6E7BD105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53CD3A43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IVA pendiente de acreditar</w:t>
            </w:r>
          </w:p>
        </w:tc>
        <w:tc>
          <w:tcPr>
            <w:tcW w:w="1701" w:type="pct"/>
            <w:vAlign w:val="center"/>
          </w:tcPr>
          <w:p w14:paraId="0340F822" w14:textId="3802BCE1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ab/>
              <w:t>264,000.00</w:t>
            </w:r>
          </w:p>
        </w:tc>
      </w:tr>
      <w:tr w:rsidR="00B44B36" w:rsidRPr="00B44B36" w14:paraId="47F22425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1F0E8E27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Capital social</w:t>
            </w:r>
          </w:p>
        </w:tc>
        <w:tc>
          <w:tcPr>
            <w:tcW w:w="1701" w:type="pct"/>
            <w:vAlign w:val="center"/>
          </w:tcPr>
          <w:p w14:paraId="0C7036C7" w14:textId="5C14D316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 xml:space="preserve">  10,000,000.00</w:t>
            </w:r>
          </w:p>
        </w:tc>
      </w:tr>
      <w:tr w:rsidR="00B44B36" w:rsidRPr="00B44B36" w14:paraId="31B66776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2F616D98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Equipo de transporte</w:t>
            </w:r>
          </w:p>
        </w:tc>
        <w:tc>
          <w:tcPr>
            <w:tcW w:w="1701" w:type="pct"/>
            <w:vAlign w:val="center"/>
          </w:tcPr>
          <w:p w14:paraId="47B62501" w14:textId="25F2DA8C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 xml:space="preserve">      1,920,000.00</w:t>
            </w:r>
          </w:p>
        </w:tc>
      </w:tr>
      <w:tr w:rsidR="00B44B36" w:rsidRPr="00B44B36" w14:paraId="68495741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3DABFA60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Bancos</w:t>
            </w:r>
          </w:p>
        </w:tc>
        <w:tc>
          <w:tcPr>
            <w:tcW w:w="1701" w:type="pct"/>
            <w:vAlign w:val="center"/>
          </w:tcPr>
          <w:p w14:paraId="09B10CEB" w14:textId="70B6E162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 xml:space="preserve">      6,299,000.00</w:t>
            </w:r>
          </w:p>
        </w:tc>
      </w:tr>
      <w:tr w:rsidR="00B44B36" w:rsidRPr="00B44B36" w14:paraId="0218C240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60A5482E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Aportaciones pendientes de capitalizar</w:t>
            </w:r>
          </w:p>
        </w:tc>
        <w:tc>
          <w:tcPr>
            <w:tcW w:w="1701" w:type="pct"/>
            <w:vAlign w:val="center"/>
          </w:tcPr>
          <w:p w14:paraId="3FCEF84F" w14:textId="32F1531B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 xml:space="preserve">      2,000,000.00</w:t>
            </w:r>
          </w:p>
        </w:tc>
      </w:tr>
      <w:tr w:rsidR="00B44B36" w:rsidRPr="00B44B36" w14:paraId="6A08BC41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0AE0B2AC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Inventarios</w:t>
            </w:r>
          </w:p>
        </w:tc>
        <w:tc>
          <w:tcPr>
            <w:tcW w:w="1701" w:type="pct"/>
            <w:vAlign w:val="center"/>
          </w:tcPr>
          <w:p w14:paraId="69332469" w14:textId="6F0DF8DD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 xml:space="preserve">      2,400,000.00</w:t>
            </w:r>
          </w:p>
        </w:tc>
      </w:tr>
      <w:tr w:rsidR="00B44B36" w:rsidRPr="00B44B36" w14:paraId="42D1ED56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6C2AFEA6" w14:textId="5516CBD6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 xml:space="preserve">Gastos </w:t>
            </w:r>
            <w:r w:rsidRPr="00B44B36">
              <w:rPr>
                <w:rFonts w:ascii="Franklin Gothic Book" w:hAnsi="Franklin Gothic Book"/>
                <w:lang w:val="es-MX"/>
              </w:rPr>
              <w:t>preoperativos</w:t>
            </w:r>
          </w:p>
        </w:tc>
        <w:tc>
          <w:tcPr>
            <w:tcW w:w="1701" w:type="pct"/>
            <w:vAlign w:val="center"/>
          </w:tcPr>
          <w:p w14:paraId="48781BDE" w14:textId="0611301F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ab/>
              <w:t>75,000.00</w:t>
            </w:r>
          </w:p>
        </w:tc>
      </w:tr>
      <w:tr w:rsidR="00B44B36" w:rsidRPr="00B44B36" w14:paraId="393EE6A3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0A8AE658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Utilidad del ejercicio</w:t>
            </w:r>
          </w:p>
        </w:tc>
        <w:tc>
          <w:tcPr>
            <w:tcW w:w="1701" w:type="pct"/>
            <w:vAlign w:val="center"/>
          </w:tcPr>
          <w:p w14:paraId="0DB3793E" w14:textId="5C6FD639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 xml:space="preserve">      3,150,000.00</w:t>
            </w:r>
          </w:p>
        </w:tc>
      </w:tr>
      <w:tr w:rsidR="00B44B36" w:rsidRPr="00B44B36" w14:paraId="4B104925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3D22CE03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Inversiones temporales</w:t>
            </w:r>
          </w:p>
        </w:tc>
        <w:tc>
          <w:tcPr>
            <w:tcW w:w="1701" w:type="pct"/>
            <w:vAlign w:val="center"/>
          </w:tcPr>
          <w:p w14:paraId="7B4617E9" w14:textId="497A350E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 xml:space="preserve">      2,100,500.00</w:t>
            </w:r>
          </w:p>
        </w:tc>
      </w:tr>
      <w:tr w:rsidR="00B44B36" w:rsidRPr="00B44B36" w14:paraId="414F53A7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4AD2E1E3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Acciones en tesorería</w:t>
            </w:r>
          </w:p>
        </w:tc>
        <w:tc>
          <w:tcPr>
            <w:tcW w:w="1701" w:type="pct"/>
            <w:vAlign w:val="center"/>
          </w:tcPr>
          <w:p w14:paraId="1730AC51" w14:textId="70522696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ab/>
              <w:t>120,500.00</w:t>
            </w:r>
          </w:p>
        </w:tc>
      </w:tr>
      <w:tr w:rsidR="00B44B36" w:rsidRPr="00B44B36" w14:paraId="5EDE7423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1B48F84D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Clientes</w:t>
            </w:r>
          </w:p>
        </w:tc>
        <w:tc>
          <w:tcPr>
            <w:tcW w:w="1701" w:type="pct"/>
            <w:vAlign w:val="center"/>
          </w:tcPr>
          <w:p w14:paraId="596A5226" w14:textId="1A9F33CB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 xml:space="preserve">      1,300,400.00</w:t>
            </w:r>
          </w:p>
        </w:tc>
      </w:tr>
      <w:tr w:rsidR="00B44B36" w:rsidRPr="00B44B36" w14:paraId="74C05259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171A57FB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IVA a favor</w:t>
            </w:r>
          </w:p>
        </w:tc>
        <w:tc>
          <w:tcPr>
            <w:tcW w:w="1701" w:type="pct"/>
            <w:vAlign w:val="center"/>
          </w:tcPr>
          <w:p w14:paraId="68ADF5EC" w14:textId="6892AA6A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ab/>
              <w:t>80,000.00</w:t>
            </w:r>
          </w:p>
        </w:tc>
      </w:tr>
      <w:tr w:rsidR="00B44B36" w:rsidRPr="00B44B36" w14:paraId="3DDBB3F7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11240497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Gastos de investigación</w:t>
            </w:r>
          </w:p>
        </w:tc>
        <w:tc>
          <w:tcPr>
            <w:tcW w:w="1701" w:type="pct"/>
            <w:vAlign w:val="center"/>
          </w:tcPr>
          <w:p w14:paraId="2DD0C9D5" w14:textId="5DA0A323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ab/>
              <w:t>42,000.00</w:t>
            </w:r>
          </w:p>
        </w:tc>
      </w:tr>
      <w:tr w:rsidR="00B44B36" w:rsidRPr="00B44B36" w14:paraId="3A12E279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3093DE6D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Maquinaria y equipo</w:t>
            </w:r>
          </w:p>
        </w:tc>
        <w:tc>
          <w:tcPr>
            <w:tcW w:w="1701" w:type="pct"/>
            <w:vAlign w:val="center"/>
          </w:tcPr>
          <w:p w14:paraId="33C8D151" w14:textId="769F4E80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ab/>
              <w:t>950,000.00</w:t>
            </w:r>
          </w:p>
        </w:tc>
      </w:tr>
      <w:tr w:rsidR="00B44B36" w:rsidRPr="00B44B36" w14:paraId="2E9C59D8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018711D4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Proveedores</w:t>
            </w:r>
          </w:p>
        </w:tc>
        <w:tc>
          <w:tcPr>
            <w:tcW w:w="1701" w:type="pct"/>
            <w:vAlign w:val="center"/>
          </w:tcPr>
          <w:p w14:paraId="35C3ABA3" w14:textId="58938E11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 xml:space="preserve">      2,450,000.00</w:t>
            </w:r>
          </w:p>
        </w:tc>
      </w:tr>
      <w:tr w:rsidR="00B44B36" w:rsidRPr="00B44B36" w14:paraId="02FE6219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3F2F794D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Gastos de constitución</w:t>
            </w:r>
          </w:p>
        </w:tc>
        <w:tc>
          <w:tcPr>
            <w:tcW w:w="1701" w:type="pct"/>
            <w:vAlign w:val="center"/>
          </w:tcPr>
          <w:p w14:paraId="1B4D63E7" w14:textId="2FBE0EE6" w:rsidR="00B44B36" w:rsidRPr="00B44B36" w:rsidRDefault="00B44B36" w:rsidP="00B44B36">
            <w:pPr>
              <w:jc w:val="right"/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ab/>
              <w:t>60,000.00</w:t>
            </w:r>
          </w:p>
        </w:tc>
      </w:tr>
      <w:tr w:rsidR="00B44B36" w:rsidRPr="00B44B36" w14:paraId="60321A33" w14:textId="77777777" w:rsidTr="00B44B36">
        <w:trPr>
          <w:trHeight w:val="138"/>
        </w:trPr>
        <w:tc>
          <w:tcPr>
            <w:tcW w:w="3299" w:type="pct"/>
            <w:vAlign w:val="center"/>
          </w:tcPr>
          <w:p w14:paraId="74061000" w14:textId="77777777" w:rsidR="00B44B36" w:rsidRPr="00B44B36" w:rsidRDefault="00B44B36" w:rsidP="00B44B36">
            <w:pPr>
              <w:rPr>
                <w:rFonts w:ascii="Franklin Gothic Book" w:hAnsi="Franklin Gothic Book"/>
                <w:lang w:val="es-MX"/>
              </w:rPr>
            </w:pPr>
            <w:r w:rsidRPr="00B44B36">
              <w:rPr>
                <w:rFonts w:ascii="Franklin Gothic Book" w:hAnsi="Franklin Gothic Book"/>
                <w:lang w:val="es-MX"/>
              </w:rPr>
              <w:t>Pérdidas acumuladas</w:t>
            </w:r>
          </w:p>
        </w:tc>
        <w:tc>
          <w:tcPr>
            <w:tcW w:w="1701" w:type="pct"/>
            <w:vAlign w:val="center"/>
          </w:tcPr>
          <w:p w14:paraId="27A0D5AD" w14:textId="3D5A9C76" w:rsidR="00B44B36" w:rsidRPr="00B44B36" w:rsidRDefault="00B44B36" w:rsidP="00B44B36">
            <w:pPr>
              <w:jc w:val="right"/>
              <w:rPr>
                <w:rFonts w:ascii="Franklin Gothic Book" w:hAnsi="Franklin Gothic Book"/>
                <w:color w:val="FF0000"/>
                <w:lang w:val="es-MX"/>
              </w:rPr>
            </w:pPr>
            <w:r w:rsidRPr="00B44B36">
              <w:rPr>
                <w:rFonts w:ascii="Franklin Gothic Book" w:hAnsi="Franklin Gothic Book"/>
                <w:color w:val="FF0000"/>
                <w:lang w:val="es-MX"/>
              </w:rPr>
              <w:t>-310,000.00</w:t>
            </w:r>
          </w:p>
        </w:tc>
      </w:tr>
    </w:tbl>
    <w:p w14:paraId="5260202C" w14:textId="77777777" w:rsidR="00B44B36" w:rsidRPr="0065737F" w:rsidRDefault="00B44B36">
      <w:pPr>
        <w:rPr>
          <w:rFonts w:ascii="Franklin Gothic Book" w:hAnsi="Franklin Gothic Book"/>
        </w:rPr>
      </w:pPr>
    </w:p>
    <w:p w14:paraId="560257FE" w14:textId="77777777" w:rsidR="0065737F" w:rsidRPr="0065737F" w:rsidRDefault="0065737F" w:rsidP="0065737F">
      <w:pPr>
        <w:rPr>
          <w:rFonts w:ascii="Franklin Gothic Book" w:hAnsi="Franklin Gothic Book"/>
        </w:rPr>
      </w:pPr>
      <w:r w:rsidRPr="0065737F">
        <w:rPr>
          <w:rFonts w:ascii="Franklin Gothic Book" w:hAnsi="Franklin Gothic Book"/>
        </w:rPr>
        <w:t>Comprobación</w:t>
      </w:r>
    </w:p>
    <w:p w14:paraId="103AFA7C" w14:textId="09B6C94D" w:rsidR="00B44B36" w:rsidRDefault="0065737F" w:rsidP="0065737F">
      <w:pPr>
        <w:pStyle w:val="Prrafodelista"/>
        <w:numPr>
          <w:ilvl w:val="0"/>
          <w:numId w:val="1"/>
        </w:numPr>
        <w:rPr>
          <w:rFonts w:ascii="Franklin Gothic Book" w:hAnsi="Franklin Gothic Book"/>
        </w:rPr>
      </w:pPr>
      <w:r w:rsidRPr="00B44B36">
        <w:rPr>
          <w:rFonts w:ascii="Franklin Gothic Book" w:hAnsi="Franklin Gothic Book"/>
        </w:rPr>
        <w:t>Activo</w:t>
      </w:r>
      <w:r w:rsidRPr="00B44B36">
        <w:rPr>
          <w:rFonts w:ascii="Franklin Gothic Book" w:hAnsi="Franklin Gothic Book"/>
        </w:rPr>
        <w:tab/>
      </w:r>
      <w:r w:rsidR="00B44B36" w:rsidRPr="00B44B36">
        <w:rPr>
          <w:rFonts w:ascii="Franklin Gothic Book" w:hAnsi="Franklin Gothic Book"/>
        </w:rPr>
        <w:t xml:space="preserve">$  </w:t>
      </w:r>
      <w:r w:rsidR="00B44B36">
        <w:rPr>
          <w:rFonts w:ascii="Franklin Gothic Book" w:hAnsi="Franklin Gothic Book"/>
        </w:rPr>
        <w:t xml:space="preserve"> </w:t>
      </w:r>
      <w:r w:rsidR="00B44B36" w:rsidRPr="00B44B36">
        <w:rPr>
          <w:rFonts w:ascii="Franklin Gothic Book" w:hAnsi="Franklin Gothic Book"/>
        </w:rPr>
        <w:t>19,276,500.00</w:t>
      </w:r>
    </w:p>
    <w:p w14:paraId="19916672" w14:textId="6236AAF1" w:rsidR="0065737F" w:rsidRPr="00B44B36" w:rsidRDefault="0065737F" w:rsidP="0065737F">
      <w:pPr>
        <w:pStyle w:val="Prrafodelista"/>
        <w:numPr>
          <w:ilvl w:val="0"/>
          <w:numId w:val="1"/>
        </w:numPr>
        <w:rPr>
          <w:rFonts w:ascii="Franklin Gothic Book" w:hAnsi="Franklin Gothic Book"/>
        </w:rPr>
      </w:pPr>
      <w:r w:rsidRPr="00B44B36">
        <w:rPr>
          <w:rFonts w:ascii="Franklin Gothic Book" w:hAnsi="Franklin Gothic Book"/>
        </w:rPr>
        <w:t>Pasivo</w:t>
      </w:r>
      <w:r w:rsidRPr="00B44B36">
        <w:rPr>
          <w:rFonts w:ascii="Franklin Gothic Book" w:hAnsi="Franklin Gothic Book"/>
        </w:rPr>
        <w:tab/>
      </w:r>
      <w:r w:rsidR="00B44B36" w:rsidRPr="00B44B36">
        <w:rPr>
          <w:rFonts w:ascii="Franklin Gothic Book" w:hAnsi="Franklin Gothic Book"/>
        </w:rPr>
        <w:t>$     4,316,000.00</w:t>
      </w:r>
    </w:p>
    <w:p w14:paraId="3BE475C5" w14:textId="5266C41E" w:rsidR="00B44B36" w:rsidRDefault="0065737F" w:rsidP="00B44B36">
      <w:pPr>
        <w:pStyle w:val="Prrafodelista"/>
        <w:numPr>
          <w:ilvl w:val="0"/>
          <w:numId w:val="1"/>
        </w:numPr>
        <w:rPr>
          <w:rFonts w:ascii="Franklin Gothic Book" w:hAnsi="Franklin Gothic Book"/>
        </w:rPr>
      </w:pPr>
      <w:r w:rsidRPr="0065737F">
        <w:rPr>
          <w:rFonts w:ascii="Franklin Gothic Book" w:hAnsi="Franklin Gothic Book"/>
        </w:rPr>
        <w:t>Capital</w:t>
      </w:r>
      <w:r w:rsidRPr="0065737F">
        <w:rPr>
          <w:rFonts w:ascii="Franklin Gothic Book" w:hAnsi="Franklin Gothic Book"/>
        </w:rPr>
        <w:tab/>
      </w:r>
      <w:r w:rsidR="00B44B36" w:rsidRPr="00B44B36">
        <w:rPr>
          <w:rFonts w:ascii="Franklin Gothic Book" w:hAnsi="Franklin Gothic Book"/>
        </w:rPr>
        <w:t xml:space="preserve">$ </w:t>
      </w:r>
      <w:r w:rsidR="00B44B36">
        <w:rPr>
          <w:rFonts w:ascii="Franklin Gothic Book" w:hAnsi="Franklin Gothic Book"/>
        </w:rPr>
        <w:t xml:space="preserve"> </w:t>
      </w:r>
      <w:r w:rsidR="00B44B36" w:rsidRPr="00B44B36">
        <w:rPr>
          <w:rFonts w:ascii="Franklin Gothic Book" w:hAnsi="Franklin Gothic Book"/>
        </w:rPr>
        <w:t xml:space="preserve"> 14,960,500.00</w:t>
      </w:r>
    </w:p>
    <w:p w14:paraId="5A270945" w14:textId="269B8FFB" w:rsidR="00B44B36" w:rsidRDefault="00B44B36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br w:type="page"/>
      </w:r>
    </w:p>
    <w:p w14:paraId="11F23337" w14:textId="77777777" w:rsidR="00B44B36" w:rsidRDefault="00B44B36" w:rsidP="00B44B36">
      <w:pPr>
        <w:rPr>
          <w:rFonts w:ascii="Franklin Gothic Book" w:hAnsi="Franklin Gothic Book"/>
        </w:rPr>
        <w:sectPr w:rsidR="00B44B3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4"/>
        <w:gridCol w:w="3690"/>
        <w:gridCol w:w="2126"/>
        <w:gridCol w:w="1700"/>
        <w:gridCol w:w="2794"/>
      </w:tblGrid>
      <w:tr w:rsidR="00B44B36" w14:paraId="2D95AF04" w14:textId="77777777" w:rsidTr="00BA11DB">
        <w:tc>
          <w:tcPr>
            <w:tcW w:w="1033" w:type="pct"/>
          </w:tcPr>
          <w:p w14:paraId="0A379EE5" w14:textId="4C591E74" w:rsidR="00B44B36" w:rsidRPr="00B44B36" w:rsidRDefault="00B44B36" w:rsidP="00BA11DB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lastRenderedPageBreak/>
              <w:t>Razón</w:t>
            </w:r>
          </w:p>
        </w:tc>
        <w:tc>
          <w:tcPr>
            <w:tcW w:w="1420" w:type="pct"/>
          </w:tcPr>
          <w:p w14:paraId="12D7644D" w14:textId="0600341F" w:rsidR="00B44B36" w:rsidRPr="00B44B36" w:rsidRDefault="00B44B36" w:rsidP="00BA11DB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Fórmula</w:t>
            </w:r>
          </w:p>
        </w:tc>
        <w:tc>
          <w:tcPr>
            <w:tcW w:w="818" w:type="pct"/>
          </w:tcPr>
          <w:p w14:paraId="6C2F9EC9" w14:textId="58541F01" w:rsidR="00B44B36" w:rsidRDefault="00B44B36" w:rsidP="00BA11DB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Monto</w:t>
            </w:r>
          </w:p>
        </w:tc>
        <w:tc>
          <w:tcPr>
            <w:tcW w:w="654" w:type="pct"/>
          </w:tcPr>
          <w:p w14:paraId="79EB636D" w14:textId="51A5AAAA" w:rsidR="00B44B36" w:rsidRDefault="00B44B36" w:rsidP="00BA11DB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Resultado</w:t>
            </w:r>
          </w:p>
        </w:tc>
        <w:tc>
          <w:tcPr>
            <w:tcW w:w="1075" w:type="pct"/>
          </w:tcPr>
          <w:p w14:paraId="565247B4" w14:textId="6E6AE321" w:rsidR="00B44B36" w:rsidRDefault="00B44B36" w:rsidP="00BA11DB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Interpretación</w:t>
            </w:r>
          </w:p>
        </w:tc>
      </w:tr>
      <w:tr w:rsidR="00B44B36" w14:paraId="0BD23D93" w14:textId="7DE71CB5" w:rsidTr="00BA11DB">
        <w:trPr>
          <w:trHeight w:val="397"/>
        </w:trPr>
        <w:tc>
          <w:tcPr>
            <w:tcW w:w="1033" w:type="pct"/>
            <w:vMerge w:val="restart"/>
            <w:vAlign w:val="center"/>
          </w:tcPr>
          <w:p w14:paraId="67D0D69C" w14:textId="1C5B379F" w:rsidR="00B44B36" w:rsidRDefault="00B44B36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Solvencia</w:t>
            </w:r>
          </w:p>
        </w:tc>
        <w:tc>
          <w:tcPr>
            <w:tcW w:w="1420" w:type="pct"/>
            <w:vAlign w:val="center"/>
          </w:tcPr>
          <w:p w14:paraId="51C5FE34" w14:textId="47CB1633" w:rsidR="00B44B36" w:rsidRDefault="00B44B36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Activo a corto plazo</w:t>
            </w:r>
          </w:p>
        </w:tc>
        <w:tc>
          <w:tcPr>
            <w:tcW w:w="818" w:type="pct"/>
            <w:vAlign w:val="center"/>
          </w:tcPr>
          <w:p w14:paraId="33B6016F" w14:textId="77777777" w:rsidR="00B44B36" w:rsidRDefault="00B44B36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654" w:type="pct"/>
            <w:vMerge w:val="restart"/>
            <w:vAlign w:val="center"/>
          </w:tcPr>
          <w:p w14:paraId="6861D26B" w14:textId="77777777" w:rsidR="00B44B36" w:rsidRDefault="00B44B36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075" w:type="pct"/>
            <w:vMerge w:val="restart"/>
            <w:vAlign w:val="center"/>
          </w:tcPr>
          <w:p w14:paraId="26453961" w14:textId="77777777" w:rsidR="00B44B36" w:rsidRDefault="00B44B36" w:rsidP="00B44B36">
            <w:pPr>
              <w:rPr>
                <w:rFonts w:ascii="Franklin Gothic Book" w:hAnsi="Franklin Gothic Book"/>
              </w:rPr>
            </w:pPr>
          </w:p>
        </w:tc>
      </w:tr>
      <w:tr w:rsidR="00B44B36" w14:paraId="6359CF72" w14:textId="48B6FEC0" w:rsidTr="00BA11DB">
        <w:trPr>
          <w:trHeight w:val="397"/>
        </w:trPr>
        <w:tc>
          <w:tcPr>
            <w:tcW w:w="1033" w:type="pct"/>
            <w:vMerge/>
            <w:vAlign w:val="center"/>
          </w:tcPr>
          <w:p w14:paraId="1B90D6B1" w14:textId="77777777" w:rsidR="00B44B36" w:rsidRDefault="00B44B36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420" w:type="pct"/>
            <w:vAlign w:val="center"/>
          </w:tcPr>
          <w:p w14:paraId="1E89172D" w14:textId="26FEBD50" w:rsidR="00B44B36" w:rsidRDefault="00B44B36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Pasivo a corto plazo</w:t>
            </w:r>
          </w:p>
        </w:tc>
        <w:tc>
          <w:tcPr>
            <w:tcW w:w="818" w:type="pct"/>
            <w:vAlign w:val="center"/>
          </w:tcPr>
          <w:p w14:paraId="0C4AC8C8" w14:textId="77777777" w:rsidR="00B44B36" w:rsidRDefault="00B44B36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654" w:type="pct"/>
            <w:vMerge/>
            <w:vAlign w:val="center"/>
          </w:tcPr>
          <w:p w14:paraId="2C05534F" w14:textId="77777777" w:rsidR="00B44B36" w:rsidRDefault="00B44B36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075" w:type="pct"/>
            <w:vMerge/>
            <w:vAlign w:val="center"/>
          </w:tcPr>
          <w:p w14:paraId="2F57F4A7" w14:textId="77777777" w:rsidR="00B44B36" w:rsidRDefault="00B44B36" w:rsidP="00B44B36">
            <w:pPr>
              <w:rPr>
                <w:rFonts w:ascii="Franklin Gothic Book" w:hAnsi="Franklin Gothic Book"/>
              </w:rPr>
            </w:pPr>
          </w:p>
        </w:tc>
      </w:tr>
    </w:tbl>
    <w:p w14:paraId="10E2BE27" w14:textId="77777777" w:rsidR="00BA11DB" w:rsidRDefault="00BA11DB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4"/>
        <w:gridCol w:w="3690"/>
        <w:gridCol w:w="2126"/>
        <w:gridCol w:w="1700"/>
        <w:gridCol w:w="2794"/>
      </w:tblGrid>
      <w:tr w:rsidR="00B44B36" w14:paraId="668BC539" w14:textId="77777777" w:rsidTr="00BA11DB">
        <w:trPr>
          <w:trHeight w:val="397"/>
        </w:trPr>
        <w:tc>
          <w:tcPr>
            <w:tcW w:w="1033" w:type="pct"/>
            <w:vMerge w:val="restart"/>
            <w:vAlign w:val="center"/>
          </w:tcPr>
          <w:p w14:paraId="00EA72BE" w14:textId="3D7D8071" w:rsidR="00B44B36" w:rsidRDefault="00B44B36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Prueba del Ácido</w:t>
            </w:r>
          </w:p>
        </w:tc>
        <w:tc>
          <w:tcPr>
            <w:tcW w:w="1420" w:type="pct"/>
            <w:vAlign w:val="center"/>
          </w:tcPr>
          <w:p w14:paraId="3D408498" w14:textId="52872664" w:rsidR="00B44B36" w:rsidRPr="00B44B36" w:rsidRDefault="00B44B36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Activo a corto plazo (-) Inventarios</w:t>
            </w:r>
          </w:p>
        </w:tc>
        <w:tc>
          <w:tcPr>
            <w:tcW w:w="818" w:type="pct"/>
            <w:vAlign w:val="center"/>
          </w:tcPr>
          <w:p w14:paraId="6F2B7D14" w14:textId="77777777" w:rsidR="00B44B36" w:rsidRDefault="00B44B36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654" w:type="pct"/>
            <w:vMerge w:val="restart"/>
            <w:vAlign w:val="center"/>
          </w:tcPr>
          <w:p w14:paraId="726A66F7" w14:textId="77777777" w:rsidR="00B44B36" w:rsidRDefault="00B44B36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075" w:type="pct"/>
            <w:vMerge w:val="restart"/>
            <w:vAlign w:val="center"/>
          </w:tcPr>
          <w:p w14:paraId="76FD17ED" w14:textId="77777777" w:rsidR="00B44B36" w:rsidRDefault="00B44B36" w:rsidP="00B44B36">
            <w:pPr>
              <w:rPr>
                <w:rFonts w:ascii="Franklin Gothic Book" w:hAnsi="Franklin Gothic Book"/>
              </w:rPr>
            </w:pPr>
          </w:p>
        </w:tc>
      </w:tr>
      <w:tr w:rsidR="00B44B36" w14:paraId="5E1D7DD0" w14:textId="77777777" w:rsidTr="00BA11DB">
        <w:trPr>
          <w:trHeight w:val="397"/>
        </w:trPr>
        <w:tc>
          <w:tcPr>
            <w:tcW w:w="1033" w:type="pct"/>
            <w:vMerge/>
            <w:vAlign w:val="center"/>
          </w:tcPr>
          <w:p w14:paraId="2C1C73EC" w14:textId="77777777" w:rsidR="00B44B36" w:rsidRDefault="00B44B36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420" w:type="pct"/>
            <w:vAlign w:val="center"/>
          </w:tcPr>
          <w:p w14:paraId="5A97F0C9" w14:textId="7FFC5B7A" w:rsidR="00B44B36" w:rsidRPr="00B44B36" w:rsidRDefault="00B44B36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Pasivo a corto plazo</w:t>
            </w:r>
          </w:p>
        </w:tc>
        <w:tc>
          <w:tcPr>
            <w:tcW w:w="818" w:type="pct"/>
            <w:vAlign w:val="center"/>
          </w:tcPr>
          <w:p w14:paraId="11FD36E0" w14:textId="77777777" w:rsidR="00B44B36" w:rsidRDefault="00B44B36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654" w:type="pct"/>
            <w:vMerge/>
            <w:vAlign w:val="center"/>
          </w:tcPr>
          <w:p w14:paraId="3A2ED969" w14:textId="77777777" w:rsidR="00B44B36" w:rsidRDefault="00B44B36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075" w:type="pct"/>
            <w:vMerge/>
            <w:vAlign w:val="center"/>
          </w:tcPr>
          <w:p w14:paraId="3257672A" w14:textId="77777777" w:rsidR="00B44B36" w:rsidRDefault="00B44B36" w:rsidP="00B44B36">
            <w:pPr>
              <w:rPr>
                <w:rFonts w:ascii="Franklin Gothic Book" w:hAnsi="Franklin Gothic Book"/>
              </w:rPr>
            </w:pPr>
          </w:p>
        </w:tc>
      </w:tr>
    </w:tbl>
    <w:p w14:paraId="65A58700" w14:textId="77777777" w:rsidR="00BA11DB" w:rsidRDefault="00BA11DB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4"/>
        <w:gridCol w:w="3690"/>
        <w:gridCol w:w="2126"/>
        <w:gridCol w:w="1700"/>
        <w:gridCol w:w="2794"/>
      </w:tblGrid>
      <w:tr w:rsidR="00BA11DB" w14:paraId="62C45312" w14:textId="77777777" w:rsidTr="00BA11DB">
        <w:trPr>
          <w:trHeight w:val="397"/>
        </w:trPr>
        <w:tc>
          <w:tcPr>
            <w:tcW w:w="1033" w:type="pct"/>
            <w:vMerge w:val="restart"/>
            <w:vAlign w:val="center"/>
          </w:tcPr>
          <w:p w14:paraId="13502724" w14:textId="72FF23A2" w:rsidR="00BA11DB" w:rsidRDefault="00BA11DB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Liquidez.</w:t>
            </w:r>
          </w:p>
        </w:tc>
        <w:tc>
          <w:tcPr>
            <w:tcW w:w="1420" w:type="pct"/>
            <w:vAlign w:val="center"/>
          </w:tcPr>
          <w:p w14:paraId="04FA4D99" w14:textId="040BAD58" w:rsidR="00BA11DB" w:rsidRPr="00B44B36" w:rsidRDefault="00BA11DB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Efectivo y equivalentes</w:t>
            </w:r>
          </w:p>
        </w:tc>
        <w:tc>
          <w:tcPr>
            <w:tcW w:w="818" w:type="pct"/>
            <w:vAlign w:val="center"/>
          </w:tcPr>
          <w:p w14:paraId="117F9EEE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654" w:type="pct"/>
            <w:vMerge w:val="restart"/>
            <w:vAlign w:val="center"/>
          </w:tcPr>
          <w:p w14:paraId="6800DAB6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075" w:type="pct"/>
            <w:vMerge w:val="restart"/>
            <w:vAlign w:val="center"/>
          </w:tcPr>
          <w:p w14:paraId="03D3788C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</w:tr>
      <w:tr w:rsidR="00BA11DB" w14:paraId="4EC0B6B7" w14:textId="77777777" w:rsidTr="00BA11DB">
        <w:trPr>
          <w:trHeight w:val="397"/>
        </w:trPr>
        <w:tc>
          <w:tcPr>
            <w:tcW w:w="1033" w:type="pct"/>
            <w:vMerge/>
            <w:vAlign w:val="center"/>
          </w:tcPr>
          <w:p w14:paraId="3EAE3FF0" w14:textId="77777777" w:rsidR="00BA11DB" w:rsidRPr="00B44B36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420" w:type="pct"/>
            <w:vAlign w:val="center"/>
          </w:tcPr>
          <w:p w14:paraId="3DD79D8C" w14:textId="12DFD80C" w:rsidR="00BA11DB" w:rsidRPr="00B44B36" w:rsidRDefault="00BA11DB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Pasivo a corto plazo</w:t>
            </w:r>
          </w:p>
        </w:tc>
        <w:tc>
          <w:tcPr>
            <w:tcW w:w="818" w:type="pct"/>
            <w:vAlign w:val="center"/>
          </w:tcPr>
          <w:p w14:paraId="13C3E904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654" w:type="pct"/>
            <w:vMerge/>
            <w:vAlign w:val="center"/>
          </w:tcPr>
          <w:p w14:paraId="5DCEFA2B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075" w:type="pct"/>
            <w:vMerge/>
            <w:vAlign w:val="center"/>
          </w:tcPr>
          <w:p w14:paraId="68603AE8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</w:tr>
    </w:tbl>
    <w:p w14:paraId="1A390AFB" w14:textId="77777777" w:rsidR="00BA11DB" w:rsidRDefault="00BA11DB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4"/>
        <w:gridCol w:w="3690"/>
        <w:gridCol w:w="2126"/>
        <w:gridCol w:w="1700"/>
        <w:gridCol w:w="2794"/>
      </w:tblGrid>
      <w:tr w:rsidR="00BA11DB" w14:paraId="26D79587" w14:textId="77777777" w:rsidTr="00BA11DB">
        <w:trPr>
          <w:trHeight w:val="397"/>
        </w:trPr>
        <w:tc>
          <w:tcPr>
            <w:tcW w:w="1033" w:type="pct"/>
            <w:vMerge w:val="restart"/>
            <w:vAlign w:val="center"/>
          </w:tcPr>
          <w:p w14:paraId="35733E9B" w14:textId="544AED7A" w:rsidR="00BA11DB" w:rsidRPr="00B44B36" w:rsidRDefault="00BA11DB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Capital Neto de Trabajo</w:t>
            </w:r>
          </w:p>
        </w:tc>
        <w:tc>
          <w:tcPr>
            <w:tcW w:w="1420" w:type="pct"/>
            <w:vAlign w:val="center"/>
          </w:tcPr>
          <w:p w14:paraId="2135889E" w14:textId="6AFC65CA" w:rsidR="00BA11DB" w:rsidRPr="00B44B36" w:rsidRDefault="00BA11DB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Activo a corto plazo</w:t>
            </w:r>
          </w:p>
        </w:tc>
        <w:tc>
          <w:tcPr>
            <w:tcW w:w="818" w:type="pct"/>
            <w:vAlign w:val="center"/>
          </w:tcPr>
          <w:p w14:paraId="1DC6D3BE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654" w:type="pct"/>
            <w:vMerge w:val="restart"/>
            <w:vAlign w:val="center"/>
          </w:tcPr>
          <w:p w14:paraId="6FB5D84B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075" w:type="pct"/>
            <w:vMerge w:val="restart"/>
            <w:vAlign w:val="center"/>
          </w:tcPr>
          <w:p w14:paraId="2E379EE5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</w:tr>
      <w:tr w:rsidR="00BA11DB" w14:paraId="4554291F" w14:textId="77777777" w:rsidTr="00BA11DB">
        <w:trPr>
          <w:trHeight w:val="397"/>
        </w:trPr>
        <w:tc>
          <w:tcPr>
            <w:tcW w:w="1033" w:type="pct"/>
            <w:vMerge/>
            <w:vAlign w:val="center"/>
          </w:tcPr>
          <w:p w14:paraId="05435FA5" w14:textId="77777777" w:rsidR="00BA11DB" w:rsidRPr="00B44B36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420" w:type="pct"/>
            <w:vAlign w:val="center"/>
          </w:tcPr>
          <w:p w14:paraId="04B8EBEE" w14:textId="41AADBFF" w:rsidR="00BA11DB" w:rsidRPr="00B44B36" w:rsidRDefault="00BA11DB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Pasivo a corto plazo.</w:t>
            </w:r>
          </w:p>
        </w:tc>
        <w:tc>
          <w:tcPr>
            <w:tcW w:w="818" w:type="pct"/>
            <w:vAlign w:val="center"/>
          </w:tcPr>
          <w:p w14:paraId="453FA94C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654" w:type="pct"/>
            <w:vMerge/>
            <w:vAlign w:val="center"/>
          </w:tcPr>
          <w:p w14:paraId="364E9AC3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075" w:type="pct"/>
            <w:vMerge/>
            <w:vAlign w:val="center"/>
          </w:tcPr>
          <w:p w14:paraId="0093E8BC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</w:tr>
    </w:tbl>
    <w:p w14:paraId="1966FBF4" w14:textId="77777777" w:rsidR="00BA11DB" w:rsidRDefault="00BA11DB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4"/>
        <w:gridCol w:w="3690"/>
        <w:gridCol w:w="2126"/>
        <w:gridCol w:w="1700"/>
        <w:gridCol w:w="2794"/>
      </w:tblGrid>
      <w:tr w:rsidR="00BA11DB" w14:paraId="09E7F625" w14:textId="77777777" w:rsidTr="00BA11DB">
        <w:trPr>
          <w:trHeight w:val="397"/>
        </w:trPr>
        <w:tc>
          <w:tcPr>
            <w:tcW w:w="1033" w:type="pct"/>
            <w:vMerge w:val="restart"/>
            <w:vAlign w:val="center"/>
          </w:tcPr>
          <w:p w14:paraId="3282FCD4" w14:textId="2A45E1ED" w:rsidR="00BA11DB" w:rsidRPr="00B44B36" w:rsidRDefault="00BA11DB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Apalancamiento</w:t>
            </w:r>
          </w:p>
        </w:tc>
        <w:tc>
          <w:tcPr>
            <w:tcW w:w="1420" w:type="pct"/>
            <w:vAlign w:val="center"/>
          </w:tcPr>
          <w:p w14:paraId="662A1174" w14:textId="63683E9C" w:rsidR="00BA11DB" w:rsidRPr="00B44B36" w:rsidRDefault="00BA11DB" w:rsidP="00B44B36">
            <w:pPr>
              <w:rPr>
                <w:rFonts w:ascii="Franklin Gothic Book" w:hAnsi="Franklin Gothic Book"/>
              </w:rPr>
            </w:pPr>
            <w:proofErr w:type="gramStart"/>
            <w:r w:rsidRPr="00B44B36">
              <w:rPr>
                <w:rFonts w:ascii="Franklin Gothic Book" w:hAnsi="Franklin Gothic Book"/>
              </w:rPr>
              <w:t>Total</w:t>
            </w:r>
            <w:proofErr w:type="gramEnd"/>
            <w:r w:rsidRPr="00B44B36">
              <w:rPr>
                <w:rFonts w:ascii="Franklin Gothic Book" w:hAnsi="Franklin Gothic Book"/>
              </w:rPr>
              <w:t xml:space="preserve"> pasivo</w:t>
            </w:r>
          </w:p>
        </w:tc>
        <w:tc>
          <w:tcPr>
            <w:tcW w:w="818" w:type="pct"/>
            <w:vAlign w:val="center"/>
          </w:tcPr>
          <w:p w14:paraId="76EC7112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654" w:type="pct"/>
            <w:vMerge w:val="restart"/>
            <w:vAlign w:val="center"/>
          </w:tcPr>
          <w:p w14:paraId="67BAA8E3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075" w:type="pct"/>
            <w:vMerge w:val="restart"/>
            <w:vAlign w:val="center"/>
          </w:tcPr>
          <w:p w14:paraId="7EEDF549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</w:tr>
      <w:tr w:rsidR="00BA11DB" w14:paraId="09B1A7F8" w14:textId="77777777" w:rsidTr="00BA11DB">
        <w:trPr>
          <w:trHeight w:val="397"/>
        </w:trPr>
        <w:tc>
          <w:tcPr>
            <w:tcW w:w="1033" w:type="pct"/>
            <w:vMerge/>
            <w:vAlign w:val="center"/>
          </w:tcPr>
          <w:p w14:paraId="0A97525F" w14:textId="77777777" w:rsidR="00BA11DB" w:rsidRPr="00B44B36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420" w:type="pct"/>
            <w:vAlign w:val="center"/>
          </w:tcPr>
          <w:p w14:paraId="6A3FB74A" w14:textId="09AD3CF3" w:rsidR="00BA11DB" w:rsidRPr="00B44B36" w:rsidRDefault="00BA11DB" w:rsidP="00B44B36">
            <w:pPr>
              <w:rPr>
                <w:rFonts w:ascii="Franklin Gothic Book" w:hAnsi="Franklin Gothic Book"/>
              </w:rPr>
            </w:pPr>
            <w:proofErr w:type="gramStart"/>
            <w:r w:rsidRPr="00B44B36">
              <w:rPr>
                <w:rFonts w:ascii="Franklin Gothic Book" w:hAnsi="Franklin Gothic Book"/>
              </w:rPr>
              <w:t>Total</w:t>
            </w:r>
            <w:proofErr w:type="gramEnd"/>
            <w:r w:rsidRPr="00B44B36">
              <w:rPr>
                <w:rFonts w:ascii="Franklin Gothic Book" w:hAnsi="Franklin Gothic Book"/>
              </w:rPr>
              <w:t xml:space="preserve"> capital contable</w:t>
            </w:r>
          </w:p>
        </w:tc>
        <w:tc>
          <w:tcPr>
            <w:tcW w:w="818" w:type="pct"/>
            <w:vAlign w:val="center"/>
          </w:tcPr>
          <w:p w14:paraId="2967753D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654" w:type="pct"/>
            <w:vMerge/>
            <w:vAlign w:val="center"/>
          </w:tcPr>
          <w:p w14:paraId="01097975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075" w:type="pct"/>
            <w:vMerge/>
            <w:vAlign w:val="center"/>
          </w:tcPr>
          <w:p w14:paraId="63853E3D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</w:tr>
    </w:tbl>
    <w:p w14:paraId="1EDC7F08" w14:textId="77777777" w:rsidR="00BA11DB" w:rsidRDefault="00BA11DB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4"/>
        <w:gridCol w:w="3690"/>
        <w:gridCol w:w="2126"/>
        <w:gridCol w:w="1700"/>
        <w:gridCol w:w="2794"/>
      </w:tblGrid>
      <w:tr w:rsidR="00BA11DB" w14:paraId="0B2C4403" w14:textId="77777777" w:rsidTr="00BA11DB">
        <w:trPr>
          <w:trHeight w:val="397"/>
        </w:trPr>
        <w:tc>
          <w:tcPr>
            <w:tcW w:w="1033" w:type="pct"/>
            <w:vMerge w:val="restart"/>
            <w:vAlign w:val="center"/>
          </w:tcPr>
          <w:p w14:paraId="4C795003" w14:textId="499432A5" w:rsidR="00BA11DB" w:rsidRPr="00B44B36" w:rsidRDefault="00BA11DB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Inversión de Capital</w:t>
            </w:r>
          </w:p>
        </w:tc>
        <w:tc>
          <w:tcPr>
            <w:tcW w:w="1420" w:type="pct"/>
            <w:vAlign w:val="center"/>
          </w:tcPr>
          <w:p w14:paraId="64FF56A2" w14:textId="4580C4F7" w:rsidR="00BA11DB" w:rsidRPr="00B44B36" w:rsidRDefault="00BA11DB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Propiedad, planta y equipo</w:t>
            </w:r>
          </w:p>
        </w:tc>
        <w:tc>
          <w:tcPr>
            <w:tcW w:w="818" w:type="pct"/>
            <w:vAlign w:val="center"/>
          </w:tcPr>
          <w:p w14:paraId="32AB72FF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654" w:type="pct"/>
            <w:vMerge w:val="restart"/>
            <w:vAlign w:val="center"/>
          </w:tcPr>
          <w:p w14:paraId="76677AEC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075" w:type="pct"/>
            <w:vMerge w:val="restart"/>
            <w:vAlign w:val="center"/>
          </w:tcPr>
          <w:p w14:paraId="7AE3AB37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</w:tr>
      <w:tr w:rsidR="00BA11DB" w14:paraId="0D2AA284" w14:textId="77777777" w:rsidTr="00BA11DB">
        <w:trPr>
          <w:trHeight w:val="397"/>
        </w:trPr>
        <w:tc>
          <w:tcPr>
            <w:tcW w:w="1033" w:type="pct"/>
            <w:vMerge/>
            <w:vAlign w:val="center"/>
          </w:tcPr>
          <w:p w14:paraId="4C327E77" w14:textId="77777777" w:rsidR="00BA11DB" w:rsidRPr="00B44B36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420" w:type="pct"/>
            <w:vAlign w:val="center"/>
          </w:tcPr>
          <w:p w14:paraId="482A76B8" w14:textId="5FE0582A" w:rsidR="00BA11DB" w:rsidRPr="00B44B36" w:rsidRDefault="00BA11DB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Capital contable</w:t>
            </w:r>
          </w:p>
        </w:tc>
        <w:tc>
          <w:tcPr>
            <w:tcW w:w="818" w:type="pct"/>
            <w:vAlign w:val="center"/>
          </w:tcPr>
          <w:p w14:paraId="2019425E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654" w:type="pct"/>
            <w:vMerge/>
            <w:vAlign w:val="center"/>
          </w:tcPr>
          <w:p w14:paraId="0413DB9B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075" w:type="pct"/>
            <w:vMerge/>
            <w:vAlign w:val="center"/>
          </w:tcPr>
          <w:p w14:paraId="08DC796B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</w:tr>
    </w:tbl>
    <w:p w14:paraId="0C022303" w14:textId="77777777" w:rsidR="00BA11DB" w:rsidRDefault="00BA11DB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4"/>
        <w:gridCol w:w="3690"/>
        <w:gridCol w:w="2126"/>
        <w:gridCol w:w="1700"/>
        <w:gridCol w:w="2794"/>
      </w:tblGrid>
      <w:tr w:rsidR="00BA11DB" w14:paraId="4DA73B3B" w14:textId="77777777" w:rsidTr="00BA11DB">
        <w:trPr>
          <w:trHeight w:val="397"/>
        </w:trPr>
        <w:tc>
          <w:tcPr>
            <w:tcW w:w="1033" w:type="pct"/>
            <w:vMerge w:val="restart"/>
            <w:vAlign w:val="center"/>
          </w:tcPr>
          <w:p w14:paraId="00FFE3F9" w14:textId="5104EF1B" w:rsidR="00BA11DB" w:rsidRPr="00B44B36" w:rsidRDefault="00BA11DB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Valor Contable de Capital</w:t>
            </w:r>
          </w:p>
        </w:tc>
        <w:tc>
          <w:tcPr>
            <w:tcW w:w="1420" w:type="pct"/>
            <w:vAlign w:val="center"/>
          </w:tcPr>
          <w:p w14:paraId="73D97C6E" w14:textId="706F4810" w:rsidR="00BA11DB" w:rsidRPr="00B44B36" w:rsidRDefault="00BA11DB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Capital contable</w:t>
            </w:r>
          </w:p>
        </w:tc>
        <w:tc>
          <w:tcPr>
            <w:tcW w:w="818" w:type="pct"/>
            <w:vAlign w:val="center"/>
          </w:tcPr>
          <w:p w14:paraId="798771E8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654" w:type="pct"/>
            <w:vMerge w:val="restart"/>
            <w:vAlign w:val="center"/>
          </w:tcPr>
          <w:p w14:paraId="5C29D6E1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075" w:type="pct"/>
            <w:vMerge w:val="restart"/>
            <w:vAlign w:val="center"/>
          </w:tcPr>
          <w:p w14:paraId="4C254A7B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</w:tr>
      <w:tr w:rsidR="00BA11DB" w14:paraId="32BE4AB6" w14:textId="77777777" w:rsidTr="00BA11DB">
        <w:trPr>
          <w:trHeight w:val="397"/>
        </w:trPr>
        <w:tc>
          <w:tcPr>
            <w:tcW w:w="1033" w:type="pct"/>
            <w:vMerge/>
            <w:vAlign w:val="center"/>
          </w:tcPr>
          <w:p w14:paraId="4B38D08F" w14:textId="77777777" w:rsidR="00BA11DB" w:rsidRPr="00B44B36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420" w:type="pct"/>
            <w:vAlign w:val="center"/>
          </w:tcPr>
          <w:p w14:paraId="5DA5D697" w14:textId="6B0AF893" w:rsidR="00BA11DB" w:rsidRPr="00B44B36" w:rsidRDefault="00BA11DB" w:rsidP="00B44B36">
            <w:pPr>
              <w:rPr>
                <w:rFonts w:ascii="Franklin Gothic Book" w:hAnsi="Franklin Gothic Book"/>
              </w:rPr>
            </w:pPr>
            <w:r w:rsidRPr="00B44B36">
              <w:rPr>
                <w:rFonts w:ascii="Franklin Gothic Book" w:hAnsi="Franklin Gothic Book"/>
              </w:rPr>
              <w:t>Capital social pagado</w:t>
            </w:r>
          </w:p>
        </w:tc>
        <w:tc>
          <w:tcPr>
            <w:tcW w:w="818" w:type="pct"/>
            <w:vAlign w:val="center"/>
          </w:tcPr>
          <w:p w14:paraId="3E263420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654" w:type="pct"/>
            <w:vMerge/>
            <w:vAlign w:val="center"/>
          </w:tcPr>
          <w:p w14:paraId="5AAA7E39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  <w:tc>
          <w:tcPr>
            <w:tcW w:w="1075" w:type="pct"/>
            <w:vMerge/>
            <w:vAlign w:val="center"/>
          </w:tcPr>
          <w:p w14:paraId="59B93F4D" w14:textId="77777777" w:rsidR="00BA11DB" w:rsidRDefault="00BA11DB" w:rsidP="00B44B36">
            <w:pPr>
              <w:rPr>
                <w:rFonts w:ascii="Franklin Gothic Book" w:hAnsi="Franklin Gothic Book"/>
              </w:rPr>
            </w:pPr>
          </w:p>
        </w:tc>
      </w:tr>
    </w:tbl>
    <w:p w14:paraId="048FACCE" w14:textId="77777777" w:rsidR="00B44B36" w:rsidRDefault="00B44B36" w:rsidP="00B44B36">
      <w:pPr>
        <w:rPr>
          <w:rFonts w:ascii="Franklin Gothic Book" w:hAnsi="Franklin Gothic Book"/>
        </w:rPr>
        <w:sectPr w:rsidR="00B44B36" w:rsidSect="00B44B36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38EF69F3" w14:textId="13A38E1D" w:rsidR="00B44B36" w:rsidRPr="00B44B36" w:rsidRDefault="00B44B36" w:rsidP="00B44B36">
      <w:pPr>
        <w:rPr>
          <w:rFonts w:ascii="Franklin Gothic Book" w:hAnsi="Franklin Gothic Book"/>
        </w:rPr>
      </w:pPr>
    </w:p>
    <w:sectPr w:rsidR="00B44B36" w:rsidRPr="00B44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4124B"/>
    <w:multiLevelType w:val="hybridMultilevel"/>
    <w:tmpl w:val="1750D3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08558C"/>
    <w:multiLevelType w:val="hybridMultilevel"/>
    <w:tmpl w:val="55CA95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7F"/>
    <w:rsid w:val="0005796B"/>
    <w:rsid w:val="00060CEB"/>
    <w:rsid w:val="00200427"/>
    <w:rsid w:val="003A3171"/>
    <w:rsid w:val="005B66FF"/>
    <w:rsid w:val="005E09A6"/>
    <w:rsid w:val="0065737F"/>
    <w:rsid w:val="00657B14"/>
    <w:rsid w:val="009C3E53"/>
    <w:rsid w:val="00B44B36"/>
    <w:rsid w:val="00BA11DB"/>
    <w:rsid w:val="00C4730E"/>
    <w:rsid w:val="00ED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477A"/>
  <w15:chartTrackingRefBased/>
  <w15:docId w15:val="{D24E1A43-52AD-4741-BBAB-E222261D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3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3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737F"/>
    <w:pPr>
      <w:widowControl w:val="0"/>
      <w:autoSpaceDE w:val="0"/>
      <w:autoSpaceDN w:val="0"/>
      <w:spacing w:before="5" w:after="0" w:line="113" w:lineRule="exact"/>
      <w:ind w:left="23"/>
    </w:pPr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34"/>
    <w:qFormat/>
    <w:rsid w:val="006573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4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Velasco Jauregui</dc:creator>
  <cp:keywords/>
  <dc:description/>
  <cp:lastModifiedBy>Marcela Velasco Jauregui</cp:lastModifiedBy>
  <cp:revision>6</cp:revision>
  <dcterms:created xsi:type="dcterms:W3CDTF">2021-09-27T16:39:00Z</dcterms:created>
  <dcterms:modified xsi:type="dcterms:W3CDTF">2021-10-05T00:06:00Z</dcterms:modified>
</cp:coreProperties>
</file>