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4B" w:rsidRDefault="0036344B" w:rsidP="0036344B">
      <w:pPr>
        <w:pStyle w:val="Ttulo2"/>
        <w:rPr>
          <w:lang w:val="es-MX"/>
        </w:rPr>
      </w:pPr>
      <w:r w:rsidRPr="00927138">
        <w:rPr>
          <w:lang w:val="es-MX"/>
        </w:rPr>
        <w:t>integra</w:t>
      </w:r>
      <w:r>
        <w:rPr>
          <w:lang w:val="es-MX"/>
        </w:rPr>
        <w:t>LES</w:t>
      </w:r>
      <w:bookmarkStart w:id="0" w:name="_GoBack"/>
      <w:bookmarkEnd w:id="0"/>
      <w:r w:rsidRPr="00927138">
        <w:rPr>
          <w:lang w:val="es-MX"/>
        </w:rPr>
        <w:t xml:space="preserve"> elementales.</w:t>
      </w:r>
    </w:p>
    <w:p w:rsidR="0036344B" w:rsidRDefault="0036344B" w:rsidP="0036344B">
      <w:pPr>
        <w:rPr>
          <w:lang w:val="es-MX"/>
        </w:rPr>
      </w:pPr>
      <w:r w:rsidRPr="00453C72">
        <w:rPr>
          <w:lang w:val="es-MX"/>
        </w:rPr>
        <w:t>Verifique mediante derivación</w:t>
      </w:r>
      <w:r>
        <w:rPr>
          <w:lang w:val="es-MX"/>
        </w:rPr>
        <w:t xml:space="preserve"> que cada una de las siguientes </w:t>
      </w:r>
      <w:r w:rsidRPr="00453C72">
        <w:rPr>
          <w:lang w:val="es-MX"/>
        </w:rPr>
        <w:t>fórmulas es correcta.</w:t>
      </w:r>
    </w:p>
    <w:p w:rsidR="0036344B" w:rsidRDefault="0036344B" w:rsidP="0036344B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05A7E94" wp14:editId="1AB6D207">
            <wp:extent cx="5936615" cy="93472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4B" w:rsidRDefault="0036344B" w:rsidP="0036344B">
      <w:pPr>
        <w:rPr>
          <w:lang w:val="es-MX"/>
        </w:rPr>
      </w:pPr>
      <w:r w:rsidRPr="00453C72">
        <w:rPr>
          <w:lang w:val="es-MX"/>
        </w:rPr>
        <w:t>Obtenga las siguientes integrales indefinidas generales.</w:t>
      </w:r>
    </w:p>
    <w:p w:rsidR="0036344B" w:rsidRDefault="0036344B" w:rsidP="0036344B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2A41D59" wp14:editId="1D06D220">
            <wp:extent cx="5943600" cy="12490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4B" w:rsidRDefault="0036344B" w:rsidP="0036344B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9B7D398" wp14:editId="0C3D2A04">
            <wp:extent cx="5936615" cy="873760"/>
            <wp:effectExtent l="0" t="0" r="698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4B" w:rsidRDefault="0036344B" w:rsidP="0036344B">
      <w:pPr>
        <w:rPr>
          <w:lang w:val="es-MX"/>
        </w:rPr>
      </w:pPr>
    </w:p>
    <w:p w:rsidR="0036344B" w:rsidRDefault="0036344B" w:rsidP="0036344B">
      <w:pPr>
        <w:rPr>
          <w:lang w:val="es-MX"/>
        </w:rPr>
      </w:pPr>
      <w:r>
        <w:rPr>
          <w:lang w:val="es-MX"/>
        </w:rPr>
        <w:t>Soluciones de los problemas impares:</w:t>
      </w:r>
    </w:p>
    <w:p w:rsidR="0036344B" w:rsidRDefault="0036344B" w:rsidP="0036344B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1818CFC" wp14:editId="020A5580">
            <wp:extent cx="5936615" cy="42291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AB" w:rsidRPr="0036344B" w:rsidRDefault="00D529AB" w:rsidP="0036344B"/>
    <w:sectPr w:rsidR="00D529AB" w:rsidRPr="003634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C8" w:rsidRDefault="007D55C8">
      <w:pPr>
        <w:spacing w:after="0" w:line="240" w:lineRule="auto"/>
      </w:pPr>
      <w:r>
        <w:separator/>
      </w:r>
    </w:p>
  </w:endnote>
  <w:endnote w:type="continuationSeparator" w:id="0">
    <w:p w:rsidR="007D55C8" w:rsidRDefault="007D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C8" w:rsidRDefault="007D55C8">
      <w:pPr>
        <w:spacing w:after="0" w:line="240" w:lineRule="auto"/>
      </w:pPr>
      <w:r>
        <w:separator/>
      </w:r>
    </w:p>
  </w:footnote>
  <w:footnote w:type="continuationSeparator" w:id="0">
    <w:p w:rsidR="007D55C8" w:rsidRDefault="007D5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678CD"/>
    <w:multiLevelType w:val="multilevel"/>
    <w:tmpl w:val="93967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4B"/>
    <w:rsid w:val="0036344B"/>
    <w:rsid w:val="007D55C8"/>
    <w:rsid w:val="00C565CB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9FD4F-8E77-48BA-889F-4A8A72F8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4B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46C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2EA28-CC3F-43A2-87CB-462E8A19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S46CA</dc:creator>
  <cp:keywords/>
  <cp:lastModifiedBy>S46CA</cp:lastModifiedBy>
  <cp:revision>1</cp:revision>
  <dcterms:created xsi:type="dcterms:W3CDTF">2016-02-16T23:49:00Z</dcterms:created>
  <dcterms:modified xsi:type="dcterms:W3CDTF">2016-02-16T23:50:00Z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