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EB68" w14:textId="25751760" w:rsidR="00D75670" w:rsidRDefault="00F57F7D">
      <w:r>
        <w:t>Concepto de pareo en un grafo</w:t>
      </w:r>
    </w:p>
    <w:p w14:paraId="636C55A8" w14:textId="70B1DA57" w:rsidR="00F57F7D" w:rsidRDefault="00F57F7D" w:rsidP="00F57F7D">
      <w:pPr>
        <w:pStyle w:val="Prrafodelista"/>
        <w:numPr>
          <w:ilvl w:val="0"/>
          <w:numId w:val="1"/>
        </w:numPr>
      </w:pPr>
      <w:r>
        <w:t>Representación mediante grafos</w:t>
      </w:r>
    </w:p>
    <w:p w14:paraId="721240AD" w14:textId="0E4ED24E" w:rsidR="00F57F7D" w:rsidRDefault="00F57F7D" w:rsidP="00F57F7D">
      <w:pPr>
        <w:pStyle w:val="Prrafodelista"/>
        <w:numPr>
          <w:ilvl w:val="0"/>
          <w:numId w:val="1"/>
        </w:numPr>
      </w:pPr>
      <w:r>
        <w:t xml:space="preserve">Modelo del problema </w:t>
      </w:r>
    </w:p>
    <w:p w14:paraId="00E6B250" w14:textId="1E48E0F2" w:rsidR="00F57F7D" w:rsidRDefault="00F57F7D" w:rsidP="00F57F7D">
      <w:r>
        <w:t>Un emparejamiento en G = (SUT, A) es un conjunto E de arcos tales que ningún par de ellos tiene un nodo en común.</w:t>
      </w:r>
    </w:p>
    <w:p w14:paraId="6CEA7642" w14:textId="2CDB1FFF" w:rsidR="00F57F7D" w:rsidRDefault="00F57F7D" w:rsidP="00F57F7D">
      <w:r>
        <w:t>Emparejamiento máximo o de cardinal máximo -&gt; es el mayor número posible de arcos. NO todos los nodos están emparejados con otro, sino que están emparejados los máximos posibles.</w:t>
      </w:r>
    </w:p>
    <w:p w14:paraId="4817B2E6" w14:textId="3D47DF2F" w:rsidR="00F57F7D" w:rsidRDefault="00F57F7D" w:rsidP="00F57F7D">
      <w:r>
        <w:t>Un nodo = expuesto; si no es punto extremo de ningún arco de E.</w:t>
      </w:r>
    </w:p>
    <w:p w14:paraId="27846F3A" w14:textId="5370AA84" w:rsidR="00F57F7D" w:rsidRDefault="00F57F7D" w:rsidP="00F57F7D">
      <w:r>
        <w:t xml:space="preserve">Emparejamiento completo -&gt; es máximo y solo puede darse si los dos conjuntos tienen el mismo </w:t>
      </w:r>
      <w:r w:rsidR="007259C7">
        <w:t>número</w:t>
      </w:r>
      <w:r>
        <w:t xml:space="preserve"> de nodos</w:t>
      </w:r>
      <w:r w:rsidR="007259C7">
        <w:t>.</w:t>
      </w:r>
    </w:p>
    <w:p w14:paraId="75136E8B" w14:textId="0D7C39D8" w:rsidR="007259C7" w:rsidRDefault="007259C7" w:rsidP="00F57F7D">
      <w:r>
        <w:t>Pareo de grafos</w:t>
      </w:r>
    </w:p>
    <w:p w14:paraId="71C3D5C7" w14:textId="6BC16E5C" w:rsidR="007259C7" w:rsidRDefault="007259C7" w:rsidP="007259C7">
      <w:pPr>
        <w:pStyle w:val="Prrafodelista"/>
        <w:numPr>
          <w:ilvl w:val="0"/>
          <w:numId w:val="1"/>
        </w:numPr>
      </w:pPr>
      <w:r>
        <w:t>Pareos perfectos</w:t>
      </w:r>
    </w:p>
    <w:p w14:paraId="76B3BF3F" w14:textId="7E899C47" w:rsidR="007259C7" w:rsidRDefault="007259C7" w:rsidP="007259C7">
      <w:pPr>
        <w:pStyle w:val="Prrafodelista"/>
        <w:numPr>
          <w:ilvl w:val="1"/>
          <w:numId w:val="1"/>
        </w:numPr>
      </w:pPr>
      <w:r>
        <w:t>Un emparejamiento perfecto es una colección de arcos separados que cubren todos los nodos.</w:t>
      </w:r>
    </w:p>
    <w:p w14:paraId="003D5731" w14:textId="347E5BF6" w:rsidR="007259C7" w:rsidRDefault="007259C7" w:rsidP="007259C7">
      <w:pPr>
        <w:pStyle w:val="Prrafodelista"/>
        <w:numPr>
          <w:ilvl w:val="0"/>
          <w:numId w:val="1"/>
        </w:numPr>
      </w:pPr>
      <w:r>
        <w:t>Pareos maximales</w:t>
      </w:r>
    </w:p>
    <w:p w14:paraId="6E9AC262" w14:textId="527E12F5" w:rsidR="007259C7" w:rsidRDefault="007259C7" w:rsidP="007259C7">
      <w:pPr>
        <w:pStyle w:val="Prrafodelista"/>
        <w:numPr>
          <w:ilvl w:val="1"/>
          <w:numId w:val="1"/>
        </w:numPr>
      </w:pPr>
      <w:r>
        <w:t>Es un emparejamiento que no puede crecer oír agregado de un arco. Cumple la propiedad de que al añadir algún arco que no pertenece al emparejamiento, se deshace el emparejamiento.</w:t>
      </w:r>
    </w:p>
    <w:p w14:paraId="49AA24E2" w14:textId="1DD7814D" w:rsidR="007259C7" w:rsidRDefault="007259C7" w:rsidP="007259C7">
      <w:pPr>
        <w:pStyle w:val="Prrafodelista"/>
        <w:numPr>
          <w:ilvl w:val="1"/>
          <w:numId w:val="1"/>
        </w:numPr>
      </w:pPr>
      <w:r>
        <w:t xml:space="preserve">Si G = (N, E) es un grafo bipartito con N dividido como X U Y, un emparejamiento </w:t>
      </w:r>
      <w:proofErr w:type="spellStart"/>
      <w:r>
        <w:t>maximal</w:t>
      </w:r>
      <w:proofErr w:type="spellEnd"/>
      <w:r>
        <w:t xml:space="preserve"> en G es aquel que relaciona el mayor numero posible de nodos en X con los nodos en Y.</w:t>
      </w:r>
    </w:p>
    <w:p w14:paraId="3E16CA69" w14:textId="49FF2222" w:rsidR="00517F17" w:rsidRDefault="00517F17" w:rsidP="00517F17">
      <w:pPr>
        <w:pStyle w:val="Prrafodelista"/>
        <w:numPr>
          <w:ilvl w:val="1"/>
          <w:numId w:val="1"/>
        </w:numPr>
      </w:pPr>
      <w:r>
        <w:t xml:space="preserve">Contiene el </w:t>
      </w:r>
      <w:proofErr w:type="spellStart"/>
      <w:r>
        <w:t>numero</w:t>
      </w:r>
      <w:proofErr w:type="spellEnd"/>
      <w:r>
        <w:t xml:space="preserve"> máximo posible de arcos, no puede estar contenido en otro de cardinal mayor.</w:t>
      </w:r>
    </w:p>
    <w:p w14:paraId="5BCD5CF9" w14:textId="474C9847" w:rsidR="00517F17" w:rsidRDefault="00517F17" w:rsidP="00517F17">
      <w:r>
        <w:t>Con lo anterior</w:t>
      </w:r>
    </w:p>
    <w:p w14:paraId="607AC285" w14:textId="28839F16" w:rsidR="00517F17" w:rsidRDefault="00517F17" w:rsidP="00517F17">
      <w:pPr>
        <w:pStyle w:val="Prrafodelista"/>
        <w:numPr>
          <w:ilvl w:val="0"/>
          <w:numId w:val="1"/>
        </w:numPr>
      </w:pPr>
      <w:r>
        <w:t>Puede haber muchos emparejamientos máximos.</w:t>
      </w:r>
    </w:p>
    <w:p w14:paraId="5C7AD858" w14:textId="3F4D2A60" w:rsidR="00517F17" w:rsidRDefault="00517F17" w:rsidP="00517F17">
      <w:pPr>
        <w:pStyle w:val="Prrafodelista"/>
        <w:numPr>
          <w:ilvl w:val="0"/>
          <w:numId w:val="1"/>
        </w:numPr>
      </w:pPr>
      <w:r>
        <w:t>Los emparejamientos máximos son maximales, pero no todos los emparejamientos maximales son máximos.</w:t>
      </w:r>
    </w:p>
    <w:p w14:paraId="0E5F7414" w14:textId="6D6EDE12" w:rsidR="00517F17" w:rsidRDefault="00517F17" w:rsidP="00517F17">
      <w:pPr>
        <w:pStyle w:val="Prrafodelista"/>
        <w:numPr>
          <w:ilvl w:val="0"/>
          <w:numId w:val="1"/>
        </w:numPr>
      </w:pPr>
      <w:r>
        <w:t xml:space="preserve">Cada emparejamiento perfecto es máximo y </w:t>
      </w:r>
      <w:proofErr w:type="spellStart"/>
      <w:r>
        <w:t>maximal</w:t>
      </w:r>
      <w:proofErr w:type="spellEnd"/>
    </w:p>
    <w:p w14:paraId="514A3F44" w14:textId="65C14B97" w:rsidR="00517F17" w:rsidRDefault="00517F17" w:rsidP="00517F17">
      <w:r>
        <w:t>Obtener un emparejamiento máximo bipartito:</w:t>
      </w:r>
    </w:p>
    <w:p w14:paraId="437DC336" w14:textId="08FC2787" w:rsidR="00517F17" w:rsidRDefault="00517F17" w:rsidP="00517F17">
      <w:pPr>
        <w:pStyle w:val="Prrafodelista"/>
        <w:numPr>
          <w:ilvl w:val="0"/>
          <w:numId w:val="1"/>
        </w:numPr>
      </w:pPr>
      <w:r>
        <w:t>Un camino alterno, camino en el cual sus arcos alternativamente pertenecen y no pertenecen al emparejamiento.</w:t>
      </w:r>
    </w:p>
    <w:p w14:paraId="6C93F084" w14:textId="79329B13" w:rsidR="00517F17" w:rsidRDefault="00517F17" w:rsidP="00517F17">
      <w:pPr>
        <w:pStyle w:val="Prrafodelista"/>
        <w:numPr>
          <w:ilvl w:val="0"/>
          <w:numId w:val="1"/>
        </w:numPr>
      </w:pPr>
      <w:r>
        <w:t>Un camino incremento, camino alterno que comienza y termina en un nodo libre.</w:t>
      </w:r>
    </w:p>
    <w:p w14:paraId="5B9AFCF4" w14:textId="1E307508" w:rsidR="00D65B10" w:rsidRDefault="00517F17" w:rsidP="00517F17">
      <w:r>
        <w:t>Para lograr esto, se ira incrementando paso a paso el cardinal del emparejamiento mediante caminos incremento</w:t>
      </w:r>
      <w:r w:rsidR="00D65B10">
        <w:t xml:space="preserve"> hasta obtener un emparejamiento máximo.</w:t>
      </w:r>
    </w:p>
    <w:p w14:paraId="4406723F" w14:textId="10B9F2C4" w:rsidR="00D65B10" w:rsidRDefault="00D65B10" w:rsidP="00517F17">
      <w:r>
        <w:t>Matrimonios estables</w:t>
      </w:r>
    </w:p>
    <w:p w14:paraId="48A30BD0" w14:textId="34E770E9" w:rsidR="00D65B10" w:rsidRDefault="00D65B10" w:rsidP="00D65B10">
      <w:pPr>
        <w:pStyle w:val="Prrafodelista"/>
        <w:numPr>
          <w:ilvl w:val="0"/>
          <w:numId w:val="1"/>
        </w:numPr>
      </w:pPr>
      <w:r>
        <w:t>Problema de asignación bipartito.</w:t>
      </w:r>
    </w:p>
    <w:p w14:paraId="2DE35D2F" w14:textId="6CC82D3C" w:rsidR="00D65B10" w:rsidRDefault="00D65B10" w:rsidP="00D65B10">
      <w:pPr>
        <w:pStyle w:val="Prrafodelista"/>
        <w:numPr>
          <w:ilvl w:val="0"/>
          <w:numId w:val="1"/>
        </w:numPr>
      </w:pPr>
      <w:r>
        <w:t>Dos conjuntos de personas que tienen el mismo cardinal.</w:t>
      </w:r>
    </w:p>
    <w:p w14:paraId="5C627C50" w14:textId="438A2AA0" w:rsidR="00D65B10" w:rsidRDefault="00D65B10" w:rsidP="00D65B10">
      <w:pPr>
        <w:pStyle w:val="Prrafodelista"/>
        <w:numPr>
          <w:ilvl w:val="0"/>
          <w:numId w:val="1"/>
        </w:numPr>
      </w:pPr>
      <w:r>
        <w:lastRenderedPageBreak/>
        <w:t>Encontrar un emparejamiento estable entre ambos grupos de personas.</w:t>
      </w:r>
    </w:p>
    <w:p w14:paraId="269226FA" w14:textId="3789D2BD" w:rsidR="00D65B10" w:rsidRDefault="00D65B10" w:rsidP="00D65B10">
      <w:pPr>
        <w:pStyle w:val="Prrafodelista"/>
        <w:numPr>
          <w:ilvl w:val="0"/>
          <w:numId w:val="1"/>
        </w:numPr>
      </w:pPr>
      <w:r>
        <w:t>Con el algoritmo de Gale-Shapley, siempre y cuando el numero de hombres y mujeres es el mismo, siempre existe un emparejamiento estable entre ellos.</w:t>
      </w:r>
    </w:p>
    <w:p w14:paraId="2024F95D" w14:textId="68E9D067" w:rsidR="00264AB8" w:rsidRDefault="00D65B10" w:rsidP="00264AB8">
      <w:pPr>
        <w:pStyle w:val="Prrafodelista"/>
        <w:numPr>
          <w:ilvl w:val="0"/>
          <w:numId w:val="1"/>
        </w:numPr>
      </w:pPr>
      <w:r>
        <w:t xml:space="preserve">En términos de matrimonios, el concepto de pareja bloqueante se puede formular de la siguiente manera. Si hay dos </w:t>
      </w:r>
      <w:r w:rsidR="00264AB8">
        <w:t>matrimonios (h</w:t>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r>
      <w:r w:rsidR="00264AB8">
        <w:softHyphen/>
        <w:t>i, mi) y (</w:t>
      </w:r>
      <w:proofErr w:type="spellStart"/>
      <w:r w:rsidR="00264AB8">
        <w:t>hj</w:t>
      </w:r>
      <w:proofErr w:type="spellEnd"/>
      <w:r w:rsidR="00264AB8">
        <w:t xml:space="preserve">, </w:t>
      </w:r>
      <w:proofErr w:type="spellStart"/>
      <w:r w:rsidR="00264AB8">
        <w:t>mj</w:t>
      </w:r>
      <w:proofErr w:type="spellEnd"/>
      <w:r w:rsidR="00264AB8">
        <w:t xml:space="preserve">) tales que hi prefiere estar antes con </w:t>
      </w:r>
      <w:proofErr w:type="spellStart"/>
      <w:r w:rsidR="00264AB8">
        <w:t>mj</w:t>
      </w:r>
      <w:proofErr w:type="spellEnd"/>
      <w:r w:rsidR="00264AB8">
        <w:t xml:space="preserve"> que con </w:t>
      </w:r>
      <w:proofErr w:type="spellStart"/>
      <w:r w:rsidR="00264AB8">
        <w:t>mi</w:t>
      </w:r>
      <w:proofErr w:type="spellEnd"/>
      <w:r w:rsidR="00264AB8">
        <w:t xml:space="preserve">, y </w:t>
      </w:r>
      <w:proofErr w:type="spellStart"/>
      <w:r w:rsidR="00264AB8">
        <w:t>mj</w:t>
      </w:r>
      <w:proofErr w:type="spellEnd"/>
      <w:r w:rsidR="00264AB8">
        <w:t xml:space="preserve"> prefiere estar antes con hi que con </w:t>
      </w:r>
      <w:proofErr w:type="spellStart"/>
      <w:r w:rsidR="00264AB8">
        <w:t>hj</w:t>
      </w:r>
      <w:proofErr w:type="spellEnd"/>
      <w:r w:rsidR="00264AB8">
        <w:t xml:space="preserve">, entonces (hi, mi) es una pareja bloqueante, ya que tanto hi como </w:t>
      </w:r>
      <w:proofErr w:type="spellStart"/>
      <w:r w:rsidR="00264AB8">
        <w:t>mj</w:t>
      </w:r>
      <w:proofErr w:type="spellEnd"/>
      <w:r w:rsidR="00264AB8">
        <w:t xml:space="preserve"> se divorciaran de sus parejas para estar juntos.</w:t>
      </w:r>
    </w:p>
    <w:p w14:paraId="0E9846B3" w14:textId="07B0BA2E" w:rsidR="00264AB8" w:rsidRDefault="00264AB8" w:rsidP="00264AB8">
      <w:r>
        <w:t>Algoritmo (Gale-Shapley)</w:t>
      </w:r>
    </w:p>
    <w:p w14:paraId="21E31DFA" w14:textId="264FB8BC" w:rsidR="00264AB8" w:rsidRDefault="00264AB8" w:rsidP="00264AB8">
      <w:pPr>
        <w:pStyle w:val="Prrafodelista"/>
        <w:numPr>
          <w:ilvl w:val="0"/>
          <w:numId w:val="2"/>
        </w:numPr>
      </w:pPr>
      <w:r>
        <w:t>Cada mujer propone su primera elección.</w:t>
      </w:r>
    </w:p>
    <w:p w14:paraId="5B6ED691" w14:textId="7C6B2453" w:rsidR="00264AB8" w:rsidRDefault="00264AB8" w:rsidP="00264AB8">
      <w:pPr>
        <w:pStyle w:val="Prrafodelista"/>
        <w:numPr>
          <w:ilvl w:val="0"/>
          <w:numId w:val="2"/>
        </w:numPr>
      </w:pPr>
      <w:r>
        <w:t>Los hombres con dos o más propuestas responden rechazando a todas menos a la más favorable.</w:t>
      </w:r>
    </w:p>
    <w:p w14:paraId="355D84F4" w14:textId="51A63712" w:rsidR="00264AB8" w:rsidRDefault="00264AB8" w:rsidP="00264AB8">
      <w:pPr>
        <w:pStyle w:val="Prrafodelista"/>
        <w:numPr>
          <w:ilvl w:val="0"/>
          <w:numId w:val="2"/>
        </w:numPr>
      </w:pPr>
      <w:r>
        <w:t>Las mujeres rechazadas proponen su segunda elección. Las que no fueron rechazadas continúan con su propuesta.</w:t>
      </w:r>
    </w:p>
    <w:p w14:paraId="3FAD0E98" w14:textId="2D806907" w:rsidR="001A719F" w:rsidRDefault="00264AB8" w:rsidP="001A719F">
      <w:pPr>
        <w:pStyle w:val="Prrafodelista"/>
        <w:numPr>
          <w:ilvl w:val="0"/>
          <w:numId w:val="2"/>
        </w:numPr>
      </w:pPr>
      <w:r>
        <w:t>Se re</w:t>
      </w:r>
      <w:r w:rsidR="001A719F">
        <w:t>piten los pasos 2 y 3 hasta que ninguna propuesta sea rechazada.</w:t>
      </w:r>
    </w:p>
    <w:p w14:paraId="324A0CBB" w14:textId="30D1579D" w:rsidR="001A719F" w:rsidRDefault="001A719F" w:rsidP="001A719F">
      <w:r>
        <w:t>Grafo dirigido</w:t>
      </w:r>
    </w:p>
    <w:p w14:paraId="6A1AEB2A" w14:textId="46FDCE71" w:rsidR="001A719F" w:rsidRDefault="001A719F" w:rsidP="001A719F">
      <w:pPr>
        <w:pStyle w:val="Prrafodelista"/>
        <w:numPr>
          <w:ilvl w:val="0"/>
          <w:numId w:val="1"/>
        </w:numPr>
      </w:pPr>
      <w:r>
        <w:t>Es un triple ordenado D = (N(D), A(D</w:t>
      </w:r>
      <w:proofErr w:type="gramStart"/>
      <w:r>
        <w:t>) ,</w:t>
      </w:r>
      <w:proofErr w:type="gramEnd"/>
      <w:r>
        <w:t xml:space="preserve"> d) que consiste en un conjunto no vacío de nodos N(D), un conjunto separado de arcos A(D), y una función de incidencia que se asocia con cada arco D con un par ordenado (no necesariamente distinto) de nodos D.</w:t>
      </w:r>
    </w:p>
    <w:p w14:paraId="11E5AEA1" w14:textId="6C0C0BC0" w:rsidR="001A719F" w:rsidRDefault="001A719F" w:rsidP="001A719F">
      <w:pPr>
        <w:ind w:left="360"/>
      </w:pPr>
      <w:r>
        <w:t xml:space="preserve">Al igual que con los grafos, los dígrafos tienen una representación grafica simple. Un </w:t>
      </w:r>
      <w:proofErr w:type="spellStart"/>
      <w:r>
        <w:t>digrafo</w:t>
      </w:r>
      <w:proofErr w:type="spellEnd"/>
      <w:r>
        <w:t xml:space="preserve"> se representa mediante un diagrama de su grafo subyacente junto con flechas en sus bordes, cada flecha apuntando hacia la cabeza del arco correspondiente.</w:t>
      </w:r>
    </w:p>
    <w:p w14:paraId="252BB525" w14:textId="38578831" w:rsidR="001A719F" w:rsidRDefault="001A719F" w:rsidP="001A719F">
      <w:pPr>
        <w:ind w:left="360"/>
      </w:pPr>
      <w:r>
        <w:t>Propiedades</w:t>
      </w:r>
    </w:p>
    <w:p w14:paraId="11109440" w14:textId="37C75972" w:rsidR="001A719F" w:rsidRDefault="001A719F" w:rsidP="001A719F">
      <w:pPr>
        <w:pStyle w:val="Prrafodelista"/>
        <w:numPr>
          <w:ilvl w:val="0"/>
          <w:numId w:val="1"/>
        </w:numPr>
      </w:pPr>
      <w:r>
        <w:t xml:space="preserve">Un recorrido en D es una secuencia finita no nula W cuyos términos son nodos y arcos alternativamente, de manera que, para i = 1, 2, …, k, el arco </w:t>
      </w:r>
      <w:proofErr w:type="spellStart"/>
      <w:r>
        <w:t>ai</w:t>
      </w:r>
      <w:proofErr w:type="spellEnd"/>
      <w:r>
        <w:t xml:space="preserve"> tiene cabeza </w:t>
      </w:r>
      <w:proofErr w:type="spellStart"/>
      <w:r>
        <w:t>ui</w:t>
      </w:r>
      <w:proofErr w:type="spellEnd"/>
      <w:r>
        <w:t xml:space="preserve"> y cola ui-1. Al igual que con los paseos en los grafos, un recorrido a menudo se representa simplemente por su secuencia de nodo.</w:t>
      </w:r>
    </w:p>
    <w:p w14:paraId="75BF49B8" w14:textId="15C638F2" w:rsidR="001A719F" w:rsidRDefault="001A719F" w:rsidP="001A719F">
      <w:pPr>
        <w:pStyle w:val="Prrafodelista"/>
        <w:numPr>
          <w:ilvl w:val="0"/>
          <w:numId w:val="1"/>
        </w:numPr>
      </w:pPr>
      <w:r>
        <w:t>Si hay una ruta (u, v)</w:t>
      </w:r>
      <w:r w:rsidR="00A04E16">
        <w:t xml:space="preserve"> dirigida en D, se dice que el nodo v es accesible desde el nodo u en D.</w:t>
      </w:r>
    </w:p>
    <w:p w14:paraId="7083463F" w14:textId="01A8374A" w:rsidR="00A04E16" w:rsidRDefault="00A04E16" w:rsidP="001A719F">
      <w:pPr>
        <w:pStyle w:val="Prrafodelista"/>
        <w:numPr>
          <w:ilvl w:val="0"/>
          <w:numId w:val="1"/>
        </w:numPr>
      </w:pPr>
      <w:r>
        <w:t>Dos nodos están conectados en D si cada uno es accesible desde el otro. Como en el caso de la conexión en grafos, la conexión dirigida es una relación de equivalencia en el conjunto de nodos de D.</w:t>
      </w:r>
    </w:p>
    <w:p w14:paraId="0263C83B" w14:textId="684DDD01" w:rsidR="00A04E16" w:rsidRDefault="00A04E16" w:rsidP="00A04E16">
      <w:r w:rsidRPr="00A04E16">
        <w:lastRenderedPageBreak/>
        <w:drawing>
          <wp:inline distT="0" distB="0" distL="0" distR="0" wp14:anchorId="15B90AE3" wp14:editId="37D47562">
            <wp:extent cx="5612130" cy="4167505"/>
            <wp:effectExtent l="0" t="0" r="7620" b="444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stretch>
                      <a:fillRect/>
                    </a:stretch>
                  </pic:blipFill>
                  <pic:spPr>
                    <a:xfrm>
                      <a:off x="0" y="0"/>
                      <a:ext cx="5612130" cy="4167505"/>
                    </a:xfrm>
                    <a:prstGeom prst="rect">
                      <a:avLst/>
                    </a:prstGeom>
                  </pic:spPr>
                </pic:pic>
              </a:graphicData>
            </a:graphic>
          </wp:inline>
        </w:drawing>
      </w:r>
    </w:p>
    <w:p w14:paraId="0E2469F3" w14:textId="608E9D61" w:rsidR="00A04E16" w:rsidRDefault="00A04E16" w:rsidP="00A04E16">
      <w:r w:rsidRPr="00A04E16">
        <w:drawing>
          <wp:inline distT="0" distB="0" distL="0" distR="0" wp14:anchorId="28889CDA" wp14:editId="01DB694C">
            <wp:extent cx="5612130" cy="3335020"/>
            <wp:effectExtent l="0" t="0" r="7620"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6"/>
                    <a:stretch>
                      <a:fillRect/>
                    </a:stretch>
                  </pic:blipFill>
                  <pic:spPr>
                    <a:xfrm>
                      <a:off x="0" y="0"/>
                      <a:ext cx="5612130" cy="3335020"/>
                    </a:xfrm>
                    <a:prstGeom prst="rect">
                      <a:avLst/>
                    </a:prstGeom>
                  </pic:spPr>
                </pic:pic>
              </a:graphicData>
            </a:graphic>
          </wp:inline>
        </w:drawing>
      </w:r>
    </w:p>
    <w:p w14:paraId="5A386D80" w14:textId="0AE5F5B3" w:rsidR="00A04E16" w:rsidRDefault="00A04E16" w:rsidP="00A04E16">
      <w:r w:rsidRPr="00A04E16">
        <w:lastRenderedPageBreak/>
        <w:drawing>
          <wp:inline distT="0" distB="0" distL="0" distR="0" wp14:anchorId="5DDABBF8" wp14:editId="30821ED7">
            <wp:extent cx="5612130" cy="5632450"/>
            <wp:effectExtent l="0" t="0" r="7620" b="635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5632450"/>
                    </a:xfrm>
                    <a:prstGeom prst="rect">
                      <a:avLst/>
                    </a:prstGeom>
                  </pic:spPr>
                </pic:pic>
              </a:graphicData>
            </a:graphic>
          </wp:inline>
        </w:drawing>
      </w:r>
    </w:p>
    <w:p w14:paraId="330F9477" w14:textId="0C0CCB19" w:rsidR="00A04E16" w:rsidRDefault="00A04E16" w:rsidP="00A04E16">
      <w:r>
        <w:t>Representaciones de un grafo dirigido</w:t>
      </w:r>
    </w:p>
    <w:p w14:paraId="61D83D8B" w14:textId="3DFD5B58" w:rsidR="00A04E16" w:rsidRDefault="00A04E16" w:rsidP="00A04E16">
      <w:pPr>
        <w:pStyle w:val="Prrafodelista"/>
        <w:numPr>
          <w:ilvl w:val="0"/>
          <w:numId w:val="1"/>
        </w:numPr>
      </w:pPr>
      <w:r>
        <w:t>D normalmente se representa en memoria por una representación enlazada, también llamada estructuras de adyacencia.</w:t>
      </w:r>
    </w:p>
    <w:p w14:paraId="3BA6148A" w14:textId="2D30D5B8" w:rsidR="00A04E16" w:rsidRDefault="00395AB6" w:rsidP="00A04E16">
      <w:pPr>
        <w:pStyle w:val="Prrafodelista"/>
        <w:numPr>
          <w:ilvl w:val="0"/>
          <w:numId w:val="1"/>
        </w:numPr>
      </w:pPr>
      <w:r>
        <w:t>Lista de nodos. Cada elemento de la lista de NODO corresponderá a un nodo de D y será un registro.</w:t>
      </w:r>
    </w:p>
    <w:p w14:paraId="4583CECF" w14:textId="365D82BD" w:rsidR="00395AB6" w:rsidRDefault="00395AB6" w:rsidP="00395AB6">
      <w:pPr>
        <w:pStyle w:val="Prrafodelista"/>
        <w:numPr>
          <w:ilvl w:val="0"/>
          <w:numId w:val="1"/>
        </w:numPr>
      </w:pPr>
      <w:r>
        <w:t>Listas de arcos. Cada elemento de la lista ARCOS corresponde a un arco de D y será registro.</w:t>
      </w:r>
    </w:p>
    <w:p w14:paraId="5CA9AC0F" w14:textId="2B7A3357" w:rsidR="00395AB6" w:rsidRDefault="00395AB6" w:rsidP="00395AB6">
      <w:r>
        <w:t>Algoritmos para grafos dirigidos. Algoritmo primero en Anchura y Primero en Profundidad para los grafos dirigidos</w:t>
      </w:r>
    </w:p>
    <w:p w14:paraId="0A106846" w14:textId="48FA2A71" w:rsidR="00395AB6" w:rsidRDefault="00395AB6" w:rsidP="00395AB6">
      <w:r>
        <w:t>Algoritmo de Dijkstra</w:t>
      </w:r>
    </w:p>
    <w:p w14:paraId="403B14B5" w14:textId="5AFB3109" w:rsidR="00395AB6" w:rsidRDefault="00395AB6" w:rsidP="00395AB6">
      <w:pPr>
        <w:pStyle w:val="Prrafodelista"/>
        <w:numPr>
          <w:ilvl w:val="0"/>
          <w:numId w:val="1"/>
        </w:numPr>
      </w:pPr>
      <w:r>
        <w:lastRenderedPageBreak/>
        <w:t>Determina el camino más corto dado un nodo origen al resto de nodos en un grafo dirigido y con pesos en cada arco.</w:t>
      </w:r>
    </w:p>
    <w:p w14:paraId="719516E2" w14:textId="47ACC1B4" w:rsidR="00395AB6" w:rsidRDefault="00395AB6" w:rsidP="00395AB6">
      <w:pPr>
        <w:pStyle w:val="Prrafodelista"/>
        <w:numPr>
          <w:ilvl w:val="0"/>
          <w:numId w:val="1"/>
        </w:numPr>
      </w:pPr>
      <w:r>
        <w:t xml:space="preserve">Consiste en ir explorando todos los caminos más cortos que parten del nodo origen y que llevan a todos los demás nodos. </w:t>
      </w:r>
    </w:p>
    <w:p w14:paraId="2AFA9E0D" w14:textId="47265599" w:rsidR="00395AB6" w:rsidRDefault="00395AB6" w:rsidP="00395AB6">
      <w:r>
        <w:t>Algoritmo de Floyd-</w:t>
      </w:r>
      <w:proofErr w:type="spellStart"/>
      <w:r>
        <w:t>Warshall</w:t>
      </w:r>
      <w:proofErr w:type="spellEnd"/>
    </w:p>
    <w:p w14:paraId="24AEAA26" w14:textId="0DA13317" w:rsidR="00395AB6" w:rsidRDefault="00395AB6" w:rsidP="00395AB6">
      <w:pPr>
        <w:pStyle w:val="Prrafodelista"/>
        <w:numPr>
          <w:ilvl w:val="0"/>
          <w:numId w:val="1"/>
        </w:numPr>
      </w:pPr>
      <w:r>
        <w:t>Intenta resolver el problema de encontrar el camino más corto entre todos los pares de nodos o nodos de un grafo.</w:t>
      </w:r>
    </w:p>
    <w:p w14:paraId="7C319F0B" w14:textId="23B79FEC" w:rsidR="00395AB6" w:rsidRDefault="00395AB6" w:rsidP="00395AB6">
      <w:pPr>
        <w:pStyle w:val="Prrafodelista"/>
        <w:numPr>
          <w:ilvl w:val="0"/>
          <w:numId w:val="1"/>
        </w:numPr>
      </w:pPr>
      <w:r>
        <w:t xml:space="preserve">Esto </w:t>
      </w:r>
      <w:r w:rsidR="00A3696C">
        <w:t>es similar a construir una tabla con todas las distancias mínimas entre pares de ciudades de un mapa, indicando la ruta a seguir para ir de la primera ciudad a la segunda.</w:t>
      </w:r>
    </w:p>
    <w:p w14:paraId="567EEBD0" w14:textId="21E1A7DC" w:rsidR="00A3696C" w:rsidRDefault="00A3696C" w:rsidP="00A3696C">
      <w:r>
        <w:t>Algoritmo de búsqueda en anchura BFS</w:t>
      </w:r>
    </w:p>
    <w:p w14:paraId="4009487D" w14:textId="0C753731" w:rsidR="00A3696C" w:rsidRDefault="00A3696C" w:rsidP="00A3696C">
      <w:pPr>
        <w:pStyle w:val="Prrafodelista"/>
        <w:numPr>
          <w:ilvl w:val="0"/>
          <w:numId w:val="1"/>
        </w:numPr>
      </w:pPr>
      <w:r>
        <w:t>Recorre o busca elementos en un grafo (usando frecuentemente sobre arboles).</w:t>
      </w:r>
    </w:p>
    <w:p w14:paraId="07D300BC" w14:textId="68F16681" w:rsidR="00A3696C" w:rsidRDefault="00A3696C" w:rsidP="00A3696C">
      <w:pPr>
        <w:pStyle w:val="Prrafodelista"/>
        <w:numPr>
          <w:ilvl w:val="0"/>
          <w:numId w:val="1"/>
        </w:numPr>
      </w:pPr>
      <w:r>
        <w:t>Se comienza en la raíz (eligiendo algún nodo como elemento raíz en el caso de un grafo) y se exploran todos los vecinos de este nodo.</w:t>
      </w:r>
    </w:p>
    <w:p w14:paraId="0FF65CED" w14:textId="6FC6D831" w:rsidR="00A3696C" w:rsidRDefault="00A3696C" w:rsidP="00A3696C">
      <w:pPr>
        <w:pStyle w:val="Prrafodelista"/>
        <w:numPr>
          <w:ilvl w:val="0"/>
          <w:numId w:val="1"/>
        </w:numPr>
      </w:pPr>
      <w:r>
        <w:t xml:space="preserve">Formalmente, es un algoritmo de búsqueda sin información, que expande y examina todos los nodos de un árbol sistemáticamente para buscar una solución. </w:t>
      </w:r>
    </w:p>
    <w:p w14:paraId="3A60BCF9" w14:textId="4ECFBE88" w:rsidR="00A3696C" w:rsidRDefault="00A3696C" w:rsidP="00A3696C">
      <w:pPr>
        <w:pStyle w:val="Prrafodelista"/>
        <w:numPr>
          <w:ilvl w:val="0"/>
          <w:numId w:val="1"/>
        </w:numPr>
      </w:pPr>
      <w:r>
        <w:t>No utiliza ninguna estrategia heurística.</w:t>
      </w:r>
    </w:p>
    <w:p w14:paraId="12CD52A2" w14:textId="0F85F8BB" w:rsidR="00A3696C" w:rsidRDefault="00A3696C" w:rsidP="00A3696C">
      <w:pPr>
        <w:pStyle w:val="Prrafodelista"/>
        <w:numPr>
          <w:ilvl w:val="0"/>
          <w:numId w:val="1"/>
        </w:numPr>
      </w:pPr>
      <w:r>
        <w:t xml:space="preserve">El peso de los arcos para ejecutar BFS debe de ser de igual costo. Si los arcos tienen pesos negativos se aplica el algoritmo de </w:t>
      </w:r>
      <w:proofErr w:type="spellStart"/>
      <w:r>
        <w:t>Bellman</w:t>
      </w:r>
      <w:proofErr w:type="spellEnd"/>
      <w:r>
        <w:t>-Ford.</w:t>
      </w:r>
    </w:p>
    <w:p w14:paraId="21A3C9C5" w14:textId="1614123C" w:rsidR="00A3696C" w:rsidRDefault="00A3696C" w:rsidP="00A3696C">
      <w:pPr>
        <w:pStyle w:val="Prrafodelista"/>
        <w:numPr>
          <w:ilvl w:val="0"/>
          <w:numId w:val="1"/>
        </w:numPr>
      </w:pPr>
      <w:r>
        <w:t>Arco de retroceso: es el arco que va de un nodo a uno de sus antecesores. Un arco que va de un nodo hacia si mismo se considera un arco de retroceso.</w:t>
      </w:r>
    </w:p>
    <w:p w14:paraId="1B0C4C95" w14:textId="17CC391A" w:rsidR="00A3696C" w:rsidRDefault="00A3696C" w:rsidP="00A3696C">
      <w:pPr>
        <w:pStyle w:val="Prrafodelista"/>
        <w:numPr>
          <w:ilvl w:val="0"/>
          <w:numId w:val="1"/>
        </w:numPr>
      </w:pPr>
      <w:r>
        <w:t>Arco cruzado: es el arco que va de un nodo a otro que no es ni antecesor ni descendiente.</w:t>
      </w:r>
    </w:p>
    <w:p w14:paraId="157AACBC" w14:textId="4C2552D8" w:rsidR="00A3696C" w:rsidRDefault="00A3696C" w:rsidP="00A3696C">
      <w:r>
        <w:t>Algoritmo de búsqueda en profundidad DFS</w:t>
      </w:r>
    </w:p>
    <w:p w14:paraId="4EE7F9C4" w14:textId="42A4669B" w:rsidR="00A3696C" w:rsidRDefault="00A3696C" w:rsidP="00A3696C">
      <w:pPr>
        <w:pStyle w:val="Prrafodelista"/>
        <w:numPr>
          <w:ilvl w:val="0"/>
          <w:numId w:val="1"/>
        </w:numPr>
      </w:pPr>
      <w:r>
        <w:t>Permite recorrer todos los nodos de un grafo o árbol de manera ordenada pero no uniforme.</w:t>
      </w:r>
    </w:p>
    <w:p w14:paraId="38011AF5" w14:textId="3736E1F5" w:rsidR="00A3696C" w:rsidRDefault="00A3696C" w:rsidP="00A3696C">
      <w:pPr>
        <w:pStyle w:val="Prrafodelista"/>
        <w:numPr>
          <w:ilvl w:val="0"/>
          <w:numId w:val="1"/>
        </w:numPr>
      </w:pPr>
      <w:r>
        <w:t>Consiste en ir expandiendo todos y cada uno de los nodos que va localizando, de forma recurrente</w:t>
      </w:r>
      <w:r w:rsidR="00E73D76">
        <w:t>, en un camino concreto.</w:t>
      </w:r>
    </w:p>
    <w:p w14:paraId="4F873617" w14:textId="2A92C585" w:rsidR="00E73D76" w:rsidRDefault="00E73D76" w:rsidP="00A3696C">
      <w:pPr>
        <w:pStyle w:val="Prrafodelista"/>
        <w:numPr>
          <w:ilvl w:val="0"/>
          <w:numId w:val="1"/>
        </w:numPr>
      </w:pPr>
      <w:r>
        <w:t>Cuando ya no quedan más nodos que visitar en dicho camino, regresa, de modo que repite el mismo proceso con cada uno de los hermanos del nodo ya procesado.</w:t>
      </w:r>
    </w:p>
    <w:p w14:paraId="5BB05A47" w14:textId="0B20E936" w:rsidR="00E73D76" w:rsidRDefault="00E73D76" w:rsidP="00A3696C">
      <w:pPr>
        <w:pStyle w:val="Prrafodelista"/>
        <w:numPr>
          <w:ilvl w:val="0"/>
          <w:numId w:val="1"/>
        </w:numPr>
      </w:pPr>
      <w:r>
        <w:t>Los arcos que llevan a nodos nuevos se conocen como arcos de árbol y forman un bosque abarcador en profundidad para el grafo dirigido dado.</w:t>
      </w:r>
    </w:p>
    <w:p w14:paraId="089F7F75" w14:textId="537436C3" w:rsidR="00E73D76" w:rsidRDefault="00E73D76" w:rsidP="00A3696C">
      <w:pPr>
        <w:pStyle w:val="Prrafodelista"/>
        <w:numPr>
          <w:ilvl w:val="0"/>
          <w:numId w:val="1"/>
        </w:numPr>
      </w:pPr>
      <w:r>
        <w:t>Arco de retroceso: va de un nodo a uno de sus antecesores. Un nodo que va de un nodo hacia si mismo se considera un arco de retroceso.</w:t>
      </w:r>
    </w:p>
    <w:p w14:paraId="2C65C6C9" w14:textId="6E32D058" w:rsidR="00E73D76" w:rsidRDefault="00E73D76" w:rsidP="00A3696C">
      <w:pPr>
        <w:pStyle w:val="Prrafodelista"/>
        <w:numPr>
          <w:ilvl w:val="0"/>
          <w:numId w:val="1"/>
        </w:numPr>
      </w:pPr>
      <w:r>
        <w:t>Arco de avance: va de un nodo a uno de sus descendientes.</w:t>
      </w:r>
    </w:p>
    <w:p w14:paraId="2E6F9FF4" w14:textId="710009C7" w:rsidR="00E73D76" w:rsidRDefault="00E73D76" w:rsidP="00A3696C">
      <w:pPr>
        <w:pStyle w:val="Prrafodelista"/>
        <w:numPr>
          <w:ilvl w:val="0"/>
          <w:numId w:val="1"/>
        </w:numPr>
      </w:pPr>
      <w:r>
        <w:t>Arco cruzado: va de un nodo a otro que no es ni antecesor ni descendiente.</w:t>
      </w:r>
    </w:p>
    <w:p w14:paraId="2983FF12" w14:textId="1460DF2C" w:rsidR="00E73D76" w:rsidRDefault="00E73D76" w:rsidP="00E73D76">
      <w:proofErr w:type="spellStart"/>
      <w:r>
        <w:t>Digrafos</w:t>
      </w:r>
      <w:proofErr w:type="spellEnd"/>
      <w:r>
        <w:t xml:space="preserve"> y lenguaje natural</w:t>
      </w:r>
    </w:p>
    <w:p w14:paraId="3D94E6A3" w14:textId="4B4BBA49" w:rsidR="00E73D76" w:rsidRDefault="00E73D76" w:rsidP="00E73D76">
      <w:r w:rsidRPr="00E73D76">
        <w:t>Estándar</w:t>
      </w:r>
      <w:r w:rsidRPr="00E73D76">
        <w:t xml:space="preserve">. Cada palabra corresponde a la etiqueta de un nodo y si una palabra a inmediatamente precede a una palabra b en una </w:t>
      </w:r>
      <w:r w:rsidRPr="00E73D76">
        <w:t>sección</w:t>
      </w:r>
      <w:r w:rsidRPr="00E73D76">
        <w:t xml:space="preserve"> s, entonces existe una arista que comienza en a y termina en b etiquetada con s. En este caso se tiene en cuenta la </w:t>
      </w:r>
      <w:r w:rsidRPr="00E73D76">
        <w:t>puntuación</w:t>
      </w:r>
      <w:r w:rsidRPr="00E73D76">
        <w:t xml:space="preserve"> y las secciones propias de un documento como el </w:t>
      </w:r>
      <w:r w:rsidRPr="00E73D76">
        <w:t>titulo</w:t>
      </w:r>
      <w:r w:rsidRPr="00E73D76">
        <w:t xml:space="preserve"> o resumen, entre otros.</w:t>
      </w:r>
    </w:p>
    <w:p w14:paraId="4E2D3033" w14:textId="77777777" w:rsidR="00E73D76" w:rsidRDefault="00E73D76" w:rsidP="00395AB6">
      <w:r>
        <w:lastRenderedPageBreak/>
        <w:t xml:space="preserve">Simple. A diferencia de la </w:t>
      </w:r>
      <w:r>
        <w:t>estándar</w:t>
      </w:r>
      <w:r>
        <w:t xml:space="preserve">, no se etiquetan las aristas con las secciones y no se tienen en cuenta todas las secciones sino aquellas que sean </w:t>
      </w:r>
      <w:r>
        <w:t>más</w:t>
      </w:r>
      <w:r>
        <w:t xml:space="preserve"> visibles. </w:t>
      </w:r>
    </w:p>
    <w:p w14:paraId="0B5DD510" w14:textId="77777777" w:rsidR="00E73D76" w:rsidRDefault="00E73D76" w:rsidP="00395AB6">
      <w:r>
        <w:t xml:space="preserve">Distancia n. Se buscan las n palabras siguientes a partir de un </w:t>
      </w:r>
      <w:r>
        <w:t>término</w:t>
      </w:r>
      <w:r>
        <w:t xml:space="preserve"> dado, y las aristas se etiquetan con la distancia al punto inicial. El </w:t>
      </w:r>
      <w:r>
        <w:t>parámetro</w:t>
      </w:r>
      <w:r>
        <w:t xml:space="preserve"> n es definido por el usuario.</w:t>
      </w:r>
    </w:p>
    <w:p w14:paraId="5C626202" w14:textId="77777777" w:rsidR="00E73D76" w:rsidRDefault="00E73D76" w:rsidP="00395AB6">
      <w:r>
        <w:t>Distancia simple. Es similar a la anterior, con la diferencia de que las aristas no son etiquetadas y lo</w:t>
      </w:r>
      <w:r>
        <w:t xml:space="preserve"> único</w:t>
      </w:r>
      <w:r>
        <w:t xml:space="preserve"> que se sabe es que la distancia entre dos nodos conectados es menor que n. </w:t>
      </w:r>
    </w:p>
    <w:p w14:paraId="517146FE" w14:textId="66BE9D17" w:rsidR="00395AB6" w:rsidRDefault="00E73D76" w:rsidP="00395AB6">
      <w:r>
        <w:t xml:space="preserve">Frecuencia absoluta. Es similar a la </w:t>
      </w:r>
      <w:r>
        <w:t>representación</w:t>
      </w:r>
      <w:r>
        <w:t xml:space="preserve"> simple, pero cada nodo y arista son etiquetados con una medida de frecuencia. Para un nodo esto indica </w:t>
      </w:r>
      <w:r>
        <w:t>cuántas</w:t>
      </w:r>
      <w:r>
        <w:t xml:space="preserve"> veces los </w:t>
      </w:r>
      <w:r>
        <w:t>términos</w:t>
      </w:r>
      <w:r>
        <w:t xml:space="preserve"> aparecen en el documento; para las aristas esto significa el </w:t>
      </w:r>
      <w:r>
        <w:t>número</w:t>
      </w:r>
      <w:r>
        <w:t xml:space="preserve"> de veces que dos </w:t>
      </w:r>
      <w:r>
        <w:t>términos</w:t>
      </w:r>
      <w:r>
        <w:t xml:space="preserve"> conectados aparecen en el orden </w:t>
      </w:r>
      <w:r>
        <w:t>especifico</w:t>
      </w:r>
      <w:r>
        <w:t xml:space="preserve">. Bajo esta </w:t>
      </w:r>
      <w:r>
        <w:t>representación</w:t>
      </w:r>
      <w:r>
        <w:t xml:space="preserve">, el </w:t>
      </w:r>
      <w:r>
        <w:t>tamaño</w:t>
      </w:r>
      <w:r>
        <w:t xml:space="preserve"> del grafo se define como la suma de las frecuencias de los nodos </w:t>
      </w:r>
      <w:r>
        <w:t>más</w:t>
      </w:r>
      <w:r>
        <w:t xml:space="preserve"> la suma de las frecuencias de las aristas.</w:t>
      </w:r>
    </w:p>
    <w:p w14:paraId="2F7728F6" w14:textId="77777777" w:rsidR="00E73D76" w:rsidRDefault="00E73D76" w:rsidP="00395AB6">
      <w:r>
        <w:t xml:space="preserve">Frecuencia relativa. Es similar a la frecuencia absoluta con la diferencia de que las frecuencias son normalizadas entre 0 y 1. Los nodos se normalizan por el valor </w:t>
      </w:r>
      <w:r>
        <w:t>máximo</w:t>
      </w:r>
      <w:r>
        <w:t xml:space="preserve"> de frecuencia de los nodos y las aristas similarmente por el </w:t>
      </w:r>
      <w:r>
        <w:t>máximo</w:t>
      </w:r>
      <w:r>
        <w:t xml:space="preserve"> valor de frecuencia en las aristas. </w:t>
      </w:r>
    </w:p>
    <w:p w14:paraId="1C008ECC" w14:textId="37C28849" w:rsidR="00E73D76" w:rsidRDefault="00E73D76" w:rsidP="00395AB6">
      <w:r>
        <w:t xml:space="preserve">Grafos conceptuales Un grafo conceptual es un grafo bipartito, esto es, que tiene dos tipos de nodos: conceptos y relaciones conceptuales, y cada arco une solamente a un concepto con una </w:t>
      </w:r>
      <w:r>
        <w:t>relación</w:t>
      </w:r>
      <w:r>
        <w:t xml:space="preserve"> conceptual. Existen dos notaciones para los grafos conceptuales, la forma lineal (textual) y los diagramas o display form, que presentan tres tipos de elementos notacionales: </w:t>
      </w:r>
      <w:r>
        <w:t>rectángulos</w:t>
      </w:r>
      <w:r>
        <w:t xml:space="preserve">, que marcan los nodos de concepto, </w:t>
      </w:r>
      <w:r>
        <w:t>círculos</w:t>
      </w:r>
      <w:r>
        <w:t xml:space="preserve">, que marcan los nodos de </w:t>
      </w:r>
      <w:r w:rsidR="00D76D86">
        <w:t>relación</w:t>
      </w:r>
      <w:r>
        <w:t xml:space="preserve">, flechas direccionadas, que marcan los arcos: </w:t>
      </w:r>
    </w:p>
    <w:p w14:paraId="0A532344" w14:textId="475FF8B1" w:rsidR="00D76D86" w:rsidRDefault="00E73D76" w:rsidP="00395AB6">
      <w:r>
        <w:t xml:space="preserve">La </w:t>
      </w:r>
      <w:r w:rsidR="00D76D86">
        <w:t>intención</w:t>
      </w:r>
      <w:r>
        <w:t xml:space="preserve"> del uso de los grafos conceptuales para la </w:t>
      </w:r>
      <w:r w:rsidR="00D76D86">
        <w:t>representación</w:t>
      </w:r>
      <w:r>
        <w:t xml:space="preserve"> del lenguaje natural es importante para la </w:t>
      </w:r>
      <w:r w:rsidR="00D76D86">
        <w:t>aplicación</w:t>
      </w:r>
      <w:r>
        <w:t xml:space="preserve"> del esquema al </w:t>
      </w:r>
      <w:r w:rsidR="00D76D86">
        <w:t>análisis</w:t>
      </w:r>
      <w:r>
        <w:t xml:space="preserve"> del lenguaje. </w:t>
      </w:r>
    </w:p>
    <w:p w14:paraId="399D5B7D" w14:textId="05C5C256" w:rsidR="00E73D76" w:rsidRDefault="00E73D76" w:rsidP="00395AB6">
      <w:r>
        <w:t xml:space="preserve">Los grafos conceptuales ponen el </w:t>
      </w:r>
      <w:r w:rsidR="00D76D86">
        <w:t>énfasis</w:t>
      </w:r>
      <w:r>
        <w:t xml:space="preserve"> en la </w:t>
      </w:r>
      <w:r w:rsidR="00D76D86">
        <w:t>representación</w:t>
      </w:r>
      <w:r>
        <w:t xml:space="preserve"> </w:t>
      </w:r>
      <w:r w:rsidR="00D76D86">
        <w:t>semántica</w:t>
      </w:r>
      <w:r>
        <w:t xml:space="preserve"> (en el sentido </w:t>
      </w:r>
      <w:r w:rsidR="00D76D86">
        <w:t>lingüístico</w:t>
      </w:r>
      <w:r>
        <w:t xml:space="preserve"> de la palabra), por ejemplo, tomar la siguiente </w:t>
      </w:r>
      <w:r w:rsidR="00D76D86">
        <w:t>expresión</w:t>
      </w:r>
      <w:r>
        <w:t>:</w:t>
      </w:r>
    </w:p>
    <w:p w14:paraId="0EBD143E" w14:textId="719F48DC" w:rsidR="00D76D86" w:rsidRDefault="00D76D86" w:rsidP="00395AB6">
      <w:r w:rsidRPr="00D76D86">
        <w:lastRenderedPageBreak/>
        <w:drawing>
          <wp:inline distT="0" distB="0" distL="0" distR="0" wp14:anchorId="06BB2599" wp14:editId="60E3D2C2">
            <wp:extent cx="5612130" cy="6646545"/>
            <wp:effectExtent l="0" t="0" r="7620" b="1905"/>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8"/>
                    <a:stretch>
                      <a:fillRect/>
                    </a:stretch>
                  </pic:blipFill>
                  <pic:spPr>
                    <a:xfrm>
                      <a:off x="0" y="0"/>
                      <a:ext cx="5612130" cy="6646545"/>
                    </a:xfrm>
                    <a:prstGeom prst="rect">
                      <a:avLst/>
                    </a:prstGeom>
                  </pic:spPr>
                </pic:pic>
              </a:graphicData>
            </a:graphic>
          </wp:inline>
        </w:drawing>
      </w:r>
    </w:p>
    <w:p w14:paraId="4A56581B" w14:textId="2DC57098" w:rsidR="00395AB6" w:rsidRDefault="00D76D86" w:rsidP="00395AB6">
      <w:r w:rsidRPr="00D76D86">
        <w:lastRenderedPageBreak/>
        <w:drawing>
          <wp:inline distT="0" distB="0" distL="0" distR="0" wp14:anchorId="41CCAAD1" wp14:editId="3FBF6D00">
            <wp:extent cx="5612130" cy="206502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2065020"/>
                    </a:xfrm>
                    <a:prstGeom prst="rect">
                      <a:avLst/>
                    </a:prstGeom>
                  </pic:spPr>
                </pic:pic>
              </a:graphicData>
            </a:graphic>
          </wp:inline>
        </w:drawing>
      </w:r>
    </w:p>
    <w:p w14:paraId="0A7D37A9" w14:textId="77777777" w:rsidR="00D76D86" w:rsidRDefault="00D76D86" w:rsidP="00395AB6"/>
    <w:sectPr w:rsidR="00D76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6109"/>
    <w:multiLevelType w:val="hybridMultilevel"/>
    <w:tmpl w:val="4A146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EEE142C"/>
    <w:multiLevelType w:val="hybridMultilevel"/>
    <w:tmpl w:val="D8A00B9C"/>
    <w:lvl w:ilvl="0" w:tplc="E8A249C0">
      <w:start w:val="19"/>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60337774">
    <w:abstractNumId w:val="1"/>
  </w:num>
  <w:num w:numId="2" w16cid:durableId="166265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7D"/>
    <w:rsid w:val="001A719F"/>
    <w:rsid w:val="00264AB8"/>
    <w:rsid w:val="00395AB6"/>
    <w:rsid w:val="00517F17"/>
    <w:rsid w:val="007259C7"/>
    <w:rsid w:val="00A04E16"/>
    <w:rsid w:val="00A3696C"/>
    <w:rsid w:val="00D65B10"/>
    <w:rsid w:val="00D75670"/>
    <w:rsid w:val="00D76D86"/>
    <w:rsid w:val="00E73D76"/>
    <w:rsid w:val="00F57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E531"/>
  <w15:chartTrackingRefBased/>
  <w15:docId w15:val="{1DF91DC4-6915-4240-A655-10B71622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1400</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ALBERTO ARANDA GONZALEZ</dc:creator>
  <cp:keywords/>
  <dc:description/>
  <cp:lastModifiedBy>DIEGO ALBERTO ARANDA GONZALEZ</cp:lastModifiedBy>
  <cp:revision>1</cp:revision>
  <dcterms:created xsi:type="dcterms:W3CDTF">2022-12-07T02:40:00Z</dcterms:created>
  <dcterms:modified xsi:type="dcterms:W3CDTF">2022-12-07T04:28:00Z</dcterms:modified>
</cp:coreProperties>
</file>