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175D" w14:textId="78089457" w:rsidR="00AE3DF4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2FD60C" wp14:editId="360CDB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6180" cy="17830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97B8A" w14:textId="77777777" w:rsidR="00AE3DF4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77A2C4A7" w14:textId="77777777" w:rsidR="00AE3DF4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7CA03D89" w14:textId="341A7FBA" w:rsidR="00AE3DF4" w:rsidRPr="00CF3126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UNIVERSIDAD AUTONOMA DE AGUASCALIENTES</w:t>
      </w:r>
    </w:p>
    <w:p w14:paraId="2A65A4D6" w14:textId="77777777" w:rsidR="00AE3DF4" w:rsidRPr="00CF3126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CENTRO DE CIENCIAS BASICAS</w:t>
      </w:r>
    </w:p>
    <w:p w14:paraId="18716728" w14:textId="77777777" w:rsidR="00AE3DF4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INGENIERIA EN COMPUTACION INTELIGENTE</w:t>
      </w:r>
      <w:r>
        <w:rPr>
          <w:rFonts w:ascii="Arial Nova Cond Light" w:hAnsi="Arial Nova Cond Light"/>
          <w:sz w:val="48"/>
          <w:szCs w:val="48"/>
        </w:rPr>
        <w:tab/>
      </w:r>
      <w:r w:rsidRPr="00CF3126">
        <w:rPr>
          <w:rFonts w:ascii="Arial Nova Cond Light" w:hAnsi="Arial Nova Cond Light"/>
          <w:sz w:val="48"/>
          <w:szCs w:val="48"/>
        </w:rPr>
        <w:t>3°A</w:t>
      </w:r>
    </w:p>
    <w:p w14:paraId="518F32F6" w14:textId="10F51387" w:rsidR="00AE3DF4" w:rsidRPr="00CF3126" w:rsidRDefault="00AE3DF4" w:rsidP="00AE3DF4">
      <w:pPr>
        <w:spacing w:line="480" w:lineRule="auto"/>
        <w:jc w:val="center"/>
        <w:rPr>
          <w:rFonts w:ascii="Arial Nova Cond Light" w:hAnsi="Arial Nova Cond Light"/>
          <w:b/>
          <w:bCs/>
          <w:sz w:val="48"/>
          <w:szCs w:val="48"/>
        </w:rPr>
      </w:pPr>
      <w:r w:rsidRPr="00CF3126">
        <w:rPr>
          <w:rFonts w:ascii="Arial Nova Cond Light" w:hAnsi="Arial Nova Cond Light"/>
          <w:b/>
          <w:bCs/>
          <w:sz w:val="48"/>
          <w:szCs w:val="48"/>
        </w:rPr>
        <w:t>“</w:t>
      </w:r>
      <w:r>
        <w:rPr>
          <w:rFonts w:ascii="Arial Nova Cond Light" w:hAnsi="Arial Nova Cond Light"/>
          <w:b/>
          <w:bCs/>
          <w:sz w:val="48"/>
          <w:szCs w:val="48"/>
        </w:rPr>
        <w:t>RESUMEN A12</w:t>
      </w:r>
      <w:r>
        <w:rPr>
          <w:rFonts w:ascii="Arial Nova Cond Light" w:hAnsi="Arial Nova Cond Light"/>
          <w:b/>
          <w:bCs/>
          <w:sz w:val="48"/>
          <w:szCs w:val="48"/>
        </w:rPr>
        <w:tab/>
        <w:t>METODOS DE BUSQUEDA</w:t>
      </w:r>
      <w:r w:rsidRPr="00CF3126">
        <w:rPr>
          <w:rFonts w:ascii="Arial Nova Cond Light" w:hAnsi="Arial Nova Cond Light"/>
          <w:b/>
          <w:bCs/>
          <w:sz w:val="48"/>
          <w:szCs w:val="48"/>
        </w:rPr>
        <w:t>”</w:t>
      </w:r>
    </w:p>
    <w:p w14:paraId="7DA2E181" w14:textId="77777777" w:rsidR="00AE3DF4" w:rsidRPr="00CF3126" w:rsidRDefault="00AE3DF4" w:rsidP="00AE3DF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SANDOVAL PEREZ JOSE LUIS</w:t>
      </w:r>
      <w:r>
        <w:rPr>
          <w:rFonts w:ascii="Arial Nova Cond Light" w:hAnsi="Arial Nova Cond Light"/>
          <w:sz w:val="48"/>
          <w:szCs w:val="48"/>
        </w:rPr>
        <w:tab/>
        <w:t>261731</w:t>
      </w:r>
    </w:p>
    <w:p w14:paraId="6CB1FF68" w14:textId="77777777" w:rsidR="00AE3DF4" w:rsidRDefault="00AE3DF4" w:rsidP="00AE3DF4">
      <w:pPr>
        <w:jc w:val="center"/>
        <w:rPr>
          <w:rFonts w:ascii="Arial Nova Cond Light" w:hAnsi="Arial Nova Cond Light"/>
          <w:sz w:val="48"/>
          <w:szCs w:val="48"/>
        </w:rPr>
      </w:pPr>
      <w:proofErr w:type="gramStart"/>
      <w:r w:rsidRPr="00CF3126">
        <w:rPr>
          <w:rFonts w:ascii="Arial Nova Cond Light" w:hAnsi="Arial Nova Cond Light"/>
          <w:sz w:val="48"/>
          <w:szCs w:val="48"/>
        </w:rPr>
        <w:t>DR.ALEJANDRO</w:t>
      </w:r>
      <w:proofErr w:type="gramEnd"/>
      <w:r w:rsidRPr="00CF3126">
        <w:rPr>
          <w:rFonts w:ascii="Arial Nova Cond Light" w:hAnsi="Arial Nova Cond Light"/>
          <w:sz w:val="48"/>
          <w:szCs w:val="48"/>
        </w:rPr>
        <w:t xml:space="preserve"> PADILLA DIAZ</w:t>
      </w:r>
    </w:p>
    <w:p w14:paraId="03A02834" w14:textId="77777777" w:rsidR="00AE3DF4" w:rsidRDefault="00AE3DF4" w:rsidP="00AE3DF4"/>
    <w:p w14:paraId="01A325C7" w14:textId="791EF7FD" w:rsidR="00A15999" w:rsidRDefault="00AE3DF4">
      <w:pPr>
        <w:rPr>
          <w:rFonts w:ascii="Cooper Black" w:hAnsi="Cooper Black" w:cs="Courier New"/>
          <w:sz w:val="24"/>
          <w:szCs w:val="24"/>
        </w:rPr>
      </w:pPr>
      <w:r>
        <w:rPr>
          <w:rFonts w:ascii="Cooper Black" w:hAnsi="Cooper Black" w:cs="Courier New"/>
          <w:sz w:val="24"/>
          <w:szCs w:val="24"/>
        </w:rPr>
        <w:lastRenderedPageBreak/>
        <w:t xml:space="preserve">Búsqueda en </w:t>
      </w:r>
      <w:proofErr w:type="gramStart"/>
      <w:r>
        <w:rPr>
          <w:rFonts w:ascii="Cooper Black" w:hAnsi="Cooper Black" w:cs="Courier New"/>
          <w:sz w:val="24"/>
          <w:szCs w:val="24"/>
        </w:rPr>
        <w:t>profundidad(</w:t>
      </w:r>
      <w:proofErr w:type="gramEnd"/>
      <w:r>
        <w:rPr>
          <w:rFonts w:ascii="Cooper Black" w:hAnsi="Cooper Black" w:cs="Courier New"/>
          <w:sz w:val="24"/>
          <w:szCs w:val="24"/>
        </w:rPr>
        <w:t>DFS)</w:t>
      </w:r>
    </w:p>
    <w:p w14:paraId="341CA6C3" w14:textId="7420E535" w:rsidR="00AE3DF4" w:rsidRDefault="00AE3DF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Este método de búsqueda utilizado para búsqueda en árboles. Inicialmente se expande el nodo inicial y se generar sus sucesores, después, se expande el nodo más recién generado, si el nodo no tiene sucesores se expande a otro nodo diferente.</w:t>
      </w:r>
    </w:p>
    <w:p w14:paraId="2D062A8D" w14:textId="3762DF77" w:rsidR="00AE3DF4" w:rsidRDefault="00AE3DF4">
      <w:pPr>
        <w:rPr>
          <w:rFonts w:ascii="Cooper Black" w:hAnsi="Cooper Black" w:cs="Courier New"/>
          <w:sz w:val="24"/>
          <w:szCs w:val="24"/>
        </w:rPr>
      </w:pPr>
      <w:proofErr w:type="spellStart"/>
      <w:r>
        <w:rPr>
          <w:rFonts w:ascii="Cooper Black" w:hAnsi="Cooper Black" w:cs="Courier New"/>
          <w:sz w:val="24"/>
          <w:szCs w:val="24"/>
        </w:rPr>
        <w:t>Backtracking</w:t>
      </w:r>
      <w:proofErr w:type="spellEnd"/>
      <w:r>
        <w:rPr>
          <w:rFonts w:ascii="Cooper Black" w:hAnsi="Cooper Black" w:cs="Courier New"/>
          <w:sz w:val="24"/>
          <w:szCs w:val="24"/>
        </w:rPr>
        <w:t xml:space="preserve"> simple</w:t>
      </w:r>
    </w:p>
    <w:p w14:paraId="6723ADF2" w14:textId="6B6D590B" w:rsidR="00AE3DF4" w:rsidRDefault="00AE3DF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 un método de búsqueda en profundidad que termina encontrando la primera solución ya sea con el costo optimo o no. No utiliza información heurística.</w:t>
      </w:r>
    </w:p>
    <w:p w14:paraId="5CFDE10C" w14:textId="5F87FEF9" w:rsidR="00AE3DF4" w:rsidRDefault="00AE3DF4">
      <w:pPr>
        <w:rPr>
          <w:rFonts w:ascii="Cooper Black" w:hAnsi="Cooper Black" w:cs="Courier New"/>
          <w:sz w:val="24"/>
          <w:szCs w:val="24"/>
        </w:rPr>
      </w:pPr>
      <w:r>
        <w:rPr>
          <w:rFonts w:ascii="Cooper Black" w:hAnsi="Cooper Black" w:cs="Courier New"/>
          <w:sz w:val="24"/>
          <w:szCs w:val="24"/>
        </w:rPr>
        <w:t>Búsqueda en profundidad Branch-and-</w:t>
      </w:r>
      <w:proofErr w:type="spellStart"/>
      <w:r>
        <w:rPr>
          <w:rFonts w:ascii="Cooper Black" w:hAnsi="Cooper Black" w:cs="Courier New"/>
          <w:sz w:val="24"/>
          <w:szCs w:val="24"/>
        </w:rPr>
        <w:t>Bound</w:t>
      </w:r>
      <w:proofErr w:type="spellEnd"/>
    </w:p>
    <w:p w14:paraId="7F4D8AE4" w14:textId="3142C54C" w:rsidR="00AE3DF4" w:rsidRDefault="00AE3DF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Este </w:t>
      </w:r>
      <w:proofErr w:type="gramStart"/>
      <w:r>
        <w:rPr>
          <w:rFonts w:ascii="Courier New" w:hAnsi="Courier New" w:cs="Courier New"/>
          <w:sz w:val="24"/>
          <w:szCs w:val="24"/>
        </w:rPr>
        <w:t>método continua después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de encontrar una solución, de manera que constantemente va actualizando el mejor camino descartando asi los caminos soluciones que conducen a una peor solución. Es un algoritmo dependiente de la función heurística. </w:t>
      </w:r>
    </w:p>
    <w:p w14:paraId="6997CF32" w14:textId="2D2C3BB6" w:rsidR="00F20732" w:rsidRDefault="00F20732">
      <w:pPr>
        <w:rPr>
          <w:rFonts w:ascii="Cooper Black" w:hAnsi="Cooper Black" w:cs="Courier New"/>
          <w:sz w:val="24"/>
          <w:szCs w:val="24"/>
        </w:rPr>
      </w:pPr>
      <w:r>
        <w:rPr>
          <w:rFonts w:ascii="Cooper Black" w:hAnsi="Cooper Black" w:cs="Courier New"/>
          <w:sz w:val="24"/>
          <w:szCs w:val="24"/>
        </w:rPr>
        <w:t xml:space="preserve">Iterative </w:t>
      </w:r>
      <w:proofErr w:type="spellStart"/>
      <w:r>
        <w:rPr>
          <w:rFonts w:ascii="Cooper Black" w:hAnsi="Cooper Black" w:cs="Courier New"/>
          <w:sz w:val="24"/>
          <w:szCs w:val="24"/>
        </w:rPr>
        <w:t>Deepening</w:t>
      </w:r>
      <w:proofErr w:type="spellEnd"/>
      <w:r>
        <w:rPr>
          <w:rFonts w:ascii="Cooper Black" w:hAnsi="Cooper Black" w:cs="Courier New"/>
          <w:sz w:val="24"/>
          <w:szCs w:val="24"/>
        </w:rPr>
        <w:t xml:space="preserve"> A*(IDA*)</w:t>
      </w:r>
    </w:p>
    <w:p w14:paraId="14FB6DEA" w14:textId="243C3B2C" w:rsidR="00F20732" w:rsidRDefault="00F207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garantiza solución si cada nodo tiene </w:t>
      </w:r>
      <w:r w:rsidR="00C4001F">
        <w:rPr>
          <w:rFonts w:ascii="Courier New" w:hAnsi="Courier New" w:cs="Courier New"/>
          <w:sz w:val="24"/>
          <w:szCs w:val="24"/>
        </w:rPr>
        <w:t>número</w:t>
      </w:r>
      <w:r>
        <w:rPr>
          <w:rFonts w:ascii="Courier New" w:hAnsi="Courier New" w:cs="Courier New"/>
          <w:sz w:val="24"/>
          <w:szCs w:val="24"/>
        </w:rPr>
        <w:t xml:space="preserve"> de descendiente finito. Utiliza 3 </w:t>
      </w:r>
      <w:r w:rsidR="00C4001F">
        <w:rPr>
          <w:rFonts w:ascii="Courier New" w:hAnsi="Courier New" w:cs="Courier New"/>
          <w:sz w:val="24"/>
          <w:szCs w:val="24"/>
        </w:rPr>
        <w:t>parámetros</w:t>
      </w:r>
      <w:r>
        <w:rPr>
          <w:rFonts w:ascii="Courier New" w:hAnsi="Courier New" w:cs="Courier New"/>
          <w:sz w:val="24"/>
          <w:szCs w:val="24"/>
        </w:rPr>
        <w:t xml:space="preserve"> que formulan la solución:</w:t>
      </w:r>
    </w:p>
    <w:p w14:paraId="18214646" w14:textId="652A86F1" w:rsidR="00F20732" w:rsidRPr="00F20732" w:rsidRDefault="00F20732">
      <w:pPr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+h(x)</m:t>
          </m:r>
        </m:oMath>
      </m:oMathPara>
    </w:p>
    <w:p w14:paraId="2B87B8A6" w14:textId="2373C51C" w:rsidR="00F20732" w:rsidRDefault="00F20732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En donde; g es una estimación de lo que se ha recorrido, h es una función heurística que representa una estimación de lo que queda por recorrer y finalmente l es una estimación del camino solución desde el nodo inicial pasando por x.</w:t>
      </w:r>
    </w:p>
    <w:p w14:paraId="2B5D77C6" w14:textId="2AFBBCA6" w:rsidR="00F20732" w:rsidRDefault="00F20732">
      <w:pPr>
        <w:rPr>
          <w:rFonts w:ascii="Cooper Black" w:eastAsiaTheme="minorEastAsia" w:hAnsi="Cooper Black" w:cs="Courier New"/>
          <w:sz w:val="24"/>
          <w:szCs w:val="24"/>
        </w:rPr>
      </w:pPr>
      <w:r>
        <w:rPr>
          <w:rFonts w:ascii="Cooper Black" w:eastAsiaTheme="minorEastAsia" w:hAnsi="Cooper Black" w:cs="Courier New"/>
          <w:sz w:val="24"/>
          <w:szCs w:val="24"/>
        </w:rPr>
        <w:t>Búsqueda primero en anchura</w:t>
      </w:r>
    </w:p>
    <w:p w14:paraId="1680ECAC" w14:textId="34D2507B" w:rsidR="00F20732" w:rsidRDefault="00F20732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Es un algoritmo para recorrer o buscar elementos en un grafo. Este algoritmo comienza desde la raíz y después se exploran todos los vecinos de este nodo. Después de esto se selecciona otro nodo y se repite el proceso, asi, hasta terminar de recorrer todo el árbol.</w:t>
      </w:r>
    </w:p>
    <w:p w14:paraId="03665F58" w14:textId="79CF8438" w:rsidR="00F20732" w:rsidRDefault="00F20732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Su implementación se hace presente en búsqueda en arboles con una estructura FIFO.</w:t>
      </w:r>
    </w:p>
    <w:p w14:paraId="291058C6" w14:textId="0D444565" w:rsidR="00F20732" w:rsidRDefault="00F20732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Una evaluación con este algoritmo se divide en 2;</w:t>
      </w:r>
    </w:p>
    <w:p w14:paraId="0F26F6C1" w14:textId="1478A975" w:rsidR="00F20732" w:rsidRDefault="00F20732" w:rsidP="00F20732">
      <w:pPr>
        <w:ind w:firstLine="708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Completa: </w:t>
      </w:r>
      <w:r w:rsidR="00C4001F">
        <w:rPr>
          <w:rFonts w:ascii="Courier New" w:eastAsiaTheme="minorEastAsia" w:hAnsi="Courier New" w:cs="Courier New"/>
          <w:sz w:val="24"/>
          <w:szCs w:val="24"/>
        </w:rPr>
        <w:t>Si el nodo mas superficial está en cierta profundidad finita se lo encontrara luego de expandir los nodos más superficiales.</w:t>
      </w:r>
    </w:p>
    <w:p w14:paraId="1C1CC475" w14:textId="74099F67" w:rsidR="00C4001F" w:rsidRDefault="00C4001F" w:rsidP="00F20732">
      <w:pPr>
        <w:ind w:firstLine="708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Optima: Es optimo si el coste del camino es una función no decreciente de la profundidad del nodo.</w:t>
      </w:r>
    </w:p>
    <w:p w14:paraId="30353193" w14:textId="03BB9153" w:rsidR="00C4001F" w:rsidRDefault="00C4001F" w:rsidP="00C4001F">
      <w:pPr>
        <w:rPr>
          <w:rFonts w:ascii="Courier New" w:eastAsiaTheme="minorEastAsia" w:hAnsi="Courier New" w:cs="Courier New"/>
          <w:sz w:val="24"/>
          <w:szCs w:val="24"/>
        </w:rPr>
      </w:pPr>
    </w:p>
    <w:p w14:paraId="4DC2C41D" w14:textId="2261CC01" w:rsidR="00C4001F" w:rsidRDefault="00C4001F" w:rsidP="00C4001F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Es importante preocuparse por la memoria ya que este algoritmo es exponencial. </w:t>
      </w:r>
    </w:p>
    <w:p w14:paraId="79E40CE8" w14:textId="77777777" w:rsidR="00C4001F" w:rsidRPr="00F20732" w:rsidRDefault="00C4001F" w:rsidP="00C4001F">
      <w:pPr>
        <w:rPr>
          <w:rFonts w:ascii="Courier New" w:hAnsi="Courier New" w:cs="Courier New"/>
          <w:sz w:val="24"/>
          <w:szCs w:val="24"/>
        </w:rPr>
      </w:pPr>
    </w:p>
    <w:sectPr w:rsidR="00C4001F" w:rsidRPr="00F20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F4"/>
    <w:rsid w:val="00A15999"/>
    <w:rsid w:val="00AE3DF4"/>
    <w:rsid w:val="00C4001F"/>
    <w:rsid w:val="00F2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C3BA"/>
  <w15:chartTrackingRefBased/>
  <w15:docId w15:val="{B769323F-BCDD-4E51-BDC0-C6DE2E3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2022-11-06T23:30:00Z</dcterms:created>
  <dcterms:modified xsi:type="dcterms:W3CDTF">2022-11-06T23:53:00Z</dcterms:modified>
</cp:coreProperties>
</file>