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B0FE2">
      <w:r>
        <w:rPr>
          <w:rFonts w:hint="eastAsia"/>
        </w:rPr>
        <w:t>ディスプレイ広告</w:t>
      </w:r>
    </w:p>
    <w:p w:rsidR="00CB0FE2" w:rsidRDefault="00CB0FE2"/>
    <w:p w:rsidR="00CB0FE2" w:rsidRDefault="00CB0FE2">
      <w:r>
        <w:rPr>
          <w:rFonts w:hint="eastAsia"/>
        </w:rPr>
        <w:t>ディスプレイ広告とはインターネットに転がっているあらゆるウエブサイト内に広告を掲載する事を言います。</w:t>
      </w:r>
    </w:p>
    <w:p w:rsidR="00CB0FE2" w:rsidRDefault="00CB0FE2">
      <w:r>
        <w:rPr>
          <w:rFonts w:hint="eastAsia"/>
        </w:rPr>
        <w:t>ソーシャルメディア広告がソーシャルメディア内であって、ディスプレイ広告はウエブサイトの色んなページのどこかのスペースを借りて広告すると言う手法です。</w:t>
      </w:r>
    </w:p>
    <w:p w:rsidR="00CB0FE2" w:rsidRDefault="00CB0FE2">
      <w:r>
        <w:rPr>
          <w:rFonts w:hint="eastAsia"/>
        </w:rPr>
        <w:t>ウエブサイト内の広告用のスペースを一括して管理し、広告を載せたい人に売り捌いている会社もあれば、直接、あなたが広告を載せたいウエブサイトの管理人にアプローチして、広告を載せてもらう事も出来るでしょう。</w:t>
      </w:r>
    </w:p>
    <w:p w:rsidR="00CB0FE2" w:rsidRDefault="00CB0FE2">
      <w:pPr>
        <w:rPr>
          <w:rFonts w:hint="eastAsia"/>
        </w:rPr>
      </w:pPr>
      <w:bookmarkStart w:id="0" w:name="_GoBack"/>
      <w:bookmarkEnd w:id="0"/>
    </w:p>
    <w:sectPr w:rsidR="00CB0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E2"/>
    <w:rsid w:val="00557258"/>
    <w:rsid w:val="006E4DCC"/>
    <w:rsid w:val="00CB0FE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6C50E-D3F7-4F38-99B9-5F2CB629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Words>
  <Characters>203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2016-08-22T10:57:00Z</dcterms:created>
  <dcterms:modified xsi:type="dcterms:W3CDTF">2016-08-22T11:44:00Z</dcterms:modified>
</cp:coreProperties>
</file>