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9BE" w:rsidRDefault="00F739BE">
      <w:r>
        <w:rPr>
          <w:rFonts w:hint="eastAsia"/>
        </w:rPr>
        <w:t>死の間際に後悔する３つの事</w:t>
      </w:r>
    </w:p>
    <w:p w:rsidR="00F739BE" w:rsidRDefault="00F739BE"/>
    <w:p w:rsidR="00F739BE" w:rsidRDefault="00F739BE">
      <w:bookmarkStart w:id="0" w:name="_GoBack"/>
      <w:r>
        <w:rPr>
          <w:rFonts w:hint="eastAsia"/>
        </w:rPr>
        <w:t>では早速</w:t>
      </w:r>
    </w:p>
    <w:p w:rsidR="00F739BE" w:rsidRDefault="00F739BE">
      <w:r>
        <w:rPr>
          <w:rFonts w:hint="eastAsia"/>
        </w:rPr>
        <w:t>１．人の目を気にせずに生きれば良かった</w:t>
      </w:r>
    </w:p>
    <w:p w:rsidR="00F739BE" w:rsidRDefault="006F3173">
      <w:r w:rsidRPr="006F3173">
        <w:rPr>
          <w:rFonts w:hint="eastAsia"/>
        </w:rPr>
        <w:t>メデューサに睨まれて石に変えられてしまったのでしょうか？</w:t>
      </w:r>
      <w:r w:rsidR="00F739BE">
        <w:rPr>
          <w:rFonts w:hint="eastAsia"/>
        </w:rPr>
        <w:t>周りの目を気にして、言いたい事は言えず、</w:t>
      </w:r>
      <w:r w:rsidR="00B34339">
        <w:rPr>
          <w:rFonts w:hint="eastAsia"/>
        </w:rPr>
        <w:t>行動出来ずと言う集団主義性が強い日本においてはかなり典型的な後悔でしょう。</w:t>
      </w:r>
    </w:p>
    <w:p w:rsidR="006F3173" w:rsidRDefault="006F3173">
      <w:r>
        <w:rPr>
          <w:rFonts w:hint="eastAsia"/>
        </w:rPr>
        <w:t>２．恐怖に立ち向かえば良かった</w:t>
      </w:r>
    </w:p>
    <w:p w:rsidR="006F3173" w:rsidRDefault="006F3173">
      <w:r>
        <w:rPr>
          <w:rFonts w:hint="eastAsia"/>
        </w:rPr>
        <w:t>恐怖は一時的な物。それに立ち向かい、敗れたとしても、その痛みも一時的。しかし、恐怖に立ち向かわず、逃げた時の後悔は死ぬまで精神を侵食する毒</w:t>
      </w:r>
      <w:r w:rsidR="00C33D14">
        <w:rPr>
          <w:rFonts w:hint="eastAsia"/>
        </w:rPr>
        <w:t>でしょう</w:t>
      </w:r>
      <w:r>
        <w:rPr>
          <w:rFonts w:hint="eastAsia"/>
        </w:rPr>
        <w:t>。</w:t>
      </w:r>
    </w:p>
    <w:p w:rsidR="006F3173" w:rsidRDefault="006F3173">
      <w:r>
        <w:rPr>
          <w:rFonts w:hint="eastAsia"/>
        </w:rPr>
        <w:t>３．働き過ぎた</w:t>
      </w:r>
    </w:p>
    <w:p w:rsidR="006F3173" w:rsidRDefault="006F3173">
      <w:r>
        <w:rPr>
          <w:rFonts w:hint="eastAsia"/>
        </w:rPr>
        <w:t>「何のために、あんなに働いたのか？」と言わんばかりに、</w:t>
      </w:r>
      <w:r w:rsidR="008E13D3">
        <w:rPr>
          <w:rFonts w:hint="eastAsia"/>
        </w:rPr>
        <w:t>あまりにも</w:t>
      </w:r>
      <w:r>
        <w:rPr>
          <w:rFonts w:hint="eastAsia"/>
        </w:rPr>
        <w:t>仕事に時間を割いた事に対する強い後悔。</w:t>
      </w:r>
      <w:r w:rsidR="008E13D3">
        <w:rPr>
          <w:rFonts w:hint="eastAsia"/>
        </w:rPr>
        <w:t>より豊かな人生を送るための仕事であったはずなのに、「全てはどこへ行ったのか？」と死の間際、発狂する事でしょう。</w:t>
      </w:r>
    </w:p>
    <w:p w:rsidR="008E13D3" w:rsidRDefault="00C33D14">
      <w:pPr>
        <w:rPr>
          <w:rFonts w:hint="eastAsia"/>
        </w:rPr>
      </w:pPr>
      <w:r w:rsidRPr="00C33D14">
        <w:rPr>
          <w:rFonts w:hint="eastAsia"/>
        </w:rPr>
        <w:t>多くの人が死の間際に後悔する事、そこから逆算して人生を過ごせば、あなたは同じ末路を辿らずに済むのではないでしょうか？</w:t>
      </w:r>
      <w:bookmarkEnd w:id="0"/>
    </w:p>
    <w:sectPr w:rsidR="008E1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BE"/>
    <w:rsid w:val="006E4DCC"/>
    <w:rsid w:val="006F3173"/>
    <w:rsid w:val="008E13D3"/>
    <w:rsid w:val="00B34339"/>
    <w:rsid w:val="00C33D14"/>
    <w:rsid w:val="00F739B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C336B-1354-4971-B439-4C7FA3A0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58</Words>
  <Characters>333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2016-07-05T11:20:00Z</dcterms:created>
  <dcterms:modified xsi:type="dcterms:W3CDTF">2016-07-05T15:13:00Z</dcterms:modified>
</cp:coreProperties>
</file>