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+EnBici</w:t>
      </w:r>
    </w:p>
    <w:p w:rsidR="00000000" w:rsidDel="00000000" w:rsidP="00000000" w:rsidRDefault="00000000" w:rsidRPr="00000000" w14:paraId="00000002">
      <w:pPr>
        <w:jc w:val="cente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03">
      <w:pPr>
        <w:jc w:val="cente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04">
      <w:pPr>
        <w:rPr>
          <w:b w:val="1"/>
          <w:sz w:val="20"/>
          <w:szCs w:val="20"/>
        </w:rPr>
      </w:pPr>
      <w:r w:rsidDel="00000000" w:rsidR="00000000" w:rsidRPr="00000000">
        <w:rPr>
          <w:b w:val="1"/>
          <w:sz w:val="20"/>
          <w:szCs w:val="20"/>
          <w:rtl w:val="0"/>
        </w:rPr>
        <w:t xml:space="preserve">DESCRIPCIÓN</w:t>
      </w:r>
    </w:p>
    <w:p w:rsidR="00000000" w:rsidDel="00000000" w:rsidP="00000000" w:rsidRDefault="00000000" w:rsidRPr="00000000" w14:paraId="00000005">
      <w:pPr>
        <w:jc w:val="cente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06">
      <w:pPr>
        <w:jc w:val="both"/>
        <w:rPr>
          <w:sz w:val="20"/>
          <w:szCs w:val="20"/>
        </w:rPr>
      </w:pPr>
      <w:r w:rsidDel="00000000" w:rsidR="00000000" w:rsidRPr="00000000">
        <w:rPr>
          <w:sz w:val="20"/>
          <w:szCs w:val="20"/>
          <w:rtl w:val="0"/>
        </w:rPr>
        <w:t xml:space="preserve">Nuestro proyecto consiste en un sistema de transporte conocido como “Bike Sharing”. Nos hemos basado en diferentes sistemas de “Bike Sharing” como el de Holanda de “</w:t>
      </w:r>
      <w:r w:rsidDel="00000000" w:rsidR="00000000" w:rsidRPr="00000000">
        <w:rPr>
          <w:i w:val="1"/>
          <w:color w:val="222222"/>
          <w:sz w:val="20"/>
          <w:szCs w:val="20"/>
          <w:highlight w:val="white"/>
          <w:rtl w:val="0"/>
        </w:rPr>
        <w:t xml:space="preserve">Witte Fietsen</w:t>
      </w:r>
      <w:r w:rsidDel="00000000" w:rsidR="00000000" w:rsidRPr="00000000">
        <w:rPr>
          <w:sz w:val="20"/>
          <w:szCs w:val="20"/>
          <w:rtl w:val="0"/>
        </w:rPr>
        <w:t xml:space="preserve">” (Bicicletas Blancas), “EcoBici” que opera en diferentes lugares de Latinoamérica y “EnCicla” de Medellín. En nuestro sistema una persona puede crear una cuenta o ingresar directamente en el caso de poseerla, y una vez ingresado en la aplicación podrá alquilar bicicletas desde cualquier estación y devolverlas nuevamente en cualquier otra. Este servicio tiene un costo de $500 pesos colombianos por préstamo (que deberán ser cancelados desde una tarjeta única por usuario) durante el cual el usuario podrá desplazarse en la bicicleta por un tiempo máximo de 2 horas y siguiendo unas normas básicas de conducta, y en el caso en el que el usuario no acate estas normas será multado monetariamente y perderá la capacidad de alquilar bicicletas hasta que pague el respectivo monto de la sanción.</w:t>
      </w:r>
    </w:p>
    <w:p w:rsidR="00000000" w:rsidDel="00000000" w:rsidP="00000000" w:rsidRDefault="00000000" w:rsidRPr="00000000" w14:paraId="00000007">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08">
      <w:pPr>
        <w:jc w:val="both"/>
        <w:rPr>
          <w:sz w:val="20"/>
          <w:szCs w:val="20"/>
        </w:rPr>
      </w:pPr>
      <w:r w:rsidDel="00000000" w:rsidR="00000000" w:rsidRPr="00000000">
        <w:rPr>
          <w:sz w:val="20"/>
          <w:szCs w:val="20"/>
          <w:rtl w:val="0"/>
        </w:rPr>
        <w:t xml:space="preserve">Para facilitar y organizar nuestro proyecto se cuenta con 8 clases de objetos: la clase abstracta Persona, de la cual por medio de herencia se deriva la clase Usuario que a su vez deriva la clase Moderador. La primera consiste en el tipo de personas que van a utilizar el servicio, mientras que Moderador ayuda en los servicios que ofrece la clase Estación, en la cual se podrán retirar e ingresar las bicicletas que se utilicen. Estas últimas también cuentan con una clase Bicicleta con el fin de mantener control sobre estas, también se tiene la clase Tarjeta con la cual se piensa seguir la actividad de los usuarios y en caso de que den mal uso a nuestro servicio tenemos la clase Multa, la cual sancionará a aquellos que no respeten nuestras normas. Por último, contamos con la clase Distribuidor, la cual es la encargada de fabricar, reparar y transportar las bicicletas, y con la interfaz Red, la cual se encarga de modificar el estado general de las estaciones (abiertas o cerradas).</w:t>
      </w:r>
    </w:p>
    <w:p w:rsidR="00000000" w:rsidDel="00000000" w:rsidP="00000000" w:rsidRDefault="00000000" w:rsidRPr="00000000" w14:paraId="00000009">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0A">
      <w:pPr>
        <w:jc w:val="both"/>
        <w:rPr>
          <w:sz w:val="20"/>
          <w:szCs w:val="20"/>
        </w:rPr>
      </w:pPr>
      <w:r w:rsidDel="00000000" w:rsidR="00000000" w:rsidRPr="00000000">
        <w:rPr>
          <w:sz w:val="20"/>
          <w:szCs w:val="20"/>
          <w:rtl w:val="0"/>
        </w:rPr>
        <w:t xml:space="preserve">Todas estas clases se han agrupado en 3 paquetes principales:</w:t>
      </w:r>
    </w:p>
    <w:p w:rsidR="00000000" w:rsidDel="00000000" w:rsidP="00000000" w:rsidRDefault="00000000" w:rsidRPr="00000000" w14:paraId="0000000B">
      <w:pPr>
        <w:jc w:val="both"/>
        <w:rPr>
          <w:sz w:val="20"/>
          <w:szCs w:val="20"/>
        </w:rPr>
      </w:pPr>
      <w:r w:rsidDel="00000000" w:rsidR="00000000" w:rsidRPr="00000000">
        <w:rPr>
          <w:sz w:val="20"/>
          <w:szCs w:val="20"/>
          <w:rtl w:val="0"/>
        </w:rPr>
        <w:t xml:space="preserve">-User: en donde se encuentran las clases involucradas en la interacción Usuario-Programa.</w:t>
      </w:r>
    </w:p>
    <w:p w:rsidR="00000000" w:rsidDel="00000000" w:rsidP="00000000" w:rsidRDefault="00000000" w:rsidRPr="00000000" w14:paraId="0000000C">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0D">
      <w:pPr>
        <w:jc w:val="both"/>
        <w:rPr>
          <w:sz w:val="20"/>
          <w:szCs w:val="20"/>
        </w:rPr>
      </w:pPr>
      <w:r w:rsidDel="00000000" w:rsidR="00000000" w:rsidRPr="00000000">
        <w:rPr>
          <w:sz w:val="20"/>
          <w:szCs w:val="20"/>
          <w:rtl w:val="0"/>
        </w:rPr>
        <w:t xml:space="preserve">-Work: en este paquete se encuentra multa, que es una consecuencia de la actividad del usuario y no es necesariamente requerido su uso para el funcionamiento de nuestro sistema, funciona como simple medida de regulación.</w:t>
      </w:r>
    </w:p>
    <w:p w:rsidR="00000000" w:rsidDel="00000000" w:rsidP="00000000" w:rsidRDefault="00000000" w:rsidRPr="00000000" w14:paraId="0000000E">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0F">
      <w:pPr>
        <w:jc w:val="both"/>
        <w:rPr>
          <w:sz w:val="20"/>
          <w:szCs w:val="20"/>
        </w:rPr>
      </w:pPr>
      <w:r w:rsidDel="00000000" w:rsidR="00000000" w:rsidRPr="00000000">
        <w:rPr>
          <w:sz w:val="20"/>
          <w:szCs w:val="20"/>
          <w:rtl w:val="0"/>
        </w:rPr>
        <w:t xml:space="preserve">-Bike: en la cual se encuentran todas las clases que poseen interacción con nuestro medio de transporte, la bicicleta. Aquí se encuentra las clases que las crea, transporta y conecta.</w:t>
      </w:r>
    </w:p>
    <w:p w:rsidR="00000000" w:rsidDel="00000000" w:rsidP="00000000" w:rsidRDefault="00000000" w:rsidRPr="00000000" w14:paraId="00000010">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11">
      <w:pPr>
        <w:jc w:val="both"/>
        <w:rPr>
          <w:b w:val="1"/>
          <w:sz w:val="20"/>
          <w:szCs w:val="20"/>
        </w:rPr>
      </w:pPr>
      <w:r w:rsidDel="00000000" w:rsidR="00000000" w:rsidRPr="00000000">
        <w:rPr>
          <w:b w:val="1"/>
          <w:sz w:val="20"/>
          <w:szCs w:val="20"/>
          <w:rtl w:val="0"/>
        </w:rPr>
        <w:t xml:space="preserve">Diseño</w:t>
      </w:r>
    </w:p>
    <w:p w:rsidR="00000000" w:rsidDel="00000000" w:rsidP="00000000" w:rsidRDefault="00000000" w:rsidRPr="00000000" w14:paraId="00000012">
      <w:pPr>
        <w:jc w:val="both"/>
        <w:rPr>
          <w:sz w:val="20"/>
          <w:szCs w:val="20"/>
        </w:rPr>
      </w:pPr>
      <w:r w:rsidDel="00000000" w:rsidR="00000000" w:rsidRPr="00000000">
        <w:rPr>
          <w:sz w:val="20"/>
          <w:szCs w:val="20"/>
          <w:rtl w:val="0"/>
        </w:rPr>
        <w:t xml:space="preserve">Nuestro diseño es básico y cómodo al usuario con el propósito de que este pueda entenderlo y darle un uso óptimo sin mucha complicación ni necesidad de gran conocimiento técnico.</w:t>
      </w:r>
    </w:p>
    <w:p w:rsidR="00000000" w:rsidDel="00000000" w:rsidP="00000000" w:rsidRDefault="00000000" w:rsidRPr="00000000" w14:paraId="00000013">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14">
      <w:pPr>
        <w:jc w:val="both"/>
        <w:rPr>
          <w:b w:val="1"/>
          <w:sz w:val="20"/>
          <w:szCs w:val="20"/>
        </w:rPr>
      </w:pPr>
      <w:r w:rsidDel="00000000" w:rsidR="00000000" w:rsidRPr="00000000">
        <w:rPr>
          <w:b w:val="1"/>
          <w:sz w:val="20"/>
          <w:szCs w:val="20"/>
          <w:rtl w:val="0"/>
        </w:rPr>
        <w:t xml:space="preserve">Implementación</w:t>
      </w:r>
    </w:p>
    <w:p w:rsidR="00000000" w:rsidDel="00000000" w:rsidP="00000000" w:rsidRDefault="00000000" w:rsidRPr="00000000" w14:paraId="00000015">
      <w:pPr>
        <w:jc w:val="both"/>
        <w:rPr>
          <w:sz w:val="20"/>
          <w:szCs w:val="20"/>
        </w:rPr>
      </w:pPr>
      <w:r w:rsidDel="00000000" w:rsidR="00000000" w:rsidRPr="00000000">
        <w:rPr>
          <w:sz w:val="20"/>
          <w:szCs w:val="20"/>
          <w:rtl w:val="0"/>
        </w:rPr>
        <w:t xml:space="preserve">Al programar este proyecto nos enfocamos principalmente en crear diversidad de métodos que proporcionen una experiencia amplia y cercana a los sistemas de movilidad reales, teniendo en cuenta un buena cantidad de variables de uso con este fin.</w:t>
      </w:r>
    </w:p>
    <w:p w:rsidR="00000000" w:rsidDel="00000000" w:rsidP="00000000" w:rsidRDefault="00000000" w:rsidRPr="00000000" w14:paraId="00000016">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17">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1A">
      <w:pPr>
        <w:jc w:val="both"/>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B">
      <w:pPr>
        <w:jc w:val="both"/>
        <w:rPr>
          <w:b w:val="1"/>
          <w:sz w:val="20"/>
          <w:szCs w:val="20"/>
        </w:rPr>
      </w:pPr>
      <w:r w:rsidDel="00000000" w:rsidR="00000000" w:rsidRPr="00000000">
        <w:rPr>
          <w:b w:val="1"/>
          <w:sz w:val="20"/>
          <w:szCs w:val="20"/>
          <w:rtl w:val="0"/>
        </w:rPr>
        <w:t xml:space="preserve">DIAGRAMAS</w:t>
      </w:r>
    </w:p>
    <w:p w:rsidR="00000000" w:rsidDel="00000000" w:rsidP="00000000" w:rsidRDefault="00000000" w:rsidRPr="00000000" w14:paraId="0000001C">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1D">
      <w:pPr>
        <w:jc w:val="both"/>
        <w:rPr>
          <w:b w:val="1"/>
          <w:sz w:val="20"/>
          <w:szCs w:val="20"/>
        </w:rPr>
      </w:pPr>
      <w:r w:rsidDel="00000000" w:rsidR="00000000" w:rsidRPr="00000000">
        <w:rPr>
          <w:b w:val="1"/>
          <w:sz w:val="20"/>
          <w:szCs w:val="20"/>
          <w:rtl w:val="0"/>
        </w:rPr>
        <w:t xml:space="preserve">Diagrama de Clases (UML)</w:t>
      </w:r>
    </w:p>
    <w:p w:rsidR="00000000" w:rsidDel="00000000" w:rsidP="00000000" w:rsidRDefault="00000000" w:rsidRPr="00000000" w14:paraId="0000001E">
      <w:pPr>
        <w:jc w:val="both"/>
        <w:rPr>
          <w:b w:val="1"/>
          <w:sz w:val="20"/>
          <w:szCs w:val="20"/>
        </w:rPr>
      </w:pPr>
      <w:r w:rsidDel="00000000" w:rsidR="00000000" w:rsidRPr="00000000">
        <w:rPr>
          <w:b w:val="1"/>
          <w:sz w:val="20"/>
          <w:szCs w:val="20"/>
        </w:rPr>
        <w:drawing>
          <wp:inline distB="114300" distT="114300" distL="114300" distR="114300">
            <wp:extent cx="5734050" cy="3581400"/>
            <wp:effectExtent b="0" l="0" r="0" t="0"/>
            <wp:docPr id="81" name="image75.png"/>
            <a:graphic>
              <a:graphicData uri="http://schemas.openxmlformats.org/drawingml/2006/picture">
                <pic:pic>
                  <pic:nvPicPr>
                    <pic:cNvPr id="0" name="image75.png"/>
                    <pic:cNvPicPr preferRelativeResize="0"/>
                  </pic:nvPicPr>
                  <pic:blipFill>
                    <a:blip r:embed="rId6"/>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20">
      <w:pPr>
        <w:jc w:val="both"/>
        <w:rPr>
          <w:b w:val="1"/>
          <w:sz w:val="20"/>
          <w:szCs w:val="20"/>
        </w:rPr>
      </w:pPr>
      <w:r w:rsidDel="00000000" w:rsidR="00000000" w:rsidRPr="00000000">
        <w:rPr>
          <w:b w:val="1"/>
          <w:sz w:val="20"/>
          <w:szCs w:val="20"/>
          <w:rtl w:val="0"/>
        </w:rPr>
        <w:t xml:space="preserve">Diagrama de Objetos</w:t>
      </w:r>
    </w:p>
    <w:p w:rsidR="00000000" w:rsidDel="00000000" w:rsidP="00000000" w:rsidRDefault="00000000" w:rsidRPr="00000000" w14:paraId="00000021">
      <w:pPr>
        <w:jc w:val="both"/>
        <w:rPr>
          <w:b w:val="1"/>
          <w:sz w:val="20"/>
          <w:szCs w:val="20"/>
        </w:rPr>
      </w:pPr>
      <w:r w:rsidDel="00000000" w:rsidR="00000000" w:rsidRPr="00000000">
        <w:rPr>
          <w:b w:val="1"/>
          <w:sz w:val="20"/>
          <w:szCs w:val="20"/>
          <w:rtl w:val="0"/>
        </w:rPr>
        <w:t xml:space="preserve"> </w:t>
      </w:r>
      <w:r w:rsidDel="00000000" w:rsidR="00000000" w:rsidRPr="00000000">
        <w:rPr>
          <w:b w:val="1"/>
          <w:sz w:val="20"/>
          <w:szCs w:val="20"/>
        </w:rPr>
        <w:drawing>
          <wp:inline distB="114300" distT="114300" distL="114300" distR="114300">
            <wp:extent cx="5734050" cy="2095500"/>
            <wp:effectExtent b="0" l="0" r="0" t="0"/>
            <wp:docPr id="2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40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b w:val="1"/>
          <w:sz w:val="20"/>
          <w:szCs w:val="20"/>
        </w:rPr>
      </w:pPr>
      <w:r w:rsidDel="00000000" w:rsidR="00000000" w:rsidRPr="00000000">
        <w:rPr>
          <w:b w:val="1"/>
          <w:sz w:val="20"/>
          <w:szCs w:val="20"/>
          <w:rtl w:val="0"/>
        </w:rPr>
        <w:t xml:space="preserve">FUNCIONALIDADES</w:t>
      </w:r>
    </w:p>
    <w:p w:rsidR="00000000" w:rsidDel="00000000" w:rsidP="00000000" w:rsidRDefault="00000000" w:rsidRPr="00000000" w14:paraId="00000024">
      <w:pPr>
        <w:jc w:val="both"/>
        <w:rPr>
          <w:b w:val="1"/>
          <w:sz w:val="20"/>
          <w:szCs w:val="20"/>
        </w:rPr>
      </w:pPr>
      <w:r w:rsidDel="00000000" w:rsidR="00000000" w:rsidRPr="00000000">
        <w:rPr>
          <w:b w:val="1"/>
          <w:sz w:val="20"/>
          <w:szCs w:val="20"/>
          <w:rtl w:val="0"/>
        </w:rPr>
        <w:t xml:space="preserve">1. El usuario que más usos ha hecho.</w:t>
      </w:r>
    </w:p>
    <w:p w:rsidR="00000000" w:rsidDel="00000000" w:rsidP="00000000" w:rsidRDefault="00000000" w:rsidRPr="00000000" w14:paraId="00000025">
      <w:pPr>
        <w:jc w:val="both"/>
        <w:rPr>
          <w:b w:val="1"/>
          <w:sz w:val="20"/>
          <w:szCs w:val="20"/>
        </w:rPr>
      </w:pPr>
      <w:r w:rsidDel="00000000" w:rsidR="00000000" w:rsidRPr="00000000">
        <w:rPr>
          <w:b w:val="1"/>
          <w:sz w:val="20"/>
          <w:szCs w:val="20"/>
          <w:rtl w:val="0"/>
        </w:rPr>
        <w:t xml:space="preserve">2. El usuario más viejo.</w:t>
      </w:r>
    </w:p>
    <w:p w:rsidR="00000000" w:rsidDel="00000000" w:rsidP="00000000" w:rsidRDefault="00000000" w:rsidRPr="00000000" w14:paraId="00000026">
      <w:pPr>
        <w:jc w:val="both"/>
        <w:rPr>
          <w:b w:val="1"/>
          <w:sz w:val="20"/>
          <w:szCs w:val="20"/>
        </w:rPr>
      </w:pPr>
      <w:r w:rsidDel="00000000" w:rsidR="00000000" w:rsidRPr="00000000">
        <w:rPr>
          <w:b w:val="1"/>
          <w:sz w:val="20"/>
          <w:szCs w:val="20"/>
          <w:rtl w:val="0"/>
        </w:rPr>
        <w:t xml:space="preserve">3. El usuario más joven.</w:t>
      </w:r>
    </w:p>
    <w:p w:rsidR="00000000" w:rsidDel="00000000" w:rsidP="00000000" w:rsidRDefault="00000000" w:rsidRPr="00000000" w14:paraId="00000027">
      <w:pPr>
        <w:jc w:val="both"/>
        <w:rPr>
          <w:b w:val="1"/>
          <w:sz w:val="20"/>
          <w:szCs w:val="20"/>
        </w:rPr>
      </w:pPr>
      <w:r w:rsidDel="00000000" w:rsidR="00000000" w:rsidRPr="00000000">
        <w:rPr>
          <w:b w:val="1"/>
          <w:sz w:val="20"/>
          <w:szCs w:val="20"/>
          <w:rtl w:val="0"/>
        </w:rPr>
        <w:t xml:space="preserve">4. Promedio de edad de todos los usuarios</w:t>
      </w:r>
    </w:p>
    <w:p w:rsidR="00000000" w:rsidDel="00000000" w:rsidP="00000000" w:rsidRDefault="00000000" w:rsidRPr="00000000" w14:paraId="00000028">
      <w:pPr>
        <w:jc w:val="both"/>
        <w:rPr>
          <w:b w:val="1"/>
          <w:sz w:val="20"/>
          <w:szCs w:val="20"/>
        </w:rPr>
      </w:pPr>
      <w:r w:rsidDel="00000000" w:rsidR="00000000" w:rsidRPr="00000000">
        <w:rPr>
          <w:b w:val="1"/>
          <w:sz w:val="20"/>
          <w:szCs w:val="20"/>
          <w:rtl w:val="0"/>
        </w:rPr>
        <w:t xml:space="preserve">5. El porcentaje de género de los usuarios</w:t>
      </w:r>
    </w:p>
    <w:p w:rsidR="00000000" w:rsidDel="00000000" w:rsidP="00000000" w:rsidRDefault="00000000" w:rsidRPr="00000000" w14:paraId="00000029">
      <w:pPr>
        <w:jc w:val="both"/>
        <w:rPr>
          <w:b w:val="1"/>
          <w:sz w:val="20"/>
          <w:szCs w:val="20"/>
        </w:rPr>
      </w:pPr>
      <w:r w:rsidDel="00000000" w:rsidR="00000000" w:rsidRPr="00000000">
        <w:rPr>
          <w:b w:val="1"/>
          <w:sz w:val="20"/>
          <w:szCs w:val="20"/>
          <w:rtl w:val="0"/>
        </w:rPr>
        <w:t xml:space="preserve">6. El porcentaje de uso por género</w:t>
      </w:r>
    </w:p>
    <w:p w:rsidR="00000000" w:rsidDel="00000000" w:rsidP="00000000" w:rsidRDefault="00000000" w:rsidRPr="00000000" w14:paraId="0000002A">
      <w:pPr>
        <w:jc w:val="both"/>
        <w:rPr>
          <w:b w:val="1"/>
          <w:sz w:val="20"/>
          <w:szCs w:val="20"/>
        </w:rPr>
      </w:pPr>
      <w:r w:rsidDel="00000000" w:rsidR="00000000" w:rsidRPr="00000000">
        <w:rPr>
          <w:b w:val="1"/>
          <w:sz w:val="20"/>
          <w:szCs w:val="20"/>
          <w:rtl w:val="0"/>
        </w:rPr>
        <w:t xml:space="preserve">7. El usuario que tiene más multas actualmente</w:t>
      </w:r>
    </w:p>
    <w:p w:rsidR="00000000" w:rsidDel="00000000" w:rsidP="00000000" w:rsidRDefault="00000000" w:rsidRPr="00000000" w14:paraId="0000002B">
      <w:pPr>
        <w:jc w:val="both"/>
        <w:rPr>
          <w:b w:val="1"/>
          <w:sz w:val="20"/>
          <w:szCs w:val="20"/>
        </w:rPr>
      </w:pPr>
      <w:r w:rsidDel="00000000" w:rsidR="00000000" w:rsidRPr="00000000">
        <w:rPr>
          <w:b w:val="1"/>
          <w:sz w:val="20"/>
          <w:szCs w:val="20"/>
          <w:rtl w:val="0"/>
        </w:rPr>
        <w:t xml:space="preserve">8. Las bicicletas más usadas</w:t>
      </w:r>
    </w:p>
    <w:p w:rsidR="00000000" w:rsidDel="00000000" w:rsidP="00000000" w:rsidRDefault="00000000" w:rsidRPr="00000000" w14:paraId="0000002C">
      <w:pPr>
        <w:jc w:val="both"/>
        <w:rPr>
          <w:b w:val="1"/>
          <w:sz w:val="20"/>
          <w:szCs w:val="20"/>
        </w:rPr>
      </w:pPr>
      <w:r w:rsidDel="00000000" w:rsidR="00000000" w:rsidRPr="00000000">
        <w:rPr>
          <w:b w:val="1"/>
          <w:sz w:val="20"/>
          <w:szCs w:val="20"/>
          <w:rtl w:val="0"/>
        </w:rPr>
        <w:t xml:space="preserve">9. Las estaciones más usadas.</w:t>
      </w:r>
    </w:p>
    <w:p w:rsidR="00000000" w:rsidDel="00000000" w:rsidP="00000000" w:rsidRDefault="00000000" w:rsidRPr="00000000" w14:paraId="0000002D">
      <w:pPr>
        <w:jc w:val="both"/>
        <w:rPr>
          <w:b w:val="1"/>
          <w:sz w:val="20"/>
          <w:szCs w:val="20"/>
        </w:rPr>
      </w:pPr>
      <w:r w:rsidDel="00000000" w:rsidR="00000000" w:rsidRPr="00000000">
        <w:rPr>
          <w:b w:val="1"/>
          <w:sz w:val="20"/>
          <w:szCs w:val="20"/>
          <w:rtl w:val="0"/>
        </w:rPr>
        <w:t xml:space="preserve">10. El promedio de la cantidad de bicicletas en todas las estaciones</w:t>
      </w:r>
    </w:p>
    <w:p w:rsidR="00000000" w:rsidDel="00000000" w:rsidP="00000000" w:rsidRDefault="00000000" w:rsidRPr="00000000" w14:paraId="0000002E">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2F">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30">
      <w:pPr>
        <w:jc w:val="both"/>
        <w:rPr>
          <w:b w:val="1"/>
          <w:sz w:val="20"/>
          <w:szCs w:val="20"/>
        </w:rPr>
      </w:pPr>
      <w:r w:rsidDel="00000000" w:rsidR="00000000" w:rsidRPr="00000000">
        <w:rPr>
          <w:rtl w:val="0"/>
        </w:rPr>
      </w:r>
    </w:p>
    <w:p w:rsidR="00000000" w:rsidDel="00000000" w:rsidP="00000000" w:rsidRDefault="00000000" w:rsidRPr="00000000" w14:paraId="00000031">
      <w:pP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32">
      <w:pPr>
        <w:jc w:val="both"/>
        <w:rPr>
          <w:b w:val="1"/>
          <w:sz w:val="20"/>
          <w:szCs w:val="20"/>
        </w:rPr>
      </w:pPr>
      <w:r w:rsidDel="00000000" w:rsidR="00000000" w:rsidRPr="00000000">
        <w:rPr>
          <w:b w:val="1"/>
          <w:sz w:val="20"/>
          <w:szCs w:val="20"/>
          <w:rtl w:val="0"/>
        </w:rPr>
        <w:t xml:space="preserve">MANUAL DE USUARIO</w:t>
      </w:r>
    </w:p>
    <w:p w:rsidR="00000000" w:rsidDel="00000000" w:rsidP="00000000" w:rsidRDefault="00000000" w:rsidRPr="00000000" w14:paraId="00000033">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34">
      <w:pPr>
        <w:jc w:val="both"/>
        <w:rPr/>
      </w:pPr>
      <w:r w:rsidDel="00000000" w:rsidR="00000000" w:rsidRPr="00000000">
        <w:rPr>
          <w:b w:val="1"/>
          <w:sz w:val="20"/>
          <w:szCs w:val="20"/>
          <w:rtl w:val="0"/>
        </w:rPr>
        <w:t xml:space="preserve">Opciones de Inicio de menú: </w:t>
      </w:r>
      <w:r w:rsidDel="00000000" w:rsidR="00000000" w:rsidRPr="00000000">
        <w:rPr>
          <w:sz w:val="20"/>
          <w:szCs w:val="20"/>
          <w:rtl w:val="0"/>
        </w:rPr>
        <w:t xml:space="preserve">Al iniciar la aplicación se abrirá la siguiente ventana principal con las siguientes opciones:</w:t>
      </w:r>
      <w:r w:rsidDel="00000000" w:rsidR="00000000" w:rsidRPr="00000000">
        <w:rPr>
          <w:rtl w:val="0"/>
        </w:rPr>
      </w:r>
    </w:p>
    <w:p w:rsidR="00000000" w:rsidDel="00000000" w:rsidP="00000000" w:rsidRDefault="00000000" w:rsidRPr="00000000" w14:paraId="00000035">
      <w:pPr>
        <w:jc w:val="both"/>
        <w:rPr>
          <w:sz w:val="20"/>
          <w:szCs w:val="20"/>
        </w:rPr>
      </w:pPr>
      <w:r w:rsidDel="00000000" w:rsidR="00000000" w:rsidRPr="00000000">
        <w:rPr>
          <w:sz w:val="20"/>
          <w:szCs w:val="20"/>
        </w:rPr>
        <w:drawing>
          <wp:inline distB="114300" distT="114300" distL="114300" distR="114300">
            <wp:extent cx="5734050" cy="2857500"/>
            <wp:effectExtent b="0" l="0" r="0" t="0"/>
            <wp:docPr id="2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37">
      <w:pPr>
        <w:jc w:val="both"/>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8">
      <w:pPr>
        <w:jc w:val="both"/>
        <w:rPr>
          <w:sz w:val="20"/>
          <w:szCs w:val="20"/>
        </w:rPr>
      </w:pPr>
      <w:r w:rsidDel="00000000" w:rsidR="00000000" w:rsidRPr="00000000">
        <w:rPr>
          <w:b w:val="1"/>
          <w:sz w:val="20"/>
          <w:szCs w:val="20"/>
          <w:rtl w:val="0"/>
        </w:rPr>
        <w:t xml:space="preserve">1.Administrador: </w:t>
      </w:r>
      <w:r w:rsidDel="00000000" w:rsidR="00000000" w:rsidRPr="00000000">
        <w:rPr>
          <w:sz w:val="20"/>
          <w:szCs w:val="20"/>
          <w:rtl w:val="0"/>
        </w:rPr>
        <w:t xml:space="preserve">Al pulsar este botón nos remitirá a una nueva ventana</w:t>
      </w:r>
    </w:p>
    <w:p w:rsidR="00000000" w:rsidDel="00000000" w:rsidP="00000000" w:rsidRDefault="00000000" w:rsidRPr="00000000" w14:paraId="00000039">
      <w:pPr>
        <w:ind w:left="28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3A">
      <w:pPr>
        <w:ind w:left="0" w:firstLine="0"/>
        <w:jc w:val="both"/>
        <w:rPr>
          <w:sz w:val="20"/>
          <w:szCs w:val="20"/>
        </w:rPr>
      </w:pPr>
      <w:r w:rsidDel="00000000" w:rsidR="00000000" w:rsidRPr="00000000">
        <w:rPr>
          <w:sz w:val="20"/>
          <w:szCs w:val="20"/>
        </w:rPr>
        <w:drawing>
          <wp:inline distB="114300" distT="114300" distL="114300" distR="114300">
            <wp:extent cx="5734050" cy="2882900"/>
            <wp:effectExtent b="0" l="0" r="0" t="0"/>
            <wp:docPr id="85" name="image87.png"/>
            <a:graphic>
              <a:graphicData uri="http://schemas.openxmlformats.org/drawingml/2006/picture">
                <pic:pic>
                  <pic:nvPicPr>
                    <pic:cNvPr id="0" name="image87.png"/>
                    <pic:cNvPicPr preferRelativeResize="0"/>
                  </pic:nvPicPr>
                  <pic:blipFill>
                    <a:blip r:embed="rId9"/>
                    <a:srcRect b="0" l="0" r="0" t="0"/>
                    <a:stretch>
                      <a:fillRect/>
                    </a:stretch>
                  </pic:blipFill>
                  <pic:spPr>
                    <a:xfrm>
                      <a:off x="0" y="0"/>
                      <a:ext cx="5734050" cy="2882900"/>
                    </a:xfrm>
                    <a:prstGeom prst="rect"/>
                    <a:ln/>
                  </pic:spPr>
                </pic:pic>
              </a:graphicData>
            </a:graphic>
          </wp:inline>
        </w:drawing>
      </w:r>
      <w:r w:rsidDel="00000000" w:rsidR="00000000" w:rsidRPr="00000000">
        <w:rPr>
          <w:sz w:val="20"/>
          <w:szCs w:val="20"/>
          <w:rtl w:val="0"/>
        </w:rPr>
        <w:t xml:space="preserve"> </w:t>
      </w:r>
    </w:p>
    <w:p w:rsidR="00000000" w:rsidDel="00000000" w:rsidP="00000000" w:rsidRDefault="00000000" w:rsidRPr="00000000" w14:paraId="0000003B">
      <w:pPr>
        <w:jc w:val="both"/>
        <w:rPr>
          <w:sz w:val="20"/>
          <w:szCs w:val="20"/>
        </w:rPr>
      </w:pPr>
      <w:r w:rsidDel="00000000" w:rsidR="00000000" w:rsidRPr="00000000">
        <w:rPr>
          <w:sz w:val="20"/>
          <w:szCs w:val="20"/>
          <w:rtl w:val="0"/>
        </w:rPr>
        <w:t xml:space="preserve">Desde la cual se podrá ingresar el usuario y la contraseña previamente creados. Una vez llenados los dos campos debe clickear en “Administrador complete y Nuevamente clic” para poder acceder al sistema.</w:t>
      </w:r>
    </w:p>
    <w:p w:rsidR="00000000" w:rsidDel="00000000" w:rsidP="00000000" w:rsidRDefault="00000000" w:rsidRPr="00000000" w14:paraId="0000003C">
      <w:pPr>
        <w:jc w:val="both"/>
        <w:rPr>
          <w:sz w:val="20"/>
          <w:szCs w:val="20"/>
        </w:rPr>
      </w:pPr>
      <w:r w:rsidDel="00000000" w:rsidR="00000000" w:rsidRPr="00000000">
        <w:rPr>
          <w:sz w:val="20"/>
          <w:szCs w:val="20"/>
        </w:rPr>
        <w:drawing>
          <wp:inline distB="114300" distT="114300" distL="114300" distR="114300">
            <wp:extent cx="5734050" cy="2857500"/>
            <wp:effectExtent b="0" l="0" r="0" t="0"/>
            <wp:docPr id="71" name="image69.png"/>
            <a:graphic>
              <a:graphicData uri="http://schemas.openxmlformats.org/drawingml/2006/picture">
                <pic:pic>
                  <pic:nvPicPr>
                    <pic:cNvPr id="0" name="image69.png"/>
                    <pic:cNvPicPr preferRelativeResize="0"/>
                  </pic:nvPicPr>
                  <pic:blipFill>
                    <a:blip r:embed="rId10"/>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3E">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3F">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40">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41">
      <w:pPr>
        <w:jc w:val="both"/>
        <w:rPr>
          <w:sz w:val="20"/>
          <w:szCs w:val="20"/>
        </w:rPr>
      </w:pPr>
      <w:r w:rsidDel="00000000" w:rsidR="00000000" w:rsidRPr="00000000">
        <w:rPr>
          <w:sz w:val="20"/>
          <w:szCs w:val="20"/>
          <w:rtl w:val="0"/>
        </w:rPr>
        <w:t xml:space="preserve"> O en su defecto si no lleno los campos se devolverá nuevamente al menú principal.</w:t>
      </w:r>
    </w:p>
    <w:p w:rsidR="00000000" w:rsidDel="00000000" w:rsidP="00000000" w:rsidRDefault="00000000" w:rsidRPr="00000000" w14:paraId="00000042">
      <w:pPr>
        <w:jc w:val="both"/>
        <w:rPr>
          <w:sz w:val="20"/>
          <w:szCs w:val="20"/>
        </w:rPr>
      </w:pPr>
      <w:r w:rsidDel="00000000" w:rsidR="00000000" w:rsidRPr="00000000">
        <w:rPr>
          <w:rtl w:val="0"/>
        </w:rPr>
      </w:r>
    </w:p>
    <w:p w:rsidR="00000000" w:rsidDel="00000000" w:rsidP="00000000" w:rsidRDefault="00000000" w:rsidRPr="00000000" w14:paraId="00000043">
      <w:pPr>
        <w:jc w:val="both"/>
        <w:rPr>
          <w:sz w:val="20"/>
          <w:szCs w:val="20"/>
        </w:rPr>
      </w:pPr>
      <w:r w:rsidDel="00000000" w:rsidR="00000000" w:rsidRPr="00000000">
        <w:rPr>
          <w:rtl w:val="0"/>
        </w:rPr>
      </w:r>
    </w:p>
    <w:p w:rsidR="00000000" w:rsidDel="00000000" w:rsidP="00000000" w:rsidRDefault="00000000" w:rsidRPr="00000000" w14:paraId="00000044">
      <w:pPr>
        <w:jc w:val="both"/>
        <w:rPr>
          <w:sz w:val="20"/>
          <w:szCs w:val="20"/>
        </w:rPr>
      </w:pPr>
      <w:r w:rsidDel="00000000" w:rsidR="00000000" w:rsidRPr="00000000">
        <w:rPr>
          <w:rtl w:val="0"/>
        </w:rPr>
      </w:r>
    </w:p>
    <w:p w:rsidR="00000000" w:rsidDel="00000000" w:rsidP="00000000" w:rsidRDefault="00000000" w:rsidRPr="00000000" w14:paraId="00000045">
      <w:pPr>
        <w:jc w:val="both"/>
        <w:rPr>
          <w:sz w:val="20"/>
          <w:szCs w:val="20"/>
        </w:rPr>
      </w:pPr>
      <w:r w:rsidDel="00000000" w:rsidR="00000000" w:rsidRPr="00000000">
        <w:rPr>
          <w:rtl w:val="0"/>
        </w:rPr>
      </w:r>
    </w:p>
    <w:p w:rsidR="00000000" w:rsidDel="00000000" w:rsidP="00000000" w:rsidRDefault="00000000" w:rsidRPr="00000000" w14:paraId="00000046">
      <w:pPr>
        <w:jc w:val="both"/>
        <w:rPr>
          <w:sz w:val="20"/>
          <w:szCs w:val="20"/>
        </w:rPr>
      </w:pPr>
      <w:r w:rsidDel="00000000" w:rsidR="00000000" w:rsidRPr="00000000">
        <w:rPr>
          <w:rtl w:val="0"/>
        </w:rPr>
      </w:r>
    </w:p>
    <w:p w:rsidR="00000000" w:rsidDel="00000000" w:rsidP="00000000" w:rsidRDefault="00000000" w:rsidRPr="00000000" w14:paraId="00000047">
      <w:pPr>
        <w:ind w:left="28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48">
      <w:pPr>
        <w:jc w:val="both"/>
        <w:rPr>
          <w:sz w:val="20"/>
          <w:szCs w:val="20"/>
        </w:rPr>
      </w:pPr>
      <w:r w:rsidDel="00000000" w:rsidR="00000000" w:rsidRPr="00000000">
        <w:rPr>
          <w:b w:val="1"/>
          <w:sz w:val="20"/>
          <w:szCs w:val="20"/>
          <w:rtl w:val="0"/>
        </w:rPr>
        <w:t xml:space="preserve">1.1 Cuenta:</w:t>
      </w:r>
      <w:r w:rsidDel="00000000" w:rsidR="00000000" w:rsidRPr="00000000">
        <w:rPr>
          <w:sz w:val="20"/>
          <w:szCs w:val="20"/>
          <w:rtl w:val="0"/>
        </w:rPr>
        <w:t xml:space="preserve"> En la parte izquierda superior se encuentra la opción “Cuenta”, en la cual se despliegan 2 opciones: el regresar a la pantalla inicial o Cerrar sesión.</w:t>
      </w:r>
    </w:p>
    <w:p w:rsidR="00000000" w:rsidDel="00000000" w:rsidP="00000000" w:rsidRDefault="00000000" w:rsidRPr="00000000" w14:paraId="00000049">
      <w:pPr>
        <w:jc w:val="both"/>
        <w:rPr>
          <w:sz w:val="20"/>
          <w:szCs w:val="20"/>
        </w:rPr>
      </w:pPr>
      <w:r w:rsidDel="00000000" w:rsidR="00000000" w:rsidRPr="00000000">
        <w:rPr>
          <w:sz w:val="20"/>
          <w:szCs w:val="20"/>
        </w:rPr>
        <w:drawing>
          <wp:inline distB="114300" distT="114300" distL="114300" distR="114300">
            <wp:extent cx="5548313" cy="2774156"/>
            <wp:effectExtent b="0" l="0" r="0" t="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548313" cy="277415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sz w:val="20"/>
          <w:szCs w:val="20"/>
        </w:rPr>
      </w:pPr>
      <w:r w:rsidDel="00000000" w:rsidR="00000000" w:rsidRPr="00000000">
        <w:rPr>
          <w:rtl w:val="0"/>
        </w:rPr>
      </w:r>
    </w:p>
    <w:p w:rsidR="00000000" w:rsidDel="00000000" w:rsidP="00000000" w:rsidRDefault="00000000" w:rsidRPr="00000000" w14:paraId="0000004B">
      <w:pPr>
        <w:jc w:val="both"/>
        <w:rPr>
          <w:sz w:val="20"/>
          <w:szCs w:val="20"/>
        </w:rPr>
      </w:pPr>
      <w:r w:rsidDel="00000000" w:rsidR="00000000" w:rsidRPr="00000000">
        <w:rPr>
          <w:rtl w:val="0"/>
        </w:rPr>
      </w:r>
    </w:p>
    <w:p w:rsidR="00000000" w:rsidDel="00000000" w:rsidP="00000000" w:rsidRDefault="00000000" w:rsidRPr="00000000" w14:paraId="0000004C">
      <w:pPr>
        <w:jc w:val="both"/>
        <w:rPr>
          <w:sz w:val="20"/>
          <w:szCs w:val="20"/>
        </w:rPr>
      </w:pPr>
      <w:r w:rsidDel="00000000" w:rsidR="00000000" w:rsidRPr="00000000">
        <w:rPr>
          <w:b w:val="1"/>
          <w:sz w:val="20"/>
          <w:szCs w:val="20"/>
          <w:rtl w:val="0"/>
        </w:rPr>
        <w:t xml:space="preserve">1.2 Procedimientos y Consultas: </w:t>
      </w:r>
      <w:r w:rsidDel="00000000" w:rsidR="00000000" w:rsidRPr="00000000">
        <w:rPr>
          <w:sz w:val="20"/>
          <w:szCs w:val="20"/>
          <w:rtl w:val="0"/>
        </w:rPr>
        <w:t xml:space="preserve">seleccionando esta opción nos desplegarán dos opciones: Registros en la cual podemos crear nuevos moderadores o administradores, y Añadir/quitar opciones del menú de un usuario, que como su nombre lo dice puede quitar y añadir opciones del menu de un usuario.</w:t>
      </w:r>
    </w:p>
    <w:p w:rsidR="00000000" w:rsidDel="00000000" w:rsidP="00000000" w:rsidRDefault="00000000" w:rsidRPr="00000000" w14:paraId="0000004D">
      <w:pPr>
        <w:jc w:val="both"/>
        <w:rPr>
          <w:sz w:val="20"/>
          <w:szCs w:val="20"/>
        </w:rPr>
      </w:pPr>
      <w:r w:rsidDel="00000000" w:rsidR="00000000" w:rsidRPr="00000000">
        <w:rPr>
          <w:sz w:val="20"/>
          <w:szCs w:val="20"/>
        </w:rPr>
        <w:drawing>
          <wp:inline distB="114300" distT="114300" distL="114300" distR="114300">
            <wp:extent cx="5548313" cy="2774156"/>
            <wp:effectExtent b="0" l="0" r="0" t="0"/>
            <wp:docPr id="58" name="image59.png"/>
            <a:graphic>
              <a:graphicData uri="http://schemas.openxmlformats.org/drawingml/2006/picture">
                <pic:pic>
                  <pic:nvPicPr>
                    <pic:cNvPr id="0" name="image59.png"/>
                    <pic:cNvPicPr preferRelativeResize="0"/>
                  </pic:nvPicPr>
                  <pic:blipFill>
                    <a:blip r:embed="rId12"/>
                    <a:srcRect b="0" l="0" r="0" t="0"/>
                    <a:stretch>
                      <a:fillRect/>
                    </a:stretch>
                  </pic:blipFill>
                  <pic:spPr>
                    <a:xfrm>
                      <a:off x="0" y="0"/>
                      <a:ext cx="5548313" cy="277415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jc w:val="both"/>
        <w:rPr>
          <w:sz w:val="20"/>
          <w:szCs w:val="20"/>
        </w:rPr>
      </w:pPr>
      <w:r w:rsidDel="00000000" w:rsidR="00000000" w:rsidRPr="00000000">
        <w:rPr>
          <w:rtl w:val="0"/>
        </w:rPr>
      </w:r>
    </w:p>
    <w:p w:rsidR="00000000" w:rsidDel="00000000" w:rsidP="00000000" w:rsidRDefault="00000000" w:rsidRPr="00000000" w14:paraId="00000050">
      <w:pPr>
        <w:jc w:val="both"/>
        <w:rPr>
          <w:sz w:val="20"/>
          <w:szCs w:val="20"/>
        </w:rPr>
      </w:pPr>
      <w:r w:rsidDel="00000000" w:rsidR="00000000" w:rsidRPr="00000000">
        <w:rPr>
          <w:rtl w:val="0"/>
        </w:rPr>
      </w:r>
    </w:p>
    <w:p w:rsidR="00000000" w:rsidDel="00000000" w:rsidP="00000000" w:rsidRDefault="00000000" w:rsidRPr="00000000" w14:paraId="00000051">
      <w:pPr>
        <w:jc w:val="both"/>
        <w:rPr>
          <w:sz w:val="20"/>
          <w:szCs w:val="20"/>
        </w:rPr>
      </w:pPr>
      <w:r w:rsidDel="00000000" w:rsidR="00000000" w:rsidRPr="00000000">
        <w:rPr>
          <w:rtl w:val="0"/>
        </w:rPr>
      </w:r>
    </w:p>
    <w:p w:rsidR="00000000" w:rsidDel="00000000" w:rsidP="00000000" w:rsidRDefault="00000000" w:rsidRPr="00000000" w14:paraId="00000052">
      <w:pPr>
        <w:jc w:val="both"/>
        <w:rPr>
          <w:sz w:val="20"/>
          <w:szCs w:val="20"/>
        </w:rPr>
      </w:pPr>
      <w:r w:rsidDel="00000000" w:rsidR="00000000" w:rsidRPr="00000000">
        <w:rPr>
          <w:rtl w:val="0"/>
        </w:rPr>
      </w:r>
    </w:p>
    <w:p w:rsidR="00000000" w:rsidDel="00000000" w:rsidP="00000000" w:rsidRDefault="00000000" w:rsidRPr="00000000" w14:paraId="00000053">
      <w:pPr>
        <w:jc w:val="both"/>
        <w:rPr>
          <w:sz w:val="20"/>
          <w:szCs w:val="20"/>
        </w:rPr>
      </w:pPr>
      <w:r w:rsidDel="00000000" w:rsidR="00000000" w:rsidRPr="00000000">
        <w:rPr>
          <w:rtl w:val="0"/>
        </w:rPr>
      </w:r>
    </w:p>
    <w:p w:rsidR="00000000" w:rsidDel="00000000" w:rsidP="00000000" w:rsidRDefault="00000000" w:rsidRPr="00000000" w14:paraId="00000054">
      <w:pPr>
        <w:jc w:val="both"/>
        <w:rPr>
          <w:sz w:val="20"/>
          <w:szCs w:val="20"/>
        </w:rPr>
      </w:pPr>
      <w:r w:rsidDel="00000000" w:rsidR="00000000" w:rsidRPr="00000000">
        <w:rPr>
          <w:rtl w:val="0"/>
        </w:rPr>
      </w:r>
    </w:p>
    <w:p w:rsidR="00000000" w:rsidDel="00000000" w:rsidP="00000000" w:rsidRDefault="00000000" w:rsidRPr="00000000" w14:paraId="00000055">
      <w:pPr>
        <w:jc w:val="both"/>
        <w:rPr>
          <w:sz w:val="20"/>
          <w:szCs w:val="20"/>
        </w:rPr>
      </w:pP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rtl w:val="0"/>
        </w:rPr>
      </w:r>
    </w:p>
    <w:p w:rsidR="00000000" w:rsidDel="00000000" w:rsidP="00000000" w:rsidRDefault="00000000" w:rsidRPr="00000000" w14:paraId="00000057">
      <w:pPr>
        <w:jc w:val="both"/>
        <w:rPr>
          <w:sz w:val="20"/>
          <w:szCs w:val="20"/>
        </w:rPr>
      </w:pPr>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b w:val="1"/>
          <w:sz w:val="20"/>
          <w:szCs w:val="20"/>
          <w:rtl w:val="0"/>
        </w:rPr>
        <w:t xml:space="preserve">1.2.1 Registros : </w:t>
      </w:r>
      <w:r w:rsidDel="00000000" w:rsidR="00000000" w:rsidRPr="00000000">
        <w:rPr>
          <w:sz w:val="20"/>
          <w:szCs w:val="20"/>
          <w:rtl w:val="0"/>
        </w:rPr>
        <w:t xml:space="preserve">Al seleccionar esta opción nuevamente nos da dos opciones:</w:t>
      </w:r>
    </w:p>
    <w:p w:rsidR="00000000" w:rsidDel="00000000" w:rsidP="00000000" w:rsidRDefault="00000000" w:rsidRPr="00000000" w14:paraId="00000059">
      <w:pPr>
        <w:jc w:val="both"/>
        <w:rPr>
          <w:sz w:val="20"/>
          <w:szCs w:val="20"/>
        </w:rPr>
      </w:pPr>
      <w:r w:rsidDel="00000000" w:rsidR="00000000" w:rsidRPr="00000000">
        <w:rPr>
          <w:sz w:val="20"/>
          <w:szCs w:val="20"/>
        </w:rPr>
        <w:drawing>
          <wp:inline distB="114300" distT="114300" distL="114300" distR="114300">
            <wp:extent cx="5386388" cy="2693194"/>
            <wp:effectExtent b="0" l="0" r="0" t="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386388" cy="269319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sz w:val="20"/>
          <w:szCs w:val="20"/>
        </w:rPr>
      </w:pP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b w:val="1"/>
          <w:sz w:val="20"/>
          <w:szCs w:val="20"/>
          <w:rtl w:val="0"/>
        </w:rPr>
        <w:t xml:space="preserve">1.2.1.1 Nuevo Administrador:</w:t>
      </w:r>
      <w:r w:rsidDel="00000000" w:rsidR="00000000" w:rsidRPr="00000000">
        <w:rPr>
          <w:sz w:val="20"/>
          <w:szCs w:val="20"/>
          <w:rtl w:val="0"/>
        </w:rPr>
        <w:t xml:space="preserve"> Al clickear esta opcion nos mandara a una ventana de registro en la cual al completar los campos requeridos correctamente podremos crear un administrador.Saldrá un mensaje de éxito si la operación se completa adecuadamente o un mensaje de error si ocurre alguno.</w:t>
      </w:r>
    </w:p>
    <w:p w:rsidR="00000000" w:rsidDel="00000000" w:rsidP="00000000" w:rsidRDefault="00000000" w:rsidRPr="00000000" w14:paraId="0000005D">
      <w:pPr>
        <w:jc w:val="both"/>
        <w:rPr>
          <w:b w:val="1"/>
          <w:sz w:val="20"/>
          <w:szCs w:val="20"/>
        </w:rPr>
      </w:pPr>
      <w:r w:rsidDel="00000000" w:rsidR="00000000" w:rsidRPr="00000000">
        <w:rPr>
          <w:b w:val="1"/>
          <w:sz w:val="20"/>
          <w:szCs w:val="20"/>
        </w:rPr>
        <w:drawing>
          <wp:inline distB="114300" distT="114300" distL="114300" distR="114300">
            <wp:extent cx="5262563" cy="2631281"/>
            <wp:effectExtent b="0" l="0" r="0" t="0"/>
            <wp:docPr id="1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262563" cy="263128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b w:val="1"/>
          <w:sz w:val="20"/>
          <w:szCs w:val="20"/>
        </w:rPr>
      </w:pPr>
      <w:r w:rsidDel="00000000" w:rsidR="00000000" w:rsidRPr="00000000">
        <w:rPr>
          <w:b w:val="1"/>
          <w:sz w:val="20"/>
          <w:szCs w:val="20"/>
        </w:rPr>
        <w:drawing>
          <wp:inline distB="114300" distT="114300" distL="114300" distR="114300">
            <wp:extent cx="5091113" cy="2249346"/>
            <wp:effectExtent b="0" l="0" r="0" t="0"/>
            <wp:docPr id="46"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091113" cy="224934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b w:val="1"/>
          <w:sz w:val="20"/>
          <w:szCs w:val="20"/>
        </w:rPr>
      </w:pPr>
      <w:r w:rsidDel="00000000" w:rsidR="00000000" w:rsidRPr="00000000">
        <w:rPr>
          <w:rtl w:val="0"/>
        </w:rPr>
      </w:r>
    </w:p>
    <w:p w:rsidR="00000000" w:rsidDel="00000000" w:rsidP="00000000" w:rsidRDefault="00000000" w:rsidRPr="00000000" w14:paraId="00000060">
      <w:pPr>
        <w:jc w:val="both"/>
        <w:rPr>
          <w:b w:val="1"/>
          <w:sz w:val="20"/>
          <w:szCs w:val="20"/>
        </w:rPr>
      </w:pPr>
      <w:r w:rsidDel="00000000" w:rsidR="00000000" w:rsidRPr="00000000">
        <w:rPr>
          <w:b w:val="1"/>
          <w:sz w:val="20"/>
          <w:szCs w:val="20"/>
        </w:rPr>
        <w:drawing>
          <wp:inline distB="114300" distT="114300" distL="114300" distR="114300">
            <wp:extent cx="5148263" cy="2251781"/>
            <wp:effectExtent b="0" l="0" r="0" t="0"/>
            <wp:docPr id="38"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148263" cy="225178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b w:val="1"/>
          <w:sz w:val="20"/>
          <w:szCs w:val="20"/>
        </w:rPr>
      </w:pPr>
      <w:r w:rsidDel="00000000" w:rsidR="00000000" w:rsidRPr="00000000">
        <w:rPr>
          <w:rtl w:val="0"/>
        </w:rPr>
      </w:r>
    </w:p>
    <w:p w:rsidR="00000000" w:rsidDel="00000000" w:rsidP="00000000" w:rsidRDefault="00000000" w:rsidRPr="00000000" w14:paraId="00000062">
      <w:pPr>
        <w:jc w:val="both"/>
        <w:rPr>
          <w:b w:val="1"/>
          <w:sz w:val="20"/>
          <w:szCs w:val="20"/>
        </w:rPr>
      </w:pPr>
      <w:r w:rsidDel="00000000" w:rsidR="00000000" w:rsidRPr="00000000">
        <w:rPr>
          <w:rtl w:val="0"/>
        </w:rPr>
      </w:r>
    </w:p>
    <w:p w:rsidR="00000000" w:rsidDel="00000000" w:rsidP="00000000" w:rsidRDefault="00000000" w:rsidRPr="00000000" w14:paraId="00000063">
      <w:pPr>
        <w:jc w:val="both"/>
        <w:rPr>
          <w:b w:val="1"/>
          <w:sz w:val="20"/>
          <w:szCs w:val="20"/>
        </w:rPr>
      </w:pPr>
      <w:r w:rsidDel="00000000" w:rsidR="00000000" w:rsidRPr="00000000">
        <w:rPr>
          <w:rtl w:val="0"/>
        </w:rPr>
      </w:r>
    </w:p>
    <w:p w:rsidR="00000000" w:rsidDel="00000000" w:rsidP="00000000" w:rsidRDefault="00000000" w:rsidRPr="00000000" w14:paraId="00000064">
      <w:pPr>
        <w:jc w:val="both"/>
        <w:rPr>
          <w:sz w:val="20"/>
          <w:szCs w:val="20"/>
        </w:rPr>
      </w:pPr>
      <w:r w:rsidDel="00000000" w:rsidR="00000000" w:rsidRPr="00000000">
        <w:rPr>
          <w:b w:val="1"/>
          <w:sz w:val="20"/>
          <w:szCs w:val="20"/>
          <w:rtl w:val="0"/>
        </w:rPr>
        <w:t xml:space="preserve">1.2.1.2 Registrar Moderador:</w:t>
      </w:r>
      <w:r w:rsidDel="00000000" w:rsidR="00000000" w:rsidRPr="00000000">
        <w:rPr>
          <w:sz w:val="20"/>
          <w:szCs w:val="20"/>
          <w:rtl w:val="0"/>
        </w:rPr>
        <w:t xml:space="preserve">Al clickear esta opcion nos mandara a una ventana de registro en la cual al completar los campos requeridos correctamente podremos crear un nuevo Moderador.Saldrá un mensaje de éxito si la operación se completa adecuadamente o un mensaje de error si ocurre alguno.</w:t>
      </w:r>
    </w:p>
    <w:p w:rsidR="00000000" w:rsidDel="00000000" w:rsidP="00000000" w:rsidRDefault="00000000" w:rsidRPr="00000000" w14:paraId="00000065">
      <w:pPr>
        <w:jc w:val="both"/>
        <w:rPr>
          <w:sz w:val="20"/>
          <w:szCs w:val="20"/>
        </w:rPr>
      </w:pPr>
      <w:r w:rsidDel="00000000" w:rsidR="00000000" w:rsidRPr="00000000">
        <w:rPr>
          <w:sz w:val="20"/>
          <w:szCs w:val="20"/>
        </w:rPr>
        <w:drawing>
          <wp:inline distB="114300" distT="114300" distL="114300" distR="114300">
            <wp:extent cx="5024438" cy="2507592"/>
            <wp:effectExtent b="0" l="0" r="0" t="0"/>
            <wp:docPr id="25"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024438" cy="250759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sz w:val="20"/>
          <w:szCs w:val="20"/>
        </w:rPr>
      </w:pPr>
      <w:r w:rsidDel="00000000" w:rsidR="00000000" w:rsidRPr="00000000">
        <w:rPr>
          <w:sz w:val="20"/>
          <w:szCs w:val="20"/>
        </w:rPr>
        <w:drawing>
          <wp:inline distB="114300" distT="114300" distL="114300" distR="114300">
            <wp:extent cx="5042130" cy="2252663"/>
            <wp:effectExtent b="0" l="0" r="0" t="0"/>
            <wp:docPr id="74" name="image71.png"/>
            <a:graphic>
              <a:graphicData uri="http://schemas.openxmlformats.org/drawingml/2006/picture">
                <pic:pic>
                  <pic:nvPicPr>
                    <pic:cNvPr id="0" name="image71.png"/>
                    <pic:cNvPicPr preferRelativeResize="0"/>
                  </pic:nvPicPr>
                  <pic:blipFill>
                    <a:blip r:embed="rId18"/>
                    <a:srcRect b="0" l="0" r="0" t="0"/>
                    <a:stretch>
                      <a:fillRect/>
                    </a:stretch>
                  </pic:blipFill>
                  <pic:spPr>
                    <a:xfrm>
                      <a:off x="0" y="0"/>
                      <a:ext cx="5042130"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sz w:val="20"/>
          <w:szCs w:val="20"/>
        </w:rPr>
      </w:pPr>
      <w:r w:rsidDel="00000000" w:rsidR="00000000" w:rsidRPr="00000000">
        <w:rPr>
          <w:rtl w:val="0"/>
        </w:rPr>
      </w:r>
    </w:p>
    <w:p w:rsidR="00000000" w:rsidDel="00000000" w:rsidP="00000000" w:rsidRDefault="00000000" w:rsidRPr="00000000" w14:paraId="00000068">
      <w:pPr>
        <w:jc w:val="both"/>
        <w:rPr>
          <w:sz w:val="20"/>
          <w:szCs w:val="20"/>
        </w:rPr>
      </w:pPr>
      <w:r w:rsidDel="00000000" w:rsidR="00000000" w:rsidRPr="00000000">
        <w:rPr>
          <w:sz w:val="20"/>
          <w:szCs w:val="20"/>
        </w:rPr>
        <w:drawing>
          <wp:inline distB="114300" distT="114300" distL="114300" distR="114300">
            <wp:extent cx="5088188" cy="2233613"/>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088188"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sz w:val="20"/>
          <w:szCs w:val="20"/>
        </w:rPr>
      </w:pPr>
      <w:r w:rsidDel="00000000" w:rsidR="00000000" w:rsidRPr="00000000">
        <w:rPr>
          <w:rtl w:val="0"/>
        </w:rPr>
      </w:r>
    </w:p>
    <w:p w:rsidR="00000000" w:rsidDel="00000000" w:rsidP="00000000" w:rsidRDefault="00000000" w:rsidRPr="00000000" w14:paraId="0000006A">
      <w:pPr>
        <w:jc w:val="both"/>
        <w:rPr>
          <w:b w:val="1"/>
          <w:sz w:val="20"/>
          <w:szCs w:val="20"/>
        </w:rPr>
      </w:pPr>
      <w:r w:rsidDel="00000000" w:rsidR="00000000" w:rsidRPr="00000000">
        <w:rPr>
          <w:rtl w:val="0"/>
        </w:rPr>
      </w:r>
    </w:p>
    <w:p w:rsidR="00000000" w:rsidDel="00000000" w:rsidP="00000000" w:rsidRDefault="00000000" w:rsidRPr="00000000" w14:paraId="0000006B">
      <w:pPr>
        <w:jc w:val="both"/>
        <w:rPr>
          <w:sz w:val="20"/>
          <w:szCs w:val="20"/>
        </w:rPr>
      </w:pPr>
      <w:r w:rsidDel="00000000" w:rsidR="00000000" w:rsidRPr="00000000">
        <w:rPr>
          <w:b w:val="1"/>
          <w:sz w:val="20"/>
          <w:szCs w:val="20"/>
          <w:rtl w:val="0"/>
        </w:rPr>
        <w:t xml:space="preserve">1.2.2 Añadir/quitar opciones del menú de un usuario</w:t>
      </w:r>
      <w:r w:rsidDel="00000000" w:rsidR="00000000" w:rsidRPr="00000000">
        <w:rPr>
          <w:sz w:val="20"/>
          <w:szCs w:val="20"/>
          <w:rtl w:val="0"/>
        </w:rPr>
        <w:t xml:space="preserve">: Al clickear esta opción nos mandara a una nueva ventana. en la cual habrá una lista con todos los usuarios registrados al momento. Al introducir el documento del usuario a modificar y darle en “Escoger Usuario”, nos redirige a otra ventana en la cual nos muestra dependiendo de si el usuario escogido es un Usuario común o un Moderador distintas opciones.</w:t>
      </w:r>
    </w:p>
    <w:p w:rsidR="00000000" w:rsidDel="00000000" w:rsidP="00000000" w:rsidRDefault="00000000" w:rsidRPr="00000000" w14:paraId="0000006C">
      <w:pPr>
        <w:jc w:val="both"/>
        <w:rPr>
          <w:sz w:val="20"/>
          <w:szCs w:val="20"/>
        </w:rPr>
      </w:pPr>
      <w:r w:rsidDel="00000000" w:rsidR="00000000" w:rsidRPr="00000000">
        <w:rPr>
          <w:sz w:val="20"/>
          <w:szCs w:val="20"/>
        </w:rPr>
        <w:drawing>
          <wp:inline distB="114300" distT="114300" distL="114300" distR="114300">
            <wp:extent cx="5005388" cy="2502694"/>
            <wp:effectExtent b="0" l="0" r="0" t="0"/>
            <wp:docPr id="1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005388" cy="250269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sz w:val="20"/>
          <w:szCs w:val="20"/>
        </w:rPr>
      </w:pPr>
      <w:r w:rsidDel="00000000" w:rsidR="00000000" w:rsidRPr="00000000">
        <w:rPr>
          <w:sz w:val="20"/>
          <w:szCs w:val="20"/>
        </w:rPr>
        <w:drawing>
          <wp:inline distB="114300" distT="114300" distL="114300" distR="114300">
            <wp:extent cx="5734050" cy="2514600"/>
            <wp:effectExtent b="0" l="0" r="0" t="0"/>
            <wp:docPr id="92" name="image86.png"/>
            <a:graphic>
              <a:graphicData uri="http://schemas.openxmlformats.org/drawingml/2006/picture">
                <pic:pic>
                  <pic:nvPicPr>
                    <pic:cNvPr id="0" name="image86.png"/>
                    <pic:cNvPicPr preferRelativeResize="0"/>
                  </pic:nvPicPr>
                  <pic:blipFill>
                    <a:blip r:embed="rId21"/>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sz w:val="20"/>
          <w:szCs w:val="20"/>
        </w:rPr>
      </w:pPr>
      <w:r w:rsidDel="00000000" w:rsidR="00000000" w:rsidRPr="00000000">
        <w:rPr>
          <w:sz w:val="20"/>
          <w:szCs w:val="20"/>
          <w:rtl w:val="0"/>
        </w:rPr>
        <w:t xml:space="preserve">Si es un Usuario normal nos mostrará cinco opciones y al frente un botón para Quitar / Añadir, al pulsarlo el usuario escogido perderá la habilidad de poder realizar esa acción.</w:t>
      </w:r>
    </w:p>
    <w:p w:rsidR="00000000" w:rsidDel="00000000" w:rsidP="00000000" w:rsidRDefault="00000000" w:rsidRPr="00000000" w14:paraId="0000006F">
      <w:pPr>
        <w:jc w:val="both"/>
        <w:rPr>
          <w:sz w:val="20"/>
          <w:szCs w:val="20"/>
        </w:rPr>
      </w:pPr>
      <w:r w:rsidDel="00000000" w:rsidR="00000000" w:rsidRPr="00000000">
        <w:rPr>
          <w:sz w:val="20"/>
          <w:szCs w:val="20"/>
        </w:rPr>
        <w:drawing>
          <wp:inline distB="114300" distT="114300" distL="114300" distR="114300">
            <wp:extent cx="5519738" cy="2418542"/>
            <wp:effectExtent b="0" l="0" r="0" t="0"/>
            <wp:docPr id="54"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5519738" cy="2418542"/>
                    </a:xfrm>
                    <a:prstGeom prst="rect"/>
                    <a:ln/>
                  </pic:spPr>
                </pic:pic>
              </a:graphicData>
            </a:graphic>
          </wp:inline>
        </w:drawing>
      </w:r>
      <w:r w:rsidDel="00000000" w:rsidR="00000000" w:rsidRPr="00000000">
        <w:rPr>
          <w:sz w:val="20"/>
          <w:szCs w:val="20"/>
        </w:rPr>
        <w:drawing>
          <wp:inline distB="114300" distT="114300" distL="114300" distR="114300">
            <wp:extent cx="5529263" cy="2406518"/>
            <wp:effectExtent b="0" l="0" r="0" t="0"/>
            <wp:docPr id="32"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529263" cy="240651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sz w:val="20"/>
          <w:szCs w:val="20"/>
        </w:rPr>
      </w:pPr>
      <w:r w:rsidDel="00000000" w:rsidR="00000000" w:rsidRPr="00000000">
        <w:rPr>
          <w:rtl w:val="0"/>
        </w:rPr>
      </w:r>
    </w:p>
    <w:p w:rsidR="00000000" w:rsidDel="00000000" w:rsidP="00000000" w:rsidRDefault="00000000" w:rsidRPr="00000000" w14:paraId="00000071">
      <w:pPr>
        <w:jc w:val="both"/>
        <w:rPr>
          <w:sz w:val="20"/>
          <w:szCs w:val="20"/>
        </w:rPr>
      </w:pPr>
      <w:r w:rsidDel="00000000" w:rsidR="00000000" w:rsidRPr="00000000">
        <w:rPr>
          <w:sz w:val="20"/>
          <w:szCs w:val="20"/>
          <w:rtl w:val="0"/>
        </w:rPr>
        <w:t xml:space="preserve">Si clickeamos nuevamente añadiremos nuevamente esta opción a su menú de opciones.</w:t>
      </w:r>
    </w:p>
    <w:p w:rsidR="00000000" w:rsidDel="00000000" w:rsidP="00000000" w:rsidRDefault="00000000" w:rsidRPr="00000000" w14:paraId="00000072">
      <w:pPr>
        <w:jc w:val="both"/>
        <w:rPr>
          <w:sz w:val="20"/>
          <w:szCs w:val="20"/>
        </w:rPr>
      </w:pPr>
      <w:r w:rsidDel="00000000" w:rsidR="00000000" w:rsidRPr="00000000">
        <w:rPr>
          <w:sz w:val="20"/>
          <w:szCs w:val="20"/>
        </w:rPr>
        <w:drawing>
          <wp:inline distB="114300" distT="114300" distL="114300" distR="114300">
            <wp:extent cx="5734050" cy="2514600"/>
            <wp:effectExtent b="0" l="0" r="0" t="0"/>
            <wp:docPr id="90" name="image99.png"/>
            <a:graphic>
              <a:graphicData uri="http://schemas.openxmlformats.org/drawingml/2006/picture">
                <pic:pic>
                  <pic:nvPicPr>
                    <pic:cNvPr id="0" name="image99.png"/>
                    <pic:cNvPicPr preferRelativeResize="0"/>
                  </pic:nvPicPr>
                  <pic:blipFill>
                    <a:blip r:embed="rId24"/>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sz w:val="20"/>
          <w:szCs w:val="20"/>
        </w:rPr>
      </w:pPr>
      <w:r w:rsidDel="00000000" w:rsidR="00000000" w:rsidRPr="00000000">
        <w:rPr>
          <w:sz w:val="20"/>
          <w:szCs w:val="20"/>
        </w:rPr>
        <w:drawing>
          <wp:inline distB="114300" distT="114300" distL="114300" distR="114300">
            <wp:extent cx="5734050" cy="2501900"/>
            <wp:effectExtent b="0" l="0" r="0" t="0"/>
            <wp:docPr id="49"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sz w:val="20"/>
          <w:szCs w:val="20"/>
        </w:rPr>
      </w:pPr>
      <w:r w:rsidDel="00000000" w:rsidR="00000000" w:rsidRPr="00000000">
        <w:rPr>
          <w:rtl w:val="0"/>
        </w:rPr>
      </w:r>
    </w:p>
    <w:p w:rsidR="00000000" w:rsidDel="00000000" w:rsidP="00000000" w:rsidRDefault="00000000" w:rsidRPr="00000000" w14:paraId="00000075">
      <w:pPr>
        <w:jc w:val="both"/>
        <w:rPr>
          <w:sz w:val="20"/>
          <w:szCs w:val="20"/>
        </w:rPr>
      </w:pPr>
      <w:r w:rsidDel="00000000" w:rsidR="00000000" w:rsidRPr="00000000">
        <w:rPr>
          <w:sz w:val="20"/>
          <w:szCs w:val="20"/>
          <w:rtl w:val="0"/>
        </w:rPr>
        <w:t xml:space="preserve">Sucederá lo mismo si es Usuario Moderador solo que esta vez mostrará siete opciones para quitar o añadir.</w:t>
      </w:r>
    </w:p>
    <w:p w:rsidR="00000000" w:rsidDel="00000000" w:rsidP="00000000" w:rsidRDefault="00000000" w:rsidRPr="00000000" w14:paraId="00000076">
      <w:pPr>
        <w:jc w:val="both"/>
        <w:rPr>
          <w:sz w:val="20"/>
          <w:szCs w:val="20"/>
        </w:rPr>
      </w:pPr>
      <w:r w:rsidDel="00000000" w:rsidR="00000000" w:rsidRPr="00000000">
        <w:rPr>
          <w:rtl w:val="0"/>
        </w:rPr>
      </w:r>
    </w:p>
    <w:p w:rsidR="00000000" w:rsidDel="00000000" w:rsidP="00000000" w:rsidRDefault="00000000" w:rsidRPr="00000000" w14:paraId="00000077">
      <w:pPr>
        <w:jc w:val="both"/>
        <w:rPr>
          <w:sz w:val="20"/>
          <w:szCs w:val="20"/>
        </w:rPr>
      </w:pPr>
      <w:r w:rsidDel="00000000" w:rsidR="00000000" w:rsidRPr="00000000">
        <w:rPr>
          <w:sz w:val="20"/>
          <w:szCs w:val="20"/>
          <w:rtl w:val="0"/>
        </w:rPr>
        <w:t xml:space="preserve">Quitar:</w:t>
      </w:r>
    </w:p>
    <w:p w:rsidR="00000000" w:rsidDel="00000000" w:rsidP="00000000" w:rsidRDefault="00000000" w:rsidRPr="00000000" w14:paraId="00000078">
      <w:pPr>
        <w:jc w:val="both"/>
        <w:rPr>
          <w:b w:val="1"/>
          <w:sz w:val="20"/>
          <w:szCs w:val="20"/>
        </w:rPr>
      </w:pPr>
      <w:r w:rsidDel="00000000" w:rsidR="00000000" w:rsidRPr="00000000">
        <w:rPr>
          <w:b w:val="1"/>
          <w:sz w:val="20"/>
          <w:szCs w:val="20"/>
        </w:rPr>
        <w:drawing>
          <wp:inline distB="114300" distT="114300" distL="114300" distR="114300">
            <wp:extent cx="4991305" cy="2490788"/>
            <wp:effectExtent b="0" l="0" r="0" t="0"/>
            <wp:docPr id="98" name="image94.png"/>
            <a:graphic>
              <a:graphicData uri="http://schemas.openxmlformats.org/drawingml/2006/picture">
                <pic:pic>
                  <pic:nvPicPr>
                    <pic:cNvPr id="0" name="image94.png"/>
                    <pic:cNvPicPr preferRelativeResize="0"/>
                  </pic:nvPicPr>
                  <pic:blipFill>
                    <a:blip r:embed="rId26"/>
                    <a:srcRect b="0" l="0" r="0" t="0"/>
                    <a:stretch>
                      <a:fillRect/>
                    </a:stretch>
                  </pic:blipFill>
                  <pic:spPr>
                    <a:xfrm>
                      <a:off x="0" y="0"/>
                      <a:ext cx="4991305"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b w:val="1"/>
          <w:sz w:val="20"/>
          <w:szCs w:val="20"/>
        </w:rPr>
      </w:pPr>
      <w:r w:rsidDel="00000000" w:rsidR="00000000" w:rsidRPr="00000000">
        <w:rPr>
          <w:b w:val="1"/>
          <w:sz w:val="20"/>
          <w:szCs w:val="20"/>
        </w:rPr>
        <w:drawing>
          <wp:inline distB="114300" distT="114300" distL="114300" distR="114300">
            <wp:extent cx="5014913" cy="2493290"/>
            <wp:effectExtent b="0" l="0" r="0" t="0"/>
            <wp:docPr id="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014913" cy="249329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b w:val="1"/>
          <w:sz w:val="20"/>
          <w:szCs w:val="20"/>
        </w:rPr>
      </w:pPr>
      <w:r w:rsidDel="00000000" w:rsidR="00000000" w:rsidRPr="00000000">
        <w:rPr>
          <w:rtl w:val="0"/>
        </w:rPr>
      </w:r>
    </w:p>
    <w:p w:rsidR="00000000" w:rsidDel="00000000" w:rsidP="00000000" w:rsidRDefault="00000000" w:rsidRPr="00000000" w14:paraId="0000007B">
      <w:pPr>
        <w:jc w:val="both"/>
        <w:rPr>
          <w:sz w:val="20"/>
          <w:szCs w:val="20"/>
        </w:rPr>
      </w:pPr>
      <w:r w:rsidDel="00000000" w:rsidR="00000000" w:rsidRPr="00000000">
        <w:rPr>
          <w:sz w:val="20"/>
          <w:szCs w:val="20"/>
          <w:rtl w:val="0"/>
        </w:rPr>
        <w:t xml:space="preserve">Añadir nuevamente:</w:t>
      </w:r>
    </w:p>
    <w:p w:rsidR="00000000" w:rsidDel="00000000" w:rsidP="00000000" w:rsidRDefault="00000000" w:rsidRPr="00000000" w14:paraId="0000007C">
      <w:pPr>
        <w:jc w:val="both"/>
        <w:rPr>
          <w:b w:val="1"/>
          <w:sz w:val="20"/>
          <w:szCs w:val="20"/>
        </w:rPr>
      </w:pPr>
      <w:r w:rsidDel="00000000" w:rsidR="00000000" w:rsidRPr="00000000">
        <w:rPr>
          <w:b w:val="1"/>
          <w:sz w:val="20"/>
          <w:szCs w:val="20"/>
        </w:rPr>
        <w:drawing>
          <wp:inline distB="114300" distT="114300" distL="114300" distR="114300">
            <wp:extent cx="5734050" cy="2870200"/>
            <wp:effectExtent b="0" l="0" r="0" t="0"/>
            <wp:docPr id="3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b w:val="1"/>
          <w:sz w:val="20"/>
          <w:szCs w:val="20"/>
        </w:rPr>
      </w:pPr>
      <w:r w:rsidDel="00000000" w:rsidR="00000000" w:rsidRPr="00000000">
        <w:rPr>
          <w:rtl w:val="0"/>
        </w:rPr>
      </w:r>
    </w:p>
    <w:p w:rsidR="00000000" w:rsidDel="00000000" w:rsidP="00000000" w:rsidRDefault="00000000" w:rsidRPr="00000000" w14:paraId="0000007E">
      <w:pPr>
        <w:jc w:val="both"/>
        <w:rPr>
          <w:b w:val="1"/>
          <w:sz w:val="20"/>
          <w:szCs w:val="20"/>
        </w:rPr>
      </w:pPr>
      <w:r w:rsidDel="00000000" w:rsidR="00000000" w:rsidRPr="00000000">
        <w:rPr>
          <w:rtl w:val="0"/>
        </w:rPr>
      </w:r>
    </w:p>
    <w:p w:rsidR="00000000" w:rsidDel="00000000" w:rsidP="00000000" w:rsidRDefault="00000000" w:rsidRPr="00000000" w14:paraId="0000007F">
      <w:pPr>
        <w:jc w:val="both"/>
        <w:rPr>
          <w:b w:val="1"/>
          <w:sz w:val="20"/>
          <w:szCs w:val="20"/>
        </w:rPr>
      </w:pPr>
      <w:r w:rsidDel="00000000" w:rsidR="00000000" w:rsidRPr="00000000">
        <w:rPr>
          <w:b w:val="1"/>
          <w:sz w:val="20"/>
          <w:szCs w:val="20"/>
        </w:rPr>
        <w:drawing>
          <wp:inline distB="114300" distT="114300" distL="114300" distR="114300">
            <wp:extent cx="5734050" cy="2844800"/>
            <wp:effectExtent b="0" l="0" r="0" t="0"/>
            <wp:docPr id="66" name="image64.png"/>
            <a:graphic>
              <a:graphicData uri="http://schemas.openxmlformats.org/drawingml/2006/picture">
                <pic:pic>
                  <pic:nvPicPr>
                    <pic:cNvPr id="0" name="image64.png"/>
                    <pic:cNvPicPr preferRelativeResize="0"/>
                  </pic:nvPicPr>
                  <pic:blipFill>
                    <a:blip r:embed="rId29"/>
                    <a:srcRect b="0" l="0" r="0" t="0"/>
                    <a:stretch>
                      <a:fillRect/>
                    </a:stretch>
                  </pic:blipFill>
                  <pic:spPr>
                    <a:xfrm>
                      <a:off x="0" y="0"/>
                      <a:ext cx="57340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b w:val="1"/>
          <w:sz w:val="20"/>
          <w:szCs w:val="20"/>
        </w:rPr>
      </w:pPr>
      <w:r w:rsidDel="00000000" w:rsidR="00000000" w:rsidRPr="00000000">
        <w:rPr>
          <w:rtl w:val="0"/>
        </w:rPr>
      </w:r>
    </w:p>
    <w:p w:rsidR="00000000" w:rsidDel="00000000" w:rsidP="00000000" w:rsidRDefault="00000000" w:rsidRPr="00000000" w14:paraId="00000081">
      <w:pPr>
        <w:jc w:val="both"/>
        <w:rPr>
          <w:b w:val="1"/>
          <w:sz w:val="20"/>
          <w:szCs w:val="20"/>
        </w:rPr>
      </w:pPr>
      <w:r w:rsidDel="00000000" w:rsidR="00000000" w:rsidRPr="00000000">
        <w:rPr>
          <w:rtl w:val="0"/>
        </w:rPr>
      </w:r>
    </w:p>
    <w:p w:rsidR="00000000" w:rsidDel="00000000" w:rsidP="00000000" w:rsidRDefault="00000000" w:rsidRPr="00000000" w14:paraId="00000082">
      <w:pPr>
        <w:jc w:val="both"/>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3">
      <w:pPr>
        <w:jc w:val="both"/>
        <w:rPr>
          <w:sz w:val="20"/>
          <w:szCs w:val="20"/>
        </w:rPr>
      </w:pPr>
      <w:r w:rsidDel="00000000" w:rsidR="00000000" w:rsidRPr="00000000">
        <w:rPr>
          <w:b w:val="1"/>
          <w:sz w:val="20"/>
          <w:szCs w:val="20"/>
          <w:rtl w:val="0"/>
        </w:rPr>
        <w:t xml:space="preserve">2.Usuario común:</w:t>
      </w:r>
      <w:r w:rsidDel="00000000" w:rsidR="00000000" w:rsidRPr="00000000">
        <w:rPr>
          <w:sz w:val="20"/>
          <w:szCs w:val="20"/>
          <w:rtl w:val="0"/>
        </w:rPr>
        <w:t xml:space="preserve"> al pulsar este botón nos redirige a una página para iniciar sesión.</w:t>
      </w:r>
    </w:p>
    <w:p w:rsidR="00000000" w:rsidDel="00000000" w:rsidP="00000000" w:rsidRDefault="00000000" w:rsidRPr="00000000" w14:paraId="00000084">
      <w:pPr>
        <w:jc w:val="both"/>
        <w:rPr>
          <w:sz w:val="20"/>
          <w:szCs w:val="20"/>
        </w:rPr>
      </w:pPr>
      <w:r w:rsidDel="00000000" w:rsidR="00000000" w:rsidRPr="00000000">
        <w:rPr>
          <w:sz w:val="20"/>
          <w:szCs w:val="20"/>
        </w:rPr>
        <w:drawing>
          <wp:inline distB="114300" distT="114300" distL="114300" distR="114300">
            <wp:extent cx="5734050" cy="2870200"/>
            <wp:effectExtent b="0" l="0" r="0" t="0"/>
            <wp:docPr id="2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b w:val="1"/>
          <w:sz w:val="20"/>
          <w:szCs w:val="20"/>
        </w:rPr>
      </w:pPr>
      <w:r w:rsidDel="00000000" w:rsidR="00000000" w:rsidRPr="00000000">
        <w:rPr>
          <w:rtl w:val="0"/>
        </w:rPr>
      </w:r>
    </w:p>
    <w:p w:rsidR="00000000" w:rsidDel="00000000" w:rsidP="00000000" w:rsidRDefault="00000000" w:rsidRPr="00000000" w14:paraId="00000086">
      <w:pPr>
        <w:jc w:val="both"/>
        <w:rPr>
          <w:sz w:val="20"/>
          <w:szCs w:val="20"/>
        </w:rPr>
      </w:pPr>
      <w:r w:rsidDel="00000000" w:rsidR="00000000" w:rsidRPr="00000000">
        <w:rPr>
          <w:b w:val="1"/>
          <w:sz w:val="20"/>
          <w:szCs w:val="20"/>
          <w:rtl w:val="0"/>
        </w:rPr>
        <w:t xml:space="preserve">2.1 Iniciar sesión: </w:t>
      </w:r>
      <w:r w:rsidDel="00000000" w:rsidR="00000000" w:rsidRPr="00000000">
        <w:rPr>
          <w:sz w:val="20"/>
          <w:szCs w:val="20"/>
          <w:rtl w:val="0"/>
        </w:rPr>
        <w:t xml:space="preserve">Desde la cual se podrá ingresar el usuario y la contraseña previamente creados. Una vez llenados los dos campos debe clickear en “Usuario complete y Nuevamente clic” para poder acceder al sistema.</w:t>
      </w:r>
    </w:p>
    <w:p w:rsidR="00000000" w:rsidDel="00000000" w:rsidP="00000000" w:rsidRDefault="00000000" w:rsidRPr="00000000" w14:paraId="00000087">
      <w:pPr>
        <w:jc w:val="both"/>
        <w:rPr>
          <w:sz w:val="20"/>
          <w:szCs w:val="20"/>
        </w:rPr>
      </w:pPr>
      <w:r w:rsidDel="00000000" w:rsidR="00000000" w:rsidRPr="00000000">
        <w:rPr>
          <w:rtl w:val="0"/>
        </w:rPr>
      </w:r>
    </w:p>
    <w:p w:rsidR="00000000" w:rsidDel="00000000" w:rsidP="00000000" w:rsidRDefault="00000000" w:rsidRPr="00000000" w14:paraId="00000088">
      <w:pPr>
        <w:jc w:val="both"/>
        <w:rPr>
          <w:sz w:val="20"/>
          <w:szCs w:val="20"/>
        </w:rPr>
      </w:pPr>
      <w:r w:rsidDel="00000000" w:rsidR="00000000" w:rsidRPr="00000000">
        <w:rPr>
          <w:sz w:val="20"/>
          <w:szCs w:val="20"/>
        </w:rPr>
        <w:drawing>
          <wp:inline distB="114300" distT="114300" distL="114300" distR="114300">
            <wp:extent cx="5734050" cy="2870200"/>
            <wp:effectExtent b="0" l="0" r="0" t="0"/>
            <wp:docPr id="91" name="image88.png"/>
            <a:graphic>
              <a:graphicData uri="http://schemas.openxmlformats.org/drawingml/2006/picture">
                <pic:pic>
                  <pic:nvPicPr>
                    <pic:cNvPr id="0" name="image88.png"/>
                    <pic:cNvPicPr preferRelativeResize="0"/>
                  </pic:nvPicPr>
                  <pic:blipFill>
                    <a:blip r:embed="rId31"/>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sz w:val="20"/>
          <w:szCs w:val="20"/>
        </w:rPr>
      </w:pPr>
      <w:r w:rsidDel="00000000" w:rsidR="00000000" w:rsidRPr="00000000">
        <w:rPr>
          <w:sz w:val="20"/>
          <w:szCs w:val="20"/>
          <w:rtl w:val="0"/>
        </w:rPr>
        <w:t xml:space="preserve">O en su defecto si no lleno los campos se devolverá nuevamente al menú principal.</w:t>
      </w:r>
    </w:p>
    <w:p w:rsidR="00000000" w:rsidDel="00000000" w:rsidP="00000000" w:rsidRDefault="00000000" w:rsidRPr="00000000" w14:paraId="0000008A">
      <w:pPr>
        <w:jc w:val="both"/>
        <w:rPr>
          <w:sz w:val="20"/>
          <w:szCs w:val="20"/>
        </w:rPr>
      </w:pPr>
      <w:r w:rsidDel="00000000" w:rsidR="00000000" w:rsidRPr="00000000">
        <w:rPr>
          <w:rtl w:val="0"/>
        </w:rPr>
      </w:r>
    </w:p>
    <w:p w:rsidR="00000000" w:rsidDel="00000000" w:rsidP="00000000" w:rsidRDefault="00000000" w:rsidRPr="00000000" w14:paraId="0000008B">
      <w:pPr>
        <w:jc w:val="both"/>
        <w:rPr>
          <w:sz w:val="20"/>
          <w:szCs w:val="20"/>
        </w:rPr>
      </w:pPr>
      <w:r w:rsidDel="00000000" w:rsidR="00000000" w:rsidRPr="00000000">
        <w:rPr>
          <w:rtl w:val="0"/>
        </w:rPr>
      </w:r>
    </w:p>
    <w:p w:rsidR="00000000" w:rsidDel="00000000" w:rsidP="00000000" w:rsidRDefault="00000000" w:rsidRPr="00000000" w14:paraId="0000008C">
      <w:pPr>
        <w:jc w:val="both"/>
        <w:rPr>
          <w:b w:val="1"/>
          <w:sz w:val="20"/>
          <w:szCs w:val="20"/>
        </w:rPr>
      </w:pPr>
      <w:r w:rsidDel="00000000" w:rsidR="00000000" w:rsidRPr="00000000">
        <w:rPr>
          <w:rtl w:val="0"/>
        </w:rPr>
      </w:r>
    </w:p>
    <w:p w:rsidR="00000000" w:rsidDel="00000000" w:rsidP="00000000" w:rsidRDefault="00000000" w:rsidRPr="00000000" w14:paraId="0000008D">
      <w:pPr>
        <w:jc w:val="both"/>
        <w:rPr>
          <w:b w:val="1"/>
          <w:sz w:val="20"/>
          <w:szCs w:val="20"/>
        </w:rPr>
      </w:pPr>
      <w:r w:rsidDel="00000000" w:rsidR="00000000" w:rsidRPr="00000000">
        <w:rPr>
          <w:rtl w:val="0"/>
        </w:rPr>
      </w:r>
    </w:p>
    <w:p w:rsidR="00000000" w:rsidDel="00000000" w:rsidP="00000000" w:rsidRDefault="00000000" w:rsidRPr="00000000" w14:paraId="0000008E">
      <w:pPr>
        <w:jc w:val="both"/>
        <w:rPr>
          <w:b w:val="1"/>
          <w:sz w:val="20"/>
          <w:szCs w:val="20"/>
        </w:rPr>
      </w:pPr>
      <w:r w:rsidDel="00000000" w:rsidR="00000000" w:rsidRPr="00000000">
        <w:rPr>
          <w:rtl w:val="0"/>
        </w:rPr>
      </w:r>
    </w:p>
    <w:p w:rsidR="00000000" w:rsidDel="00000000" w:rsidP="00000000" w:rsidRDefault="00000000" w:rsidRPr="00000000" w14:paraId="0000008F">
      <w:pPr>
        <w:jc w:val="both"/>
        <w:rPr>
          <w:b w:val="1"/>
          <w:sz w:val="20"/>
          <w:szCs w:val="20"/>
        </w:rPr>
      </w:pPr>
      <w:r w:rsidDel="00000000" w:rsidR="00000000" w:rsidRPr="00000000">
        <w:rPr>
          <w:rtl w:val="0"/>
        </w:rPr>
      </w:r>
    </w:p>
    <w:p w:rsidR="00000000" w:rsidDel="00000000" w:rsidP="00000000" w:rsidRDefault="00000000" w:rsidRPr="00000000" w14:paraId="00000090">
      <w:pPr>
        <w:jc w:val="both"/>
        <w:rPr>
          <w:b w:val="1"/>
          <w:sz w:val="20"/>
          <w:szCs w:val="20"/>
        </w:rPr>
      </w:pPr>
      <w:r w:rsidDel="00000000" w:rsidR="00000000" w:rsidRPr="00000000">
        <w:rPr>
          <w:rtl w:val="0"/>
        </w:rPr>
      </w:r>
    </w:p>
    <w:p w:rsidR="00000000" w:rsidDel="00000000" w:rsidP="00000000" w:rsidRDefault="00000000" w:rsidRPr="00000000" w14:paraId="00000091">
      <w:pPr>
        <w:jc w:val="both"/>
        <w:rPr>
          <w:b w:val="1"/>
          <w:sz w:val="20"/>
          <w:szCs w:val="20"/>
        </w:rPr>
      </w:pPr>
      <w:r w:rsidDel="00000000" w:rsidR="00000000" w:rsidRPr="00000000">
        <w:rPr>
          <w:rtl w:val="0"/>
        </w:rPr>
      </w:r>
    </w:p>
    <w:p w:rsidR="00000000" w:rsidDel="00000000" w:rsidP="00000000" w:rsidRDefault="00000000" w:rsidRPr="00000000" w14:paraId="00000092">
      <w:pPr>
        <w:jc w:val="both"/>
        <w:rPr>
          <w:b w:val="1"/>
          <w:sz w:val="20"/>
          <w:szCs w:val="20"/>
        </w:rPr>
      </w:pPr>
      <w:r w:rsidDel="00000000" w:rsidR="00000000" w:rsidRPr="00000000">
        <w:rPr>
          <w:rtl w:val="0"/>
        </w:rPr>
      </w:r>
    </w:p>
    <w:p w:rsidR="00000000" w:rsidDel="00000000" w:rsidP="00000000" w:rsidRDefault="00000000" w:rsidRPr="00000000" w14:paraId="00000093">
      <w:pPr>
        <w:jc w:val="both"/>
        <w:rPr>
          <w:b w:val="1"/>
          <w:sz w:val="20"/>
          <w:szCs w:val="20"/>
        </w:rPr>
      </w:pPr>
      <w:r w:rsidDel="00000000" w:rsidR="00000000" w:rsidRPr="00000000">
        <w:rPr>
          <w:rtl w:val="0"/>
        </w:rPr>
      </w:r>
    </w:p>
    <w:p w:rsidR="00000000" w:rsidDel="00000000" w:rsidP="00000000" w:rsidRDefault="00000000" w:rsidRPr="00000000" w14:paraId="00000094">
      <w:pPr>
        <w:jc w:val="both"/>
        <w:rPr>
          <w:b w:val="1"/>
          <w:sz w:val="20"/>
          <w:szCs w:val="20"/>
        </w:rPr>
      </w:pPr>
      <w:r w:rsidDel="00000000" w:rsidR="00000000" w:rsidRPr="00000000">
        <w:rPr>
          <w:b w:val="1"/>
          <w:sz w:val="20"/>
          <w:szCs w:val="20"/>
          <w:rtl w:val="0"/>
        </w:rPr>
        <w:t xml:space="preserve">Tipo de usuario: Usuario:</w:t>
      </w:r>
    </w:p>
    <w:p w:rsidR="00000000" w:rsidDel="00000000" w:rsidP="00000000" w:rsidRDefault="00000000" w:rsidRPr="00000000" w14:paraId="00000095">
      <w:pPr>
        <w:jc w:val="both"/>
        <w:rPr>
          <w:sz w:val="20"/>
          <w:szCs w:val="20"/>
        </w:rPr>
      </w:pPr>
      <w:r w:rsidDel="00000000" w:rsidR="00000000" w:rsidRPr="00000000">
        <w:rPr>
          <w:sz w:val="20"/>
          <w:szCs w:val="20"/>
          <w:rtl w:val="0"/>
        </w:rPr>
        <w:t xml:space="preserve">Si nuestro tipo de cuenta es “Usuario” nos mandara a otro menú en donde aparecerá nuestro tipo de cuenta y el nombre con el que nos registramos.</w:t>
      </w:r>
    </w:p>
    <w:p w:rsidR="00000000" w:rsidDel="00000000" w:rsidP="00000000" w:rsidRDefault="00000000" w:rsidRPr="00000000" w14:paraId="00000096">
      <w:pPr>
        <w:jc w:val="both"/>
        <w:rPr>
          <w:sz w:val="20"/>
          <w:szCs w:val="20"/>
        </w:rPr>
      </w:pPr>
      <w:r w:rsidDel="00000000" w:rsidR="00000000" w:rsidRPr="00000000">
        <w:rPr>
          <w:sz w:val="20"/>
          <w:szCs w:val="20"/>
        </w:rPr>
        <w:drawing>
          <wp:inline distB="114300" distT="114300" distL="114300" distR="114300">
            <wp:extent cx="5734050" cy="2857500"/>
            <wp:effectExtent b="0" l="0" r="0" t="0"/>
            <wp:docPr id="87" name="image85.png"/>
            <a:graphic>
              <a:graphicData uri="http://schemas.openxmlformats.org/drawingml/2006/picture">
                <pic:pic>
                  <pic:nvPicPr>
                    <pic:cNvPr id="0" name="image85.png"/>
                    <pic:cNvPicPr preferRelativeResize="0"/>
                  </pic:nvPicPr>
                  <pic:blipFill>
                    <a:blip r:embed="rId32"/>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sz w:val="20"/>
          <w:szCs w:val="20"/>
        </w:rPr>
      </w:pPr>
      <w:r w:rsidDel="00000000" w:rsidR="00000000" w:rsidRPr="00000000">
        <w:rPr>
          <w:rtl w:val="0"/>
        </w:rPr>
      </w:r>
    </w:p>
    <w:p w:rsidR="00000000" w:rsidDel="00000000" w:rsidP="00000000" w:rsidRDefault="00000000" w:rsidRPr="00000000" w14:paraId="00000098">
      <w:pPr>
        <w:jc w:val="both"/>
        <w:rPr>
          <w:sz w:val="20"/>
          <w:szCs w:val="20"/>
        </w:rPr>
      </w:pPr>
      <w:r w:rsidDel="00000000" w:rsidR="00000000" w:rsidRPr="00000000">
        <w:rPr>
          <w:b w:val="1"/>
          <w:sz w:val="20"/>
          <w:szCs w:val="20"/>
          <w:rtl w:val="0"/>
        </w:rPr>
        <w:t xml:space="preserve">2.2 Cuenta: </w:t>
      </w:r>
      <w:r w:rsidDel="00000000" w:rsidR="00000000" w:rsidRPr="00000000">
        <w:rPr>
          <w:sz w:val="20"/>
          <w:szCs w:val="20"/>
          <w:rtl w:val="0"/>
        </w:rPr>
        <w:t xml:space="preserve">Arriba a la izquierda tenemos la pestaña de “Cuenta” en donde tenemos dos opciones:</w:t>
      </w:r>
    </w:p>
    <w:p w:rsidR="00000000" w:rsidDel="00000000" w:rsidP="00000000" w:rsidRDefault="00000000" w:rsidRPr="00000000" w14:paraId="00000099">
      <w:pPr>
        <w:jc w:val="both"/>
        <w:rPr>
          <w:sz w:val="20"/>
          <w:szCs w:val="20"/>
        </w:rPr>
      </w:pPr>
      <w:r w:rsidDel="00000000" w:rsidR="00000000" w:rsidRPr="00000000">
        <w:rPr>
          <w:sz w:val="20"/>
          <w:szCs w:val="20"/>
        </w:rPr>
        <w:drawing>
          <wp:inline distB="114300" distT="114300" distL="114300" distR="114300">
            <wp:extent cx="5734050" cy="2501900"/>
            <wp:effectExtent b="0" l="0" r="0" t="0"/>
            <wp:docPr id="30"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sz w:val="20"/>
          <w:szCs w:val="20"/>
        </w:rPr>
      </w:pPr>
      <w:r w:rsidDel="00000000" w:rsidR="00000000" w:rsidRPr="00000000">
        <w:rPr>
          <w:rtl w:val="0"/>
        </w:rPr>
      </w:r>
    </w:p>
    <w:p w:rsidR="00000000" w:rsidDel="00000000" w:rsidP="00000000" w:rsidRDefault="00000000" w:rsidRPr="00000000" w14:paraId="0000009B">
      <w:pPr>
        <w:jc w:val="both"/>
        <w:rPr>
          <w:sz w:val="20"/>
          <w:szCs w:val="20"/>
        </w:rPr>
      </w:pPr>
      <w:r w:rsidDel="00000000" w:rsidR="00000000" w:rsidRPr="00000000">
        <w:rPr>
          <w:b w:val="1"/>
          <w:sz w:val="20"/>
          <w:szCs w:val="20"/>
          <w:rtl w:val="0"/>
        </w:rPr>
        <w:t xml:space="preserve">2.2.1 Inicio</w:t>
      </w:r>
      <w:r w:rsidDel="00000000" w:rsidR="00000000" w:rsidRPr="00000000">
        <w:rPr>
          <w:sz w:val="20"/>
          <w:szCs w:val="20"/>
          <w:rtl w:val="0"/>
        </w:rPr>
        <w:t xml:space="preserve">: Donde si lo clickeamos nos dirige en la página de inicio de Usuario.</w:t>
      </w:r>
    </w:p>
    <w:p w:rsidR="00000000" w:rsidDel="00000000" w:rsidP="00000000" w:rsidRDefault="00000000" w:rsidRPr="00000000" w14:paraId="0000009C">
      <w:pPr>
        <w:jc w:val="both"/>
        <w:rPr>
          <w:sz w:val="20"/>
          <w:szCs w:val="20"/>
        </w:rPr>
      </w:pPr>
      <w:r w:rsidDel="00000000" w:rsidR="00000000" w:rsidRPr="00000000">
        <w:rPr>
          <w:sz w:val="20"/>
          <w:szCs w:val="20"/>
        </w:rPr>
        <w:drawing>
          <wp:inline distB="114300" distT="114300" distL="114300" distR="114300">
            <wp:extent cx="4643438" cy="2036110"/>
            <wp:effectExtent b="0" l="0" r="0" t="0"/>
            <wp:docPr id="93" name="image90.png"/>
            <a:graphic>
              <a:graphicData uri="http://schemas.openxmlformats.org/drawingml/2006/picture">
                <pic:pic>
                  <pic:nvPicPr>
                    <pic:cNvPr id="0" name="image90.png"/>
                    <pic:cNvPicPr preferRelativeResize="0"/>
                  </pic:nvPicPr>
                  <pic:blipFill>
                    <a:blip r:embed="rId34"/>
                    <a:srcRect b="0" l="0" r="0" t="0"/>
                    <a:stretch>
                      <a:fillRect/>
                    </a:stretch>
                  </pic:blipFill>
                  <pic:spPr>
                    <a:xfrm>
                      <a:off x="0" y="0"/>
                      <a:ext cx="4643438" cy="203611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sz w:val="20"/>
          <w:szCs w:val="20"/>
        </w:rPr>
      </w:pPr>
      <w:r w:rsidDel="00000000" w:rsidR="00000000" w:rsidRPr="00000000">
        <w:rPr>
          <w:rtl w:val="0"/>
        </w:rPr>
      </w:r>
    </w:p>
    <w:p w:rsidR="00000000" w:rsidDel="00000000" w:rsidP="00000000" w:rsidRDefault="00000000" w:rsidRPr="00000000" w14:paraId="0000009E">
      <w:pPr>
        <w:jc w:val="both"/>
        <w:rPr>
          <w:sz w:val="20"/>
          <w:szCs w:val="20"/>
        </w:rPr>
      </w:pPr>
      <w:r w:rsidDel="00000000" w:rsidR="00000000" w:rsidRPr="00000000">
        <w:rPr>
          <w:b w:val="1"/>
          <w:sz w:val="20"/>
          <w:szCs w:val="20"/>
          <w:rtl w:val="0"/>
        </w:rPr>
        <w:t xml:space="preserve">2.2.2 Cerrar Sesión: </w:t>
      </w:r>
      <w:r w:rsidDel="00000000" w:rsidR="00000000" w:rsidRPr="00000000">
        <w:rPr>
          <w:sz w:val="20"/>
          <w:szCs w:val="20"/>
          <w:rtl w:val="0"/>
        </w:rPr>
        <w:t xml:space="preserve">en donde cerraremos nuestra sesión actual y nos dirigirá al menú inicial.</w:t>
      </w:r>
    </w:p>
    <w:p w:rsidR="00000000" w:rsidDel="00000000" w:rsidP="00000000" w:rsidRDefault="00000000" w:rsidRPr="00000000" w14:paraId="0000009F">
      <w:pPr>
        <w:jc w:val="both"/>
        <w:rPr>
          <w:b w:val="1"/>
          <w:sz w:val="20"/>
          <w:szCs w:val="20"/>
        </w:rPr>
      </w:pPr>
      <w:r w:rsidDel="00000000" w:rsidR="00000000" w:rsidRPr="00000000">
        <w:rPr>
          <w:b w:val="1"/>
          <w:sz w:val="20"/>
          <w:szCs w:val="20"/>
        </w:rPr>
        <w:drawing>
          <wp:inline distB="114300" distT="114300" distL="114300" distR="114300">
            <wp:extent cx="5734050" cy="2501900"/>
            <wp:effectExtent b="0" l="0" r="0" t="0"/>
            <wp:docPr id="48" name="image54.png"/>
            <a:graphic>
              <a:graphicData uri="http://schemas.openxmlformats.org/drawingml/2006/picture">
                <pic:pic>
                  <pic:nvPicPr>
                    <pic:cNvPr id="0" name="image54.png"/>
                    <pic:cNvPicPr preferRelativeResize="0"/>
                  </pic:nvPicPr>
                  <pic:blipFill>
                    <a:blip r:embed="rId35"/>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b w:val="1"/>
          <w:sz w:val="20"/>
          <w:szCs w:val="20"/>
        </w:rPr>
      </w:pPr>
      <w:r w:rsidDel="00000000" w:rsidR="00000000" w:rsidRPr="00000000">
        <w:rPr>
          <w:rtl w:val="0"/>
        </w:rPr>
      </w:r>
    </w:p>
    <w:p w:rsidR="00000000" w:rsidDel="00000000" w:rsidP="00000000" w:rsidRDefault="00000000" w:rsidRPr="00000000" w14:paraId="000000A1">
      <w:pPr>
        <w:jc w:val="both"/>
        <w:rPr>
          <w:sz w:val="20"/>
          <w:szCs w:val="20"/>
        </w:rPr>
      </w:pPr>
      <w:r w:rsidDel="00000000" w:rsidR="00000000" w:rsidRPr="00000000">
        <w:rPr>
          <w:b w:val="1"/>
          <w:sz w:val="20"/>
          <w:szCs w:val="20"/>
          <w:rtl w:val="0"/>
        </w:rPr>
        <w:t xml:space="preserve">2.3 Procesos y consultas:</w:t>
      </w:r>
      <w:r w:rsidDel="00000000" w:rsidR="00000000" w:rsidRPr="00000000">
        <w:rPr>
          <w:sz w:val="20"/>
          <w:szCs w:val="20"/>
          <w:rtl w:val="0"/>
        </w:rPr>
        <w:t xml:space="preserve"> desde este apartado se podrán hacer los procesos y consultas disponibles para el perfil de usuario</w:t>
      </w:r>
    </w:p>
    <w:p w:rsidR="00000000" w:rsidDel="00000000" w:rsidP="00000000" w:rsidRDefault="00000000" w:rsidRPr="00000000" w14:paraId="000000A2">
      <w:pPr>
        <w:jc w:val="both"/>
        <w:rPr>
          <w:sz w:val="20"/>
          <w:szCs w:val="20"/>
        </w:rPr>
      </w:pPr>
      <w:r w:rsidDel="00000000" w:rsidR="00000000" w:rsidRPr="00000000">
        <w:rPr>
          <w:sz w:val="20"/>
          <w:szCs w:val="20"/>
        </w:rPr>
        <w:drawing>
          <wp:inline distB="114300" distT="114300" distL="114300" distR="114300">
            <wp:extent cx="5734050" cy="2489200"/>
            <wp:effectExtent b="0" l="0" r="0" t="0"/>
            <wp:docPr id="56"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sz w:val="20"/>
          <w:szCs w:val="20"/>
        </w:rPr>
      </w:pPr>
      <w:r w:rsidDel="00000000" w:rsidR="00000000" w:rsidRPr="00000000">
        <w:rPr>
          <w:rtl w:val="0"/>
        </w:rPr>
      </w:r>
    </w:p>
    <w:p w:rsidR="00000000" w:rsidDel="00000000" w:rsidP="00000000" w:rsidRDefault="00000000" w:rsidRPr="00000000" w14:paraId="000000A4">
      <w:pPr>
        <w:jc w:val="both"/>
        <w:rPr>
          <w:sz w:val="20"/>
          <w:szCs w:val="20"/>
        </w:rPr>
      </w:pPr>
      <w:r w:rsidDel="00000000" w:rsidR="00000000" w:rsidRPr="00000000">
        <w:rPr>
          <w:b w:val="1"/>
          <w:sz w:val="20"/>
          <w:szCs w:val="20"/>
          <w:rtl w:val="0"/>
        </w:rPr>
        <w:t xml:space="preserve">2.3.1</w:t>
      </w:r>
      <w:r w:rsidDel="00000000" w:rsidR="00000000" w:rsidRPr="00000000">
        <w:rPr>
          <w:sz w:val="20"/>
          <w:szCs w:val="20"/>
          <w:rtl w:val="0"/>
        </w:rPr>
        <w:t xml:space="preserve"> </w:t>
      </w:r>
      <w:r w:rsidDel="00000000" w:rsidR="00000000" w:rsidRPr="00000000">
        <w:rPr>
          <w:b w:val="1"/>
          <w:sz w:val="20"/>
          <w:szCs w:val="20"/>
          <w:rtl w:val="0"/>
        </w:rPr>
        <w:t xml:space="preserve">Consultas </w:t>
      </w:r>
      <w:r w:rsidDel="00000000" w:rsidR="00000000" w:rsidRPr="00000000">
        <w:rPr>
          <w:sz w:val="20"/>
          <w:szCs w:val="20"/>
          <w:rtl w:val="0"/>
        </w:rPr>
        <w:t xml:space="preserve">Aca podremos saber los datos generales de nuestra cuenta y de la plataforma </w:t>
      </w:r>
    </w:p>
    <w:p w:rsidR="00000000" w:rsidDel="00000000" w:rsidP="00000000" w:rsidRDefault="00000000" w:rsidRPr="00000000" w14:paraId="000000A5">
      <w:pPr>
        <w:jc w:val="both"/>
        <w:rPr>
          <w:sz w:val="20"/>
          <w:szCs w:val="20"/>
        </w:rPr>
      </w:pPr>
      <w:r w:rsidDel="00000000" w:rsidR="00000000" w:rsidRPr="00000000">
        <w:rPr>
          <w:sz w:val="20"/>
          <w:szCs w:val="20"/>
        </w:rPr>
        <w:drawing>
          <wp:inline distB="114300" distT="114300" distL="114300" distR="114300">
            <wp:extent cx="5586950" cy="2433638"/>
            <wp:effectExtent b="0" l="0" r="0" t="0"/>
            <wp:docPr id="88" name="image98.png"/>
            <a:graphic>
              <a:graphicData uri="http://schemas.openxmlformats.org/drawingml/2006/picture">
                <pic:pic>
                  <pic:nvPicPr>
                    <pic:cNvPr id="0" name="image98.png"/>
                    <pic:cNvPicPr preferRelativeResize="0"/>
                  </pic:nvPicPr>
                  <pic:blipFill>
                    <a:blip r:embed="rId37"/>
                    <a:srcRect b="0" l="0" r="0" t="0"/>
                    <a:stretch>
                      <a:fillRect/>
                    </a:stretch>
                  </pic:blipFill>
                  <pic:spPr>
                    <a:xfrm>
                      <a:off x="0" y="0"/>
                      <a:ext cx="5586950"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sz w:val="20"/>
          <w:szCs w:val="20"/>
        </w:rPr>
      </w:pPr>
      <w:r w:rsidDel="00000000" w:rsidR="00000000" w:rsidRPr="00000000">
        <w:rPr>
          <w:b w:val="1"/>
          <w:sz w:val="20"/>
          <w:szCs w:val="20"/>
          <w:rtl w:val="0"/>
        </w:rPr>
        <w:t xml:space="preserve">2.3.1.1 Perfil de tarjeta </w:t>
      </w:r>
      <w:r w:rsidDel="00000000" w:rsidR="00000000" w:rsidRPr="00000000">
        <w:rPr>
          <w:sz w:val="20"/>
          <w:szCs w:val="20"/>
          <w:rtl w:val="0"/>
        </w:rPr>
        <w:t xml:space="preserve">Desde este apartado podremos consultar nuestro saldo actual(Azul), y recargar este último si deseamos desde el botón “Recargar Tarjeta”(Rojo) hasta un máximo de 300000$ pesos colombianos . También desde esta misma página podremos ver las multas que tenemos sin pagar de la forma([id de la multa, Precio de la multa])(Verde) y por último podremos pagar estas multas desde el botón “Pagar Multas” (Anaranjado).</w:t>
      </w:r>
    </w:p>
    <w:p w:rsidR="00000000" w:rsidDel="00000000" w:rsidP="00000000" w:rsidRDefault="00000000" w:rsidRPr="00000000" w14:paraId="000000A7">
      <w:pPr>
        <w:jc w:val="both"/>
        <w:rPr>
          <w:sz w:val="20"/>
          <w:szCs w:val="20"/>
        </w:rPr>
      </w:pPr>
      <w:r w:rsidDel="00000000" w:rsidR="00000000" w:rsidRPr="00000000">
        <w:rPr>
          <w:sz w:val="20"/>
          <w:szCs w:val="20"/>
        </w:rPr>
        <w:drawing>
          <wp:inline distB="114300" distT="114300" distL="114300" distR="114300">
            <wp:extent cx="5734050" cy="2489200"/>
            <wp:effectExtent b="0" l="0" r="0" t="0"/>
            <wp:docPr id="28"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sz w:val="20"/>
          <w:szCs w:val="20"/>
        </w:rPr>
      </w:pPr>
      <w:r w:rsidDel="00000000" w:rsidR="00000000" w:rsidRPr="00000000">
        <w:rPr>
          <w:sz w:val="20"/>
          <w:szCs w:val="20"/>
        </w:rPr>
        <w:drawing>
          <wp:inline distB="114300" distT="114300" distL="114300" distR="114300">
            <wp:extent cx="5734050" cy="2489200"/>
            <wp:effectExtent b="0" l="0" r="0" t="0"/>
            <wp:docPr id="70" name="image72.png"/>
            <a:graphic>
              <a:graphicData uri="http://schemas.openxmlformats.org/drawingml/2006/picture">
                <pic:pic>
                  <pic:nvPicPr>
                    <pic:cNvPr id="0" name="image72.png"/>
                    <pic:cNvPicPr preferRelativeResize="0"/>
                  </pic:nvPicPr>
                  <pic:blipFill>
                    <a:blip r:embed="rId39"/>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b w:val="1"/>
          <w:sz w:val="20"/>
          <w:szCs w:val="20"/>
        </w:rPr>
      </w:pPr>
      <w:r w:rsidDel="00000000" w:rsidR="00000000" w:rsidRPr="00000000">
        <w:rPr>
          <w:rtl w:val="0"/>
        </w:rPr>
      </w:r>
    </w:p>
    <w:p w:rsidR="00000000" w:rsidDel="00000000" w:rsidP="00000000" w:rsidRDefault="00000000" w:rsidRPr="00000000" w14:paraId="000000AA">
      <w:pPr>
        <w:jc w:val="both"/>
        <w:rPr>
          <w:sz w:val="20"/>
          <w:szCs w:val="20"/>
        </w:rPr>
      </w:pPr>
      <w:r w:rsidDel="00000000" w:rsidR="00000000" w:rsidRPr="00000000">
        <w:rPr>
          <w:b w:val="1"/>
          <w:sz w:val="20"/>
          <w:szCs w:val="20"/>
          <w:rtl w:val="0"/>
        </w:rPr>
        <w:t xml:space="preserve">2.3.1.2 Deuda de Multas.</w:t>
      </w:r>
      <w:r w:rsidDel="00000000" w:rsidR="00000000" w:rsidRPr="00000000">
        <w:rPr>
          <w:sz w:val="20"/>
          <w:szCs w:val="20"/>
          <w:rtl w:val="0"/>
        </w:rPr>
        <w:t xml:space="preserve"> Desde este apartado se podrá ver la información detallada de las multas del usuario y la suma del valor de todas las multas, derivando en el total a pagar.</w:t>
      </w:r>
    </w:p>
    <w:p w:rsidR="00000000" w:rsidDel="00000000" w:rsidP="00000000" w:rsidRDefault="00000000" w:rsidRPr="00000000" w14:paraId="000000AB">
      <w:pPr>
        <w:jc w:val="both"/>
        <w:rPr>
          <w:sz w:val="20"/>
          <w:szCs w:val="20"/>
        </w:rPr>
      </w:pPr>
      <w:r w:rsidDel="00000000" w:rsidR="00000000" w:rsidRPr="00000000">
        <w:rPr>
          <w:sz w:val="20"/>
          <w:szCs w:val="20"/>
        </w:rPr>
        <w:drawing>
          <wp:inline distB="114300" distT="114300" distL="114300" distR="114300">
            <wp:extent cx="5214938" cy="2288570"/>
            <wp:effectExtent b="0" l="0" r="0" t="0"/>
            <wp:docPr id="47"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5214938" cy="228857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b w:val="1"/>
          <w:sz w:val="20"/>
          <w:szCs w:val="20"/>
        </w:rPr>
      </w:pPr>
      <w:r w:rsidDel="00000000" w:rsidR="00000000" w:rsidRPr="00000000">
        <w:rPr>
          <w:b w:val="1"/>
          <w:sz w:val="20"/>
          <w:szCs w:val="20"/>
        </w:rPr>
        <w:drawing>
          <wp:inline distB="114300" distT="114300" distL="114300" distR="114300">
            <wp:extent cx="5734050" cy="2514600"/>
            <wp:effectExtent b="0" l="0" r="0" t="0"/>
            <wp:docPr id="13"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b w:val="1"/>
          <w:sz w:val="20"/>
          <w:szCs w:val="20"/>
        </w:rPr>
      </w:pPr>
      <w:r w:rsidDel="00000000" w:rsidR="00000000" w:rsidRPr="00000000">
        <w:rPr>
          <w:rtl w:val="0"/>
        </w:rPr>
      </w:r>
    </w:p>
    <w:p w:rsidR="00000000" w:rsidDel="00000000" w:rsidP="00000000" w:rsidRDefault="00000000" w:rsidRPr="00000000" w14:paraId="000000AE">
      <w:pPr>
        <w:jc w:val="both"/>
        <w:rPr>
          <w:b w:val="1"/>
          <w:sz w:val="20"/>
          <w:szCs w:val="20"/>
        </w:rPr>
      </w:pPr>
      <w:r w:rsidDel="00000000" w:rsidR="00000000" w:rsidRPr="00000000">
        <w:rPr>
          <w:rtl w:val="0"/>
        </w:rPr>
      </w:r>
    </w:p>
    <w:p w:rsidR="00000000" w:rsidDel="00000000" w:rsidP="00000000" w:rsidRDefault="00000000" w:rsidRPr="00000000" w14:paraId="000000AF">
      <w:pPr>
        <w:jc w:val="both"/>
        <w:rPr>
          <w:sz w:val="20"/>
          <w:szCs w:val="20"/>
        </w:rPr>
      </w:pPr>
      <w:r w:rsidDel="00000000" w:rsidR="00000000" w:rsidRPr="00000000">
        <w:rPr>
          <w:b w:val="1"/>
          <w:sz w:val="20"/>
          <w:szCs w:val="20"/>
          <w:rtl w:val="0"/>
        </w:rPr>
        <w:t xml:space="preserve">2.3.1.3 Cantidad de bicicletas por estacion. </w:t>
      </w:r>
      <w:r w:rsidDel="00000000" w:rsidR="00000000" w:rsidRPr="00000000">
        <w:rPr>
          <w:sz w:val="20"/>
          <w:szCs w:val="20"/>
          <w:rtl w:val="0"/>
        </w:rPr>
        <w:t xml:space="preserve">Aca se muestra una lista de estaciones con la cantidad de bicicletas con  las que cuentan actualmente de la forma( índice. id de la estacion [cantidad de bicicletas actualmente en la estacion / cantidad máxima de bicicletas que puede tener la estación] )</w:t>
      </w:r>
    </w:p>
    <w:p w:rsidR="00000000" w:rsidDel="00000000" w:rsidP="00000000" w:rsidRDefault="00000000" w:rsidRPr="00000000" w14:paraId="000000B0">
      <w:pPr>
        <w:jc w:val="both"/>
        <w:rPr>
          <w:sz w:val="20"/>
          <w:szCs w:val="20"/>
        </w:rPr>
      </w:pPr>
      <w:r w:rsidDel="00000000" w:rsidR="00000000" w:rsidRPr="00000000">
        <w:rPr>
          <w:sz w:val="20"/>
          <w:szCs w:val="20"/>
        </w:rPr>
        <w:drawing>
          <wp:inline distB="114300" distT="114300" distL="114300" distR="114300">
            <wp:extent cx="5414963" cy="2379450"/>
            <wp:effectExtent b="0" l="0" r="0" t="0"/>
            <wp:docPr id="65" name="image70.png"/>
            <a:graphic>
              <a:graphicData uri="http://schemas.openxmlformats.org/drawingml/2006/picture">
                <pic:pic>
                  <pic:nvPicPr>
                    <pic:cNvPr id="0" name="image70.png"/>
                    <pic:cNvPicPr preferRelativeResize="0"/>
                  </pic:nvPicPr>
                  <pic:blipFill>
                    <a:blip r:embed="rId42"/>
                    <a:srcRect b="0" l="0" r="0" t="0"/>
                    <a:stretch>
                      <a:fillRect/>
                    </a:stretch>
                  </pic:blipFill>
                  <pic:spPr>
                    <a:xfrm>
                      <a:off x="0" y="0"/>
                      <a:ext cx="5414963" cy="23794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b w:val="1"/>
          <w:sz w:val="20"/>
          <w:szCs w:val="20"/>
        </w:rPr>
      </w:pPr>
      <w:r w:rsidDel="00000000" w:rsidR="00000000" w:rsidRPr="00000000">
        <w:rPr>
          <w:b w:val="1"/>
          <w:sz w:val="20"/>
          <w:szCs w:val="20"/>
        </w:rPr>
        <w:drawing>
          <wp:inline distB="114300" distT="114300" distL="114300" distR="114300">
            <wp:extent cx="5734050" cy="2489200"/>
            <wp:effectExtent b="0" l="0" r="0" t="0"/>
            <wp:docPr id="99" name="image91.png"/>
            <a:graphic>
              <a:graphicData uri="http://schemas.openxmlformats.org/drawingml/2006/picture">
                <pic:pic>
                  <pic:nvPicPr>
                    <pic:cNvPr id="0" name="image91.png"/>
                    <pic:cNvPicPr preferRelativeResize="0"/>
                  </pic:nvPicPr>
                  <pic:blipFill>
                    <a:blip r:embed="rId43"/>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b w:val="1"/>
          <w:sz w:val="20"/>
          <w:szCs w:val="20"/>
        </w:rPr>
      </w:pPr>
      <w:r w:rsidDel="00000000" w:rsidR="00000000" w:rsidRPr="00000000">
        <w:rPr>
          <w:rtl w:val="0"/>
        </w:rPr>
      </w:r>
    </w:p>
    <w:p w:rsidR="00000000" w:rsidDel="00000000" w:rsidP="00000000" w:rsidRDefault="00000000" w:rsidRPr="00000000" w14:paraId="000000B3">
      <w:pPr>
        <w:jc w:val="both"/>
        <w:rPr>
          <w:sz w:val="20"/>
          <w:szCs w:val="20"/>
        </w:rPr>
      </w:pPr>
      <w:r w:rsidDel="00000000" w:rsidR="00000000" w:rsidRPr="00000000">
        <w:rPr>
          <w:b w:val="1"/>
          <w:sz w:val="20"/>
          <w:szCs w:val="20"/>
          <w:rtl w:val="0"/>
        </w:rPr>
        <w:t xml:space="preserve">2.3.2 Pedir Bicicleta </w:t>
      </w:r>
      <w:r w:rsidDel="00000000" w:rsidR="00000000" w:rsidRPr="00000000">
        <w:rPr>
          <w:sz w:val="20"/>
          <w:szCs w:val="20"/>
          <w:rtl w:val="0"/>
        </w:rPr>
        <w:t xml:space="preserve"> Desde este menú podremos escoger y prestar una bicicleta. Primero nos aparece la cantidad de estaciones con la cantidad de bicicletas con  las que cuentan actualmente de la forma( índice. id de la estacion [cantidad de bicicletas actualmente en la estacion / cantidad máxima de bicicletas que puede tener la estación] . digitamos el número del id de la estación que queremos </w:t>
      </w:r>
    </w:p>
    <w:p w:rsidR="00000000" w:rsidDel="00000000" w:rsidP="00000000" w:rsidRDefault="00000000" w:rsidRPr="00000000" w14:paraId="000000B4">
      <w:pPr>
        <w:jc w:val="both"/>
        <w:rPr>
          <w:sz w:val="20"/>
          <w:szCs w:val="20"/>
        </w:rPr>
      </w:pPr>
      <w:r w:rsidDel="00000000" w:rsidR="00000000" w:rsidRPr="00000000">
        <w:rPr>
          <w:sz w:val="20"/>
          <w:szCs w:val="20"/>
        </w:rPr>
        <w:drawing>
          <wp:inline distB="114300" distT="114300" distL="114300" distR="114300">
            <wp:extent cx="5734050" cy="2832100"/>
            <wp:effectExtent b="0" l="0" r="0" t="0"/>
            <wp:docPr id="18"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734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sz w:val="20"/>
          <w:szCs w:val="20"/>
        </w:rPr>
      </w:pPr>
      <w:r w:rsidDel="00000000" w:rsidR="00000000" w:rsidRPr="00000000">
        <w:rPr>
          <w:rtl w:val="0"/>
        </w:rPr>
      </w:r>
    </w:p>
    <w:p w:rsidR="00000000" w:rsidDel="00000000" w:rsidP="00000000" w:rsidRDefault="00000000" w:rsidRPr="00000000" w14:paraId="000000B6">
      <w:pPr>
        <w:jc w:val="both"/>
        <w:rPr>
          <w:sz w:val="20"/>
          <w:szCs w:val="20"/>
        </w:rPr>
      </w:pPr>
      <w:r w:rsidDel="00000000" w:rsidR="00000000" w:rsidRPr="00000000">
        <w:rPr>
          <w:rtl w:val="0"/>
        </w:rPr>
      </w:r>
    </w:p>
    <w:p w:rsidR="00000000" w:rsidDel="00000000" w:rsidP="00000000" w:rsidRDefault="00000000" w:rsidRPr="00000000" w14:paraId="000000B7">
      <w:pPr>
        <w:jc w:val="both"/>
        <w:rPr>
          <w:sz w:val="20"/>
          <w:szCs w:val="20"/>
        </w:rPr>
      </w:pPr>
      <w:r w:rsidDel="00000000" w:rsidR="00000000" w:rsidRPr="00000000">
        <w:rPr>
          <w:rtl w:val="0"/>
        </w:rPr>
      </w:r>
    </w:p>
    <w:p w:rsidR="00000000" w:rsidDel="00000000" w:rsidP="00000000" w:rsidRDefault="00000000" w:rsidRPr="00000000" w14:paraId="000000B8">
      <w:pPr>
        <w:jc w:val="both"/>
        <w:rPr>
          <w:sz w:val="20"/>
          <w:szCs w:val="20"/>
        </w:rPr>
      </w:pPr>
      <w:r w:rsidDel="00000000" w:rsidR="00000000" w:rsidRPr="00000000">
        <w:rPr>
          <w:sz w:val="20"/>
          <w:szCs w:val="20"/>
          <w:rtl w:val="0"/>
        </w:rPr>
        <w:t xml:space="preserve">Después nos dirige a otro menú en donde nos mostrará la lista de bicicleta que se encuentran en la estación de la forma(índice.[id,Estado de daño, usuario que la tiene prestada(null)])</w:t>
      </w:r>
    </w:p>
    <w:p w:rsidR="00000000" w:rsidDel="00000000" w:rsidP="00000000" w:rsidRDefault="00000000" w:rsidRPr="00000000" w14:paraId="000000B9">
      <w:pPr>
        <w:jc w:val="both"/>
        <w:rPr>
          <w:sz w:val="20"/>
          <w:szCs w:val="20"/>
        </w:rPr>
      </w:pPr>
      <w:r w:rsidDel="00000000" w:rsidR="00000000" w:rsidRPr="00000000">
        <w:rPr>
          <w:sz w:val="20"/>
          <w:szCs w:val="20"/>
          <w:rtl w:val="0"/>
        </w:rPr>
        <w:t xml:space="preserve">Nota: si aparece null significa que no se encuentran bicicletas en esa posición</w:t>
      </w:r>
    </w:p>
    <w:p w:rsidR="00000000" w:rsidDel="00000000" w:rsidP="00000000" w:rsidRDefault="00000000" w:rsidRPr="00000000" w14:paraId="000000BA">
      <w:pPr>
        <w:jc w:val="both"/>
        <w:rPr>
          <w:sz w:val="20"/>
          <w:szCs w:val="20"/>
        </w:rPr>
      </w:pPr>
      <w:r w:rsidDel="00000000" w:rsidR="00000000" w:rsidRPr="00000000">
        <w:rPr>
          <w:sz w:val="20"/>
          <w:szCs w:val="20"/>
        </w:rPr>
        <w:drawing>
          <wp:inline distB="114300" distT="114300" distL="114300" distR="114300">
            <wp:extent cx="5734050" cy="2489200"/>
            <wp:effectExtent b="0" l="0" r="0" t="0"/>
            <wp:docPr id="55" name="image48.png"/>
            <a:graphic>
              <a:graphicData uri="http://schemas.openxmlformats.org/drawingml/2006/picture">
                <pic:pic>
                  <pic:nvPicPr>
                    <pic:cNvPr id="0" name="image48.png"/>
                    <pic:cNvPicPr preferRelativeResize="0"/>
                  </pic:nvPicPr>
                  <pic:blipFill>
                    <a:blip r:embed="rId45"/>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both"/>
        <w:rPr>
          <w:sz w:val="20"/>
          <w:szCs w:val="20"/>
        </w:rPr>
      </w:pPr>
      <w:r w:rsidDel="00000000" w:rsidR="00000000" w:rsidRPr="00000000">
        <w:rPr>
          <w:rtl w:val="0"/>
        </w:rPr>
      </w:r>
    </w:p>
    <w:p w:rsidR="00000000" w:rsidDel="00000000" w:rsidP="00000000" w:rsidRDefault="00000000" w:rsidRPr="00000000" w14:paraId="000000BC">
      <w:pPr>
        <w:jc w:val="both"/>
        <w:rPr>
          <w:sz w:val="20"/>
          <w:szCs w:val="20"/>
        </w:rPr>
      </w:pPr>
      <w:r w:rsidDel="00000000" w:rsidR="00000000" w:rsidRPr="00000000">
        <w:rPr>
          <w:rtl w:val="0"/>
        </w:rPr>
      </w:r>
    </w:p>
    <w:p w:rsidR="00000000" w:rsidDel="00000000" w:rsidP="00000000" w:rsidRDefault="00000000" w:rsidRPr="00000000" w14:paraId="000000BD">
      <w:pPr>
        <w:jc w:val="both"/>
        <w:rPr>
          <w:sz w:val="20"/>
          <w:szCs w:val="20"/>
        </w:rPr>
      </w:pPr>
      <w:r w:rsidDel="00000000" w:rsidR="00000000" w:rsidRPr="00000000">
        <w:rPr>
          <w:sz w:val="20"/>
          <w:szCs w:val="20"/>
          <w:rtl w:val="0"/>
        </w:rPr>
        <w:t xml:space="preserve">Después de darle al botón “Escoger” nos aparecerá un recuadro de que la operación se realizó exitosamente.</w:t>
      </w:r>
    </w:p>
    <w:p w:rsidR="00000000" w:rsidDel="00000000" w:rsidP="00000000" w:rsidRDefault="00000000" w:rsidRPr="00000000" w14:paraId="000000BE">
      <w:pPr>
        <w:jc w:val="both"/>
        <w:rPr>
          <w:sz w:val="20"/>
          <w:szCs w:val="20"/>
        </w:rPr>
      </w:pPr>
      <w:r w:rsidDel="00000000" w:rsidR="00000000" w:rsidRPr="00000000">
        <w:rPr>
          <w:sz w:val="20"/>
          <w:szCs w:val="20"/>
        </w:rPr>
        <w:drawing>
          <wp:inline distB="114300" distT="114300" distL="114300" distR="114300">
            <wp:extent cx="5734050" cy="2476500"/>
            <wp:effectExtent b="0" l="0" r="0" t="0"/>
            <wp:docPr id="61" name="image60.png"/>
            <a:graphic>
              <a:graphicData uri="http://schemas.openxmlformats.org/drawingml/2006/picture">
                <pic:pic>
                  <pic:nvPicPr>
                    <pic:cNvPr id="0" name="image60.png"/>
                    <pic:cNvPicPr preferRelativeResize="0"/>
                  </pic:nvPicPr>
                  <pic:blipFill>
                    <a:blip r:embed="rId46"/>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sz w:val="20"/>
          <w:szCs w:val="20"/>
        </w:rPr>
      </w:pPr>
      <w:r w:rsidDel="00000000" w:rsidR="00000000" w:rsidRPr="00000000">
        <w:rPr>
          <w:rtl w:val="0"/>
        </w:rPr>
      </w:r>
    </w:p>
    <w:p w:rsidR="00000000" w:rsidDel="00000000" w:rsidP="00000000" w:rsidRDefault="00000000" w:rsidRPr="00000000" w14:paraId="000000C0">
      <w:pPr>
        <w:jc w:val="both"/>
        <w:rPr>
          <w:sz w:val="20"/>
          <w:szCs w:val="20"/>
        </w:rPr>
      </w:pPr>
      <w:r w:rsidDel="00000000" w:rsidR="00000000" w:rsidRPr="00000000">
        <w:rPr>
          <w:sz w:val="20"/>
          <w:szCs w:val="20"/>
          <w:rtl w:val="0"/>
        </w:rPr>
        <w:t xml:space="preserve">Nota: Si el usuario tiene un préstamo vigente en ese momento, tiene una multa pendiente o  no cuenta con saldo suficiente aparecerá un aviso que le impedirá realizar el préstamo</w:t>
      </w:r>
    </w:p>
    <w:p w:rsidR="00000000" w:rsidDel="00000000" w:rsidP="00000000" w:rsidRDefault="00000000" w:rsidRPr="00000000" w14:paraId="000000C1">
      <w:pPr>
        <w:jc w:val="both"/>
        <w:rPr>
          <w:sz w:val="20"/>
          <w:szCs w:val="20"/>
        </w:rPr>
      </w:pPr>
      <w:r w:rsidDel="00000000" w:rsidR="00000000" w:rsidRPr="00000000">
        <w:rPr>
          <w:sz w:val="20"/>
          <w:szCs w:val="20"/>
        </w:rPr>
        <w:drawing>
          <wp:inline distB="114300" distT="114300" distL="114300" distR="114300">
            <wp:extent cx="5734050" cy="2489200"/>
            <wp:effectExtent b="0" l="0" r="0" t="0"/>
            <wp:docPr id="42"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sz w:val="20"/>
          <w:szCs w:val="20"/>
        </w:rPr>
      </w:pPr>
      <w:r w:rsidDel="00000000" w:rsidR="00000000" w:rsidRPr="00000000">
        <w:rPr>
          <w:rtl w:val="0"/>
        </w:rPr>
      </w:r>
    </w:p>
    <w:p w:rsidR="00000000" w:rsidDel="00000000" w:rsidP="00000000" w:rsidRDefault="00000000" w:rsidRPr="00000000" w14:paraId="000000C3">
      <w:pPr>
        <w:jc w:val="both"/>
        <w:rPr>
          <w:sz w:val="20"/>
          <w:szCs w:val="20"/>
        </w:rPr>
      </w:pPr>
      <w:r w:rsidDel="00000000" w:rsidR="00000000" w:rsidRPr="00000000">
        <w:rPr>
          <w:rtl w:val="0"/>
        </w:rPr>
      </w:r>
    </w:p>
    <w:p w:rsidR="00000000" w:rsidDel="00000000" w:rsidP="00000000" w:rsidRDefault="00000000" w:rsidRPr="00000000" w14:paraId="000000C4">
      <w:pPr>
        <w:jc w:val="both"/>
        <w:rPr>
          <w:sz w:val="20"/>
          <w:szCs w:val="20"/>
        </w:rPr>
      </w:pPr>
      <w:r w:rsidDel="00000000" w:rsidR="00000000" w:rsidRPr="00000000">
        <w:rPr>
          <w:b w:val="1"/>
          <w:sz w:val="20"/>
          <w:szCs w:val="20"/>
          <w:rtl w:val="0"/>
        </w:rPr>
        <w:t xml:space="preserve">2.3.3 Devolver Bicicleta </w:t>
      </w:r>
      <w:r w:rsidDel="00000000" w:rsidR="00000000" w:rsidRPr="00000000">
        <w:rPr>
          <w:sz w:val="20"/>
          <w:szCs w:val="20"/>
          <w:rtl w:val="0"/>
        </w:rPr>
        <w:t xml:space="preserve">Desde este menú se puede devolver una bicicleta previamente prestada. En donde aparecerá una lista de estaciones de la forma ( índice. id de la estacion [cantidad de bicicletas actualmente en la estacion / cantidad máxima de bicicletas que puede tener la estación] ), en donde escribiremos el id de la estación y le damos en el botón “Escoger Estación” y aparecerá un mensaje de éxito si nuestra operación se realizó correctamente.</w:t>
      </w:r>
    </w:p>
    <w:p w:rsidR="00000000" w:rsidDel="00000000" w:rsidP="00000000" w:rsidRDefault="00000000" w:rsidRPr="00000000" w14:paraId="000000C5">
      <w:pPr>
        <w:jc w:val="both"/>
        <w:rPr>
          <w:sz w:val="20"/>
          <w:szCs w:val="20"/>
        </w:rPr>
      </w:pPr>
      <w:r w:rsidDel="00000000" w:rsidR="00000000" w:rsidRPr="00000000">
        <w:rPr>
          <w:sz w:val="20"/>
          <w:szCs w:val="20"/>
        </w:rPr>
        <w:drawing>
          <wp:inline distB="114300" distT="114300" distL="114300" distR="114300">
            <wp:extent cx="4529138" cy="1953191"/>
            <wp:effectExtent b="0" l="0" r="0" t="0"/>
            <wp:docPr id="26"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4529138" cy="195319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sz w:val="20"/>
          <w:szCs w:val="20"/>
        </w:rPr>
      </w:pPr>
      <w:r w:rsidDel="00000000" w:rsidR="00000000" w:rsidRPr="00000000">
        <w:rPr>
          <w:sz w:val="20"/>
          <w:szCs w:val="20"/>
        </w:rPr>
        <w:drawing>
          <wp:inline distB="114300" distT="114300" distL="114300" distR="114300">
            <wp:extent cx="5734050" cy="2489200"/>
            <wp:effectExtent b="0" l="0" r="0" t="0"/>
            <wp:docPr id="60" name="image63.png"/>
            <a:graphic>
              <a:graphicData uri="http://schemas.openxmlformats.org/drawingml/2006/picture">
                <pic:pic>
                  <pic:nvPicPr>
                    <pic:cNvPr id="0" name="image63.png"/>
                    <pic:cNvPicPr preferRelativeResize="0"/>
                  </pic:nvPicPr>
                  <pic:blipFill>
                    <a:blip r:embed="rId49"/>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both"/>
        <w:rPr>
          <w:sz w:val="20"/>
          <w:szCs w:val="20"/>
        </w:rPr>
      </w:pPr>
      <w:r w:rsidDel="00000000" w:rsidR="00000000" w:rsidRPr="00000000">
        <w:rPr>
          <w:rtl w:val="0"/>
        </w:rPr>
      </w:r>
    </w:p>
    <w:p w:rsidR="00000000" w:rsidDel="00000000" w:rsidP="00000000" w:rsidRDefault="00000000" w:rsidRPr="00000000" w14:paraId="000000C8">
      <w:pPr>
        <w:jc w:val="both"/>
        <w:rPr>
          <w:sz w:val="20"/>
          <w:szCs w:val="20"/>
        </w:rPr>
      </w:pPr>
      <w:r w:rsidDel="00000000" w:rsidR="00000000" w:rsidRPr="00000000">
        <w:rPr>
          <w:sz w:val="20"/>
          <w:szCs w:val="20"/>
          <w:rtl w:val="0"/>
        </w:rPr>
        <w:t xml:space="preserve">Nota: si la actividad no se pudo realizar aparecerá un aviso con el motivo de fallo.</w:t>
      </w:r>
    </w:p>
    <w:p w:rsidR="00000000" w:rsidDel="00000000" w:rsidP="00000000" w:rsidRDefault="00000000" w:rsidRPr="00000000" w14:paraId="000000C9">
      <w:pPr>
        <w:jc w:val="both"/>
        <w:rPr>
          <w:sz w:val="20"/>
          <w:szCs w:val="20"/>
        </w:rPr>
      </w:pPr>
      <w:r w:rsidDel="00000000" w:rsidR="00000000" w:rsidRPr="00000000">
        <w:rPr>
          <w:sz w:val="20"/>
          <w:szCs w:val="20"/>
        </w:rPr>
        <w:drawing>
          <wp:inline distB="114300" distT="114300" distL="114300" distR="114300">
            <wp:extent cx="5734050" cy="2489200"/>
            <wp:effectExtent b="0" l="0" r="0" t="0"/>
            <wp:docPr id="68" name="image67.png"/>
            <a:graphic>
              <a:graphicData uri="http://schemas.openxmlformats.org/drawingml/2006/picture">
                <pic:pic>
                  <pic:nvPicPr>
                    <pic:cNvPr id="0" name="image67.png"/>
                    <pic:cNvPicPr preferRelativeResize="0"/>
                  </pic:nvPicPr>
                  <pic:blipFill>
                    <a:blip r:embed="rId50"/>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both"/>
        <w:rPr>
          <w:b w:val="1"/>
          <w:sz w:val="20"/>
          <w:szCs w:val="20"/>
        </w:rPr>
      </w:pPr>
      <w:r w:rsidDel="00000000" w:rsidR="00000000" w:rsidRPr="00000000">
        <w:rPr>
          <w:rtl w:val="0"/>
        </w:rPr>
      </w:r>
    </w:p>
    <w:p w:rsidR="00000000" w:rsidDel="00000000" w:rsidP="00000000" w:rsidRDefault="00000000" w:rsidRPr="00000000" w14:paraId="000000CB">
      <w:pPr>
        <w:jc w:val="both"/>
        <w:rPr>
          <w:sz w:val="20"/>
          <w:szCs w:val="20"/>
        </w:rPr>
      </w:pPr>
      <w:r w:rsidDel="00000000" w:rsidR="00000000" w:rsidRPr="00000000">
        <w:rPr>
          <w:b w:val="1"/>
          <w:sz w:val="20"/>
          <w:szCs w:val="20"/>
          <w:rtl w:val="0"/>
        </w:rPr>
        <w:t xml:space="preserve">2.3.4 Recargar Tarjeta </w:t>
      </w:r>
      <w:r w:rsidDel="00000000" w:rsidR="00000000" w:rsidRPr="00000000">
        <w:rPr>
          <w:sz w:val="20"/>
          <w:szCs w:val="20"/>
          <w:rtl w:val="0"/>
        </w:rPr>
        <w:t xml:space="preserve">Esta opción nos dirige a otra ventana en donde nos muestra la cantidad de saldo que tengamos actualmente  nos permite recargar la tarjeta ingresando la cantidad que queramos  recargar y dandole en el botón “recargar tarjeta”. Después nos aparece un mensaje de éxito.</w:t>
      </w:r>
    </w:p>
    <w:p w:rsidR="00000000" w:rsidDel="00000000" w:rsidP="00000000" w:rsidRDefault="00000000" w:rsidRPr="00000000" w14:paraId="000000CC">
      <w:pPr>
        <w:jc w:val="both"/>
        <w:rPr>
          <w:sz w:val="20"/>
          <w:szCs w:val="20"/>
        </w:rPr>
      </w:pPr>
      <w:r w:rsidDel="00000000" w:rsidR="00000000" w:rsidRPr="00000000">
        <w:rPr>
          <w:sz w:val="20"/>
          <w:szCs w:val="20"/>
        </w:rPr>
        <w:drawing>
          <wp:inline distB="114300" distT="114300" distL="114300" distR="114300">
            <wp:extent cx="5508907" cy="2443163"/>
            <wp:effectExtent b="0" l="0" r="0" t="0"/>
            <wp:docPr id="77" name="image68.png"/>
            <a:graphic>
              <a:graphicData uri="http://schemas.openxmlformats.org/drawingml/2006/picture">
                <pic:pic>
                  <pic:nvPicPr>
                    <pic:cNvPr id="0" name="image68.png"/>
                    <pic:cNvPicPr preferRelativeResize="0"/>
                  </pic:nvPicPr>
                  <pic:blipFill>
                    <a:blip r:embed="rId51"/>
                    <a:srcRect b="0" l="0" r="0" t="0"/>
                    <a:stretch>
                      <a:fillRect/>
                    </a:stretch>
                  </pic:blipFill>
                  <pic:spPr>
                    <a:xfrm>
                      <a:off x="0" y="0"/>
                      <a:ext cx="5508907"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sz w:val="20"/>
          <w:szCs w:val="20"/>
        </w:rPr>
        <w:drawing>
          <wp:inline distB="114300" distT="114300" distL="114300" distR="114300">
            <wp:extent cx="5734050" cy="2501900"/>
            <wp:effectExtent b="0" l="0" r="0" t="0"/>
            <wp:docPr id="86" name="image84.png"/>
            <a:graphic>
              <a:graphicData uri="http://schemas.openxmlformats.org/drawingml/2006/picture">
                <pic:pic>
                  <pic:nvPicPr>
                    <pic:cNvPr id="0" name="image84.png"/>
                    <pic:cNvPicPr preferRelativeResize="0"/>
                  </pic:nvPicPr>
                  <pic:blipFill>
                    <a:blip r:embed="rId52"/>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sz w:val="20"/>
          <w:szCs w:val="20"/>
        </w:rPr>
      </w:pPr>
      <w:r w:rsidDel="00000000" w:rsidR="00000000" w:rsidRPr="00000000">
        <w:rPr>
          <w:rtl w:val="0"/>
        </w:rPr>
      </w:r>
    </w:p>
    <w:p w:rsidR="00000000" w:rsidDel="00000000" w:rsidP="00000000" w:rsidRDefault="00000000" w:rsidRPr="00000000" w14:paraId="000000CF">
      <w:pPr>
        <w:jc w:val="both"/>
        <w:rPr>
          <w:sz w:val="20"/>
          <w:szCs w:val="20"/>
        </w:rPr>
      </w:pPr>
      <w:r w:rsidDel="00000000" w:rsidR="00000000" w:rsidRPr="00000000">
        <w:rPr>
          <w:sz w:val="20"/>
          <w:szCs w:val="20"/>
          <w:rtl w:val="0"/>
        </w:rPr>
        <w:t xml:space="preserve">Nota : la cantidad máxima que se puede recargar es de 300000$ pesos colombianos</w:t>
      </w:r>
    </w:p>
    <w:p w:rsidR="00000000" w:rsidDel="00000000" w:rsidP="00000000" w:rsidRDefault="00000000" w:rsidRPr="00000000" w14:paraId="000000D0">
      <w:pPr>
        <w:jc w:val="both"/>
        <w:rPr>
          <w:b w:val="1"/>
          <w:sz w:val="20"/>
          <w:szCs w:val="20"/>
        </w:rPr>
      </w:pPr>
      <w:r w:rsidDel="00000000" w:rsidR="00000000" w:rsidRPr="00000000">
        <w:rPr>
          <w:b w:val="1"/>
          <w:sz w:val="20"/>
          <w:szCs w:val="20"/>
        </w:rPr>
        <w:drawing>
          <wp:inline distB="114300" distT="114300" distL="114300" distR="114300">
            <wp:extent cx="5734050" cy="2489200"/>
            <wp:effectExtent b="0" l="0" r="0" t="0"/>
            <wp:docPr id="72" name="image73.png"/>
            <a:graphic>
              <a:graphicData uri="http://schemas.openxmlformats.org/drawingml/2006/picture">
                <pic:pic>
                  <pic:nvPicPr>
                    <pic:cNvPr id="0" name="image73.png"/>
                    <pic:cNvPicPr preferRelativeResize="0"/>
                  </pic:nvPicPr>
                  <pic:blipFill>
                    <a:blip r:embed="rId53"/>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b w:val="1"/>
          <w:sz w:val="20"/>
          <w:szCs w:val="20"/>
        </w:rPr>
      </w:pPr>
      <w:r w:rsidDel="00000000" w:rsidR="00000000" w:rsidRPr="00000000">
        <w:rPr>
          <w:rtl w:val="0"/>
        </w:rPr>
      </w:r>
    </w:p>
    <w:p w:rsidR="00000000" w:rsidDel="00000000" w:rsidP="00000000" w:rsidRDefault="00000000" w:rsidRPr="00000000" w14:paraId="000000D2">
      <w:pPr>
        <w:jc w:val="both"/>
        <w:rPr>
          <w:b w:val="1"/>
          <w:sz w:val="20"/>
          <w:szCs w:val="20"/>
        </w:rPr>
      </w:pPr>
      <w:r w:rsidDel="00000000" w:rsidR="00000000" w:rsidRPr="00000000">
        <w:rPr>
          <w:rtl w:val="0"/>
        </w:rPr>
      </w:r>
    </w:p>
    <w:p w:rsidR="00000000" w:rsidDel="00000000" w:rsidP="00000000" w:rsidRDefault="00000000" w:rsidRPr="00000000" w14:paraId="000000D3">
      <w:pPr>
        <w:jc w:val="both"/>
        <w:rPr>
          <w:sz w:val="20"/>
          <w:szCs w:val="20"/>
        </w:rPr>
      </w:pPr>
      <w:r w:rsidDel="00000000" w:rsidR="00000000" w:rsidRPr="00000000">
        <w:rPr>
          <w:b w:val="1"/>
          <w:sz w:val="20"/>
          <w:szCs w:val="20"/>
          <w:rtl w:val="0"/>
        </w:rPr>
        <w:t xml:space="preserve">2.3.5 Pagar multas </w:t>
      </w:r>
      <w:r w:rsidDel="00000000" w:rsidR="00000000" w:rsidRPr="00000000">
        <w:rPr>
          <w:sz w:val="20"/>
          <w:szCs w:val="20"/>
          <w:rtl w:val="0"/>
        </w:rPr>
        <w:t xml:space="preserve">Esta opción no nos dirige a otra ventana, sino que nos aparecerá un mensaje de éxito si tenemos saldo suficiente para pagar todas.</w:t>
      </w:r>
    </w:p>
    <w:p w:rsidR="00000000" w:rsidDel="00000000" w:rsidP="00000000" w:rsidRDefault="00000000" w:rsidRPr="00000000" w14:paraId="000000D4">
      <w:pPr>
        <w:jc w:val="both"/>
        <w:rPr>
          <w:sz w:val="20"/>
          <w:szCs w:val="20"/>
        </w:rPr>
      </w:pPr>
      <w:r w:rsidDel="00000000" w:rsidR="00000000" w:rsidRPr="00000000">
        <w:rPr>
          <w:sz w:val="20"/>
          <w:szCs w:val="20"/>
        </w:rPr>
        <w:drawing>
          <wp:inline distB="114300" distT="114300" distL="114300" distR="114300">
            <wp:extent cx="5734050" cy="2489200"/>
            <wp:effectExtent b="0" l="0" r="0" t="0"/>
            <wp:docPr id="69" name="image78.png"/>
            <a:graphic>
              <a:graphicData uri="http://schemas.openxmlformats.org/drawingml/2006/picture">
                <pic:pic>
                  <pic:nvPicPr>
                    <pic:cNvPr id="0" name="image78.png"/>
                    <pic:cNvPicPr preferRelativeResize="0"/>
                  </pic:nvPicPr>
                  <pic:blipFill>
                    <a:blip r:embed="rId54"/>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sz w:val="20"/>
          <w:szCs w:val="20"/>
        </w:rPr>
      </w:pPr>
      <w:r w:rsidDel="00000000" w:rsidR="00000000" w:rsidRPr="00000000">
        <w:rPr>
          <w:sz w:val="20"/>
          <w:szCs w:val="20"/>
          <w:rtl w:val="0"/>
        </w:rPr>
        <w:t xml:space="preserve"> En cambio aparecerá un mensaje que nos indique que no tenemos multas o que no tenemos saldo suficiente</w:t>
      </w:r>
    </w:p>
    <w:p w:rsidR="00000000" w:rsidDel="00000000" w:rsidP="00000000" w:rsidRDefault="00000000" w:rsidRPr="00000000" w14:paraId="000000D6">
      <w:pPr>
        <w:jc w:val="both"/>
        <w:rPr>
          <w:sz w:val="20"/>
          <w:szCs w:val="20"/>
        </w:rPr>
      </w:pPr>
      <w:r w:rsidDel="00000000" w:rsidR="00000000" w:rsidRPr="00000000">
        <w:rPr>
          <w:sz w:val="20"/>
          <w:szCs w:val="20"/>
        </w:rPr>
        <w:drawing>
          <wp:inline distB="114300" distT="114300" distL="114300" distR="114300">
            <wp:extent cx="5734050" cy="2514600"/>
            <wp:effectExtent b="0" l="0" r="0" t="0"/>
            <wp:docPr id="64" name="image65.png"/>
            <a:graphic>
              <a:graphicData uri="http://schemas.openxmlformats.org/drawingml/2006/picture">
                <pic:pic>
                  <pic:nvPicPr>
                    <pic:cNvPr id="0" name="image65.png"/>
                    <pic:cNvPicPr preferRelativeResize="0"/>
                  </pic:nvPicPr>
                  <pic:blipFill>
                    <a:blip r:embed="rId55"/>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sz w:val="20"/>
          <w:szCs w:val="20"/>
        </w:rPr>
      </w:pPr>
      <w:r w:rsidDel="00000000" w:rsidR="00000000" w:rsidRPr="00000000">
        <w:rPr>
          <w:sz w:val="20"/>
          <w:szCs w:val="20"/>
        </w:rPr>
        <w:drawing>
          <wp:inline distB="114300" distT="114300" distL="114300" distR="114300">
            <wp:extent cx="5734050" cy="2501900"/>
            <wp:effectExtent b="0" l="0" r="0" t="0"/>
            <wp:docPr id="33" name="image42.png"/>
            <a:graphic>
              <a:graphicData uri="http://schemas.openxmlformats.org/drawingml/2006/picture">
                <pic:pic>
                  <pic:nvPicPr>
                    <pic:cNvPr id="0" name="image42.png"/>
                    <pic:cNvPicPr preferRelativeResize="0"/>
                  </pic:nvPicPr>
                  <pic:blipFill>
                    <a:blip r:embed="rId56"/>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both"/>
        <w:rPr>
          <w:sz w:val="20"/>
          <w:szCs w:val="20"/>
        </w:rPr>
      </w:pPr>
      <w:r w:rsidDel="00000000" w:rsidR="00000000" w:rsidRPr="00000000">
        <w:rPr>
          <w:rtl w:val="0"/>
        </w:rPr>
      </w:r>
    </w:p>
    <w:p w:rsidR="00000000" w:rsidDel="00000000" w:rsidP="00000000" w:rsidRDefault="00000000" w:rsidRPr="00000000" w14:paraId="000000D9">
      <w:pPr>
        <w:jc w:val="both"/>
        <w:rPr>
          <w:sz w:val="20"/>
          <w:szCs w:val="20"/>
        </w:rPr>
      </w:pPr>
      <w:r w:rsidDel="00000000" w:rsidR="00000000" w:rsidRPr="00000000">
        <w:rPr>
          <w:rtl w:val="0"/>
        </w:rPr>
      </w:r>
    </w:p>
    <w:p w:rsidR="00000000" w:rsidDel="00000000" w:rsidP="00000000" w:rsidRDefault="00000000" w:rsidRPr="00000000" w14:paraId="000000DA">
      <w:pPr>
        <w:jc w:val="both"/>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DB">
      <w:pPr>
        <w:jc w:val="both"/>
        <w:rPr>
          <w:b w:val="1"/>
          <w:sz w:val="20"/>
          <w:szCs w:val="20"/>
        </w:rPr>
      </w:pPr>
      <w:r w:rsidDel="00000000" w:rsidR="00000000" w:rsidRPr="00000000">
        <w:rPr>
          <w:b w:val="1"/>
          <w:sz w:val="20"/>
          <w:szCs w:val="20"/>
          <w:rtl w:val="0"/>
        </w:rPr>
        <w:t xml:space="preserve">Tipo de usuario: Moderador</w:t>
      </w:r>
    </w:p>
    <w:p w:rsidR="00000000" w:rsidDel="00000000" w:rsidP="00000000" w:rsidRDefault="00000000" w:rsidRPr="00000000" w14:paraId="000000DC">
      <w:pPr>
        <w:jc w:val="both"/>
        <w:rPr>
          <w:sz w:val="20"/>
          <w:szCs w:val="20"/>
        </w:rPr>
      </w:pPr>
      <w:r w:rsidDel="00000000" w:rsidR="00000000" w:rsidRPr="00000000">
        <w:rPr>
          <w:sz w:val="20"/>
          <w:szCs w:val="20"/>
          <w:rtl w:val="0"/>
        </w:rPr>
        <w:t xml:space="preserve">Si iniciamos con una cuenta tipo Moderador vamos a tener las mismas funcionalidades que el tipo de usuario anterior , con excepción que este no se puede multar, por lo tanto no tiene las opciones de “pagar multas” o informarse acerca de estas.</w:t>
      </w:r>
    </w:p>
    <w:p w:rsidR="00000000" w:rsidDel="00000000" w:rsidP="00000000" w:rsidRDefault="00000000" w:rsidRPr="00000000" w14:paraId="000000DD">
      <w:pPr>
        <w:jc w:val="both"/>
        <w:rPr>
          <w:sz w:val="20"/>
          <w:szCs w:val="20"/>
        </w:rPr>
      </w:pPr>
      <w:r w:rsidDel="00000000" w:rsidR="00000000" w:rsidRPr="00000000">
        <w:rPr>
          <w:rtl w:val="0"/>
        </w:rPr>
      </w:r>
    </w:p>
    <w:p w:rsidR="00000000" w:rsidDel="00000000" w:rsidP="00000000" w:rsidRDefault="00000000" w:rsidRPr="00000000" w14:paraId="000000DE">
      <w:pPr>
        <w:jc w:val="both"/>
        <w:rPr>
          <w:sz w:val="20"/>
          <w:szCs w:val="20"/>
        </w:rPr>
      </w:pPr>
      <w:r w:rsidDel="00000000" w:rsidR="00000000" w:rsidRPr="00000000">
        <w:rPr>
          <w:sz w:val="20"/>
          <w:szCs w:val="20"/>
          <w:rtl w:val="0"/>
        </w:rPr>
        <w:t xml:space="preserve">Sin embargo Moderador cuenta con métodos extras a los de usuario como lo son:</w:t>
      </w:r>
    </w:p>
    <w:p w:rsidR="00000000" w:rsidDel="00000000" w:rsidP="00000000" w:rsidRDefault="00000000" w:rsidRPr="00000000" w14:paraId="000000DF">
      <w:pPr>
        <w:jc w:val="both"/>
        <w:rPr>
          <w:b w:val="1"/>
          <w:sz w:val="20"/>
          <w:szCs w:val="20"/>
        </w:rPr>
      </w:pPr>
      <w:r w:rsidDel="00000000" w:rsidR="00000000" w:rsidRPr="00000000">
        <w:rPr>
          <w:rtl w:val="0"/>
        </w:rPr>
      </w:r>
    </w:p>
    <w:p w:rsidR="00000000" w:rsidDel="00000000" w:rsidP="00000000" w:rsidRDefault="00000000" w:rsidRPr="00000000" w14:paraId="000000E0">
      <w:pPr>
        <w:jc w:val="both"/>
        <w:rPr>
          <w:sz w:val="20"/>
          <w:szCs w:val="20"/>
        </w:rPr>
      </w:pPr>
      <w:r w:rsidDel="00000000" w:rsidR="00000000" w:rsidRPr="00000000">
        <w:rPr>
          <w:b w:val="1"/>
          <w:sz w:val="20"/>
          <w:szCs w:val="20"/>
          <w:rtl w:val="0"/>
        </w:rPr>
        <w:t xml:space="preserve">2.4 Creación. </w:t>
      </w:r>
      <w:r w:rsidDel="00000000" w:rsidR="00000000" w:rsidRPr="00000000">
        <w:rPr>
          <w:sz w:val="20"/>
          <w:szCs w:val="20"/>
          <w:rtl w:val="0"/>
        </w:rPr>
        <w:t xml:space="preserve">Desde este menú tendremos 3 opciones para la creación de distintos objetos.</w:t>
      </w:r>
    </w:p>
    <w:p w:rsidR="00000000" w:rsidDel="00000000" w:rsidP="00000000" w:rsidRDefault="00000000" w:rsidRPr="00000000" w14:paraId="000000E1">
      <w:pPr>
        <w:jc w:val="both"/>
        <w:rPr>
          <w:b w:val="1"/>
          <w:sz w:val="20"/>
          <w:szCs w:val="20"/>
        </w:rPr>
      </w:pPr>
      <w:r w:rsidDel="00000000" w:rsidR="00000000" w:rsidRPr="00000000">
        <w:rPr>
          <w:b w:val="1"/>
          <w:sz w:val="20"/>
          <w:szCs w:val="20"/>
        </w:rPr>
        <w:drawing>
          <wp:inline distB="114300" distT="114300" distL="114300" distR="114300">
            <wp:extent cx="5734050" cy="2501900"/>
            <wp:effectExtent b="0" l="0" r="0" t="0"/>
            <wp:docPr id="50" name="image58.png"/>
            <a:graphic>
              <a:graphicData uri="http://schemas.openxmlformats.org/drawingml/2006/picture">
                <pic:pic>
                  <pic:nvPicPr>
                    <pic:cNvPr id="0" name="image58.png"/>
                    <pic:cNvPicPr preferRelativeResize="0"/>
                  </pic:nvPicPr>
                  <pic:blipFill>
                    <a:blip r:embed="rId57"/>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both"/>
        <w:rPr>
          <w:b w:val="1"/>
          <w:sz w:val="20"/>
          <w:szCs w:val="20"/>
        </w:rPr>
      </w:pPr>
      <w:r w:rsidDel="00000000" w:rsidR="00000000" w:rsidRPr="00000000">
        <w:rPr>
          <w:rtl w:val="0"/>
        </w:rPr>
      </w:r>
    </w:p>
    <w:p w:rsidR="00000000" w:rsidDel="00000000" w:rsidP="00000000" w:rsidRDefault="00000000" w:rsidRPr="00000000" w14:paraId="000000E3">
      <w:pPr>
        <w:jc w:val="both"/>
        <w:rPr>
          <w:sz w:val="20"/>
          <w:szCs w:val="20"/>
        </w:rPr>
      </w:pPr>
      <w:r w:rsidDel="00000000" w:rsidR="00000000" w:rsidRPr="00000000">
        <w:rPr>
          <w:b w:val="1"/>
          <w:sz w:val="20"/>
          <w:szCs w:val="20"/>
          <w:rtl w:val="0"/>
        </w:rPr>
        <w:t xml:space="preserve">2.4.1 Solicitar creación de Bicicleta. </w:t>
      </w:r>
      <w:r w:rsidDel="00000000" w:rsidR="00000000" w:rsidRPr="00000000">
        <w:rPr>
          <w:sz w:val="20"/>
          <w:szCs w:val="20"/>
          <w:rtl w:val="0"/>
        </w:rPr>
        <w:t xml:space="preserve">Desde este menú podremos solicitar a una distribuidora que nos cree una bicicleta en la estación que escojamos</w:t>
      </w:r>
    </w:p>
    <w:p w:rsidR="00000000" w:rsidDel="00000000" w:rsidP="00000000" w:rsidRDefault="00000000" w:rsidRPr="00000000" w14:paraId="000000E4">
      <w:pPr>
        <w:jc w:val="both"/>
        <w:rPr>
          <w:sz w:val="20"/>
          <w:szCs w:val="20"/>
        </w:rPr>
      </w:pPr>
      <w:r w:rsidDel="00000000" w:rsidR="00000000" w:rsidRPr="00000000">
        <w:rPr>
          <w:sz w:val="20"/>
          <w:szCs w:val="20"/>
        </w:rPr>
        <w:drawing>
          <wp:inline distB="114300" distT="114300" distL="114300" distR="114300">
            <wp:extent cx="5734050" cy="2489200"/>
            <wp:effectExtent b="0" l="0" r="0" t="0"/>
            <wp:docPr id="36"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both"/>
        <w:rPr>
          <w:sz w:val="20"/>
          <w:szCs w:val="20"/>
        </w:rPr>
      </w:pPr>
      <w:r w:rsidDel="00000000" w:rsidR="00000000" w:rsidRPr="00000000">
        <w:rPr>
          <w:rtl w:val="0"/>
        </w:rPr>
      </w:r>
    </w:p>
    <w:p w:rsidR="00000000" w:rsidDel="00000000" w:rsidP="00000000" w:rsidRDefault="00000000" w:rsidRPr="00000000" w14:paraId="000000E6">
      <w:pPr>
        <w:jc w:val="both"/>
        <w:rPr>
          <w:sz w:val="20"/>
          <w:szCs w:val="20"/>
        </w:rPr>
      </w:pPr>
      <w:r w:rsidDel="00000000" w:rsidR="00000000" w:rsidRPr="00000000">
        <w:rPr>
          <w:sz w:val="20"/>
          <w:szCs w:val="20"/>
          <w:rtl w:val="0"/>
        </w:rPr>
        <w:t xml:space="preserve">Al clickear nos aparecerá una ventana con dos listas , la de la izquierda representando la lista de estaciones, y la de la derecha la de distribuidores. Se debe poner abajo de la lista de estaciones el índice de la estación en la que quiera la bicicleta a crear y debajo de la lista de distribuidores , escribir el índice del distribuidor que se va a encargar de la creación.Por último se da click en el botón inferior “pedir” para confirmar el pedido. Si el pedido se hizo correctamente aparecerá un mensaje de éxito.</w:t>
      </w:r>
    </w:p>
    <w:p w:rsidR="00000000" w:rsidDel="00000000" w:rsidP="00000000" w:rsidRDefault="00000000" w:rsidRPr="00000000" w14:paraId="000000E7">
      <w:pPr>
        <w:jc w:val="both"/>
        <w:rPr>
          <w:sz w:val="20"/>
          <w:szCs w:val="20"/>
        </w:rPr>
      </w:pPr>
      <w:r w:rsidDel="00000000" w:rsidR="00000000" w:rsidRPr="00000000">
        <w:rPr>
          <w:sz w:val="20"/>
          <w:szCs w:val="20"/>
        </w:rPr>
        <w:drawing>
          <wp:inline distB="114300" distT="114300" distL="114300" distR="114300">
            <wp:extent cx="4918632" cy="4043363"/>
            <wp:effectExtent b="0" l="0" r="0" t="0"/>
            <wp:docPr id="76" name="image77.png"/>
            <a:graphic>
              <a:graphicData uri="http://schemas.openxmlformats.org/drawingml/2006/picture">
                <pic:pic>
                  <pic:nvPicPr>
                    <pic:cNvPr id="0" name="image77.png"/>
                    <pic:cNvPicPr preferRelativeResize="0"/>
                  </pic:nvPicPr>
                  <pic:blipFill>
                    <a:blip r:embed="rId59"/>
                    <a:srcRect b="0" l="0" r="0" t="0"/>
                    <a:stretch>
                      <a:fillRect/>
                    </a:stretch>
                  </pic:blipFill>
                  <pic:spPr>
                    <a:xfrm>
                      <a:off x="0" y="0"/>
                      <a:ext cx="4918632"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both"/>
        <w:rPr>
          <w:sz w:val="20"/>
          <w:szCs w:val="20"/>
        </w:rPr>
      </w:pPr>
      <w:r w:rsidDel="00000000" w:rsidR="00000000" w:rsidRPr="00000000">
        <w:rPr>
          <w:sz w:val="20"/>
          <w:szCs w:val="20"/>
        </w:rPr>
        <w:drawing>
          <wp:inline distB="114300" distT="114300" distL="114300" distR="114300">
            <wp:extent cx="4957763" cy="4109476"/>
            <wp:effectExtent b="0" l="0" r="0" t="0"/>
            <wp:docPr id="21" name="image21.png"/>
            <a:graphic>
              <a:graphicData uri="http://schemas.openxmlformats.org/drawingml/2006/picture">
                <pic:pic>
                  <pic:nvPicPr>
                    <pic:cNvPr id="0" name="image21.png"/>
                    <pic:cNvPicPr preferRelativeResize="0"/>
                  </pic:nvPicPr>
                  <pic:blipFill>
                    <a:blip r:embed="rId60"/>
                    <a:srcRect b="0" l="0" r="0" t="0"/>
                    <a:stretch>
                      <a:fillRect/>
                    </a:stretch>
                  </pic:blipFill>
                  <pic:spPr>
                    <a:xfrm>
                      <a:off x="0" y="0"/>
                      <a:ext cx="4957763" cy="410947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sz w:val="20"/>
          <w:szCs w:val="20"/>
        </w:rPr>
      </w:pPr>
      <w:r w:rsidDel="00000000" w:rsidR="00000000" w:rsidRPr="00000000">
        <w:rPr>
          <w:rtl w:val="0"/>
        </w:rPr>
      </w:r>
    </w:p>
    <w:p w:rsidR="00000000" w:rsidDel="00000000" w:rsidP="00000000" w:rsidRDefault="00000000" w:rsidRPr="00000000" w14:paraId="000000EA">
      <w:pPr>
        <w:jc w:val="both"/>
        <w:rPr>
          <w:sz w:val="20"/>
          <w:szCs w:val="20"/>
        </w:rPr>
      </w:pPr>
      <w:r w:rsidDel="00000000" w:rsidR="00000000" w:rsidRPr="00000000">
        <w:rPr>
          <w:rtl w:val="0"/>
        </w:rPr>
      </w:r>
    </w:p>
    <w:p w:rsidR="00000000" w:rsidDel="00000000" w:rsidP="00000000" w:rsidRDefault="00000000" w:rsidRPr="00000000" w14:paraId="000000EB">
      <w:pPr>
        <w:jc w:val="both"/>
        <w:rPr>
          <w:sz w:val="20"/>
          <w:szCs w:val="20"/>
        </w:rPr>
      </w:pPr>
      <w:r w:rsidDel="00000000" w:rsidR="00000000" w:rsidRPr="00000000">
        <w:rPr>
          <w:sz w:val="20"/>
          <w:szCs w:val="20"/>
          <w:rtl w:val="0"/>
        </w:rPr>
        <w:t xml:space="preserve"> En caso contrario aparecerá un mensaje indicándonos el error ocurrido. </w:t>
      </w:r>
    </w:p>
    <w:p w:rsidR="00000000" w:rsidDel="00000000" w:rsidP="00000000" w:rsidRDefault="00000000" w:rsidRPr="00000000" w14:paraId="000000EC">
      <w:pPr>
        <w:jc w:val="both"/>
        <w:rPr>
          <w:sz w:val="20"/>
          <w:szCs w:val="20"/>
        </w:rPr>
      </w:pPr>
      <w:r w:rsidDel="00000000" w:rsidR="00000000" w:rsidRPr="00000000">
        <w:rPr>
          <w:sz w:val="20"/>
          <w:szCs w:val="20"/>
        </w:rPr>
        <w:drawing>
          <wp:inline distB="114300" distT="114300" distL="114300" distR="114300">
            <wp:extent cx="4929188" cy="4069445"/>
            <wp:effectExtent b="0" l="0" r="0" t="0"/>
            <wp:docPr id="75" name="image80.png"/>
            <a:graphic>
              <a:graphicData uri="http://schemas.openxmlformats.org/drawingml/2006/picture">
                <pic:pic>
                  <pic:nvPicPr>
                    <pic:cNvPr id="0" name="image80.png"/>
                    <pic:cNvPicPr preferRelativeResize="0"/>
                  </pic:nvPicPr>
                  <pic:blipFill>
                    <a:blip r:embed="rId61"/>
                    <a:srcRect b="0" l="0" r="0" t="0"/>
                    <a:stretch>
                      <a:fillRect/>
                    </a:stretch>
                  </pic:blipFill>
                  <pic:spPr>
                    <a:xfrm>
                      <a:off x="0" y="0"/>
                      <a:ext cx="4929188" cy="406944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b w:val="1"/>
          <w:sz w:val="20"/>
          <w:szCs w:val="20"/>
        </w:rPr>
      </w:pPr>
      <w:r w:rsidDel="00000000" w:rsidR="00000000" w:rsidRPr="00000000">
        <w:rPr>
          <w:rtl w:val="0"/>
        </w:rPr>
      </w:r>
    </w:p>
    <w:p w:rsidR="00000000" w:rsidDel="00000000" w:rsidP="00000000" w:rsidRDefault="00000000" w:rsidRPr="00000000" w14:paraId="000000EE">
      <w:pPr>
        <w:jc w:val="both"/>
        <w:rPr>
          <w:b w:val="1"/>
          <w:sz w:val="20"/>
          <w:szCs w:val="20"/>
        </w:rPr>
      </w:pPr>
      <w:r w:rsidDel="00000000" w:rsidR="00000000" w:rsidRPr="00000000">
        <w:rPr>
          <w:rtl w:val="0"/>
        </w:rPr>
      </w:r>
    </w:p>
    <w:p w:rsidR="00000000" w:rsidDel="00000000" w:rsidP="00000000" w:rsidRDefault="00000000" w:rsidRPr="00000000" w14:paraId="000000EF">
      <w:pPr>
        <w:jc w:val="both"/>
        <w:rPr>
          <w:sz w:val="20"/>
          <w:szCs w:val="20"/>
        </w:rPr>
      </w:pPr>
      <w:r w:rsidDel="00000000" w:rsidR="00000000" w:rsidRPr="00000000">
        <w:rPr>
          <w:b w:val="1"/>
          <w:sz w:val="20"/>
          <w:szCs w:val="20"/>
          <w:rtl w:val="0"/>
        </w:rPr>
        <w:t xml:space="preserve">2.4.2 Agregar Distribuidor </w:t>
      </w:r>
      <w:r w:rsidDel="00000000" w:rsidR="00000000" w:rsidRPr="00000000">
        <w:rPr>
          <w:sz w:val="20"/>
          <w:szCs w:val="20"/>
          <w:rtl w:val="0"/>
        </w:rPr>
        <w:t xml:space="preserve">Desde ese menú crearemos un distribuidor con el poder de crear bicicletas.</w:t>
      </w:r>
    </w:p>
    <w:p w:rsidR="00000000" w:rsidDel="00000000" w:rsidP="00000000" w:rsidRDefault="00000000" w:rsidRPr="00000000" w14:paraId="000000F0">
      <w:pPr>
        <w:jc w:val="both"/>
        <w:rPr>
          <w:sz w:val="20"/>
          <w:szCs w:val="20"/>
        </w:rPr>
      </w:pPr>
      <w:r w:rsidDel="00000000" w:rsidR="00000000" w:rsidRPr="00000000">
        <w:rPr>
          <w:sz w:val="20"/>
          <w:szCs w:val="20"/>
        </w:rPr>
        <w:drawing>
          <wp:inline distB="114300" distT="114300" distL="114300" distR="114300">
            <wp:extent cx="5734050" cy="2501900"/>
            <wp:effectExtent b="0" l="0" r="0" t="0"/>
            <wp:docPr id="44" name="image45.png"/>
            <a:graphic>
              <a:graphicData uri="http://schemas.openxmlformats.org/drawingml/2006/picture">
                <pic:pic>
                  <pic:nvPicPr>
                    <pic:cNvPr id="0" name="image45.png"/>
                    <pic:cNvPicPr preferRelativeResize="0"/>
                  </pic:nvPicPr>
                  <pic:blipFill>
                    <a:blip r:embed="rId62"/>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b w:val="1"/>
          <w:sz w:val="20"/>
          <w:szCs w:val="20"/>
        </w:rPr>
      </w:pPr>
      <w:r w:rsidDel="00000000" w:rsidR="00000000" w:rsidRPr="00000000">
        <w:rPr>
          <w:rtl w:val="0"/>
        </w:rPr>
      </w:r>
    </w:p>
    <w:p w:rsidR="00000000" w:rsidDel="00000000" w:rsidP="00000000" w:rsidRDefault="00000000" w:rsidRPr="00000000" w14:paraId="000000F2">
      <w:pPr>
        <w:jc w:val="both"/>
        <w:rPr>
          <w:b w:val="1"/>
          <w:sz w:val="20"/>
          <w:szCs w:val="20"/>
        </w:rPr>
      </w:pPr>
      <w:r w:rsidDel="00000000" w:rsidR="00000000" w:rsidRPr="00000000">
        <w:rPr>
          <w:rtl w:val="0"/>
        </w:rPr>
      </w:r>
    </w:p>
    <w:p w:rsidR="00000000" w:rsidDel="00000000" w:rsidP="00000000" w:rsidRDefault="00000000" w:rsidRPr="00000000" w14:paraId="000000F3">
      <w:pPr>
        <w:jc w:val="both"/>
        <w:rPr>
          <w:b w:val="1"/>
          <w:sz w:val="20"/>
          <w:szCs w:val="20"/>
        </w:rPr>
      </w:pPr>
      <w:r w:rsidDel="00000000" w:rsidR="00000000" w:rsidRPr="00000000">
        <w:rPr>
          <w:rtl w:val="0"/>
        </w:rPr>
      </w:r>
    </w:p>
    <w:p w:rsidR="00000000" w:rsidDel="00000000" w:rsidP="00000000" w:rsidRDefault="00000000" w:rsidRPr="00000000" w14:paraId="000000F4">
      <w:pPr>
        <w:jc w:val="both"/>
        <w:rPr>
          <w:b w:val="1"/>
          <w:sz w:val="20"/>
          <w:szCs w:val="20"/>
        </w:rPr>
      </w:pPr>
      <w:r w:rsidDel="00000000" w:rsidR="00000000" w:rsidRPr="00000000">
        <w:rPr>
          <w:rtl w:val="0"/>
        </w:rPr>
      </w:r>
    </w:p>
    <w:p w:rsidR="00000000" w:rsidDel="00000000" w:rsidP="00000000" w:rsidRDefault="00000000" w:rsidRPr="00000000" w14:paraId="000000F5">
      <w:pPr>
        <w:jc w:val="both"/>
        <w:rPr>
          <w:sz w:val="20"/>
          <w:szCs w:val="20"/>
        </w:rPr>
      </w:pPr>
      <w:r w:rsidDel="00000000" w:rsidR="00000000" w:rsidRPr="00000000">
        <w:rPr>
          <w:sz w:val="20"/>
          <w:szCs w:val="20"/>
          <w:rtl w:val="0"/>
        </w:rPr>
        <w:t xml:space="preserve">Abrirá una ventana en la cual pedirá unos datos para crear un distribuidor, el código con el que lo quiera identificar y el nombre de el distribuidor. Despues de llenar estos datos, le daremos al boton “Agregar Distribuidor” para asi completar su creacion.Si la creacion se hizo correctamente aparecerá un mensaje de éxito. En caso contrario aparecerá un mensaje indicándonos el error ocurrido. </w:t>
      </w:r>
    </w:p>
    <w:p w:rsidR="00000000" w:rsidDel="00000000" w:rsidP="00000000" w:rsidRDefault="00000000" w:rsidRPr="00000000" w14:paraId="000000F6">
      <w:pPr>
        <w:jc w:val="both"/>
        <w:rPr>
          <w:b w:val="1"/>
          <w:sz w:val="20"/>
          <w:szCs w:val="20"/>
        </w:rPr>
      </w:pPr>
      <w:r w:rsidDel="00000000" w:rsidR="00000000" w:rsidRPr="00000000">
        <w:rPr>
          <w:rtl w:val="0"/>
        </w:rPr>
      </w:r>
    </w:p>
    <w:p w:rsidR="00000000" w:rsidDel="00000000" w:rsidP="00000000" w:rsidRDefault="00000000" w:rsidRPr="00000000" w14:paraId="000000F7">
      <w:pPr>
        <w:jc w:val="both"/>
        <w:rPr>
          <w:b w:val="1"/>
          <w:sz w:val="20"/>
          <w:szCs w:val="20"/>
        </w:rPr>
      </w:pPr>
      <w:r w:rsidDel="00000000" w:rsidR="00000000" w:rsidRPr="00000000">
        <w:rPr>
          <w:b w:val="1"/>
          <w:sz w:val="20"/>
          <w:szCs w:val="20"/>
        </w:rPr>
        <w:drawing>
          <wp:inline distB="114300" distT="114300" distL="114300" distR="114300">
            <wp:extent cx="5319713" cy="2306387"/>
            <wp:effectExtent b="0" l="0" r="0" t="0"/>
            <wp:docPr id="63" name="image62.png"/>
            <a:graphic>
              <a:graphicData uri="http://schemas.openxmlformats.org/drawingml/2006/picture">
                <pic:pic>
                  <pic:nvPicPr>
                    <pic:cNvPr id="0" name="image62.png"/>
                    <pic:cNvPicPr preferRelativeResize="0"/>
                  </pic:nvPicPr>
                  <pic:blipFill>
                    <a:blip r:embed="rId63"/>
                    <a:srcRect b="0" l="0" r="0" t="0"/>
                    <a:stretch>
                      <a:fillRect/>
                    </a:stretch>
                  </pic:blipFill>
                  <pic:spPr>
                    <a:xfrm>
                      <a:off x="0" y="0"/>
                      <a:ext cx="5319713" cy="2306387"/>
                    </a:xfrm>
                    <a:prstGeom prst="rect"/>
                    <a:ln/>
                  </pic:spPr>
                </pic:pic>
              </a:graphicData>
            </a:graphic>
          </wp:inline>
        </w:drawing>
      </w:r>
      <w:r w:rsidDel="00000000" w:rsidR="00000000" w:rsidRPr="00000000">
        <w:rPr>
          <w:b w:val="1"/>
          <w:sz w:val="20"/>
          <w:szCs w:val="20"/>
        </w:rPr>
        <w:drawing>
          <wp:inline distB="114300" distT="114300" distL="114300" distR="114300">
            <wp:extent cx="5272088" cy="2312012"/>
            <wp:effectExtent b="0" l="0" r="0" t="0"/>
            <wp:docPr id="67" name="image66.png"/>
            <a:graphic>
              <a:graphicData uri="http://schemas.openxmlformats.org/drawingml/2006/picture">
                <pic:pic>
                  <pic:nvPicPr>
                    <pic:cNvPr id="0" name="image66.png"/>
                    <pic:cNvPicPr preferRelativeResize="0"/>
                  </pic:nvPicPr>
                  <pic:blipFill>
                    <a:blip r:embed="rId64"/>
                    <a:srcRect b="0" l="0" r="0" t="0"/>
                    <a:stretch>
                      <a:fillRect/>
                    </a:stretch>
                  </pic:blipFill>
                  <pic:spPr>
                    <a:xfrm>
                      <a:off x="0" y="0"/>
                      <a:ext cx="5272088" cy="231201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both"/>
        <w:rPr>
          <w:b w:val="1"/>
          <w:sz w:val="20"/>
          <w:szCs w:val="20"/>
        </w:rPr>
      </w:pPr>
      <w:r w:rsidDel="00000000" w:rsidR="00000000" w:rsidRPr="00000000">
        <w:rPr>
          <w:rtl w:val="0"/>
        </w:rPr>
      </w:r>
    </w:p>
    <w:p w:rsidR="00000000" w:rsidDel="00000000" w:rsidP="00000000" w:rsidRDefault="00000000" w:rsidRPr="00000000" w14:paraId="000000F9">
      <w:pPr>
        <w:jc w:val="both"/>
        <w:rPr>
          <w:b w:val="1"/>
          <w:sz w:val="20"/>
          <w:szCs w:val="20"/>
        </w:rPr>
      </w:pPr>
      <w:r w:rsidDel="00000000" w:rsidR="00000000" w:rsidRPr="00000000">
        <w:rPr>
          <w:rtl w:val="0"/>
        </w:rPr>
      </w:r>
    </w:p>
    <w:p w:rsidR="00000000" w:rsidDel="00000000" w:rsidP="00000000" w:rsidRDefault="00000000" w:rsidRPr="00000000" w14:paraId="000000FA">
      <w:pPr>
        <w:jc w:val="both"/>
        <w:rPr>
          <w:sz w:val="20"/>
          <w:szCs w:val="20"/>
        </w:rPr>
      </w:pPr>
      <w:r w:rsidDel="00000000" w:rsidR="00000000" w:rsidRPr="00000000">
        <w:rPr>
          <w:b w:val="1"/>
          <w:sz w:val="20"/>
          <w:szCs w:val="20"/>
          <w:rtl w:val="0"/>
        </w:rPr>
        <w:t xml:space="preserve">2.4.3 Crear Estación </w:t>
      </w:r>
      <w:r w:rsidDel="00000000" w:rsidR="00000000" w:rsidRPr="00000000">
        <w:rPr>
          <w:sz w:val="20"/>
          <w:szCs w:val="20"/>
          <w:rtl w:val="0"/>
        </w:rPr>
        <w:t xml:space="preserve">Desde acá se pueden crear una estación que pueda contener bicicletas.</w:t>
      </w:r>
    </w:p>
    <w:p w:rsidR="00000000" w:rsidDel="00000000" w:rsidP="00000000" w:rsidRDefault="00000000" w:rsidRPr="00000000" w14:paraId="000000FB">
      <w:pPr>
        <w:jc w:val="both"/>
        <w:rPr>
          <w:sz w:val="20"/>
          <w:szCs w:val="20"/>
        </w:rPr>
      </w:pPr>
      <w:r w:rsidDel="00000000" w:rsidR="00000000" w:rsidRPr="00000000">
        <w:rPr>
          <w:sz w:val="20"/>
          <w:szCs w:val="20"/>
        </w:rPr>
        <w:drawing>
          <wp:inline distB="114300" distT="114300" distL="114300" distR="114300">
            <wp:extent cx="5081588" cy="2231841"/>
            <wp:effectExtent b="0" l="0" r="0" t="0"/>
            <wp:docPr id="35" name="image34.png"/>
            <a:graphic>
              <a:graphicData uri="http://schemas.openxmlformats.org/drawingml/2006/picture">
                <pic:pic>
                  <pic:nvPicPr>
                    <pic:cNvPr id="0" name="image34.png"/>
                    <pic:cNvPicPr preferRelativeResize="0"/>
                  </pic:nvPicPr>
                  <pic:blipFill>
                    <a:blip r:embed="rId65"/>
                    <a:srcRect b="0" l="0" r="0" t="0"/>
                    <a:stretch>
                      <a:fillRect/>
                    </a:stretch>
                  </pic:blipFill>
                  <pic:spPr>
                    <a:xfrm>
                      <a:off x="0" y="0"/>
                      <a:ext cx="5081588" cy="223184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sz w:val="20"/>
          <w:szCs w:val="20"/>
        </w:rPr>
      </w:pPr>
      <w:r w:rsidDel="00000000" w:rsidR="00000000" w:rsidRPr="00000000">
        <w:rPr>
          <w:rtl w:val="0"/>
        </w:rPr>
      </w:r>
    </w:p>
    <w:p w:rsidR="00000000" w:rsidDel="00000000" w:rsidP="00000000" w:rsidRDefault="00000000" w:rsidRPr="00000000" w14:paraId="000000FD">
      <w:pPr>
        <w:jc w:val="both"/>
        <w:rPr>
          <w:sz w:val="20"/>
          <w:szCs w:val="20"/>
        </w:rPr>
      </w:pPr>
      <w:r w:rsidDel="00000000" w:rsidR="00000000" w:rsidRPr="00000000">
        <w:rPr>
          <w:sz w:val="20"/>
          <w:szCs w:val="20"/>
          <w:rtl w:val="0"/>
        </w:rPr>
        <w:t xml:space="preserve"> Abrirá una ventana en la cual pedirá unos datos para crear una estación, el id con el que lo quiera identificar ,el tipo de estación y la cantidad máxima de bicicletas que puede almacenar. Despues de llenar estos datos, le daremos al boton “Crear estacion” para asi completar su creacion.Si la creacion se hizo correctamente aparecerá un mensaje de éxito. En caso contrario aparecerá un mensaje indicándonos el error ocurrido.</w:t>
      </w:r>
    </w:p>
    <w:p w:rsidR="00000000" w:rsidDel="00000000" w:rsidP="00000000" w:rsidRDefault="00000000" w:rsidRPr="00000000" w14:paraId="000000FE">
      <w:pPr>
        <w:jc w:val="both"/>
        <w:rPr>
          <w:b w:val="1"/>
          <w:sz w:val="20"/>
          <w:szCs w:val="20"/>
        </w:rPr>
      </w:pPr>
      <w:r w:rsidDel="00000000" w:rsidR="00000000" w:rsidRPr="00000000">
        <w:rPr>
          <w:b w:val="1"/>
          <w:sz w:val="20"/>
          <w:szCs w:val="20"/>
        </w:rPr>
        <w:drawing>
          <wp:inline distB="114300" distT="114300" distL="114300" distR="114300">
            <wp:extent cx="5243513" cy="2290770"/>
            <wp:effectExtent b="0" l="0" r="0" t="0"/>
            <wp:docPr id="97" name="image96.png"/>
            <a:graphic>
              <a:graphicData uri="http://schemas.openxmlformats.org/drawingml/2006/picture">
                <pic:pic>
                  <pic:nvPicPr>
                    <pic:cNvPr id="0" name="image96.png"/>
                    <pic:cNvPicPr preferRelativeResize="0"/>
                  </pic:nvPicPr>
                  <pic:blipFill>
                    <a:blip r:embed="rId66"/>
                    <a:srcRect b="0" l="0" r="0" t="0"/>
                    <a:stretch>
                      <a:fillRect/>
                    </a:stretch>
                  </pic:blipFill>
                  <pic:spPr>
                    <a:xfrm>
                      <a:off x="0" y="0"/>
                      <a:ext cx="5243513" cy="2290770"/>
                    </a:xfrm>
                    <a:prstGeom prst="rect"/>
                    <a:ln/>
                  </pic:spPr>
                </pic:pic>
              </a:graphicData>
            </a:graphic>
          </wp:inline>
        </w:drawing>
      </w:r>
      <w:r w:rsidDel="00000000" w:rsidR="00000000" w:rsidRPr="00000000">
        <w:rPr>
          <w:b w:val="1"/>
          <w:sz w:val="20"/>
          <w:szCs w:val="20"/>
        </w:rPr>
        <w:drawing>
          <wp:inline distB="114300" distT="114300" distL="114300" distR="114300">
            <wp:extent cx="5243513" cy="2273350"/>
            <wp:effectExtent b="0" l="0" r="0" t="0"/>
            <wp:docPr id="22" name="image26.png"/>
            <a:graphic>
              <a:graphicData uri="http://schemas.openxmlformats.org/drawingml/2006/picture">
                <pic:pic>
                  <pic:nvPicPr>
                    <pic:cNvPr id="0" name="image26.png"/>
                    <pic:cNvPicPr preferRelativeResize="0"/>
                  </pic:nvPicPr>
                  <pic:blipFill>
                    <a:blip r:embed="rId67"/>
                    <a:srcRect b="0" l="0" r="0" t="0"/>
                    <a:stretch>
                      <a:fillRect/>
                    </a:stretch>
                  </pic:blipFill>
                  <pic:spPr>
                    <a:xfrm>
                      <a:off x="0" y="0"/>
                      <a:ext cx="5243513" cy="22733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b w:val="1"/>
          <w:sz w:val="20"/>
          <w:szCs w:val="20"/>
        </w:rPr>
      </w:pPr>
      <w:r w:rsidDel="00000000" w:rsidR="00000000" w:rsidRPr="00000000">
        <w:rPr>
          <w:rtl w:val="0"/>
        </w:rPr>
      </w:r>
    </w:p>
    <w:p w:rsidR="00000000" w:rsidDel="00000000" w:rsidP="00000000" w:rsidRDefault="00000000" w:rsidRPr="00000000" w14:paraId="00000100">
      <w:pPr>
        <w:jc w:val="both"/>
        <w:rPr>
          <w:b w:val="1"/>
          <w:sz w:val="20"/>
          <w:szCs w:val="20"/>
        </w:rPr>
      </w:pPr>
      <w:r w:rsidDel="00000000" w:rsidR="00000000" w:rsidRPr="00000000">
        <w:rPr>
          <w:rtl w:val="0"/>
        </w:rPr>
      </w:r>
    </w:p>
    <w:p w:rsidR="00000000" w:rsidDel="00000000" w:rsidP="00000000" w:rsidRDefault="00000000" w:rsidRPr="00000000" w14:paraId="00000101">
      <w:pPr>
        <w:jc w:val="both"/>
        <w:rPr>
          <w:b w:val="1"/>
          <w:sz w:val="20"/>
          <w:szCs w:val="20"/>
        </w:rPr>
      </w:pPr>
      <w:r w:rsidDel="00000000" w:rsidR="00000000" w:rsidRPr="00000000">
        <w:rPr>
          <w:rtl w:val="0"/>
        </w:rPr>
      </w:r>
    </w:p>
    <w:p w:rsidR="00000000" w:rsidDel="00000000" w:rsidP="00000000" w:rsidRDefault="00000000" w:rsidRPr="00000000" w14:paraId="00000102">
      <w:pPr>
        <w:jc w:val="both"/>
        <w:rPr>
          <w:sz w:val="20"/>
          <w:szCs w:val="20"/>
        </w:rPr>
      </w:pPr>
      <w:r w:rsidDel="00000000" w:rsidR="00000000" w:rsidRPr="00000000">
        <w:rPr>
          <w:b w:val="1"/>
          <w:sz w:val="20"/>
          <w:szCs w:val="20"/>
          <w:rtl w:val="0"/>
        </w:rPr>
        <w:t xml:space="preserve">2.5 Funcionalidades </w:t>
      </w:r>
      <w:r w:rsidDel="00000000" w:rsidR="00000000" w:rsidRPr="00000000">
        <w:rPr>
          <w:sz w:val="20"/>
          <w:szCs w:val="20"/>
          <w:rtl w:val="0"/>
        </w:rPr>
        <w:t xml:space="preserve">Desde este menú se puede informar acerca de distintos datos estadísticos de nuestra plataforma.</w:t>
      </w:r>
    </w:p>
    <w:p w:rsidR="00000000" w:rsidDel="00000000" w:rsidP="00000000" w:rsidRDefault="00000000" w:rsidRPr="00000000" w14:paraId="00000103">
      <w:pPr>
        <w:jc w:val="both"/>
        <w:rPr>
          <w:sz w:val="20"/>
          <w:szCs w:val="20"/>
        </w:rPr>
      </w:pPr>
      <w:r w:rsidDel="00000000" w:rsidR="00000000" w:rsidRPr="00000000">
        <w:rPr>
          <w:sz w:val="20"/>
          <w:szCs w:val="20"/>
        </w:rPr>
        <w:drawing>
          <wp:inline distB="114300" distT="114300" distL="114300" distR="114300">
            <wp:extent cx="5672138" cy="2488795"/>
            <wp:effectExtent b="0" l="0" r="0" t="0"/>
            <wp:docPr id="9" name="image11.png"/>
            <a:graphic>
              <a:graphicData uri="http://schemas.openxmlformats.org/drawingml/2006/picture">
                <pic:pic>
                  <pic:nvPicPr>
                    <pic:cNvPr id="0" name="image11.png"/>
                    <pic:cNvPicPr preferRelativeResize="0"/>
                  </pic:nvPicPr>
                  <pic:blipFill>
                    <a:blip r:embed="rId68"/>
                    <a:srcRect b="0" l="0" r="0" t="0"/>
                    <a:stretch>
                      <a:fillRect/>
                    </a:stretch>
                  </pic:blipFill>
                  <pic:spPr>
                    <a:xfrm>
                      <a:off x="0" y="0"/>
                      <a:ext cx="5672138" cy="248879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both"/>
        <w:rPr>
          <w:sz w:val="20"/>
          <w:szCs w:val="20"/>
        </w:rPr>
      </w:pPr>
      <w:r w:rsidDel="00000000" w:rsidR="00000000" w:rsidRPr="00000000">
        <w:rPr>
          <w:rtl w:val="0"/>
        </w:rPr>
      </w:r>
    </w:p>
    <w:p w:rsidR="00000000" w:rsidDel="00000000" w:rsidP="00000000" w:rsidRDefault="00000000" w:rsidRPr="00000000" w14:paraId="00000105">
      <w:pPr>
        <w:jc w:val="both"/>
        <w:rPr>
          <w:sz w:val="20"/>
          <w:szCs w:val="20"/>
        </w:rPr>
      </w:pPr>
      <w:r w:rsidDel="00000000" w:rsidR="00000000" w:rsidRPr="00000000">
        <w:rPr>
          <w:rtl w:val="0"/>
        </w:rPr>
      </w:r>
    </w:p>
    <w:p w:rsidR="00000000" w:rsidDel="00000000" w:rsidP="00000000" w:rsidRDefault="00000000" w:rsidRPr="00000000" w14:paraId="00000106">
      <w:pPr>
        <w:jc w:val="both"/>
        <w:rPr>
          <w:sz w:val="20"/>
          <w:szCs w:val="20"/>
        </w:rPr>
      </w:pPr>
      <w:r w:rsidDel="00000000" w:rsidR="00000000" w:rsidRPr="00000000">
        <w:rPr>
          <w:rtl w:val="0"/>
        </w:rPr>
      </w:r>
    </w:p>
    <w:p w:rsidR="00000000" w:rsidDel="00000000" w:rsidP="00000000" w:rsidRDefault="00000000" w:rsidRPr="00000000" w14:paraId="00000107">
      <w:pPr>
        <w:ind w:left="720" w:firstLine="0"/>
        <w:jc w:val="both"/>
        <w:rPr>
          <w:sz w:val="20"/>
          <w:szCs w:val="20"/>
        </w:rPr>
      </w:pPr>
      <w:r w:rsidDel="00000000" w:rsidR="00000000" w:rsidRPr="00000000">
        <w:rPr>
          <w:b w:val="1"/>
          <w:sz w:val="20"/>
          <w:szCs w:val="20"/>
          <w:rtl w:val="0"/>
        </w:rPr>
        <w:t xml:space="preserve">2.5.1. El usuario que más usos ha hecho. </w:t>
      </w:r>
      <w:r w:rsidDel="00000000" w:rsidR="00000000" w:rsidRPr="00000000">
        <w:rPr>
          <w:sz w:val="20"/>
          <w:szCs w:val="20"/>
          <w:rtl w:val="0"/>
        </w:rPr>
        <w:t xml:space="preserve">Se puede consultar acerca del id del usuario más activo y por consiguiente el que más veces haya usado nuestro servicio.</w:t>
      </w:r>
    </w:p>
    <w:p w:rsidR="00000000" w:rsidDel="00000000" w:rsidP="00000000" w:rsidRDefault="00000000" w:rsidRPr="00000000" w14:paraId="00000108">
      <w:pPr>
        <w:ind w:left="720" w:firstLine="0"/>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5734050" cy="2514600"/>
            <wp:effectExtent b="0" l="0" r="0" t="0"/>
            <wp:docPr id="89" name="image95.png"/>
            <a:graphic>
              <a:graphicData uri="http://schemas.openxmlformats.org/drawingml/2006/picture">
                <pic:pic>
                  <pic:nvPicPr>
                    <pic:cNvPr id="0" name="image95.png"/>
                    <pic:cNvPicPr preferRelativeResize="0"/>
                  </pic:nvPicPr>
                  <pic:blipFill>
                    <a:blip r:embed="rId69"/>
                    <a:srcRect b="0" l="0" r="0" t="0"/>
                    <a:stretch>
                      <a:fillRect/>
                    </a:stretch>
                  </pic:blipFill>
                  <pic:spPr>
                    <a:xfrm>
                      <a:off x="0" y="0"/>
                      <a:ext cx="5734050" cy="2514600"/>
                    </a:xfrm>
                    <a:prstGeom prst="rect"/>
                    <a:ln/>
                  </pic:spPr>
                </pic:pic>
              </a:graphicData>
            </a:graphic>
          </wp:inline>
        </w:drawing>
      </w:r>
      <w:r w:rsidDel="00000000" w:rsidR="00000000" w:rsidRPr="00000000">
        <w:rPr>
          <w:sz w:val="20"/>
          <w:szCs w:val="20"/>
        </w:rPr>
        <w:drawing>
          <wp:inline distB="114300" distT="114300" distL="114300" distR="114300">
            <wp:extent cx="5734050" cy="2514600"/>
            <wp:effectExtent b="0" l="0" r="0" t="0"/>
            <wp:docPr id="51" name="image53.png"/>
            <a:graphic>
              <a:graphicData uri="http://schemas.openxmlformats.org/drawingml/2006/picture">
                <pic:pic>
                  <pic:nvPicPr>
                    <pic:cNvPr id="0" name="image53.png"/>
                    <pic:cNvPicPr preferRelativeResize="0"/>
                  </pic:nvPicPr>
                  <pic:blipFill>
                    <a:blip r:embed="rId70"/>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720" w:firstLine="0"/>
        <w:jc w:val="both"/>
        <w:rPr>
          <w:sz w:val="20"/>
          <w:szCs w:val="20"/>
        </w:rPr>
      </w:pPr>
      <w:r w:rsidDel="00000000" w:rsidR="00000000" w:rsidRPr="00000000">
        <w:rPr>
          <w:rtl w:val="0"/>
        </w:rPr>
      </w:r>
    </w:p>
    <w:p w:rsidR="00000000" w:rsidDel="00000000" w:rsidP="00000000" w:rsidRDefault="00000000" w:rsidRPr="00000000" w14:paraId="0000010A">
      <w:pPr>
        <w:ind w:left="720" w:firstLine="0"/>
        <w:jc w:val="both"/>
        <w:rPr>
          <w:sz w:val="20"/>
          <w:szCs w:val="20"/>
        </w:rPr>
      </w:pPr>
      <w:r w:rsidDel="00000000" w:rsidR="00000000" w:rsidRPr="00000000">
        <w:rPr>
          <w:rtl w:val="0"/>
        </w:rPr>
      </w:r>
    </w:p>
    <w:p w:rsidR="00000000" w:rsidDel="00000000" w:rsidP="00000000" w:rsidRDefault="00000000" w:rsidRPr="00000000" w14:paraId="0000010B">
      <w:pPr>
        <w:ind w:left="720" w:firstLine="0"/>
        <w:jc w:val="both"/>
        <w:rPr>
          <w:sz w:val="20"/>
          <w:szCs w:val="20"/>
        </w:rPr>
      </w:pPr>
      <w:r w:rsidDel="00000000" w:rsidR="00000000" w:rsidRPr="00000000">
        <w:rPr>
          <w:b w:val="1"/>
          <w:sz w:val="20"/>
          <w:szCs w:val="20"/>
          <w:rtl w:val="0"/>
        </w:rPr>
        <w:t xml:space="preserve">2.5.2. El usuario mas viejo. </w:t>
      </w:r>
      <w:r w:rsidDel="00000000" w:rsidR="00000000" w:rsidRPr="00000000">
        <w:rPr>
          <w:sz w:val="20"/>
          <w:szCs w:val="20"/>
          <w:rtl w:val="0"/>
        </w:rPr>
        <w:t xml:space="preserve">Informa el id del usuario actual con la mayor edad.</w:t>
      </w:r>
    </w:p>
    <w:p w:rsidR="00000000" w:rsidDel="00000000" w:rsidP="00000000" w:rsidRDefault="00000000" w:rsidRPr="00000000" w14:paraId="0000010C">
      <w:pPr>
        <w:ind w:left="720" w:firstLine="0"/>
        <w:jc w:val="both"/>
        <w:rPr>
          <w:sz w:val="20"/>
          <w:szCs w:val="20"/>
        </w:rPr>
      </w:pPr>
      <w:r w:rsidDel="00000000" w:rsidR="00000000" w:rsidRPr="00000000">
        <w:rPr>
          <w:rtl w:val="0"/>
        </w:rPr>
      </w:r>
    </w:p>
    <w:p w:rsidR="00000000" w:rsidDel="00000000" w:rsidP="00000000" w:rsidRDefault="00000000" w:rsidRPr="00000000" w14:paraId="0000010D">
      <w:pPr>
        <w:ind w:left="720" w:firstLine="0"/>
        <w:jc w:val="both"/>
        <w:rPr>
          <w:sz w:val="20"/>
          <w:szCs w:val="20"/>
        </w:rPr>
      </w:pPr>
      <w:r w:rsidDel="00000000" w:rsidR="00000000" w:rsidRPr="00000000">
        <w:rPr>
          <w:sz w:val="20"/>
          <w:szCs w:val="20"/>
        </w:rPr>
        <w:drawing>
          <wp:inline distB="114300" distT="114300" distL="114300" distR="114300">
            <wp:extent cx="5128583" cy="2243138"/>
            <wp:effectExtent b="0" l="0" r="0" t="0"/>
            <wp:docPr id="15" name="image2.png"/>
            <a:graphic>
              <a:graphicData uri="http://schemas.openxmlformats.org/drawingml/2006/picture">
                <pic:pic>
                  <pic:nvPicPr>
                    <pic:cNvPr id="0" name="image2.png"/>
                    <pic:cNvPicPr preferRelativeResize="0"/>
                  </pic:nvPicPr>
                  <pic:blipFill>
                    <a:blip r:embed="rId71"/>
                    <a:srcRect b="0" l="0" r="0" t="0"/>
                    <a:stretch>
                      <a:fillRect/>
                    </a:stretch>
                  </pic:blipFill>
                  <pic:spPr>
                    <a:xfrm>
                      <a:off x="0" y="0"/>
                      <a:ext cx="5128583"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720" w:firstLine="0"/>
        <w:jc w:val="both"/>
        <w:rPr>
          <w:sz w:val="20"/>
          <w:szCs w:val="20"/>
        </w:rPr>
      </w:pPr>
      <w:r w:rsidDel="00000000" w:rsidR="00000000" w:rsidRPr="00000000">
        <w:rPr>
          <w:sz w:val="20"/>
          <w:szCs w:val="20"/>
        </w:rPr>
        <w:drawing>
          <wp:inline distB="114300" distT="114300" distL="114300" distR="114300">
            <wp:extent cx="5734050" cy="2514600"/>
            <wp:effectExtent b="0" l="0" r="0" t="0"/>
            <wp:docPr id="2" name="image28.png"/>
            <a:graphic>
              <a:graphicData uri="http://schemas.openxmlformats.org/drawingml/2006/picture">
                <pic:pic>
                  <pic:nvPicPr>
                    <pic:cNvPr id="0" name="image28.png"/>
                    <pic:cNvPicPr preferRelativeResize="0"/>
                  </pic:nvPicPr>
                  <pic:blipFill>
                    <a:blip r:embed="rId72"/>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720" w:firstLine="0"/>
        <w:jc w:val="both"/>
        <w:rPr>
          <w:sz w:val="20"/>
          <w:szCs w:val="20"/>
        </w:rPr>
      </w:pPr>
      <w:r w:rsidDel="00000000" w:rsidR="00000000" w:rsidRPr="00000000">
        <w:rPr>
          <w:rtl w:val="0"/>
        </w:rPr>
      </w:r>
    </w:p>
    <w:p w:rsidR="00000000" w:rsidDel="00000000" w:rsidP="00000000" w:rsidRDefault="00000000" w:rsidRPr="00000000" w14:paraId="00000110">
      <w:pPr>
        <w:ind w:left="720" w:firstLine="0"/>
        <w:jc w:val="both"/>
        <w:rPr>
          <w:sz w:val="20"/>
          <w:szCs w:val="20"/>
        </w:rPr>
      </w:pPr>
      <w:r w:rsidDel="00000000" w:rsidR="00000000" w:rsidRPr="00000000">
        <w:rPr>
          <w:rtl w:val="0"/>
        </w:rPr>
      </w:r>
    </w:p>
    <w:p w:rsidR="00000000" w:rsidDel="00000000" w:rsidP="00000000" w:rsidRDefault="00000000" w:rsidRPr="00000000" w14:paraId="00000111">
      <w:pPr>
        <w:ind w:left="72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12">
      <w:pPr>
        <w:ind w:left="720" w:firstLine="0"/>
        <w:jc w:val="both"/>
        <w:rPr>
          <w:sz w:val="20"/>
          <w:szCs w:val="20"/>
        </w:rPr>
      </w:pPr>
      <w:r w:rsidDel="00000000" w:rsidR="00000000" w:rsidRPr="00000000">
        <w:rPr>
          <w:b w:val="1"/>
          <w:sz w:val="20"/>
          <w:szCs w:val="20"/>
          <w:rtl w:val="0"/>
        </w:rPr>
        <w:t xml:space="preserve">2.5.3. El usuario más joven. </w:t>
      </w:r>
      <w:r w:rsidDel="00000000" w:rsidR="00000000" w:rsidRPr="00000000">
        <w:rPr>
          <w:sz w:val="20"/>
          <w:szCs w:val="20"/>
          <w:rtl w:val="0"/>
        </w:rPr>
        <w:t xml:space="preserve">Informa el id del usuario actual con la menor edad.</w:t>
      </w:r>
    </w:p>
    <w:p w:rsidR="00000000" w:rsidDel="00000000" w:rsidP="00000000" w:rsidRDefault="00000000" w:rsidRPr="00000000" w14:paraId="00000113">
      <w:pPr>
        <w:ind w:left="720" w:firstLine="0"/>
        <w:jc w:val="both"/>
        <w:rPr>
          <w:sz w:val="20"/>
          <w:szCs w:val="20"/>
        </w:rPr>
      </w:pPr>
      <w:r w:rsidDel="00000000" w:rsidR="00000000" w:rsidRPr="00000000">
        <w:rPr>
          <w:sz w:val="20"/>
          <w:szCs w:val="20"/>
        </w:rPr>
        <w:drawing>
          <wp:inline distB="114300" distT="114300" distL="114300" distR="114300">
            <wp:extent cx="5734050" cy="2514600"/>
            <wp:effectExtent b="0" l="0" r="0" t="0"/>
            <wp:docPr id="53" name="image55.png"/>
            <a:graphic>
              <a:graphicData uri="http://schemas.openxmlformats.org/drawingml/2006/picture">
                <pic:pic>
                  <pic:nvPicPr>
                    <pic:cNvPr id="0" name="image55.png"/>
                    <pic:cNvPicPr preferRelativeResize="0"/>
                  </pic:nvPicPr>
                  <pic:blipFill>
                    <a:blip r:embed="rId73"/>
                    <a:srcRect b="0" l="0" r="0" t="0"/>
                    <a:stretch>
                      <a:fillRect/>
                    </a:stretch>
                  </pic:blipFill>
                  <pic:spPr>
                    <a:xfrm>
                      <a:off x="0" y="0"/>
                      <a:ext cx="5734050" cy="2514600"/>
                    </a:xfrm>
                    <a:prstGeom prst="rect"/>
                    <a:ln/>
                  </pic:spPr>
                </pic:pic>
              </a:graphicData>
            </a:graphic>
          </wp:inline>
        </w:drawing>
      </w:r>
      <w:r w:rsidDel="00000000" w:rsidR="00000000" w:rsidRPr="00000000">
        <w:rPr>
          <w:sz w:val="20"/>
          <w:szCs w:val="20"/>
        </w:rPr>
        <w:drawing>
          <wp:inline distB="114300" distT="114300" distL="114300" distR="114300">
            <wp:extent cx="5734050" cy="2514600"/>
            <wp:effectExtent b="0" l="0" r="0" t="0"/>
            <wp:docPr id="62" name="image56.png"/>
            <a:graphic>
              <a:graphicData uri="http://schemas.openxmlformats.org/drawingml/2006/picture">
                <pic:pic>
                  <pic:nvPicPr>
                    <pic:cNvPr id="0" name="image56.png"/>
                    <pic:cNvPicPr preferRelativeResize="0"/>
                  </pic:nvPicPr>
                  <pic:blipFill>
                    <a:blip r:embed="rId74"/>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720" w:firstLine="0"/>
        <w:jc w:val="both"/>
        <w:rPr>
          <w:sz w:val="20"/>
          <w:szCs w:val="20"/>
        </w:rPr>
      </w:pPr>
      <w:r w:rsidDel="00000000" w:rsidR="00000000" w:rsidRPr="00000000">
        <w:rPr>
          <w:rtl w:val="0"/>
        </w:rPr>
      </w:r>
    </w:p>
    <w:p w:rsidR="00000000" w:rsidDel="00000000" w:rsidP="00000000" w:rsidRDefault="00000000" w:rsidRPr="00000000" w14:paraId="00000115">
      <w:pPr>
        <w:ind w:left="720" w:firstLine="0"/>
        <w:jc w:val="both"/>
        <w:rPr>
          <w:sz w:val="20"/>
          <w:szCs w:val="20"/>
        </w:rPr>
      </w:pPr>
      <w:r w:rsidDel="00000000" w:rsidR="00000000" w:rsidRPr="00000000">
        <w:rPr>
          <w:rtl w:val="0"/>
        </w:rPr>
      </w:r>
    </w:p>
    <w:p w:rsidR="00000000" w:rsidDel="00000000" w:rsidP="00000000" w:rsidRDefault="00000000" w:rsidRPr="00000000" w14:paraId="00000116">
      <w:pPr>
        <w:ind w:left="720" w:firstLine="0"/>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2.5.4. Promedio de edad de todos los usuarios. </w:t>
      </w:r>
      <w:r w:rsidDel="00000000" w:rsidR="00000000" w:rsidRPr="00000000">
        <w:rPr>
          <w:sz w:val="20"/>
          <w:szCs w:val="20"/>
          <w:rtl w:val="0"/>
        </w:rPr>
        <w:t xml:space="preserve">Para consultar el promedio de edad entre todos los usuarios registrados de nuestro servicio</w:t>
      </w:r>
    </w:p>
    <w:p w:rsidR="00000000" w:rsidDel="00000000" w:rsidP="00000000" w:rsidRDefault="00000000" w:rsidRPr="00000000" w14:paraId="00000117">
      <w:pPr>
        <w:ind w:left="720" w:firstLine="0"/>
        <w:jc w:val="both"/>
        <w:rPr>
          <w:sz w:val="20"/>
          <w:szCs w:val="20"/>
        </w:rPr>
      </w:pPr>
      <w:r w:rsidDel="00000000" w:rsidR="00000000" w:rsidRPr="00000000">
        <w:rPr>
          <w:sz w:val="20"/>
          <w:szCs w:val="20"/>
        </w:rPr>
        <w:drawing>
          <wp:inline distB="114300" distT="114300" distL="114300" distR="114300">
            <wp:extent cx="5734050" cy="2514600"/>
            <wp:effectExtent b="0" l="0" r="0" t="0"/>
            <wp:docPr id="34" name="image44.png"/>
            <a:graphic>
              <a:graphicData uri="http://schemas.openxmlformats.org/drawingml/2006/picture">
                <pic:pic>
                  <pic:nvPicPr>
                    <pic:cNvPr id="0" name="image44.png"/>
                    <pic:cNvPicPr preferRelativeResize="0"/>
                  </pic:nvPicPr>
                  <pic:blipFill>
                    <a:blip r:embed="rId75"/>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720" w:firstLine="0"/>
        <w:jc w:val="both"/>
        <w:rPr>
          <w:sz w:val="20"/>
          <w:szCs w:val="20"/>
        </w:rPr>
      </w:pPr>
      <w:r w:rsidDel="00000000" w:rsidR="00000000" w:rsidRPr="00000000">
        <w:rPr>
          <w:sz w:val="20"/>
          <w:szCs w:val="20"/>
        </w:rPr>
        <w:drawing>
          <wp:inline distB="114300" distT="114300" distL="114300" distR="114300">
            <wp:extent cx="5734050" cy="2514600"/>
            <wp:effectExtent b="0" l="0" r="0" t="0"/>
            <wp:docPr id="73" name="image92.png"/>
            <a:graphic>
              <a:graphicData uri="http://schemas.openxmlformats.org/drawingml/2006/picture">
                <pic:pic>
                  <pic:nvPicPr>
                    <pic:cNvPr id="0" name="image92.png"/>
                    <pic:cNvPicPr preferRelativeResize="0"/>
                  </pic:nvPicPr>
                  <pic:blipFill>
                    <a:blip r:embed="rId76"/>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72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1A">
      <w:pPr>
        <w:ind w:left="720" w:firstLine="0"/>
        <w:jc w:val="both"/>
        <w:rPr>
          <w:sz w:val="20"/>
          <w:szCs w:val="20"/>
        </w:rPr>
      </w:pPr>
      <w:r w:rsidDel="00000000" w:rsidR="00000000" w:rsidRPr="00000000">
        <w:rPr>
          <w:rtl w:val="0"/>
        </w:rPr>
      </w:r>
    </w:p>
    <w:p w:rsidR="00000000" w:rsidDel="00000000" w:rsidP="00000000" w:rsidRDefault="00000000" w:rsidRPr="00000000" w14:paraId="0000011B">
      <w:pPr>
        <w:ind w:left="720" w:firstLine="0"/>
        <w:jc w:val="both"/>
        <w:rPr>
          <w:sz w:val="20"/>
          <w:szCs w:val="20"/>
        </w:rPr>
      </w:pPr>
      <w:r w:rsidDel="00000000" w:rsidR="00000000" w:rsidRPr="00000000">
        <w:rPr>
          <w:b w:val="1"/>
          <w:sz w:val="20"/>
          <w:szCs w:val="20"/>
          <w:rtl w:val="0"/>
        </w:rPr>
        <w:t xml:space="preserve">2.5.5. Porcentaje de género de los usuarios. </w:t>
      </w:r>
      <w:r w:rsidDel="00000000" w:rsidR="00000000" w:rsidRPr="00000000">
        <w:rPr>
          <w:sz w:val="20"/>
          <w:szCs w:val="20"/>
          <w:rtl w:val="0"/>
        </w:rPr>
        <w:t xml:space="preserve">Informa acerca de el porcentaje tanto de hombres como de mujeres que usan nuestro servicio actualmente.</w:t>
      </w:r>
    </w:p>
    <w:p w:rsidR="00000000" w:rsidDel="00000000" w:rsidP="00000000" w:rsidRDefault="00000000" w:rsidRPr="00000000" w14:paraId="0000011C">
      <w:pPr>
        <w:ind w:left="720" w:firstLine="0"/>
        <w:jc w:val="both"/>
        <w:rPr>
          <w:sz w:val="20"/>
          <w:szCs w:val="20"/>
        </w:rPr>
      </w:pPr>
      <w:r w:rsidDel="00000000" w:rsidR="00000000" w:rsidRPr="00000000">
        <w:rPr>
          <w:sz w:val="20"/>
          <w:szCs w:val="20"/>
        </w:rPr>
        <w:drawing>
          <wp:inline distB="114300" distT="114300" distL="114300" distR="114300">
            <wp:extent cx="5243513" cy="2340160"/>
            <wp:effectExtent b="0" l="0" r="0" t="0"/>
            <wp:docPr id="52" name="image52.png"/>
            <a:graphic>
              <a:graphicData uri="http://schemas.openxmlformats.org/drawingml/2006/picture">
                <pic:pic>
                  <pic:nvPicPr>
                    <pic:cNvPr id="0" name="image52.png"/>
                    <pic:cNvPicPr preferRelativeResize="0"/>
                  </pic:nvPicPr>
                  <pic:blipFill>
                    <a:blip r:embed="rId77"/>
                    <a:srcRect b="0" l="0" r="0" t="0"/>
                    <a:stretch>
                      <a:fillRect/>
                    </a:stretch>
                  </pic:blipFill>
                  <pic:spPr>
                    <a:xfrm>
                      <a:off x="0" y="0"/>
                      <a:ext cx="5243513" cy="234016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720" w:firstLine="0"/>
        <w:jc w:val="both"/>
        <w:rPr>
          <w:sz w:val="20"/>
          <w:szCs w:val="20"/>
        </w:rPr>
      </w:pPr>
      <w:r w:rsidDel="00000000" w:rsidR="00000000" w:rsidRPr="00000000">
        <w:rPr>
          <w:sz w:val="20"/>
          <w:szCs w:val="20"/>
        </w:rPr>
        <w:drawing>
          <wp:inline distB="114300" distT="114300" distL="114300" distR="114300">
            <wp:extent cx="4929188" cy="2185401"/>
            <wp:effectExtent b="0" l="0" r="0" t="0"/>
            <wp:docPr id="40" name="image33.png"/>
            <a:graphic>
              <a:graphicData uri="http://schemas.openxmlformats.org/drawingml/2006/picture">
                <pic:pic>
                  <pic:nvPicPr>
                    <pic:cNvPr id="0" name="image33.png"/>
                    <pic:cNvPicPr preferRelativeResize="0"/>
                  </pic:nvPicPr>
                  <pic:blipFill>
                    <a:blip r:embed="rId78"/>
                    <a:srcRect b="0" l="0" r="0" t="0"/>
                    <a:stretch>
                      <a:fillRect/>
                    </a:stretch>
                  </pic:blipFill>
                  <pic:spPr>
                    <a:xfrm>
                      <a:off x="0" y="0"/>
                      <a:ext cx="4929188" cy="2185401"/>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720" w:firstLine="0"/>
        <w:jc w:val="both"/>
        <w:rPr>
          <w:sz w:val="20"/>
          <w:szCs w:val="20"/>
        </w:rPr>
      </w:pPr>
      <w:r w:rsidDel="00000000" w:rsidR="00000000" w:rsidRPr="00000000">
        <w:rPr>
          <w:rtl w:val="0"/>
        </w:rPr>
      </w:r>
    </w:p>
    <w:p w:rsidR="00000000" w:rsidDel="00000000" w:rsidP="00000000" w:rsidRDefault="00000000" w:rsidRPr="00000000" w14:paraId="0000011F">
      <w:pPr>
        <w:ind w:left="72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20">
      <w:pPr>
        <w:ind w:left="720" w:firstLine="0"/>
        <w:jc w:val="both"/>
        <w:rPr>
          <w:sz w:val="20"/>
          <w:szCs w:val="20"/>
        </w:rPr>
      </w:pPr>
      <w:r w:rsidDel="00000000" w:rsidR="00000000" w:rsidRPr="00000000">
        <w:rPr>
          <w:b w:val="1"/>
          <w:sz w:val="20"/>
          <w:szCs w:val="20"/>
          <w:rtl w:val="0"/>
        </w:rPr>
        <w:t xml:space="preserve">2.5.6 El porcentaje de uso por género.</w:t>
      </w:r>
      <w:r w:rsidDel="00000000" w:rsidR="00000000" w:rsidRPr="00000000">
        <w:rPr>
          <w:sz w:val="20"/>
          <w:szCs w:val="20"/>
          <w:rtl w:val="0"/>
        </w:rPr>
        <w:t xml:space="preserve"> Entre todos los usos de bicicleta, esta opción devuelve cuantos de esos fueron usuarios masculinos y cuantos femeninos.</w:t>
      </w:r>
    </w:p>
    <w:p w:rsidR="00000000" w:rsidDel="00000000" w:rsidP="00000000" w:rsidRDefault="00000000" w:rsidRPr="00000000" w14:paraId="00000121">
      <w:pPr>
        <w:ind w:left="720" w:firstLine="0"/>
        <w:jc w:val="both"/>
        <w:rPr>
          <w:sz w:val="20"/>
          <w:szCs w:val="20"/>
        </w:rPr>
      </w:pPr>
      <w:r w:rsidDel="00000000" w:rsidR="00000000" w:rsidRPr="00000000">
        <w:rPr>
          <w:sz w:val="20"/>
          <w:szCs w:val="20"/>
        </w:rPr>
        <w:drawing>
          <wp:inline distB="114300" distT="114300" distL="114300" distR="114300">
            <wp:extent cx="5734050" cy="2514600"/>
            <wp:effectExtent b="0" l="0" r="0" t="0"/>
            <wp:docPr id="45" name="image47.png"/>
            <a:graphic>
              <a:graphicData uri="http://schemas.openxmlformats.org/drawingml/2006/picture">
                <pic:pic>
                  <pic:nvPicPr>
                    <pic:cNvPr id="0" name="image47.png"/>
                    <pic:cNvPicPr preferRelativeResize="0"/>
                  </pic:nvPicPr>
                  <pic:blipFill>
                    <a:blip r:embed="rId79"/>
                    <a:srcRect b="0" l="0" r="0" t="0"/>
                    <a:stretch>
                      <a:fillRect/>
                    </a:stretch>
                  </pic:blipFill>
                  <pic:spPr>
                    <a:xfrm>
                      <a:off x="0" y="0"/>
                      <a:ext cx="5734050" cy="2514600"/>
                    </a:xfrm>
                    <a:prstGeom prst="rect"/>
                    <a:ln/>
                  </pic:spPr>
                </pic:pic>
              </a:graphicData>
            </a:graphic>
          </wp:inline>
        </w:drawing>
      </w:r>
      <w:r w:rsidDel="00000000" w:rsidR="00000000" w:rsidRPr="00000000">
        <w:rPr>
          <w:sz w:val="20"/>
          <w:szCs w:val="20"/>
        </w:rPr>
        <w:drawing>
          <wp:inline distB="114300" distT="114300" distL="114300" distR="114300">
            <wp:extent cx="5734050" cy="2514600"/>
            <wp:effectExtent b="0" l="0" r="0" t="0"/>
            <wp:docPr id="41" name="image37.png"/>
            <a:graphic>
              <a:graphicData uri="http://schemas.openxmlformats.org/drawingml/2006/picture">
                <pic:pic>
                  <pic:nvPicPr>
                    <pic:cNvPr id="0" name="image37.png"/>
                    <pic:cNvPicPr preferRelativeResize="0"/>
                  </pic:nvPicPr>
                  <pic:blipFill>
                    <a:blip r:embed="rId80"/>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0"/>
        <w:jc w:val="both"/>
        <w:rPr>
          <w:sz w:val="20"/>
          <w:szCs w:val="20"/>
        </w:rPr>
      </w:pPr>
      <w:r w:rsidDel="00000000" w:rsidR="00000000" w:rsidRPr="00000000">
        <w:rPr>
          <w:rtl w:val="0"/>
        </w:rPr>
      </w:r>
    </w:p>
    <w:p w:rsidR="00000000" w:rsidDel="00000000" w:rsidP="00000000" w:rsidRDefault="00000000" w:rsidRPr="00000000" w14:paraId="00000123">
      <w:pPr>
        <w:ind w:left="0" w:firstLine="0"/>
        <w:jc w:val="both"/>
        <w:rPr>
          <w:sz w:val="20"/>
          <w:szCs w:val="20"/>
        </w:rPr>
      </w:pPr>
      <w:r w:rsidDel="00000000" w:rsidR="00000000" w:rsidRPr="00000000">
        <w:rPr>
          <w:rtl w:val="0"/>
        </w:rPr>
      </w:r>
    </w:p>
    <w:p w:rsidR="00000000" w:rsidDel="00000000" w:rsidP="00000000" w:rsidRDefault="00000000" w:rsidRPr="00000000" w14:paraId="00000124">
      <w:pPr>
        <w:ind w:left="720" w:firstLine="0"/>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25">
      <w:pPr>
        <w:ind w:left="720" w:firstLine="0"/>
        <w:jc w:val="both"/>
        <w:rPr>
          <w:sz w:val="20"/>
          <w:szCs w:val="20"/>
        </w:rPr>
      </w:pPr>
      <w:r w:rsidDel="00000000" w:rsidR="00000000" w:rsidRPr="00000000">
        <w:rPr>
          <w:b w:val="1"/>
          <w:sz w:val="20"/>
          <w:szCs w:val="20"/>
          <w:rtl w:val="0"/>
        </w:rPr>
        <w:t xml:space="preserve">2.5.7. El usuario que tiene más multas actualmente. </w:t>
      </w:r>
      <w:r w:rsidDel="00000000" w:rsidR="00000000" w:rsidRPr="00000000">
        <w:rPr>
          <w:sz w:val="20"/>
          <w:szCs w:val="20"/>
          <w:rtl w:val="0"/>
        </w:rPr>
        <w:t xml:space="preserve">Devuelve el id del usuario con mayor número de infracciones sin pagar.</w:t>
      </w:r>
    </w:p>
    <w:p w:rsidR="00000000" w:rsidDel="00000000" w:rsidP="00000000" w:rsidRDefault="00000000" w:rsidRPr="00000000" w14:paraId="00000126">
      <w:pPr>
        <w:ind w:left="720" w:firstLine="0"/>
        <w:jc w:val="both"/>
        <w:rPr>
          <w:sz w:val="20"/>
          <w:szCs w:val="20"/>
        </w:rPr>
      </w:pPr>
      <w:r w:rsidDel="00000000" w:rsidR="00000000" w:rsidRPr="00000000">
        <w:rPr>
          <w:sz w:val="20"/>
          <w:szCs w:val="20"/>
        </w:rPr>
        <w:drawing>
          <wp:inline distB="114300" distT="114300" distL="114300" distR="114300">
            <wp:extent cx="5734050" cy="2514600"/>
            <wp:effectExtent b="0" l="0" r="0" t="0"/>
            <wp:docPr id="7" name="image18.png"/>
            <a:graphic>
              <a:graphicData uri="http://schemas.openxmlformats.org/drawingml/2006/picture">
                <pic:pic>
                  <pic:nvPicPr>
                    <pic:cNvPr id="0" name="image18.png"/>
                    <pic:cNvPicPr preferRelativeResize="0"/>
                  </pic:nvPicPr>
                  <pic:blipFill>
                    <a:blip r:embed="rId81"/>
                    <a:srcRect b="0" l="0" r="0" t="0"/>
                    <a:stretch>
                      <a:fillRect/>
                    </a:stretch>
                  </pic:blipFill>
                  <pic:spPr>
                    <a:xfrm>
                      <a:off x="0" y="0"/>
                      <a:ext cx="5734050" cy="2514600"/>
                    </a:xfrm>
                    <a:prstGeom prst="rect"/>
                    <a:ln/>
                  </pic:spPr>
                </pic:pic>
              </a:graphicData>
            </a:graphic>
          </wp:inline>
        </w:drawing>
      </w:r>
      <w:r w:rsidDel="00000000" w:rsidR="00000000" w:rsidRPr="00000000">
        <w:rPr>
          <w:sz w:val="20"/>
          <w:szCs w:val="20"/>
        </w:rPr>
        <w:drawing>
          <wp:inline distB="114300" distT="114300" distL="114300" distR="114300">
            <wp:extent cx="5734050" cy="2514600"/>
            <wp:effectExtent b="0" l="0" r="0" t="0"/>
            <wp:docPr id="57" name="image61.png"/>
            <a:graphic>
              <a:graphicData uri="http://schemas.openxmlformats.org/drawingml/2006/picture">
                <pic:pic>
                  <pic:nvPicPr>
                    <pic:cNvPr id="0" name="image61.png"/>
                    <pic:cNvPicPr preferRelativeResize="0"/>
                  </pic:nvPicPr>
                  <pic:blipFill>
                    <a:blip r:embed="rId82"/>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720" w:firstLine="0"/>
        <w:jc w:val="both"/>
        <w:rPr>
          <w:sz w:val="20"/>
          <w:szCs w:val="20"/>
        </w:rPr>
      </w:pPr>
      <w:r w:rsidDel="00000000" w:rsidR="00000000" w:rsidRPr="00000000">
        <w:rPr>
          <w:rtl w:val="0"/>
        </w:rPr>
      </w:r>
    </w:p>
    <w:p w:rsidR="00000000" w:rsidDel="00000000" w:rsidP="00000000" w:rsidRDefault="00000000" w:rsidRPr="00000000" w14:paraId="00000128">
      <w:pPr>
        <w:ind w:left="720" w:firstLine="0"/>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29">
      <w:pPr>
        <w:ind w:left="720" w:firstLine="0"/>
        <w:jc w:val="both"/>
        <w:rPr>
          <w:sz w:val="20"/>
          <w:szCs w:val="20"/>
        </w:rPr>
      </w:pPr>
      <w:r w:rsidDel="00000000" w:rsidR="00000000" w:rsidRPr="00000000">
        <w:rPr>
          <w:b w:val="1"/>
          <w:sz w:val="20"/>
          <w:szCs w:val="20"/>
          <w:rtl w:val="0"/>
        </w:rPr>
        <w:t xml:space="preserve">2.5.8. Las bicicletas más usadas. </w:t>
      </w:r>
      <w:r w:rsidDel="00000000" w:rsidR="00000000" w:rsidRPr="00000000">
        <w:rPr>
          <w:sz w:val="20"/>
          <w:szCs w:val="20"/>
          <w:rtl w:val="0"/>
        </w:rPr>
        <w:t xml:space="preserve">Devuelve el id de las bicicletas que han sido alquiladas con mayor regularidad.</w:t>
      </w:r>
    </w:p>
    <w:p w:rsidR="00000000" w:rsidDel="00000000" w:rsidP="00000000" w:rsidRDefault="00000000" w:rsidRPr="00000000" w14:paraId="0000012A">
      <w:pPr>
        <w:ind w:left="720" w:firstLine="0"/>
        <w:jc w:val="both"/>
        <w:rPr>
          <w:sz w:val="20"/>
          <w:szCs w:val="20"/>
        </w:rPr>
      </w:pPr>
      <w:r w:rsidDel="00000000" w:rsidR="00000000" w:rsidRPr="00000000">
        <w:rPr>
          <w:sz w:val="20"/>
          <w:szCs w:val="20"/>
        </w:rPr>
        <w:drawing>
          <wp:inline distB="114300" distT="114300" distL="114300" distR="114300">
            <wp:extent cx="5468697" cy="2395538"/>
            <wp:effectExtent b="0" l="0" r="0" t="0"/>
            <wp:docPr id="10" name="image19.png"/>
            <a:graphic>
              <a:graphicData uri="http://schemas.openxmlformats.org/drawingml/2006/picture">
                <pic:pic>
                  <pic:nvPicPr>
                    <pic:cNvPr id="0" name="image19.png"/>
                    <pic:cNvPicPr preferRelativeResize="0"/>
                  </pic:nvPicPr>
                  <pic:blipFill>
                    <a:blip r:embed="rId83"/>
                    <a:srcRect b="0" l="0" r="0" t="0"/>
                    <a:stretch>
                      <a:fillRect/>
                    </a:stretch>
                  </pic:blipFill>
                  <pic:spPr>
                    <a:xfrm>
                      <a:off x="0" y="0"/>
                      <a:ext cx="5468697"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720" w:firstLine="0"/>
        <w:jc w:val="both"/>
        <w:rPr>
          <w:sz w:val="20"/>
          <w:szCs w:val="20"/>
        </w:rPr>
      </w:pPr>
      <w:r w:rsidDel="00000000" w:rsidR="00000000" w:rsidRPr="00000000">
        <w:rPr>
          <w:sz w:val="20"/>
          <w:szCs w:val="20"/>
        </w:rPr>
        <w:drawing>
          <wp:inline distB="114300" distT="114300" distL="114300" distR="114300">
            <wp:extent cx="5405438" cy="2370491"/>
            <wp:effectExtent b="0" l="0" r="0" t="0"/>
            <wp:docPr id="95" name="image89.png"/>
            <a:graphic>
              <a:graphicData uri="http://schemas.openxmlformats.org/drawingml/2006/picture">
                <pic:pic>
                  <pic:nvPicPr>
                    <pic:cNvPr id="0" name="image89.png"/>
                    <pic:cNvPicPr preferRelativeResize="0"/>
                  </pic:nvPicPr>
                  <pic:blipFill>
                    <a:blip r:embed="rId84"/>
                    <a:srcRect b="0" l="0" r="0" t="0"/>
                    <a:stretch>
                      <a:fillRect/>
                    </a:stretch>
                  </pic:blipFill>
                  <pic:spPr>
                    <a:xfrm>
                      <a:off x="0" y="0"/>
                      <a:ext cx="5405438" cy="2370491"/>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720" w:firstLine="0"/>
        <w:jc w:val="both"/>
        <w:rPr>
          <w:sz w:val="20"/>
          <w:szCs w:val="20"/>
        </w:rPr>
      </w:pPr>
      <w:r w:rsidDel="00000000" w:rsidR="00000000" w:rsidRPr="00000000">
        <w:rPr>
          <w:rtl w:val="0"/>
        </w:rPr>
      </w:r>
    </w:p>
    <w:p w:rsidR="00000000" w:rsidDel="00000000" w:rsidP="00000000" w:rsidRDefault="00000000" w:rsidRPr="00000000" w14:paraId="0000012D">
      <w:pPr>
        <w:ind w:left="72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2E">
      <w:pPr>
        <w:ind w:left="720" w:firstLine="0"/>
        <w:jc w:val="both"/>
        <w:rPr>
          <w:sz w:val="20"/>
          <w:szCs w:val="20"/>
        </w:rPr>
      </w:pPr>
      <w:r w:rsidDel="00000000" w:rsidR="00000000" w:rsidRPr="00000000">
        <w:rPr>
          <w:rtl w:val="0"/>
        </w:rPr>
      </w:r>
    </w:p>
    <w:p w:rsidR="00000000" w:rsidDel="00000000" w:rsidP="00000000" w:rsidRDefault="00000000" w:rsidRPr="00000000" w14:paraId="0000012F">
      <w:pPr>
        <w:ind w:left="720" w:firstLine="0"/>
        <w:jc w:val="both"/>
        <w:rPr>
          <w:sz w:val="20"/>
          <w:szCs w:val="20"/>
        </w:rPr>
      </w:pPr>
      <w:r w:rsidDel="00000000" w:rsidR="00000000" w:rsidRPr="00000000">
        <w:rPr>
          <w:b w:val="1"/>
          <w:sz w:val="20"/>
          <w:szCs w:val="20"/>
          <w:rtl w:val="0"/>
        </w:rPr>
        <w:t xml:space="preserve">2.5.9. Las estaciones más usadas. </w:t>
      </w:r>
      <w:r w:rsidDel="00000000" w:rsidR="00000000" w:rsidRPr="00000000">
        <w:rPr>
          <w:sz w:val="20"/>
          <w:szCs w:val="20"/>
          <w:rtl w:val="0"/>
        </w:rPr>
        <w:t xml:space="preserve">Devuelve el id de las estaciones que han sido usadas con mayor frecuencia.</w:t>
      </w:r>
    </w:p>
    <w:p w:rsidR="00000000" w:rsidDel="00000000" w:rsidP="00000000" w:rsidRDefault="00000000" w:rsidRPr="00000000" w14:paraId="00000130">
      <w:pPr>
        <w:ind w:left="720" w:firstLine="0"/>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5734050" cy="2514600"/>
            <wp:effectExtent b="0" l="0" r="0" t="0"/>
            <wp:docPr id="94" name="image93.png"/>
            <a:graphic>
              <a:graphicData uri="http://schemas.openxmlformats.org/drawingml/2006/picture">
                <pic:pic>
                  <pic:nvPicPr>
                    <pic:cNvPr id="0" name="image93.png"/>
                    <pic:cNvPicPr preferRelativeResize="0"/>
                  </pic:nvPicPr>
                  <pic:blipFill>
                    <a:blip r:embed="rId85"/>
                    <a:srcRect b="0" l="0" r="0" t="0"/>
                    <a:stretch>
                      <a:fillRect/>
                    </a:stretch>
                  </pic:blipFill>
                  <pic:spPr>
                    <a:xfrm>
                      <a:off x="0" y="0"/>
                      <a:ext cx="5734050" cy="2514600"/>
                    </a:xfrm>
                    <a:prstGeom prst="rect"/>
                    <a:ln/>
                  </pic:spPr>
                </pic:pic>
              </a:graphicData>
            </a:graphic>
          </wp:inline>
        </w:drawing>
      </w:r>
      <w:r w:rsidDel="00000000" w:rsidR="00000000" w:rsidRPr="00000000">
        <w:rPr>
          <w:sz w:val="20"/>
          <w:szCs w:val="20"/>
        </w:rPr>
        <w:drawing>
          <wp:inline distB="114300" distT="114300" distL="114300" distR="114300">
            <wp:extent cx="5734050" cy="2514600"/>
            <wp:effectExtent b="0" l="0" r="0" t="0"/>
            <wp:docPr id="82" name="image83.png"/>
            <a:graphic>
              <a:graphicData uri="http://schemas.openxmlformats.org/drawingml/2006/picture">
                <pic:pic>
                  <pic:nvPicPr>
                    <pic:cNvPr id="0" name="image83.png"/>
                    <pic:cNvPicPr preferRelativeResize="0"/>
                  </pic:nvPicPr>
                  <pic:blipFill>
                    <a:blip r:embed="rId86"/>
                    <a:srcRect b="0" l="0" r="0" t="0"/>
                    <a:stretch>
                      <a:fillRect/>
                    </a:stretch>
                  </pic:blipFill>
                  <pic:spPr>
                    <a:xfrm>
                      <a:off x="0" y="0"/>
                      <a:ext cx="5734050" cy="2514600"/>
                    </a:xfrm>
                    <a:prstGeom prst="rect"/>
                    <a:ln/>
                  </pic:spPr>
                </pic:pic>
              </a:graphicData>
            </a:graphic>
          </wp:inline>
        </w:drawing>
      </w:r>
      <w:r w:rsidDel="00000000" w:rsidR="00000000" w:rsidRPr="00000000">
        <w:rPr>
          <w:b w:val="1"/>
          <w:sz w:val="20"/>
          <w:szCs w:val="20"/>
          <w:rtl w:val="0"/>
        </w:rPr>
        <w:t xml:space="preserve">2.5.10. El promedio de la cantidad de bicicletas en todas las estaciones.</w:t>
      </w:r>
      <w:r w:rsidDel="00000000" w:rsidR="00000000" w:rsidRPr="00000000">
        <w:rPr>
          <w:sz w:val="20"/>
          <w:szCs w:val="20"/>
          <w:rtl w:val="0"/>
        </w:rPr>
        <w:t xml:space="preserve">Devuelve la cantidad promedio de bicicletas que se encuentran actualmente activas en cada estación.</w:t>
      </w:r>
    </w:p>
    <w:p w:rsidR="00000000" w:rsidDel="00000000" w:rsidP="00000000" w:rsidRDefault="00000000" w:rsidRPr="00000000" w14:paraId="00000131">
      <w:pPr>
        <w:ind w:left="720" w:firstLine="0"/>
        <w:jc w:val="both"/>
        <w:rPr>
          <w:sz w:val="20"/>
          <w:szCs w:val="20"/>
        </w:rPr>
      </w:pPr>
      <w:r w:rsidDel="00000000" w:rsidR="00000000" w:rsidRPr="00000000">
        <w:rPr>
          <w:sz w:val="20"/>
          <w:szCs w:val="20"/>
        </w:rPr>
        <w:drawing>
          <wp:inline distB="114300" distT="114300" distL="114300" distR="114300">
            <wp:extent cx="5491163" cy="2408085"/>
            <wp:effectExtent b="0" l="0" r="0" t="0"/>
            <wp:docPr id="59" name="image57.png"/>
            <a:graphic>
              <a:graphicData uri="http://schemas.openxmlformats.org/drawingml/2006/picture">
                <pic:pic>
                  <pic:nvPicPr>
                    <pic:cNvPr id="0" name="image57.png"/>
                    <pic:cNvPicPr preferRelativeResize="0"/>
                  </pic:nvPicPr>
                  <pic:blipFill>
                    <a:blip r:embed="rId87"/>
                    <a:srcRect b="0" l="0" r="0" t="0"/>
                    <a:stretch>
                      <a:fillRect/>
                    </a:stretch>
                  </pic:blipFill>
                  <pic:spPr>
                    <a:xfrm>
                      <a:off x="0" y="0"/>
                      <a:ext cx="5491163" cy="2408085"/>
                    </a:xfrm>
                    <a:prstGeom prst="rect"/>
                    <a:ln/>
                  </pic:spPr>
                </pic:pic>
              </a:graphicData>
            </a:graphic>
          </wp:inline>
        </w:drawing>
      </w:r>
      <w:r w:rsidDel="00000000" w:rsidR="00000000" w:rsidRPr="00000000">
        <w:rPr>
          <w:sz w:val="20"/>
          <w:szCs w:val="20"/>
        </w:rPr>
        <w:drawing>
          <wp:inline distB="114300" distT="114300" distL="114300" distR="114300">
            <wp:extent cx="5491875" cy="2405063"/>
            <wp:effectExtent b="0" l="0" r="0" t="0"/>
            <wp:docPr id="96" name="image97.png"/>
            <a:graphic>
              <a:graphicData uri="http://schemas.openxmlformats.org/drawingml/2006/picture">
                <pic:pic>
                  <pic:nvPicPr>
                    <pic:cNvPr id="0" name="image97.png"/>
                    <pic:cNvPicPr preferRelativeResize="0"/>
                  </pic:nvPicPr>
                  <pic:blipFill>
                    <a:blip r:embed="rId88"/>
                    <a:srcRect b="0" l="0" r="0" t="0"/>
                    <a:stretch>
                      <a:fillRect/>
                    </a:stretch>
                  </pic:blipFill>
                  <pic:spPr>
                    <a:xfrm>
                      <a:off x="0" y="0"/>
                      <a:ext cx="5491875"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720" w:firstLine="0"/>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33">
      <w:pPr>
        <w:jc w:val="both"/>
        <w:rPr>
          <w:sz w:val="20"/>
          <w:szCs w:val="20"/>
        </w:rPr>
      </w:pPr>
      <w:r w:rsidDel="00000000" w:rsidR="00000000" w:rsidRPr="00000000">
        <w:rPr>
          <w:rtl w:val="0"/>
        </w:rPr>
      </w:r>
    </w:p>
    <w:p w:rsidR="00000000" w:rsidDel="00000000" w:rsidP="00000000" w:rsidRDefault="00000000" w:rsidRPr="00000000" w14:paraId="00000134">
      <w:pPr>
        <w:jc w:val="both"/>
        <w:rPr>
          <w:b w:val="1"/>
          <w:sz w:val="20"/>
          <w:szCs w:val="20"/>
        </w:rPr>
      </w:pPr>
      <w:r w:rsidDel="00000000" w:rsidR="00000000" w:rsidRPr="00000000">
        <w:rPr>
          <w:rtl w:val="0"/>
        </w:rPr>
      </w:r>
    </w:p>
    <w:p w:rsidR="00000000" w:rsidDel="00000000" w:rsidP="00000000" w:rsidRDefault="00000000" w:rsidRPr="00000000" w14:paraId="00000135">
      <w:pPr>
        <w:jc w:val="both"/>
        <w:rPr>
          <w:sz w:val="20"/>
          <w:szCs w:val="20"/>
        </w:rPr>
      </w:pPr>
      <w:r w:rsidDel="00000000" w:rsidR="00000000" w:rsidRPr="00000000">
        <w:rPr>
          <w:b w:val="1"/>
          <w:sz w:val="20"/>
          <w:szCs w:val="20"/>
          <w:rtl w:val="0"/>
        </w:rPr>
        <w:t xml:space="preserve">2.6 Multar </w:t>
      </w:r>
      <w:r w:rsidDel="00000000" w:rsidR="00000000" w:rsidRPr="00000000">
        <w:rPr>
          <w:sz w:val="20"/>
          <w:szCs w:val="20"/>
          <w:rtl w:val="0"/>
        </w:rPr>
        <w:t xml:space="preserve">Desde este menú se pueden multar a distintos usuarios.</w:t>
      </w:r>
    </w:p>
    <w:p w:rsidR="00000000" w:rsidDel="00000000" w:rsidP="00000000" w:rsidRDefault="00000000" w:rsidRPr="00000000" w14:paraId="00000136">
      <w:pPr>
        <w:jc w:val="both"/>
        <w:rPr>
          <w:sz w:val="20"/>
          <w:szCs w:val="20"/>
        </w:rPr>
      </w:pPr>
      <w:r w:rsidDel="00000000" w:rsidR="00000000" w:rsidRPr="00000000">
        <w:rPr>
          <w:sz w:val="20"/>
          <w:szCs w:val="20"/>
        </w:rPr>
        <w:drawing>
          <wp:inline distB="114300" distT="114300" distL="114300" distR="114300">
            <wp:extent cx="5634038" cy="2470741"/>
            <wp:effectExtent b="0" l="0" r="0" t="0"/>
            <wp:docPr id="37" name="image38.png"/>
            <a:graphic>
              <a:graphicData uri="http://schemas.openxmlformats.org/drawingml/2006/picture">
                <pic:pic>
                  <pic:nvPicPr>
                    <pic:cNvPr id="0" name="image38.png"/>
                    <pic:cNvPicPr preferRelativeResize="0"/>
                  </pic:nvPicPr>
                  <pic:blipFill>
                    <a:blip r:embed="rId89"/>
                    <a:srcRect b="0" l="0" r="0" t="0"/>
                    <a:stretch>
                      <a:fillRect/>
                    </a:stretch>
                  </pic:blipFill>
                  <pic:spPr>
                    <a:xfrm>
                      <a:off x="0" y="0"/>
                      <a:ext cx="5634038" cy="2470741"/>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both"/>
        <w:rPr>
          <w:sz w:val="20"/>
          <w:szCs w:val="20"/>
        </w:rPr>
      </w:pPr>
      <w:r w:rsidDel="00000000" w:rsidR="00000000" w:rsidRPr="00000000">
        <w:rPr>
          <w:rtl w:val="0"/>
        </w:rPr>
      </w:r>
    </w:p>
    <w:p w:rsidR="00000000" w:rsidDel="00000000" w:rsidP="00000000" w:rsidRDefault="00000000" w:rsidRPr="00000000" w14:paraId="00000138">
      <w:pPr>
        <w:jc w:val="both"/>
        <w:rPr>
          <w:sz w:val="20"/>
          <w:szCs w:val="20"/>
        </w:rPr>
      </w:pPr>
      <w:r w:rsidDel="00000000" w:rsidR="00000000" w:rsidRPr="00000000">
        <w:rPr>
          <w:sz w:val="20"/>
          <w:szCs w:val="20"/>
          <w:rtl w:val="0"/>
        </w:rPr>
        <w:t xml:space="preserve">Al clickear esta opción nos manda a otra ventana en donde nos aparecen dos listas: a la izquierda un lista de todos los usuarios registrados al momento , mientras que al lado derecho una lista de todos los tipos de multas con los que se puede sancionar. Debajo de los usuarios se debe escribir el número  de documento del usuario a multar, mientras que debajo de las multas se debe escribir el índice de la multa a aplicar. Por último se clickea el botón “Multar “ para confirmar la acción. y nos saldrá un recuadro confirmando el usuario multado y el tipo de multa. En caso de error saldrá un aviso con el tipo de error.</w:t>
      </w:r>
    </w:p>
    <w:p w:rsidR="00000000" w:rsidDel="00000000" w:rsidP="00000000" w:rsidRDefault="00000000" w:rsidRPr="00000000" w14:paraId="00000139">
      <w:pPr>
        <w:jc w:val="both"/>
        <w:rPr>
          <w:sz w:val="20"/>
          <w:szCs w:val="20"/>
        </w:rPr>
      </w:pPr>
      <w:r w:rsidDel="00000000" w:rsidR="00000000" w:rsidRPr="00000000">
        <w:rPr>
          <w:rtl w:val="0"/>
        </w:rPr>
      </w:r>
    </w:p>
    <w:p w:rsidR="00000000" w:rsidDel="00000000" w:rsidP="00000000" w:rsidRDefault="00000000" w:rsidRPr="00000000" w14:paraId="0000013A">
      <w:pPr>
        <w:jc w:val="both"/>
        <w:rPr>
          <w:sz w:val="20"/>
          <w:szCs w:val="20"/>
        </w:rPr>
      </w:pPr>
      <w:r w:rsidDel="00000000" w:rsidR="00000000" w:rsidRPr="00000000">
        <w:rPr>
          <w:rtl w:val="0"/>
        </w:rPr>
      </w:r>
    </w:p>
    <w:p w:rsidR="00000000" w:rsidDel="00000000" w:rsidP="00000000" w:rsidRDefault="00000000" w:rsidRPr="00000000" w14:paraId="0000013B">
      <w:pPr>
        <w:jc w:val="both"/>
        <w:rPr>
          <w:sz w:val="20"/>
          <w:szCs w:val="20"/>
        </w:rPr>
      </w:pPr>
      <w:r w:rsidDel="00000000" w:rsidR="00000000" w:rsidRPr="00000000">
        <w:rPr>
          <w:rtl w:val="0"/>
        </w:rPr>
      </w:r>
    </w:p>
    <w:p w:rsidR="00000000" w:rsidDel="00000000" w:rsidP="00000000" w:rsidRDefault="00000000" w:rsidRPr="00000000" w14:paraId="0000013C">
      <w:pPr>
        <w:jc w:val="both"/>
        <w:rPr>
          <w:sz w:val="20"/>
          <w:szCs w:val="20"/>
        </w:rPr>
      </w:pPr>
      <w:r w:rsidDel="00000000" w:rsidR="00000000" w:rsidRPr="00000000">
        <w:rPr>
          <w:rtl w:val="0"/>
        </w:rPr>
      </w:r>
    </w:p>
    <w:p w:rsidR="00000000" w:rsidDel="00000000" w:rsidP="00000000" w:rsidRDefault="00000000" w:rsidRPr="00000000" w14:paraId="0000013D">
      <w:pPr>
        <w:jc w:val="both"/>
        <w:rPr>
          <w:sz w:val="20"/>
          <w:szCs w:val="20"/>
        </w:rPr>
      </w:pPr>
      <w:r w:rsidDel="00000000" w:rsidR="00000000" w:rsidRPr="00000000">
        <w:rPr>
          <w:sz w:val="20"/>
          <w:szCs w:val="20"/>
        </w:rPr>
        <w:drawing>
          <wp:inline distB="114300" distT="114300" distL="114300" distR="114300">
            <wp:extent cx="5243513" cy="3983145"/>
            <wp:effectExtent b="0" l="0" r="0" t="0"/>
            <wp:docPr id="1" name="image1.png"/>
            <a:graphic>
              <a:graphicData uri="http://schemas.openxmlformats.org/drawingml/2006/picture">
                <pic:pic>
                  <pic:nvPicPr>
                    <pic:cNvPr id="0" name="image1.png"/>
                    <pic:cNvPicPr preferRelativeResize="0"/>
                  </pic:nvPicPr>
                  <pic:blipFill>
                    <a:blip r:embed="rId90"/>
                    <a:srcRect b="0" l="0" r="0" t="0"/>
                    <a:stretch>
                      <a:fillRect/>
                    </a:stretch>
                  </pic:blipFill>
                  <pic:spPr>
                    <a:xfrm>
                      <a:off x="0" y="0"/>
                      <a:ext cx="5243513" cy="398314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both"/>
        <w:rPr>
          <w:sz w:val="20"/>
          <w:szCs w:val="20"/>
        </w:rPr>
      </w:pPr>
      <w:r w:rsidDel="00000000" w:rsidR="00000000" w:rsidRPr="00000000">
        <w:rPr>
          <w:rtl w:val="0"/>
        </w:rPr>
      </w:r>
    </w:p>
    <w:p w:rsidR="00000000" w:rsidDel="00000000" w:rsidP="00000000" w:rsidRDefault="00000000" w:rsidRPr="00000000" w14:paraId="0000013F">
      <w:pPr>
        <w:jc w:val="both"/>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40">
      <w:pPr>
        <w:jc w:val="both"/>
        <w:rPr>
          <w:sz w:val="20"/>
          <w:szCs w:val="20"/>
        </w:rPr>
      </w:pPr>
      <w:r w:rsidDel="00000000" w:rsidR="00000000" w:rsidRPr="00000000">
        <w:rPr>
          <w:b w:val="1"/>
          <w:sz w:val="20"/>
          <w:szCs w:val="20"/>
          <w:rtl w:val="0"/>
        </w:rPr>
        <w:t xml:space="preserve">3.Invitado: </w:t>
      </w:r>
      <w:r w:rsidDel="00000000" w:rsidR="00000000" w:rsidRPr="00000000">
        <w:rPr>
          <w:sz w:val="20"/>
          <w:szCs w:val="20"/>
          <w:rtl w:val="0"/>
        </w:rPr>
        <w:t xml:space="preserve">Al pulsar este botón nos remitirá a una nueva ventana </w:t>
      </w:r>
    </w:p>
    <w:p w:rsidR="00000000" w:rsidDel="00000000" w:rsidP="00000000" w:rsidRDefault="00000000" w:rsidRPr="00000000" w14:paraId="00000141">
      <w:pPr>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5399564" cy="2690813"/>
            <wp:effectExtent b="0" l="0" r="0" t="0"/>
            <wp:docPr id="29" name="image25.png"/>
            <a:graphic>
              <a:graphicData uri="http://schemas.openxmlformats.org/drawingml/2006/picture">
                <pic:pic>
                  <pic:nvPicPr>
                    <pic:cNvPr id="0" name="image25.png"/>
                    <pic:cNvPicPr preferRelativeResize="0"/>
                  </pic:nvPicPr>
                  <pic:blipFill>
                    <a:blip r:embed="rId91"/>
                    <a:srcRect b="0" l="0" r="0" t="0"/>
                    <a:stretch>
                      <a:fillRect/>
                    </a:stretch>
                  </pic:blipFill>
                  <pic:spPr>
                    <a:xfrm>
                      <a:off x="0" y="0"/>
                      <a:ext cx="5399564"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both"/>
        <w:rPr>
          <w:sz w:val="20"/>
          <w:szCs w:val="20"/>
        </w:rPr>
      </w:pPr>
      <w:r w:rsidDel="00000000" w:rsidR="00000000" w:rsidRPr="00000000">
        <w:rPr>
          <w:rtl w:val="0"/>
        </w:rPr>
      </w:r>
    </w:p>
    <w:p w:rsidR="00000000" w:rsidDel="00000000" w:rsidP="00000000" w:rsidRDefault="00000000" w:rsidRPr="00000000" w14:paraId="00000143">
      <w:pPr>
        <w:jc w:val="both"/>
        <w:rPr>
          <w:b w:val="1"/>
          <w:sz w:val="20"/>
          <w:szCs w:val="20"/>
        </w:rPr>
      </w:pPr>
      <w:r w:rsidDel="00000000" w:rsidR="00000000" w:rsidRPr="00000000">
        <w:rPr>
          <w:b w:val="1"/>
          <w:sz w:val="20"/>
          <w:szCs w:val="20"/>
          <w:rtl w:val="0"/>
        </w:rPr>
        <w:t xml:space="preserve">3.1 Consultas: </w:t>
      </w:r>
      <w:r w:rsidDel="00000000" w:rsidR="00000000" w:rsidRPr="00000000">
        <w:rPr>
          <w:sz w:val="20"/>
          <w:szCs w:val="20"/>
          <w:rtl w:val="0"/>
        </w:rPr>
        <w:t xml:space="preserve">Desde este botón se desplegará la opción de “Bicicletas por estación “</w:t>
      </w:r>
      <w:r w:rsidDel="00000000" w:rsidR="00000000" w:rsidRPr="00000000">
        <w:rPr>
          <w:b w:val="1"/>
          <w:sz w:val="20"/>
          <w:szCs w:val="20"/>
          <w:rtl w:val="0"/>
        </w:rPr>
        <w:t xml:space="preserve"> .</w:t>
      </w:r>
    </w:p>
    <w:p w:rsidR="00000000" w:rsidDel="00000000" w:rsidP="00000000" w:rsidRDefault="00000000" w:rsidRPr="00000000" w14:paraId="00000144">
      <w:pPr>
        <w:jc w:val="both"/>
        <w:rPr>
          <w:sz w:val="20"/>
          <w:szCs w:val="20"/>
        </w:rPr>
      </w:pPr>
      <w:r w:rsidDel="00000000" w:rsidR="00000000" w:rsidRPr="00000000">
        <w:rPr>
          <w:sz w:val="20"/>
          <w:szCs w:val="20"/>
        </w:rPr>
        <w:drawing>
          <wp:inline distB="114300" distT="114300" distL="114300" distR="114300">
            <wp:extent cx="5414963" cy="2374668"/>
            <wp:effectExtent b="0" l="0" r="0" t="0"/>
            <wp:docPr id="39" name="image35.png"/>
            <a:graphic>
              <a:graphicData uri="http://schemas.openxmlformats.org/drawingml/2006/picture">
                <pic:pic>
                  <pic:nvPicPr>
                    <pic:cNvPr id="0" name="image35.png"/>
                    <pic:cNvPicPr preferRelativeResize="0"/>
                  </pic:nvPicPr>
                  <pic:blipFill>
                    <a:blip r:embed="rId92"/>
                    <a:srcRect b="0" l="0" r="0" t="0"/>
                    <a:stretch>
                      <a:fillRect/>
                    </a:stretch>
                  </pic:blipFill>
                  <pic:spPr>
                    <a:xfrm>
                      <a:off x="0" y="0"/>
                      <a:ext cx="5414963" cy="237466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both"/>
        <w:rPr>
          <w:sz w:val="20"/>
          <w:szCs w:val="20"/>
        </w:rPr>
      </w:pPr>
      <w:r w:rsidDel="00000000" w:rsidR="00000000" w:rsidRPr="00000000">
        <w:rPr>
          <w:rtl w:val="0"/>
        </w:rPr>
      </w:r>
    </w:p>
    <w:p w:rsidR="00000000" w:rsidDel="00000000" w:rsidP="00000000" w:rsidRDefault="00000000" w:rsidRPr="00000000" w14:paraId="00000146">
      <w:pPr>
        <w:jc w:val="both"/>
        <w:rPr>
          <w:sz w:val="20"/>
          <w:szCs w:val="20"/>
        </w:rPr>
      </w:pPr>
      <w:r w:rsidDel="00000000" w:rsidR="00000000" w:rsidRPr="00000000">
        <w:rPr>
          <w:sz w:val="20"/>
          <w:szCs w:val="20"/>
          <w:rtl w:val="0"/>
        </w:rPr>
        <w:t xml:space="preserve">Esta ventana mostrará la cantidad de bicicletas por estación de la siguiente manera (índice. id de la estación [cantidad de bicicletas actualmente/ cupo máximo de bicicletas])</w:t>
      </w:r>
    </w:p>
    <w:p w:rsidR="00000000" w:rsidDel="00000000" w:rsidP="00000000" w:rsidRDefault="00000000" w:rsidRPr="00000000" w14:paraId="00000147">
      <w:pPr>
        <w:jc w:val="both"/>
        <w:rPr>
          <w:sz w:val="20"/>
          <w:szCs w:val="20"/>
        </w:rPr>
      </w:pPr>
      <w:r w:rsidDel="00000000" w:rsidR="00000000" w:rsidRPr="00000000">
        <w:rPr>
          <w:rtl w:val="0"/>
        </w:rPr>
      </w:r>
    </w:p>
    <w:p w:rsidR="00000000" w:rsidDel="00000000" w:rsidP="00000000" w:rsidRDefault="00000000" w:rsidRPr="00000000" w14:paraId="00000148">
      <w:pPr>
        <w:jc w:val="both"/>
        <w:rPr>
          <w:sz w:val="20"/>
          <w:szCs w:val="20"/>
        </w:rPr>
      </w:pPr>
      <w:r w:rsidDel="00000000" w:rsidR="00000000" w:rsidRPr="00000000">
        <w:rPr>
          <w:sz w:val="20"/>
          <w:szCs w:val="20"/>
        </w:rPr>
        <w:drawing>
          <wp:inline distB="114300" distT="114300" distL="114300" distR="114300">
            <wp:extent cx="5300663" cy="2365349"/>
            <wp:effectExtent b="0" l="0" r="0" t="0"/>
            <wp:docPr id="17" name="image7.png"/>
            <a:graphic>
              <a:graphicData uri="http://schemas.openxmlformats.org/drawingml/2006/picture">
                <pic:pic>
                  <pic:nvPicPr>
                    <pic:cNvPr id="0" name="image7.png"/>
                    <pic:cNvPicPr preferRelativeResize="0"/>
                  </pic:nvPicPr>
                  <pic:blipFill>
                    <a:blip r:embed="rId93"/>
                    <a:srcRect b="0" l="0" r="0" t="0"/>
                    <a:stretch>
                      <a:fillRect/>
                    </a:stretch>
                  </pic:blipFill>
                  <pic:spPr>
                    <a:xfrm>
                      <a:off x="0" y="0"/>
                      <a:ext cx="5300663" cy="2365349"/>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both"/>
        <w:rPr>
          <w:sz w:val="20"/>
          <w:szCs w:val="20"/>
        </w:rPr>
      </w:pPr>
      <w:r w:rsidDel="00000000" w:rsidR="00000000" w:rsidRPr="00000000">
        <w:rPr>
          <w:sz w:val="20"/>
          <w:szCs w:val="20"/>
          <w:rtl w:val="0"/>
        </w:rPr>
        <w:t xml:space="preserve">Esta ventana también cuenta en la parte superior izquierda tendrá la opción “Usuario común” que si le damos un Click nos redirigirá a la ventana anterior.</w:t>
      </w:r>
    </w:p>
    <w:p w:rsidR="00000000" w:rsidDel="00000000" w:rsidP="00000000" w:rsidRDefault="00000000" w:rsidRPr="00000000" w14:paraId="0000014A">
      <w:pPr>
        <w:jc w:val="both"/>
        <w:rPr>
          <w:sz w:val="20"/>
          <w:szCs w:val="20"/>
        </w:rPr>
      </w:pPr>
      <w:r w:rsidDel="00000000" w:rsidR="00000000" w:rsidRPr="00000000">
        <w:rPr>
          <w:sz w:val="20"/>
          <w:szCs w:val="20"/>
        </w:rPr>
        <w:drawing>
          <wp:inline distB="114300" distT="114300" distL="114300" distR="114300">
            <wp:extent cx="5321383" cy="2319338"/>
            <wp:effectExtent b="0" l="0" r="0" t="0"/>
            <wp:docPr id="83" name="image81.png"/>
            <a:graphic>
              <a:graphicData uri="http://schemas.openxmlformats.org/drawingml/2006/picture">
                <pic:pic>
                  <pic:nvPicPr>
                    <pic:cNvPr id="0" name="image81.png"/>
                    <pic:cNvPicPr preferRelativeResize="0"/>
                  </pic:nvPicPr>
                  <pic:blipFill>
                    <a:blip r:embed="rId94"/>
                    <a:srcRect b="0" l="0" r="0" t="0"/>
                    <a:stretch>
                      <a:fillRect/>
                    </a:stretch>
                  </pic:blipFill>
                  <pic:spPr>
                    <a:xfrm>
                      <a:off x="0" y="0"/>
                      <a:ext cx="5321383"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4C">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4D">
      <w:pPr>
        <w:jc w:val="both"/>
        <w:rPr>
          <w:sz w:val="20"/>
          <w:szCs w:val="20"/>
        </w:rPr>
      </w:pPr>
      <w:r w:rsidDel="00000000" w:rsidR="00000000" w:rsidRPr="00000000">
        <w:rPr>
          <w:b w:val="1"/>
          <w:sz w:val="20"/>
          <w:szCs w:val="20"/>
          <w:rtl w:val="0"/>
        </w:rPr>
        <w:t xml:space="preserve">3.2 Volver a inicio: </w:t>
      </w:r>
      <w:r w:rsidDel="00000000" w:rsidR="00000000" w:rsidRPr="00000000">
        <w:rPr>
          <w:sz w:val="20"/>
          <w:szCs w:val="20"/>
          <w:rtl w:val="0"/>
        </w:rPr>
        <w:t xml:space="preserve">que si la clickeamos nos redirige a el menú principal.</w:t>
      </w:r>
    </w:p>
    <w:p w:rsidR="00000000" w:rsidDel="00000000" w:rsidP="00000000" w:rsidRDefault="00000000" w:rsidRPr="00000000" w14:paraId="0000014E">
      <w:pPr>
        <w:jc w:val="both"/>
        <w:rPr>
          <w:sz w:val="20"/>
          <w:szCs w:val="20"/>
        </w:rPr>
      </w:pPr>
      <w:r w:rsidDel="00000000" w:rsidR="00000000" w:rsidRPr="00000000">
        <w:rPr>
          <w:sz w:val="20"/>
          <w:szCs w:val="20"/>
        </w:rPr>
        <w:drawing>
          <wp:inline distB="114300" distT="114300" distL="114300" distR="114300">
            <wp:extent cx="5300663" cy="2315738"/>
            <wp:effectExtent b="0" l="0" r="0" t="0"/>
            <wp:docPr id="6" name="image9.png"/>
            <a:graphic>
              <a:graphicData uri="http://schemas.openxmlformats.org/drawingml/2006/picture">
                <pic:pic>
                  <pic:nvPicPr>
                    <pic:cNvPr id="0" name="image9.png"/>
                    <pic:cNvPicPr preferRelativeResize="0"/>
                  </pic:nvPicPr>
                  <pic:blipFill>
                    <a:blip r:embed="rId95"/>
                    <a:srcRect b="0" l="0" r="0" t="0"/>
                    <a:stretch>
                      <a:fillRect/>
                    </a:stretch>
                  </pic:blipFill>
                  <pic:spPr>
                    <a:xfrm>
                      <a:off x="0" y="0"/>
                      <a:ext cx="5300663" cy="2315738"/>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both"/>
        <w:rPr>
          <w:sz w:val="20"/>
          <w:szCs w:val="20"/>
        </w:rPr>
      </w:pPr>
      <w:r w:rsidDel="00000000" w:rsidR="00000000" w:rsidRPr="00000000">
        <w:rPr>
          <w:rtl w:val="0"/>
        </w:rPr>
      </w:r>
    </w:p>
    <w:p w:rsidR="00000000" w:rsidDel="00000000" w:rsidP="00000000" w:rsidRDefault="00000000" w:rsidRPr="00000000" w14:paraId="00000150">
      <w:pPr>
        <w:jc w:val="both"/>
        <w:rPr>
          <w:sz w:val="20"/>
          <w:szCs w:val="20"/>
        </w:rPr>
      </w:pPr>
      <w:r w:rsidDel="00000000" w:rsidR="00000000" w:rsidRPr="00000000">
        <w:rPr>
          <w:b w:val="1"/>
          <w:sz w:val="20"/>
          <w:szCs w:val="20"/>
          <w:rtl w:val="0"/>
        </w:rPr>
        <w:t xml:space="preserve">3.3 Registrarse en el sistema:</w:t>
      </w:r>
      <w:r w:rsidDel="00000000" w:rsidR="00000000" w:rsidRPr="00000000">
        <w:rPr>
          <w:sz w:val="20"/>
          <w:szCs w:val="20"/>
          <w:rtl w:val="0"/>
        </w:rPr>
        <w:t xml:space="preserve"> Si le damos a este botón nos manda a una ventana nueva en la cual podremos ingresar cada uno de los campos que nos exige para poder crear una cuenta.</w:t>
      </w:r>
    </w:p>
    <w:p w:rsidR="00000000" w:rsidDel="00000000" w:rsidP="00000000" w:rsidRDefault="00000000" w:rsidRPr="00000000" w14:paraId="00000151">
      <w:pPr>
        <w:jc w:val="both"/>
        <w:rPr>
          <w:sz w:val="20"/>
          <w:szCs w:val="20"/>
        </w:rPr>
      </w:pPr>
      <w:r w:rsidDel="00000000" w:rsidR="00000000" w:rsidRPr="00000000">
        <w:rPr>
          <w:sz w:val="20"/>
          <w:szCs w:val="20"/>
        </w:rPr>
        <w:drawing>
          <wp:inline distB="114300" distT="114300" distL="114300" distR="114300">
            <wp:extent cx="5214938" cy="2616950"/>
            <wp:effectExtent b="0" l="0" r="0" t="0"/>
            <wp:docPr id="79" name="image79.png"/>
            <a:graphic>
              <a:graphicData uri="http://schemas.openxmlformats.org/drawingml/2006/picture">
                <pic:pic>
                  <pic:nvPicPr>
                    <pic:cNvPr id="0" name="image79.png"/>
                    <pic:cNvPicPr preferRelativeResize="0"/>
                  </pic:nvPicPr>
                  <pic:blipFill>
                    <a:blip r:embed="rId96"/>
                    <a:srcRect b="0" l="0" r="0" t="0"/>
                    <a:stretch>
                      <a:fillRect/>
                    </a:stretch>
                  </pic:blipFill>
                  <pic:spPr>
                    <a:xfrm>
                      <a:off x="0" y="0"/>
                      <a:ext cx="5214938" cy="261695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both"/>
        <w:rPr>
          <w:sz w:val="20"/>
          <w:szCs w:val="20"/>
        </w:rPr>
      </w:pPr>
      <w:r w:rsidDel="00000000" w:rsidR="00000000" w:rsidRPr="00000000">
        <w:rPr>
          <w:sz w:val="20"/>
          <w:szCs w:val="20"/>
          <w:rtl w:val="0"/>
        </w:rPr>
        <w:t xml:space="preserve">Una vez llenados estos campos le daremos en el botón “Crear” y nos mostrará un mensaje que nos indica que hemos creado una cuenta con exito.</w:t>
      </w:r>
    </w:p>
    <w:p w:rsidR="00000000" w:rsidDel="00000000" w:rsidP="00000000" w:rsidRDefault="00000000" w:rsidRPr="00000000" w14:paraId="00000153">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54">
      <w:pPr>
        <w:jc w:val="both"/>
        <w:rPr>
          <w:sz w:val="20"/>
          <w:szCs w:val="20"/>
        </w:rPr>
      </w:pPr>
      <w:r w:rsidDel="00000000" w:rsidR="00000000" w:rsidRPr="00000000">
        <w:rPr>
          <w:sz w:val="20"/>
          <w:szCs w:val="20"/>
        </w:rPr>
        <w:drawing>
          <wp:inline distB="114300" distT="114300" distL="114300" distR="114300">
            <wp:extent cx="5395913" cy="2330461"/>
            <wp:effectExtent b="0" l="0" r="0" t="0"/>
            <wp:docPr id="78" name="image76.png"/>
            <a:graphic>
              <a:graphicData uri="http://schemas.openxmlformats.org/drawingml/2006/picture">
                <pic:pic>
                  <pic:nvPicPr>
                    <pic:cNvPr id="0" name="image76.png"/>
                    <pic:cNvPicPr preferRelativeResize="0"/>
                  </pic:nvPicPr>
                  <pic:blipFill>
                    <a:blip r:embed="rId97"/>
                    <a:srcRect b="0" l="0" r="0" t="0"/>
                    <a:stretch>
                      <a:fillRect/>
                    </a:stretch>
                  </pic:blipFill>
                  <pic:spPr>
                    <a:xfrm>
                      <a:off x="0" y="0"/>
                      <a:ext cx="5395913" cy="2330461"/>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both"/>
        <w:rPr>
          <w:sz w:val="20"/>
          <w:szCs w:val="20"/>
        </w:rPr>
      </w:pPr>
      <w:r w:rsidDel="00000000" w:rsidR="00000000" w:rsidRPr="00000000">
        <w:rPr>
          <w:sz w:val="20"/>
          <w:szCs w:val="20"/>
        </w:rPr>
        <w:drawing>
          <wp:inline distB="114300" distT="114300" distL="114300" distR="114300">
            <wp:extent cx="5395913" cy="2387738"/>
            <wp:effectExtent b="0" l="0" r="0" t="0"/>
            <wp:docPr id="12" name="image5.png"/>
            <a:graphic>
              <a:graphicData uri="http://schemas.openxmlformats.org/drawingml/2006/picture">
                <pic:pic>
                  <pic:nvPicPr>
                    <pic:cNvPr id="0" name="image5.png"/>
                    <pic:cNvPicPr preferRelativeResize="0"/>
                  </pic:nvPicPr>
                  <pic:blipFill>
                    <a:blip r:embed="rId98"/>
                    <a:srcRect b="0" l="0" r="0" t="0"/>
                    <a:stretch>
                      <a:fillRect/>
                    </a:stretch>
                  </pic:blipFill>
                  <pic:spPr>
                    <a:xfrm>
                      <a:off x="0" y="0"/>
                      <a:ext cx="5395913" cy="2387738"/>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both"/>
        <w:rPr>
          <w:sz w:val="20"/>
          <w:szCs w:val="20"/>
        </w:rPr>
      </w:pPr>
      <w:r w:rsidDel="00000000" w:rsidR="00000000" w:rsidRPr="00000000">
        <w:rPr>
          <w:sz w:val="20"/>
          <w:szCs w:val="20"/>
          <w:rtl w:val="0"/>
        </w:rPr>
        <w:t xml:space="preserve">Si no fueron llenados de manera adecuada no nos dejará crear una cuenta </w:t>
      </w:r>
      <w:r w:rsidDel="00000000" w:rsidR="00000000" w:rsidRPr="00000000">
        <w:rPr>
          <w:rtl w:val="0"/>
        </w:rPr>
      </w:r>
    </w:p>
    <w:p w:rsidR="00000000" w:rsidDel="00000000" w:rsidP="00000000" w:rsidRDefault="00000000" w:rsidRPr="00000000" w14:paraId="00000157">
      <w:pPr>
        <w:jc w:val="both"/>
        <w:rPr>
          <w:sz w:val="20"/>
          <w:szCs w:val="20"/>
        </w:rPr>
      </w:pPr>
      <w:r w:rsidDel="00000000" w:rsidR="00000000" w:rsidRPr="00000000">
        <w:rPr>
          <w:sz w:val="20"/>
          <w:szCs w:val="20"/>
        </w:rPr>
        <w:drawing>
          <wp:inline distB="114300" distT="114300" distL="114300" distR="114300">
            <wp:extent cx="5734050" cy="2489200"/>
            <wp:effectExtent b="0" l="0" r="0" t="0"/>
            <wp:docPr id="16" name="image15.png"/>
            <a:graphic>
              <a:graphicData uri="http://schemas.openxmlformats.org/drawingml/2006/picture">
                <pic:pic>
                  <pic:nvPicPr>
                    <pic:cNvPr id="0" name="image15.png"/>
                    <pic:cNvPicPr preferRelativeResize="0"/>
                  </pic:nvPicPr>
                  <pic:blipFill>
                    <a:blip r:embed="rId99"/>
                    <a:srcRect b="0" l="0" r="0" t="0"/>
                    <a:stretch>
                      <a:fillRect/>
                    </a:stretch>
                  </pic:blipFill>
                  <pic:spPr>
                    <a:xfrm>
                      <a:off x="0" y="0"/>
                      <a:ext cx="57340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59">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5A">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5B">
      <w:pPr>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4.Haga click aquí para ver fotos de autores: </w:t>
      </w:r>
      <w:r w:rsidDel="00000000" w:rsidR="00000000" w:rsidRPr="00000000">
        <w:rPr>
          <w:sz w:val="20"/>
          <w:szCs w:val="20"/>
          <w:rtl w:val="0"/>
        </w:rPr>
        <w:t xml:space="preserve">Clickeando esta opción se cambiara el fondo del botón mostrando una foto de los autores, y clickeando nuevamente mostrará otra foto. Por último si clickeamos otra vez el fondo se pondrá como en un inicio.</w:t>
      </w:r>
    </w:p>
    <w:p w:rsidR="00000000" w:rsidDel="00000000" w:rsidP="00000000" w:rsidRDefault="00000000" w:rsidRPr="00000000" w14:paraId="0000015C">
      <w:pPr>
        <w:jc w:val="both"/>
        <w:rPr>
          <w:sz w:val="20"/>
          <w:szCs w:val="20"/>
        </w:rPr>
      </w:pPr>
      <w:r w:rsidDel="00000000" w:rsidR="00000000" w:rsidRPr="00000000">
        <w:rPr>
          <w:sz w:val="20"/>
          <w:szCs w:val="20"/>
        </w:rPr>
        <w:drawing>
          <wp:inline distB="114300" distT="114300" distL="114300" distR="114300">
            <wp:extent cx="5622804" cy="2805113"/>
            <wp:effectExtent b="0" l="0" r="0" t="0"/>
            <wp:docPr id="84" name="image82.png"/>
            <a:graphic>
              <a:graphicData uri="http://schemas.openxmlformats.org/drawingml/2006/picture">
                <pic:pic>
                  <pic:nvPicPr>
                    <pic:cNvPr id="0" name="image82.png"/>
                    <pic:cNvPicPr preferRelativeResize="0"/>
                  </pic:nvPicPr>
                  <pic:blipFill>
                    <a:blip r:embed="rId100"/>
                    <a:srcRect b="0" l="0" r="0" t="0"/>
                    <a:stretch>
                      <a:fillRect/>
                    </a:stretch>
                  </pic:blipFill>
                  <pic:spPr>
                    <a:xfrm>
                      <a:off x="0" y="0"/>
                      <a:ext cx="5622804"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both"/>
        <w:rPr>
          <w:sz w:val="20"/>
          <w:szCs w:val="20"/>
        </w:rPr>
      </w:pPr>
      <w:r w:rsidDel="00000000" w:rsidR="00000000" w:rsidRPr="00000000">
        <w:rPr>
          <w:sz w:val="20"/>
          <w:szCs w:val="20"/>
        </w:rPr>
        <w:drawing>
          <wp:inline distB="114300" distT="114300" distL="114300" distR="114300">
            <wp:extent cx="5153025" cy="2576513"/>
            <wp:effectExtent b="0" l="0" r="0" t="0"/>
            <wp:docPr id="43" name="image43.png"/>
            <a:graphic>
              <a:graphicData uri="http://schemas.openxmlformats.org/drawingml/2006/picture">
                <pic:pic>
                  <pic:nvPicPr>
                    <pic:cNvPr id="0" name="image43.png"/>
                    <pic:cNvPicPr preferRelativeResize="0"/>
                  </pic:nvPicPr>
                  <pic:blipFill>
                    <a:blip r:embed="rId101"/>
                    <a:srcRect b="0" l="0" r="0" t="0"/>
                    <a:stretch>
                      <a:fillRect/>
                    </a:stretch>
                  </pic:blipFill>
                  <pic:spPr>
                    <a:xfrm>
                      <a:off x="0" y="0"/>
                      <a:ext cx="5153025" cy="2576513"/>
                    </a:xfrm>
                    <a:prstGeom prst="rect"/>
                    <a:ln/>
                  </pic:spPr>
                </pic:pic>
              </a:graphicData>
            </a:graphic>
          </wp:inline>
        </w:drawing>
      </w:r>
      <w:r w:rsidDel="00000000" w:rsidR="00000000" w:rsidRPr="00000000">
        <w:rPr>
          <w:sz w:val="20"/>
          <w:szCs w:val="20"/>
        </w:rPr>
        <w:drawing>
          <wp:inline distB="114300" distT="114300" distL="114300" distR="114300">
            <wp:extent cx="5119688" cy="2551339"/>
            <wp:effectExtent b="0" l="0" r="0" t="0"/>
            <wp:docPr id="27" name="image24.png"/>
            <a:graphic>
              <a:graphicData uri="http://schemas.openxmlformats.org/drawingml/2006/picture">
                <pic:pic>
                  <pic:nvPicPr>
                    <pic:cNvPr id="0" name="image24.png"/>
                    <pic:cNvPicPr preferRelativeResize="0"/>
                  </pic:nvPicPr>
                  <pic:blipFill>
                    <a:blip r:embed="rId102"/>
                    <a:srcRect b="0" l="0" r="0" t="0"/>
                    <a:stretch>
                      <a:fillRect/>
                    </a:stretch>
                  </pic:blipFill>
                  <pic:spPr>
                    <a:xfrm>
                      <a:off x="0" y="0"/>
                      <a:ext cx="5119688" cy="2551339"/>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5F">
      <w:pPr>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5. Salir.</w:t>
      </w:r>
      <w:r w:rsidDel="00000000" w:rsidR="00000000" w:rsidRPr="00000000">
        <w:rPr>
          <w:sz w:val="20"/>
          <w:szCs w:val="20"/>
          <w:rtl w:val="0"/>
        </w:rPr>
        <w:t xml:space="preserve"> Dando click en esta opción nos mostrará un aviso que nos preguntara si estamos seguros de que deseamos salir. Dando click en “SI” el programa se cerrará.Por el contrario si le damos en “No” permaneceremos en la aplicacion.</w:t>
      </w:r>
    </w:p>
    <w:p w:rsidR="00000000" w:rsidDel="00000000" w:rsidP="00000000" w:rsidRDefault="00000000" w:rsidRPr="00000000" w14:paraId="00000160">
      <w:pPr>
        <w:jc w:val="both"/>
        <w:rPr>
          <w:sz w:val="20"/>
          <w:szCs w:val="20"/>
        </w:rPr>
      </w:pPr>
      <w:r w:rsidDel="00000000" w:rsidR="00000000" w:rsidRPr="00000000">
        <w:rPr>
          <w:sz w:val="20"/>
          <w:szCs w:val="20"/>
        </w:rPr>
        <w:drawing>
          <wp:inline distB="114300" distT="114300" distL="114300" distR="114300">
            <wp:extent cx="5557838" cy="2788275"/>
            <wp:effectExtent b="0" l="0" r="0" t="0"/>
            <wp:docPr id="5" name="image6.png"/>
            <a:graphic>
              <a:graphicData uri="http://schemas.openxmlformats.org/drawingml/2006/picture">
                <pic:pic>
                  <pic:nvPicPr>
                    <pic:cNvPr id="0" name="image6.png"/>
                    <pic:cNvPicPr preferRelativeResize="0"/>
                  </pic:nvPicPr>
                  <pic:blipFill>
                    <a:blip r:embed="rId103"/>
                    <a:srcRect b="0" l="0" r="0" t="0"/>
                    <a:stretch>
                      <a:fillRect/>
                    </a:stretch>
                  </pic:blipFill>
                  <pic:spPr>
                    <a:xfrm>
                      <a:off x="0" y="0"/>
                      <a:ext cx="5557838" cy="278827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both"/>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5734050" cy="2857500"/>
            <wp:effectExtent b="0" l="0" r="0" t="0"/>
            <wp:docPr id="80" name="image74.png"/>
            <a:graphic>
              <a:graphicData uri="http://schemas.openxmlformats.org/drawingml/2006/picture">
                <pic:pic>
                  <pic:nvPicPr>
                    <pic:cNvPr id="0" name="image74.png"/>
                    <pic:cNvPicPr preferRelativeResize="0"/>
                  </pic:nvPicPr>
                  <pic:blipFill>
                    <a:blip r:embed="rId104"/>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63">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64">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65">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66">
      <w:pPr>
        <w:spacing w:after="240" w:lineRule="auto"/>
        <w:ind w:left="0" w:firstLine="0"/>
        <w:jc w:val="both"/>
        <w:rPr>
          <w:sz w:val="20"/>
          <w:szCs w:val="20"/>
        </w:rPr>
      </w:pPr>
      <w:r w:rsidDel="00000000" w:rsidR="00000000" w:rsidRPr="00000000">
        <w:rPr>
          <w:rtl w:val="0"/>
        </w:rPr>
      </w:r>
    </w:p>
    <w:p w:rsidR="00000000" w:rsidDel="00000000" w:rsidP="00000000" w:rsidRDefault="00000000" w:rsidRPr="00000000" w14:paraId="00000167">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68">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69">
      <w:pPr>
        <w:jc w:val="both"/>
        <w:rPr>
          <w:b w:val="1"/>
          <w:sz w:val="20"/>
          <w:szCs w:val="20"/>
        </w:rPr>
      </w:pPr>
      <w:r w:rsidDel="00000000" w:rsidR="00000000" w:rsidRPr="00000000">
        <w:rPr>
          <w:rtl w:val="0"/>
        </w:rPr>
      </w:r>
    </w:p>
    <w:p w:rsidR="00000000" w:rsidDel="00000000" w:rsidP="00000000" w:rsidRDefault="00000000" w:rsidRPr="00000000" w14:paraId="0000016A">
      <w:pPr>
        <w:jc w:val="both"/>
        <w:rPr>
          <w:b w:val="1"/>
          <w:sz w:val="20"/>
          <w:szCs w:val="20"/>
        </w:rPr>
      </w:pPr>
      <w:r w:rsidDel="00000000" w:rsidR="00000000" w:rsidRPr="00000000">
        <w:rPr>
          <w:rtl w:val="0"/>
        </w:rPr>
      </w:r>
    </w:p>
    <w:p w:rsidR="00000000" w:rsidDel="00000000" w:rsidP="00000000" w:rsidRDefault="00000000" w:rsidRPr="00000000" w14:paraId="0000016B">
      <w:pPr>
        <w:jc w:val="both"/>
        <w:rPr>
          <w:b w:val="1"/>
          <w:sz w:val="20"/>
          <w:szCs w:val="20"/>
        </w:rPr>
      </w:pPr>
      <w:r w:rsidDel="00000000" w:rsidR="00000000" w:rsidRPr="00000000">
        <w:rPr>
          <w:rtl w:val="0"/>
        </w:rPr>
      </w:r>
    </w:p>
    <w:p w:rsidR="00000000" w:rsidDel="00000000" w:rsidP="00000000" w:rsidRDefault="00000000" w:rsidRPr="00000000" w14:paraId="0000016C">
      <w:pPr>
        <w:jc w:val="both"/>
        <w:rPr>
          <w:b w:val="1"/>
          <w:sz w:val="20"/>
          <w:szCs w:val="20"/>
        </w:rPr>
      </w:pPr>
      <w:r w:rsidDel="00000000" w:rsidR="00000000" w:rsidRPr="00000000">
        <w:rPr>
          <w:rtl w:val="0"/>
        </w:rPr>
      </w:r>
    </w:p>
    <w:p w:rsidR="00000000" w:rsidDel="00000000" w:rsidP="00000000" w:rsidRDefault="00000000" w:rsidRPr="00000000" w14:paraId="0000016D">
      <w:pPr>
        <w:jc w:val="both"/>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6E">
      <w:pPr>
        <w:jc w:val="both"/>
        <w:rPr>
          <w:b w:val="1"/>
          <w:sz w:val="20"/>
          <w:szCs w:val="20"/>
        </w:rPr>
      </w:pPr>
      <w:r w:rsidDel="00000000" w:rsidR="00000000" w:rsidRPr="00000000">
        <w:rPr>
          <w:b w:val="1"/>
          <w:sz w:val="20"/>
          <w:szCs w:val="20"/>
          <w:rtl w:val="0"/>
        </w:rPr>
        <w:t xml:space="preserve">Lista de Usuarios</w:t>
      </w:r>
    </w:p>
    <w:p w:rsidR="00000000" w:rsidDel="00000000" w:rsidP="00000000" w:rsidRDefault="00000000" w:rsidRPr="00000000" w14:paraId="0000016F">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70">
      <w:pPr>
        <w:jc w:val="both"/>
        <w:rPr>
          <w:sz w:val="20"/>
          <w:szCs w:val="20"/>
        </w:rPr>
      </w:pPr>
      <w:r w:rsidDel="00000000" w:rsidR="00000000" w:rsidRPr="00000000">
        <w:rPr>
          <w:sz w:val="20"/>
          <w:szCs w:val="20"/>
          <w:rtl w:val="0"/>
        </w:rPr>
        <w:t xml:space="preserve"> Usuario : Contraseña</w:t>
      </w:r>
    </w:p>
    <w:p w:rsidR="00000000" w:rsidDel="00000000" w:rsidP="00000000" w:rsidRDefault="00000000" w:rsidRPr="00000000" w14:paraId="00000171">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72">
      <w:pPr>
        <w:jc w:val="both"/>
        <w:rPr>
          <w:sz w:val="20"/>
          <w:szCs w:val="20"/>
        </w:rPr>
      </w:pPr>
      <w:r w:rsidDel="00000000" w:rsidR="00000000" w:rsidRPr="00000000">
        <w:rPr>
          <w:sz w:val="20"/>
          <w:szCs w:val="20"/>
          <w:rtl w:val="0"/>
        </w:rPr>
        <w:t xml:space="preserve">10018: 1890  Hernan Dario</w:t>
      </w:r>
    </w:p>
    <w:p w:rsidR="00000000" w:rsidDel="00000000" w:rsidP="00000000" w:rsidRDefault="00000000" w:rsidRPr="00000000" w14:paraId="00000173">
      <w:pPr>
        <w:jc w:val="both"/>
        <w:rPr>
          <w:sz w:val="20"/>
          <w:szCs w:val="20"/>
        </w:rPr>
      </w:pPr>
      <w:r w:rsidDel="00000000" w:rsidR="00000000" w:rsidRPr="00000000">
        <w:rPr>
          <w:sz w:val="20"/>
          <w:szCs w:val="20"/>
          <w:rtl w:val="0"/>
        </w:rPr>
        <w:t xml:space="preserve">10020: 0202  Julian</w:t>
      </w:r>
    </w:p>
    <w:p w:rsidR="00000000" w:rsidDel="00000000" w:rsidP="00000000" w:rsidRDefault="00000000" w:rsidRPr="00000000" w14:paraId="00000174">
      <w:pPr>
        <w:jc w:val="both"/>
        <w:rPr>
          <w:sz w:val="20"/>
          <w:szCs w:val="20"/>
        </w:rPr>
      </w:pPr>
      <w:r w:rsidDel="00000000" w:rsidR="00000000" w:rsidRPr="00000000">
        <w:rPr>
          <w:sz w:val="20"/>
          <w:szCs w:val="20"/>
          <w:rtl w:val="0"/>
        </w:rPr>
        <w:t xml:space="preserve">10007 : 1234  Yurleidi maria</w:t>
      </w:r>
    </w:p>
    <w:p w:rsidR="00000000" w:rsidDel="00000000" w:rsidP="00000000" w:rsidRDefault="00000000" w:rsidRPr="00000000" w14:paraId="00000175">
      <w:pPr>
        <w:jc w:val="both"/>
        <w:rPr>
          <w:sz w:val="20"/>
          <w:szCs w:val="20"/>
        </w:rPr>
      </w:pPr>
      <w:r w:rsidDel="00000000" w:rsidR="00000000" w:rsidRPr="00000000">
        <w:rPr>
          <w:sz w:val="20"/>
          <w:szCs w:val="20"/>
          <w:rtl w:val="0"/>
        </w:rPr>
        <w:t xml:space="preserve">10009: 4321  Juan Jose</w:t>
      </w:r>
    </w:p>
    <w:p w:rsidR="00000000" w:rsidDel="00000000" w:rsidP="00000000" w:rsidRDefault="00000000" w:rsidRPr="00000000" w14:paraId="00000176">
      <w:pPr>
        <w:jc w:val="both"/>
        <w:rPr>
          <w:sz w:val="20"/>
          <w:szCs w:val="20"/>
        </w:rPr>
      </w:pPr>
      <w:r w:rsidDel="00000000" w:rsidR="00000000" w:rsidRPr="00000000">
        <w:rPr>
          <w:sz w:val="20"/>
          <w:szCs w:val="20"/>
          <w:rtl w:val="0"/>
        </w:rPr>
        <w:t xml:space="preserve">10010 1278  Karen</w:t>
      </w:r>
    </w:p>
    <w:p w:rsidR="00000000" w:rsidDel="00000000" w:rsidP="00000000" w:rsidRDefault="00000000" w:rsidRPr="00000000" w14:paraId="00000177">
      <w:pPr>
        <w:jc w:val="both"/>
        <w:rPr>
          <w:sz w:val="20"/>
          <w:szCs w:val="20"/>
        </w:rPr>
      </w:pPr>
      <w:r w:rsidDel="00000000" w:rsidR="00000000" w:rsidRPr="00000000">
        <w:rPr>
          <w:sz w:val="20"/>
          <w:szCs w:val="20"/>
          <w:rtl w:val="0"/>
        </w:rPr>
        <w:t xml:space="preserve">10011: 1111  Fernanda</w:t>
      </w:r>
    </w:p>
    <w:p w:rsidR="00000000" w:rsidDel="00000000" w:rsidP="00000000" w:rsidRDefault="00000000" w:rsidRPr="00000000" w14:paraId="00000178">
      <w:pPr>
        <w:jc w:val="both"/>
        <w:rPr>
          <w:sz w:val="20"/>
          <w:szCs w:val="20"/>
        </w:rPr>
      </w:pPr>
      <w:r w:rsidDel="00000000" w:rsidR="00000000" w:rsidRPr="00000000">
        <w:rPr>
          <w:sz w:val="20"/>
          <w:szCs w:val="20"/>
          <w:rtl w:val="0"/>
        </w:rPr>
        <w:t xml:space="preserve">10027 : 2780  Stefania</w:t>
      </w:r>
    </w:p>
    <w:p w:rsidR="00000000" w:rsidDel="00000000" w:rsidP="00000000" w:rsidRDefault="00000000" w:rsidRPr="00000000" w14:paraId="00000179">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7A">
      <w:pPr>
        <w:jc w:val="both"/>
        <w:rPr>
          <w:sz w:val="20"/>
          <w:szCs w:val="20"/>
        </w:rPr>
      </w:pPr>
      <w:r w:rsidDel="00000000" w:rsidR="00000000" w:rsidRPr="00000000">
        <w:rPr>
          <w:sz w:val="20"/>
          <w:szCs w:val="20"/>
          <w:rtl w:val="0"/>
        </w:rPr>
        <w:t xml:space="preserve">Moderadores : contraseña</w:t>
      </w:r>
    </w:p>
    <w:p w:rsidR="00000000" w:rsidDel="00000000" w:rsidP="00000000" w:rsidRDefault="00000000" w:rsidRPr="00000000" w14:paraId="0000017B">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7C">
      <w:pPr>
        <w:jc w:val="both"/>
        <w:rPr>
          <w:sz w:val="20"/>
          <w:szCs w:val="20"/>
        </w:rPr>
      </w:pPr>
      <w:r w:rsidDel="00000000" w:rsidR="00000000" w:rsidRPr="00000000">
        <w:rPr>
          <w:sz w:val="20"/>
          <w:szCs w:val="20"/>
          <w:rtl w:val="0"/>
        </w:rPr>
        <w:t xml:space="preserve">10021: 5132 Freddy</w:t>
      </w:r>
    </w:p>
    <w:p w:rsidR="00000000" w:rsidDel="00000000" w:rsidP="00000000" w:rsidRDefault="00000000" w:rsidRPr="00000000" w14:paraId="0000017D">
      <w:pPr>
        <w:jc w:val="both"/>
        <w:rPr>
          <w:sz w:val="20"/>
          <w:szCs w:val="20"/>
        </w:rPr>
      </w:pPr>
      <w:r w:rsidDel="00000000" w:rsidR="00000000" w:rsidRPr="00000000">
        <w:rPr>
          <w:sz w:val="20"/>
          <w:szCs w:val="20"/>
          <w:rtl w:val="0"/>
        </w:rPr>
        <w:t xml:space="preserve">10030 : 0561 Luis</w:t>
      </w:r>
    </w:p>
    <w:p w:rsidR="00000000" w:rsidDel="00000000" w:rsidP="00000000" w:rsidRDefault="00000000" w:rsidRPr="00000000" w14:paraId="0000017E">
      <w:pPr>
        <w:jc w:val="both"/>
        <w:rPr>
          <w:sz w:val="20"/>
          <w:szCs w:val="20"/>
        </w:rPr>
      </w:pPr>
      <w:r w:rsidDel="00000000" w:rsidR="00000000" w:rsidRPr="00000000">
        <w:rPr>
          <w:sz w:val="20"/>
          <w:szCs w:val="20"/>
          <w:rtl w:val="0"/>
        </w:rPr>
        <w:t xml:space="preserve">10031 : 0505 Catalina</w:t>
      </w:r>
    </w:p>
    <w:p w:rsidR="00000000" w:rsidDel="00000000" w:rsidP="00000000" w:rsidRDefault="00000000" w:rsidRPr="00000000" w14:paraId="0000017F">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80">
      <w:pPr>
        <w:jc w:val="both"/>
        <w:rPr>
          <w:sz w:val="20"/>
          <w:szCs w:val="20"/>
        </w:rPr>
      </w:pPr>
      <w:r w:rsidDel="00000000" w:rsidR="00000000" w:rsidRPr="00000000">
        <w:rPr>
          <w:sz w:val="20"/>
          <w:szCs w:val="20"/>
          <w:rtl w:val="0"/>
        </w:rPr>
        <w:t xml:space="preserve">Admins : contraseña</w:t>
      </w:r>
    </w:p>
    <w:p w:rsidR="00000000" w:rsidDel="00000000" w:rsidP="00000000" w:rsidRDefault="00000000" w:rsidRPr="00000000" w14:paraId="00000181">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82">
      <w:pPr>
        <w:jc w:val="both"/>
        <w:rPr>
          <w:sz w:val="20"/>
          <w:szCs w:val="20"/>
        </w:rPr>
      </w:pPr>
      <w:r w:rsidDel="00000000" w:rsidR="00000000" w:rsidRPr="00000000">
        <w:rPr>
          <w:sz w:val="20"/>
          <w:szCs w:val="20"/>
          <w:rtl w:val="0"/>
        </w:rPr>
        <w:t xml:space="preserve">1:666 Admin</w:t>
      </w:r>
    </w:p>
    <w:p w:rsidR="00000000" w:rsidDel="00000000" w:rsidP="00000000" w:rsidRDefault="00000000" w:rsidRPr="00000000" w14:paraId="00000183">
      <w:pPr>
        <w:jc w:val="both"/>
        <w:rPr>
          <w:sz w:val="20"/>
          <w:szCs w:val="20"/>
        </w:rPr>
      </w:pPr>
      <w:r w:rsidDel="00000000" w:rsidR="00000000" w:rsidRPr="00000000">
        <w:rPr>
          <w:sz w:val="20"/>
          <w:szCs w:val="20"/>
          <w:rtl w:val="0"/>
        </w:rPr>
        <w:t xml:space="preserve">2 : 777 It</w:t>
      </w:r>
    </w:p>
    <w:p w:rsidR="00000000" w:rsidDel="00000000" w:rsidP="00000000" w:rsidRDefault="00000000" w:rsidRPr="00000000" w14:paraId="00000184">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85">
      <w:pPr>
        <w:jc w:val="both"/>
        <w:rPr>
          <w:sz w:val="20"/>
          <w:szCs w:val="20"/>
        </w:rPr>
      </w:pPr>
      <w:r w:rsidDel="00000000" w:rsidR="00000000" w:rsidRPr="00000000">
        <w:rPr>
          <w:sz w:val="20"/>
          <w:szCs w:val="20"/>
          <w:rtl w:val="0"/>
        </w:rPr>
        <w:t xml:space="preserve">Distribuidores :Código</w:t>
      </w:r>
    </w:p>
    <w:p w:rsidR="00000000" w:rsidDel="00000000" w:rsidP="00000000" w:rsidRDefault="00000000" w:rsidRPr="00000000" w14:paraId="00000186">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87">
      <w:pPr>
        <w:jc w:val="both"/>
        <w:rPr>
          <w:sz w:val="20"/>
          <w:szCs w:val="20"/>
        </w:rPr>
      </w:pPr>
      <w:r w:rsidDel="00000000" w:rsidR="00000000" w:rsidRPr="00000000">
        <w:rPr>
          <w:sz w:val="20"/>
          <w:szCs w:val="20"/>
          <w:rtl w:val="0"/>
        </w:rPr>
        <w:t xml:space="preserve">Cannondale : 501</w:t>
      </w:r>
    </w:p>
    <w:p w:rsidR="00000000" w:rsidDel="00000000" w:rsidP="00000000" w:rsidRDefault="00000000" w:rsidRPr="00000000" w14:paraId="00000188">
      <w:pPr>
        <w:jc w:val="both"/>
        <w:rPr>
          <w:sz w:val="20"/>
          <w:szCs w:val="20"/>
        </w:rPr>
      </w:pPr>
      <w:r w:rsidDel="00000000" w:rsidR="00000000" w:rsidRPr="00000000">
        <w:rPr>
          <w:sz w:val="20"/>
          <w:szCs w:val="20"/>
          <w:rtl w:val="0"/>
        </w:rPr>
        <w:t xml:space="preserve">shimano :502</w:t>
      </w:r>
    </w:p>
    <w:p w:rsidR="00000000" w:rsidDel="00000000" w:rsidP="00000000" w:rsidRDefault="00000000" w:rsidRPr="00000000" w14:paraId="00000189">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8A">
      <w:pPr>
        <w:jc w:val="both"/>
        <w:rPr>
          <w:sz w:val="20"/>
          <w:szCs w:val="20"/>
        </w:rPr>
      </w:pPr>
      <w:r w:rsidDel="00000000" w:rsidR="00000000" w:rsidRPr="00000000">
        <w:rPr>
          <w:sz w:val="20"/>
          <w:szCs w:val="20"/>
          <w:rtl w:val="0"/>
        </w:rPr>
        <w:t xml:space="preserve">Estaciones : tipo : capacidad máxima de bicicletas</w:t>
      </w:r>
    </w:p>
    <w:p w:rsidR="00000000" w:rsidDel="00000000" w:rsidP="00000000" w:rsidRDefault="00000000" w:rsidRPr="00000000" w14:paraId="0000018B">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8C">
      <w:pPr>
        <w:jc w:val="both"/>
        <w:rPr>
          <w:sz w:val="20"/>
          <w:szCs w:val="20"/>
        </w:rPr>
      </w:pPr>
      <w:r w:rsidDel="00000000" w:rsidR="00000000" w:rsidRPr="00000000">
        <w:rPr>
          <w:sz w:val="20"/>
          <w:szCs w:val="20"/>
          <w:rtl w:val="0"/>
        </w:rPr>
        <w:t xml:space="preserve">1 : Automática : 25</w:t>
      </w:r>
    </w:p>
    <w:p w:rsidR="00000000" w:rsidDel="00000000" w:rsidP="00000000" w:rsidRDefault="00000000" w:rsidRPr="00000000" w14:paraId="0000018D">
      <w:pPr>
        <w:jc w:val="both"/>
        <w:rPr>
          <w:sz w:val="20"/>
          <w:szCs w:val="20"/>
        </w:rPr>
      </w:pPr>
      <w:r w:rsidDel="00000000" w:rsidR="00000000" w:rsidRPr="00000000">
        <w:rPr>
          <w:sz w:val="20"/>
          <w:szCs w:val="20"/>
          <w:rtl w:val="0"/>
        </w:rPr>
        <w:t xml:space="preserve">2 : Automática : 30</w:t>
      </w:r>
    </w:p>
    <w:p w:rsidR="00000000" w:rsidDel="00000000" w:rsidP="00000000" w:rsidRDefault="00000000" w:rsidRPr="00000000" w14:paraId="0000018E">
      <w:pPr>
        <w:jc w:val="both"/>
        <w:rPr>
          <w:sz w:val="20"/>
          <w:szCs w:val="20"/>
        </w:rPr>
      </w:pPr>
      <w:r w:rsidDel="00000000" w:rsidR="00000000" w:rsidRPr="00000000">
        <w:rPr>
          <w:sz w:val="20"/>
          <w:szCs w:val="20"/>
          <w:rtl w:val="0"/>
        </w:rPr>
        <w:t xml:space="preserve">3 : Automatica : 10</w:t>
      </w:r>
    </w:p>
    <w:p w:rsidR="00000000" w:rsidDel="00000000" w:rsidP="00000000" w:rsidRDefault="00000000" w:rsidRPr="00000000" w14:paraId="0000018F">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90">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91">
      <w:pPr>
        <w:rPr/>
      </w:pPr>
      <w:r w:rsidDel="00000000" w:rsidR="00000000" w:rsidRPr="00000000">
        <w:rPr>
          <w:rtl w:val="0"/>
        </w:rPr>
      </w:r>
    </w:p>
    <w:sectPr>
      <w:headerReference r:id="rId105" w:type="default"/>
      <w:footerReference r:id="rId106"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70.png"/><Relationship Id="rId41" Type="http://schemas.openxmlformats.org/officeDocument/2006/relationships/image" Target="media/image13.png"/><Relationship Id="rId44" Type="http://schemas.openxmlformats.org/officeDocument/2006/relationships/image" Target="media/image17.png"/><Relationship Id="rId43" Type="http://schemas.openxmlformats.org/officeDocument/2006/relationships/image" Target="media/image91.png"/><Relationship Id="rId46" Type="http://schemas.openxmlformats.org/officeDocument/2006/relationships/image" Target="media/image60.png"/><Relationship Id="rId45" Type="http://schemas.openxmlformats.org/officeDocument/2006/relationships/image" Target="media/image48.png"/><Relationship Id="rId106" Type="http://schemas.openxmlformats.org/officeDocument/2006/relationships/footer" Target="footer1.xml"/><Relationship Id="rId105" Type="http://schemas.openxmlformats.org/officeDocument/2006/relationships/header" Target="header1.xml"/><Relationship Id="rId104" Type="http://schemas.openxmlformats.org/officeDocument/2006/relationships/image" Target="media/image74.png"/><Relationship Id="rId48" Type="http://schemas.openxmlformats.org/officeDocument/2006/relationships/image" Target="media/image27.png"/><Relationship Id="rId47" Type="http://schemas.openxmlformats.org/officeDocument/2006/relationships/image" Target="media/image39.png"/><Relationship Id="rId49" Type="http://schemas.openxmlformats.org/officeDocument/2006/relationships/image" Target="media/image63.png"/><Relationship Id="rId103" Type="http://schemas.openxmlformats.org/officeDocument/2006/relationships/image" Target="media/image6.png"/><Relationship Id="rId102" Type="http://schemas.openxmlformats.org/officeDocument/2006/relationships/image" Target="media/image24.png"/><Relationship Id="rId101" Type="http://schemas.openxmlformats.org/officeDocument/2006/relationships/image" Target="media/image43.png"/><Relationship Id="rId100" Type="http://schemas.openxmlformats.org/officeDocument/2006/relationships/image" Target="media/image82.png"/><Relationship Id="rId31" Type="http://schemas.openxmlformats.org/officeDocument/2006/relationships/image" Target="media/image88.png"/><Relationship Id="rId30" Type="http://schemas.openxmlformats.org/officeDocument/2006/relationships/image" Target="media/image3.png"/><Relationship Id="rId33" Type="http://schemas.openxmlformats.org/officeDocument/2006/relationships/image" Target="media/image36.png"/><Relationship Id="rId32" Type="http://schemas.openxmlformats.org/officeDocument/2006/relationships/image" Target="media/image85.png"/><Relationship Id="rId35" Type="http://schemas.openxmlformats.org/officeDocument/2006/relationships/image" Target="media/image54.png"/><Relationship Id="rId34" Type="http://schemas.openxmlformats.org/officeDocument/2006/relationships/image" Target="media/image90.png"/><Relationship Id="rId37" Type="http://schemas.openxmlformats.org/officeDocument/2006/relationships/image" Target="media/image98.png"/><Relationship Id="rId36" Type="http://schemas.openxmlformats.org/officeDocument/2006/relationships/image" Target="media/image49.png"/><Relationship Id="rId39" Type="http://schemas.openxmlformats.org/officeDocument/2006/relationships/image" Target="media/image72.png"/><Relationship Id="rId38" Type="http://schemas.openxmlformats.org/officeDocument/2006/relationships/image" Target="media/image29.png"/><Relationship Id="rId20" Type="http://schemas.openxmlformats.org/officeDocument/2006/relationships/image" Target="media/image20.png"/><Relationship Id="rId22" Type="http://schemas.openxmlformats.org/officeDocument/2006/relationships/image" Target="media/image46.png"/><Relationship Id="rId21" Type="http://schemas.openxmlformats.org/officeDocument/2006/relationships/image" Target="media/image86.png"/><Relationship Id="rId24" Type="http://schemas.openxmlformats.org/officeDocument/2006/relationships/image" Target="media/image99.png"/><Relationship Id="rId23" Type="http://schemas.openxmlformats.org/officeDocument/2006/relationships/image" Target="media/image32.png"/><Relationship Id="rId26" Type="http://schemas.openxmlformats.org/officeDocument/2006/relationships/image" Target="media/image94.png"/><Relationship Id="rId25" Type="http://schemas.openxmlformats.org/officeDocument/2006/relationships/image" Target="media/image51.png"/><Relationship Id="rId28" Type="http://schemas.openxmlformats.org/officeDocument/2006/relationships/image" Target="media/image23.png"/><Relationship Id="rId27" Type="http://schemas.openxmlformats.org/officeDocument/2006/relationships/image" Target="media/image10.png"/><Relationship Id="rId29" Type="http://schemas.openxmlformats.org/officeDocument/2006/relationships/image" Target="media/image64.png"/><Relationship Id="rId95" Type="http://schemas.openxmlformats.org/officeDocument/2006/relationships/image" Target="media/image9.png"/><Relationship Id="rId94" Type="http://schemas.openxmlformats.org/officeDocument/2006/relationships/image" Target="media/image81.png"/><Relationship Id="rId97" Type="http://schemas.openxmlformats.org/officeDocument/2006/relationships/image" Target="media/image76.png"/><Relationship Id="rId96" Type="http://schemas.openxmlformats.org/officeDocument/2006/relationships/image" Target="media/image79.png"/><Relationship Id="rId11" Type="http://schemas.openxmlformats.org/officeDocument/2006/relationships/image" Target="media/image8.png"/><Relationship Id="rId99" Type="http://schemas.openxmlformats.org/officeDocument/2006/relationships/image" Target="media/image15.png"/><Relationship Id="rId10" Type="http://schemas.openxmlformats.org/officeDocument/2006/relationships/image" Target="media/image69.png"/><Relationship Id="rId98"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59.png"/><Relationship Id="rId91" Type="http://schemas.openxmlformats.org/officeDocument/2006/relationships/image" Target="media/image25.png"/><Relationship Id="rId90" Type="http://schemas.openxmlformats.org/officeDocument/2006/relationships/image" Target="media/image1.png"/><Relationship Id="rId93" Type="http://schemas.openxmlformats.org/officeDocument/2006/relationships/image" Target="media/image7.png"/><Relationship Id="rId92" Type="http://schemas.openxmlformats.org/officeDocument/2006/relationships/image" Target="media/image35.png"/><Relationship Id="rId15" Type="http://schemas.openxmlformats.org/officeDocument/2006/relationships/image" Target="media/image41.png"/><Relationship Id="rId14" Type="http://schemas.openxmlformats.org/officeDocument/2006/relationships/image" Target="media/image14.png"/><Relationship Id="rId17" Type="http://schemas.openxmlformats.org/officeDocument/2006/relationships/image" Target="media/image31.png"/><Relationship Id="rId16" Type="http://schemas.openxmlformats.org/officeDocument/2006/relationships/image" Target="media/image40.png"/><Relationship Id="rId19" Type="http://schemas.openxmlformats.org/officeDocument/2006/relationships/image" Target="media/image4.png"/><Relationship Id="rId18" Type="http://schemas.openxmlformats.org/officeDocument/2006/relationships/image" Target="media/image71.png"/><Relationship Id="rId84" Type="http://schemas.openxmlformats.org/officeDocument/2006/relationships/image" Target="media/image89.png"/><Relationship Id="rId83" Type="http://schemas.openxmlformats.org/officeDocument/2006/relationships/image" Target="media/image19.png"/><Relationship Id="rId86" Type="http://schemas.openxmlformats.org/officeDocument/2006/relationships/image" Target="media/image83.png"/><Relationship Id="rId85" Type="http://schemas.openxmlformats.org/officeDocument/2006/relationships/image" Target="media/image93.png"/><Relationship Id="rId88" Type="http://schemas.openxmlformats.org/officeDocument/2006/relationships/image" Target="media/image97.png"/><Relationship Id="rId87" Type="http://schemas.openxmlformats.org/officeDocument/2006/relationships/image" Target="media/image57.png"/><Relationship Id="rId89" Type="http://schemas.openxmlformats.org/officeDocument/2006/relationships/image" Target="media/image38.png"/><Relationship Id="rId80" Type="http://schemas.openxmlformats.org/officeDocument/2006/relationships/image" Target="media/image37.png"/><Relationship Id="rId82" Type="http://schemas.openxmlformats.org/officeDocument/2006/relationships/image" Target="media/image61.png"/><Relationship Id="rId81"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7.png"/><Relationship Id="rId5" Type="http://schemas.openxmlformats.org/officeDocument/2006/relationships/styles" Target="styles.xml"/><Relationship Id="rId6" Type="http://schemas.openxmlformats.org/officeDocument/2006/relationships/image" Target="media/image75.png"/><Relationship Id="rId7" Type="http://schemas.openxmlformats.org/officeDocument/2006/relationships/image" Target="media/image16.png"/><Relationship Id="rId8" Type="http://schemas.openxmlformats.org/officeDocument/2006/relationships/image" Target="media/image22.png"/><Relationship Id="rId73" Type="http://schemas.openxmlformats.org/officeDocument/2006/relationships/image" Target="media/image55.png"/><Relationship Id="rId72" Type="http://schemas.openxmlformats.org/officeDocument/2006/relationships/image" Target="media/image28.png"/><Relationship Id="rId75" Type="http://schemas.openxmlformats.org/officeDocument/2006/relationships/image" Target="media/image44.png"/><Relationship Id="rId74" Type="http://schemas.openxmlformats.org/officeDocument/2006/relationships/image" Target="media/image56.png"/><Relationship Id="rId77" Type="http://schemas.openxmlformats.org/officeDocument/2006/relationships/image" Target="media/image52.png"/><Relationship Id="rId76" Type="http://schemas.openxmlformats.org/officeDocument/2006/relationships/image" Target="media/image92.png"/><Relationship Id="rId79" Type="http://schemas.openxmlformats.org/officeDocument/2006/relationships/image" Target="media/image47.png"/><Relationship Id="rId78" Type="http://schemas.openxmlformats.org/officeDocument/2006/relationships/image" Target="media/image33.png"/><Relationship Id="rId71" Type="http://schemas.openxmlformats.org/officeDocument/2006/relationships/image" Target="media/image2.png"/><Relationship Id="rId70" Type="http://schemas.openxmlformats.org/officeDocument/2006/relationships/image" Target="media/image53.png"/><Relationship Id="rId62" Type="http://schemas.openxmlformats.org/officeDocument/2006/relationships/image" Target="media/image45.png"/><Relationship Id="rId61" Type="http://schemas.openxmlformats.org/officeDocument/2006/relationships/image" Target="media/image80.png"/><Relationship Id="rId64" Type="http://schemas.openxmlformats.org/officeDocument/2006/relationships/image" Target="media/image66.png"/><Relationship Id="rId63" Type="http://schemas.openxmlformats.org/officeDocument/2006/relationships/image" Target="media/image62.png"/><Relationship Id="rId66" Type="http://schemas.openxmlformats.org/officeDocument/2006/relationships/image" Target="media/image96.png"/><Relationship Id="rId65" Type="http://schemas.openxmlformats.org/officeDocument/2006/relationships/image" Target="media/image34.png"/><Relationship Id="rId68" Type="http://schemas.openxmlformats.org/officeDocument/2006/relationships/image" Target="media/image11.png"/><Relationship Id="rId67" Type="http://schemas.openxmlformats.org/officeDocument/2006/relationships/image" Target="media/image26.png"/><Relationship Id="rId60" Type="http://schemas.openxmlformats.org/officeDocument/2006/relationships/image" Target="media/image21.png"/><Relationship Id="rId69" Type="http://schemas.openxmlformats.org/officeDocument/2006/relationships/image" Target="media/image95.png"/><Relationship Id="rId51" Type="http://schemas.openxmlformats.org/officeDocument/2006/relationships/image" Target="media/image68.png"/><Relationship Id="rId50" Type="http://schemas.openxmlformats.org/officeDocument/2006/relationships/image" Target="media/image67.png"/><Relationship Id="rId53" Type="http://schemas.openxmlformats.org/officeDocument/2006/relationships/image" Target="media/image73.png"/><Relationship Id="rId52" Type="http://schemas.openxmlformats.org/officeDocument/2006/relationships/image" Target="media/image84.png"/><Relationship Id="rId55" Type="http://schemas.openxmlformats.org/officeDocument/2006/relationships/image" Target="media/image65.png"/><Relationship Id="rId54" Type="http://schemas.openxmlformats.org/officeDocument/2006/relationships/image" Target="media/image78.png"/><Relationship Id="rId57" Type="http://schemas.openxmlformats.org/officeDocument/2006/relationships/image" Target="media/image58.png"/><Relationship Id="rId56" Type="http://schemas.openxmlformats.org/officeDocument/2006/relationships/image" Target="media/image42.png"/><Relationship Id="rId59" Type="http://schemas.openxmlformats.org/officeDocument/2006/relationships/image" Target="media/image77.png"/><Relationship Id="rId5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