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82B26" w:rsidRPr="00316886" w:rsidRDefault="00000000" w:rsidP="00872450">
      <w:pPr>
        <w:jc w:val="center"/>
        <w:rPr>
          <w:rFonts w:asciiTheme="minorHAnsi" w:hAnsiTheme="minorHAnsi" w:cstheme="minorHAnsi"/>
          <w:b/>
          <w:bCs/>
          <w:color w:val="000000" w:themeColor="text1"/>
        </w:rPr>
      </w:pPr>
      <w:r w:rsidRPr="00316886">
        <w:rPr>
          <w:rFonts w:asciiTheme="minorHAnsi" w:hAnsiTheme="minorHAnsi" w:cstheme="minorHAnsi"/>
          <w:b/>
          <w:bCs/>
          <w:color w:val="000000" w:themeColor="text1"/>
        </w:rPr>
        <w:t xml:space="preserve">PROYECTO INTEGRADOR </w:t>
      </w:r>
      <w:proofErr w:type="gramStart"/>
      <w:r w:rsidRPr="00316886">
        <w:rPr>
          <w:rFonts w:asciiTheme="minorHAnsi" w:hAnsiTheme="minorHAnsi" w:cstheme="minorHAnsi"/>
          <w:b/>
          <w:bCs/>
          <w:color w:val="000000" w:themeColor="text1"/>
        </w:rPr>
        <w:t>CALL CENTER</w:t>
      </w:r>
      <w:proofErr w:type="gramEnd"/>
      <w:r w:rsidRPr="00316886">
        <w:rPr>
          <w:rFonts w:asciiTheme="minorHAnsi" w:hAnsiTheme="minorHAnsi" w:cstheme="minorHAnsi"/>
          <w:b/>
          <w:bCs/>
          <w:color w:val="000000" w:themeColor="text1"/>
        </w:rPr>
        <w:t xml:space="preserve"> ANONYMOUS BANK</w:t>
      </w:r>
    </w:p>
    <w:p w14:paraId="00000002" w14:textId="77777777" w:rsidR="00A82B26" w:rsidRPr="00316886" w:rsidRDefault="00000000" w:rsidP="00872450">
      <w:pPr>
        <w:jc w:val="both"/>
        <w:rPr>
          <w:rFonts w:asciiTheme="minorHAnsi" w:hAnsiTheme="minorHAnsi" w:cstheme="minorHAnsi"/>
          <w:color w:val="000000" w:themeColor="text1"/>
        </w:rPr>
      </w:pPr>
      <w:r w:rsidRPr="00316886">
        <w:rPr>
          <w:rFonts w:asciiTheme="minorHAnsi" w:hAnsiTheme="minorHAnsi" w:cstheme="minorHAnsi"/>
          <w:color w:val="000000" w:themeColor="text1"/>
        </w:rPr>
        <w:t>Integrantes</w:t>
      </w:r>
    </w:p>
    <w:p w14:paraId="00000003" w14:textId="77777777" w:rsidR="00A82B26" w:rsidRPr="00316886" w:rsidRDefault="00000000" w:rsidP="00872450">
      <w:pPr>
        <w:jc w:val="both"/>
        <w:rPr>
          <w:rFonts w:asciiTheme="minorHAnsi" w:hAnsiTheme="minorHAnsi" w:cstheme="minorHAnsi"/>
          <w:color w:val="000000" w:themeColor="text1"/>
        </w:rPr>
      </w:pPr>
      <w:r w:rsidRPr="00316886">
        <w:rPr>
          <w:rFonts w:asciiTheme="minorHAnsi" w:hAnsiTheme="minorHAnsi" w:cstheme="minorHAnsi"/>
          <w:color w:val="000000" w:themeColor="text1"/>
        </w:rPr>
        <w:t>Gisele Salinas</w:t>
      </w:r>
    </w:p>
    <w:p w14:paraId="00000004" w14:textId="77777777" w:rsidR="00A82B26" w:rsidRPr="00316886" w:rsidRDefault="00000000" w:rsidP="00872450">
      <w:pPr>
        <w:jc w:val="both"/>
        <w:rPr>
          <w:rFonts w:asciiTheme="minorHAnsi" w:hAnsiTheme="minorHAnsi" w:cstheme="minorHAnsi"/>
          <w:color w:val="000000" w:themeColor="text1"/>
        </w:rPr>
      </w:pPr>
      <w:proofErr w:type="spellStart"/>
      <w:r w:rsidRPr="00316886">
        <w:rPr>
          <w:rFonts w:asciiTheme="minorHAnsi" w:hAnsiTheme="minorHAnsi" w:cstheme="minorHAnsi"/>
          <w:color w:val="000000" w:themeColor="text1"/>
        </w:rPr>
        <w:t>Nilce</w:t>
      </w:r>
      <w:proofErr w:type="spellEnd"/>
      <w:r w:rsidRPr="00316886">
        <w:rPr>
          <w:rFonts w:asciiTheme="minorHAnsi" w:hAnsiTheme="minorHAnsi" w:cstheme="minorHAnsi"/>
          <w:color w:val="000000" w:themeColor="text1"/>
        </w:rPr>
        <w:t xml:space="preserve"> </w:t>
      </w:r>
      <w:proofErr w:type="spellStart"/>
      <w:r w:rsidRPr="00316886">
        <w:rPr>
          <w:rFonts w:asciiTheme="minorHAnsi" w:hAnsiTheme="minorHAnsi" w:cstheme="minorHAnsi"/>
          <w:color w:val="000000" w:themeColor="text1"/>
        </w:rPr>
        <w:t>Daparo</w:t>
      </w:r>
      <w:proofErr w:type="spellEnd"/>
    </w:p>
    <w:p w14:paraId="00000005" w14:textId="77777777" w:rsidR="00A82B26" w:rsidRPr="00316886" w:rsidRDefault="00000000" w:rsidP="00872450">
      <w:pPr>
        <w:jc w:val="both"/>
        <w:rPr>
          <w:rFonts w:asciiTheme="minorHAnsi" w:hAnsiTheme="minorHAnsi" w:cstheme="minorHAnsi"/>
          <w:color w:val="000000" w:themeColor="text1"/>
        </w:rPr>
      </w:pPr>
      <w:r w:rsidRPr="00316886">
        <w:rPr>
          <w:rFonts w:asciiTheme="minorHAnsi" w:hAnsiTheme="minorHAnsi" w:cstheme="minorHAnsi"/>
          <w:color w:val="000000" w:themeColor="text1"/>
        </w:rPr>
        <w:t>German Huber</w:t>
      </w:r>
    </w:p>
    <w:p w14:paraId="00000006" w14:textId="77777777" w:rsidR="00A82B26" w:rsidRPr="00316886" w:rsidRDefault="00000000" w:rsidP="00872450">
      <w:pPr>
        <w:jc w:val="both"/>
        <w:rPr>
          <w:rFonts w:asciiTheme="minorHAnsi" w:hAnsiTheme="minorHAnsi" w:cstheme="minorHAnsi"/>
          <w:color w:val="000000" w:themeColor="text1"/>
        </w:rPr>
      </w:pPr>
      <w:r w:rsidRPr="00316886">
        <w:rPr>
          <w:rFonts w:asciiTheme="minorHAnsi" w:hAnsiTheme="minorHAnsi" w:cstheme="minorHAnsi"/>
          <w:color w:val="000000" w:themeColor="text1"/>
        </w:rPr>
        <w:t>Jose Valperga</w:t>
      </w:r>
    </w:p>
    <w:p w14:paraId="00000007" w14:textId="77777777" w:rsidR="00A82B26" w:rsidRPr="00316886" w:rsidRDefault="00000000" w:rsidP="00872450">
      <w:pPr>
        <w:jc w:val="both"/>
        <w:rPr>
          <w:rFonts w:asciiTheme="minorHAnsi" w:eastAsia="Arial" w:hAnsiTheme="minorHAnsi" w:cstheme="minorHAnsi"/>
          <w:b/>
          <w:bCs/>
          <w:color w:val="000000" w:themeColor="text1"/>
        </w:rPr>
      </w:pPr>
      <w:r w:rsidRPr="00316886">
        <w:rPr>
          <w:rFonts w:asciiTheme="minorHAnsi" w:eastAsia="Arial" w:hAnsiTheme="minorHAnsi" w:cstheme="minorHAnsi"/>
          <w:b/>
          <w:bCs/>
          <w:color w:val="000000" w:themeColor="text1"/>
        </w:rPr>
        <w:t>PRESENTACIÓN</w:t>
      </w:r>
    </w:p>
    <w:p w14:paraId="00000008" w14:textId="3AF16D41" w:rsidR="00A82B26" w:rsidRPr="00316886" w:rsidRDefault="00000000" w:rsidP="00872450">
      <w:pPr>
        <w:jc w:val="both"/>
        <w:rPr>
          <w:rFonts w:asciiTheme="minorHAnsi" w:eastAsia="Arial" w:hAnsiTheme="minorHAnsi" w:cstheme="minorHAnsi"/>
          <w:color w:val="000000" w:themeColor="text1"/>
        </w:rPr>
      </w:pPr>
      <w:r w:rsidRPr="00316886">
        <w:rPr>
          <w:rFonts w:asciiTheme="minorHAnsi" w:eastAsia="Arial" w:hAnsiTheme="minorHAnsi" w:cstheme="minorHAnsi"/>
          <w:color w:val="000000" w:themeColor="text1"/>
        </w:rPr>
        <w:t xml:space="preserve">De un </w:t>
      </w:r>
      <w:proofErr w:type="spellStart"/>
      <w:proofErr w:type="gramStart"/>
      <w:r w:rsidRPr="00316886">
        <w:rPr>
          <w:rFonts w:asciiTheme="minorHAnsi" w:eastAsia="Arial" w:hAnsiTheme="minorHAnsi" w:cstheme="minorHAnsi"/>
          <w:color w:val="000000" w:themeColor="text1"/>
        </w:rPr>
        <w:t>call</w:t>
      </w:r>
      <w:proofErr w:type="spellEnd"/>
      <w:r w:rsidRPr="00316886">
        <w:rPr>
          <w:rFonts w:asciiTheme="minorHAnsi" w:eastAsia="Arial" w:hAnsiTheme="minorHAnsi" w:cstheme="minorHAnsi"/>
          <w:color w:val="000000" w:themeColor="text1"/>
        </w:rPr>
        <w:t xml:space="preserve"> center</w:t>
      </w:r>
      <w:proofErr w:type="gramEnd"/>
      <w:r w:rsidRPr="00316886">
        <w:rPr>
          <w:rFonts w:asciiTheme="minorHAnsi" w:eastAsia="Arial" w:hAnsiTheme="minorHAnsi" w:cstheme="minorHAnsi"/>
          <w:color w:val="000000" w:themeColor="text1"/>
        </w:rPr>
        <w:t xml:space="preserve"> se espera según </w:t>
      </w:r>
      <w:r w:rsidR="00B16C41" w:rsidRPr="00316886">
        <w:rPr>
          <w:rFonts w:asciiTheme="minorHAnsi" w:eastAsia="Arial" w:hAnsiTheme="minorHAnsi" w:cstheme="minorHAnsi"/>
          <w:color w:val="000000" w:themeColor="text1"/>
        </w:rPr>
        <w:t>la Corporación Financiera Internacional d</w:t>
      </w:r>
      <w:r w:rsidRPr="00316886">
        <w:rPr>
          <w:rFonts w:asciiTheme="minorHAnsi" w:eastAsia="Arial" w:hAnsiTheme="minorHAnsi" w:cstheme="minorHAnsi"/>
          <w:color w:val="000000" w:themeColor="text1"/>
        </w:rPr>
        <w:t>el Banco Mundial</w:t>
      </w:r>
      <w:r w:rsidR="00B16C41" w:rsidRPr="00316886">
        <w:rPr>
          <w:rFonts w:asciiTheme="minorHAnsi" w:eastAsia="Arial" w:hAnsiTheme="minorHAnsi" w:cstheme="minorHAnsi"/>
          <w:color w:val="000000" w:themeColor="text1"/>
        </w:rPr>
        <w:t xml:space="preserve"> (Documento </w:t>
      </w:r>
      <w:proofErr w:type="spellStart"/>
      <w:r w:rsidR="00B16C41" w:rsidRPr="00316886">
        <w:rPr>
          <w:rFonts w:asciiTheme="minorHAnsi" w:eastAsia="Arial" w:hAnsiTheme="minorHAnsi" w:cstheme="minorHAnsi"/>
          <w:color w:val="000000" w:themeColor="text1"/>
        </w:rPr>
        <w:t>Measuring</w:t>
      </w:r>
      <w:proofErr w:type="spellEnd"/>
      <w:r w:rsidR="00B16C41" w:rsidRPr="00316886">
        <w:rPr>
          <w:rFonts w:asciiTheme="minorHAnsi" w:eastAsia="Arial" w:hAnsiTheme="minorHAnsi" w:cstheme="minorHAnsi"/>
          <w:color w:val="000000" w:themeColor="text1"/>
        </w:rPr>
        <w:t xml:space="preserve"> </w:t>
      </w:r>
      <w:proofErr w:type="spellStart"/>
      <w:r w:rsidR="00B16C41" w:rsidRPr="00316886">
        <w:rPr>
          <w:rFonts w:asciiTheme="minorHAnsi" w:eastAsia="Arial" w:hAnsiTheme="minorHAnsi" w:cstheme="minorHAnsi"/>
          <w:color w:val="000000" w:themeColor="text1"/>
        </w:rPr>
        <w:t>Call</w:t>
      </w:r>
      <w:proofErr w:type="spellEnd"/>
      <w:r w:rsidR="00B16C41" w:rsidRPr="00316886">
        <w:rPr>
          <w:rFonts w:asciiTheme="minorHAnsi" w:eastAsia="Arial" w:hAnsiTheme="minorHAnsi" w:cstheme="minorHAnsi"/>
          <w:color w:val="000000" w:themeColor="text1"/>
        </w:rPr>
        <w:t xml:space="preserve"> Center Performance Global </w:t>
      </w:r>
      <w:proofErr w:type="spellStart"/>
      <w:r w:rsidR="00B16C41" w:rsidRPr="00316886">
        <w:rPr>
          <w:rFonts w:asciiTheme="minorHAnsi" w:eastAsia="Arial" w:hAnsiTheme="minorHAnsi" w:cstheme="minorHAnsi"/>
          <w:color w:val="000000" w:themeColor="text1"/>
        </w:rPr>
        <w:t>Best</w:t>
      </w:r>
      <w:proofErr w:type="spellEnd"/>
      <w:r w:rsidR="00B16C41" w:rsidRPr="00316886">
        <w:rPr>
          <w:rFonts w:asciiTheme="minorHAnsi" w:eastAsia="Arial" w:hAnsiTheme="minorHAnsi" w:cstheme="minorHAnsi"/>
          <w:color w:val="000000" w:themeColor="text1"/>
        </w:rPr>
        <w:t xml:space="preserve"> </w:t>
      </w:r>
      <w:proofErr w:type="spellStart"/>
      <w:r w:rsidR="00B16C41" w:rsidRPr="00316886">
        <w:rPr>
          <w:rFonts w:asciiTheme="minorHAnsi" w:eastAsia="Arial" w:hAnsiTheme="minorHAnsi" w:cstheme="minorHAnsi"/>
          <w:color w:val="000000" w:themeColor="text1"/>
        </w:rPr>
        <w:t>Practices</w:t>
      </w:r>
      <w:proofErr w:type="spellEnd"/>
      <w:r w:rsidR="00B16C41" w:rsidRPr="00316886">
        <w:rPr>
          <w:rFonts w:asciiTheme="minorHAnsi" w:eastAsia="Arial" w:hAnsiTheme="minorHAnsi" w:cstheme="minorHAnsi"/>
          <w:color w:val="000000" w:themeColor="text1"/>
        </w:rPr>
        <w:t>)</w:t>
      </w:r>
    </w:p>
    <w:p w14:paraId="00000009" w14:textId="70061B32" w:rsidR="00A82B26" w:rsidRPr="00316886" w:rsidRDefault="00000000" w:rsidP="00872450">
      <w:pPr>
        <w:numPr>
          <w:ilvl w:val="0"/>
          <w:numId w:val="1"/>
        </w:numPr>
        <w:spacing w:after="0"/>
        <w:jc w:val="both"/>
        <w:rPr>
          <w:rFonts w:asciiTheme="minorHAnsi" w:eastAsia="Arial" w:hAnsiTheme="minorHAnsi" w:cstheme="minorHAnsi"/>
          <w:color w:val="000000" w:themeColor="text1"/>
        </w:rPr>
      </w:pPr>
      <w:r w:rsidRPr="00316886">
        <w:rPr>
          <w:rFonts w:asciiTheme="minorHAnsi" w:eastAsia="Arial" w:hAnsiTheme="minorHAnsi" w:cstheme="minorHAnsi"/>
          <w:color w:val="000000" w:themeColor="text1"/>
        </w:rPr>
        <w:t>que el 80% de las llamadas sean atendidas en menos de 20”</w:t>
      </w:r>
      <w:r w:rsidR="006E5E16" w:rsidRPr="00316886">
        <w:rPr>
          <w:rFonts w:asciiTheme="minorHAnsi" w:eastAsia="Arial" w:hAnsiTheme="minorHAnsi" w:cstheme="minorHAnsi"/>
          <w:color w:val="000000" w:themeColor="text1"/>
        </w:rPr>
        <w:t xml:space="preserve"> (Nivel de Servicio)</w:t>
      </w:r>
      <w:r w:rsidRPr="00316886">
        <w:rPr>
          <w:rFonts w:asciiTheme="minorHAnsi" w:eastAsia="Arial" w:hAnsiTheme="minorHAnsi" w:cstheme="minorHAnsi"/>
          <w:color w:val="000000" w:themeColor="text1"/>
        </w:rPr>
        <w:t>. Para esto analizamos las llamadas de un año completo</w:t>
      </w:r>
      <w:r w:rsidR="00B16C41" w:rsidRPr="00316886">
        <w:rPr>
          <w:rFonts w:asciiTheme="minorHAnsi" w:eastAsia="Arial" w:hAnsiTheme="minorHAnsi" w:cstheme="minorHAnsi"/>
          <w:color w:val="000000" w:themeColor="text1"/>
        </w:rPr>
        <w:t>.</w:t>
      </w:r>
    </w:p>
    <w:p w14:paraId="0000000B" w14:textId="08481043" w:rsidR="00A82B26" w:rsidRPr="00316886" w:rsidRDefault="00000000" w:rsidP="00872450">
      <w:pPr>
        <w:numPr>
          <w:ilvl w:val="0"/>
          <w:numId w:val="1"/>
        </w:numPr>
        <w:spacing w:after="0"/>
        <w:jc w:val="both"/>
        <w:rPr>
          <w:rFonts w:asciiTheme="minorHAnsi" w:eastAsia="Arial" w:hAnsiTheme="minorHAnsi" w:cstheme="minorHAnsi"/>
          <w:color w:val="000000" w:themeColor="text1"/>
        </w:rPr>
      </w:pPr>
      <w:r w:rsidRPr="00316886">
        <w:rPr>
          <w:rFonts w:asciiTheme="minorHAnsi" w:eastAsia="Arial" w:hAnsiTheme="minorHAnsi" w:cstheme="minorHAnsi"/>
          <w:color w:val="000000" w:themeColor="text1"/>
        </w:rPr>
        <w:t xml:space="preserve">que </w:t>
      </w:r>
      <w:r w:rsidR="006E5E16" w:rsidRPr="00316886">
        <w:rPr>
          <w:rFonts w:asciiTheme="minorHAnsi" w:eastAsia="Arial" w:hAnsiTheme="minorHAnsi" w:cstheme="minorHAnsi"/>
          <w:color w:val="000000" w:themeColor="text1"/>
        </w:rPr>
        <w:t>la tasa de abandono no supere</w:t>
      </w:r>
      <w:r w:rsidRPr="00316886">
        <w:rPr>
          <w:rFonts w:asciiTheme="minorHAnsi" w:eastAsia="Arial" w:hAnsiTheme="minorHAnsi" w:cstheme="minorHAnsi"/>
          <w:color w:val="000000" w:themeColor="text1"/>
        </w:rPr>
        <w:t xml:space="preserve"> el 8% de las llamadas</w:t>
      </w:r>
    </w:p>
    <w:p w14:paraId="0000000C" w14:textId="03CE0BC5" w:rsidR="00A82B26" w:rsidRPr="00316886" w:rsidRDefault="00000000" w:rsidP="00872450">
      <w:pPr>
        <w:numPr>
          <w:ilvl w:val="0"/>
          <w:numId w:val="1"/>
        </w:numPr>
        <w:jc w:val="both"/>
        <w:rPr>
          <w:rFonts w:asciiTheme="minorHAnsi" w:eastAsia="Arial" w:hAnsiTheme="minorHAnsi" w:cstheme="minorHAnsi"/>
          <w:color w:val="000000" w:themeColor="text1"/>
        </w:rPr>
      </w:pPr>
      <w:r w:rsidRPr="00316886">
        <w:rPr>
          <w:rFonts w:asciiTheme="minorHAnsi" w:eastAsia="Arial" w:hAnsiTheme="minorHAnsi" w:cstheme="minorHAnsi"/>
          <w:color w:val="000000" w:themeColor="text1"/>
        </w:rPr>
        <w:t xml:space="preserve">que </w:t>
      </w:r>
      <w:r w:rsidR="006E5E16" w:rsidRPr="00316886">
        <w:rPr>
          <w:rFonts w:asciiTheme="minorHAnsi" w:eastAsia="Arial" w:hAnsiTheme="minorHAnsi" w:cstheme="minorHAnsi"/>
          <w:color w:val="000000" w:themeColor="text1"/>
        </w:rPr>
        <w:t>la tasa</w:t>
      </w:r>
      <w:r w:rsidR="00B16C41" w:rsidRPr="00316886">
        <w:rPr>
          <w:rFonts w:asciiTheme="minorHAnsi" w:eastAsia="Arial" w:hAnsiTheme="minorHAnsi" w:cstheme="minorHAnsi"/>
          <w:color w:val="000000" w:themeColor="text1"/>
        </w:rPr>
        <w:t xml:space="preserve"> </w:t>
      </w:r>
      <w:r w:rsidRPr="00316886">
        <w:rPr>
          <w:rFonts w:asciiTheme="minorHAnsi" w:eastAsia="Arial" w:hAnsiTheme="minorHAnsi" w:cstheme="minorHAnsi"/>
          <w:color w:val="000000" w:themeColor="text1"/>
        </w:rPr>
        <w:t xml:space="preserve">promedio de asistencia </w:t>
      </w:r>
      <w:r w:rsidR="00B16C41" w:rsidRPr="00316886">
        <w:rPr>
          <w:rFonts w:asciiTheme="minorHAnsi" w:eastAsia="Arial" w:hAnsiTheme="minorHAnsi" w:cstheme="minorHAnsi"/>
          <w:color w:val="000000" w:themeColor="text1"/>
        </w:rPr>
        <w:t>para servicios financieros y empresarios</w:t>
      </w:r>
      <w:r w:rsidR="00A332D0" w:rsidRPr="00316886">
        <w:rPr>
          <w:rFonts w:asciiTheme="minorHAnsi" w:eastAsia="Arial" w:hAnsiTheme="minorHAnsi" w:cstheme="minorHAnsi"/>
          <w:color w:val="000000" w:themeColor="text1"/>
        </w:rPr>
        <w:t xml:space="preserve"> sea </w:t>
      </w:r>
      <w:r w:rsidRPr="00316886">
        <w:rPr>
          <w:rFonts w:asciiTheme="minorHAnsi" w:eastAsia="Arial" w:hAnsiTheme="minorHAnsi" w:cstheme="minorHAnsi"/>
          <w:color w:val="000000" w:themeColor="text1"/>
        </w:rPr>
        <w:t>de 282 segundos</w:t>
      </w:r>
      <w:r w:rsidR="00A332D0" w:rsidRPr="00316886">
        <w:rPr>
          <w:rFonts w:asciiTheme="minorHAnsi" w:eastAsia="Arial" w:hAnsiTheme="minorHAnsi" w:cstheme="minorHAnsi"/>
          <w:color w:val="000000" w:themeColor="text1"/>
        </w:rPr>
        <w:t>.</w:t>
      </w:r>
    </w:p>
    <w:p w14:paraId="0000000D" w14:textId="6F6B3D17" w:rsidR="00A82B26" w:rsidRPr="00316886" w:rsidRDefault="00000000" w:rsidP="00872450">
      <w:pPr>
        <w:jc w:val="both"/>
        <w:rPr>
          <w:rFonts w:asciiTheme="minorHAnsi" w:eastAsia="Arial" w:hAnsiTheme="minorHAnsi" w:cstheme="minorHAnsi"/>
          <w:color w:val="000000" w:themeColor="text1"/>
        </w:rPr>
      </w:pPr>
      <w:r w:rsidRPr="00316886">
        <w:rPr>
          <w:rFonts w:asciiTheme="minorHAnsi" w:eastAsia="Arial" w:hAnsiTheme="minorHAnsi" w:cstheme="minorHAnsi"/>
          <w:color w:val="000000" w:themeColor="text1"/>
        </w:rPr>
        <w:t xml:space="preserve">Para explicar mejor cómo funciona el </w:t>
      </w:r>
      <w:proofErr w:type="spellStart"/>
      <w:proofErr w:type="gramStart"/>
      <w:r w:rsidRPr="00316886">
        <w:rPr>
          <w:rFonts w:asciiTheme="minorHAnsi" w:eastAsia="Arial" w:hAnsiTheme="minorHAnsi" w:cstheme="minorHAnsi"/>
          <w:color w:val="000000" w:themeColor="text1"/>
        </w:rPr>
        <w:t>call</w:t>
      </w:r>
      <w:proofErr w:type="spellEnd"/>
      <w:r w:rsidRPr="00316886">
        <w:rPr>
          <w:rFonts w:asciiTheme="minorHAnsi" w:eastAsia="Arial" w:hAnsiTheme="minorHAnsi" w:cstheme="minorHAnsi"/>
          <w:color w:val="000000" w:themeColor="text1"/>
        </w:rPr>
        <w:t xml:space="preserve"> center</w:t>
      </w:r>
      <w:proofErr w:type="gramEnd"/>
      <w:r w:rsidRPr="00316886">
        <w:rPr>
          <w:rFonts w:asciiTheme="minorHAnsi" w:eastAsia="Arial" w:hAnsiTheme="minorHAnsi" w:cstheme="minorHAnsi"/>
          <w:color w:val="000000" w:themeColor="text1"/>
        </w:rPr>
        <w:t>, la persona llama y atiende el</w:t>
      </w:r>
      <w:r w:rsidR="00A332D0" w:rsidRPr="00316886">
        <w:rPr>
          <w:rFonts w:asciiTheme="minorHAnsi" w:eastAsia="Arial" w:hAnsiTheme="minorHAnsi" w:cstheme="minorHAnsi"/>
          <w:color w:val="000000" w:themeColor="text1"/>
        </w:rPr>
        <w:t xml:space="preserve"> denominado VRU (</w:t>
      </w:r>
      <w:proofErr w:type="spellStart"/>
      <w:r w:rsidR="00A332D0" w:rsidRPr="00316886">
        <w:rPr>
          <w:rFonts w:asciiTheme="minorHAnsi" w:eastAsia="Arial" w:hAnsiTheme="minorHAnsi" w:cstheme="minorHAnsi"/>
          <w:color w:val="000000" w:themeColor="text1"/>
        </w:rPr>
        <w:t>Voice</w:t>
      </w:r>
      <w:proofErr w:type="spellEnd"/>
      <w:r w:rsidR="00A332D0" w:rsidRPr="00316886">
        <w:rPr>
          <w:rFonts w:asciiTheme="minorHAnsi" w:eastAsia="Arial" w:hAnsiTheme="minorHAnsi" w:cstheme="minorHAnsi"/>
          <w:color w:val="000000" w:themeColor="text1"/>
        </w:rPr>
        <w:t xml:space="preserve"> Response </w:t>
      </w:r>
      <w:proofErr w:type="spellStart"/>
      <w:r w:rsidR="00A332D0" w:rsidRPr="00316886">
        <w:rPr>
          <w:rFonts w:asciiTheme="minorHAnsi" w:eastAsia="Arial" w:hAnsiTheme="minorHAnsi" w:cstheme="minorHAnsi"/>
          <w:color w:val="000000" w:themeColor="text1"/>
        </w:rPr>
        <w:t>Unit</w:t>
      </w:r>
      <w:proofErr w:type="spellEnd"/>
      <w:r w:rsidR="00A332D0" w:rsidRPr="00316886">
        <w:rPr>
          <w:rFonts w:asciiTheme="minorHAnsi" w:eastAsia="Arial" w:hAnsiTheme="minorHAnsi" w:cstheme="minorHAnsi"/>
          <w:color w:val="000000" w:themeColor="text1"/>
        </w:rPr>
        <w:t xml:space="preserve">) </w:t>
      </w:r>
      <w:r w:rsidRPr="00316886">
        <w:rPr>
          <w:rFonts w:asciiTheme="minorHAnsi" w:eastAsia="Arial" w:hAnsiTheme="minorHAnsi" w:cstheme="minorHAnsi"/>
          <w:color w:val="000000" w:themeColor="text1"/>
        </w:rPr>
        <w:t xml:space="preserve">que es el Bot </w:t>
      </w:r>
      <w:r w:rsidR="00A332D0" w:rsidRPr="00316886">
        <w:rPr>
          <w:rFonts w:asciiTheme="minorHAnsi" w:eastAsia="Arial" w:hAnsiTheme="minorHAnsi" w:cstheme="minorHAnsi"/>
          <w:color w:val="000000" w:themeColor="text1"/>
        </w:rPr>
        <w:t xml:space="preserve">que oficia de contestador </w:t>
      </w:r>
      <w:r w:rsidRPr="00316886">
        <w:rPr>
          <w:rFonts w:asciiTheme="minorHAnsi" w:eastAsia="Arial" w:hAnsiTheme="minorHAnsi" w:cstheme="minorHAnsi"/>
          <w:color w:val="000000" w:themeColor="text1"/>
        </w:rPr>
        <w:t>automático</w:t>
      </w:r>
      <w:r w:rsidR="00A332D0" w:rsidRPr="00316886">
        <w:rPr>
          <w:rFonts w:asciiTheme="minorHAnsi" w:eastAsia="Arial" w:hAnsiTheme="minorHAnsi" w:cstheme="minorHAnsi"/>
          <w:color w:val="000000" w:themeColor="text1"/>
        </w:rPr>
        <w:t>. Allí se le pide a la persona que se identifique de alguna manera (</w:t>
      </w:r>
      <w:proofErr w:type="spellStart"/>
      <w:r w:rsidR="001C12B0" w:rsidRPr="00316886">
        <w:rPr>
          <w:rFonts w:asciiTheme="minorHAnsi" w:eastAsia="Arial" w:hAnsiTheme="minorHAnsi" w:cstheme="minorHAnsi"/>
          <w:color w:val="000000" w:themeColor="text1"/>
        </w:rPr>
        <w:t>Customer</w:t>
      </w:r>
      <w:proofErr w:type="spellEnd"/>
      <w:r w:rsidR="001C12B0" w:rsidRPr="00316886">
        <w:rPr>
          <w:rFonts w:asciiTheme="minorHAnsi" w:eastAsia="Arial" w:hAnsiTheme="minorHAnsi" w:cstheme="minorHAnsi"/>
          <w:color w:val="000000" w:themeColor="text1"/>
        </w:rPr>
        <w:t xml:space="preserve"> ID) y que </w:t>
      </w:r>
      <w:r w:rsidR="00A332D0" w:rsidRPr="00316886">
        <w:rPr>
          <w:rFonts w:asciiTheme="minorHAnsi" w:eastAsia="Arial" w:hAnsiTheme="minorHAnsi" w:cstheme="minorHAnsi"/>
          <w:color w:val="000000" w:themeColor="text1"/>
        </w:rPr>
        <w:t>seleccion</w:t>
      </w:r>
      <w:r w:rsidR="001C12B0" w:rsidRPr="00316886">
        <w:rPr>
          <w:rFonts w:asciiTheme="minorHAnsi" w:eastAsia="Arial" w:hAnsiTheme="minorHAnsi" w:cstheme="minorHAnsi"/>
          <w:color w:val="000000" w:themeColor="text1"/>
        </w:rPr>
        <w:t>e</w:t>
      </w:r>
      <w:r w:rsidR="00A332D0" w:rsidRPr="00316886">
        <w:rPr>
          <w:rFonts w:asciiTheme="minorHAnsi" w:eastAsia="Arial" w:hAnsiTheme="minorHAnsi" w:cstheme="minorHAnsi"/>
          <w:color w:val="000000" w:themeColor="text1"/>
        </w:rPr>
        <w:t xml:space="preserve"> el servicio que necesita (“Presione 1 para…”)</w:t>
      </w:r>
      <w:r w:rsidR="001C12B0" w:rsidRPr="00316886">
        <w:rPr>
          <w:rFonts w:asciiTheme="minorHAnsi" w:eastAsia="Arial" w:hAnsiTheme="minorHAnsi" w:cstheme="minorHAnsi"/>
          <w:color w:val="000000" w:themeColor="text1"/>
        </w:rPr>
        <w:t xml:space="preserve">. </w:t>
      </w:r>
      <w:r w:rsidRPr="00316886">
        <w:rPr>
          <w:rFonts w:asciiTheme="minorHAnsi" w:eastAsia="Arial" w:hAnsiTheme="minorHAnsi" w:cstheme="minorHAnsi"/>
          <w:color w:val="000000" w:themeColor="text1"/>
        </w:rPr>
        <w:t xml:space="preserve"> </w:t>
      </w:r>
      <w:r w:rsidR="001C12B0" w:rsidRPr="00316886">
        <w:rPr>
          <w:rFonts w:asciiTheme="minorHAnsi" w:eastAsia="Arial" w:hAnsiTheme="minorHAnsi" w:cstheme="minorHAnsi"/>
          <w:color w:val="000000" w:themeColor="text1"/>
        </w:rPr>
        <w:t xml:space="preserve">Hecho esto, normalmente </w:t>
      </w:r>
      <w:r w:rsidR="00A332D0" w:rsidRPr="00316886">
        <w:rPr>
          <w:rFonts w:asciiTheme="minorHAnsi" w:eastAsia="Arial" w:hAnsiTheme="minorHAnsi" w:cstheme="minorHAnsi"/>
          <w:color w:val="000000" w:themeColor="text1"/>
        </w:rPr>
        <w:t>ingresa en cola de esp</w:t>
      </w:r>
      <w:r w:rsidR="001C12B0" w:rsidRPr="00316886">
        <w:rPr>
          <w:rFonts w:asciiTheme="minorHAnsi" w:eastAsia="Arial" w:hAnsiTheme="minorHAnsi" w:cstheme="minorHAnsi"/>
          <w:color w:val="000000" w:themeColor="text1"/>
        </w:rPr>
        <w:t>e</w:t>
      </w:r>
      <w:r w:rsidR="00A332D0" w:rsidRPr="00316886">
        <w:rPr>
          <w:rFonts w:asciiTheme="minorHAnsi" w:eastAsia="Arial" w:hAnsiTheme="minorHAnsi" w:cstheme="minorHAnsi"/>
          <w:color w:val="000000" w:themeColor="text1"/>
        </w:rPr>
        <w:t>ra</w:t>
      </w:r>
      <w:r w:rsidR="001C12B0" w:rsidRPr="00316886">
        <w:rPr>
          <w:rFonts w:asciiTheme="minorHAnsi" w:eastAsia="Arial" w:hAnsiTheme="minorHAnsi" w:cstheme="minorHAnsi"/>
          <w:color w:val="000000" w:themeColor="text1"/>
        </w:rPr>
        <w:t xml:space="preserve"> (“Todos nuestros representantes están </w:t>
      </w:r>
      <w:r w:rsidR="006E5E16" w:rsidRPr="00316886">
        <w:rPr>
          <w:rFonts w:asciiTheme="minorHAnsi" w:eastAsia="Arial" w:hAnsiTheme="minorHAnsi" w:cstheme="minorHAnsi"/>
          <w:color w:val="000000" w:themeColor="text1"/>
        </w:rPr>
        <w:t>ocupados…</w:t>
      </w:r>
      <w:r w:rsidR="001C12B0" w:rsidRPr="00316886">
        <w:rPr>
          <w:rFonts w:asciiTheme="minorHAnsi" w:eastAsia="Arial" w:hAnsiTheme="minorHAnsi" w:cstheme="minorHAnsi"/>
          <w:color w:val="000000" w:themeColor="text1"/>
        </w:rPr>
        <w:t>”)</w:t>
      </w:r>
      <w:r w:rsidR="006E5E16" w:rsidRPr="00316886">
        <w:rPr>
          <w:rFonts w:asciiTheme="minorHAnsi" w:eastAsia="Arial" w:hAnsiTheme="minorHAnsi" w:cstheme="minorHAnsi"/>
          <w:color w:val="000000" w:themeColor="text1"/>
        </w:rPr>
        <w:t>, se escucha algún tema musical (en los 90 “Para Elisa” de Beethoven era un clásico)</w:t>
      </w:r>
      <w:r w:rsidR="001C12B0" w:rsidRPr="00316886">
        <w:rPr>
          <w:rFonts w:asciiTheme="minorHAnsi" w:eastAsia="Arial" w:hAnsiTheme="minorHAnsi" w:cstheme="minorHAnsi"/>
          <w:color w:val="000000" w:themeColor="text1"/>
        </w:rPr>
        <w:t xml:space="preserve"> hasta ser atendida por un operador.</w:t>
      </w:r>
    </w:p>
    <w:p w14:paraId="0000000F" w14:textId="4A433B63" w:rsidR="00A82B26" w:rsidRPr="00316886" w:rsidRDefault="00C12283" w:rsidP="00872450">
      <w:pPr>
        <w:widowControl w:val="0"/>
        <w:spacing w:after="100" w:line="276" w:lineRule="auto"/>
        <w:jc w:val="both"/>
        <w:rPr>
          <w:rFonts w:asciiTheme="minorHAnsi" w:eastAsia="Arial" w:hAnsiTheme="minorHAnsi" w:cstheme="minorHAnsi"/>
          <w:color w:val="000000" w:themeColor="text1"/>
        </w:rPr>
      </w:pPr>
      <w:r w:rsidRPr="00316886">
        <w:rPr>
          <w:rFonts w:asciiTheme="minorHAnsi" w:eastAsia="Arial" w:hAnsiTheme="minorHAnsi" w:cstheme="minorHAnsi"/>
          <w:color w:val="000000" w:themeColor="text1"/>
        </w:rPr>
        <w:t xml:space="preserve">Nuestra tarea consiste en analizar el </w:t>
      </w:r>
      <w:proofErr w:type="spellStart"/>
      <w:proofErr w:type="gramStart"/>
      <w:r w:rsidRPr="00316886">
        <w:rPr>
          <w:rFonts w:asciiTheme="minorHAnsi" w:eastAsia="Arial" w:hAnsiTheme="minorHAnsi" w:cstheme="minorHAnsi"/>
          <w:color w:val="000000" w:themeColor="text1"/>
        </w:rPr>
        <w:t>Call</w:t>
      </w:r>
      <w:proofErr w:type="spellEnd"/>
      <w:r w:rsidRPr="00316886">
        <w:rPr>
          <w:rFonts w:asciiTheme="minorHAnsi" w:eastAsia="Arial" w:hAnsiTheme="minorHAnsi" w:cstheme="minorHAnsi"/>
          <w:color w:val="000000" w:themeColor="text1"/>
        </w:rPr>
        <w:t xml:space="preserve"> Center</w:t>
      </w:r>
      <w:proofErr w:type="gramEnd"/>
      <w:r w:rsidRPr="00316886">
        <w:rPr>
          <w:rFonts w:asciiTheme="minorHAnsi" w:eastAsia="Arial" w:hAnsiTheme="minorHAnsi" w:cstheme="minorHAnsi"/>
          <w:color w:val="000000" w:themeColor="text1"/>
        </w:rPr>
        <w:t xml:space="preserve"> del Banco “Anonymous Bank”, en Israel. El </w:t>
      </w:r>
      <w:proofErr w:type="spellStart"/>
      <w:r w:rsidRPr="00316886">
        <w:rPr>
          <w:rFonts w:asciiTheme="minorHAnsi" w:eastAsia="Arial" w:hAnsiTheme="minorHAnsi" w:cstheme="minorHAnsi"/>
          <w:color w:val="000000" w:themeColor="text1"/>
        </w:rPr>
        <w:t>dataset</w:t>
      </w:r>
      <w:proofErr w:type="spellEnd"/>
      <w:r w:rsidRPr="00316886">
        <w:rPr>
          <w:rFonts w:asciiTheme="minorHAnsi" w:eastAsia="Arial" w:hAnsiTheme="minorHAnsi" w:cstheme="minorHAnsi"/>
          <w:color w:val="000000" w:themeColor="text1"/>
        </w:rPr>
        <w:t xml:space="preserve"> contiene las llamadas registradas durante 12 meses (desde el 01/01/99 hasta el 31/12/99.</w:t>
      </w:r>
    </w:p>
    <w:p w14:paraId="5CEC1DC6" w14:textId="19DC69BF" w:rsidR="005F3E69" w:rsidRPr="00316886" w:rsidRDefault="005F3E69" w:rsidP="00872450">
      <w:pPr>
        <w:jc w:val="both"/>
        <w:rPr>
          <w:rFonts w:asciiTheme="minorHAnsi" w:eastAsia="Arial" w:hAnsiTheme="minorHAnsi" w:cstheme="minorHAnsi"/>
          <w:color w:val="000000" w:themeColor="text1"/>
        </w:rPr>
      </w:pPr>
      <w:r w:rsidRPr="00316886">
        <w:rPr>
          <w:rFonts w:asciiTheme="minorHAnsi" w:eastAsia="Arial" w:hAnsiTheme="minorHAnsi" w:cstheme="minorHAnsi"/>
          <w:color w:val="000000" w:themeColor="text1"/>
        </w:rPr>
        <w:t xml:space="preserve">El </w:t>
      </w:r>
      <w:proofErr w:type="spellStart"/>
      <w:proofErr w:type="gramStart"/>
      <w:r w:rsidRPr="00316886">
        <w:rPr>
          <w:rFonts w:asciiTheme="minorHAnsi" w:eastAsia="Arial" w:hAnsiTheme="minorHAnsi" w:cstheme="minorHAnsi"/>
          <w:color w:val="000000" w:themeColor="text1"/>
        </w:rPr>
        <w:t>call</w:t>
      </w:r>
      <w:proofErr w:type="spellEnd"/>
      <w:r w:rsidRPr="00316886">
        <w:rPr>
          <w:rFonts w:asciiTheme="minorHAnsi" w:eastAsia="Arial" w:hAnsiTheme="minorHAnsi" w:cstheme="minorHAnsi"/>
          <w:color w:val="000000" w:themeColor="text1"/>
        </w:rPr>
        <w:t xml:space="preserve"> center</w:t>
      </w:r>
      <w:proofErr w:type="gramEnd"/>
      <w:r w:rsidRPr="00316886">
        <w:rPr>
          <w:rFonts w:asciiTheme="minorHAnsi" w:eastAsia="Arial" w:hAnsiTheme="minorHAnsi" w:cstheme="minorHAnsi"/>
          <w:color w:val="000000" w:themeColor="text1"/>
        </w:rPr>
        <w:t xml:space="preserve"> </w:t>
      </w:r>
      <w:r w:rsidR="00714D41" w:rsidRPr="00316886">
        <w:rPr>
          <w:rFonts w:asciiTheme="minorHAnsi" w:eastAsia="Arial" w:hAnsiTheme="minorHAnsi" w:cstheme="minorHAnsi"/>
          <w:color w:val="000000" w:themeColor="text1"/>
        </w:rPr>
        <w:t>está</w:t>
      </w:r>
      <w:r w:rsidRPr="00316886">
        <w:rPr>
          <w:rFonts w:asciiTheme="minorHAnsi" w:eastAsia="Arial" w:hAnsiTheme="minorHAnsi" w:cstheme="minorHAnsi"/>
          <w:color w:val="000000" w:themeColor="text1"/>
        </w:rPr>
        <w:t xml:space="preserve"> conformado por:</w:t>
      </w:r>
    </w:p>
    <w:p w14:paraId="693F2FBC" w14:textId="77777777" w:rsidR="005F3E69" w:rsidRPr="00316886" w:rsidRDefault="005F3E69" w:rsidP="00872450">
      <w:pPr>
        <w:jc w:val="both"/>
        <w:rPr>
          <w:rFonts w:asciiTheme="minorHAnsi" w:eastAsia="Arial" w:hAnsiTheme="minorHAnsi" w:cstheme="minorHAnsi"/>
          <w:color w:val="000000" w:themeColor="text1"/>
        </w:rPr>
      </w:pPr>
      <w:r w:rsidRPr="00316886">
        <w:rPr>
          <w:rFonts w:asciiTheme="minorHAnsi" w:eastAsia="Arial" w:hAnsiTheme="minorHAnsi" w:cstheme="minorHAnsi"/>
          <w:color w:val="000000" w:themeColor="text1"/>
        </w:rPr>
        <w:t>• 8 posiciones de operadores para recibir llamadas de clientes actuales y potenciales.</w:t>
      </w:r>
    </w:p>
    <w:p w14:paraId="38173456" w14:textId="77777777" w:rsidR="005F3E69" w:rsidRPr="00316886" w:rsidRDefault="005F3E69" w:rsidP="00872450">
      <w:pPr>
        <w:jc w:val="both"/>
        <w:rPr>
          <w:rFonts w:asciiTheme="minorHAnsi" w:eastAsia="Arial" w:hAnsiTheme="minorHAnsi" w:cstheme="minorHAnsi"/>
          <w:color w:val="000000" w:themeColor="text1"/>
        </w:rPr>
      </w:pPr>
      <w:r w:rsidRPr="00316886">
        <w:rPr>
          <w:rFonts w:asciiTheme="minorHAnsi" w:eastAsia="Arial" w:hAnsiTheme="minorHAnsi" w:cstheme="minorHAnsi"/>
          <w:color w:val="000000" w:themeColor="text1"/>
        </w:rPr>
        <w:t>• 1 posición de supervisor</w:t>
      </w:r>
    </w:p>
    <w:p w14:paraId="6D3F9670" w14:textId="34423EDF" w:rsidR="005F3E69" w:rsidRPr="00316886" w:rsidRDefault="005F3E69" w:rsidP="00872450">
      <w:pPr>
        <w:jc w:val="both"/>
        <w:rPr>
          <w:rFonts w:asciiTheme="minorHAnsi" w:eastAsia="Arial" w:hAnsiTheme="minorHAnsi" w:cstheme="minorHAnsi"/>
          <w:color w:val="000000" w:themeColor="text1"/>
        </w:rPr>
      </w:pPr>
      <w:r w:rsidRPr="00316886">
        <w:rPr>
          <w:rFonts w:asciiTheme="minorHAnsi" w:eastAsia="Arial" w:hAnsiTheme="minorHAnsi" w:cstheme="minorHAnsi"/>
          <w:color w:val="000000" w:themeColor="text1"/>
        </w:rPr>
        <w:t xml:space="preserve">• 5 posiciones de operadores para llamadas para soporte de internet home </w:t>
      </w:r>
      <w:proofErr w:type="spellStart"/>
      <w:r w:rsidRPr="00316886">
        <w:rPr>
          <w:rFonts w:asciiTheme="minorHAnsi" w:eastAsia="Arial" w:hAnsiTheme="minorHAnsi" w:cstheme="minorHAnsi"/>
          <w:color w:val="000000" w:themeColor="text1"/>
        </w:rPr>
        <w:t>banking</w:t>
      </w:r>
      <w:proofErr w:type="spellEnd"/>
    </w:p>
    <w:p w14:paraId="26C61FB2" w14:textId="2AD0B3BD" w:rsidR="00DA6176" w:rsidRPr="00316886" w:rsidRDefault="00DA6176" w:rsidP="00872450">
      <w:pPr>
        <w:jc w:val="both"/>
        <w:rPr>
          <w:rFonts w:asciiTheme="minorHAnsi" w:eastAsia="Arial" w:hAnsiTheme="minorHAnsi" w:cstheme="minorHAnsi"/>
          <w:color w:val="000000" w:themeColor="text1"/>
        </w:rPr>
      </w:pPr>
      <w:r w:rsidRPr="00316886">
        <w:rPr>
          <w:rFonts w:asciiTheme="minorHAnsi" w:eastAsia="Arial" w:hAnsiTheme="minorHAnsi" w:cstheme="minorHAnsi"/>
          <w:color w:val="000000" w:themeColor="text1"/>
        </w:rPr>
        <w:t xml:space="preserve">En cuanto a los horarios de atención, y por tratarse de un banco en Israel, se debe tener en cuenta el respeto del </w:t>
      </w:r>
      <w:proofErr w:type="spellStart"/>
      <w:r w:rsidRPr="00316886">
        <w:rPr>
          <w:rFonts w:asciiTheme="minorHAnsi" w:eastAsia="Arial" w:hAnsiTheme="minorHAnsi" w:cstheme="minorHAnsi"/>
          <w:color w:val="000000" w:themeColor="text1"/>
        </w:rPr>
        <w:t>sabath</w:t>
      </w:r>
      <w:proofErr w:type="spellEnd"/>
      <w:r w:rsidRPr="00316886">
        <w:rPr>
          <w:rFonts w:asciiTheme="minorHAnsi" w:eastAsia="Arial" w:hAnsiTheme="minorHAnsi" w:cstheme="minorHAnsi"/>
          <w:color w:val="000000" w:themeColor="text1"/>
        </w:rPr>
        <w:t>, lo que marca que el Domingo sea el primer día laborable, de la semana, y el viernes, el último.</w:t>
      </w:r>
    </w:p>
    <w:p w14:paraId="1DF3FBD5" w14:textId="4DA2E4CF" w:rsidR="00DA6176" w:rsidRPr="00316886" w:rsidRDefault="00C12283" w:rsidP="00872450">
      <w:pPr>
        <w:jc w:val="both"/>
        <w:rPr>
          <w:rFonts w:asciiTheme="minorHAnsi" w:eastAsia="Arial" w:hAnsiTheme="minorHAnsi" w:cstheme="minorHAnsi"/>
          <w:color w:val="000000" w:themeColor="text1"/>
        </w:rPr>
      </w:pPr>
      <w:r w:rsidRPr="00316886">
        <w:rPr>
          <w:rFonts w:asciiTheme="minorHAnsi" w:eastAsia="Arial" w:hAnsiTheme="minorHAnsi" w:cstheme="minorHAnsi"/>
          <w:color w:val="000000" w:themeColor="text1"/>
        </w:rPr>
        <w:t>Durante los días de semana (Domingo</w:t>
      </w:r>
      <w:r w:rsidR="00DA6176" w:rsidRPr="00316886">
        <w:rPr>
          <w:rFonts w:asciiTheme="minorHAnsi" w:eastAsia="Arial" w:hAnsiTheme="minorHAnsi" w:cstheme="minorHAnsi"/>
          <w:color w:val="000000" w:themeColor="text1"/>
        </w:rPr>
        <w:t>s</w:t>
      </w:r>
      <w:r w:rsidRPr="00316886">
        <w:rPr>
          <w:rFonts w:asciiTheme="minorHAnsi" w:eastAsia="Arial" w:hAnsiTheme="minorHAnsi" w:cstheme="minorHAnsi"/>
          <w:color w:val="000000" w:themeColor="text1"/>
        </w:rPr>
        <w:t xml:space="preserve"> a </w:t>
      </w:r>
      <w:proofErr w:type="gramStart"/>
      <w:r w:rsidRPr="00316886">
        <w:rPr>
          <w:rFonts w:asciiTheme="minorHAnsi" w:eastAsia="Arial" w:hAnsiTheme="minorHAnsi" w:cstheme="minorHAnsi"/>
          <w:color w:val="000000" w:themeColor="text1"/>
        </w:rPr>
        <w:t>Jueves</w:t>
      </w:r>
      <w:proofErr w:type="gramEnd"/>
      <w:r w:rsidRPr="00316886">
        <w:rPr>
          <w:rFonts w:asciiTheme="minorHAnsi" w:eastAsia="Arial" w:hAnsiTheme="minorHAnsi" w:cstheme="minorHAnsi"/>
          <w:color w:val="000000" w:themeColor="text1"/>
        </w:rPr>
        <w:t xml:space="preserve">), el </w:t>
      </w:r>
      <w:proofErr w:type="spellStart"/>
      <w:r w:rsidRPr="00316886">
        <w:rPr>
          <w:rFonts w:asciiTheme="minorHAnsi" w:eastAsia="Arial" w:hAnsiTheme="minorHAnsi" w:cstheme="minorHAnsi"/>
          <w:color w:val="000000" w:themeColor="text1"/>
        </w:rPr>
        <w:t>call</w:t>
      </w:r>
      <w:proofErr w:type="spellEnd"/>
      <w:r w:rsidRPr="00316886">
        <w:rPr>
          <w:rFonts w:asciiTheme="minorHAnsi" w:eastAsia="Arial" w:hAnsiTheme="minorHAnsi" w:cstheme="minorHAnsi"/>
          <w:color w:val="000000" w:themeColor="text1"/>
        </w:rPr>
        <w:t xml:space="preserve"> center </w:t>
      </w:r>
      <w:r w:rsidR="00DA6176" w:rsidRPr="00316886">
        <w:rPr>
          <w:rFonts w:asciiTheme="minorHAnsi" w:eastAsia="Arial" w:hAnsiTheme="minorHAnsi" w:cstheme="minorHAnsi"/>
          <w:color w:val="000000" w:themeColor="text1"/>
        </w:rPr>
        <w:t xml:space="preserve">opera </w:t>
      </w:r>
      <w:r w:rsidRPr="00316886">
        <w:rPr>
          <w:rFonts w:asciiTheme="minorHAnsi" w:eastAsia="Arial" w:hAnsiTheme="minorHAnsi" w:cstheme="minorHAnsi"/>
          <w:color w:val="000000" w:themeColor="text1"/>
        </w:rPr>
        <w:t>desde las 7:00</w:t>
      </w:r>
      <w:r w:rsidR="00A94E97" w:rsidRPr="00316886">
        <w:rPr>
          <w:rFonts w:asciiTheme="minorHAnsi" w:eastAsia="Arial" w:hAnsiTheme="minorHAnsi" w:cstheme="minorHAnsi"/>
          <w:color w:val="000000" w:themeColor="text1"/>
        </w:rPr>
        <w:t xml:space="preserve"> </w:t>
      </w:r>
      <w:r w:rsidR="00DA6176" w:rsidRPr="00316886">
        <w:rPr>
          <w:rFonts w:asciiTheme="minorHAnsi" w:eastAsia="Arial" w:hAnsiTheme="minorHAnsi" w:cstheme="minorHAnsi"/>
          <w:color w:val="000000" w:themeColor="text1"/>
        </w:rPr>
        <w:t>de la mañana hasta</w:t>
      </w:r>
      <w:r w:rsidRPr="00316886">
        <w:rPr>
          <w:rFonts w:asciiTheme="minorHAnsi" w:eastAsia="Arial" w:hAnsiTheme="minorHAnsi" w:cstheme="minorHAnsi"/>
          <w:color w:val="000000" w:themeColor="text1"/>
        </w:rPr>
        <w:t xml:space="preserve"> la medianoche. </w:t>
      </w:r>
      <w:r w:rsidR="00A94E97" w:rsidRPr="00316886">
        <w:rPr>
          <w:rFonts w:asciiTheme="minorHAnsi" w:eastAsia="Arial" w:hAnsiTheme="minorHAnsi" w:cstheme="minorHAnsi"/>
          <w:color w:val="000000" w:themeColor="text1"/>
        </w:rPr>
        <w:t>C</w:t>
      </w:r>
      <w:r w:rsidRPr="00316886">
        <w:rPr>
          <w:rFonts w:asciiTheme="minorHAnsi" w:eastAsia="Arial" w:hAnsiTheme="minorHAnsi" w:cstheme="minorHAnsi"/>
          <w:color w:val="000000" w:themeColor="text1"/>
        </w:rPr>
        <w:t xml:space="preserve">ierra a las 14 </w:t>
      </w:r>
      <w:proofErr w:type="spellStart"/>
      <w:r w:rsidRPr="00316886">
        <w:rPr>
          <w:rFonts w:asciiTheme="minorHAnsi" w:eastAsia="Arial" w:hAnsiTheme="minorHAnsi" w:cstheme="minorHAnsi"/>
          <w:color w:val="000000" w:themeColor="text1"/>
        </w:rPr>
        <w:t>hs</w:t>
      </w:r>
      <w:proofErr w:type="spellEnd"/>
      <w:r w:rsidRPr="00316886">
        <w:rPr>
          <w:rFonts w:asciiTheme="minorHAnsi" w:eastAsia="Arial" w:hAnsiTheme="minorHAnsi" w:cstheme="minorHAnsi"/>
          <w:color w:val="000000" w:themeColor="text1"/>
        </w:rPr>
        <w:t xml:space="preserve"> del </w:t>
      </w:r>
      <w:proofErr w:type="gramStart"/>
      <w:r w:rsidRPr="00316886">
        <w:rPr>
          <w:rFonts w:asciiTheme="minorHAnsi" w:eastAsia="Arial" w:hAnsiTheme="minorHAnsi" w:cstheme="minorHAnsi"/>
          <w:color w:val="000000" w:themeColor="text1"/>
        </w:rPr>
        <w:t>Viernes</w:t>
      </w:r>
      <w:proofErr w:type="gramEnd"/>
      <w:r w:rsidRPr="00316886">
        <w:rPr>
          <w:rFonts w:asciiTheme="minorHAnsi" w:eastAsia="Arial" w:hAnsiTheme="minorHAnsi" w:cstheme="minorHAnsi"/>
          <w:color w:val="000000" w:themeColor="text1"/>
        </w:rPr>
        <w:t xml:space="preserve"> y reabre a las 20:00 del Sábado</w:t>
      </w:r>
      <w:r w:rsidR="00A94E97" w:rsidRPr="00316886">
        <w:rPr>
          <w:rFonts w:asciiTheme="minorHAnsi" w:eastAsia="Arial" w:hAnsiTheme="minorHAnsi" w:cstheme="minorHAnsi"/>
          <w:color w:val="000000" w:themeColor="text1"/>
        </w:rPr>
        <w:t xml:space="preserve">. </w:t>
      </w:r>
      <w:r w:rsidR="00DA6176" w:rsidRPr="00316886">
        <w:rPr>
          <w:rFonts w:asciiTheme="minorHAnsi" w:eastAsia="Arial" w:hAnsiTheme="minorHAnsi" w:cstheme="minorHAnsi"/>
          <w:color w:val="000000" w:themeColor="text1"/>
        </w:rPr>
        <w:t>El servicio automático (VRU) opera los 7 días de la semana, 24 horas al día (7x24).</w:t>
      </w:r>
    </w:p>
    <w:p w14:paraId="7B28F454" w14:textId="17CE829A" w:rsidR="005F3E69" w:rsidRPr="00316886" w:rsidRDefault="005841FB" w:rsidP="00872450">
      <w:pPr>
        <w:jc w:val="both"/>
        <w:rPr>
          <w:rFonts w:asciiTheme="minorHAnsi" w:eastAsia="Arial" w:hAnsiTheme="minorHAnsi" w:cstheme="minorHAnsi"/>
          <w:color w:val="000000" w:themeColor="text1"/>
        </w:rPr>
      </w:pPr>
      <w:r w:rsidRPr="00316886">
        <w:rPr>
          <w:rFonts w:asciiTheme="minorHAnsi" w:eastAsia="Arial" w:hAnsiTheme="minorHAnsi" w:cstheme="minorHAnsi"/>
          <w:color w:val="000000" w:themeColor="text1"/>
        </w:rPr>
        <w:t>Aunque existen 3 niveles de prioridad para los clientes, la política del banco establece que las prioridades marcadas como 0 (Clientes Potenciales) y 1 (Clientes Regulares) sean tratadas indistintamente con prioridad 1 (Cliente Regular). Existe también la prioridad 2 para los Clientes Prioritarios. Para el análisis vamos a adoptar esos 2 niveles de tratamiento</w:t>
      </w:r>
      <w:r w:rsidR="00081BC9" w:rsidRPr="00316886">
        <w:rPr>
          <w:rFonts w:asciiTheme="minorHAnsi" w:eastAsia="Arial" w:hAnsiTheme="minorHAnsi" w:cstheme="minorHAnsi"/>
          <w:color w:val="000000" w:themeColor="text1"/>
        </w:rPr>
        <w:t>, Prioridad 1 para potenciales y regulares y 2 para prioritarios.</w:t>
      </w:r>
    </w:p>
    <w:p w14:paraId="6DF7C48E" w14:textId="51755470" w:rsidR="00081BC9" w:rsidRPr="00316886" w:rsidRDefault="00081BC9" w:rsidP="00872450">
      <w:pPr>
        <w:jc w:val="both"/>
        <w:rPr>
          <w:rFonts w:asciiTheme="minorHAnsi" w:eastAsia="Arial" w:hAnsiTheme="minorHAnsi" w:cstheme="minorHAnsi"/>
          <w:color w:val="000000" w:themeColor="text1"/>
        </w:rPr>
      </w:pPr>
      <w:r w:rsidRPr="00316886">
        <w:rPr>
          <w:rFonts w:asciiTheme="minorHAnsi" w:eastAsia="Arial" w:hAnsiTheme="minorHAnsi" w:cstheme="minorHAnsi"/>
          <w:color w:val="000000" w:themeColor="text1"/>
        </w:rPr>
        <w:lastRenderedPageBreak/>
        <w:t>Finalmente, existen tres posibles finalizaciones para cada llamada: cliente abandonó la llamada, cliente fue atendido por un operador, se ignora lo que sucedió con dicha llamada. Al ser muy escasas estas últimas, no las hemos tomado en cuenta en el análisis.</w:t>
      </w:r>
    </w:p>
    <w:p w14:paraId="6881CC5B" w14:textId="77777777" w:rsidR="00081BC9" w:rsidRPr="00316886" w:rsidRDefault="00081BC9" w:rsidP="00872450">
      <w:pPr>
        <w:spacing w:after="0"/>
        <w:jc w:val="both"/>
        <w:rPr>
          <w:rFonts w:asciiTheme="minorHAnsi" w:eastAsia="Arial" w:hAnsiTheme="minorHAnsi" w:cstheme="minorHAnsi"/>
          <w:color w:val="000000" w:themeColor="text1"/>
        </w:rPr>
      </w:pPr>
    </w:p>
    <w:p w14:paraId="6D0021FC" w14:textId="67920975" w:rsidR="006C207C" w:rsidRPr="00316886" w:rsidRDefault="00DA6176" w:rsidP="00872450">
      <w:pPr>
        <w:spacing w:after="0"/>
        <w:jc w:val="both"/>
        <w:rPr>
          <w:rFonts w:asciiTheme="minorHAnsi" w:eastAsia="Arial" w:hAnsiTheme="minorHAnsi" w:cstheme="minorHAnsi"/>
          <w:b/>
          <w:bCs/>
          <w:color w:val="000000" w:themeColor="text1"/>
        </w:rPr>
      </w:pPr>
      <w:r w:rsidRPr="00316886">
        <w:rPr>
          <w:rFonts w:asciiTheme="minorHAnsi" w:eastAsia="Arial" w:hAnsiTheme="minorHAnsi" w:cstheme="minorHAnsi"/>
          <w:b/>
          <w:bCs/>
          <w:color w:val="000000" w:themeColor="text1"/>
        </w:rPr>
        <w:t>DATOS ANUALES</w:t>
      </w:r>
    </w:p>
    <w:p w14:paraId="36FA1B05" w14:textId="77777777" w:rsidR="00DA6176" w:rsidRPr="00316886" w:rsidRDefault="00DA6176" w:rsidP="00872450">
      <w:pPr>
        <w:spacing w:after="0"/>
        <w:jc w:val="both"/>
        <w:rPr>
          <w:rFonts w:asciiTheme="minorHAnsi" w:eastAsia="Arial" w:hAnsiTheme="minorHAnsi" w:cstheme="minorHAnsi"/>
          <w:color w:val="000000" w:themeColor="text1"/>
        </w:rPr>
      </w:pPr>
    </w:p>
    <w:p w14:paraId="00000014" w14:textId="75D7A8FC" w:rsidR="00A82B26" w:rsidRPr="00316886" w:rsidRDefault="00000000" w:rsidP="00872450">
      <w:pPr>
        <w:ind w:firstLine="720"/>
        <w:jc w:val="both"/>
        <w:rPr>
          <w:rFonts w:asciiTheme="minorHAnsi" w:eastAsia="Arial" w:hAnsiTheme="minorHAnsi" w:cstheme="minorHAnsi"/>
          <w:color w:val="000000" w:themeColor="text1"/>
        </w:rPr>
      </w:pPr>
      <w:r w:rsidRPr="00316886">
        <w:rPr>
          <w:rFonts w:asciiTheme="minorHAnsi" w:eastAsia="Arial" w:hAnsiTheme="minorHAnsi" w:cstheme="minorHAnsi"/>
          <w:color w:val="000000" w:themeColor="text1"/>
        </w:rPr>
        <w:t xml:space="preserve">Estamos frente a un banco con unos 13.000 clientes que </w:t>
      </w:r>
      <w:r w:rsidR="00D346C4" w:rsidRPr="00316886">
        <w:rPr>
          <w:rFonts w:asciiTheme="minorHAnsi" w:eastAsia="Arial" w:hAnsiTheme="minorHAnsi" w:cstheme="minorHAnsi"/>
          <w:color w:val="000000" w:themeColor="text1"/>
        </w:rPr>
        <w:t xml:space="preserve">realizan </w:t>
      </w:r>
      <w:r w:rsidRPr="00316886">
        <w:rPr>
          <w:rFonts w:asciiTheme="minorHAnsi" w:eastAsia="Arial" w:hAnsiTheme="minorHAnsi" w:cstheme="minorHAnsi"/>
          <w:color w:val="000000" w:themeColor="text1"/>
        </w:rPr>
        <w:t xml:space="preserve">más de 440 mil llamadas al año, donde prácticamente el 20% de las mismas son abandonadas por parte de quien llama. </w:t>
      </w:r>
      <w:r w:rsidR="00D346C4" w:rsidRPr="00316886">
        <w:rPr>
          <w:rFonts w:asciiTheme="minorHAnsi" w:eastAsia="Arial" w:hAnsiTheme="minorHAnsi" w:cstheme="minorHAnsi"/>
          <w:color w:val="000000" w:themeColor="text1"/>
        </w:rPr>
        <w:t>Un poco más del</w:t>
      </w:r>
      <w:r w:rsidRPr="00316886">
        <w:rPr>
          <w:rFonts w:asciiTheme="minorHAnsi" w:eastAsia="Arial" w:hAnsiTheme="minorHAnsi" w:cstheme="minorHAnsi"/>
          <w:color w:val="000000" w:themeColor="text1"/>
        </w:rPr>
        <w:t xml:space="preserve"> 5% abandona en el contestador automático y </w:t>
      </w:r>
      <w:r w:rsidR="00DA6176" w:rsidRPr="00316886">
        <w:rPr>
          <w:rFonts w:asciiTheme="minorHAnsi" w:eastAsia="Arial" w:hAnsiTheme="minorHAnsi" w:cstheme="minorHAnsi"/>
          <w:color w:val="000000" w:themeColor="text1"/>
        </w:rPr>
        <w:t>el resto, un</w:t>
      </w:r>
      <w:r w:rsidR="00D346C4" w:rsidRPr="00316886">
        <w:rPr>
          <w:rFonts w:asciiTheme="minorHAnsi" w:eastAsia="Arial" w:hAnsiTheme="minorHAnsi" w:cstheme="minorHAnsi"/>
          <w:color w:val="000000" w:themeColor="text1"/>
        </w:rPr>
        <w:t xml:space="preserve"> poco más del 14</w:t>
      </w:r>
      <w:r w:rsidRPr="00316886">
        <w:rPr>
          <w:rFonts w:asciiTheme="minorHAnsi" w:eastAsia="Arial" w:hAnsiTheme="minorHAnsi" w:cstheme="minorHAnsi"/>
          <w:color w:val="000000" w:themeColor="text1"/>
        </w:rPr>
        <w:t>%</w:t>
      </w:r>
      <w:r w:rsidR="00DA6176" w:rsidRPr="00316886">
        <w:rPr>
          <w:rFonts w:asciiTheme="minorHAnsi" w:eastAsia="Arial" w:hAnsiTheme="minorHAnsi" w:cstheme="minorHAnsi"/>
          <w:color w:val="000000" w:themeColor="text1"/>
        </w:rPr>
        <w:t>,</w:t>
      </w:r>
      <w:r w:rsidRPr="00316886">
        <w:rPr>
          <w:rFonts w:asciiTheme="minorHAnsi" w:eastAsia="Arial" w:hAnsiTheme="minorHAnsi" w:cstheme="minorHAnsi"/>
          <w:color w:val="000000" w:themeColor="text1"/>
        </w:rPr>
        <w:t xml:space="preserve"> </w:t>
      </w:r>
      <w:r w:rsidR="00D346C4" w:rsidRPr="00316886">
        <w:rPr>
          <w:rFonts w:asciiTheme="minorHAnsi" w:eastAsia="Arial" w:hAnsiTheme="minorHAnsi" w:cstheme="minorHAnsi"/>
          <w:color w:val="000000" w:themeColor="text1"/>
        </w:rPr>
        <w:t>lo hace en la cola de espera</w:t>
      </w:r>
      <w:r w:rsidRPr="00316886">
        <w:rPr>
          <w:rFonts w:asciiTheme="minorHAnsi" w:eastAsia="Arial" w:hAnsiTheme="minorHAnsi" w:cstheme="minorHAnsi"/>
          <w:color w:val="000000" w:themeColor="text1"/>
        </w:rPr>
        <w:t xml:space="preserve">. </w:t>
      </w:r>
      <w:r w:rsidR="00461610" w:rsidRPr="00316886">
        <w:rPr>
          <w:rFonts w:asciiTheme="minorHAnsi" w:eastAsia="Arial" w:hAnsiTheme="minorHAnsi" w:cstheme="minorHAnsi"/>
          <w:color w:val="000000" w:themeColor="text1"/>
        </w:rPr>
        <w:t xml:space="preserve">INSIGHT: </w:t>
      </w:r>
      <w:r w:rsidR="00C86C61" w:rsidRPr="00316886">
        <w:rPr>
          <w:rFonts w:asciiTheme="minorHAnsi" w:eastAsia="Arial" w:hAnsiTheme="minorHAnsi" w:cstheme="minorHAnsi"/>
          <w:color w:val="000000" w:themeColor="text1"/>
        </w:rPr>
        <w:t>T</w:t>
      </w:r>
      <w:r w:rsidR="00461610" w:rsidRPr="00316886">
        <w:rPr>
          <w:rFonts w:asciiTheme="minorHAnsi" w:eastAsia="Arial" w:hAnsiTheme="minorHAnsi" w:cstheme="minorHAnsi"/>
          <w:color w:val="000000" w:themeColor="text1"/>
        </w:rPr>
        <w:t xml:space="preserve">enemos un 18% de llamadas repetidas, que se contrasta con el 20% de abandonos. Al estar ambas calculadas sobre el total de llamadas, podemos </w:t>
      </w:r>
      <w:r w:rsidR="00C86C61" w:rsidRPr="00316886">
        <w:rPr>
          <w:rFonts w:asciiTheme="minorHAnsi" w:eastAsia="Arial" w:hAnsiTheme="minorHAnsi" w:cstheme="minorHAnsi"/>
          <w:color w:val="000000" w:themeColor="text1"/>
        </w:rPr>
        <w:t>suponer</w:t>
      </w:r>
      <w:r w:rsidR="00461610" w:rsidRPr="00316886">
        <w:rPr>
          <w:rFonts w:asciiTheme="minorHAnsi" w:eastAsia="Arial" w:hAnsiTheme="minorHAnsi" w:cstheme="minorHAnsi"/>
          <w:color w:val="000000" w:themeColor="text1"/>
        </w:rPr>
        <w:t xml:space="preserve"> que el 90% de los que abandona llama, por lo menos, una segunda vez.</w:t>
      </w:r>
    </w:p>
    <w:p w14:paraId="00000015" w14:textId="0A5DBC2B" w:rsidR="00A82B26" w:rsidRPr="00316886" w:rsidRDefault="00000000" w:rsidP="00872450">
      <w:pPr>
        <w:ind w:firstLine="720"/>
        <w:jc w:val="both"/>
        <w:rPr>
          <w:rFonts w:asciiTheme="minorHAnsi" w:eastAsia="Arial" w:hAnsiTheme="minorHAnsi" w:cstheme="minorHAnsi"/>
          <w:color w:val="000000" w:themeColor="text1"/>
        </w:rPr>
      </w:pPr>
      <w:r w:rsidRPr="00316886">
        <w:rPr>
          <w:rFonts w:asciiTheme="minorHAnsi" w:eastAsia="Arial" w:hAnsiTheme="minorHAnsi" w:cstheme="minorHAnsi"/>
          <w:color w:val="000000" w:themeColor="text1"/>
        </w:rPr>
        <w:t>Con estos datos advertimos que hay una alta tasa de abandonos</w:t>
      </w:r>
      <w:r w:rsidR="00D346C4" w:rsidRPr="00316886">
        <w:rPr>
          <w:rFonts w:asciiTheme="minorHAnsi" w:eastAsia="Arial" w:hAnsiTheme="minorHAnsi" w:cstheme="minorHAnsi"/>
          <w:color w:val="000000" w:themeColor="text1"/>
        </w:rPr>
        <w:t>, la</w:t>
      </w:r>
      <w:r w:rsidRPr="00316886">
        <w:rPr>
          <w:rFonts w:asciiTheme="minorHAnsi" w:eastAsia="Arial" w:hAnsiTheme="minorHAnsi" w:cstheme="minorHAnsi"/>
          <w:color w:val="000000" w:themeColor="text1"/>
        </w:rPr>
        <w:t xml:space="preserve"> que supera ampliamente el </w:t>
      </w:r>
      <w:r w:rsidR="00CB045E" w:rsidRPr="00316886">
        <w:rPr>
          <w:rFonts w:asciiTheme="minorHAnsi" w:eastAsia="Arial" w:hAnsiTheme="minorHAnsi" w:cstheme="minorHAnsi"/>
          <w:color w:val="000000" w:themeColor="text1"/>
        </w:rPr>
        <w:t xml:space="preserve">máximo del </w:t>
      </w:r>
      <w:r w:rsidRPr="00316886">
        <w:rPr>
          <w:rFonts w:asciiTheme="minorHAnsi" w:eastAsia="Arial" w:hAnsiTheme="minorHAnsi" w:cstheme="minorHAnsi"/>
          <w:color w:val="000000" w:themeColor="text1"/>
        </w:rPr>
        <w:t>8% esperado</w:t>
      </w:r>
      <w:r w:rsidR="00D346C4" w:rsidRPr="00316886">
        <w:rPr>
          <w:rFonts w:asciiTheme="minorHAnsi" w:eastAsia="Arial" w:hAnsiTheme="minorHAnsi" w:cstheme="minorHAnsi"/>
          <w:color w:val="000000" w:themeColor="text1"/>
        </w:rPr>
        <w:t>,</w:t>
      </w:r>
      <w:r w:rsidRPr="00316886">
        <w:rPr>
          <w:rFonts w:asciiTheme="minorHAnsi" w:eastAsia="Arial" w:hAnsiTheme="minorHAnsi" w:cstheme="minorHAnsi"/>
          <w:color w:val="000000" w:themeColor="text1"/>
        </w:rPr>
        <w:t xml:space="preserve"> y el hecho de que estén abandonando en cola de espera nos indica que la misma es muy larga y puede estar excediendo los 20” </w:t>
      </w:r>
    </w:p>
    <w:p w14:paraId="00FDB287" w14:textId="77777777" w:rsidR="00461610" w:rsidRPr="00316886" w:rsidRDefault="00461610" w:rsidP="00872450">
      <w:pPr>
        <w:jc w:val="both"/>
        <w:rPr>
          <w:rFonts w:asciiTheme="minorHAnsi" w:eastAsia="Arial" w:hAnsiTheme="minorHAnsi" w:cstheme="minorHAnsi"/>
          <w:color w:val="000000" w:themeColor="text1"/>
        </w:rPr>
      </w:pPr>
    </w:p>
    <w:p w14:paraId="00000017" w14:textId="1906500E" w:rsidR="00A82B26" w:rsidRPr="00D81967" w:rsidRDefault="00872450" w:rsidP="00872450">
      <w:pPr>
        <w:jc w:val="both"/>
        <w:rPr>
          <w:rFonts w:asciiTheme="minorHAnsi" w:eastAsia="Arial" w:hAnsiTheme="minorHAnsi" w:cstheme="minorHAnsi"/>
          <w:b/>
          <w:bCs/>
          <w:color w:val="000000" w:themeColor="text1"/>
        </w:rPr>
      </w:pPr>
      <w:r>
        <w:rPr>
          <w:rFonts w:asciiTheme="minorHAnsi" w:eastAsia="Arial" w:hAnsiTheme="minorHAnsi" w:cstheme="minorHAnsi"/>
          <w:b/>
          <w:bCs/>
          <w:color w:val="000000" w:themeColor="text1"/>
        </w:rPr>
        <w:t>ATENCION AL CLIENTE</w:t>
      </w:r>
    </w:p>
    <w:p w14:paraId="764B42F7" w14:textId="163A1B9C" w:rsidR="00686BAB" w:rsidRPr="00316886" w:rsidRDefault="00000000" w:rsidP="00872450">
      <w:pPr>
        <w:jc w:val="both"/>
        <w:rPr>
          <w:rFonts w:asciiTheme="minorHAnsi" w:eastAsia="Arial" w:hAnsiTheme="minorHAnsi" w:cstheme="minorHAnsi"/>
          <w:color w:val="000000" w:themeColor="text1"/>
        </w:rPr>
      </w:pPr>
      <w:r w:rsidRPr="00316886">
        <w:rPr>
          <w:rFonts w:asciiTheme="minorHAnsi" w:eastAsia="Arial" w:hAnsiTheme="minorHAnsi" w:cstheme="minorHAnsi"/>
          <w:color w:val="000000" w:themeColor="text1"/>
        </w:rPr>
        <w:tab/>
        <w:t xml:space="preserve">El </w:t>
      </w:r>
      <w:proofErr w:type="spellStart"/>
      <w:proofErr w:type="gramStart"/>
      <w:r w:rsidRPr="00316886">
        <w:rPr>
          <w:rFonts w:asciiTheme="minorHAnsi" w:eastAsia="Arial" w:hAnsiTheme="minorHAnsi" w:cstheme="minorHAnsi"/>
          <w:color w:val="000000" w:themeColor="text1"/>
        </w:rPr>
        <w:t>call</w:t>
      </w:r>
      <w:proofErr w:type="spellEnd"/>
      <w:r w:rsidRPr="00316886">
        <w:rPr>
          <w:rFonts w:asciiTheme="minorHAnsi" w:eastAsia="Arial" w:hAnsiTheme="minorHAnsi" w:cstheme="minorHAnsi"/>
          <w:color w:val="000000" w:themeColor="text1"/>
        </w:rPr>
        <w:t xml:space="preserve"> center</w:t>
      </w:r>
      <w:proofErr w:type="gramEnd"/>
      <w:r w:rsidRPr="00316886">
        <w:rPr>
          <w:rFonts w:asciiTheme="minorHAnsi" w:eastAsia="Arial" w:hAnsiTheme="minorHAnsi" w:cstheme="minorHAnsi"/>
          <w:color w:val="000000" w:themeColor="text1"/>
        </w:rPr>
        <w:t xml:space="preserve"> posee casi 6.000 clientes prioritarios y tiene como política no hacerlos esperar más de 90 segundos. </w:t>
      </w:r>
      <w:r w:rsidR="00686BAB" w:rsidRPr="00316886">
        <w:rPr>
          <w:rFonts w:asciiTheme="minorHAnsi" w:eastAsia="Arial" w:hAnsiTheme="minorHAnsi" w:cstheme="minorHAnsi"/>
          <w:color w:val="000000" w:themeColor="text1"/>
        </w:rPr>
        <w:t xml:space="preserve">Mirando un poco más en detalle, por motivo del llamado, vemos que el 68% de los llamados solicita un servicio regular del banco (Actividad Regular) y un 15% es un cliente potencial solicitando información. El motivo de bajas consultas de home </w:t>
      </w:r>
      <w:proofErr w:type="spellStart"/>
      <w:r w:rsidR="00686BAB" w:rsidRPr="00316886">
        <w:rPr>
          <w:rFonts w:asciiTheme="minorHAnsi" w:eastAsia="Arial" w:hAnsiTheme="minorHAnsi" w:cstheme="minorHAnsi"/>
          <w:color w:val="000000" w:themeColor="text1"/>
        </w:rPr>
        <w:t>banking</w:t>
      </w:r>
      <w:proofErr w:type="spellEnd"/>
      <w:r w:rsidR="00686BAB" w:rsidRPr="00316886">
        <w:rPr>
          <w:rFonts w:asciiTheme="minorHAnsi" w:eastAsia="Arial" w:hAnsiTheme="minorHAnsi" w:cstheme="minorHAnsi"/>
          <w:color w:val="000000" w:themeColor="text1"/>
        </w:rPr>
        <w:t xml:space="preserve"> se debe a que, debido al año del </w:t>
      </w:r>
      <w:proofErr w:type="spellStart"/>
      <w:r w:rsidR="00686BAB" w:rsidRPr="00316886">
        <w:rPr>
          <w:rFonts w:asciiTheme="minorHAnsi" w:eastAsia="Arial" w:hAnsiTheme="minorHAnsi" w:cstheme="minorHAnsi"/>
          <w:color w:val="000000" w:themeColor="text1"/>
        </w:rPr>
        <w:t>dataset</w:t>
      </w:r>
      <w:proofErr w:type="spellEnd"/>
      <w:r w:rsidR="00686BAB" w:rsidRPr="00316886">
        <w:rPr>
          <w:rFonts w:asciiTheme="minorHAnsi" w:eastAsia="Arial" w:hAnsiTheme="minorHAnsi" w:cstheme="minorHAnsi"/>
          <w:color w:val="000000" w:themeColor="text1"/>
        </w:rPr>
        <w:t>, sea muy reciente su implementación y pocos clientes tienen acceso a internet.</w:t>
      </w:r>
    </w:p>
    <w:p w14:paraId="7C9D3689" w14:textId="15A5B9F6" w:rsidR="00074AE7" w:rsidRPr="00316886" w:rsidRDefault="00074AE7" w:rsidP="00872450">
      <w:pPr>
        <w:jc w:val="both"/>
        <w:rPr>
          <w:rFonts w:asciiTheme="minorHAnsi" w:eastAsia="Arial" w:hAnsiTheme="minorHAnsi" w:cstheme="minorHAnsi"/>
          <w:color w:val="000000" w:themeColor="text1"/>
        </w:rPr>
      </w:pPr>
      <w:r w:rsidRPr="00316886">
        <w:rPr>
          <w:rFonts w:asciiTheme="minorHAnsi" w:eastAsia="Arial" w:hAnsiTheme="minorHAnsi" w:cstheme="minorHAnsi"/>
          <w:color w:val="000000" w:themeColor="text1"/>
        </w:rPr>
        <w:t xml:space="preserve">Observando las llamadas anuales por mes y prioridad, vemos que mensualmente entre un 5% y un 7% del total anual de llamados se los llevan los clientes </w:t>
      </w:r>
      <w:r w:rsidR="00D81967">
        <w:rPr>
          <w:rFonts w:asciiTheme="minorHAnsi" w:eastAsia="Arial" w:hAnsiTheme="minorHAnsi" w:cstheme="minorHAnsi"/>
          <w:color w:val="000000" w:themeColor="text1"/>
        </w:rPr>
        <w:t>no prioritarios</w:t>
      </w:r>
      <w:r w:rsidRPr="00316886">
        <w:rPr>
          <w:rFonts w:asciiTheme="minorHAnsi" w:eastAsia="Arial" w:hAnsiTheme="minorHAnsi" w:cstheme="minorHAnsi"/>
          <w:color w:val="000000" w:themeColor="text1"/>
        </w:rPr>
        <w:t xml:space="preserve">, y entre un 2% y un 3% se los llevan los clientes prioritarios. Para los días de la semana, vemos la misma relación. INSIGHT: Los clientes </w:t>
      </w:r>
      <w:r w:rsidR="00C86C61" w:rsidRPr="00316886">
        <w:rPr>
          <w:rFonts w:asciiTheme="minorHAnsi" w:eastAsia="Arial" w:hAnsiTheme="minorHAnsi" w:cstheme="minorHAnsi"/>
          <w:color w:val="000000" w:themeColor="text1"/>
        </w:rPr>
        <w:t xml:space="preserve">No Prioritarios </w:t>
      </w:r>
      <w:r w:rsidRPr="00316886">
        <w:rPr>
          <w:rFonts w:asciiTheme="minorHAnsi" w:eastAsia="Arial" w:hAnsiTheme="minorHAnsi" w:cstheme="minorHAnsi"/>
          <w:color w:val="000000" w:themeColor="text1"/>
        </w:rPr>
        <w:t>llaman más del doble</w:t>
      </w:r>
      <w:r w:rsidR="00534E3E" w:rsidRPr="00316886">
        <w:rPr>
          <w:rFonts w:asciiTheme="minorHAnsi" w:eastAsia="Arial" w:hAnsiTheme="minorHAnsi" w:cstheme="minorHAnsi"/>
          <w:color w:val="000000" w:themeColor="text1"/>
        </w:rPr>
        <w:t xml:space="preserve"> </w:t>
      </w:r>
      <w:r w:rsidRPr="00316886">
        <w:rPr>
          <w:rFonts w:asciiTheme="minorHAnsi" w:eastAsia="Arial" w:hAnsiTheme="minorHAnsi" w:cstheme="minorHAnsi"/>
          <w:color w:val="000000" w:themeColor="text1"/>
        </w:rPr>
        <w:t xml:space="preserve">de los clientes </w:t>
      </w:r>
      <w:r w:rsidR="00C86C61" w:rsidRPr="00316886">
        <w:rPr>
          <w:rFonts w:asciiTheme="minorHAnsi" w:eastAsia="Arial" w:hAnsiTheme="minorHAnsi" w:cstheme="minorHAnsi"/>
          <w:color w:val="000000" w:themeColor="text1"/>
        </w:rPr>
        <w:t>Prioritarios. 69% contra 31%</w:t>
      </w:r>
    </w:p>
    <w:p w14:paraId="09E2A9A3" w14:textId="77777777" w:rsidR="005B7045" w:rsidRPr="00316886" w:rsidRDefault="005B7045" w:rsidP="00872450">
      <w:pPr>
        <w:jc w:val="both"/>
        <w:rPr>
          <w:rFonts w:asciiTheme="minorHAnsi" w:eastAsia="Arial" w:hAnsiTheme="minorHAnsi" w:cstheme="minorHAnsi"/>
          <w:color w:val="000000" w:themeColor="text1"/>
        </w:rPr>
      </w:pPr>
    </w:p>
    <w:p w14:paraId="0000001E" w14:textId="7BC917CA" w:rsidR="00A82B26" w:rsidRPr="00ED7E83" w:rsidRDefault="00872450" w:rsidP="00872450">
      <w:pPr>
        <w:jc w:val="both"/>
        <w:rPr>
          <w:rFonts w:asciiTheme="minorHAnsi" w:eastAsia="Arial" w:hAnsiTheme="minorHAnsi" w:cstheme="minorHAnsi"/>
          <w:b/>
          <w:bCs/>
          <w:color w:val="000000" w:themeColor="text1"/>
        </w:rPr>
      </w:pPr>
      <w:r>
        <w:rPr>
          <w:rFonts w:asciiTheme="minorHAnsi" w:eastAsia="Arial" w:hAnsiTheme="minorHAnsi" w:cstheme="minorHAnsi"/>
          <w:b/>
          <w:bCs/>
          <w:color w:val="000000" w:themeColor="text1"/>
        </w:rPr>
        <w:t>LLAMADAS Y ABANDONOS EN GENERAL</w:t>
      </w:r>
    </w:p>
    <w:p w14:paraId="0000001F" w14:textId="01CDB5A9" w:rsidR="00A82B26" w:rsidRPr="00316886" w:rsidRDefault="00000000" w:rsidP="00872450">
      <w:pPr>
        <w:jc w:val="both"/>
        <w:rPr>
          <w:rFonts w:asciiTheme="minorHAnsi" w:eastAsia="Arial" w:hAnsiTheme="minorHAnsi" w:cstheme="minorHAnsi"/>
          <w:color w:val="000000" w:themeColor="text1"/>
        </w:rPr>
      </w:pPr>
      <w:r w:rsidRPr="00316886">
        <w:rPr>
          <w:rFonts w:asciiTheme="minorHAnsi" w:eastAsia="Arial" w:hAnsiTheme="minorHAnsi" w:cstheme="minorHAnsi"/>
          <w:color w:val="000000" w:themeColor="text1"/>
        </w:rPr>
        <w:tab/>
        <w:t xml:space="preserve">Una vez en la cola de espera, vemos que </w:t>
      </w:r>
      <w:r w:rsidR="00B7442B" w:rsidRPr="00316886">
        <w:rPr>
          <w:rFonts w:asciiTheme="minorHAnsi" w:eastAsia="Arial" w:hAnsiTheme="minorHAnsi" w:cstheme="minorHAnsi"/>
          <w:color w:val="000000" w:themeColor="text1"/>
        </w:rPr>
        <w:t>prácticamente el</w:t>
      </w:r>
      <w:r w:rsidRPr="00316886">
        <w:rPr>
          <w:rFonts w:asciiTheme="minorHAnsi" w:eastAsia="Arial" w:hAnsiTheme="minorHAnsi" w:cstheme="minorHAnsi"/>
          <w:color w:val="000000" w:themeColor="text1"/>
        </w:rPr>
        <w:t xml:space="preserve"> 15% de los clientes abandona el llamado</w:t>
      </w:r>
      <w:r w:rsidR="00B7442B" w:rsidRPr="00316886">
        <w:rPr>
          <w:rFonts w:asciiTheme="minorHAnsi" w:eastAsia="Arial" w:hAnsiTheme="minorHAnsi" w:cstheme="minorHAnsi"/>
          <w:color w:val="000000" w:themeColor="text1"/>
        </w:rPr>
        <w:t xml:space="preserve"> en esa etapa</w:t>
      </w:r>
      <w:r w:rsidRPr="00316886">
        <w:rPr>
          <w:rFonts w:asciiTheme="minorHAnsi" w:eastAsia="Arial" w:hAnsiTheme="minorHAnsi" w:cstheme="minorHAnsi"/>
          <w:color w:val="000000" w:themeColor="text1"/>
        </w:rPr>
        <w:t>, siendo el 8</w:t>
      </w:r>
      <w:r w:rsidR="00B7442B" w:rsidRPr="00316886">
        <w:rPr>
          <w:rFonts w:asciiTheme="minorHAnsi" w:eastAsia="Arial" w:hAnsiTheme="minorHAnsi" w:cstheme="minorHAnsi"/>
          <w:color w:val="000000" w:themeColor="text1"/>
        </w:rPr>
        <w:t>0</w:t>
      </w:r>
      <w:r w:rsidRPr="00316886">
        <w:rPr>
          <w:rFonts w:asciiTheme="minorHAnsi" w:eastAsia="Arial" w:hAnsiTheme="minorHAnsi" w:cstheme="minorHAnsi"/>
          <w:color w:val="000000" w:themeColor="text1"/>
        </w:rPr>
        <w:t xml:space="preserve"> restante </w:t>
      </w:r>
      <w:r w:rsidR="00B7442B" w:rsidRPr="00316886">
        <w:rPr>
          <w:rFonts w:asciiTheme="minorHAnsi" w:eastAsia="Arial" w:hAnsiTheme="minorHAnsi" w:cstheme="minorHAnsi"/>
          <w:color w:val="000000" w:themeColor="text1"/>
        </w:rPr>
        <w:t>(</w:t>
      </w:r>
      <w:r w:rsidR="00703535" w:rsidRPr="00316886">
        <w:rPr>
          <w:rFonts w:asciiTheme="minorHAnsi" w:eastAsia="Arial" w:hAnsiTheme="minorHAnsi" w:cstheme="minorHAnsi"/>
          <w:color w:val="000000" w:themeColor="text1"/>
        </w:rPr>
        <w:t xml:space="preserve">recordar que en el VRU quedó el 5%) </w:t>
      </w:r>
      <w:r w:rsidRPr="00316886">
        <w:rPr>
          <w:rFonts w:asciiTheme="minorHAnsi" w:eastAsia="Arial" w:hAnsiTheme="minorHAnsi" w:cstheme="minorHAnsi"/>
          <w:color w:val="000000" w:themeColor="text1"/>
        </w:rPr>
        <w:t xml:space="preserve">atendidos por un agente del </w:t>
      </w:r>
      <w:proofErr w:type="spellStart"/>
      <w:proofErr w:type="gramStart"/>
      <w:r w:rsidRPr="00316886">
        <w:rPr>
          <w:rFonts w:asciiTheme="minorHAnsi" w:eastAsia="Arial" w:hAnsiTheme="minorHAnsi" w:cstheme="minorHAnsi"/>
          <w:color w:val="000000" w:themeColor="text1"/>
        </w:rPr>
        <w:t>call</w:t>
      </w:r>
      <w:proofErr w:type="spellEnd"/>
      <w:r w:rsidRPr="00316886">
        <w:rPr>
          <w:rFonts w:asciiTheme="minorHAnsi" w:eastAsia="Arial" w:hAnsiTheme="minorHAnsi" w:cstheme="minorHAnsi"/>
          <w:color w:val="000000" w:themeColor="text1"/>
        </w:rPr>
        <w:t xml:space="preserve"> center</w:t>
      </w:r>
      <w:proofErr w:type="gramEnd"/>
      <w:r w:rsidRPr="00316886">
        <w:rPr>
          <w:rFonts w:asciiTheme="minorHAnsi" w:eastAsia="Arial" w:hAnsiTheme="minorHAnsi" w:cstheme="minorHAnsi"/>
          <w:color w:val="000000" w:themeColor="text1"/>
        </w:rPr>
        <w:t>. Esto sobre todo ocurre en los horarios pico lo cual nos podr</w:t>
      </w:r>
      <w:r w:rsidR="00686BAB" w:rsidRPr="00316886">
        <w:rPr>
          <w:rFonts w:asciiTheme="minorHAnsi" w:eastAsia="Arial" w:hAnsiTheme="minorHAnsi" w:cstheme="minorHAnsi"/>
          <w:color w:val="000000" w:themeColor="text1"/>
        </w:rPr>
        <w:t>í</w:t>
      </w:r>
      <w:r w:rsidRPr="00316886">
        <w:rPr>
          <w:rFonts w:asciiTheme="minorHAnsi" w:eastAsia="Arial" w:hAnsiTheme="minorHAnsi" w:cstheme="minorHAnsi"/>
          <w:color w:val="000000" w:themeColor="text1"/>
        </w:rPr>
        <w:t>a estar indicando que faltan operadores en ciertas franjas horarias.</w:t>
      </w:r>
      <w:r w:rsidR="00686BAB" w:rsidRPr="00316886">
        <w:rPr>
          <w:rFonts w:asciiTheme="minorHAnsi" w:eastAsia="Arial" w:hAnsiTheme="minorHAnsi" w:cstheme="minorHAnsi"/>
          <w:color w:val="000000" w:themeColor="text1"/>
        </w:rPr>
        <w:t xml:space="preserve"> Observamos también que el pico de llamadas ocurre a las 10 de la mañana.</w:t>
      </w:r>
    </w:p>
    <w:p w14:paraId="52358DF0" w14:textId="5976E4DD" w:rsidR="00872450" w:rsidRDefault="00000000" w:rsidP="00872450">
      <w:pPr>
        <w:ind w:firstLine="720"/>
        <w:jc w:val="both"/>
        <w:rPr>
          <w:rFonts w:asciiTheme="minorHAnsi" w:eastAsia="Arial" w:hAnsiTheme="minorHAnsi" w:cstheme="minorHAnsi"/>
          <w:color w:val="000000" w:themeColor="text1"/>
        </w:rPr>
      </w:pPr>
      <w:r w:rsidRPr="00316886">
        <w:rPr>
          <w:rFonts w:asciiTheme="minorHAnsi" w:eastAsia="Arial" w:hAnsiTheme="minorHAnsi" w:cstheme="minorHAnsi"/>
          <w:color w:val="000000" w:themeColor="text1"/>
        </w:rPr>
        <w:t xml:space="preserve">Entrando en detalle, el 55% de los abandonos llamó por una actividad regular, mientras que el </w:t>
      </w:r>
      <w:r w:rsidR="00534E3E" w:rsidRPr="00316886">
        <w:rPr>
          <w:rFonts w:asciiTheme="minorHAnsi" w:eastAsia="Arial" w:hAnsiTheme="minorHAnsi" w:cstheme="minorHAnsi"/>
          <w:color w:val="000000" w:themeColor="text1"/>
        </w:rPr>
        <w:t>32</w:t>
      </w:r>
      <w:r w:rsidRPr="00316886">
        <w:rPr>
          <w:rFonts w:asciiTheme="minorHAnsi" w:eastAsia="Arial" w:hAnsiTheme="minorHAnsi" w:cstheme="minorHAnsi"/>
          <w:color w:val="000000" w:themeColor="text1"/>
        </w:rPr>
        <w:t xml:space="preserve">% lo hizo por una consulta de cliente potencial. </w:t>
      </w:r>
      <w:proofErr w:type="gramStart"/>
      <w:r w:rsidR="00FF45EF" w:rsidRPr="00316886">
        <w:rPr>
          <w:rFonts w:asciiTheme="minorHAnsi" w:eastAsia="Arial" w:hAnsiTheme="minorHAnsi" w:cstheme="minorHAnsi"/>
          <w:color w:val="000000" w:themeColor="text1"/>
        </w:rPr>
        <w:t>Recordar</w:t>
      </w:r>
      <w:proofErr w:type="gramEnd"/>
      <w:r w:rsidR="00FF45EF" w:rsidRPr="00316886">
        <w:rPr>
          <w:rFonts w:asciiTheme="minorHAnsi" w:eastAsia="Arial" w:hAnsiTheme="minorHAnsi" w:cstheme="minorHAnsi"/>
          <w:color w:val="000000" w:themeColor="text1"/>
        </w:rPr>
        <w:t xml:space="preserve"> que al 15% de los llamados los hizo un cliente potencial </w:t>
      </w:r>
      <w:r w:rsidRPr="00316886">
        <w:rPr>
          <w:rFonts w:asciiTheme="minorHAnsi" w:eastAsia="Arial" w:hAnsiTheme="minorHAnsi" w:cstheme="minorHAnsi"/>
          <w:color w:val="000000" w:themeColor="text1"/>
        </w:rPr>
        <w:t>(gráfico de torta de la hoja anterior)</w:t>
      </w:r>
      <w:r w:rsidR="00FF45EF" w:rsidRPr="00316886">
        <w:rPr>
          <w:rFonts w:asciiTheme="minorHAnsi" w:eastAsia="Arial" w:hAnsiTheme="minorHAnsi" w:cstheme="minorHAnsi"/>
          <w:color w:val="000000" w:themeColor="text1"/>
        </w:rPr>
        <w:t>, y se llevan el 32% de los abandonos.</w:t>
      </w:r>
    </w:p>
    <w:p w14:paraId="05A6612E" w14:textId="5AEADD47" w:rsidR="00872450" w:rsidRDefault="00872450" w:rsidP="00872450">
      <w:pPr>
        <w:jc w:val="both"/>
        <w:rPr>
          <w:rFonts w:asciiTheme="minorHAnsi" w:eastAsia="Arial" w:hAnsiTheme="minorHAnsi" w:cstheme="minorHAnsi"/>
          <w:color w:val="000000" w:themeColor="text1"/>
        </w:rPr>
      </w:pPr>
    </w:p>
    <w:p w14:paraId="6FCE6773" w14:textId="77777777" w:rsidR="00872450" w:rsidRDefault="00872450" w:rsidP="00872450">
      <w:pPr>
        <w:jc w:val="both"/>
        <w:rPr>
          <w:rFonts w:asciiTheme="minorHAnsi" w:eastAsia="Arial" w:hAnsiTheme="minorHAnsi" w:cstheme="minorHAnsi"/>
          <w:b/>
          <w:bCs/>
          <w:color w:val="000000" w:themeColor="text1"/>
        </w:rPr>
      </w:pPr>
    </w:p>
    <w:p w14:paraId="7F37D623" w14:textId="4136D677" w:rsidR="00872450" w:rsidRPr="00872450" w:rsidRDefault="00872450" w:rsidP="00872450">
      <w:pPr>
        <w:jc w:val="both"/>
        <w:rPr>
          <w:rFonts w:asciiTheme="minorHAnsi" w:eastAsia="Arial" w:hAnsiTheme="minorHAnsi" w:cstheme="minorHAnsi"/>
          <w:b/>
          <w:bCs/>
          <w:color w:val="000000" w:themeColor="text1"/>
        </w:rPr>
      </w:pPr>
      <w:r w:rsidRPr="00872450">
        <w:rPr>
          <w:rFonts w:asciiTheme="minorHAnsi" w:eastAsia="Arial" w:hAnsiTheme="minorHAnsi" w:cstheme="minorHAnsi"/>
          <w:b/>
          <w:bCs/>
          <w:color w:val="000000" w:themeColor="text1"/>
        </w:rPr>
        <w:lastRenderedPageBreak/>
        <w:t>ESPERAS Y ABANDONOS POR FRANJA HORARIA</w:t>
      </w:r>
    </w:p>
    <w:p w14:paraId="054FB3B8" w14:textId="7D3FD188" w:rsidR="00472739" w:rsidRPr="00316886" w:rsidRDefault="00000000" w:rsidP="00872450">
      <w:pPr>
        <w:jc w:val="both"/>
        <w:rPr>
          <w:rFonts w:asciiTheme="minorHAnsi" w:eastAsia="Arial" w:hAnsiTheme="minorHAnsi" w:cstheme="minorHAnsi"/>
          <w:color w:val="000000" w:themeColor="text1"/>
        </w:rPr>
      </w:pPr>
      <w:r w:rsidRPr="00316886">
        <w:rPr>
          <w:rFonts w:asciiTheme="minorHAnsi" w:eastAsia="Arial" w:hAnsiTheme="minorHAnsi" w:cstheme="minorHAnsi"/>
          <w:color w:val="000000" w:themeColor="text1"/>
        </w:rPr>
        <w:tab/>
      </w:r>
      <w:r w:rsidR="00686BAB" w:rsidRPr="00316886">
        <w:rPr>
          <w:rFonts w:asciiTheme="minorHAnsi" w:eastAsia="Arial" w:hAnsiTheme="minorHAnsi" w:cstheme="minorHAnsi"/>
          <w:color w:val="000000" w:themeColor="text1"/>
        </w:rPr>
        <w:t xml:space="preserve">Entramos ahora en detalle sobre lo que ocurre en la cola de espera. </w:t>
      </w:r>
      <w:r w:rsidRPr="00316886">
        <w:rPr>
          <w:rFonts w:asciiTheme="minorHAnsi" w:eastAsia="Arial" w:hAnsiTheme="minorHAnsi" w:cstheme="minorHAnsi"/>
          <w:color w:val="000000" w:themeColor="text1"/>
        </w:rPr>
        <w:t xml:space="preserve">Si observamos los tiempos de espera que se generan, vemos dos picos: uno en la franja de las 10 de la mañana </w:t>
      </w:r>
      <w:r w:rsidR="00703535" w:rsidRPr="00316886">
        <w:rPr>
          <w:rFonts w:asciiTheme="minorHAnsi" w:eastAsia="Arial" w:hAnsiTheme="minorHAnsi" w:cstheme="minorHAnsi"/>
          <w:color w:val="000000" w:themeColor="text1"/>
        </w:rPr>
        <w:t>(</w:t>
      </w:r>
      <w:r w:rsidR="00FF45EF" w:rsidRPr="00316886">
        <w:rPr>
          <w:rFonts w:asciiTheme="minorHAnsi" w:eastAsia="Arial" w:hAnsiTheme="minorHAnsi" w:cstheme="minorHAnsi"/>
          <w:color w:val="000000" w:themeColor="text1"/>
        </w:rPr>
        <w:t>108</w:t>
      </w:r>
      <w:r w:rsidR="00703535" w:rsidRPr="00316886">
        <w:rPr>
          <w:rFonts w:asciiTheme="minorHAnsi" w:eastAsia="Arial" w:hAnsiTheme="minorHAnsi" w:cstheme="minorHAnsi"/>
          <w:color w:val="000000" w:themeColor="text1"/>
        </w:rPr>
        <w:t xml:space="preserve"> segundos) </w:t>
      </w:r>
      <w:r w:rsidRPr="00316886">
        <w:rPr>
          <w:rFonts w:asciiTheme="minorHAnsi" w:eastAsia="Arial" w:hAnsiTheme="minorHAnsi" w:cstheme="minorHAnsi"/>
          <w:color w:val="000000" w:themeColor="text1"/>
        </w:rPr>
        <w:t>y el restante en la franja de las 3 de la tarde</w:t>
      </w:r>
      <w:r w:rsidR="00703535" w:rsidRPr="00316886">
        <w:rPr>
          <w:rFonts w:asciiTheme="minorHAnsi" w:eastAsia="Arial" w:hAnsiTheme="minorHAnsi" w:cstheme="minorHAnsi"/>
          <w:color w:val="000000" w:themeColor="text1"/>
        </w:rPr>
        <w:t xml:space="preserve"> (</w:t>
      </w:r>
      <w:r w:rsidR="00FF45EF" w:rsidRPr="00316886">
        <w:rPr>
          <w:rFonts w:asciiTheme="minorHAnsi" w:eastAsia="Arial" w:hAnsiTheme="minorHAnsi" w:cstheme="minorHAnsi"/>
          <w:color w:val="000000" w:themeColor="text1"/>
        </w:rPr>
        <w:t>129</w:t>
      </w:r>
      <w:r w:rsidR="00703535" w:rsidRPr="00316886">
        <w:rPr>
          <w:rFonts w:asciiTheme="minorHAnsi" w:eastAsia="Arial" w:hAnsiTheme="minorHAnsi" w:cstheme="minorHAnsi"/>
          <w:color w:val="000000" w:themeColor="text1"/>
        </w:rPr>
        <w:t xml:space="preserve"> segundos)</w:t>
      </w:r>
      <w:r w:rsidRPr="00316886">
        <w:rPr>
          <w:rFonts w:asciiTheme="minorHAnsi" w:eastAsia="Arial" w:hAnsiTheme="minorHAnsi" w:cstheme="minorHAnsi"/>
          <w:color w:val="000000" w:themeColor="text1"/>
        </w:rPr>
        <w:t xml:space="preserve">. </w:t>
      </w:r>
      <w:r w:rsidR="00472739" w:rsidRPr="00316886">
        <w:rPr>
          <w:rFonts w:asciiTheme="minorHAnsi" w:eastAsia="Arial" w:hAnsiTheme="minorHAnsi" w:cstheme="minorHAnsi"/>
          <w:color w:val="000000" w:themeColor="text1"/>
        </w:rPr>
        <w:t>Durante dichos picos, el tiempo de espera promedio para el cliente prioritario es de 8</w:t>
      </w:r>
      <w:r w:rsidR="00FF45EF" w:rsidRPr="00316886">
        <w:rPr>
          <w:rFonts w:asciiTheme="minorHAnsi" w:eastAsia="Arial" w:hAnsiTheme="minorHAnsi" w:cstheme="minorHAnsi"/>
          <w:color w:val="000000" w:themeColor="text1"/>
        </w:rPr>
        <w:t>8</w:t>
      </w:r>
      <w:r w:rsidR="00472739" w:rsidRPr="00316886">
        <w:rPr>
          <w:rFonts w:asciiTheme="minorHAnsi" w:eastAsia="Arial" w:hAnsiTheme="minorHAnsi" w:cstheme="minorHAnsi"/>
          <w:color w:val="000000" w:themeColor="text1"/>
        </w:rPr>
        <w:t xml:space="preserve"> segundos, lo que indica la política de atenderlos antes de los 90 segundos se respeta, </w:t>
      </w:r>
      <w:r w:rsidR="00FF45EF" w:rsidRPr="00316886">
        <w:rPr>
          <w:rFonts w:asciiTheme="minorHAnsi" w:eastAsia="Arial" w:hAnsiTheme="minorHAnsi" w:cstheme="minorHAnsi"/>
          <w:color w:val="000000" w:themeColor="text1"/>
        </w:rPr>
        <w:t>mientras que para el resto de los clientes el tiempo de espera promedio es de 110 segundos</w:t>
      </w:r>
      <w:r w:rsidR="00472739" w:rsidRPr="00316886">
        <w:rPr>
          <w:rFonts w:asciiTheme="minorHAnsi" w:eastAsia="Arial" w:hAnsiTheme="minorHAnsi" w:cstheme="minorHAnsi"/>
          <w:color w:val="000000" w:themeColor="text1"/>
        </w:rPr>
        <w:t xml:space="preserve"> </w:t>
      </w:r>
    </w:p>
    <w:p w14:paraId="00000021" w14:textId="3EE7469A" w:rsidR="00A82B26" w:rsidRPr="00316886" w:rsidRDefault="00000000" w:rsidP="00872450">
      <w:pPr>
        <w:ind w:firstLine="720"/>
        <w:jc w:val="both"/>
        <w:rPr>
          <w:rFonts w:asciiTheme="minorHAnsi" w:eastAsia="Arial" w:hAnsiTheme="minorHAnsi" w:cstheme="minorHAnsi"/>
          <w:color w:val="000000" w:themeColor="text1"/>
        </w:rPr>
      </w:pPr>
      <w:r w:rsidRPr="00316886">
        <w:rPr>
          <w:rFonts w:asciiTheme="minorHAnsi" w:eastAsia="Arial" w:hAnsiTheme="minorHAnsi" w:cstheme="minorHAnsi"/>
          <w:color w:val="000000" w:themeColor="text1"/>
        </w:rPr>
        <w:t>En dichas franjas se produce la mayor cantidad de abandonos</w:t>
      </w:r>
      <w:r w:rsidR="00703535" w:rsidRPr="00316886">
        <w:rPr>
          <w:rFonts w:asciiTheme="minorHAnsi" w:eastAsia="Arial" w:hAnsiTheme="minorHAnsi" w:cstheme="minorHAnsi"/>
          <w:color w:val="000000" w:themeColor="text1"/>
        </w:rPr>
        <w:t xml:space="preserve"> (ver gráfica de</w:t>
      </w:r>
      <w:r w:rsidR="0038025E" w:rsidRPr="00316886">
        <w:rPr>
          <w:rFonts w:asciiTheme="minorHAnsi" w:eastAsia="Arial" w:hAnsiTheme="minorHAnsi" w:cstheme="minorHAnsi"/>
          <w:color w:val="000000" w:themeColor="text1"/>
        </w:rPr>
        <w:t xml:space="preserve"> al lado</w:t>
      </w:r>
      <w:r w:rsidR="00703535" w:rsidRPr="00316886">
        <w:rPr>
          <w:rFonts w:asciiTheme="minorHAnsi" w:eastAsia="Arial" w:hAnsiTheme="minorHAnsi" w:cstheme="minorHAnsi"/>
          <w:color w:val="000000" w:themeColor="text1"/>
        </w:rPr>
        <w:t>)</w:t>
      </w:r>
      <w:r w:rsidRPr="00316886">
        <w:rPr>
          <w:rFonts w:asciiTheme="minorHAnsi" w:eastAsia="Arial" w:hAnsiTheme="minorHAnsi" w:cstheme="minorHAnsi"/>
          <w:color w:val="000000" w:themeColor="text1"/>
        </w:rPr>
        <w:t xml:space="preserve">: a las 10 de la mañana se produce el 7% del total diario de abandonos de cliente regulares, y el 5% de los prioritarios (12% total), mientras que </w:t>
      </w:r>
      <w:r w:rsidR="0058578D" w:rsidRPr="00316886">
        <w:rPr>
          <w:rFonts w:asciiTheme="minorHAnsi" w:eastAsia="Arial" w:hAnsiTheme="minorHAnsi" w:cstheme="minorHAnsi"/>
          <w:color w:val="000000" w:themeColor="text1"/>
        </w:rPr>
        <w:t xml:space="preserve">entre </w:t>
      </w:r>
      <w:r w:rsidRPr="00316886">
        <w:rPr>
          <w:rFonts w:asciiTheme="minorHAnsi" w:eastAsia="Arial" w:hAnsiTheme="minorHAnsi" w:cstheme="minorHAnsi"/>
          <w:color w:val="000000" w:themeColor="text1"/>
        </w:rPr>
        <w:t xml:space="preserve">las 3 </w:t>
      </w:r>
      <w:r w:rsidR="0058578D" w:rsidRPr="00316886">
        <w:rPr>
          <w:rFonts w:asciiTheme="minorHAnsi" w:eastAsia="Arial" w:hAnsiTheme="minorHAnsi" w:cstheme="minorHAnsi"/>
          <w:color w:val="000000" w:themeColor="text1"/>
        </w:rPr>
        <w:t xml:space="preserve">y las 4 </w:t>
      </w:r>
      <w:r w:rsidRPr="00316886">
        <w:rPr>
          <w:rFonts w:asciiTheme="minorHAnsi" w:eastAsia="Arial" w:hAnsiTheme="minorHAnsi" w:cstheme="minorHAnsi"/>
          <w:color w:val="000000" w:themeColor="text1"/>
        </w:rPr>
        <w:t xml:space="preserve">de la tarde ese porcentaje refleja el </w:t>
      </w:r>
      <w:r w:rsidR="0058578D" w:rsidRPr="00316886">
        <w:rPr>
          <w:rFonts w:asciiTheme="minorHAnsi" w:eastAsia="Arial" w:hAnsiTheme="minorHAnsi" w:cstheme="minorHAnsi"/>
          <w:color w:val="000000" w:themeColor="text1"/>
        </w:rPr>
        <w:t>20</w:t>
      </w:r>
      <w:r w:rsidRPr="00316886">
        <w:rPr>
          <w:rFonts w:asciiTheme="minorHAnsi" w:eastAsia="Arial" w:hAnsiTheme="minorHAnsi" w:cstheme="minorHAnsi"/>
          <w:color w:val="000000" w:themeColor="text1"/>
        </w:rPr>
        <w:t xml:space="preserve">%. </w:t>
      </w:r>
      <w:r w:rsidR="00703535" w:rsidRPr="00316886">
        <w:rPr>
          <w:rFonts w:asciiTheme="minorHAnsi" w:eastAsia="Arial" w:hAnsiTheme="minorHAnsi" w:cstheme="minorHAnsi"/>
          <w:color w:val="000000" w:themeColor="text1"/>
        </w:rPr>
        <w:t>INSIGHT</w:t>
      </w:r>
      <w:r w:rsidRPr="00316886">
        <w:rPr>
          <w:rFonts w:asciiTheme="minorHAnsi" w:eastAsia="Arial" w:hAnsiTheme="minorHAnsi" w:cstheme="minorHAnsi"/>
          <w:color w:val="000000" w:themeColor="text1"/>
        </w:rPr>
        <w:t xml:space="preserve">: Tenemos dos cuellos de botella, uno en la franja de las 10 de la mañana y otro en la franja de las 3 </w:t>
      </w:r>
      <w:r w:rsidR="0058578D" w:rsidRPr="00316886">
        <w:rPr>
          <w:rFonts w:asciiTheme="minorHAnsi" w:eastAsia="Arial" w:hAnsiTheme="minorHAnsi" w:cstheme="minorHAnsi"/>
          <w:color w:val="000000" w:themeColor="text1"/>
        </w:rPr>
        <w:t xml:space="preserve">a las 4 </w:t>
      </w:r>
      <w:r w:rsidRPr="00316886">
        <w:rPr>
          <w:rFonts w:asciiTheme="minorHAnsi" w:eastAsia="Arial" w:hAnsiTheme="minorHAnsi" w:cstheme="minorHAnsi"/>
          <w:color w:val="000000" w:themeColor="text1"/>
        </w:rPr>
        <w:t>de la tarde, donde se generan los mayores tiempos de espera (</w:t>
      </w:r>
      <w:r w:rsidR="0058578D" w:rsidRPr="00316886">
        <w:rPr>
          <w:rFonts w:asciiTheme="minorHAnsi" w:eastAsia="Arial" w:hAnsiTheme="minorHAnsi" w:cstheme="minorHAnsi"/>
          <w:color w:val="000000" w:themeColor="text1"/>
        </w:rPr>
        <w:t>108</w:t>
      </w:r>
      <w:r w:rsidRPr="00316886">
        <w:rPr>
          <w:rFonts w:asciiTheme="minorHAnsi" w:eastAsia="Arial" w:hAnsiTheme="minorHAnsi" w:cstheme="minorHAnsi"/>
          <w:color w:val="000000" w:themeColor="text1"/>
        </w:rPr>
        <w:t xml:space="preserve"> segundos y </w:t>
      </w:r>
      <w:r w:rsidR="0058578D" w:rsidRPr="00316886">
        <w:rPr>
          <w:rFonts w:asciiTheme="minorHAnsi" w:eastAsia="Arial" w:hAnsiTheme="minorHAnsi" w:cstheme="minorHAnsi"/>
          <w:color w:val="000000" w:themeColor="text1"/>
        </w:rPr>
        <w:t>129</w:t>
      </w:r>
      <w:r w:rsidRPr="00316886">
        <w:rPr>
          <w:rFonts w:asciiTheme="minorHAnsi" w:eastAsia="Arial" w:hAnsiTheme="minorHAnsi" w:cstheme="minorHAnsi"/>
          <w:color w:val="000000" w:themeColor="text1"/>
        </w:rPr>
        <w:t xml:space="preserve"> segundos respectivamente) y una tasa total de abandonos del </w:t>
      </w:r>
      <w:r w:rsidR="0058578D" w:rsidRPr="00316886">
        <w:rPr>
          <w:rFonts w:asciiTheme="minorHAnsi" w:eastAsia="Arial" w:hAnsiTheme="minorHAnsi" w:cstheme="minorHAnsi"/>
          <w:color w:val="000000" w:themeColor="text1"/>
        </w:rPr>
        <w:t>32</w:t>
      </w:r>
      <w:r w:rsidRPr="00316886">
        <w:rPr>
          <w:rFonts w:asciiTheme="minorHAnsi" w:eastAsia="Arial" w:hAnsiTheme="minorHAnsi" w:cstheme="minorHAnsi"/>
          <w:color w:val="000000" w:themeColor="text1"/>
        </w:rPr>
        <w:t>%.</w:t>
      </w:r>
    </w:p>
    <w:p w14:paraId="1F1DA16D" w14:textId="77777777" w:rsidR="00872450" w:rsidRDefault="00872450" w:rsidP="00872450">
      <w:pPr>
        <w:jc w:val="both"/>
        <w:rPr>
          <w:rFonts w:asciiTheme="minorHAnsi" w:eastAsia="Arial" w:hAnsiTheme="minorHAnsi" w:cstheme="minorHAnsi"/>
          <w:b/>
          <w:bCs/>
          <w:color w:val="000000" w:themeColor="text1"/>
        </w:rPr>
      </w:pPr>
    </w:p>
    <w:p w14:paraId="713B7447" w14:textId="3A92719F" w:rsidR="00872450" w:rsidRPr="00872450" w:rsidRDefault="00872450" w:rsidP="00872450">
      <w:pPr>
        <w:jc w:val="both"/>
        <w:rPr>
          <w:rFonts w:asciiTheme="minorHAnsi" w:eastAsia="Arial" w:hAnsiTheme="minorHAnsi" w:cstheme="minorHAnsi"/>
          <w:b/>
          <w:bCs/>
          <w:color w:val="000000" w:themeColor="text1"/>
        </w:rPr>
      </w:pPr>
      <w:r w:rsidRPr="00872450">
        <w:rPr>
          <w:rFonts w:asciiTheme="minorHAnsi" w:eastAsia="Arial" w:hAnsiTheme="minorHAnsi" w:cstheme="minorHAnsi"/>
          <w:b/>
          <w:bCs/>
          <w:color w:val="000000" w:themeColor="text1"/>
        </w:rPr>
        <w:t>SIGUIENTE HOJA</w:t>
      </w:r>
    </w:p>
    <w:p w14:paraId="32DA2865" w14:textId="5C6386E9" w:rsidR="005C157C" w:rsidRPr="00316886" w:rsidRDefault="00D337C1" w:rsidP="00872450">
      <w:pPr>
        <w:ind w:firstLine="720"/>
        <w:jc w:val="both"/>
        <w:rPr>
          <w:rFonts w:asciiTheme="minorHAnsi" w:eastAsia="Arial" w:hAnsiTheme="minorHAnsi" w:cstheme="minorHAnsi"/>
          <w:color w:val="000000" w:themeColor="text1"/>
        </w:rPr>
      </w:pPr>
      <w:r w:rsidRPr="00316886">
        <w:rPr>
          <w:rFonts w:asciiTheme="minorHAnsi" w:eastAsia="Arial" w:hAnsiTheme="minorHAnsi" w:cstheme="minorHAnsi"/>
          <w:color w:val="000000" w:themeColor="text1"/>
        </w:rPr>
        <w:t xml:space="preserve">¿Cuánto tiempo esperan los clientes? El 23% espera hasta 15 segundos y el 21% más de 2 minutos (extremos de la gráfica). Un 14% espera hasta 30 segundos. Observando en detalle, la composición de los abandonos </w:t>
      </w:r>
      <w:r w:rsidR="008F0D06" w:rsidRPr="00316886">
        <w:rPr>
          <w:rFonts w:asciiTheme="minorHAnsi" w:eastAsia="Arial" w:hAnsiTheme="minorHAnsi" w:cstheme="minorHAnsi"/>
          <w:color w:val="000000" w:themeColor="text1"/>
        </w:rPr>
        <w:t xml:space="preserve">prácticamente </w:t>
      </w:r>
      <w:r w:rsidRPr="00316886">
        <w:rPr>
          <w:rFonts w:asciiTheme="minorHAnsi" w:eastAsia="Arial" w:hAnsiTheme="minorHAnsi" w:cstheme="minorHAnsi"/>
          <w:color w:val="000000" w:themeColor="text1"/>
        </w:rPr>
        <w:t>respeta la composición de los llamados, ya que abandona el doble de clientes regulares respecto a los prioritarios.</w:t>
      </w:r>
      <w:r w:rsidR="0006292D" w:rsidRPr="00316886">
        <w:rPr>
          <w:rFonts w:asciiTheme="minorHAnsi" w:eastAsia="Arial" w:hAnsiTheme="minorHAnsi" w:cstheme="minorHAnsi"/>
          <w:color w:val="000000" w:themeColor="text1"/>
        </w:rPr>
        <w:t xml:space="preserve"> INSIGHT: La política de atender antes de los 90 segundos a los clientes prioritarios debe ser revisada.</w:t>
      </w:r>
    </w:p>
    <w:p w14:paraId="0CF3593F" w14:textId="1D65B926" w:rsidR="008F0D06" w:rsidRPr="00316886" w:rsidRDefault="00325E5D" w:rsidP="003B63E6">
      <w:pPr>
        <w:ind w:firstLine="720"/>
        <w:jc w:val="both"/>
        <w:rPr>
          <w:rFonts w:asciiTheme="minorHAnsi" w:eastAsia="Arial" w:hAnsiTheme="minorHAnsi" w:cstheme="minorHAnsi"/>
          <w:color w:val="000000" w:themeColor="text1"/>
        </w:rPr>
      </w:pPr>
      <w:r w:rsidRPr="00316886">
        <w:rPr>
          <w:rFonts w:asciiTheme="minorHAnsi" w:eastAsia="Arial" w:hAnsiTheme="minorHAnsi" w:cstheme="minorHAnsi"/>
          <w:color w:val="000000" w:themeColor="text1"/>
        </w:rPr>
        <w:t>El promedio de</w:t>
      </w:r>
      <w:r w:rsidR="0058578D" w:rsidRPr="00316886">
        <w:rPr>
          <w:rFonts w:asciiTheme="minorHAnsi" w:eastAsia="Arial" w:hAnsiTheme="minorHAnsi" w:cstheme="minorHAnsi"/>
          <w:color w:val="000000" w:themeColor="text1"/>
        </w:rPr>
        <w:t>l tiempo de</w:t>
      </w:r>
      <w:r w:rsidRPr="00316886">
        <w:rPr>
          <w:rFonts w:asciiTheme="minorHAnsi" w:eastAsia="Arial" w:hAnsiTheme="minorHAnsi" w:cstheme="minorHAnsi"/>
          <w:color w:val="000000" w:themeColor="text1"/>
        </w:rPr>
        <w:t xml:space="preserve"> atención </w:t>
      </w:r>
      <w:r w:rsidR="005C157C" w:rsidRPr="00316886">
        <w:rPr>
          <w:rFonts w:asciiTheme="minorHAnsi" w:eastAsia="Arial" w:hAnsiTheme="minorHAnsi" w:cstheme="minorHAnsi"/>
          <w:color w:val="000000" w:themeColor="text1"/>
        </w:rPr>
        <w:t xml:space="preserve">del </w:t>
      </w:r>
      <w:proofErr w:type="spellStart"/>
      <w:proofErr w:type="gramStart"/>
      <w:r w:rsidR="005C157C" w:rsidRPr="00316886">
        <w:rPr>
          <w:rFonts w:asciiTheme="minorHAnsi" w:eastAsia="Arial" w:hAnsiTheme="minorHAnsi" w:cstheme="minorHAnsi"/>
          <w:color w:val="000000" w:themeColor="text1"/>
        </w:rPr>
        <w:t>call</w:t>
      </w:r>
      <w:proofErr w:type="spellEnd"/>
      <w:r w:rsidR="005C157C" w:rsidRPr="00316886">
        <w:rPr>
          <w:rFonts w:asciiTheme="minorHAnsi" w:eastAsia="Arial" w:hAnsiTheme="minorHAnsi" w:cstheme="minorHAnsi"/>
          <w:color w:val="000000" w:themeColor="text1"/>
        </w:rPr>
        <w:t xml:space="preserve"> center</w:t>
      </w:r>
      <w:proofErr w:type="gramEnd"/>
      <w:r w:rsidR="005C157C" w:rsidRPr="00316886">
        <w:rPr>
          <w:rFonts w:asciiTheme="minorHAnsi" w:eastAsia="Arial" w:hAnsiTheme="minorHAnsi" w:cstheme="minorHAnsi"/>
          <w:color w:val="000000" w:themeColor="text1"/>
        </w:rPr>
        <w:t xml:space="preserve"> </w:t>
      </w:r>
      <w:r w:rsidRPr="00316886">
        <w:rPr>
          <w:rFonts w:asciiTheme="minorHAnsi" w:eastAsia="Arial" w:hAnsiTheme="minorHAnsi" w:cstheme="minorHAnsi"/>
          <w:color w:val="000000" w:themeColor="text1"/>
        </w:rPr>
        <w:t>es de 1</w:t>
      </w:r>
      <w:r w:rsidR="00737760" w:rsidRPr="00316886">
        <w:rPr>
          <w:rFonts w:asciiTheme="minorHAnsi" w:eastAsia="Arial" w:hAnsiTheme="minorHAnsi" w:cstheme="minorHAnsi"/>
          <w:color w:val="000000" w:themeColor="text1"/>
        </w:rPr>
        <w:t xml:space="preserve">91 </w:t>
      </w:r>
      <w:r w:rsidRPr="00316886">
        <w:rPr>
          <w:rFonts w:asciiTheme="minorHAnsi" w:eastAsia="Arial" w:hAnsiTheme="minorHAnsi" w:cstheme="minorHAnsi"/>
          <w:color w:val="000000" w:themeColor="text1"/>
        </w:rPr>
        <w:t>segundos (ver línea del promedio del primer gráfico)</w:t>
      </w:r>
      <w:r w:rsidR="00737760" w:rsidRPr="00316886">
        <w:rPr>
          <w:rFonts w:asciiTheme="minorHAnsi" w:eastAsia="Arial" w:hAnsiTheme="minorHAnsi" w:cstheme="minorHAnsi"/>
          <w:color w:val="000000" w:themeColor="text1"/>
        </w:rPr>
        <w:t xml:space="preserve"> y o</w:t>
      </w:r>
      <w:r w:rsidR="008F0D06" w:rsidRPr="00316886">
        <w:rPr>
          <w:rFonts w:asciiTheme="minorHAnsi" w:eastAsia="Arial" w:hAnsiTheme="minorHAnsi" w:cstheme="minorHAnsi"/>
          <w:color w:val="000000" w:themeColor="text1"/>
        </w:rPr>
        <w:t xml:space="preserve">bservamos que a </w:t>
      </w:r>
      <w:r w:rsidRPr="00316886">
        <w:rPr>
          <w:rFonts w:asciiTheme="minorHAnsi" w:eastAsia="Arial" w:hAnsiTheme="minorHAnsi" w:cstheme="minorHAnsi"/>
          <w:color w:val="000000" w:themeColor="text1"/>
        </w:rPr>
        <w:t xml:space="preserve">los clientes prioritarios se les brinda durante toda la jornada un tiempo de atención mayor </w:t>
      </w:r>
      <w:r w:rsidR="00737760" w:rsidRPr="00316886">
        <w:rPr>
          <w:rFonts w:asciiTheme="minorHAnsi" w:eastAsia="Arial" w:hAnsiTheme="minorHAnsi" w:cstheme="minorHAnsi"/>
          <w:color w:val="000000" w:themeColor="text1"/>
        </w:rPr>
        <w:t>o cercano a</w:t>
      </w:r>
      <w:r w:rsidRPr="00316886">
        <w:rPr>
          <w:rFonts w:asciiTheme="minorHAnsi" w:eastAsia="Arial" w:hAnsiTheme="minorHAnsi" w:cstheme="minorHAnsi"/>
          <w:color w:val="000000" w:themeColor="text1"/>
        </w:rPr>
        <w:t xml:space="preserve">l promedio. </w:t>
      </w:r>
      <w:r w:rsidR="00A5795E" w:rsidRPr="00316886">
        <w:rPr>
          <w:rFonts w:asciiTheme="minorHAnsi" w:eastAsia="Arial" w:hAnsiTheme="minorHAnsi" w:cstheme="minorHAnsi"/>
          <w:color w:val="000000" w:themeColor="text1"/>
        </w:rPr>
        <w:t xml:space="preserve">El tiempo promedio de atención para los clientes prioritarios es de 211 segundos, mientras que para el resto de los clientes es de 182 segundos. </w:t>
      </w:r>
      <w:r w:rsidR="00737760" w:rsidRPr="00316886">
        <w:rPr>
          <w:rFonts w:asciiTheme="minorHAnsi" w:eastAsia="Arial" w:hAnsiTheme="minorHAnsi" w:cstheme="minorHAnsi"/>
          <w:color w:val="000000" w:themeColor="text1"/>
        </w:rPr>
        <w:t xml:space="preserve">También </w:t>
      </w:r>
      <w:r w:rsidR="00A5795E" w:rsidRPr="00316886">
        <w:rPr>
          <w:rFonts w:asciiTheme="minorHAnsi" w:eastAsia="Arial" w:hAnsiTheme="minorHAnsi" w:cstheme="minorHAnsi"/>
          <w:color w:val="000000" w:themeColor="text1"/>
        </w:rPr>
        <w:t>ob</w:t>
      </w:r>
      <w:r w:rsidR="00737760" w:rsidRPr="00316886">
        <w:rPr>
          <w:rFonts w:asciiTheme="minorHAnsi" w:eastAsia="Arial" w:hAnsiTheme="minorHAnsi" w:cstheme="minorHAnsi"/>
          <w:color w:val="000000" w:themeColor="text1"/>
        </w:rPr>
        <w:t>servamos dos picos en los tiempos de atención, tanto a los clientes regulares como a los clientes prioritarios: unos</w:t>
      </w:r>
      <w:r w:rsidR="0006292D" w:rsidRPr="00316886">
        <w:rPr>
          <w:rFonts w:asciiTheme="minorHAnsi" w:eastAsia="Arial" w:hAnsiTheme="minorHAnsi" w:cstheme="minorHAnsi"/>
          <w:color w:val="000000" w:themeColor="text1"/>
        </w:rPr>
        <w:t xml:space="preserve"> a las 9 de la mañana y el otro a las 3 de la tarde. </w:t>
      </w:r>
    </w:p>
    <w:p w14:paraId="00000034" w14:textId="2BF39E17" w:rsidR="00A82B26" w:rsidRPr="00316886" w:rsidRDefault="0006292D" w:rsidP="003B63E6">
      <w:pPr>
        <w:ind w:firstLine="720"/>
        <w:jc w:val="both"/>
        <w:rPr>
          <w:rFonts w:asciiTheme="minorHAnsi" w:eastAsia="Arial" w:hAnsiTheme="minorHAnsi" w:cstheme="minorHAnsi"/>
          <w:color w:val="000000" w:themeColor="text1"/>
        </w:rPr>
      </w:pPr>
      <w:r w:rsidRPr="00316886">
        <w:rPr>
          <w:rFonts w:asciiTheme="minorHAnsi" w:eastAsia="Arial" w:hAnsiTheme="minorHAnsi" w:cstheme="minorHAnsi"/>
          <w:color w:val="000000" w:themeColor="text1"/>
        </w:rPr>
        <w:t>E</w:t>
      </w:r>
      <w:r w:rsidR="008F0D06" w:rsidRPr="00316886">
        <w:rPr>
          <w:rFonts w:asciiTheme="minorHAnsi" w:eastAsia="Arial" w:hAnsiTheme="minorHAnsi" w:cstheme="minorHAnsi"/>
          <w:color w:val="000000" w:themeColor="text1"/>
        </w:rPr>
        <w:t xml:space="preserve">l </w:t>
      </w:r>
      <w:proofErr w:type="spellStart"/>
      <w:proofErr w:type="gramStart"/>
      <w:r w:rsidR="008F0D06" w:rsidRPr="00316886">
        <w:rPr>
          <w:rFonts w:asciiTheme="minorHAnsi" w:eastAsia="Arial" w:hAnsiTheme="minorHAnsi" w:cstheme="minorHAnsi"/>
          <w:color w:val="000000" w:themeColor="text1"/>
        </w:rPr>
        <w:t>call</w:t>
      </w:r>
      <w:proofErr w:type="spellEnd"/>
      <w:r w:rsidR="008F0D06" w:rsidRPr="00316886">
        <w:rPr>
          <w:rFonts w:asciiTheme="minorHAnsi" w:eastAsia="Arial" w:hAnsiTheme="minorHAnsi" w:cstheme="minorHAnsi"/>
          <w:color w:val="000000" w:themeColor="text1"/>
        </w:rPr>
        <w:t xml:space="preserve"> center</w:t>
      </w:r>
      <w:proofErr w:type="gramEnd"/>
      <w:r w:rsidR="008F0D06" w:rsidRPr="00316886">
        <w:rPr>
          <w:rFonts w:asciiTheme="minorHAnsi" w:eastAsia="Arial" w:hAnsiTheme="minorHAnsi" w:cstheme="minorHAnsi"/>
          <w:color w:val="000000" w:themeColor="text1"/>
        </w:rPr>
        <w:t xml:space="preserve"> tiene el más 92% de sus agentes atendiendo en los horarios pico de las 10 de la mañana y las 3 de la tarde. En el gráfico observamos cómo se distribuyen las llamadas y operadores a lo largo del día</w:t>
      </w:r>
      <w:r w:rsidR="008A7DB5" w:rsidRPr="00316886">
        <w:rPr>
          <w:rFonts w:asciiTheme="minorHAnsi" w:eastAsia="Arial" w:hAnsiTheme="minorHAnsi" w:cstheme="minorHAnsi"/>
          <w:color w:val="000000" w:themeColor="text1"/>
        </w:rPr>
        <w:t xml:space="preserve"> y notamos que la máxima cantidad de operadores no coincide con los horarios pico, pues se encuentra presente en las franjas que toman la 1 de la tarde y las 2 de la tarde. La máxima cantidad </w:t>
      </w:r>
      <w:r w:rsidR="001D0F56" w:rsidRPr="00316886">
        <w:rPr>
          <w:rFonts w:asciiTheme="minorHAnsi" w:eastAsia="Arial" w:hAnsiTheme="minorHAnsi" w:cstheme="minorHAnsi"/>
          <w:color w:val="000000" w:themeColor="text1"/>
        </w:rPr>
        <w:t>de operadores</w:t>
      </w:r>
      <w:r w:rsidR="008A7DB5" w:rsidRPr="00316886">
        <w:rPr>
          <w:rFonts w:asciiTheme="minorHAnsi" w:eastAsia="Arial" w:hAnsiTheme="minorHAnsi" w:cstheme="minorHAnsi"/>
          <w:color w:val="000000" w:themeColor="text1"/>
        </w:rPr>
        <w:t xml:space="preserve"> comienza a atender </w:t>
      </w:r>
      <w:r w:rsidR="001D0F56" w:rsidRPr="00316886">
        <w:rPr>
          <w:rFonts w:asciiTheme="minorHAnsi" w:eastAsia="Arial" w:hAnsiTheme="minorHAnsi" w:cstheme="minorHAnsi"/>
          <w:color w:val="000000" w:themeColor="text1"/>
        </w:rPr>
        <w:t>cuando las llamadas han bajado (</w:t>
      </w:r>
      <w:r w:rsidR="008A7DB5" w:rsidRPr="00316886">
        <w:rPr>
          <w:rFonts w:asciiTheme="minorHAnsi" w:eastAsia="Arial" w:hAnsiTheme="minorHAnsi" w:cstheme="minorHAnsi"/>
          <w:color w:val="000000" w:themeColor="text1"/>
        </w:rPr>
        <w:t>después del pico de las 11 de la mañana</w:t>
      </w:r>
      <w:r w:rsidR="001D0F56" w:rsidRPr="00316886">
        <w:rPr>
          <w:rFonts w:asciiTheme="minorHAnsi" w:eastAsia="Arial" w:hAnsiTheme="minorHAnsi" w:cstheme="minorHAnsi"/>
          <w:color w:val="000000" w:themeColor="text1"/>
        </w:rPr>
        <w:t>)</w:t>
      </w:r>
      <w:r w:rsidR="008A7DB5" w:rsidRPr="00316886">
        <w:rPr>
          <w:rFonts w:asciiTheme="minorHAnsi" w:eastAsia="Arial" w:hAnsiTheme="minorHAnsi" w:cstheme="minorHAnsi"/>
          <w:color w:val="000000" w:themeColor="text1"/>
        </w:rPr>
        <w:t xml:space="preserve"> y se reduce antes del pico de las 3 de la tarde</w:t>
      </w:r>
      <w:r w:rsidR="001D0F56" w:rsidRPr="00316886">
        <w:rPr>
          <w:rFonts w:asciiTheme="minorHAnsi" w:eastAsia="Arial" w:hAnsiTheme="minorHAnsi" w:cstheme="minorHAnsi"/>
          <w:color w:val="000000" w:themeColor="text1"/>
        </w:rPr>
        <w:t>.</w:t>
      </w:r>
    </w:p>
    <w:p w14:paraId="28D2637C" w14:textId="77777777" w:rsidR="005B7045" w:rsidRPr="00316886" w:rsidRDefault="005B7045" w:rsidP="00872450">
      <w:pPr>
        <w:jc w:val="both"/>
        <w:rPr>
          <w:rFonts w:asciiTheme="minorHAnsi" w:eastAsia="Arial" w:hAnsiTheme="minorHAnsi" w:cstheme="minorHAnsi"/>
          <w:color w:val="000000" w:themeColor="text1"/>
        </w:rPr>
      </w:pPr>
    </w:p>
    <w:p w14:paraId="00000035" w14:textId="7DA6791D" w:rsidR="00A82B26" w:rsidRPr="009F076C" w:rsidRDefault="00000000" w:rsidP="00872450">
      <w:pPr>
        <w:jc w:val="both"/>
        <w:rPr>
          <w:rFonts w:asciiTheme="minorHAnsi" w:hAnsiTheme="minorHAnsi" w:cstheme="minorHAnsi"/>
          <w:b/>
          <w:bCs/>
          <w:color w:val="000000" w:themeColor="text1"/>
        </w:rPr>
      </w:pPr>
      <w:r w:rsidRPr="009F076C">
        <w:rPr>
          <w:rFonts w:asciiTheme="minorHAnsi" w:hAnsiTheme="minorHAnsi" w:cstheme="minorHAnsi"/>
          <w:b/>
          <w:bCs/>
          <w:color w:val="000000" w:themeColor="text1"/>
        </w:rPr>
        <w:t xml:space="preserve">ANALISIS DE </w:t>
      </w:r>
      <w:r w:rsidR="003B63E6">
        <w:rPr>
          <w:rFonts w:asciiTheme="minorHAnsi" w:hAnsiTheme="minorHAnsi" w:cstheme="minorHAnsi"/>
          <w:b/>
          <w:bCs/>
          <w:color w:val="000000" w:themeColor="text1"/>
        </w:rPr>
        <w:t>PARAMETROS EN FORMA CONJUNTA</w:t>
      </w:r>
    </w:p>
    <w:p w14:paraId="73000CE5" w14:textId="636FD372" w:rsidR="009C7CDC" w:rsidRPr="00316886" w:rsidRDefault="009C7CDC" w:rsidP="00872450">
      <w:pPr>
        <w:jc w:val="both"/>
        <w:rPr>
          <w:rFonts w:asciiTheme="minorHAnsi" w:hAnsiTheme="minorHAnsi" w:cstheme="minorHAnsi"/>
          <w:color w:val="000000" w:themeColor="text1"/>
        </w:rPr>
      </w:pPr>
      <w:r w:rsidRPr="00316886">
        <w:rPr>
          <w:rFonts w:asciiTheme="minorHAnsi" w:hAnsiTheme="minorHAnsi" w:cstheme="minorHAnsi"/>
          <w:color w:val="000000" w:themeColor="text1"/>
        </w:rPr>
        <w:tab/>
        <w:t xml:space="preserve">El </w:t>
      </w:r>
      <w:proofErr w:type="spellStart"/>
      <w:proofErr w:type="gramStart"/>
      <w:r w:rsidRPr="00316886">
        <w:rPr>
          <w:rFonts w:asciiTheme="minorHAnsi" w:hAnsiTheme="minorHAnsi" w:cstheme="minorHAnsi"/>
          <w:color w:val="000000" w:themeColor="text1"/>
        </w:rPr>
        <w:t>call</w:t>
      </w:r>
      <w:proofErr w:type="spellEnd"/>
      <w:r w:rsidRPr="00316886">
        <w:rPr>
          <w:rFonts w:asciiTheme="minorHAnsi" w:hAnsiTheme="minorHAnsi" w:cstheme="minorHAnsi"/>
          <w:color w:val="000000" w:themeColor="text1"/>
        </w:rPr>
        <w:t xml:space="preserve"> center</w:t>
      </w:r>
      <w:proofErr w:type="gramEnd"/>
      <w:r w:rsidRPr="00316886">
        <w:rPr>
          <w:rFonts w:asciiTheme="minorHAnsi" w:hAnsiTheme="minorHAnsi" w:cstheme="minorHAnsi"/>
          <w:color w:val="000000" w:themeColor="text1"/>
        </w:rPr>
        <w:t xml:space="preserve"> cuenta con 52 operadores </w:t>
      </w:r>
      <w:r w:rsidR="00A5795E" w:rsidRPr="00316886">
        <w:rPr>
          <w:rFonts w:asciiTheme="minorHAnsi" w:hAnsiTheme="minorHAnsi" w:cstheme="minorHAnsi"/>
          <w:color w:val="000000" w:themeColor="text1"/>
        </w:rPr>
        <w:t xml:space="preserve">en total, </w:t>
      </w:r>
      <w:r w:rsidRPr="00316886">
        <w:rPr>
          <w:rFonts w:asciiTheme="minorHAnsi" w:hAnsiTheme="minorHAnsi" w:cstheme="minorHAnsi"/>
          <w:color w:val="000000" w:themeColor="text1"/>
        </w:rPr>
        <w:t>que se distribuyen a lo largo del año, pero por turno operan 14 personas simultáneamente, de acuerdo a lo informado al comienzo.</w:t>
      </w:r>
    </w:p>
    <w:p w14:paraId="5F4A9ACB" w14:textId="6B063C2E" w:rsidR="00647F84" w:rsidRPr="00316886" w:rsidRDefault="00AA43E4" w:rsidP="00872450">
      <w:pPr>
        <w:jc w:val="both"/>
        <w:rPr>
          <w:rFonts w:asciiTheme="minorHAnsi" w:hAnsiTheme="minorHAnsi" w:cstheme="minorHAnsi"/>
          <w:color w:val="000000" w:themeColor="text1"/>
        </w:rPr>
      </w:pPr>
      <w:r w:rsidRPr="00316886">
        <w:rPr>
          <w:rFonts w:asciiTheme="minorHAnsi" w:hAnsiTheme="minorHAnsi" w:cstheme="minorHAnsi"/>
          <w:color w:val="000000" w:themeColor="text1"/>
        </w:rPr>
        <w:tab/>
        <w:t>Consolidando ahora la información de tiempos de atención, tiempos de espera y porcentaje de abandonos, observamos claramente que los picos de espera se producen a las 10 de la mañana</w:t>
      </w:r>
      <w:r w:rsidR="003D665E" w:rsidRPr="00316886">
        <w:rPr>
          <w:rFonts w:asciiTheme="minorHAnsi" w:hAnsiTheme="minorHAnsi" w:cstheme="minorHAnsi"/>
          <w:color w:val="000000" w:themeColor="text1"/>
        </w:rPr>
        <w:t>, donde la baja en el tiempo de atención no es suficiente para afrontar el pico de llamadas,</w:t>
      </w:r>
      <w:r w:rsidRPr="00316886">
        <w:rPr>
          <w:rFonts w:asciiTheme="minorHAnsi" w:hAnsiTheme="minorHAnsi" w:cstheme="minorHAnsi"/>
          <w:color w:val="000000" w:themeColor="text1"/>
        </w:rPr>
        <w:t xml:space="preserve"> y a las tres de la tarde</w:t>
      </w:r>
      <w:r w:rsidR="0006292D" w:rsidRPr="00316886">
        <w:rPr>
          <w:rFonts w:asciiTheme="minorHAnsi" w:hAnsiTheme="minorHAnsi" w:cstheme="minorHAnsi"/>
          <w:color w:val="000000" w:themeColor="text1"/>
        </w:rPr>
        <w:t>,</w:t>
      </w:r>
      <w:r w:rsidR="003D665E" w:rsidRPr="00316886">
        <w:rPr>
          <w:rFonts w:asciiTheme="minorHAnsi" w:hAnsiTheme="minorHAnsi" w:cstheme="minorHAnsi"/>
          <w:color w:val="000000" w:themeColor="text1"/>
        </w:rPr>
        <w:t xml:space="preserve"> </w:t>
      </w:r>
      <w:r w:rsidR="0006292D" w:rsidRPr="00316886">
        <w:rPr>
          <w:rFonts w:asciiTheme="minorHAnsi" w:hAnsiTheme="minorHAnsi" w:cstheme="minorHAnsi"/>
          <w:color w:val="000000" w:themeColor="text1"/>
        </w:rPr>
        <w:t xml:space="preserve">coincidiendo </w:t>
      </w:r>
      <w:r w:rsidR="003D665E" w:rsidRPr="00316886">
        <w:rPr>
          <w:rFonts w:asciiTheme="minorHAnsi" w:hAnsiTheme="minorHAnsi" w:cstheme="minorHAnsi"/>
          <w:color w:val="000000" w:themeColor="text1"/>
        </w:rPr>
        <w:t xml:space="preserve">este último </w:t>
      </w:r>
      <w:r w:rsidR="0006292D" w:rsidRPr="00316886">
        <w:rPr>
          <w:rFonts w:asciiTheme="minorHAnsi" w:hAnsiTheme="minorHAnsi" w:cstheme="minorHAnsi"/>
          <w:color w:val="000000" w:themeColor="text1"/>
        </w:rPr>
        <w:t xml:space="preserve">con el mayor tiempo de atención </w:t>
      </w:r>
      <w:r w:rsidR="0006292D" w:rsidRPr="00316886">
        <w:rPr>
          <w:rFonts w:asciiTheme="minorHAnsi" w:hAnsiTheme="minorHAnsi" w:cstheme="minorHAnsi"/>
          <w:color w:val="000000" w:themeColor="text1"/>
        </w:rPr>
        <w:lastRenderedPageBreak/>
        <w:t>br</w:t>
      </w:r>
      <w:r w:rsidR="003D665E" w:rsidRPr="00316886">
        <w:rPr>
          <w:rFonts w:asciiTheme="minorHAnsi" w:hAnsiTheme="minorHAnsi" w:cstheme="minorHAnsi"/>
          <w:color w:val="000000" w:themeColor="text1"/>
        </w:rPr>
        <w:t>i</w:t>
      </w:r>
      <w:r w:rsidR="0006292D" w:rsidRPr="00316886">
        <w:rPr>
          <w:rFonts w:asciiTheme="minorHAnsi" w:hAnsiTheme="minorHAnsi" w:cstheme="minorHAnsi"/>
          <w:color w:val="000000" w:themeColor="text1"/>
        </w:rPr>
        <w:t>ndado en ese horario</w:t>
      </w:r>
      <w:r w:rsidR="003D665E" w:rsidRPr="00316886">
        <w:rPr>
          <w:rFonts w:asciiTheme="minorHAnsi" w:hAnsiTheme="minorHAnsi" w:cstheme="minorHAnsi"/>
          <w:color w:val="000000" w:themeColor="text1"/>
        </w:rPr>
        <w:t xml:space="preserve"> y la baja en la cantidad de operadores</w:t>
      </w:r>
      <w:r w:rsidR="00D72993" w:rsidRPr="00316886">
        <w:rPr>
          <w:rFonts w:asciiTheme="minorHAnsi" w:hAnsiTheme="minorHAnsi" w:cstheme="minorHAnsi"/>
          <w:color w:val="000000" w:themeColor="text1"/>
        </w:rPr>
        <w:t>, a pesar de que los llamados ya han disminuido. Durante ambos picos de espera se disparan los abandonos</w:t>
      </w:r>
      <w:r w:rsidR="00647F84" w:rsidRPr="00316886">
        <w:rPr>
          <w:rFonts w:asciiTheme="minorHAnsi" w:hAnsiTheme="minorHAnsi" w:cstheme="minorHAnsi"/>
          <w:color w:val="000000" w:themeColor="text1"/>
        </w:rPr>
        <w:t xml:space="preserve"> </w:t>
      </w:r>
    </w:p>
    <w:p w14:paraId="25D9B4CF" w14:textId="480DFA34" w:rsidR="00647F84" w:rsidRPr="00316886" w:rsidRDefault="003A0652" w:rsidP="00872450">
      <w:pPr>
        <w:jc w:val="both"/>
        <w:rPr>
          <w:rFonts w:asciiTheme="minorHAnsi" w:hAnsiTheme="minorHAnsi" w:cstheme="minorHAnsi"/>
          <w:color w:val="000000" w:themeColor="text1"/>
        </w:rPr>
      </w:pPr>
      <w:r w:rsidRPr="00316886">
        <w:rPr>
          <w:rFonts w:asciiTheme="minorHAnsi" w:hAnsiTheme="minorHAnsi" w:cstheme="minorHAnsi"/>
          <w:color w:val="000000" w:themeColor="text1"/>
        </w:rPr>
        <w:tab/>
        <w:t xml:space="preserve">En la </w:t>
      </w:r>
      <w:r w:rsidR="003B63E6">
        <w:rPr>
          <w:rFonts w:asciiTheme="minorHAnsi" w:hAnsiTheme="minorHAnsi" w:cstheme="minorHAnsi"/>
          <w:color w:val="000000" w:themeColor="text1"/>
        </w:rPr>
        <w:t xml:space="preserve">siguiente </w:t>
      </w:r>
      <w:r w:rsidRPr="00316886">
        <w:rPr>
          <w:rFonts w:asciiTheme="minorHAnsi" w:hAnsiTheme="minorHAnsi" w:cstheme="minorHAnsi"/>
          <w:color w:val="000000" w:themeColor="text1"/>
        </w:rPr>
        <w:t>gráfica podemos observar</w:t>
      </w:r>
      <w:r w:rsidR="00B0321E" w:rsidRPr="00316886">
        <w:rPr>
          <w:rFonts w:asciiTheme="minorHAnsi" w:hAnsiTheme="minorHAnsi" w:cstheme="minorHAnsi"/>
          <w:color w:val="000000" w:themeColor="text1"/>
        </w:rPr>
        <w:t xml:space="preserve"> la cantidad de operadores, la cantidad de llamadas y la cantidad de abandonos, donde se observa el pico de abandonos ante la baja en la cantidad de personal que atienda las llamadas</w:t>
      </w:r>
      <w:r w:rsidR="007B1F63" w:rsidRPr="00316886">
        <w:rPr>
          <w:rFonts w:asciiTheme="minorHAnsi" w:hAnsiTheme="minorHAnsi" w:cstheme="minorHAnsi"/>
          <w:color w:val="000000" w:themeColor="text1"/>
        </w:rPr>
        <w:t>.</w:t>
      </w:r>
    </w:p>
    <w:p w14:paraId="4844E7FF" w14:textId="66833BF3" w:rsidR="00B0321E" w:rsidRPr="00316886" w:rsidRDefault="00B0321E" w:rsidP="00872450">
      <w:pPr>
        <w:jc w:val="both"/>
        <w:rPr>
          <w:color w:val="000000" w:themeColor="text1"/>
        </w:rPr>
      </w:pPr>
      <w:r w:rsidRPr="00316886">
        <w:rPr>
          <w:rFonts w:asciiTheme="minorHAnsi" w:hAnsiTheme="minorHAnsi" w:cstheme="minorHAnsi"/>
          <w:color w:val="000000" w:themeColor="text1"/>
        </w:rPr>
        <w:t>INSIGHT: La cantidad de llamadas atendidas durante los cuellos de botella de las 10 de la mañana y las 3 de la tarde podrían mejorar aumentando la cantidad de operadores</w:t>
      </w:r>
      <w:r w:rsidR="003C275F" w:rsidRPr="00316886">
        <w:rPr>
          <w:rFonts w:asciiTheme="minorHAnsi" w:hAnsiTheme="minorHAnsi" w:cstheme="minorHAnsi"/>
          <w:color w:val="000000" w:themeColor="text1"/>
        </w:rPr>
        <w:t xml:space="preserve"> antes de las 10 de la mañana y manteniéndola hasta después de las 3 de la tarde, visto que el tiempo de atención es bajo en comparación con el estándar internacional</w:t>
      </w:r>
      <w:r w:rsidR="00D72993" w:rsidRPr="00316886">
        <w:rPr>
          <w:rFonts w:asciiTheme="minorHAnsi" w:hAnsiTheme="minorHAnsi" w:cstheme="minorHAnsi"/>
          <w:color w:val="000000" w:themeColor="text1"/>
        </w:rPr>
        <w:t>.</w:t>
      </w:r>
    </w:p>
    <w:p w14:paraId="5E0D538A" w14:textId="5BC63A13" w:rsidR="003C275F" w:rsidRPr="003B63E6" w:rsidRDefault="003C275F" w:rsidP="00872450">
      <w:pPr>
        <w:jc w:val="both"/>
        <w:rPr>
          <w:b/>
          <w:bCs/>
          <w:color w:val="000000" w:themeColor="text1"/>
        </w:rPr>
      </w:pPr>
      <w:r w:rsidRPr="003B63E6">
        <w:rPr>
          <w:b/>
          <w:bCs/>
          <w:color w:val="000000" w:themeColor="text1"/>
        </w:rPr>
        <w:t>CONCLUSIONES</w:t>
      </w:r>
    </w:p>
    <w:p w14:paraId="0773DE10" w14:textId="17BA3345" w:rsidR="00AB70A5" w:rsidRPr="00316886" w:rsidRDefault="009C7CDC" w:rsidP="00872450">
      <w:pPr>
        <w:pStyle w:val="Prrafodelista"/>
        <w:numPr>
          <w:ilvl w:val="0"/>
          <w:numId w:val="4"/>
        </w:numPr>
        <w:jc w:val="both"/>
        <w:rPr>
          <w:color w:val="000000" w:themeColor="text1"/>
        </w:rPr>
      </w:pPr>
      <w:r w:rsidRPr="00316886">
        <w:rPr>
          <w:color w:val="000000" w:themeColor="text1"/>
        </w:rPr>
        <w:t xml:space="preserve">El </w:t>
      </w:r>
      <w:r w:rsidR="00162881" w:rsidRPr="00316886">
        <w:rPr>
          <w:color w:val="000000" w:themeColor="text1"/>
        </w:rPr>
        <w:t>44</w:t>
      </w:r>
      <w:r w:rsidRPr="00316886">
        <w:rPr>
          <w:color w:val="000000" w:themeColor="text1"/>
        </w:rPr>
        <w:t>% de las llamadas es atendida antes de los 20 segundos</w:t>
      </w:r>
      <w:r w:rsidR="00162881" w:rsidRPr="00316886">
        <w:rPr>
          <w:color w:val="000000" w:themeColor="text1"/>
        </w:rPr>
        <w:t xml:space="preserve"> de cola de espera</w:t>
      </w:r>
      <w:r w:rsidRPr="00316886">
        <w:rPr>
          <w:color w:val="000000" w:themeColor="text1"/>
        </w:rPr>
        <w:t xml:space="preserve">, mientras que el estándar internacional marca </w:t>
      </w:r>
      <w:r w:rsidR="00AB70A5" w:rsidRPr="00316886">
        <w:rPr>
          <w:color w:val="000000" w:themeColor="text1"/>
        </w:rPr>
        <w:t>un mínimo d</w:t>
      </w:r>
      <w:r w:rsidRPr="00316886">
        <w:rPr>
          <w:color w:val="000000" w:themeColor="text1"/>
        </w:rPr>
        <w:t>el 80%</w:t>
      </w:r>
      <w:r w:rsidR="00AB70A5" w:rsidRPr="00316886">
        <w:rPr>
          <w:color w:val="000000" w:themeColor="text1"/>
        </w:rPr>
        <w:t>, por lo que no se cumple.</w:t>
      </w:r>
    </w:p>
    <w:p w14:paraId="5EAED885" w14:textId="3E778AF2" w:rsidR="00033E54" w:rsidRPr="00316886" w:rsidRDefault="00AB70A5" w:rsidP="00872450">
      <w:pPr>
        <w:pStyle w:val="Prrafodelista"/>
        <w:numPr>
          <w:ilvl w:val="0"/>
          <w:numId w:val="4"/>
        </w:numPr>
        <w:jc w:val="both"/>
        <w:rPr>
          <w:color w:val="000000" w:themeColor="text1"/>
        </w:rPr>
      </w:pPr>
      <w:r w:rsidRPr="00316886">
        <w:rPr>
          <w:color w:val="000000" w:themeColor="text1"/>
        </w:rPr>
        <w:t xml:space="preserve">La tasa de abandono es del 19,89%, mientras </w:t>
      </w:r>
      <w:r w:rsidR="00162881" w:rsidRPr="00316886">
        <w:rPr>
          <w:color w:val="000000" w:themeColor="text1"/>
        </w:rPr>
        <w:t>que el</w:t>
      </w:r>
      <w:r w:rsidRPr="00316886">
        <w:rPr>
          <w:color w:val="000000" w:themeColor="text1"/>
        </w:rPr>
        <w:t xml:space="preserve"> estándar internacional marca un máximo del 8% y un mínimo del 5%, los que no se cumplen.</w:t>
      </w:r>
    </w:p>
    <w:p w14:paraId="1545DD16" w14:textId="374462D0" w:rsidR="00AB70A5" w:rsidRPr="00316886" w:rsidRDefault="00AB70A5" w:rsidP="00872450">
      <w:pPr>
        <w:pStyle w:val="Prrafodelista"/>
        <w:numPr>
          <w:ilvl w:val="0"/>
          <w:numId w:val="4"/>
        </w:numPr>
        <w:jc w:val="both"/>
        <w:rPr>
          <w:color w:val="000000" w:themeColor="text1"/>
        </w:rPr>
      </w:pPr>
      <w:r w:rsidRPr="00316886">
        <w:rPr>
          <w:color w:val="000000" w:themeColor="text1"/>
        </w:rPr>
        <w:t>El tiempo de asistencia promedio es de 1</w:t>
      </w:r>
      <w:r w:rsidR="00D72993" w:rsidRPr="00316886">
        <w:rPr>
          <w:color w:val="000000" w:themeColor="text1"/>
        </w:rPr>
        <w:t>91</w:t>
      </w:r>
      <w:r w:rsidRPr="00316886">
        <w:rPr>
          <w:color w:val="000000" w:themeColor="text1"/>
        </w:rPr>
        <w:t xml:space="preserve"> segundos, </w:t>
      </w:r>
      <w:r w:rsidR="003240B3" w:rsidRPr="00316886">
        <w:rPr>
          <w:color w:val="000000" w:themeColor="text1"/>
        </w:rPr>
        <w:t>con picos de 2</w:t>
      </w:r>
      <w:r w:rsidR="00162881" w:rsidRPr="00316886">
        <w:rPr>
          <w:color w:val="000000" w:themeColor="text1"/>
        </w:rPr>
        <w:t>43</w:t>
      </w:r>
      <w:r w:rsidR="003240B3" w:rsidRPr="00316886">
        <w:rPr>
          <w:color w:val="000000" w:themeColor="text1"/>
        </w:rPr>
        <w:t xml:space="preserve"> segundos para los clientes prioritarios, </w:t>
      </w:r>
      <w:r w:rsidRPr="00316886">
        <w:rPr>
          <w:color w:val="000000" w:themeColor="text1"/>
        </w:rPr>
        <w:t>mientras que el estándar internacional marca un promedio de 282 segundos. Si bien es cierto que cumple con el parámetro, sería necesario evaluar si no es demasiado bajo</w:t>
      </w:r>
      <w:r w:rsidR="003240B3" w:rsidRPr="00316886">
        <w:rPr>
          <w:color w:val="000000" w:themeColor="text1"/>
        </w:rPr>
        <w:t>.</w:t>
      </w:r>
    </w:p>
    <w:p w14:paraId="2693580E" w14:textId="2BCA3EDC" w:rsidR="003240B3" w:rsidRPr="00316886" w:rsidRDefault="003240B3" w:rsidP="00872450">
      <w:pPr>
        <w:pStyle w:val="Prrafodelista"/>
        <w:numPr>
          <w:ilvl w:val="0"/>
          <w:numId w:val="4"/>
        </w:numPr>
        <w:jc w:val="both"/>
        <w:rPr>
          <w:color w:val="000000" w:themeColor="text1"/>
        </w:rPr>
      </w:pPr>
      <w:r w:rsidRPr="00316886">
        <w:rPr>
          <w:color w:val="000000" w:themeColor="text1"/>
        </w:rPr>
        <w:t>Se debe reevaluar la política de atender antes de los 90 segundos a los clientes prioritarios, dado que transcurrido ese tiempo ya ha abandonado más del 70% de los clientes.</w:t>
      </w:r>
    </w:p>
    <w:p w14:paraId="6758722A" w14:textId="5C1277A9" w:rsidR="003240B3" w:rsidRPr="00316886" w:rsidRDefault="00557A08" w:rsidP="00872450">
      <w:pPr>
        <w:pStyle w:val="Prrafodelista"/>
        <w:numPr>
          <w:ilvl w:val="0"/>
          <w:numId w:val="4"/>
        </w:numPr>
        <w:jc w:val="both"/>
        <w:rPr>
          <w:color w:val="000000" w:themeColor="text1"/>
        </w:rPr>
      </w:pPr>
      <w:r w:rsidRPr="00316886">
        <w:rPr>
          <w:color w:val="000000" w:themeColor="text1"/>
        </w:rPr>
        <w:t>Por último, s</w:t>
      </w:r>
      <w:r w:rsidR="003240B3" w:rsidRPr="00316886">
        <w:rPr>
          <w:color w:val="000000" w:themeColor="text1"/>
        </w:rPr>
        <w:t xml:space="preserve">e hace </w:t>
      </w:r>
      <w:r w:rsidRPr="00316886">
        <w:rPr>
          <w:color w:val="000000" w:themeColor="text1"/>
        </w:rPr>
        <w:t xml:space="preserve">indispensable </w:t>
      </w:r>
      <w:r w:rsidR="003240B3" w:rsidRPr="00316886">
        <w:rPr>
          <w:color w:val="000000" w:themeColor="text1"/>
        </w:rPr>
        <w:t xml:space="preserve">incrementar la cantidad de operadores y mantenerlos en sus puestos </w:t>
      </w:r>
      <w:r w:rsidR="0056620C" w:rsidRPr="00316886">
        <w:rPr>
          <w:color w:val="000000" w:themeColor="text1"/>
        </w:rPr>
        <w:t>desde antes de las 10 de la mañana y hasta después de las 3 de la tarde, y así suavizar los cuellos de botella y bajar la tasa de abandono.</w:t>
      </w:r>
    </w:p>
    <w:p w14:paraId="098F11B4" w14:textId="77777777" w:rsidR="003C275F" w:rsidRPr="00316886" w:rsidRDefault="003C275F" w:rsidP="00872450">
      <w:pPr>
        <w:jc w:val="both"/>
        <w:rPr>
          <w:color w:val="000000" w:themeColor="text1"/>
        </w:rPr>
      </w:pPr>
    </w:p>
    <w:sectPr w:rsidR="003C275F" w:rsidRPr="00316886">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7D5E"/>
    <w:multiLevelType w:val="hybridMultilevel"/>
    <w:tmpl w:val="8B3C16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542A1B29"/>
    <w:multiLevelType w:val="multilevel"/>
    <w:tmpl w:val="5B868D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CDE710E"/>
    <w:multiLevelType w:val="multilevel"/>
    <w:tmpl w:val="0EE840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9C57536"/>
    <w:multiLevelType w:val="multilevel"/>
    <w:tmpl w:val="EA0C79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74638512">
    <w:abstractNumId w:val="2"/>
  </w:num>
  <w:num w:numId="2" w16cid:durableId="1977222309">
    <w:abstractNumId w:val="3"/>
  </w:num>
  <w:num w:numId="3" w16cid:durableId="622276547">
    <w:abstractNumId w:val="1"/>
  </w:num>
  <w:num w:numId="4" w16cid:durableId="733167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2B26"/>
    <w:rsid w:val="00033E54"/>
    <w:rsid w:val="0006292D"/>
    <w:rsid w:val="00074AE7"/>
    <w:rsid w:val="00081BC9"/>
    <w:rsid w:val="00091602"/>
    <w:rsid w:val="00162881"/>
    <w:rsid w:val="001C12B0"/>
    <w:rsid w:val="001D0F56"/>
    <w:rsid w:val="00250F15"/>
    <w:rsid w:val="00316886"/>
    <w:rsid w:val="003240B3"/>
    <w:rsid w:val="00325E5D"/>
    <w:rsid w:val="0038025E"/>
    <w:rsid w:val="00390564"/>
    <w:rsid w:val="003A0652"/>
    <w:rsid w:val="003B63E6"/>
    <w:rsid w:val="003C275F"/>
    <w:rsid w:val="003D665E"/>
    <w:rsid w:val="00461610"/>
    <w:rsid w:val="00472739"/>
    <w:rsid w:val="004D0160"/>
    <w:rsid w:val="00534E3E"/>
    <w:rsid w:val="00557A08"/>
    <w:rsid w:val="0056620C"/>
    <w:rsid w:val="005841FB"/>
    <w:rsid w:val="0058578D"/>
    <w:rsid w:val="005B7045"/>
    <w:rsid w:val="005C157C"/>
    <w:rsid w:val="005F3E69"/>
    <w:rsid w:val="00647F84"/>
    <w:rsid w:val="00686BAB"/>
    <w:rsid w:val="006C1601"/>
    <w:rsid w:val="006C207C"/>
    <w:rsid w:val="006E5E16"/>
    <w:rsid w:val="00703535"/>
    <w:rsid w:val="00714D41"/>
    <w:rsid w:val="00737760"/>
    <w:rsid w:val="007B1F63"/>
    <w:rsid w:val="007F0F3A"/>
    <w:rsid w:val="0083220D"/>
    <w:rsid w:val="00872450"/>
    <w:rsid w:val="008839A8"/>
    <w:rsid w:val="008A7DB5"/>
    <w:rsid w:val="008F0D06"/>
    <w:rsid w:val="009C7CDC"/>
    <w:rsid w:val="009F076C"/>
    <w:rsid w:val="00A332D0"/>
    <w:rsid w:val="00A5795E"/>
    <w:rsid w:val="00A82B26"/>
    <w:rsid w:val="00A94E97"/>
    <w:rsid w:val="00AA43E4"/>
    <w:rsid w:val="00AB70A5"/>
    <w:rsid w:val="00B0321E"/>
    <w:rsid w:val="00B16C41"/>
    <w:rsid w:val="00B5450F"/>
    <w:rsid w:val="00B7442B"/>
    <w:rsid w:val="00C12283"/>
    <w:rsid w:val="00C86C61"/>
    <w:rsid w:val="00CB045E"/>
    <w:rsid w:val="00CF2213"/>
    <w:rsid w:val="00D337C1"/>
    <w:rsid w:val="00D346C4"/>
    <w:rsid w:val="00D72993"/>
    <w:rsid w:val="00D81967"/>
    <w:rsid w:val="00DA6176"/>
    <w:rsid w:val="00E318ED"/>
    <w:rsid w:val="00ED7E83"/>
    <w:rsid w:val="00FC3CCA"/>
    <w:rsid w:val="00FF3F86"/>
    <w:rsid w:val="00FF45E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143AF"/>
  <w15:docId w15:val="{E3407E14-0A31-4E96-BF5D-90F0E37B9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1A615E"/>
    <w:pPr>
      <w:ind w:left="720"/>
      <w:contextualSpacing/>
    </w:pPr>
  </w:style>
  <w:style w:type="table" w:customStyle="1" w:styleId="TableNormal0">
    <w:name w:val="Table Normal"/>
    <w:rsid w:val="001A615E"/>
    <w:pPr>
      <w:spacing w:after="0" w:line="276" w:lineRule="auto"/>
    </w:pPr>
    <w:rPr>
      <w:rFonts w:ascii="Arial" w:eastAsia="Arial" w:hAnsi="Arial" w:cs="Arial"/>
    </w:rPr>
    <w:tblPr>
      <w:tblCellMar>
        <w:top w:w="0" w:type="dxa"/>
        <w:left w:w="0" w:type="dxa"/>
        <w:bottom w:w="0" w:type="dxa"/>
        <w:right w:w="0" w:type="dxa"/>
      </w:tblCellMar>
    </w:tblPr>
  </w:style>
  <w:style w:type="character" w:styleId="Hipervnculo">
    <w:name w:val="Hyperlink"/>
    <w:basedOn w:val="Fuentedeprrafopredeter"/>
    <w:uiPriority w:val="99"/>
    <w:semiHidden/>
    <w:unhideWhenUsed/>
    <w:rsid w:val="002E31A6"/>
    <w:rPr>
      <w:color w:val="0000FF"/>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2G3ZOrinb/oFp/ZQOM85s7TevQ==">AMUW2mWfgZFeXON1fMdCMJdLvZMvrnF8B4ubKTj94kaBq72XL4P5oE8hsF4ruTPwnLuwNe+TA1AYFPuFj+NcXLYlYirf3wSKRm0UFB9Od/RWvlKD6WwNBkA=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607</TotalTime>
  <Pages>4</Pages>
  <Words>1562</Words>
  <Characters>8595</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Valperga</dc:creator>
  <cp:lastModifiedBy>Jose Valperga</cp:lastModifiedBy>
  <cp:revision>16</cp:revision>
  <dcterms:created xsi:type="dcterms:W3CDTF">2022-07-07T18:48:00Z</dcterms:created>
  <dcterms:modified xsi:type="dcterms:W3CDTF">2022-07-26T00:11:00Z</dcterms:modified>
</cp:coreProperties>
</file>