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_rels/header4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media/image2.jpeg" ContentType="image/jpeg"/>
  <Override PartName="/word/media/image4.png" ContentType="image/png"/>
  <Override PartName="/word/media/image3.png" ContentType="image/png"/>
  <Override PartName="/word/media/image5.png" ContentType="image/png"/>
  <Override PartName="/word/media/image6.png" ContentType="image/png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cs="Times New Roman" w:ascii="Times New Roman" w:hAnsi="Times New Roman"/>
          <w:b/>
          <w:bCs/>
          <w:sz w:val="52"/>
          <w:szCs w:val="52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cs="Times New Roman" w:ascii="Times New Roman" w:hAnsi="Times New Roman"/>
          <w:b/>
          <w:bCs/>
          <w:sz w:val="52"/>
          <w:szCs w:val="52"/>
        </w:rPr>
        <w:t>Tecnológico Nacional de México</w:t>
      </w:r>
    </w:p>
    <w:p>
      <w:pPr>
        <w:pStyle w:val="Normal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cs="Times New Roman" w:ascii="Times New Roman" w:hAnsi="Times New Roman"/>
          <w:sz w:val="44"/>
          <w:szCs w:val="44"/>
        </w:rPr>
        <w:t>Instituto Tecnológico de Ensenada</w:t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48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 xml:space="preserve">Asignatura: </w:t>
      </w:r>
      <w:r>
        <w:rPr>
          <w:rFonts w:cs="Times New Roman" w:ascii="Times New Roman" w:hAnsi="Times New Roman"/>
          <w:color w:themeColor="accent1" w:themeShade="bf" w:val="2F5496"/>
          <w:sz w:val="32"/>
          <w:szCs w:val="32"/>
        </w:rPr>
        <w:t>Administración de redes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 xml:space="preserve">Docente: </w:t>
      </w:r>
      <w:r>
        <w:rPr>
          <w:rFonts w:cs="Times New Roman" w:ascii="Times New Roman" w:hAnsi="Times New Roman"/>
          <w:color w:themeColor="accent1" w:themeShade="bf" w:val="2F5496"/>
          <w:sz w:val="32"/>
          <w:szCs w:val="32"/>
        </w:rPr>
        <w:t>Mario Cesar Medina Ortiz</w:t>
      </w:r>
    </w:p>
    <w:p>
      <w:pPr>
        <w:pStyle w:val="Normal"/>
        <w:spacing w:lineRule="auto" w:line="48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 xml:space="preserve">Actividad: </w:t>
      </w:r>
      <w:r>
        <w:rPr>
          <w:rFonts w:cs="Times New Roman" w:ascii="Times New Roman" w:hAnsi="Times New Roman"/>
          <w:color w:themeColor="accent1" w:themeShade="bf" w:val="2F5496"/>
          <w:sz w:val="32"/>
          <w:szCs w:val="32"/>
        </w:rPr>
        <w:t>C3C2</w:t>
      </w:r>
    </w:p>
    <w:p>
      <w:pPr>
        <w:pStyle w:val="Normal"/>
        <w:spacing w:lineRule="auto" w:line="48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 xml:space="preserve">Nombre del estudiante: </w:t>
      </w:r>
      <w:r>
        <w:rPr>
          <w:rFonts w:cs="Times New Roman" w:ascii="Times New Roman" w:hAnsi="Times New Roman"/>
          <w:b/>
          <w:bCs/>
          <w:color w:themeColor="accent1" w:themeShade="bf" w:val="2F5496"/>
          <w:sz w:val="32"/>
          <w:szCs w:val="32"/>
        </w:rPr>
        <w:t>J</w:t>
      </w:r>
      <w:r>
        <w:rPr>
          <w:rFonts w:cs="Times New Roman" w:ascii="Times New Roman" w:hAnsi="Times New Roman"/>
          <w:b/>
          <w:bCs/>
          <w:color w:themeColor="accent1" w:themeShade="bf" w:val="2F5496"/>
          <w:sz w:val="32"/>
          <w:szCs w:val="32"/>
        </w:rPr>
        <w:t>ose Manuel Velasco García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Matrícula:</w:t>
      </w:r>
      <w:r>
        <w:rPr>
          <w:rFonts w:cs="Times New Roman" w:ascii="Times New Roman" w:hAnsi="Times New Roman"/>
          <w:color w:themeColor="accent1" w:themeShade="bf" w:val="2F5496"/>
          <w:sz w:val="32"/>
          <w:szCs w:val="32"/>
        </w:rPr>
        <w:t xml:space="preserve"> </w:t>
      </w:r>
      <w:r>
        <w:rPr>
          <w:rFonts w:cs="Times New Roman" w:ascii="Times New Roman" w:hAnsi="Times New Roman"/>
          <w:color w:themeColor="accent1" w:themeShade="bf" w:val="2F5496"/>
          <w:sz w:val="32"/>
          <w:szCs w:val="32"/>
        </w:rPr>
        <w:t>19760627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 xml:space="preserve">Grupo: </w:t>
      </w:r>
      <w:r>
        <w:rPr>
          <w:rFonts w:cs="Times New Roman" w:ascii="Times New Roman" w:hAnsi="Times New Roman"/>
          <w:color w:themeColor="accent1" w:themeShade="bf" w:val="2F5496"/>
          <w:sz w:val="32"/>
          <w:szCs w:val="32"/>
        </w:rPr>
        <w:t>8se</w:t>
      </w:r>
    </w:p>
    <w:p>
      <w:pPr>
        <w:sectPr>
          <w:headerReference w:type="even" r:id="rId2"/>
          <w:headerReference w:type="default" r:id="rId3"/>
          <w:headerReference w:type="first" r:id="rId4"/>
          <w:type w:val="nextPage"/>
          <w:pgSz w:w="12240" w:h="15840"/>
          <w:pgMar w:left="1701" w:right="1701" w:gutter="0" w:header="708" w:top="1417" w:footer="0" w:bottom="1417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48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 xml:space="preserve">Fecha de entrega: </w:t>
      </w:r>
      <w:r>
        <w:rPr>
          <w:rFonts w:cs="Times New Roman" w:ascii="Times New Roman" w:hAnsi="Times New Roman"/>
          <w:color w:themeColor="accent1" w:themeShade="bf" w:val="2F5496"/>
          <w:sz w:val="32"/>
          <w:szCs w:val="32"/>
        </w:rPr>
        <w:t>25 de octubre del 2024</w:t>
      </w:r>
    </w:p>
    <w:p>
      <w:pPr>
        <w:pStyle w:val="Normal"/>
        <w:spacing w:lineRule="auto" w:line="48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center"/>
            <w:rPr>
              <w:rFonts w:ascii="Arial" w:hAnsi="Arial" w:cs="Arial"/>
              <w:b/>
              <w:bCs/>
              <w:color w:val="002060"/>
              <w:sz w:val="24"/>
              <w:szCs w:val="24"/>
            </w:rPr>
          </w:pPr>
          <w:r>
            <w:rPr>
              <w:rFonts w:cs="Arial" w:ascii="Arial" w:hAnsi="Arial"/>
              <w:b/>
              <w:bCs/>
              <w:color w:val="002060"/>
              <w:sz w:val="24"/>
              <w:szCs w:val="24"/>
              <w:lang w:val="es-ES"/>
            </w:rPr>
            <w:t>INDICE</w:t>
          </w:r>
        </w:p>
        <w:p>
          <w:pPr>
            <w:pStyle w:val="TOC1"/>
            <w:tabs>
              <w:tab w:val="clear" w:pos="708"/>
              <w:tab w:val="right" w:pos="8828" w:leader="dot"/>
            </w:tabs>
            <w:rPr>
              <w:rFonts w:ascii="Arial" w:hAnsi="Arial" w:cs="Arial"/>
              <w:b/>
              <w:bCs/>
              <w:color w:val="002060"/>
              <w:lang w:val="es-MX" w:eastAsia="es-MX"/>
            </w:rPr>
          </w:pPr>
          <w:r>
            <w:fldChar w:fldCharType="begin"/>
          </w:r>
          <w:r>
            <w:rPr>
              <w:webHidden/>
              <w:rStyle w:val="Enlacedelndice"/>
              <w:smallCaps/>
              <w:b/>
              <w:bCs/>
              <w:rFonts w:cs="Arial" w:ascii="Arial" w:hAnsi="Arial"/>
              <w:color w:val="002060"/>
            </w:rPr>
            <w:instrText xml:space="preserve"> TOC \z \o "1-3" \u \h</w:instrText>
          </w:r>
          <w:r>
            <w:rPr>
              <w:webHidden/>
              <w:rStyle w:val="Enlacedelndice"/>
              <w:smallCaps/>
              <w:b/>
              <w:bCs/>
              <w:rFonts w:cs="Arial" w:ascii="Arial" w:hAnsi="Arial"/>
              <w:color w:val="002060"/>
            </w:rPr>
            <w:fldChar w:fldCharType="separate"/>
          </w:r>
          <w:hyperlink w:anchor="_Toc95941325">
            <w:r>
              <w:rPr>
                <w:webHidden/>
                <w:rStyle w:val="Enlacedelndice"/>
                <w:rFonts w:cs="Arial" w:ascii="Arial" w:hAnsi="Arial"/>
                <w:b/>
                <w:bCs/>
                <w:smallCaps/>
                <w:color w:val="002060"/>
              </w:rPr>
              <w:t>INTRODUCCION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_Toc95941325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cs="Arial" w:ascii="Arial" w:hAnsi="Arial"/>
                <w:b/>
                <w:bCs/>
                <w:vanish w:val="false"/>
                <w:color w:val="002060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8828" w:leader="dot"/>
            </w:tabs>
            <w:rPr>
              <w:rFonts w:ascii="Arial" w:hAnsi="Arial" w:cs="Arial"/>
              <w:b/>
              <w:bCs/>
              <w:color w:val="002060"/>
              <w:lang w:val="es-MX" w:eastAsia="es-MX"/>
            </w:rPr>
          </w:pPr>
          <w:hyperlink w:anchor="_Toc95941326">
            <w:r>
              <w:rPr>
                <w:webHidden/>
                <w:rStyle w:val="Enlacedelndice"/>
                <w:rFonts w:cs="Arial" w:ascii="Arial" w:hAnsi="Arial"/>
                <w:b/>
                <w:bCs/>
                <w:color w:val="002060"/>
              </w:rPr>
              <w:t>DESARROLLO DE LA ACTIVIDAD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_Toc95941326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cs="Arial" w:ascii="Arial" w:hAnsi="Arial"/>
                <w:b/>
                <w:bCs/>
                <w:vanish w:val="false"/>
                <w:color w:val="002060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8828" w:leader="dot"/>
            </w:tabs>
            <w:rPr>
              <w:rFonts w:ascii="Arial" w:hAnsi="Arial" w:cs="Arial"/>
              <w:b/>
              <w:bCs/>
              <w:color w:val="002060"/>
              <w:lang w:val="es-MX" w:eastAsia="es-MX"/>
            </w:rPr>
          </w:pPr>
          <w:hyperlink w:anchor="_Toc95941327">
            <w:r>
              <w:rPr>
                <w:webHidden/>
                <w:rStyle w:val="Enlacedelndice"/>
                <w:rFonts w:cs="Arial" w:ascii="Arial" w:hAnsi="Arial"/>
                <w:b/>
                <w:bCs/>
                <w:color w:val="002060"/>
              </w:rPr>
              <w:t>CONCLUSIONES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_Toc95941327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cs="Arial" w:ascii="Arial" w:hAnsi="Arial"/>
                <w:b/>
                <w:bCs/>
                <w:vanish w:val="false"/>
                <w:color w:val="002060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8828" w:leader="dot"/>
            </w:tabs>
            <w:rPr>
              <w:rFonts w:ascii="Arial" w:hAnsi="Arial" w:cs="Arial"/>
              <w:b/>
              <w:bCs/>
              <w:color w:val="002060"/>
              <w:lang w:val="es-MX" w:eastAsia="es-MX"/>
            </w:rPr>
          </w:pPr>
          <w:hyperlink w:anchor="_Toc95941328">
            <w:r>
              <w:rPr>
                <w:webHidden/>
                <w:rStyle w:val="Enlacedelndice"/>
                <w:rFonts w:cs="Arial" w:ascii="Arial" w:hAnsi="Arial"/>
                <w:b/>
                <w:bCs/>
                <w:color w:val="002060"/>
              </w:rPr>
              <w:t>REFERENCIAS BIBLIOGRAFICAS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_Toc95941328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cs="Arial" w:ascii="Arial" w:hAnsi="Arial"/>
                <w:b/>
                <w:bCs/>
                <w:vanish w:val="false"/>
                <w:color w:val="002060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spacing w:lineRule="auto" w:line="48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tabs>
          <w:tab w:val="clear" w:pos="708"/>
          <w:tab w:val="left" w:pos="6096" w:leader="none"/>
        </w:tabs>
        <w:spacing w:lineRule="auto" w:line="48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tabs>
          <w:tab w:val="clear" w:pos="708"/>
          <w:tab w:val="left" w:pos="6096" w:leader="none"/>
        </w:tabs>
        <w:spacing w:lineRule="auto" w:line="48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tabs>
          <w:tab w:val="clear" w:pos="708"/>
          <w:tab w:val="left" w:pos="6096" w:leader="none"/>
        </w:tabs>
        <w:spacing w:lineRule="auto" w:line="48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tabs>
          <w:tab w:val="clear" w:pos="708"/>
          <w:tab w:val="left" w:pos="6096" w:leader="none"/>
        </w:tabs>
        <w:spacing w:lineRule="auto" w:line="48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tabs>
          <w:tab w:val="clear" w:pos="708"/>
          <w:tab w:val="left" w:pos="6096" w:leader="none"/>
        </w:tabs>
        <w:spacing w:lineRule="auto" w:line="48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tabs>
          <w:tab w:val="clear" w:pos="708"/>
          <w:tab w:val="left" w:pos="6096" w:leader="none"/>
        </w:tabs>
        <w:spacing w:lineRule="auto" w:line="48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tabs>
          <w:tab w:val="clear" w:pos="708"/>
          <w:tab w:val="left" w:pos="6096" w:leader="none"/>
        </w:tabs>
        <w:spacing w:lineRule="auto" w:line="48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tabs>
          <w:tab w:val="clear" w:pos="708"/>
          <w:tab w:val="left" w:pos="6096" w:leader="none"/>
        </w:tabs>
        <w:spacing w:lineRule="auto" w:line="48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Heading1"/>
        <w:jc w:val="center"/>
        <w:rPr>
          <w:rStyle w:val="SubtleReference"/>
          <w:b/>
          <w:bCs/>
          <w:color w:val="002060"/>
        </w:rPr>
      </w:pPr>
      <w:r>
        <w:rPr>
          <w:b/>
          <w:bCs/>
          <w:color w:themeColor="accent1" w:themeShade="bf" w:val="002060"/>
        </w:rPr>
      </w:r>
      <w:bookmarkStart w:id="0" w:name="_Toc95941325"/>
      <w:bookmarkStart w:id="1" w:name="_Toc95941325"/>
    </w:p>
    <w:p>
      <w:pPr>
        <w:pStyle w:val="Heading1"/>
        <w:jc w:val="center"/>
        <w:rPr>
          <w:rStyle w:val="SubtleReference"/>
          <w:b/>
          <w:bCs/>
        </w:rPr>
      </w:pPr>
      <w:bookmarkStart w:id="2" w:name="_Toc95941325"/>
      <w:r>
        <w:rPr>
          <w:rStyle w:val="SubtleReference"/>
          <w:b/>
          <w:bCs/>
          <w:color w:val="002060"/>
          <w:sz w:val="28"/>
          <w:szCs w:val="28"/>
        </w:rPr>
        <w:t>INTRODUCCION</w:t>
      </w:r>
      <w:bookmarkEnd w:id="2"/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Es una tecnología utilizada en redes para agrupar varios enlaces físicos entre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switches, routers o servidores en un unico enlace.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EtherChannel es una tecnología de agregación de enlaces que agrupa varios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enlaces Ethernet físicos en un único enlace lógico. Se utiliza para proporcionar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tolerancia a fallos, uso compartido de carga, mayor ancho de banda y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redundancia entre switches, routers y servidores.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La tecnología de EtherChannel hace posible combinar la cantidad de enlaces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físicos entre los switches para aumentar la velocidad general de la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comunicación switch a switch.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En los inicios, Cisco desarrolló la tecnología EtherChannel como una técnica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LAN switch a switch para agrupar varios puertos Fast Ethernet o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GigabitEthernet en un único canal lógico. Cuando se configura un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EtherChannel, la interfaz virtual resultante se denomina “port channel” (canal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de puertos). Las interfaces físicas se agrupan en una interfaz portchannel.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32"/>
          <w:szCs w:val="32"/>
        </w:rPr>
      </w:pPr>
      <w:r>
        <w:rPr>
          <w:rFonts w:cs="Times New Roman" w:ascii="Times New Roman" w:hAnsi="Times New Roman"/>
          <w:color w:themeColor="accent1" w:themeShade="bf" w:val="2F5496"/>
          <w:sz w:val="32"/>
          <w:szCs w:val="32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32"/>
          <w:szCs w:val="32"/>
        </w:rPr>
      </w:pPr>
      <w:r>
        <w:rPr>
          <w:rFonts w:cs="Arial" w:ascii="Arial" w:hAnsi="Arial"/>
          <w:b/>
          <w:bCs/>
        </w:rPr>
      </w:r>
      <w:bookmarkStart w:id="3" w:name="_Toc95941326"/>
      <w:bookmarkStart w:id="4" w:name="_Toc95941326"/>
    </w:p>
    <w:p>
      <w:pPr>
        <w:pStyle w:val="Heading1"/>
        <w:jc w:val="center"/>
        <w:rPr>
          <w:rFonts w:cs="Calibri Light" w:cstheme="majorHAnsi"/>
          <w:b/>
          <w:bCs/>
          <w:color w:val="002060"/>
        </w:rPr>
      </w:pPr>
      <w:bookmarkStart w:id="5" w:name="_Toc95941326"/>
      <w:r>
        <w:rPr>
          <w:rFonts w:cs="Calibri Light" w:cstheme="majorHAnsi"/>
          <w:b/>
          <w:bCs/>
          <w:color w:val="002060"/>
          <w:sz w:val="28"/>
          <w:szCs w:val="28"/>
        </w:rPr>
        <w:t>DESARROLLO DE LA ACTIVIDAD</w:t>
      </w:r>
      <w:bookmarkEnd w:id="5"/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ab/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12130" cy="4552950"/>
                <wp:effectExtent l="0" t="0" r="0" b="0"/>
                <wp:wrapSquare wrapText="largest"/>
                <wp:docPr id="11" name="Marco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45529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2130" cy="4208780"/>
                                  <wp:effectExtent l="0" t="0" r="0" b="0"/>
                                  <wp:docPr id="12" name="Imagen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n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2130" cy="4208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Grupo 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41.9pt;height:358.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2130" cy="4208780"/>
                            <wp:effectExtent l="0" t="0" r="0" b="0"/>
                            <wp:docPr id="13" name="Imagen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n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2130" cy="4208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Grupo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aquí se creo el grupo 1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para crear el grupo 1 nos vamos a modo privilegiado y despues en config terminal y creamos el grupo con switch(config) # interface port-channel 1. ahora asignamos al grupo las interfaces que usara.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Creamos el grupo 2 siguienendo los pasos anteriores.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Creamos el grupo 2 y le asignamos las interfaces al grupo.</w:t>
      </w:r>
      <w: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12130" cy="4552950"/>
                <wp:effectExtent l="0" t="0" r="0" b="0"/>
                <wp:wrapSquare wrapText="largest"/>
                <wp:docPr id="14" name="Marco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45529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2130" cy="4208780"/>
                                  <wp:effectExtent l="0" t="0" r="0" b="0"/>
                                  <wp:docPr id="15" name="Imagen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n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2130" cy="4208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 Grupo 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41.9pt;height:358.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2130" cy="4208780"/>
                            <wp:effectExtent l="0" t="0" r="0" b="0"/>
                            <wp:docPr id="16" name="Imagen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n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2130" cy="4208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 Grupo 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12130" cy="4744720"/>
                <wp:effectExtent l="0" t="0" r="0" b="0"/>
                <wp:wrapSquare wrapText="largest"/>
                <wp:docPr id="17" name="Marco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47447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2130" cy="4208780"/>
                                  <wp:effectExtent l="0" t="0" r="0" b="0"/>
                                  <wp:docPr id="18" name="Imagen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n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2130" cy="4208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Para ver los grupos usamos el comando show etherchannel summary y nos mostrara los grupos.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41.9pt;height:373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2130" cy="4208780"/>
                            <wp:effectExtent l="0" t="0" r="0" b="0"/>
                            <wp:docPr id="19" name="Imagen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n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2130" cy="4208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Para ver los grupos usamos el comando show etherchannel summary y nos mostrara los grupos.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Heading1"/>
        <w:rPr>
          <w:b/>
          <w:bCs/>
          <w:sz w:val="28"/>
          <w:szCs w:val="28"/>
        </w:rPr>
      </w:pPr>
      <w:bookmarkStart w:id="6" w:name="_Toc95941327"/>
      <w:r>
        <w:rPr>
          <w:b/>
          <w:bCs/>
          <w:color w:val="002060"/>
          <w:sz w:val="28"/>
          <w:szCs w:val="28"/>
        </w:rPr>
        <w:t>CONCLUSIONES</w:t>
      </w:r>
      <w:bookmarkEnd w:id="6"/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  <w:t>Estuvo facil.</w:t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rPr>
          <w:rFonts w:ascii="Times New Roman" w:hAnsi="Times New Roman" w:cs="Times New Roman"/>
          <w:color w:themeColor="accent1" w:themeShade="bf" w:val="2F5496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2F5496"/>
          <w:sz w:val="28"/>
          <w:szCs w:val="28"/>
        </w:rPr>
      </w:r>
    </w:p>
    <w:p>
      <w:pPr>
        <w:pStyle w:val="Normal"/>
        <w:spacing w:lineRule="auto" w:line="480"/>
        <w:jc w:val="center"/>
        <w:rPr>
          <w:rFonts w:ascii="Times New Roman" w:hAnsi="Times New Roman" w:cs="Times New Roman"/>
          <w:color w:themeColor="accent1" w:themeShade="bf" w:val="2F5496"/>
          <w:sz w:val="24"/>
          <w:szCs w:val="24"/>
        </w:rPr>
      </w:pPr>
      <w:r>
        <w:rPr>
          <w:rFonts w:cs="Times New Roman" w:ascii="Times New Roman" w:hAnsi="Times New Roman"/>
          <w:color w:themeColor="accent1" w:themeShade="bf" w:val="2F5496"/>
          <w:sz w:val="24"/>
          <w:szCs w:val="24"/>
        </w:rPr>
      </w:r>
    </w:p>
    <w:p>
      <w:pPr>
        <w:pStyle w:val="Heading1"/>
        <w:jc w:val="center"/>
        <w:rPr>
          <w:b/>
          <w:bCs/>
          <w:color w:val="002060"/>
          <w:sz w:val="28"/>
          <w:szCs w:val="28"/>
        </w:rPr>
      </w:pPr>
      <w:bookmarkStart w:id="7" w:name="_Toc95941328"/>
      <w:r>
        <w:rPr>
          <w:b/>
          <w:bCs/>
          <w:color w:val="002060"/>
          <w:sz w:val="28"/>
          <w:szCs w:val="28"/>
        </w:rPr>
        <w:t>REFERENCIAS BIBLIOGRÁFICAS</w:t>
      </w:r>
      <w:bookmarkEnd w:id="7"/>
    </w:p>
    <w:p>
      <w:pPr>
        <w:pStyle w:val="Normal"/>
        <w:spacing w:lineRule="auto" w:line="480" w:before="0" w:after="160"/>
        <w:rPr>
          <w:rFonts w:ascii="Times New Roman" w:hAnsi="Times New Roman" w:cs="Times New Roman"/>
          <w:color w:themeColor="accent1" w:themeShade="bf" w:val="2F5496"/>
          <w:sz w:val="24"/>
          <w:szCs w:val="24"/>
        </w:rPr>
      </w:pPr>
      <w:r>
        <w:rPr>
          <w:rFonts w:cs="Times New Roman" w:ascii="Times New Roman" w:hAnsi="Times New Roman"/>
          <w:color w:themeColor="accent1" w:themeShade="bf" w:val="2F5496"/>
          <w:sz w:val="24"/>
          <w:szCs w:val="24"/>
        </w:rPr>
        <w:t>na</w:t>
      </w:r>
    </w:p>
    <w:sectPr>
      <w:headerReference w:type="default" r:id="rId11"/>
      <w:headerReference w:type="first" r:id="rId12"/>
      <w:type w:val="nextPage"/>
      <w:pgSz w:w="12240" w:h="15840"/>
      <w:pgMar w:left="1701" w:right="1701" w:gutter="0" w:header="708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nos"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mo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713980" cy="10704830"/>
              <wp:effectExtent l="0" t="0" r="0" b="0"/>
              <wp:wrapNone/>
              <wp:docPr id="1" name="WordPictureWatermark33085735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WordPictureWatermark33085735" descr=""/>
                      <pic:cNvPicPr/>
                    </pic:nvPicPr>
                    <pic:blipFill>
                      <a:blip r:embed="rId1">
                        <a:lum bright="70000" contrast="-70000"/>
                      </a:blip>
                      <a:stretch/>
                    </pic:blipFill>
                    <pic:spPr>
                      <a:xfrm>
                        <a:off x="0" y="0"/>
                        <a:ext cx="7714080" cy="1070496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33085735" o:spid="shape_0" stroked="f" o:allowincell="f" style="position:absolute;margin-left:0.05pt;margin-top:0pt;width:607.35pt;height:842.85pt;mso-wrap-style:none;v-text-anchor:middle;mso-position-horizontal:center;mso-position-horizontal-relative:margin;mso-position-vertical:center;mso-position-vertical-relative:margin" type="_x0000_t75">
              <v:imagedata r:id="rId2" o:detectmouseclick="t"/>
              <v:stroke color="#3465a4" joinstyle="round" endcap="flat"/>
              <w10:wrap type="none"/>
            </v:shape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0" distT="0" distB="0" distL="114300" distR="114300" simplePos="0" locked="0" layoutInCell="0" allowOverlap="1" relativeHeight="21">
          <wp:simplePos x="0" y="0"/>
          <wp:positionH relativeFrom="column">
            <wp:posOffset>5168900</wp:posOffset>
          </wp:positionH>
          <wp:positionV relativeFrom="paragraph">
            <wp:posOffset>-241935</wp:posOffset>
          </wp:positionV>
          <wp:extent cx="1428750" cy="686435"/>
          <wp:effectExtent l="0" t="0" r="0" b="0"/>
          <wp:wrapTight wrapText="bothSides">
            <wp:wrapPolygon edited="0">
              <wp:start x="-5" y="0"/>
              <wp:lineTo x="-5" y="20976"/>
              <wp:lineTo x="21309" y="20976"/>
              <wp:lineTo x="21309" y="0"/>
              <wp:lineTo x="-5" y="0"/>
            </wp:wrapPolygon>
          </wp:wrapTight>
          <wp:docPr id="3" name="Picture 1" descr="https://www.ensenada.tecnm.mx/wp-content/themes/nsitio/img/encabez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1" descr="https://www.ensenada.tecnm.mx/wp-content/themes/nsitio/img/encabez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37348" t="0" r="37189" b="0"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686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114300" distR="114300" simplePos="0" locked="0" layoutInCell="0" allowOverlap="1" relativeHeight="22">
          <wp:simplePos x="0" y="0"/>
          <wp:positionH relativeFrom="column">
            <wp:posOffset>4105910</wp:posOffset>
          </wp:positionH>
          <wp:positionV relativeFrom="paragraph">
            <wp:posOffset>-365125</wp:posOffset>
          </wp:positionV>
          <wp:extent cx="809625" cy="809625"/>
          <wp:effectExtent l="0" t="0" r="0" b="0"/>
          <wp:wrapTight wrapText="bothSides">
            <wp:wrapPolygon edited="0">
              <wp:start x="-110" y="0"/>
              <wp:lineTo x="-110" y="21158"/>
              <wp:lineTo x="21265" y="21158"/>
              <wp:lineTo x="21265" y="0"/>
              <wp:lineTo x="-110" y="0"/>
            </wp:wrapPolygon>
          </wp:wrapTight>
          <wp:docPr id="4" name="Picture 4" descr="Resultado de imagen para 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Resultado de imagen para i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4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713980" cy="10704830"/>
              <wp:effectExtent l="0" t="0" r="0" b="0"/>
              <wp:wrapNone/>
              <wp:docPr id="5" name="WordPictureWatermark33085736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ordPictureWatermark33085736" descr=""/>
                      <pic:cNvPicPr/>
                    </pic:nvPicPr>
                    <pic:blipFill>
                      <a:blip r:embed="rId3">
                        <a:lum bright="70000" contrast="-70000"/>
                      </a:blip>
                      <a:stretch/>
                    </pic:blipFill>
                    <pic:spPr>
                      <a:xfrm>
                        <a:off x="0" y="0"/>
                        <a:ext cx="7714080" cy="1070496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WordPictureWatermark33085736" o:spid="shape_0" stroked="f" o:allowincell="f" style="position:absolute;margin-left:-82.75pt;margin-top:-96.3pt;width:607.35pt;height:842.85pt;mso-wrap-style:none;v-text-anchor:middle;mso-position-horizontal:center;mso-position-horizontal-relative:margin;mso-position-vertical:center;mso-position-vertical-relative:margin" type="_x0000_t75">
              <v:imagedata r:id="rId4" o:detectmouseclick="t"/>
              <v:stroke color="#3465a4" joinstyle="round" endcap="flat"/>
              <w10:wrap type="none"/>
            </v:shape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0" distT="0" distB="0" distL="114300" distR="114300" simplePos="0" locked="0" layoutInCell="0" allowOverlap="1" relativeHeight="21">
          <wp:simplePos x="0" y="0"/>
          <wp:positionH relativeFrom="column">
            <wp:posOffset>5168900</wp:posOffset>
          </wp:positionH>
          <wp:positionV relativeFrom="paragraph">
            <wp:posOffset>-241935</wp:posOffset>
          </wp:positionV>
          <wp:extent cx="1428750" cy="686435"/>
          <wp:effectExtent l="0" t="0" r="0" b="0"/>
          <wp:wrapTight wrapText="bothSides">
            <wp:wrapPolygon edited="0">
              <wp:start x="-5" y="0"/>
              <wp:lineTo x="-5" y="20976"/>
              <wp:lineTo x="21309" y="20976"/>
              <wp:lineTo x="21309" y="0"/>
              <wp:lineTo x="-5" y="0"/>
            </wp:wrapPolygon>
          </wp:wrapTight>
          <wp:docPr id="7" name="Picture 1" descr="https://www.ensenada.tecnm.mx/wp-content/themes/nsitio/img/encabez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1" descr="https://www.ensenada.tecnm.mx/wp-content/themes/nsitio/img/encabez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37348" t="0" r="37189" b="0"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686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114300" distR="114300" simplePos="0" locked="0" layoutInCell="0" allowOverlap="1" relativeHeight="22">
          <wp:simplePos x="0" y="0"/>
          <wp:positionH relativeFrom="column">
            <wp:posOffset>4105910</wp:posOffset>
          </wp:positionH>
          <wp:positionV relativeFrom="paragraph">
            <wp:posOffset>-365125</wp:posOffset>
          </wp:positionV>
          <wp:extent cx="809625" cy="809625"/>
          <wp:effectExtent l="0" t="0" r="0" b="0"/>
          <wp:wrapTight wrapText="bothSides">
            <wp:wrapPolygon edited="0">
              <wp:start x="-110" y="0"/>
              <wp:lineTo x="-110" y="21158"/>
              <wp:lineTo x="21265" y="21158"/>
              <wp:lineTo x="21265" y="0"/>
              <wp:lineTo x="-110" y="0"/>
            </wp:wrapPolygon>
          </wp:wrapTight>
          <wp:docPr id="8" name="Picture 4" descr="Resultado de imagen para 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4" descr="Resultado de imagen para i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4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713980" cy="10704830"/>
              <wp:effectExtent l="0" t="0" r="0" b="0"/>
              <wp:wrapNone/>
              <wp:docPr id="9" name="WordPictureWatermark33085736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WordPictureWatermark33085736" descr=""/>
                      <pic:cNvPicPr/>
                    </pic:nvPicPr>
                    <pic:blipFill>
                      <a:blip r:embed="rId3">
                        <a:lum bright="70000" contrast="-70000"/>
                      </a:blip>
                      <a:stretch/>
                    </pic:blipFill>
                    <pic:spPr>
                      <a:xfrm>
                        <a:off x="0" y="0"/>
                        <a:ext cx="7714080" cy="1070496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WordPictureWatermark33085736" o:spid="shape_0" stroked="f" o:allowincell="f" style="position:absolute;margin-left:-82.75pt;margin-top:-96.3pt;width:607.35pt;height:842.85pt;mso-wrap-style:none;v-text-anchor:middle;mso-position-horizontal:center;mso-position-horizontal-relative:margin;mso-position-vertical:center;mso-position-vertical-relative:margin" type="_x0000_t75">
              <v:imagedata r:id="rId4" o:detectmouseclick="t"/>
              <v:stroke color="#3465a4" joinstyle="round" endcap="flat"/>
              <w10:wrap type="none"/>
            </v:shape>
          </w:pict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0" distT="0" distB="0" distL="114300" distR="114300" simplePos="0" locked="0" layoutInCell="0" allowOverlap="1" relativeHeight="12">
          <wp:simplePos x="0" y="0"/>
          <wp:positionH relativeFrom="column">
            <wp:posOffset>-801370</wp:posOffset>
          </wp:positionH>
          <wp:positionV relativeFrom="paragraph">
            <wp:posOffset>-208280</wp:posOffset>
          </wp:positionV>
          <wp:extent cx="1428750" cy="686435"/>
          <wp:effectExtent l="0" t="0" r="0" b="0"/>
          <wp:wrapTight wrapText="bothSides">
            <wp:wrapPolygon edited="0">
              <wp:start x="-5" y="0"/>
              <wp:lineTo x="-5" y="20976"/>
              <wp:lineTo x="21309" y="20976"/>
              <wp:lineTo x="21309" y="0"/>
              <wp:lineTo x="-5" y="0"/>
            </wp:wrapPolygon>
          </wp:wrapTight>
          <wp:docPr id="20" name="Imagen3" descr="https://www.ensenada.tecnm.mx/wp-content/themes/nsitio/img/encabez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3" descr="https://www.ensenada.tecnm.mx/wp-content/themes/nsitio/img/encabez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37348" t="0" r="37189" b="0"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686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114300" distR="114300" simplePos="0" locked="0" layoutInCell="0" allowOverlap="1" relativeHeight="20">
          <wp:simplePos x="0" y="0"/>
          <wp:positionH relativeFrom="column">
            <wp:posOffset>791845</wp:posOffset>
          </wp:positionH>
          <wp:positionV relativeFrom="paragraph">
            <wp:posOffset>-331470</wp:posOffset>
          </wp:positionV>
          <wp:extent cx="809625" cy="809625"/>
          <wp:effectExtent l="0" t="0" r="0" b="0"/>
          <wp:wrapTight wrapText="bothSides">
            <wp:wrapPolygon edited="0">
              <wp:start x="-110" y="0"/>
              <wp:lineTo x="-110" y="21158"/>
              <wp:lineTo x="21265" y="21158"/>
              <wp:lineTo x="21265" y="0"/>
              <wp:lineTo x="-110" y="0"/>
            </wp:wrapPolygon>
          </wp:wrapTight>
          <wp:docPr id="21" name="Imagen2" descr="Resultado de imagen para 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n2" descr="Resultado de imagen para i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000d65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32269e"/>
    <w:rPr/>
  </w:style>
  <w:style w:type="character" w:styleId="PiedepginaCar" w:customStyle="1">
    <w:name w:val="Pie de página Car"/>
    <w:basedOn w:val="DefaultParagraphFont"/>
    <w:uiPriority w:val="99"/>
    <w:qFormat/>
    <w:rsid w:val="0032269e"/>
    <w:rPr/>
  </w:style>
  <w:style w:type="character" w:styleId="InternetLink">
    <w:name w:val="Internet Link"/>
    <w:basedOn w:val="DefaultParagraphFont"/>
    <w:uiPriority w:val="99"/>
    <w:unhideWhenUsed/>
    <w:qFormat/>
    <w:rsid w:val="00f258c7"/>
    <w:rPr>
      <w:color w:themeColor="hyperlink" w:val="0563C1"/>
      <w:u w:val="single"/>
    </w:rPr>
  </w:style>
  <w:style w:type="character" w:styleId="SubtleReference">
    <w:name w:val="Subtle Reference"/>
    <w:basedOn w:val="DefaultParagraphFont"/>
    <w:uiPriority w:val="31"/>
    <w:qFormat/>
    <w:rsid w:val="00000d65"/>
    <w:rPr>
      <w:smallCaps/>
      <w:color w:themeColor="text1" w:themeTint="a5" w:val="5A5A5A"/>
    </w:rPr>
  </w:style>
  <w:style w:type="character" w:styleId="SubttuloCar" w:customStyle="1">
    <w:name w:val="Subtítulo Car"/>
    <w:basedOn w:val="DefaultParagraphFont"/>
    <w:uiPriority w:val="11"/>
    <w:qFormat/>
    <w:rsid w:val="00000d65"/>
    <w:rPr>
      <w:rFonts w:eastAsia="" w:eastAsiaTheme="minorEastAsia"/>
      <w:color w:themeColor="text1" w:themeTint="a5" w:val="5A5A5A"/>
      <w:spacing w:val="15"/>
    </w:rPr>
  </w:style>
  <w:style w:type="character" w:styleId="Ttulo1Car" w:customStyle="1">
    <w:name w:val="Título 1 Car"/>
    <w:basedOn w:val="DefaultParagraphFont"/>
    <w:uiPriority w:val="9"/>
    <w:qFormat/>
    <w:rsid w:val="00000d65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Hyperlink">
    <w:name w:val="Hyperlink"/>
    <w:rPr>
      <w:color w:val="000080"/>
      <w:u w:val="single"/>
    </w:rPr>
  </w:style>
  <w:style w:type="character" w:styleId="Enlacedelndice">
    <w:name w:val="Enlace del índice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Arimo" w:hAnsi="Arimo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32269e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32269e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TOC1">
    <w:name w:val="TOC 1"/>
    <w:basedOn w:val="Normal"/>
    <w:next w:val="Normal"/>
    <w:autoRedefine/>
    <w:uiPriority w:val="39"/>
    <w:unhideWhenUsed/>
    <w:rsid w:val="00f258c7"/>
    <w:pPr>
      <w:spacing w:lineRule="auto" w:line="240" w:before="0" w:after="100"/>
    </w:pPr>
    <w:rPr>
      <w:rFonts w:eastAsia="" w:eastAsiaTheme="minorEastAsia"/>
      <w:sz w:val="24"/>
      <w:szCs w:val="24"/>
      <w:lang w:val="es-ES_tradnl"/>
    </w:rPr>
  </w:style>
  <w:style w:type="paragraph" w:styleId="Subtitle">
    <w:name w:val="Subtitle"/>
    <w:basedOn w:val="Normal"/>
    <w:next w:val="Normal"/>
    <w:link w:val="SubttuloCar"/>
    <w:uiPriority w:val="11"/>
    <w:qFormat/>
    <w:rsid w:val="00000d65"/>
    <w:pPr/>
    <w:rPr>
      <w:rFonts w:eastAsia="" w:eastAsiaTheme="minorEastAsia"/>
      <w:color w:themeColor="text1" w:themeTint="a5" w:val="5A5A5A"/>
      <w:spacing w:val="15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000d65"/>
    <w:pPr>
      <w:outlineLvl w:val="9"/>
    </w:pPr>
    <w:rPr>
      <w:lang w:eastAsia="es-MX"/>
    </w:rPr>
  </w:style>
  <w:style w:type="paragraph" w:styleId="Figura">
    <w:name w:val="Figura"/>
    <w:basedOn w:val="Caption"/>
    <w:qFormat/>
    <w:pPr/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image" Target="media/image4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6.png"/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png"/><Relationship Id="rId3" Type="http://schemas.openxmlformats.org/officeDocument/2006/relationships/image" Target="media/image1.png"/><Relationship Id="rId4" Type="http://schemas.openxmlformats.org/officeDocument/2006/relationships/image" Target="media/image1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png"/><Relationship Id="rId3" Type="http://schemas.openxmlformats.org/officeDocument/2006/relationships/image" Target="media/image1.png"/><Relationship Id="rId4" Type="http://schemas.openxmlformats.org/officeDocument/2006/relationships/image" Target="media/image1.pn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9E64B-AE84-4CEA-83AB-0623D90FC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Application>LibreOffice/24.2.6.2$Linux_X86_64 LibreOffice_project/8e9a753d9daaea75c34b417ba1bdf556bf2fc5b3</Application>
  <AppVersion>15.0000</AppVersion>
  <Pages>9</Pages>
  <Words>285</Words>
  <Characters>1589</Characters>
  <CharactersWithSpaces>1835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2022-02-14T08:26:00Z</dcterms:created>
  <dc:creator>MARIO CESAR MEDINA ORTIZ</dc:creator>
  <dc:description/>
  <dc:language>es-ES</dc:language>
  <cp:lastModifiedBy/>
  <dcterms:modified xsi:type="dcterms:W3CDTF">2024-10-25T18:44:17Z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