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AF72" w14:textId="77777777" w:rsidR="00E4167D" w:rsidRPr="00E4167D" w:rsidRDefault="00E4167D" w:rsidP="00E4167D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: Access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resource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secrets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more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securely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across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services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|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Student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answer</w:t>
      </w:r>
      <w:proofErr w:type="spellEnd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E4167D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key</w:t>
      </w:r>
      <w:proofErr w:type="spellEnd"/>
    </w:p>
    <w:p w14:paraId="1B7C27BC" w14:textId="77777777" w:rsidR="00E4167D" w:rsidRPr="00E4167D" w:rsidRDefault="00E4167D" w:rsidP="00E4167D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1: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resources</w:t>
      </w:r>
      <w:proofErr w:type="spellEnd"/>
    </w:p>
    <w:p w14:paraId="050D16FD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portal</w:t>
      </w:r>
    </w:p>
    <w:p w14:paraId="6237AA85" w14:textId="77777777" w:rsidR="00E4167D" w:rsidRPr="00E4167D" w:rsidRDefault="00E4167D" w:rsidP="00E41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959C84" w14:textId="77777777" w:rsidR="00E4167D" w:rsidRPr="00E4167D" w:rsidRDefault="00E4167D" w:rsidP="00E41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 portal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(</w:t>
      </w:r>
      <w:hyperlink r:id="rId5" w:history="1">
        <w:r w:rsidRPr="00E4167D">
          <w:rPr>
            <w:rFonts w:ascii="Segoe UI" w:eastAsia="Times New Roman" w:hAnsi="Segoe UI" w:cs="Segoe UI"/>
            <w:color w:val="0078D7"/>
            <w:sz w:val="24"/>
            <w:szCs w:val="24"/>
            <w:lang w:eastAsia="es-ES"/>
          </w:rPr>
          <w:t>https://portal.azure.com</w:t>
        </w:r>
      </w:hyperlink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62A23284" w14:textId="77777777" w:rsidR="00E4167D" w:rsidRPr="00E4167D" w:rsidRDefault="00E4167D" w:rsidP="00E41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378E57F" w14:textId="77777777" w:rsidR="00E4167D" w:rsidRPr="00E4167D" w:rsidRDefault="00E4167D" w:rsidP="00E4167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password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08F00F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portal,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offered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tour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prefer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tour,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Get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Started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begin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</w:t>
      </w:r>
    </w:p>
    <w:p w14:paraId="01EE4EC3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Storage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account</w:t>
      </w:r>
      <w:proofErr w:type="spellEnd"/>
    </w:p>
    <w:p w14:paraId="2E50441E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51EBFF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D76FD9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Storage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8EACC59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AE371E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854A00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4749C24" w14:textId="77777777" w:rsidR="00E4167D" w:rsidRPr="00E4167D" w:rsidRDefault="00E4167D" w:rsidP="00E4167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8970F7B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39CBF0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2515907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securestor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5D14D24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(US) East US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8931A0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Performance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Standard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F418EE8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StorageV2 (general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purpose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v2)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1143491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Locally-redundant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(LRS)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F319A29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CF3D78F" w14:textId="77777777" w:rsidR="00E4167D" w:rsidRPr="00E4167D" w:rsidRDefault="00E4167D" w:rsidP="00E4167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F72DD7" w14:textId="3EEB19DF" w:rsidR="00592045" w:rsidRDefault="00592045" w:rsidP="0059204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59204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5C4C5AC0" wp14:editId="1A9D57FA">
            <wp:extent cx="5400040" cy="47561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96C" w14:textId="72CD81BD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during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5F06139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1CE8B24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BBCD033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58C127D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AE16B6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securestor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A9FAA9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keys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72022E96" w14:textId="77777777" w:rsidR="00E4167D" w:rsidRPr="00E4167D" w:rsidRDefault="00E4167D" w:rsidP="00E4167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keys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either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boxes.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C220CF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doesn’t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matter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connection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choose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interchangeable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A7189D4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Key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Vault</w:t>
      </w:r>
      <w:proofErr w:type="spellEnd"/>
    </w:p>
    <w:p w14:paraId="60C161AE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75CD3DFA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above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featured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DCFA3FE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1D33100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0B8BCB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BFEA678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3450B28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AC9D4E5" w14:textId="77777777" w:rsidR="00E4167D" w:rsidRPr="00E4167D" w:rsidRDefault="00E4167D" w:rsidP="00E4167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BF94D74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61D2326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Use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DA31A2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securevault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BAF02F9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Region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411CC51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Pricing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Standard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D832AA" w14:textId="77777777" w:rsidR="00E4167D" w:rsidRPr="00E4167D" w:rsidRDefault="00E4167D" w:rsidP="00E4167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61C8BAF" w14:textId="77777777" w:rsidR="00E4167D" w:rsidRPr="00E4167D" w:rsidRDefault="00E4167D" w:rsidP="00E416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during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278FF1" w14:textId="77777777" w:rsidR="00E4167D" w:rsidRPr="00E4167D" w:rsidRDefault="00E4167D" w:rsidP="00E4167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8C9E272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4011DB5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</w:t>
      </w:r>
    </w:p>
    <w:p w14:paraId="69DD90FA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740FBA22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above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featured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A649919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052198B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AAAB96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68554EA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4174A0F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C80EC00" w14:textId="77777777" w:rsidR="00E4167D" w:rsidRPr="00E4167D" w:rsidRDefault="00E4167D" w:rsidP="00E4167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8EAB1F0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B91A48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Use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320AAE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0D09CD6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Publish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1D9F9A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Runtime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.NET Core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18092F6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Version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3.1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C92D429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Region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7E21F35" w14:textId="77777777" w:rsidR="00E4167D" w:rsidRPr="00E4167D" w:rsidRDefault="00E4167D" w:rsidP="00E4167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Next: Hosting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8D406E7" w14:textId="77777777" w:rsidR="00E4167D" w:rsidRPr="00E4167D" w:rsidRDefault="00E4167D" w:rsidP="00E41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Hosting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9198CCF" w14:textId="77777777" w:rsidR="00E4167D" w:rsidRPr="00E4167D" w:rsidRDefault="00E4167D" w:rsidP="00E4167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Operating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System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Linux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43BA038" w14:textId="77777777" w:rsidR="00E4167D" w:rsidRPr="00E4167D" w:rsidRDefault="00E4167D" w:rsidP="00E4167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securestor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7E2E9A" w14:textId="77777777" w:rsidR="00E4167D" w:rsidRPr="00E4167D" w:rsidRDefault="00E4167D" w:rsidP="00E4167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Plan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Consumption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Serverless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CEB4DE" w14:textId="77777777" w:rsidR="00E4167D" w:rsidRPr="00E4167D" w:rsidRDefault="00E4167D" w:rsidP="00E4167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FD8A48" w14:textId="77777777" w:rsidR="00E4167D" w:rsidRPr="00E4167D" w:rsidRDefault="00E4167D" w:rsidP="00E416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during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EAEB9A2" w14:textId="77777777" w:rsidR="00E4167D" w:rsidRPr="00E4167D" w:rsidRDefault="00E4167D" w:rsidP="00E416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0144EA7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61A0522" w14:textId="77777777" w:rsidR="00E4167D" w:rsidRPr="00E4167D" w:rsidRDefault="00E4167D" w:rsidP="00E4167D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exercise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F43A020" w14:textId="77777777" w:rsidR="00E4167D" w:rsidRPr="00E4167D" w:rsidRDefault="00E4167D" w:rsidP="00E4167D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2: Configure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secrets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and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identities</w:t>
      </w:r>
      <w:proofErr w:type="spellEnd"/>
    </w:p>
    <w:p w14:paraId="7062CAA2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Configure a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system-assigned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managed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identity</w:t>
      </w:r>
      <w:proofErr w:type="spellEnd"/>
    </w:p>
    <w:p w14:paraId="19048EFB" w14:textId="77777777" w:rsidR="00E4167D" w:rsidRPr="00E4167D" w:rsidRDefault="00E4167D" w:rsidP="00E416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5EEDFCD6" w14:textId="77777777" w:rsidR="00E4167D" w:rsidRPr="00E4167D" w:rsidRDefault="00E4167D" w:rsidP="00E416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098CC9" w14:textId="77777777" w:rsidR="00E4167D" w:rsidRPr="00E4167D" w:rsidRDefault="00E4167D" w:rsidP="00E416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6ADC33" w14:textId="77777777" w:rsidR="00E4167D" w:rsidRPr="00E4167D" w:rsidRDefault="00E4167D" w:rsidP="00E416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68E80FE" w14:textId="77777777" w:rsidR="00E4167D" w:rsidRPr="00E4167D" w:rsidRDefault="00E4167D" w:rsidP="00E416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System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assigned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3F782C5" w14:textId="77777777" w:rsidR="00E4167D" w:rsidRPr="00E4167D" w:rsidRDefault="00E4167D" w:rsidP="00E4167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Status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6061A9" w14:textId="77777777" w:rsidR="00E4167D" w:rsidRPr="00E4167D" w:rsidRDefault="00E4167D" w:rsidP="00E4167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confirmation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Yes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18F5CAD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system-assigned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managed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3E308E0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Key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secret</w:t>
      </w:r>
      <w:proofErr w:type="spellEnd"/>
    </w:p>
    <w:p w14:paraId="77D863C5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43787A12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FEFE7F7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securevault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A2F05C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link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EBB630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Generate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Import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B93531" w14:textId="77777777" w:rsidR="00E4167D" w:rsidRPr="00E4167D" w:rsidRDefault="00E4167D" w:rsidP="00E4167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73A65E7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Manual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64253B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storagecredentials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F55239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connection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605669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Content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DFBDCD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Set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activation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481627F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Set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expiration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AC9A40" w14:textId="77777777" w:rsidR="00E4167D" w:rsidRPr="00E4167D" w:rsidRDefault="00E4167D" w:rsidP="00E4167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Enabled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Yes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A64352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F7171DC" w14:textId="77777777" w:rsidR="00E4167D" w:rsidRPr="00E4167D" w:rsidRDefault="00E4167D" w:rsidP="00E4167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Secrets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storagecredentials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item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E29F34A" w14:textId="77777777" w:rsidR="00E4167D" w:rsidRPr="00E4167D" w:rsidRDefault="00E4167D" w:rsidP="00E4167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storagecredentials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A674D14" w14:textId="77777777" w:rsidR="00E4167D" w:rsidRPr="00E4167D" w:rsidRDefault="00E4167D" w:rsidP="00E4167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804C106" w14:textId="77777777" w:rsidR="00E4167D" w:rsidRPr="00E4167D" w:rsidRDefault="00E4167D" w:rsidP="00E4167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metadata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6DC4F7" w14:textId="77777777" w:rsidR="00E4167D" w:rsidRPr="00E4167D" w:rsidRDefault="00E4167D" w:rsidP="00E4167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Show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32A2400" w14:textId="77777777" w:rsidR="00E4167D" w:rsidRPr="00E4167D" w:rsidRDefault="00E4167D" w:rsidP="00E4167D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Identifier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because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2B3FFE5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lastRenderedPageBreak/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recording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Identifier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box.</w:t>
      </w:r>
    </w:p>
    <w:p w14:paraId="2E6CE39C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Configure a Key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policy</w:t>
      </w:r>
      <w:proofErr w:type="spellEnd"/>
    </w:p>
    <w:p w14:paraId="2264B556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0C8D59AB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5B5BC28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securevault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000580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policies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link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3DFD777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Access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policies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Access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D59D382" w14:textId="77777777" w:rsidR="00E4167D" w:rsidRPr="00E4167D" w:rsidRDefault="00E4167D" w:rsidP="00E4167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A1415EA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principal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6F999D3A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Principal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principal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31B793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system-assigned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managed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have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same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as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55C65D5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Key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permissions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4BB77B7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permissions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permission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6EC916E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Certificate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permissions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C93FCA8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Authorized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4508EC0" w14:textId="77777777" w:rsidR="00E4167D" w:rsidRPr="00E4167D" w:rsidRDefault="00E4167D" w:rsidP="00E4167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1812DCB" w14:textId="77777777" w:rsidR="00E4167D" w:rsidRPr="00E4167D" w:rsidRDefault="00E4167D" w:rsidP="00E416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Access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policies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3C6C0FA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changes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policies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AE616CD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Key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Vault-derived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setting</w:t>
      </w:r>
      <w:proofErr w:type="spellEnd"/>
    </w:p>
    <w:p w14:paraId="1805AA77" w14:textId="77777777" w:rsidR="00E4167D" w:rsidRPr="00E4167D" w:rsidRDefault="00E4167D" w:rsidP="00E4167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2C69519A" w14:textId="77777777" w:rsidR="00E4167D" w:rsidRPr="00E4167D" w:rsidRDefault="00E4167D" w:rsidP="00E4167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F6C4787" w14:textId="77777777" w:rsidR="00E4167D" w:rsidRPr="00E4167D" w:rsidRDefault="00E4167D" w:rsidP="00E4167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00E3ED" w14:textId="77777777" w:rsidR="00E4167D" w:rsidRPr="00E4167D" w:rsidRDefault="00E4167D" w:rsidP="00E4167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534EBCA" w14:textId="77777777" w:rsidR="00E4167D" w:rsidRPr="00E4167D" w:rsidRDefault="00E4167D" w:rsidP="00E4167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A46856A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New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7915F8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Edit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64C7221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construct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syntax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@Microsoft.KeyVault(SecretUri=*Secret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Identifier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*)</w:t>
      </w:r>
    </w:p>
    <w:p w14:paraId="4DC34E2E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need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build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reference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>Identifier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above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syntax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example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identifier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is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https://securevaultstudent.vault.azure.net/secrets/storagecredentials/17b41386df3e4191b92f089f5efb4cbf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would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@Microsoft.KeyVault(SecretUri=https://securevaultstudent.vault.azure.net/secrets/storagecredentials/17b41386df3e4191b92f089f5efb4cbf)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89B0DA8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deployment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slot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F67C2CB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AA8BAA3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60CF7B4" w14:textId="77777777" w:rsidR="00E4167D" w:rsidRPr="00E4167D" w:rsidRDefault="00E4167D" w:rsidP="00E4167D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Changes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confirmation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Continue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A876ADE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81B7C27" w14:textId="77777777" w:rsidR="00E4167D" w:rsidRPr="00E4167D" w:rsidRDefault="00E4167D" w:rsidP="00E4167D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exercise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system-assigned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managed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 and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gave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appropriate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permissions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key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Finally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referenced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app’s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1768BCF" w14:textId="77777777" w:rsidR="00E4167D" w:rsidRPr="00E4167D" w:rsidRDefault="00E4167D" w:rsidP="00E4167D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3: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Build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Functions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</w:t>
      </w:r>
    </w:p>
    <w:p w14:paraId="5BDE3B0C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Initialize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project</w:t>
      </w:r>
      <w:proofErr w:type="spellEnd"/>
    </w:p>
    <w:p w14:paraId="778C13B2" w14:textId="77777777" w:rsidR="00E4167D" w:rsidRPr="00E4167D" w:rsidRDefault="00E4167D" w:rsidP="00E41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3DC99C9" w14:textId="77777777" w:rsidR="00E4167D" w:rsidRPr="00E4167D" w:rsidRDefault="00E4167D" w:rsidP="00E4167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1049341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791F94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F:\Allfiles\Labs\07\Starter\func</w:t>
      </w:r>
    </w:p>
    <w:p w14:paraId="761522BC" w14:textId="77777777" w:rsidR="00E4167D" w:rsidRPr="00E4167D" w:rsidRDefault="00E4167D" w:rsidP="00E4167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At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local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dotnet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runtime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3E26F80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0DC35E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init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worker-runtime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dotnet</w:t>
      </w:r>
      <w:proofErr w:type="spellEnd"/>
    </w:p>
    <w:p w14:paraId="5B0BAAF0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documentation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][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azure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tools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-new-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]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9A9ADD9" w14:textId="77777777" w:rsidR="00E4167D" w:rsidRPr="00E4167D" w:rsidRDefault="00E4167D" w:rsidP="00E4167D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build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.NET Core 3.1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D7F56EB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9363D3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dotnet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build</w:t>
      </w:r>
      <w:proofErr w:type="spellEnd"/>
    </w:p>
    <w:p w14:paraId="00D7BB55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HTTP-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triggered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</w:t>
      </w:r>
      <w:proofErr w:type="spellEnd"/>
    </w:p>
    <w:p w14:paraId="6F3A5683" w14:textId="77777777" w:rsidR="00E4167D" w:rsidRPr="00E4167D" w:rsidRDefault="00E4167D" w:rsidP="00E4167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HTTP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template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C15C6FE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A7FD6C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new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template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"HTTP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trigger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"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"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"</w:t>
      </w:r>
    </w:p>
    <w:p w14:paraId="755EE488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documentation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][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azure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tools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-new-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]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472329C" w14:textId="77777777" w:rsidR="00E4167D" w:rsidRPr="00E4167D" w:rsidRDefault="00E4167D" w:rsidP="00E4167D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C0C7898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Configure and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read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setting</w:t>
      </w:r>
      <w:proofErr w:type="spellEnd"/>
    </w:p>
    <w:p w14:paraId="457B249A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Start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screen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tile.</w:t>
      </w:r>
    </w:p>
    <w:p w14:paraId="2038096E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Folder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0CE8081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opens,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Folder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D24898A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local.settings.json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6DBD4135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object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07B7270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CodeCopy</w:t>
      </w:r>
      <w:proofErr w:type="spellEnd"/>
    </w:p>
    <w:p w14:paraId="6AE1E09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Values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: {</w:t>
      </w:r>
    </w:p>
    <w:p w14:paraId="7672F47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AzureWebJobsStorage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UseDevelopmentStorage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=true"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331AA9F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"FUNCTIONS_WORKER_RUNTIME"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</w:p>
    <w:p w14:paraId="20F65B7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2620BB8E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object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[TEST VALUE]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0C7F4B3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203671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Values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: {</w:t>
      </w:r>
    </w:p>
    <w:p w14:paraId="7797DFE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AzureWebJobsStorage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UseDevelopmentStorage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=true"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1875CAB5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"FUNCTIONS_WORKER_RUNTIME"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79EE4C4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"[TEST VALUE]"</w:t>
      </w:r>
    </w:p>
    <w:p w14:paraId="45F2424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79E54DAB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local.settings.json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CE19BF2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628727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78BB700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IsEncrypted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false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49C5BCF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Values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: {</w:t>
      </w:r>
    </w:p>
    <w:p w14:paraId="41EF5CD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AzureWebJobsStorage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UseDevelopmentStorage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=true"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16C8BF4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"FUNCTIONS_WORKER_RUNTIME"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dotnet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2E5DE7B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"[TEST VALUE]"</w:t>
      </w:r>
    </w:p>
    <w:p w14:paraId="638F662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}</w:t>
      </w:r>
    </w:p>
    <w:p w14:paraId="0F4E6D4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4EC36D2C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3A402127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editor, 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example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implementation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944ABC9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6A7F16F5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28A0A62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System.IO;</w:t>
      </w:r>
    </w:p>
    <w:p w14:paraId="3612BDE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080CD07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EA634E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94778C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Microsoft.Azure.WebJobs.Extensions.Http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5F21B0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403AB3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Microsoft.Extensions.Logging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BCB53D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Newtonsoft.Json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25D0FD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57357AA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namespace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func</w:t>
      </w:r>
      <w:proofErr w:type="spellEnd"/>
    </w:p>
    <w:p w14:paraId="39B03B4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38DFEDD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01B4F88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{</w:t>
      </w:r>
    </w:p>
    <w:p w14:paraId="16AFF4B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774BF2D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37B0E5B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AuthorizationLevel.Function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get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"post"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Route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null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,</w:t>
      </w:r>
    </w:p>
    <w:p w14:paraId="1869B12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ILogger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log)</w:t>
      </w:r>
    </w:p>
    <w:p w14:paraId="29BE729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{</w:t>
      </w:r>
    </w:p>
    <w:p w14:paraId="0A4019D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log.LogInformation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"C# HTTP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trigger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processed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a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."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582C7CB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3DBA2F8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req.Query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[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];</w:t>
      </w:r>
    </w:p>
    <w:p w14:paraId="2ABD67B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3F3FC67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requestBody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StreamReader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req.Body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ReadToEndAsync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();</w:t>
      </w:r>
    </w:p>
    <w:p w14:paraId="0CAEBDC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dynamic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data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JsonConvert.DeserializeObject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requestBody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6B2FAE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?? data?.name;</w:t>
      </w:r>
    </w:p>
    <w:p w14:paraId="3B50E6B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29B07A3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responseMessage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.IsNullOrEmpty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24D412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?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This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HTTP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triggered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executed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successfully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. Pass a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in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query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or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in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the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body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for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a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personalized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response."</w:t>
      </w:r>
    </w:p>
    <w:p w14:paraId="18C8953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    :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$"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Hello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, {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}.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This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HTTP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triggered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function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executed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successfully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."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210123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1D971E7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OkObjectResult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responseMessage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4978C9A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}</w:t>
      </w:r>
    </w:p>
    <w:p w14:paraId="39DD8A6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}</w:t>
      </w:r>
    </w:p>
    <w:p w14:paraId="0314414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3B18234B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280ED56F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directives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the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Microsoft.AspNetCore.Mvc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Microsoft.Azure.WebJobs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Microsoft.AspNetCore.Http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System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System.Threading.Tasks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namespaces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C1EBDFE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226B9BB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1542225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252C091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2564CA7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26B8D3C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1BA28118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static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43F47D7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4AB3DFF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71A2FC6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 }</w:t>
      </w:r>
    </w:p>
    <w:p w14:paraId="14BA3C83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7B02483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4B7594E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8DE173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B2C924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7F3D7B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0A6D34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B034DB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48CA1F6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0D249BC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 }</w:t>
      </w:r>
    </w:p>
    <w:p w14:paraId="5079BCF9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static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asynchronous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variable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&lt;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IActionResult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&gt;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also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takes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a variable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HttpRequest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request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9536A7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4027E7B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55F12FD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20C46B0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 }</w:t>
      </w:r>
    </w:p>
    <w:p w14:paraId="2A4B8A72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append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attribute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FunctionNameAttribute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has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parameter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F0AFE26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53C4BD4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3D9D9BC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626E762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42B804A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 }</w:t>
      </w:r>
    </w:p>
    <w:p w14:paraId="2898050A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append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attribute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paramter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type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HttpTriggerAttribute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has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parameter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array set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single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B062034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650E675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749F8FE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28618C0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"GET"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4146D2D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 }</w:t>
      </w:r>
    </w:p>
    <w:p w14:paraId="5512A50B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752804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430FB8C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D30586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2BB298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135D56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394969D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06E8CF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3C229F1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173F355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6EEF071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62F053E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38CE93B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"GET"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6805971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{ }</w:t>
      </w:r>
    </w:p>
    <w:p w14:paraId="39813AD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2DBC52BB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retrieve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Environment.GetEnvironmentVariable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a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CBEA1FB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2858F00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Environment.GetEnvironmentVariable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76FE02B4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 as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 response:</w:t>
      </w:r>
    </w:p>
    <w:p w14:paraId="09BAA762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58B414F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OkObjectResult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F955B0B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FD26C84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7699F4A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0B4B3EF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0BBB8F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1CB4964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6F60FD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38CB649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DDF678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2E944C8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0A4811B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09DD327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05E5B88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"GET"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58E5D15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{</w:t>
      </w:r>
    </w:p>
    <w:p w14:paraId="039CC17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Environment.GetEnvironmentVariable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FB690F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OkObjectResult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9E3A64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}</w:t>
      </w:r>
    </w:p>
    <w:p w14:paraId="7D6DB545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74D017F7" w14:textId="77777777" w:rsidR="00E4167D" w:rsidRPr="00E4167D" w:rsidRDefault="00E4167D" w:rsidP="00E416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sae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Echo.cs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6E346154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Validate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local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</w:t>
      </w:r>
      <w:proofErr w:type="spellEnd"/>
    </w:p>
    <w:p w14:paraId="6A86C46E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F2AA5F9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2E1E8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E559EB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F:\Allfiles\Labs\07\Starter\func</w:t>
      </w:r>
    </w:p>
    <w:p w14:paraId="25B6E0D9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3DC9CCD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178589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start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build</w:t>
      </w:r>
      <w:proofErr w:type="spellEnd"/>
    </w:p>
    <w:p w14:paraId="30EC477E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documentation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start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locally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][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azure-functions-core-tools-start-function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]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37F791F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C569DFB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When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receive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start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httprepl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tool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base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Uniform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Identifier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(URI)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http://localhost:7071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1F7B2FA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3699DFF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httprepl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http://localhost:7071</w:t>
      </w:r>
    </w:p>
    <w:p w14:paraId="4832A51B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error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message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displayed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httprepl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tool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message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occurs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tool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searching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Swagger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definition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file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“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traverse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”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API.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produce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Swagger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definition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file,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need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traverse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API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manually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9F4DF7D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receive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tool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relative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22EA0B8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1D8724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api</w:t>
      </w:r>
    </w:p>
    <w:p w14:paraId="17A614C6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relative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9779BE9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CA52B6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fileparser</w:t>
      </w:r>
      <w:proofErr w:type="spellEnd"/>
    </w:p>
    <w:p w14:paraId="477E4477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215585B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7EB6DB5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get</w:t>
      </w:r>
      <w:proofErr w:type="spellEnd"/>
    </w:p>
    <w:p w14:paraId="3DDC79A4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[TEST VALUE]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E336DF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260E20A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HTTP/1.1 200 OK</w:t>
      </w:r>
    </w:p>
    <w:p w14:paraId="0706850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Content-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Type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: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text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/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plain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;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charset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=utf-8</w:t>
      </w:r>
    </w:p>
    <w:p w14:paraId="202AFEE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lastRenderedPageBreak/>
        <w:t xml:space="preserve"> Date: Tue, 01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Sep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2020 23:35:39 GMT</w:t>
      </w:r>
    </w:p>
    <w:p w14:paraId="2C8243E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Server: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Kestrel</w:t>
      </w:r>
      <w:proofErr w:type="spellEnd"/>
    </w:p>
    <w:p w14:paraId="1C72E5A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Transfer-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Encoding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: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chunked</w:t>
      </w:r>
      <w:proofErr w:type="spellEnd"/>
    </w:p>
    <w:p w14:paraId="7EE12C7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</w:p>
    <w:p w14:paraId="1F744B5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[TEST VALUE]</w:t>
      </w:r>
    </w:p>
    <w:p w14:paraId="4B7B2EB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</w:p>
    <w:p w14:paraId="4FBCABE0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httprepl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41A9874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B57591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exit</w:t>
      </w:r>
      <w:proofErr w:type="spellEnd"/>
    </w:p>
    <w:p w14:paraId="41014449" w14:textId="77777777" w:rsidR="00E4167D" w:rsidRPr="00E4167D" w:rsidRDefault="00E4167D" w:rsidP="00E416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A56D33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5: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Deploy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Core Tools</w:t>
      </w:r>
    </w:p>
    <w:p w14:paraId="2D5B1EB6" w14:textId="77777777" w:rsidR="00E4167D" w:rsidRPr="00E4167D" w:rsidRDefault="00E4167D" w:rsidP="00E416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BB5F626" w14:textId="77777777" w:rsidR="00E4167D" w:rsidRPr="00E4167D" w:rsidRDefault="00E4167D" w:rsidP="00E4167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EB0D4F7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0E6D44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F:\Allfiles\Labs\07\Starter\func</w:t>
      </w:r>
    </w:p>
    <w:p w14:paraId="426BA69A" w14:textId="77777777" w:rsidR="00E4167D" w:rsidRPr="00E4167D" w:rsidRDefault="00E4167D" w:rsidP="00E4167D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log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-Line Interface (CLI):</w:t>
      </w:r>
    </w:p>
    <w:p w14:paraId="36E33BDC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67C3F9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login</w:t>
      </w:r>
      <w:proofErr w:type="spellEnd"/>
    </w:p>
    <w:p w14:paraId="279F4C95" w14:textId="77777777" w:rsidR="00E4167D" w:rsidRPr="00E4167D" w:rsidRDefault="00E4167D" w:rsidP="00E416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549BEBB" w14:textId="77777777" w:rsidR="00E4167D" w:rsidRPr="00E4167D" w:rsidRDefault="00E4167D" w:rsidP="00E4167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26D42B" w14:textId="77777777" w:rsidR="00E4167D" w:rsidRPr="00E4167D" w:rsidRDefault="00E4167D" w:rsidP="00E4167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1A62CFF" w14:textId="77777777" w:rsidR="00E4167D" w:rsidRPr="00E4167D" w:rsidRDefault="00E4167D" w:rsidP="00E416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finish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F18EF07" w14:textId="77777777" w:rsidR="00E4167D" w:rsidRPr="00E4167D" w:rsidRDefault="00E4167D" w:rsidP="00E4167D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publish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A96C8D1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5A2E71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azure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functionapp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publish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&lt;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function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-app-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&gt;</w:t>
      </w:r>
    </w:p>
    <w:p w14:paraId="35887683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As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example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securefuncstudent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would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 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azure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functionapp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publish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securefuncstudent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documentation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publish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local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][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azure-functions-core-tools-publish-azure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]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F373D8E" w14:textId="77777777" w:rsidR="00E4167D" w:rsidRPr="00E4167D" w:rsidRDefault="00E4167D" w:rsidP="00E416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deployment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finalize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4152BF" w14:textId="77777777" w:rsidR="00E4167D" w:rsidRPr="00E4167D" w:rsidRDefault="00E4167D" w:rsidP="00E416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101AEB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6: Test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Key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Vault-derived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setting</w:t>
      </w:r>
      <w:proofErr w:type="spellEnd"/>
    </w:p>
    <w:p w14:paraId="32E55F52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869E3D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7" w:history="1">
        <w:r w:rsidRPr="00E4167D">
          <w:rPr>
            <w:rFonts w:ascii="Segoe UI" w:eastAsia="Times New Roman" w:hAnsi="Segoe UI" w:cs="Segoe UI"/>
            <w:color w:val="0078D7"/>
            <w:sz w:val="24"/>
            <w:szCs w:val="24"/>
            <w:lang w:eastAsia="es-ES"/>
          </w:rPr>
          <w:t>https://portal.azure.com</w:t>
        </w:r>
      </w:hyperlink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5B714EA5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24E2EA88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Serverless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4C2E09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Serverless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58EE5CF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132E8A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8ED0CD2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Test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Developer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9119FF8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Test/Run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32B21B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appears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7E77473" w14:textId="77777777" w:rsidR="00E4167D" w:rsidRPr="00E4167D" w:rsidRDefault="00E4167D" w:rsidP="00E4167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HTTP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6B33ED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CB3BDE6" w14:textId="77777777" w:rsidR="00E4167D" w:rsidRPr="00E4167D" w:rsidRDefault="00E4167D" w:rsidP="00E4167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run.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Storage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connection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689003D" w14:textId="77777777" w:rsidR="00E4167D" w:rsidRPr="00E4167D" w:rsidRDefault="00E4167D" w:rsidP="00E4167D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exercise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identity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read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secret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Key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Vault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returned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as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app.</w:t>
      </w:r>
    </w:p>
    <w:p w14:paraId="70DAFC46" w14:textId="77777777" w:rsidR="00E4167D" w:rsidRPr="00E4167D" w:rsidRDefault="00E4167D" w:rsidP="00E4167D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lastRenderedPageBreak/>
        <w:t>Exercise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4: Access Azure Blob Storage data</w:t>
      </w:r>
    </w:p>
    <w:p w14:paraId="1C0CFAA6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Upload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sample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blob</w:t>
      </w:r>
    </w:p>
    <w:p w14:paraId="38F87777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2F0BDCCF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522BD19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securestor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BD685C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link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Blob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596A11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Container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A46BD15" w14:textId="77777777" w:rsidR="00E4167D" w:rsidRPr="00E4167D" w:rsidRDefault="00E4167D" w:rsidP="00E4167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 container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6D09D3B" w14:textId="77777777" w:rsidR="00E4167D" w:rsidRPr="00E4167D" w:rsidRDefault="00E4167D" w:rsidP="00E4167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drop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C2CA8AA" w14:textId="77777777" w:rsidR="00E4167D" w:rsidRPr="00E4167D" w:rsidRDefault="00E4167D" w:rsidP="00E4167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level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Blob (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anonymous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read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blobs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only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4F5F7E" w14:textId="77777777" w:rsidR="00E4167D" w:rsidRPr="00E4167D" w:rsidRDefault="00E4167D" w:rsidP="00E4167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newly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drop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container.</w:t>
      </w:r>
    </w:p>
    <w:p w14:paraId="480F4787" w14:textId="77777777" w:rsidR="00E4167D" w:rsidRPr="00E4167D" w:rsidRDefault="00E4167D" w:rsidP="00E4167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37EF52" w14:textId="77777777" w:rsidR="00E4167D" w:rsidRPr="00E4167D" w:rsidRDefault="00E4167D" w:rsidP="00E4167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blob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E4D822" w14:textId="77777777" w:rsidR="00E4167D" w:rsidRPr="00E4167D" w:rsidRDefault="00E4167D" w:rsidP="00E4167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Folder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74464CC" w14:textId="77777777" w:rsidR="00E4167D" w:rsidRPr="00E4167D" w:rsidRDefault="00E4167D" w:rsidP="00E4167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records.json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5DBB4CA" w14:textId="77777777" w:rsidR="00E4167D" w:rsidRPr="00E4167D" w:rsidRDefault="00E4167D" w:rsidP="00E4167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Overwrite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already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B35238" w14:textId="77777777" w:rsidR="00E4167D" w:rsidRPr="00E4167D" w:rsidRDefault="00E4167D" w:rsidP="00E4167D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blob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upload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continue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26607F5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records.json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blob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blobs.</w:t>
      </w:r>
    </w:p>
    <w:p w14:paraId="4F4C2522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Blob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metadata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blob.</w:t>
      </w:r>
    </w:p>
    <w:p w14:paraId="37396F2E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right-click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New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6B0BC8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copied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blob.</w:t>
      </w:r>
    </w:p>
    <w:p w14:paraId="72AFC9DA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JavaScript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Object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Notation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(JSON)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display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JSON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DF9400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Blob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3D9BBF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Container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Change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level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8C9666" w14:textId="77777777" w:rsidR="00E4167D" w:rsidRPr="00E4167D" w:rsidRDefault="00E4167D" w:rsidP="00E4167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Change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level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72A0BF" w14:textId="77777777" w:rsidR="00E4167D" w:rsidRPr="00E4167D" w:rsidRDefault="00E4167D" w:rsidP="00E4167D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level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Private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(no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anonymous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28D831E" w14:textId="77777777" w:rsidR="00E4167D" w:rsidRPr="00E4167D" w:rsidRDefault="00E4167D" w:rsidP="00E4167D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EC1DE5" w14:textId="77777777" w:rsidR="00E4167D" w:rsidRPr="00E4167D" w:rsidRDefault="00E4167D" w:rsidP="00E4167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right-click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activate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shortcut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New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243A7BE" w14:textId="77777777" w:rsidR="00E4167D" w:rsidRPr="00E4167D" w:rsidRDefault="00E4167D" w:rsidP="00E4167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new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copied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blob.</w:t>
      </w:r>
    </w:p>
    <w:p w14:paraId="6886FDC9" w14:textId="77777777" w:rsidR="00E4167D" w:rsidRPr="00E4167D" w:rsidRDefault="00E4167D" w:rsidP="00E4167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error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message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indicating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wasn’t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found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display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DC2F917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error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message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doesn’t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display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might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have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cached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file.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Ctrl+F5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refresh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page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until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error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message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displays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BDA9E80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Pull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and configure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SDK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.NET</w:t>
      </w:r>
    </w:p>
    <w:p w14:paraId="6CFF88B6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2CA3C2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59303D9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407626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F:\Allfiles\Labs\07\Starter\func</w:t>
      </w:r>
    </w:p>
    <w:p w14:paraId="7A575A64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version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12.6.0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Azure.Storage.Blobs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package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NuGet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4339F06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4B6863D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dotnet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add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package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Azure.Storage.Blobs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version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12.6.0</w:t>
      </w:r>
    </w:p>
    <w:p w14:paraId="7ECB5E49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="004A7569">
        <w:fldChar w:fldCharType="begin"/>
      </w:r>
      <w:r w:rsidR="004A7569">
        <w:instrText xml:space="preserve"> HYPERLINK "https://www.nuget.org/packages/Azure.Storage.Blobs/12.6.0" </w:instrText>
      </w:r>
      <w:r w:rsidR="004A7569">
        <w:fldChar w:fldCharType="separate"/>
      </w:r>
      <w:r w:rsidRPr="00E4167D">
        <w:rPr>
          <w:rFonts w:ascii="Segoe UI" w:eastAsia="Times New Roman" w:hAnsi="Segoe UI" w:cs="Segoe UI"/>
          <w:color w:val="0078D7"/>
          <w:sz w:val="20"/>
          <w:szCs w:val="20"/>
          <w:lang w:eastAsia="es-ES"/>
        </w:rPr>
        <w:t>Azure.Storage.Blobs</w:t>
      </w:r>
      <w:proofErr w:type="spellEnd"/>
      <w:r w:rsidR="004A7569">
        <w:rPr>
          <w:rFonts w:ascii="Segoe UI" w:eastAsia="Times New Roman" w:hAnsi="Segoe UI" w:cs="Segoe UI"/>
          <w:color w:val="0078D7"/>
          <w:sz w:val="20"/>
          <w:szCs w:val="20"/>
          <w:lang w:eastAsia="es-ES"/>
        </w:rPr>
        <w:fldChar w:fldCharType="end"/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NuGet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package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references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subset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SDK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.NET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required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Blob Storage.</w:t>
      </w:r>
    </w:p>
    <w:p w14:paraId="5AED0A48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B05E6C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Start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screen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tile.</w:t>
      </w:r>
    </w:p>
    <w:p w14:paraId="53232F26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menu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 Folder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7D49D73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opens,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Folder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2A8F3B0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Explorer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Visual Studio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26994F2D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directive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Azure.Storage.Blobs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namespace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27F3994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45D0D78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Azure.Storage.Blobs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7E8498D" w14:textId="77777777" w:rsidR="00E4167D" w:rsidRPr="00E4167D" w:rsidRDefault="00E4167D" w:rsidP="00E4167D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55A9053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1E5F7B6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Azure.Storage.Blobs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00EABB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DDE37E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3113DAD5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61BEFA8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769D6B5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102B330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645198B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295B8F86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389DDDA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1B4C03B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4E374CF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"GET"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3A9140A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{</w:t>
      </w:r>
    </w:p>
    <w:p w14:paraId="716A301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Environment.GetEnvironmentVariable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11C3D200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OkObjectResult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05C165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}</w:t>
      </w:r>
    </w:p>
    <w:p w14:paraId="07D2580F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}</w:t>
      </w:r>
    </w:p>
    <w:p w14:paraId="2B88F75D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Write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Blob Storage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SDK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.NET</w:t>
      </w:r>
    </w:p>
    <w:p w14:paraId="4086824D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line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341A3CF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0835FBE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OkObjectResult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1A0D1C72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BlobClient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connectionString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variable, a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drop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"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 a </w:t>
      </w:r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records.json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"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string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constructor:</w:t>
      </w:r>
    </w:p>
    <w:p w14:paraId="0408F7E2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671A3F5A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BlobClient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blob =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BlobClient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drop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records.json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74FD4243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BlobClient.DownloadAsync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download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referenced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blob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asynchronously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store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a variable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named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response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E3EF57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6D619EC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response =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blob.DownloadAsync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();</w:t>
      </w:r>
    </w:p>
    <w:p w14:paraId="5514ADF4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Still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various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es-ES"/>
        </w:rPr>
        <w:t>content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variable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FileStreamResult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class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constructor:</w:t>
      </w:r>
    </w:p>
    <w:p w14:paraId="15624116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75679B7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FileStreamResult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(response?.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?.Content, response?.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ContentType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2C51AF3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file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which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should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include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EA79E96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C#Copy</w:t>
      </w:r>
      <w:proofErr w:type="spellEnd"/>
    </w:p>
    <w:p w14:paraId="7F7BD72D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Azure.Storage.Blobs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CFACEC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Microsoft.AspNetCore.Mvc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CDADA9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Microsoft.Azure.WebJobs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0300C53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Microsoft.AspNetCore.Http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4F99F00C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F9AD0E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using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System.Threading.Tasks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;</w:t>
      </w:r>
    </w:p>
    <w:p w14:paraId="514C346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</w:p>
    <w:p w14:paraId="73827BF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class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</w:p>
    <w:p w14:paraId="6FDB00A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{</w:t>
      </w:r>
    </w:p>
    <w:p w14:paraId="3FB42663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[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FunctionName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("</w:t>
      </w:r>
      <w:proofErr w:type="spellStart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FileParser</w:t>
      </w:r>
      <w:proofErr w:type="spellEnd"/>
      <w:r w:rsidRPr="00E4167D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lang w:eastAsia="es-ES"/>
        </w:rPr>
        <w:t>")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]</w:t>
      </w:r>
    </w:p>
    <w:p w14:paraId="7D316E37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public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static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Task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IActionResult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&gt;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Run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</w:p>
    <w:p w14:paraId="6C5E346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[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HttpTrigger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"GET"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)]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HttpRequest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request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</w:t>
      </w:r>
    </w:p>
    <w:p w14:paraId="750D6081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{</w:t>
      </w:r>
    </w:p>
    <w:p w14:paraId="1D3C364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=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Environment.GetEnvironmentVariable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StorageConnectionString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29FA9CDB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BlobClient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blob =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BlobClient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connectionString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drop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, </w:t>
      </w:r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records.json</w:t>
      </w:r>
      <w:proofErr w:type="spellEnd"/>
      <w:r w:rsidRPr="00E4167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0E60425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var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response =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await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blob.DownloadAsync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();</w:t>
      </w:r>
    </w:p>
    <w:p w14:paraId="1DDDFA12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    </w:t>
      </w:r>
      <w:proofErr w:type="spellStart"/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return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r w:rsidRPr="00E4167D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new</w:t>
      </w: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FileStreamResult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(response?.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?.Content, response?.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Value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?.</w:t>
      </w:r>
      <w:proofErr w:type="spellStart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ContentType</w:t>
      </w:r>
      <w:proofErr w:type="spellEnd"/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);</w:t>
      </w:r>
    </w:p>
    <w:p w14:paraId="67CF3EA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 }</w:t>
      </w:r>
    </w:p>
    <w:p w14:paraId="14A4979E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E4167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lastRenderedPageBreak/>
        <w:t xml:space="preserve"> }</w:t>
      </w:r>
    </w:p>
    <w:p w14:paraId="09594C4A" w14:textId="77777777" w:rsidR="00E4167D" w:rsidRPr="00E4167D" w:rsidRDefault="00E4167D" w:rsidP="00E4167D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save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Echo.cs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file.</w:t>
      </w:r>
    </w:p>
    <w:p w14:paraId="41D055BA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Deploy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validate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</w:t>
      </w:r>
    </w:p>
    <w:p w14:paraId="707585CD" w14:textId="77777777" w:rsidR="00E4167D" w:rsidRPr="00E4167D" w:rsidRDefault="00E4167D" w:rsidP="00E4167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79B0361" w14:textId="77777777" w:rsidR="00E4167D" w:rsidRPr="00E4167D" w:rsidRDefault="00E4167D" w:rsidP="00E4167D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(F):\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\07\Starter\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directory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40DD8E7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EAEFFC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cd F:\Allfiles\Labs\07\Starter\func</w:t>
      </w:r>
    </w:p>
    <w:p w14:paraId="6A96ACD6" w14:textId="77777777" w:rsidR="00E4167D" w:rsidRPr="00E4167D" w:rsidRDefault="00E4167D" w:rsidP="00E4167D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log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CLI:</w:t>
      </w:r>
    </w:p>
    <w:p w14:paraId="3171752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8A7D964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login</w:t>
      </w:r>
      <w:proofErr w:type="spellEnd"/>
    </w:p>
    <w:p w14:paraId="0A4BC013" w14:textId="77777777" w:rsidR="00E4167D" w:rsidRPr="00E4167D" w:rsidRDefault="00E4167D" w:rsidP="00E4167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7145E37" w14:textId="77777777" w:rsidR="00E4167D" w:rsidRPr="00E4167D" w:rsidRDefault="00E4167D" w:rsidP="00E4167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36F1822" w14:textId="77777777" w:rsidR="00E4167D" w:rsidRPr="00E4167D" w:rsidRDefault="00E4167D" w:rsidP="00E4167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7FD9403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process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finish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62411C1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publish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0C9EAB6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7D3E1A89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azure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functionapp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publish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&lt;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function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-app-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&gt;</w:t>
      </w:r>
    </w:p>
    <w:p w14:paraId="528CF27A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As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example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name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securefuncstudent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would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 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func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azure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functionapp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publish</w:t>
      </w:r>
      <w:proofErr w:type="spellEnd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E83E8C"/>
          <w:sz w:val="20"/>
          <w:szCs w:val="20"/>
          <w:bdr w:val="single" w:sz="6" w:space="0" w:color="D3D6DB" w:frame="1"/>
          <w:shd w:val="clear" w:color="auto" w:fill="F9F9F9"/>
          <w:lang w:eastAsia="es-ES"/>
        </w:rPr>
        <w:t>securefuncstudent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documentation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publish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local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project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][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azure-functions-core-tools-publish-azure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]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Azure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Core Tools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43F2424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deployment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finalize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move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55A2930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Windows Terminal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EEABB13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17C149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8" w:history="1">
        <w:r w:rsidRPr="00E4167D">
          <w:rPr>
            <w:rFonts w:ascii="Segoe UI" w:eastAsia="Times New Roman" w:hAnsi="Segoe UI" w:cs="Segoe UI"/>
            <w:color w:val="0078D7"/>
            <w:sz w:val="24"/>
            <w:szCs w:val="24"/>
            <w:lang w:eastAsia="es-ES"/>
          </w:rPr>
          <w:t>https://portal.azure.com</w:t>
        </w:r>
      </w:hyperlink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305EF140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link.</w:t>
      </w:r>
    </w:p>
    <w:p w14:paraId="4559F506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Serverless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719B9AD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Serverless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securefunc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[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yourname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]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0F4FB2A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1544183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existing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FileParser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6234D4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Test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Developer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9174C4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Test/Run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39758B" w14:textId="77777777" w:rsidR="00E4167D" w:rsidRPr="00E4167D" w:rsidRDefault="00E4167D" w:rsidP="00E4167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pop-up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appears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C5F3687" w14:textId="77777777" w:rsidR="00E4167D" w:rsidRPr="00E4167D" w:rsidRDefault="00E4167D" w:rsidP="00E4167D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HTTP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BBBBB80" w14:textId="77777777" w:rsidR="00E4167D" w:rsidRPr="00E4167D" w:rsidRDefault="00E4167D" w:rsidP="00E4167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Run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function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14EB0E" w14:textId="77777777" w:rsidR="00E4167D" w:rsidRPr="00E4167D" w:rsidRDefault="00E4167D" w:rsidP="00E4167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run.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output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contain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$/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drop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records.json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blob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stored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Storage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8A2B7D" w14:textId="77777777" w:rsidR="00E4167D" w:rsidRPr="00E4167D" w:rsidRDefault="00E4167D" w:rsidP="00E4167D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exercise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C#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code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access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downloaded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contents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blob.</w:t>
      </w:r>
    </w:p>
    <w:p w14:paraId="64B3251D" w14:textId="77777777" w:rsidR="00E4167D" w:rsidRPr="00E4167D" w:rsidRDefault="00E4167D" w:rsidP="00E4167D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5: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Clean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up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your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subscription</w:t>
      </w:r>
      <w:proofErr w:type="spellEnd"/>
    </w:p>
    <w:p w14:paraId="47A3A70C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Azure Cloud Shell and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6C4C4535" w14:textId="77777777" w:rsidR="00E4167D" w:rsidRPr="00E4167D" w:rsidRDefault="00E4167D" w:rsidP="00E4167D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Cloud Shell</w:t>
      </w: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507F7E4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Cloud Shell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icon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greater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(&gt;) and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underscore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character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(_).</w:t>
      </w:r>
    </w:p>
    <w:p w14:paraId="5DBDC68F" w14:textId="77777777" w:rsidR="00E4167D" w:rsidRPr="00E4167D" w:rsidRDefault="00E4167D" w:rsidP="00E4167D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time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opening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can use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Welcome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Cloud Shell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Wizard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Cloud Shell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-time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wizard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47748E5" w14:textId="77777777" w:rsidR="00E4167D" w:rsidRPr="00E4167D" w:rsidRDefault="00E4167D" w:rsidP="00E4167D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begin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F345713" w14:textId="77777777" w:rsidR="00E4167D" w:rsidRPr="00E4167D" w:rsidRDefault="00E4167D" w:rsidP="00E4167D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initial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setup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procedures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options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don’t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display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lastRenderedPageBreak/>
        <w:t>most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likely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existing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course’s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written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presumption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5FD6499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</w:t>
      </w:r>
      <w:proofErr w:type="spellEnd"/>
    </w:p>
    <w:p w14:paraId="3508FC40" w14:textId="77777777" w:rsidR="00E4167D" w:rsidRPr="00E4167D" w:rsidRDefault="00E4167D" w:rsidP="00E4167D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receive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ConfidentialStack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4C205B5" w14:textId="77777777" w:rsidR="00E4167D" w:rsidRPr="00E4167D" w:rsidRDefault="00E4167D" w:rsidP="00E4167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1261BE28" w14:textId="77777777" w:rsidR="00E4167D" w:rsidRPr="00E4167D" w:rsidRDefault="00E4167D" w:rsidP="00E4167D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</w:pPr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az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group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delete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name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ConfidentialStack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--no-</w:t>
      </w:r>
      <w:proofErr w:type="spellStart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>wait</w:t>
      </w:r>
      <w:proofErr w:type="spellEnd"/>
      <w:r w:rsidRPr="00E4167D">
        <w:rPr>
          <w:rFonts w:ascii="Consolas" w:eastAsia="Times New Roman" w:hAnsi="Consolas" w:cs="Courier New"/>
          <w:color w:val="212529"/>
          <w:sz w:val="20"/>
          <w:szCs w:val="20"/>
          <w:bdr w:val="none" w:sz="0" w:space="0" w:color="auto" w:frame="1"/>
          <w:shd w:val="clear" w:color="auto" w:fill="F9F9F9"/>
          <w:lang w:eastAsia="es-ES"/>
        </w:rPr>
        <w:t xml:space="preserve"> --yes</w:t>
      </w:r>
    </w:p>
    <w:p w14:paraId="4AC8D05C" w14:textId="77777777" w:rsidR="00E4167D" w:rsidRPr="00E4167D" w:rsidRDefault="00E4167D" w:rsidP="00E4167D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portal.</w:t>
      </w:r>
    </w:p>
    <w:p w14:paraId="14EE2C5F" w14:textId="77777777" w:rsidR="00E4167D" w:rsidRPr="00E4167D" w:rsidRDefault="00E4167D" w:rsidP="00E4167D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active </w:t>
      </w:r>
      <w:proofErr w:type="spellStart"/>
      <w:r w:rsidRPr="00E4167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</w:p>
    <w:p w14:paraId="1028EEEA" w14:textId="77777777" w:rsidR="00E4167D" w:rsidRPr="00E4167D" w:rsidRDefault="00E4167D" w:rsidP="00E4167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Microsoft Edge </w:t>
      </w:r>
      <w:proofErr w:type="spellStart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E4167D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62358B" w14:textId="77777777" w:rsidR="00E4167D" w:rsidRPr="00E4167D" w:rsidRDefault="00E4167D" w:rsidP="00E4167D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proofErr w:type="spellStart"/>
      <w:r w:rsidRPr="00E4167D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exercise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cleaned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up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removing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groups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used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E4167D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39EAD302" w14:textId="77777777" w:rsidR="00B0116E" w:rsidRDefault="00B0116E"/>
    <w:sectPr w:rsidR="00B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462"/>
    <w:multiLevelType w:val="multilevel"/>
    <w:tmpl w:val="5BA0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B0696"/>
    <w:multiLevelType w:val="multilevel"/>
    <w:tmpl w:val="A40A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666AB"/>
    <w:multiLevelType w:val="multilevel"/>
    <w:tmpl w:val="17F8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32BD"/>
    <w:multiLevelType w:val="multilevel"/>
    <w:tmpl w:val="4E8E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34E04"/>
    <w:multiLevelType w:val="multilevel"/>
    <w:tmpl w:val="72FE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41B"/>
    <w:multiLevelType w:val="multilevel"/>
    <w:tmpl w:val="BED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A6E29"/>
    <w:multiLevelType w:val="multilevel"/>
    <w:tmpl w:val="B138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056B8"/>
    <w:multiLevelType w:val="multilevel"/>
    <w:tmpl w:val="3CC8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63334"/>
    <w:multiLevelType w:val="multilevel"/>
    <w:tmpl w:val="2B8C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8B26DB"/>
    <w:multiLevelType w:val="multilevel"/>
    <w:tmpl w:val="AC8C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830A7"/>
    <w:multiLevelType w:val="multilevel"/>
    <w:tmpl w:val="8112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482EB2"/>
    <w:multiLevelType w:val="multilevel"/>
    <w:tmpl w:val="4998E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A1EAA"/>
    <w:multiLevelType w:val="multilevel"/>
    <w:tmpl w:val="09BE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3316B"/>
    <w:multiLevelType w:val="multilevel"/>
    <w:tmpl w:val="2A9A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C7279E"/>
    <w:multiLevelType w:val="multilevel"/>
    <w:tmpl w:val="29DC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983B7F"/>
    <w:multiLevelType w:val="multilevel"/>
    <w:tmpl w:val="56EA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35811"/>
    <w:multiLevelType w:val="multilevel"/>
    <w:tmpl w:val="9B5C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C3863"/>
    <w:multiLevelType w:val="multilevel"/>
    <w:tmpl w:val="CE842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86A9B"/>
    <w:multiLevelType w:val="multilevel"/>
    <w:tmpl w:val="11DE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860350"/>
    <w:multiLevelType w:val="multilevel"/>
    <w:tmpl w:val="8CF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94C98"/>
    <w:multiLevelType w:val="multilevel"/>
    <w:tmpl w:val="4C2A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F12D2"/>
    <w:multiLevelType w:val="multilevel"/>
    <w:tmpl w:val="4CE2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111394"/>
    <w:multiLevelType w:val="multilevel"/>
    <w:tmpl w:val="85FE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16"/>
  </w:num>
  <w:num w:numId="5">
    <w:abstractNumId w:val="16"/>
    <w:lvlOverride w:ilvl="0"/>
  </w:num>
  <w:num w:numId="6">
    <w:abstractNumId w:val="14"/>
  </w:num>
  <w:num w:numId="7">
    <w:abstractNumId w:val="14"/>
    <w:lvlOverride w:ilvl="0"/>
  </w:num>
  <w:num w:numId="8">
    <w:abstractNumId w:val="20"/>
  </w:num>
  <w:num w:numId="9">
    <w:abstractNumId w:val="20"/>
    <w:lvlOverride w:ilvl="0"/>
  </w:num>
  <w:num w:numId="10">
    <w:abstractNumId w:val="20"/>
    <w:lvlOverride w:ilvl="0"/>
  </w:num>
  <w:num w:numId="11">
    <w:abstractNumId w:val="20"/>
    <w:lvlOverride w:ilvl="0"/>
  </w:num>
  <w:num w:numId="12">
    <w:abstractNumId w:val="3"/>
  </w:num>
  <w:num w:numId="13">
    <w:abstractNumId w:val="3"/>
    <w:lvlOverride w:ilvl="0"/>
  </w:num>
  <w:num w:numId="14">
    <w:abstractNumId w:val="22"/>
  </w:num>
  <w:num w:numId="15">
    <w:abstractNumId w:val="22"/>
    <w:lvlOverride w:ilvl="0"/>
  </w:num>
  <w:num w:numId="16">
    <w:abstractNumId w:val="22"/>
    <w:lvlOverride w:ilvl="0"/>
  </w:num>
  <w:num w:numId="17">
    <w:abstractNumId w:val="22"/>
    <w:lvlOverride w:ilvl="0"/>
  </w:num>
  <w:num w:numId="18">
    <w:abstractNumId w:val="15"/>
  </w:num>
  <w:num w:numId="19">
    <w:abstractNumId w:val="15"/>
    <w:lvlOverride w:ilvl="0"/>
  </w:num>
  <w:num w:numId="20">
    <w:abstractNumId w:val="8"/>
  </w:num>
  <w:num w:numId="21">
    <w:abstractNumId w:val="8"/>
    <w:lvlOverride w:ilvl="0"/>
  </w:num>
  <w:num w:numId="22">
    <w:abstractNumId w:val="21"/>
  </w:num>
  <w:num w:numId="23">
    <w:abstractNumId w:val="13"/>
  </w:num>
  <w:num w:numId="24">
    <w:abstractNumId w:val="12"/>
  </w:num>
  <w:num w:numId="25">
    <w:abstractNumId w:val="4"/>
  </w:num>
  <w:num w:numId="26">
    <w:abstractNumId w:val="7"/>
  </w:num>
  <w:num w:numId="27">
    <w:abstractNumId w:val="7"/>
    <w:lvlOverride w:ilvl="0"/>
  </w:num>
  <w:num w:numId="28">
    <w:abstractNumId w:val="11"/>
  </w:num>
  <w:num w:numId="29">
    <w:abstractNumId w:val="18"/>
  </w:num>
  <w:num w:numId="30">
    <w:abstractNumId w:val="18"/>
    <w:lvlOverride w:ilvl="0"/>
  </w:num>
  <w:num w:numId="31">
    <w:abstractNumId w:val="18"/>
    <w:lvlOverride w:ilvl="0"/>
  </w:num>
  <w:num w:numId="32">
    <w:abstractNumId w:val="18"/>
    <w:lvlOverride w:ilvl="0"/>
  </w:num>
  <w:num w:numId="33">
    <w:abstractNumId w:val="18"/>
    <w:lvlOverride w:ilvl="0"/>
  </w:num>
  <w:num w:numId="34">
    <w:abstractNumId w:val="18"/>
    <w:lvlOverride w:ilvl="0"/>
  </w:num>
  <w:num w:numId="35">
    <w:abstractNumId w:val="2"/>
  </w:num>
  <w:num w:numId="36">
    <w:abstractNumId w:val="5"/>
  </w:num>
  <w:num w:numId="37">
    <w:abstractNumId w:val="10"/>
  </w:num>
  <w:num w:numId="38">
    <w:abstractNumId w:val="10"/>
    <w:lvlOverride w:ilvl="0"/>
  </w:num>
  <w:num w:numId="39">
    <w:abstractNumId w:val="10"/>
    <w:lvlOverride w:ilvl="0"/>
  </w:num>
  <w:num w:numId="40">
    <w:abstractNumId w:val="1"/>
  </w:num>
  <w:num w:numId="41">
    <w:abstractNumId w:val="1"/>
    <w:lvlOverride w:ilvl="0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E"/>
    <w:rsid w:val="004A7569"/>
    <w:rsid w:val="00592045"/>
    <w:rsid w:val="0064326E"/>
    <w:rsid w:val="00AD26FE"/>
    <w:rsid w:val="00B0116E"/>
    <w:rsid w:val="00E4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6937"/>
  <w15:chartTrackingRefBased/>
  <w15:docId w15:val="{CD7284F8-A2C4-4434-97B0-29FE319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41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41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41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416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67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4167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4167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4167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msonormal0">
    <w:name w:val="msonormal"/>
    <w:basedOn w:val="Normal"/>
    <w:rsid w:val="00E4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41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4167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167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7D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4167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4167D"/>
    <w:rPr>
      <w:i/>
      <w:iCs/>
    </w:rPr>
  </w:style>
  <w:style w:type="character" w:customStyle="1" w:styleId="mx-2">
    <w:name w:val="mx-2"/>
    <w:basedOn w:val="Fuentedeprrafopredeter"/>
    <w:rsid w:val="00E4167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167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string">
    <w:name w:val="hljs-string"/>
    <w:basedOn w:val="Fuentedeprrafopredeter"/>
    <w:rsid w:val="00E4167D"/>
  </w:style>
  <w:style w:type="character" w:customStyle="1" w:styleId="hljs-attr">
    <w:name w:val="hljs-attr"/>
    <w:basedOn w:val="Fuentedeprrafopredeter"/>
    <w:rsid w:val="00E4167D"/>
  </w:style>
  <w:style w:type="character" w:customStyle="1" w:styleId="hljs-literal">
    <w:name w:val="hljs-literal"/>
    <w:basedOn w:val="Fuentedeprrafopredeter"/>
    <w:rsid w:val="00E4167D"/>
  </w:style>
  <w:style w:type="character" w:customStyle="1" w:styleId="hljs-keyword">
    <w:name w:val="hljs-keyword"/>
    <w:basedOn w:val="Fuentedeprrafopredeter"/>
    <w:rsid w:val="00E4167D"/>
  </w:style>
  <w:style w:type="character" w:customStyle="1" w:styleId="hljs-title">
    <w:name w:val="hljs-title"/>
    <w:basedOn w:val="Fuentedeprrafopredeter"/>
    <w:rsid w:val="00E4167D"/>
  </w:style>
  <w:style w:type="character" w:customStyle="1" w:styleId="hljs-meta">
    <w:name w:val="hljs-meta"/>
    <w:basedOn w:val="Fuentedeprrafopredeter"/>
    <w:rsid w:val="00E4167D"/>
  </w:style>
  <w:style w:type="character" w:customStyle="1" w:styleId="hljs-meta-string">
    <w:name w:val="hljs-meta-string"/>
    <w:basedOn w:val="Fuentedeprrafopredeter"/>
    <w:rsid w:val="00E4167D"/>
  </w:style>
  <w:style w:type="character" w:customStyle="1" w:styleId="hljs-function">
    <w:name w:val="hljs-function"/>
    <w:basedOn w:val="Fuentedeprrafopredeter"/>
    <w:rsid w:val="00E4167D"/>
  </w:style>
  <w:style w:type="character" w:customStyle="1" w:styleId="hljs-params">
    <w:name w:val="hljs-params"/>
    <w:basedOn w:val="Fuentedeprrafopredeter"/>
    <w:rsid w:val="00E4167D"/>
  </w:style>
  <w:style w:type="character" w:customStyle="1" w:styleId="hljs-subst">
    <w:name w:val="hljs-subst"/>
    <w:basedOn w:val="Fuentedeprrafopredeter"/>
    <w:rsid w:val="00E41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08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016072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380973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7878949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141954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2318810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297163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8560293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6242180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0504085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7746087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4527856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390691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34646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8061648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12368459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8962115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170842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39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340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4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58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60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4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34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28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150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3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497289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13833257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313407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559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02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562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66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90933892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06348399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369962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41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3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azur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5043</Words>
  <Characters>27738</Characters>
  <Application>Microsoft Office Word</Application>
  <DocSecurity>0</DocSecurity>
  <Lines>231</Lines>
  <Paragraphs>65</Paragraphs>
  <ScaleCrop>false</ScaleCrop>
  <Company/>
  <LinksUpToDate>false</LinksUpToDate>
  <CharactersWithSpaces>32716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5</cp:revision>
  <dcterms:created xsi:type="dcterms:W3CDTF">2021-01-15T11:43:00Z</dcterms:created>
  <dcterms:modified xsi:type="dcterms:W3CDTF">2021-01-15T18:59:00Z</dcterms:modified>
</cp:coreProperties>
</file>