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9E04" w14:textId="20BF72BD" w:rsidR="003B6853" w:rsidRPr="00B01BFD" w:rsidRDefault="00B01BFD">
      <w:pPr>
        <w:rPr>
          <w:sz w:val="32"/>
          <w:szCs w:val="32"/>
          <w:lang w:val="es-UY"/>
        </w:rPr>
      </w:pPr>
      <w:proofErr w:type="spellStart"/>
      <w:r w:rsidRPr="00B01BFD">
        <w:rPr>
          <w:sz w:val="32"/>
          <w:szCs w:val="32"/>
          <w:lang w:val="es-UY"/>
        </w:rPr>
        <w:t>Naive</w:t>
      </w:r>
      <w:proofErr w:type="spellEnd"/>
      <w:r w:rsidRPr="00B01BFD">
        <w:rPr>
          <w:sz w:val="32"/>
          <w:szCs w:val="32"/>
          <w:lang w:val="es-UY"/>
        </w:rPr>
        <w:t xml:space="preserve"> bayes</w:t>
      </w:r>
    </w:p>
    <w:p w14:paraId="6BA17B39" w14:textId="0171394A" w:rsidR="00B01BFD" w:rsidRDefault="00B01BFD">
      <w:pPr>
        <w:rPr>
          <w:sz w:val="24"/>
          <w:szCs w:val="24"/>
          <w:lang w:val="es-UY"/>
        </w:rPr>
      </w:pPr>
      <w:r w:rsidRPr="00B01BFD">
        <w:rPr>
          <w:sz w:val="24"/>
          <w:szCs w:val="24"/>
          <w:lang w:val="es-UY"/>
        </w:rPr>
        <w:t xml:space="preserve">Comparación entre utilización de atributos numéricos sin aplicar transformaciones y su conversión a </w:t>
      </w:r>
      <w:r w:rsidR="00FD3D04">
        <w:rPr>
          <w:sz w:val="24"/>
          <w:szCs w:val="24"/>
          <w:lang w:val="es-UY"/>
        </w:rPr>
        <w:t>atributos</w:t>
      </w:r>
      <w:r w:rsidRPr="00B01BFD">
        <w:rPr>
          <w:sz w:val="24"/>
          <w:szCs w:val="24"/>
          <w:lang w:val="es-UY"/>
        </w:rPr>
        <w:t xml:space="preserve"> categóricas</w:t>
      </w:r>
      <w:r w:rsidR="00FD3D04">
        <w:rPr>
          <w:sz w:val="24"/>
          <w:szCs w:val="24"/>
          <w:lang w:val="es-UY"/>
        </w:rPr>
        <w:t>.</w:t>
      </w:r>
    </w:p>
    <w:p w14:paraId="2CDEE6D9" w14:textId="3A54027E" w:rsidR="00B01BFD" w:rsidRDefault="00B01BFD">
      <w:pPr>
        <w:rPr>
          <w:lang w:val="es-UY"/>
        </w:rPr>
      </w:pPr>
      <w:r w:rsidRPr="00B01BFD">
        <w:rPr>
          <w:lang w:val="es-UY"/>
        </w:rPr>
        <w:t xml:space="preserve">Se </w:t>
      </w:r>
      <w:r>
        <w:rPr>
          <w:lang w:val="es-UY"/>
        </w:rPr>
        <w:t xml:space="preserve">utiliza el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 golf provisto por </w:t>
      </w:r>
      <w:proofErr w:type="spellStart"/>
      <w:r>
        <w:rPr>
          <w:lang w:val="es-UY"/>
        </w:rPr>
        <w:t>Rapidminer</w:t>
      </w:r>
      <w:proofErr w:type="spellEnd"/>
      <w:r>
        <w:rPr>
          <w:lang w:val="es-UY"/>
        </w:rPr>
        <w:t xml:space="preserve"> para este ejercicio.</w:t>
      </w:r>
    </w:p>
    <w:p w14:paraId="5B8372B6" w14:textId="359C0847" w:rsidR="00B01BFD" w:rsidRDefault="00B01BFD">
      <w:pPr>
        <w:rPr>
          <w:b/>
          <w:bCs/>
          <w:lang w:val="es-UY"/>
        </w:rPr>
      </w:pPr>
      <w:r w:rsidRPr="00B01BFD">
        <w:rPr>
          <w:b/>
          <w:bCs/>
          <w:lang w:val="es-UY"/>
        </w:rPr>
        <w:t>Parte 1</w:t>
      </w:r>
    </w:p>
    <w:p w14:paraId="3DF649C2" w14:textId="43F0735D" w:rsidR="00B01BFD" w:rsidRDefault="00B01BFD">
      <w:pPr>
        <w:rPr>
          <w:lang w:val="es-UY"/>
        </w:rPr>
      </w:pPr>
      <w:r>
        <w:rPr>
          <w:lang w:val="es-UY"/>
        </w:rPr>
        <w:t>Conversión de atributos numéricos a categóricos (</w:t>
      </w:r>
      <w:proofErr w:type="spellStart"/>
      <w:r>
        <w:rPr>
          <w:lang w:val="es-UY"/>
        </w:rPr>
        <w:t>multinominales</w:t>
      </w:r>
      <w:proofErr w:type="spellEnd"/>
      <w:r>
        <w:rPr>
          <w:lang w:val="es-UY"/>
        </w:rPr>
        <w:t xml:space="preserve">). Esto se aplica tanto para el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 de entrenamiento como para el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 de test.</w:t>
      </w:r>
    </w:p>
    <w:p w14:paraId="7A869D95" w14:textId="61F12ECE" w:rsidR="00FD3D04" w:rsidRDefault="00FD3D04">
      <w:pPr>
        <w:rPr>
          <w:lang w:val="es-UY"/>
        </w:rPr>
      </w:pPr>
      <w:r>
        <w:rPr>
          <w:lang w:val="es-UY"/>
        </w:rPr>
        <w:t xml:space="preserve">Se genera el modelo con </w:t>
      </w:r>
      <w:proofErr w:type="spellStart"/>
      <w:r>
        <w:rPr>
          <w:lang w:val="es-UY"/>
        </w:rPr>
        <w:t>Naive</w:t>
      </w:r>
      <w:proofErr w:type="spellEnd"/>
      <w:r>
        <w:rPr>
          <w:lang w:val="es-UY"/>
        </w:rPr>
        <w:t xml:space="preserve"> Bayes y los resultados fueron los siguientes:</w:t>
      </w:r>
    </w:p>
    <w:p w14:paraId="7C9D7A96" w14:textId="2B630A66" w:rsidR="00FD3D04" w:rsidRDefault="00FD3D04">
      <w:pPr>
        <w:rPr>
          <w:lang w:val="es-UY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7BD2D8D" wp14:editId="0B53DD72">
            <wp:extent cx="5411337" cy="2764846"/>
            <wp:effectExtent l="0" t="0" r="0" b="0"/>
            <wp:docPr id="1" name="Imagen 1" descr="Imagen que contiene interior, computadora, llenado, c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computadora, llenado, c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68" cy="27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B670" w14:textId="5643BA6C" w:rsidR="00FD3D04" w:rsidRDefault="00FD3D04">
      <w:pPr>
        <w:rPr>
          <w:lang w:val="es-UY"/>
        </w:rPr>
      </w:pPr>
      <w:r>
        <w:rPr>
          <w:lang w:val="es-UY"/>
        </w:rPr>
        <w:t>La exactitud obtenida es de 10/14</w:t>
      </w:r>
    </w:p>
    <w:p w14:paraId="7F53B7C4" w14:textId="49BDE80B" w:rsidR="00FD3D04" w:rsidRDefault="00FD3D04">
      <w:pPr>
        <w:rPr>
          <w:lang w:val="es-UY"/>
        </w:rPr>
      </w:pPr>
    </w:p>
    <w:p w14:paraId="157BC1FE" w14:textId="6DD770F0" w:rsidR="00FD3D04" w:rsidRDefault="00FD3D04">
      <w:pPr>
        <w:rPr>
          <w:b/>
          <w:bCs/>
          <w:lang w:val="es-UY"/>
        </w:rPr>
      </w:pPr>
      <w:r w:rsidRPr="00FD3D04">
        <w:rPr>
          <w:b/>
          <w:bCs/>
          <w:lang w:val="es-UY"/>
        </w:rPr>
        <w:t>Parte 2</w:t>
      </w:r>
    </w:p>
    <w:p w14:paraId="7D148FB6" w14:textId="0174BA64" w:rsidR="00FD3D04" w:rsidRDefault="00FD3D04">
      <w:pPr>
        <w:rPr>
          <w:lang w:val="es-UY"/>
        </w:rPr>
      </w:pPr>
      <w:r>
        <w:rPr>
          <w:lang w:val="es-UY"/>
        </w:rPr>
        <w:t xml:space="preserve">Los atributos numéricos se tratan como numéricos. Se genera el modelo con </w:t>
      </w:r>
      <w:proofErr w:type="spellStart"/>
      <w:r>
        <w:rPr>
          <w:lang w:val="es-UY"/>
        </w:rPr>
        <w:t>Naive</w:t>
      </w:r>
      <w:proofErr w:type="spellEnd"/>
      <w:r>
        <w:rPr>
          <w:lang w:val="es-UY"/>
        </w:rPr>
        <w:t xml:space="preserve"> bayes y los resultados fueron los siguientes:</w:t>
      </w:r>
    </w:p>
    <w:p w14:paraId="761F513C" w14:textId="2741D29A" w:rsidR="00FD3D04" w:rsidRDefault="00FD3D04">
      <w:pPr>
        <w:rPr>
          <w:lang w:val="es-UY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397A772" wp14:editId="368F01B8">
            <wp:extent cx="5400040" cy="2696845"/>
            <wp:effectExtent l="0" t="0" r="0" b="8255"/>
            <wp:docPr id="2" name="Imagen 2" descr="Imagen que contiene interior, computadora, llenado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computadora, llenado, escrito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F33E" w14:textId="7085E42D" w:rsidR="00FD3D04" w:rsidRDefault="00FD3D04" w:rsidP="00FD3D04">
      <w:pPr>
        <w:rPr>
          <w:lang w:val="es-UY"/>
        </w:rPr>
      </w:pPr>
      <w:r>
        <w:rPr>
          <w:lang w:val="es-UY"/>
        </w:rPr>
        <w:t xml:space="preserve">La exactitud obtenida es de </w:t>
      </w:r>
      <w:r>
        <w:rPr>
          <w:lang w:val="es-UY"/>
        </w:rPr>
        <w:t>9</w:t>
      </w:r>
      <w:r>
        <w:rPr>
          <w:lang w:val="es-UY"/>
        </w:rPr>
        <w:t>/14</w:t>
      </w:r>
    </w:p>
    <w:p w14:paraId="686053A8" w14:textId="77777777" w:rsidR="00FD3D04" w:rsidRPr="00FD3D04" w:rsidRDefault="00FD3D04" w:rsidP="00FD3D04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UY"/>
        </w:rPr>
      </w:pPr>
      <w:r w:rsidRPr="00FD3D04">
        <w:rPr>
          <w:rFonts w:asciiTheme="minorHAnsi" w:hAnsiTheme="minorHAnsi" w:cstheme="minorHAnsi"/>
          <w:b/>
          <w:bCs/>
          <w:color w:val="000000"/>
          <w:lang w:val="es-UY"/>
        </w:rPr>
        <w:t>Comparación de resultados</w:t>
      </w:r>
    </w:p>
    <w:p w14:paraId="52763CB5" w14:textId="77777777" w:rsidR="00FD3D04" w:rsidRPr="00FD3D04" w:rsidRDefault="00FD3D04" w:rsidP="00FD3D0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FD3D04">
        <w:rPr>
          <w:rFonts w:asciiTheme="minorHAnsi" w:eastAsiaTheme="minorHAnsi" w:hAnsiTheme="minorHAnsi" w:cstheme="minorBidi"/>
          <w:sz w:val="22"/>
          <w:szCs w:val="22"/>
          <w:lang w:val="es-UY"/>
        </w:rPr>
        <w:t>En este caso podríamos concluir que el modelo generado con las variables categóricas tiene mejores resultados que el de variables numéricas. </w:t>
      </w:r>
    </w:p>
    <w:p w14:paraId="1D03BC14" w14:textId="77777777" w:rsidR="00FD3D04" w:rsidRPr="00FD3D04" w:rsidRDefault="00FD3D04" w:rsidP="00FD3D0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FD3D04">
        <w:rPr>
          <w:rFonts w:asciiTheme="minorHAnsi" w:eastAsiaTheme="minorHAnsi" w:hAnsiTheme="minorHAnsi" w:cstheme="minorBidi"/>
          <w:sz w:val="22"/>
          <w:szCs w:val="22"/>
          <w:lang w:val="es-UY"/>
        </w:rPr>
        <w:t>Las distribuciones no se asemejan a una distribución gaussiana. De aquí pueden derivar los peores resultados al tratar a los atributos como numéricos.</w:t>
      </w:r>
    </w:p>
    <w:p w14:paraId="23392C53" w14:textId="168B9124" w:rsidR="00FD3D04" w:rsidRDefault="00FD3D04">
      <w:pPr>
        <w:rPr>
          <w:lang w:val="es-UY"/>
        </w:rPr>
      </w:pPr>
    </w:p>
    <w:p w14:paraId="034BCF60" w14:textId="59A4AA38" w:rsidR="00FD3D04" w:rsidRPr="00FD3D04" w:rsidRDefault="00FD3D04">
      <w:pPr>
        <w:rPr>
          <w:lang w:val="es-UY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A45768" wp14:editId="549D0C57">
            <wp:extent cx="5400040" cy="1134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D04" w:rsidRPr="00FD3D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53"/>
    <w:rsid w:val="003B6853"/>
    <w:rsid w:val="00B01BFD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EB16"/>
  <w15:chartTrackingRefBased/>
  <w15:docId w15:val="{320A8A02-3FCF-47C6-A295-EACA618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2</cp:revision>
  <dcterms:created xsi:type="dcterms:W3CDTF">2021-11-02T23:21:00Z</dcterms:created>
  <dcterms:modified xsi:type="dcterms:W3CDTF">2021-11-02T23:31:00Z</dcterms:modified>
</cp:coreProperties>
</file>