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1724750495"/>
        <w:docPartObj>
          <w:docPartGallery w:val="Cover Pages"/>
          <w:docPartUnique/>
        </w:docPartObj>
      </w:sdtPr>
      <w:sdtEndPr/>
      <w:sdtContent>
        <w:p w:rsidR="00F239BC" w:rsidRPr="0093659B" w:rsidRDefault="0015140C" w:rsidP="00E71D24">
          <w:pPr>
            <w:jc w:val="both"/>
            <w:rPr>
              <w:sz w:val="22"/>
              <w:szCs w:val="22"/>
            </w:rPr>
          </w:pPr>
          <w:r w:rsidRPr="0093659B">
            <w:rPr>
              <w:rFonts w:eastAsiaTheme="majorEastAsia" w:cstheme="majorBidi"/>
              <w:noProof/>
              <w:sz w:val="22"/>
              <w:szCs w:val="22"/>
              <w:lang w:val="es-GT" w:eastAsia="es-GT"/>
            </w:rPr>
            <mc:AlternateContent>
              <mc:Choice Requires="wps">
                <w:drawing>
                  <wp:anchor distT="0" distB="0" distL="114300" distR="114300" simplePos="0" relativeHeight="251660288" behindDoc="0" locked="0" layoutInCell="0" allowOverlap="0">
                    <wp:simplePos x="0" y="0"/>
                    <wp:positionH relativeFrom="page">
                      <wp:posOffset>702945</wp:posOffset>
                    </wp:positionH>
                    <wp:positionV relativeFrom="page">
                      <wp:posOffset>1202865</wp:posOffset>
                    </wp:positionV>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FDB" w:rsidRPr="00C6198E" w:rsidRDefault="001B6288">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913FDB">
                                      <w:rPr>
                                        <w:kern w:val="20"/>
                                      </w:rPr>
                                      <w:t>Universidad de San Carlos de Guatemala</w:t>
                                    </w:r>
                                  </w:sdtContent>
                                </w:sdt>
                              </w:p>
                              <w:p w:rsidR="00913FDB" w:rsidRPr="00C6198E" w:rsidRDefault="001B6288">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EndPr/>
                                  <w:sdtContent>
                                    <w:r w:rsidR="00913FDB">
                                      <w:t>Facultad de Ingeniería</w:t>
                                    </w:r>
                                  </w:sdtContent>
                                </w:sdt>
                              </w:p>
                              <w:p w:rsidR="00913FDB" w:rsidRPr="00EB382E" w:rsidRDefault="00913FDB">
                                <w:pPr>
                                  <w:pStyle w:val="Sinespaciado"/>
                                  <w:rPr>
                                    <w:lang w:val="es-GT"/>
                                  </w:rPr>
                                </w:pPr>
                                <w:r>
                                  <w:rPr>
                                    <w:rStyle w:val="Textoennegrita"/>
                                    <w:b w:val="0"/>
                                  </w:rPr>
                                  <w:t>Escuela de Ciencias y Sistemas.</w:t>
                                </w:r>
                                <w:r w:rsidR="00EB382E" w:rsidRPr="00EB382E">
                                  <w:t xml:space="preserve"> </w:t>
                                </w:r>
                              </w:p>
                              <w:p w:rsidR="00913FDB" w:rsidRPr="00EB29BB" w:rsidRDefault="00913FDB">
                                <w:pPr>
                                  <w:pStyle w:val="Sinespaciado"/>
                                </w:pPr>
                                <w:r>
                                  <w:rPr>
                                    <w:rStyle w:val="Textoennegrita"/>
                                    <w:b w:val="0"/>
                                  </w:rPr>
                                  <w:t>Introducción a la programación y computación 2</w:t>
                                </w:r>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913FDB" w:rsidRPr="00C6198E" w:rsidRDefault="00913FDB">
                                    <w:r>
                                      <w:t xml:space="preserve">     </w:t>
                                    </w:r>
                                  </w:p>
                                </w:sdtContent>
                              </w:sdt>
                              <w:p w:rsidR="00913FDB" w:rsidRPr="00C6198E" w:rsidRDefault="00EB382E" w:rsidP="00EB382E">
                                <w:pPr>
                                  <w:jc w:val="right"/>
                                </w:pPr>
                                <w:r>
                                  <w:rPr>
                                    <w:noProof/>
                                    <w:lang w:val="es-GT" w:eastAsia="es-GT"/>
                                  </w:rPr>
                                  <w:drawing>
                                    <wp:inline distT="0" distB="0" distL="0" distR="0" wp14:anchorId="02D25570" wp14:editId="5A2465EE">
                                      <wp:extent cx="1181100" cy="1181100"/>
                                      <wp:effectExtent l="0" t="0" r="0" b="0"/>
                                      <wp:docPr id="4" name="Imagen 4" descr="http://control-codeghost.rhcloud.com/QR/QRCode?qrText=41446200-165784800-3711600-38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codeghost.rhcloud.com/QR/QRCode?qrText=41446200-165784800-3711600-3819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alt="Company contact information" style="position:absolute;left:0;text-align:left;margin-left:55.35pt;margin-top:94.7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XQjgIAAH4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" o:allowincell="f" o:allowoverlap="f" filled="f" stroked="f" strokeweight=".5pt">
                    <v:textbox style="mso-fit-shape-to-text:t" inset="0,0,0,0">
                      <w:txbxContent>
                        <w:p w:rsidR="00913FDB" w:rsidRPr="00C6198E" w:rsidRDefault="00720680">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913FDB">
                                <w:rPr>
                                  <w:kern w:val="20"/>
                                </w:rPr>
                                <w:t>Universidad de San Carlos de Guatemala</w:t>
                              </w:r>
                            </w:sdtContent>
                          </w:sdt>
                        </w:p>
                        <w:p w:rsidR="00913FDB" w:rsidRPr="00C6198E" w:rsidRDefault="00720680">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EndPr/>
                            <w:sdtContent>
                              <w:r w:rsidR="00913FDB">
                                <w:t>Facultad de Ingeniería</w:t>
                              </w:r>
                            </w:sdtContent>
                          </w:sdt>
                        </w:p>
                        <w:p w:rsidR="00913FDB" w:rsidRPr="00EB382E" w:rsidRDefault="00913FDB">
                          <w:pPr>
                            <w:pStyle w:val="Sinespaciado"/>
                            <w:rPr>
                              <w:lang w:val="es-GT"/>
                            </w:rPr>
                          </w:pPr>
                          <w:r>
                            <w:rPr>
                              <w:rStyle w:val="Textoennegrita"/>
                              <w:b w:val="0"/>
                            </w:rPr>
                            <w:t>Escuela de Ciencias y Sistemas.</w:t>
                          </w:r>
                          <w:r w:rsidR="00EB382E" w:rsidRPr="00EB382E">
                            <w:t xml:space="preserve"> </w:t>
                          </w:r>
                        </w:p>
                        <w:p w:rsidR="00913FDB" w:rsidRPr="00EB29BB" w:rsidRDefault="00913FDB">
                          <w:pPr>
                            <w:pStyle w:val="Sinespaciado"/>
                          </w:pPr>
                          <w:r>
                            <w:rPr>
                              <w:rStyle w:val="Textoennegrita"/>
                              <w:b w:val="0"/>
                            </w:rPr>
                            <w:t>Introducción a la programación y computación 2</w:t>
                          </w:r>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913FDB" w:rsidRPr="00C6198E" w:rsidRDefault="00913FDB">
                              <w:r>
                                <w:t xml:space="preserve">     </w:t>
                              </w:r>
                            </w:p>
                          </w:sdtContent>
                        </w:sdt>
                        <w:p w:rsidR="00913FDB" w:rsidRPr="00C6198E" w:rsidRDefault="00EB382E" w:rsidP="00EB382E">
                          <w:pPr>
                            <w:jc w:val="right"/>
                          </w:pPr>
                          <w:r>
                            <w:rPr>
                              <w:noProof/>
                              <w:lang w:val="es-GT" w:eastAsia="es-GT"/>
                            </w:rPr>
                            <w:drawing>
                              <wp:inline distT="0" distB="0" distL="0" distR="0" wp14:anchorId="02D25570" wp14:editId="5A2465EE">
                                <wp:extent cx="1181100" cy="1181100"/>
                                <wp:effectExtent l="0" t="0" r="0" b="0"/>
                                <wp:docPr id="4" name="Imagen 4" descr="http://control-codeghost.rhcloud.com/QR/QRCode?qrText=41446200-165784800-3711600-38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codeghost.rhcloud.com/QR/QRCode?qrText=41446200-165784800-3711600-3819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xbxContent>
                    </v:textbox>
                    <w10:wrap type="topAndBottom" anchorx="page" anchory="page"/>
                  </v:shape>
                </w:pict>
              </mc:Fallback>
            </mc:AlternateContent>
          </w:r>
          <w:r w:rsidR="00A33E56" w:rsidRPr="0093659B">
            <w:rPr>
              <w:noProof/>
              <w:sz w:val="22"/>
              <w:szCs w:val="22"/>
              <w:lang w:val="es-GT" w:eastAsia="es-GT"/>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913FDB" w:rsidRPr="00C6198E" w:rsidRDefault="001B6288">
                                <w:pPr>
                                  <w:pStyle w:val="Puest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913FDB">
                                      <w:t>Quetzal Express</w:t>
                                    </w:r>
                                  </w:sdtContent>
                                </w:sdt>
                              </w:p>
                              <w:p w:rsidR="00913FDB" w:rsidRPr="00EB29BB" w:rsidRDefault="00EB382E" w:rsidP="00EB29BB">
                                <w:pPr>
                                  <w:pStyle w:val="Subttulo"/>
                                </w:pPr>
                                <w:r>
                                  <w:t>IPC2 proyecto 2</w:t>
                                </w:r>
                                <w:r w:rsidR="00913FDB">
                                  <w:t xml:space="preserve">    </w:t>
                                </w:r>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EndPr/>
                                <w:sdtContent>
                                  <w:p w:rsidR="00913FDB" w:rsidRPr="00C6198E" w:rsidRDefault="00913FDB" w:rsidP="00EB29BB">
                                    <w:pPr>
                                      <w:pStyle w:val="Descripcinbreve"/>
                                      <w:jc w:val="right"/>
                                    </w:pPr>
                                    <w:r>
                                      <w:t xml:space="preserve">José Joaquín Ramírez Morales - 201020620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id="Cuadro de texto 6" o:spid="_x0000_s1027" type="#_x0000_t202" alt="Title, Subtitle, and Abstract" style="position:absolute;left:0;text-align:left;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" filled="f" stroked="f" strokeweight=".5pt">
                    <v:textbox inset="0,0,0,0">
                      <w:txbxContent>
                        <w:p w:rsidR="00913FDB" w:rsidRPr="00C6198E" w:rsidRDefault="00720680">
                          <w:pPr>
                            <w:pStyle w:val="Puest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913FDB">
                                <w:t>Quetzal Express</w:t>
                              </w:r>
                            </w:sdtContent>
                          </w:sdt>
                        </w:p>
                        <w:p w:rsidR="00913FDB" w:rsidRPr="00EB29BB" w:rsidRDefault="00EB382E" w:rsidP="00EB29BB">
                          <w:pPr>
                            <w:pStyle w:val="Subttulo"/>
                          </w:pPr>
                          <w:r>
                            <w:t>IPC2 proyecto 2</w:t>
                          </w:r>
                          <w:r w:rsidR="00913FDB">
                            <w:t xml:space="preserve">    </w:t>
                          </w:r>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EndPr/>
                          <w:sdtContent>
                            <w:p w:rsidR="00913FDB" w:rsidRPr="00C6198E" w:rsidRDefault="00913FDB" w:rsidP="00EB29BB">
                              <w:pPr>
                                <w:pStyle w:val="Descripcinbreve"/>
                                <w:jc w:val="right"/>
                              </w:pPr>
                              <w:r>
                                <w:t xml:space="preserve">José Joaquín Ramírez Morales - 201020620 </w:t>
                              </w:r>
                            </w:p>
                          </w:sdtContent>
                        </w:sdt>
                      </w:txbxContent>
                    </v:textbox>
                    <w10:wrap type="topAndBottom" anchorx="page" anchory="margin"/>
                  </v:shape>
                </w:pict>
              </mc:Fallback>
            </mc:AlternateContent>
          </w:r>
          <w:r w:rsidR="00A33E56" w:rsidRPr="0093659B">
            <w:rPr>
              <w:sz w:val="22"/>
              <w:szCs w:val="22"/>
            </w:rPr>
            <w:br w:type="page"/>
          </w:r>
        </w:p>
      </w:sdtContent>
    </w:sdt>
    <w:sdt>
      <w:sdtPr>
        <w:rPr>
          <w:sz w:val="20"/>
        </w:rPr>
        <w:id w:val="-1487554406"/>
        <w:docPartObj>
          <w:docPartGallery w:val="Table of Contents"/>
          <w:docPartUnique/>
        </w:docPartObj>
      </w:sdtPr>
      <w:sdtEndPr>
        <w:rPr>
          <w:b/>
          <w:bCs/>
        </w:rPr>
      </w:sdtEndPr>
      <w:sdtContent>
        <w:p w:rsidR="00325FE3" w:rsidRDefault="00325FE3" w:rsidP="00E71D24">
          <w:pPr>
            <w:pStyle w:val="TtulodeTDC"/>
            <w:jc w:val="both"/>
          </w:pPr>
          <w:r>
            <w:t>Contenido</w:t>
          </w:r>
        </w:p>
        <w:p w:rsidR="00325FE3" w:rsidRDefault="00325FE3" w:rsidP="00E71D24">
          <w:pPr>
            <w:pStyle w:val="TDC1"/>
            <w:jc w:val="both"/>
            <w:rPr>
              <w:rFonts w:eastAsiaTheme="minorEastAsia"/>
              <w:noProof/>
              <w:color w:val="auto"/>
              <w:kern w:val="0"/>
              <w:szCs w:val="22"/>
              <w:lang w:val="es-GT" w:eastAsia="es-GT"/>
            </w:rPr>
          </w:pPr>
          <w:r>
            <w:fldChar w:fldCharType="begin"/>
          </w:r>
          <w:r>
            <w:instrText xml:space="preserve"> TOC \o "1-3" \h \z \u </w:instrText>
          </w:r>
          <w:r>
            <w:fldChar w:fldCharType="separate"/>
          </w:r>
          <w:hyperlink w:anchor="_Toc367161230" w:history="1">
            <w:r w:rsidRPr="00407320">
              <w:rPr>
                <w:rStyle w:val="Hipervnculo"/>
                <w:noProof/>
              </w:rPr>
              <w:t>Requerimientos del Sistema</w:t>
            </w:r>
            <w:r>
              <w:rPr>
                <w:noProof/>
                <w:webHidden/>
              </w:rPr>
              <w:tab/>
            </w:r>
            <w:r>
              <w:rPr>
                <w:noProof/>
                <w:webHidden/>
              </w:rPr>
              <w:fldChar w:fldCharType="begin"/>
            </w:r>
            <w:r>
              <w:rPr>
                <w:noProof/>
                <w:webHidden/>
              </w:rPr>
              <w:instrText xml:space="preserve"> PAGEREF _Toc367161230 \h </w:instrText>
            </w:r>
            <w:r>
              <w:rPr>
                <w:noProof/>
                <w:webHidden/>
              </w:rPr>
            </w:r>
            <w:r>
              <w:rPr>
                <w:noProof/>
                <w:webHidden/>
              </w:rPr>
              <w:fldChar w:fldCharType="separate"/>
            </w:r>
            <w:r w:rsidR="009665AA">
              <w:rPr>
                <w:noProof/>
                <w:webHidden/>
              </w:rPr>
              <w:t>4</w:t>
            </w:r>
            <w:r>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1" w:history="1">
            <w:r w:rsidR="00705196">
              <w:rPr>
                <w:rStyle w:val="Hipervnculo"/>
                <w:noProof/>
              </w:rPr>
              <w:t>P</w:t>
            </w:r>
            <w:r w:rsidR="00325FE3" w:rsidRPr="00407320">
              <w:rPr>
                <w:rStyle w:val="Hipervnculo"/>
                <w:noProof/>
              </w:rPr>
              <w:t>anorama general</w:t>
            </w:r>
            <w:r w:rsidR="00325FE3">
              <w:rPr>
                <w:noProof/>
                <w:webHidden/>
              </w:rPr>
              <w:tab/>
            </w:r>
            <w:r w:rsidR="00325FE3">
              <w:rPr>
                <w:noProof/>
                <w:webHidden/>
              </w:rPr>
              <w:fldChar w:fldCharType="begin"/>
            </w:r>
            <w:r w:rsidR="00325FE3">
              <w:rPr>
                <w:noProof/>
                <w:webHidden/>
              </w:rPr>
              <w:instrText xml:space="preserve"> PAGEREF _Toc367161231 \h </w:instrText>
            </w:r>
            <w:r w:rsidR="00325FE3">
              <w:rPr>
                <w:noProof/>
                <w:webHidden/>
              </w:rPr>
            </w:r>
            <w:r w:rsidR="00325FE3">
              <w:rPr>
                <w:noProof/>
                <w:webHidden/>
              </w:rPr>
              <w:fldChar w:fldCharType="separate"/>
            </w:r>
            <w:r w:rsidR="009665AA">
              <w:rPr>
                <w:noProof/>
                <w:webHidden/>
              </w:rPr>
              <w:t>4</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2" w:history="1">
            <w:r w:rsidR="00705196">
              <w:rPr>
                <w:rStyle w:val="Hipervnculo"/>
                <w:noProof/>
              </w:rPr>
              <w:t>C</w:t>
            </w:r>
            <w:r w:rsidR="00325FE3" w:rsidRPr="00407320">
              <w:rPr>
                <w:rStyle w:val="Hipervnculo"/>
                <w:noProof/>
              </w:rPr>
              <w:t>lientes</w:t>
            </w:r>
            <w:r w:rsidR="00325FE3">
              <w:rPr>
                <w:noProof/>
                <w:webHidden/>
              </w:rPr>
              <w:tab/>
            </w:r>
            <w:r w:rsidR="00325FE3">
              <w:rPr>
                <w:noProof/>
                <w:webHidden/>
              </w:rPr>
              <w:fldChar w:fldCharType="begin"/>
            </w:r>
            <w:r w:rsidR="00325FE3">
              <w:rPr>
                <w:noProof/>
                <w:webHidden/>
              </w:rPr>
              <w:instrText xml:space="preserve"> PAGEREF _Toc367161232 \h </w:instrText>
            </w:r>
            <w:r w:rsidR="00325FE3">
              <w:rPr>
                <w:noProof/>
                <w:webHidden/>
              </w:rPr>
            </w:r>
            <w:r w:rsidR="00325FE3">
              <w:rPr>
                <w:noProof/>
                <w:webHidden/>
              </w:rPr>
              <w:fldChar w:fldCharType="separate"/>
            </w:r>
            <w:r w:rsidR="009665AA">
              <w:rPr>
                <w:noProof/>
                <w:webHidden/>
              </w:rPr>
              <w:t>5</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3" w:history="1">
            <w:r w:rsidR="00325FE3" w:rsidRPr="00407320">
              <w:rPr>
                <w:rStyle w:val="Hipervnculo"/>
                <w:noProof/>
              </w:rPr>
              <w:t>Metas</w:t>
            </w:r>
            <w:r w:rsidR="00325FE3">
              <w:rPr>
                <w:noProof/>
                <w:webHidden/>
              </w:rPr>
              <w:tab/>
            </w:r>
            <w:r w:rsidR="00325FE3">
              <w:rPr>
                <w:noProof/>
                <w:webHidden/>
              </w:rPr>
              <w:fldChar w:fldCharType="begin"/>
            </w:r>
            <w:r w:rsidR="00325FE3">
              <w:rPr>
                <w:noProof/>
                <w:webHidden/>
              </w:rPr>
              <w:instrText xml:space="preserve"> PAGEREF _Toc367161233 \h </w:instrText>
            </w:r>
            <w:r w:rsidR="00325FE3">
              <w:rPr>
                <w:noProof/>
                <w:webHidden/>
              </w:rPr>
            </w:r>
            <w:r w:rsidR="00325FE3">
              <w:rPr>
                <w:noProof/>
                <w:webHidden/>
              </w:rPr>
              <w:fldChar w:fldCharType="separate"/>
            </w:r>
            <w:r w:rsidR="009665AA">
              <w:rPr>
                <w:noProof/>
                <w:webHidden/>
              </w:rPr>
              <w:t>5</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4" w:history="1">
            <w:r w:rsidR="00705196">
              <w:rPr>
                <w:rStyle w:val="Hipervnculo"/>
                <w:noProof/>
              </w:rPr>
              <w:t>F</w:t>
            </w:r>
            <w:r w:rsidR="00325FE3" w:rsidRPr="00407320">
              <w:rPr>
                <w:rStyle w:val="Hipervnculo"/>
                <w:noProof/>
              </w:rPr>
              <w:t>unciones del sistema</w:t>
            </w:r>
            <w:r w:rsidR="00325FE3">
              <w:rPr>
                <w:noProof/>
                <w:webHidden/>
              </w:rPr>
              <w:tab/>
            </w:r>
            <w:r w:rsidR="00325FE3">
              <w:rPr>
                <w:noProof/>
                <w:webHidden/>
              </w:rPr>
              <w:fldChar w:fldCharType="begin"/>
            </w:r>
            <w:r w:rsidR="00325FE3">
              <w:rPr>
                <w:noProof/>
                <w:webHidden/>
              </w:rPr>
              <w:instrText xml:space="preserve"> PAGEREF _Toc367161234 \h </w:instrText>
            </w:r>
            <w:r w:rsidR="00325FE3">
              <w:rPr>
                <w:noProof/>
                <w:webHidden/>
              </w:rPr>
            </w:r>
            <w:r w:rsidR="00325FE3">
              <w:rPr>
                <w:noProof/>
                <w:webHidden/>
              </w:rPr>
              <w:fldChar w:fldCharType="separate"/>
            </w:r>
            <w:r w:rsidR="009665AA">
              <w:rPr>
                <w:noProof/>
                <w:webHidden/>
              </w:rPr>
              <w:t>6</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5" w:history="1">
            <w:r w:rsidR="00705196">
              <w:rPr>
                <w:rStyle w:val="Hipervnculo"/>
                <w:noProof/>
              </w:rPr>
              <w:t>A</w:t>
            </w:r>
            <w:r w:rsidR="00325FE3" w:rsidRPr="00407320">
              <w:rPr>
                <w:rStyle w:val="Hipervnculo"/>
                <w:noProof/>
              </w:rPr>
              <w:t>tributos del sistema</w:t>
            </w:r>
            <w:r w:rsidR="00325FE3">
              <w:rPr>
                <w:noProof/>
                <w:webHidden/>
              </w:rPr>
              <w:tab/>
            </w:r>
            <w:r w:rsidR="00325FE3">
              <w:rPr>
                <w:noProof/>
                <w:webHidden/>
              </w:rPr>
              <w:fldChar w:fldCharType="begin"/>
            </w:r>
            <w:r w:rsidR="00325FE3">
              <w:rPr>
                <w:noProof/>
                <w:webHidden/>
              </w:rPr>
              <w:instrText xml:space="preserve"> PAGEREF _Toc367161235 \h </w:instrText>
            </w:r>
            <w:r w:rsidR="00325FE3">
              <w:rPr>
                <w:noProof/>
                <w:webHidden/>
              </w:rPr>
            </w:r>
            <w:r w:rsidR="00325FE3">
              <w:rPr>
                <w:noProof/>
                <w:webHidden/>
              </w:rPr>
              <w:fldChar w:fldCharType="separate"/>
            </w:r>
            <w:r w:rsidR="009665AA">
              <w:rPr>
                <w:noProof/>
                <w:webHidden/>
              </w:rPr>
              <w:t>6</w:t>
            </w:r>
            <w:r w:rsidR="00325FE3">
              <w:rPr>
                <w:noProof/>
                <w:webHidden/>
              </w:rPr>
              <w:fldChar w:fldCharType="end"/>
            </w:r>
          </w:hyperlink>
        </w:p>
        <w:p w:rsidR="00325FE3" w:rsidRDefault="001B6288" w:rsidP="00E71D24">
          <w:pPr>
            <w:pStyle w:val="TDC1"/>
            <w:jc w:val="both"/>
            <w:rPr>
              <w:rFonts w:eastAsiaTheme="minorEastAsia"/>
              <w:noProof/>
              <w:color w:val="auto"/>
              <w:kern w:val="0"/>
              <w:szCs w:val="22"/>
              <w:lang w:val="es-GT" w:eastAsia="es-GT"/>
            </w:rPr>
          </w:pPr>
          <w:hyperlink w:anchor="_Toc367161236" w:history="1">
            <w:r w:rsidR="00325FE3" w:rsidRPr="00407320">
              <w:rPr>
                <w:rStyle w:val="Hipervnculo"/>
                <w:noProof/>
              </w:rPr>
              <w:t>Análisis del Sistema Orientado a Objetos</w:t>
            </w:r>
            <w:r w:rsidR="00325FE3">
              <w:rPr>
                <w:noProof/>
                <w:webHidden/>
              </w:rPr>
              <w:tab/>
            </w:r>
            <w:r w:rsidR="00325FE3">
              <w:rPr>
                <w:noProof/>
                <w:webHidden/>
              </w:rPr>
              <w:fldChar w:fldCharType="begin"/>
            </w:r>
            <w:r w:rsidR="00325FE3">
              <w:rPr>
                <w:noProof/>
                <w:webHidden/>
              </w:rPr>
              <w:instrText xml:space="preserve"> PAGEREF _Toc367161236 \h </w:instrText>
            </w:r>
            <w:r w:rsidR="00325FE3">
              <w:rPr>
                <w:noProof/>
                <w:webHidden/>
              </w:rPr>
            </w:r>
            <w:r w:rsidR="00325FE3">
              <w:rPr>
                <w:noProof/>
                <w:webHidden/>
              </w:rPr>
              <w:fldChar w:fldCharType="separate"/>
            </w:r>
            <w:r w:rsidR="009665AA">
              <w:rPr>
                <w:noProof/>
                <w:webHidden/>
              </w:rPr>
              <w:t>8</w:t>
            </w:r>
            <w:r w:rsidR="00325FE3">
              <w:rPr>
                <w:noProof/>
                <w:webHidden/>
              </w:rPr>
              <w:fldChar w:fldCharType="end"/>
            </w:r>
          </w:hyperlink>
        </w:p>
        <w:p w:rsidR="00325FE3" w:rsidRDefault="001B6288" w:rsidP="00E71D24">
          <w:pPr>
            <w:pStyle w:val="TDC1"/>
            <w:tabs>
              <w:tab w:val="left" w:pos="440"/>
            </w:tabs>
            <w:jc w:val="both"/>
            <w:rPr>
              <w:rFonts w:eastAsiaTheme="minorEastAsia"/>
              <w:noProof/>
              <w:color w:val="auto"/>
              <w:kern w:val="0"/>
              <w:szCs w:val="22"/>
              <w:lang w:val="es-GT" w:eastAsia="es-GT"/>
            </w:rPr>
          </w:pPr>
          <w:hyperlink w:anchor="_Toc367161237" w:history="1">
            <w:r w:rsidR="00325FE3" w:rsidRPr="00407320">
              <w:rPr>
                <w:rStyle w:val="Hipervnculo"/>
                <w:rFonts w:eastAsia="Arial Unicode MS" w:cs="Arial Unicode MS"/>
                <w:noProof/>
              </w:rPr>
              <w:t>1.</w:t>
            </w:r>
            <w:r w:rsidR="00325FE3">
              <w:rPr>
                <w:rFonts w:eastAsiaTheme="minorEastAsia"/>
                <w:noProof/>
                <w:color w:val="auto"/>
                <w:kern w:val="0"/>
                <w:szCs w:val="22"/>
                <w:lang w:val="es-GT" w:eastAsia="es-GT"/>
              </w:rPr>
              <w:tab/>
            </w:r>
            <w:r w:rsidR="00325FE3" w:rsidRPr="00407320">
              <w:rPr>
                <w:rStyle w:val="Hipervnculo"/>
                <w:rFonts w:eastAsia="Arial Unicode MS" w:cs="Arial Unicode MS"/>
                <w:noProof/>
              </w:rPr>
              <w:t>Casos de Uso de Alto Nivel</w:t>
            </w:r>
            <w:r w:rsidR="00325FE3">
              <w:rPr>
                <w:noProof/>
                <w:webHidden/>
              </w:rPr>
              <w:tab/>
            </w:r>
            <w:r w:rsidR="00325FE3">
              <w:rPr>
                <w:noProof/>
                <w:webHidden/>
              </w:rPr>
              <w:fldChar w:fldCharType="begin"/>
            </w:r>
            <w:r w:rsidR="00325FE3">
              <w:rPr>
                <w:noProof/>
                <w:webHidden/>
              </w:rPr>
              <w:instrText xml:space="preserve"> PAGEREF _Toc367161237 \h </w:instrText>
            </w:r>
            <w:r w:rsidR="00325FE3">
              <w:rPr>
                <w:noProof/>
                <w:webHidden/>
              </w:rPr>
            </w:r>
            <w:r w:rsidR="00325FE3">
              <w:rPr>
                <w:noProof/>
                <w:webHidden/>
              </w:rPr>
              <w:fldChar w:fldCharType="separate"/>
            </w:r>
            <w:r w:rsidR="009665AA">
              <w:rPr>
                <w:noProof/>
                <w:webHidden/>
              </w:rPr>
              <w:t>8</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8" w:history="1">
            <w:r w:rsidR="00325FE3" w:rsidRPr="00407320">
              <w:rPr>
                <w:rStyle w:val="Hipervnculo"/>
                <w:rFonts w:eastAsia="Arial Unicode MS" w:cs="Arial Unicode MS"/>
                <w:noProof/>
              </w:rPr>
              <w:t>Diagramas</w:t>
            </w:r>
            <w:r w:rsidR="00325FE3">
              <w:rPr>
                <w:noProof/>
                <w:webHidden/>
              </w:rPr>
              <w:tab/>
            </w:r>
            <w:r w:rsidR="00325FE3">
              <w:rPr>
                <w:noProof/>
                <w:webHidden/>
              </w:rPr>
              <w:fldChar w:fldCharType="begin"/>
            </w:r>
            <w:r w:rsidR="00325FE3">
              <w:rPr>
                <w:noProof/>
                <w:webHidden/>
              </w:rPr>
              <w:instrText xml:space="preserve"> PAGEREF _Toc367161238 \h </w:instrText>
            </w:r>
            <w:r w:rsidR="00325FE3">
              <w:rPr>
                <w:noProof/>
                <w:webHidden/>
              </w:rPr>
            </w:r>
            <w:r w:rsidR="00325FE3">
              <w:rPr>
                <w:noProof/>
                <w:webHidden/>
              </w:rPr>
              <w:fldChar w:fldCharType="separate"/>
            </w:r>
            <w:r w:rsidR="009665AA">
              <w:rPr>
                <w:noProof/>
                <w:webHidden/>
              </w:rPr>
              <w:t>13</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39" w:history="1">
            <w:r w:rsidR="00325FE3" w:rsidRPr="00407320">
              <w:rPr>
                <w:rStyle w:val="Hipervnculo"/>
                <w:rFonts w:eastAsia="Arial Unicode MS" w:cs="Arial Unicode MS"/>
                <w:noProof/>
              </w:rPr>
              <w:t>Esenciales expandidos</w:t>
            </w:r>
            <w:r w:rsidR="00325FE3">
              <w:rPr>
                <w:noProof/>
                <w:webHidden/>
              </w:rPr>
              <w:tab/>
            </w:r>
            <w:r w:rsidR="00325FE3">
              <w:rPr>
                <w:noProof/>
                <w:webHidden/>
              </w:rPr>
              <w:fldChar w:fldCharType="begin"/>
            </w:r>
            <w:r w:rsidR="00325FE3">
              <w:rPr>
                <w:noProof/>
                <w:webHidden/>
              </w:rPr>
              <w:instrText xml:space="preserve"> PAGEREF _Toc367161239 \h </w:instrText>
            </w:r>
            <w:r w:rsidR="00325FE3">
              <w:rPr>
                <w:noProof/>
                <w:webHidden/>
              </w:rPr>
            </w:r>
            <w:r w:rsidR="00325FE3">
              <w:rPr>
                <w:noProof/>
                <w:webHidden/>
              </w:rPr>
              <w:fldChar w:fldCharType="separate"/>
            </w:r>
            <w:r w:rsidR="009665AA">
              <w:rPr>
                <w:noProof/>
                <w:webHidden/>
              </w:rPr>
              <w:t>17</w:t>
            </w:r>
            <w:r w:rsidR="00325FE3">
              <w:rPr>
                <w:noProof/>
                <w:webHidden/>
              </w:rPr>
              <w:fldChar w:fldCharType="end"/>
            </w:r>
          </w:hyperlink>
        </w:p>
        <w:p w:rsidR="00325FE3" w:rsidRDefault="001B6288" w:rsidP="00E71D24">
          <w:pPr>
            <w:pStyle w:val="TDC1"/>
            <w:jc w:val="both"/>
            <w:rPr>
              <w:rFonts w:eastAsiaTheme="minorEastAsia"/>
              <w:noProof/>
              <w:color w:val="auto"/>
              <w:kern w:val="0"/>
              <w:szCs w:val="22"/>
              <w:lang w:val="es-GT" w:eastAsia="es-GT"/>
            </w:rPr>
          </w:pPr>
          <w:hyperlink w:anchor="_Toc367161240" w:history="1">
            <w:r w:rsidR="00325FE3" w:rsidRPr="00407320">
              <w:rPr>
                <w:rStyle w:val="Hipervnculo"/>
                <w:rFonts w:eastAsia="Arial Unicode MS" w:cs="Arial Unicode MS"/>
                <w:b/>
                <w:noProof/>
              </w:rPr>
              <w:t>Glosario Inicial</w:t>
            </w:r>
            <w:r w:rsidR="00325FE3">
              <w:rPr>
                <w:noProof/>
                <w:webHidden/>
              </w:rPr>
              <w:tab/>
            </w:r>
            <w:r w:rsidR="00325FE3">
              <w:rPr>
                <w:noProof/>
                <w:webHidden/>
              </w:rPr>
              <w:fldChar w:fldCharType="begin"/>
            </w:r>
            <w:r w:rsidR="00325FE3">
              <w:rPr>
                <w:noProof/>
                <w:webHidden/>
              </w:rPr>
              <w:instrText xml:space="preserve"> PAGEREF _Toc367161240 \h </w:instrText>
            </w:r>
            <w:r w:rsidR="00325FE3">
              <w:rPr>
                <w:noProof/>
                <w:webHidden/>
              </w:rPr>
            </w:r>
            <w:r w:rsidR="00325FE3">
              <w:rPr>
                <w:noProof/>
                <w:webHidden/>
              </w:rPr>
              <w:fldChar w:fldCharType="separate"/>
            </w:r>
            <w:r w:rsidR="009665AA">
              <w:rPr>
                <w:noProof/>
                <w:webHidden/>
              </w:rPr>
              <w:t>32</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42" w:history="1">
            <w:r w:rsidR="00325FE3" w:rsidRPr="00407320">
              <w:rPr>
                <w:rStyle w:val="Hipervnculo"/>
                <w:noProof/>
              </w:rPr>
              <w:t>Planificación de la solución</w:t>
            </w:r>
            <w:r w:rsidR="00325FE3">
              <w:rPr>
                <w:noProof/>
                <w:webHidden/>
              </w:rPr>
              <w:tab/>
            </w:r>
            <w:r w:rsidR="00325FE3">
              <w:rPr>
                <w:noProof/>
                <w:webHidden/>
              </w:rPr>
              <w:fldChar w:fldCharType="begin"/>
            </w:r>
            <w:r w:rsidR="00325FE3">
              <w:rPr>
                <w:noProof/>
                <w:webHidden/>
              </w:rPr>
              <w:instrText xml:space="preserve"> PAGEREF _Toc367161242 \h </w:instrText>
            </w:r>
            <w:r w:rsidR="00325FE3">
              <w:rPr>
                <w:noProof/>
                <w:webHidden/>
              </w:rPr>
            </w:r>
            <w:r w:rsidR="00325FE3">
              <w:rPr>
                <w:noProof/>
                <w:webHidden/>
              </w:rPr>
              <w:fldChar w:fldCharType="separate"/>
            </w:r>
            <w:r w:rsidR="009665AA">
              <w:rPr>
                <w:noProof/>
                <w:webHidden/>
              </w:rPr>
              <w:t>35</w:t>
            </w:r>
            <w:r w:rsidR="00325FE3">
              <w:rPr>
                <w:noProof/>
                <w:webHidden/>
              </w:rPr>
              <w:fldChar w:fldCharType="end"/>
            </w:r>
          </w:hyperlink>
        </w:p>
        <w:p w:rsidR="00325FE3" w:rsidRDefault="001B6288" w:rsidP="00E71D24">
          <w:pPr>
            <w:pStyle w:val="TDC2"/>
            <w:tabs>
              <w:tab w:val="right" w:leader="underscore" w:pos="8873"/>
            </w:tabs>
            <w:jc w:val="both"/>
            <w:rPr>
              <w:rFonts w:eastAsiaTheme="minorEastAsia"/>
              <w:noProof/>
              <w:color w:val="auto"/>
              <w:kern w:val="0"/>
              <w:sz w:val="22"/>
              <w:szCs w:val="22"/>
              <w:lang w:val="es-GT" w:eastAsia="es-GT"/>
            </w:rPr>
          </w:pPr>
          <w:hyperlink w:anchor="_Toc367161243" w:history="1">
            <w:r w:rsidR="00325FE3" w:rsidRPr="00407320">
              <w:rPr>
                <w:rStyle w:val="Hipervnculo"/>
                <w:noProof/>
              </w:rPr>
              <w:t>Diagrama de Gannt</w:t>
            </w:r>
            <w:r w:rsidR="00325FE3">
              <w:rPr>
                <w:noProof/>
                <w:webHidden/>
              </w:rPr>
              <w:tab/>
            </w:r>
            <w:r w:rsidR="00325FE3">
              <w:rPr>
                <w:noProof/>
                <w:webHidden/>
              </w:rPr>
              <w:fldChar w:fldCharType="begin"/>
            </w:r>
            <w:r w:rsidR="00325FE3">
              <w:rPr>
                <w:noProof/>
                <w:webHidden/>
              </w:rPr>
              <w:instrText xml:space="preserve"> PAGEREF _Toc367161243 \h </w:instrText>
            </w:r>
            <w:r w:rsidR="00325FE3">
              <w:rPr>
                <w:noProof/>
                <w:webHidden/>
              </w:rPr>
            </w:r>
            <w:r w:rsidR="00325FE3">
              <w:rPr>
                <w:noProof/>
                <w:webHidden/>
              </w:rPr>
              <w:fldChar w:fldCharType="separate"/>
            </w:r>
            <w:r w:rsidR="009665AA">
              <w:rPr>
                <w:noProof/>
                <w:webHidden/>
              </w:rPr>
              <w:t>42</w:t>
            </w:r>
            <w:r w:rsidR="00325FE3">
              <w:rPr>
                <w:noProof/>
                <w:webHidden/>
              </w:rPr>
              <w:fldChar w:fldCharType="end"/>
            </w:r>
          </w:hyperlink>
        </w:p>
        <w:p w:rsidR="00325FE3" w:rsidRDefault="00325FE3" w:rsidP="00E71D24">
          <w:pPr>
            <w:jc w:val="both"/>
            <w:rPr>
              <w:b/>
              <w:bCs/>
            </w:rPr>
          </w:pPr>
          <w:r>
            <w:rPr>
              <w:b/>
              <w:bCs/>
            </w:rPr>
            <w:fldChar w:fldCharType="end"/>
          </w:r>
        </w:p>
        <w:p w:rsidR="00325FE3" w:rsidRDefault="00325FE3" w:rsidP="00E71D24">
          <w:pPr>
            <w:jc w:val="both"/>
          </w:pPr>
        </w:p>
        <w:p w:rsidR="00325FE3" w:rsidRDefault="00325FE3" w:rsidP="00E71D24">
          <w:pPr>
            <w:jc w:val="both"/>
          </w:pPr>
        </w:p>
        <w:p w:rsidR="00325FE3" w:rsidRDefault="001B6288" w:rsidP="00E71D24">
          <w:pPr>
            <w:jc w:val="both"/>
          </w:pPr>
        </w:p>
      </w:sdtContent>
    </w:sdt>
    <w:p w:rsidR="003B329A" w:rsidRPr="0093659B" w:rsidRDefault="003B329A" w:rsidP="00E71D24">
      <w:pPr>
        <w:jc w:val="both"/>
        <w:rPr>
          <w:sz w:val="22"/>
          <w:szCs w:val="22"/>
        </w:rPr>
      </w:pPr>
    </w:p>
    <w:p w:rsidR="007D55C4" w:rsidRDefault="007D55C4" w:rsidP="00E71D24">
      <w:pPr>
        <w:jc w:val="both"/>
        <w:rPr>
          <w:sz w:val="22"/>
          <w:szCs w:val="22"/>
        </w:rPr>
      </w:pPr>
    </w:p>
    <w:p w:rsidR="00325FE3" w:rsidRPr="0093659B" w:rsidRDefault="00325FE3" w:rsidP="00E71D24">
      <w:pPr>
        <w:jc w:val="both"/>
        <w:rPr>
          <w:sz w:val="22"/>
          <w:szCs w:val="22"/>
        </w:rPr>
      </w:pPr>
    </w:p>
    <w:p w:rsidR="007D55C4" w:rsidRPr="0093659B" w:rsidRDefault="007D55C4" w:rsidP="00E71D24">
      <w:pPr>
        <w:jc w:val="both"/>
        <w:rPr>
          <w:sz w:val="22"/>
          <w:szCs w:val="22"/>
        </w:rPr>
      </w:pPr>
    </w:p>
    <w:p w:rsidR="007D55C4" w:rsidRPr="0093659B" w:rsidRDefault="007D55C4" w:rsidP="00E71D24">
      <w:pPr>
        <w:jc w:val="both"/>
        <w:rPr>
          <w:sz w:val="22"/>
          <w:szCs w:val="22"/>
        </w:rPr>
      </w:pPr>
    </w:p>
    <w:p w:rsidR="007D55C4" w:rsidRDefault="007D55C4"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tbl>
      <w:tblPr>
        <w:tblStyle w:val="Cuadrculamedia1-nfasis1"/>
        <w:tblpPr w:leftFromText="141" w:rightFromText="141" w:vertAnchor="page" w:horzAnchor="margin" w:tblpY="8020"/>
        <w:tblW w:w="9156" w:type="dxa"/>
        <w:tblLook w:val="04A0" w:firstRow="1" w:lastRow="0" w:firstColumn="1" w:lastColumn="0" w:noHBand="0" w:noVBand="1"/>
      </w:tblPr>
      <w:tblGrid>
        <w:gridCol w:w="2285"/>
        <w:gridCol w:w="2290"/>
        <w:gridCol w:w="2292"/>
        <w:gridCol w:w="2289"/>
      </w:tblGrid>
      <w:tr w:rsidR="00325FE3" w:rsidRPr="0093659B" w:rsidTr="00325F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285" w:type="dxa"/>
          </w:tcPr>
          <w:p w:rsidR="00325FE3" w:rsidRPr="0093659B" w:rsidRDefault="00325FE3" w:rsidP="00E71D24">
            <w:pPr>
              <w:jc w:val="both"/>
              <w:rPr>
                <w:sz w:val="22"/>
                <w:szCs w:val="22"/>
              </w:rPr>
            </w:pPr>
            <w:r w:rsidRPr="0093659B">
              <w:rPr>
                <w:sz w:val="22"/>
                <w:szCs w:val="22"/>
              </w:rPr>
              <w:lastRenderedPageBreak/>
              <w:t xml:space="preserve">Fecha </w:t>
            </w:r>
          </w:p>
        </w:tc>
        <w:tc>
          <w:tcPr>
            <w:tcW w:w="2290"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Versión</w:t>
            </w:r>
          </w:p>
        </w:tc>
        <w:tc>
          <w:tcPr>
            <w:tcW w:w="2292"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Descripción</w:t>
            </w:r>
          </w:p>
        </w:tc>
        <w:tc>
          <w:tcPr>
            <w:tcW w:w="2289"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Autor</w:t>
            </w:r>
          </w:p>
        </w:tc>
      </w:tr>
      <w:tr w:rsidR="00325FE3" w:rsidRPr="0093659B" w:rsidTr="00325FE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85" w:type="dxa"/>
          </w:tcPr>
          <w:p w:rsidR="00325FE3" w:rsidRPr="0093659B" w:rsidRDefault="007B66F5" w:rsidP="007B66F5">
            <w:pPr>
              <w:jc w:val="both"/>
              <w:rPr>
                <w:b w:val="0"/>
                <w:sz w:val="22"/>
                <w:szCs w:val="22"/>
              </w:rPr>
            </w:pPr>
            <w:r>
              <w:rPr>
                <w:b w:val="0"/>
                <w:sz w:val="22"/>
                <w:szCs w:val="22"/>
              </w:rPr>
              <w:t>1</w:t>
            </w:r>
            <w:r w:rsidR="00DC7435">
              <w:rPr>
                <w:b w:val="0"/>
                <w:sz w:val="22"/>
                <w:szCs w:val="22"/>
              </w:rPr>
              <w:t>0</w:t>
            </w:r>
            <w:r w:rsidR="00EE4A50">
              <w:rPr>
                <w:b w:val="0"/>
                <w:sz w:val="22"/>
                <w:szCs w:val="22"/>
              </w:rPr>
              <w:t>/</w:t>
            </w:r>
            <w:r>
              <w:rPr>
                <w:b w:val="0"/>
                <w:sz w:val="22"/>
                <w:szCs w:val="22"/>
              </w:rPr>
              <w:t>Junio</w:t>
            </w:r>
            <w:r w:rsidR="00290DA2">
              <w:rPr>
                <w:b w:val="0"/>
                <w:sz w:val="22"/>
                <w:szCs w:val="22"/>
              </w:rPr>
              <w:t>/</w:t>
            </w:r>
            <w:r w:rsidR="00DC7435">
              <w:rPr>
                <w:b w:val="0"/>
                <w:sz w:val="22"/>
                <w:szCs w:val="22"/>
              </w:rPr>
              <w:t>2015</w:t>
            </w:r>
          </w:p>
        </w:tc>
        <w:tc>
          <w:tcPr>
            <w:tcW w:w="2290" w:type="dxa"/>
          </w:tcPr>
          <w:p w:rsidR="00325FE3" w:rsidRPr="0093659B" w:rsidRDefault="00EB382E"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r w:rsidR="00325FE3" w:rsidRPr="0093659B">
              <w:rPr>
                <w:sz w:val="22"/>
                <w:szCs w:val="22"/>
              </w:rPr>
              <w:t>.0</w:t>
            </w:r>
          </w:p>
        </w:tc>
        <w:tc>
          <w:tcPr>
            <w:tcW w:w="2292"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Análisis y Diseño</w:t>
            </w:r>
          </w:p>
        </w:tc>
        <w:tc>
          <w:tcPr>
            <w:tcW w:w="2289"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José Ramírez</w:t>
            </w:r>
          </w:p>
        </w:tc>
      </w:tr>
    </w:tbl>
    <w:p w:rsidR="00325FE3" w:rsidRPr="0093659B" w:rsidRDefault="00325FE3" w:rsidP="00E71D24">
      <w:pPr>
        <w:jc w:val="both"/>
        <w:rPr>
          <w:sz w:val="22"/>
          <w:szCs w:val="22"/>
        </w:rPr>
      </w:pPr>
    </w:p>
    <w:p w:rsidR="00F239BC" w:rsidRDefault="00116DEB" w:rsidP="00E71D24">
      <w:pPr>
        <w:pStyle w:val="Ttulo1"/>
        <w:jc w:val="both"/>
        <w:rPr>
          <w:sz w:val="22"/>
          <w:szCs w:val="22"/>
        </w:rPr>
      </w:pPr>
      <w:bookmarkStart w:id="0" w:name="_Toc367161230"/>
      <w:r w:rsidRPr="0093659B">
        <w:rPr>
          <w:sz w:val="22"/>
          <w:szCs w:val="22"/>
        </w:rPr>
        <w:lastRenderedPageBreak/>
        <w:t>Requerimientos del Sistema</w:t>
      </w:r>
      <w:bookmarkEnd w:id="0"/>
    </w:p>
    <w:p w:rsidR="00687574" w:rsidRPr="00687574" w:rsidRDefault="00687574" w:rsidP="00687574"/>
    <w:p w:rsidR="00F239BC" w:rsidRDefault="00842A39" w:rsidP="00E71D24">
      <w:pPr>
        <w:pStyle w:val="Ttulo2"/>
        <w:jc w:val="both"/>
        <w:rPr>
          <w:rFonts w:asciiTheme="minorHAnsi" w:hAnsiTheme="minorHAnsi"/>
          <w:sz w:val="22"/>
          <w:szCs w:val="22"/>
        </w:rPr>
      </w:pPr>
      <w:bookmarkStart w:id="1" w:name="_Toc367161231"/>
      <w:r w:rsidRPr="0093659B">
        <w:rPr>
          <w:rFonts w:asciiTheme="minorHAnsi" w:hAnsiTheme="minorHAnsi"/>
          <w:sz w:val="22"/>
          <w:szCs w:val="22"/>
        </w:rPr>
        <w:t>panorama general</w:t>
      </w:r>
      <w:bookmarkEnd w:id="1"/>
    </w:p>
    <w:p w:rsidR="007B66F5" w:rsidRDefault="007B66F5" w:rsidP="00E71D24">
      <w:pPr>
        <w:jc w:val="both"/>
        <w:rPr>
          <w:sz w:val="22"/>
          <w:szCs w:val="22"/>
        </w:rPr>
      </w:pPr>
      <w:r>
        <w:rPr>
          <w:sz w:val="22"/>
          <w:szCs w:val="22"/>
        </w:rPr>
        <w:t xml:space="preserve">Es necesaria una aplicación que sirva como un sistema de </w:t>
      </w:r>
      <w:r w:rsidR="003C7D28">
        <w:rPr>
          <w:sz w:val="22"/>
          <w:szCs w:val="22"/>
        </w:rPr>
        <w:t xml:space="preserve">pedidos para una empresa líder en servicios POBOX la cual se dedica al traslado de mercadería desde Estados Unidos hacia Guatemala, </w:t>
      </w:r>
      <w:r w:rsidR="00535663" w:rsidRPr="00535663">
        <w:rPr>
          <w:sz w:val="22"/>
          <w:szCs w:val="22"/>
        </w:rPr>
        <w:t>la aplicación debe ser capaz de poder ser usada por diferentes usuarios y realizar las funciones administrativas de dicho negocio, tales como realizar pedidos y administrar a los empleados de la empresa, los clientes por su parte podrán tener acceso a un sistema de compras en línea usando un sistema interconectado y centralizado.</w:t>
      </w:r>
    </w:p>
    <w:p w:rsidR="00535663" w:rsidRPr="00590437" w:rsidRDefault="00535663" w:rsidP="00E71D24">
      <w:pPr>
        <w:jc w:val="both"/>
        <w:rPr>
          <w:sz w:val="22"/>
          <w:szCs w:val="22"/>
        </w:rPr>
      </w:pPr>
      <w:r w:rsidRPr="00535663">
        <w:rPr>
          <w:sz w:val="22"/>
          <w:szCs w:val="22"/>
        </w:rPr>
        <w:t xml:space="preserve">Los clientes podrán manejar sus </w:t>
      </w:r>
      <w:r>
        <w:rPr>
          <w:sz w:val="22"/>
          <w:szCs w:val="22"/>
        </w:rPr>
        <w:t>pedidos</w:t>
      </w:r>
      <w:r w:rsidRPr="00535663">
        <w:rPr>
          <w:sz w:val="22"/>
          <w:szCs w:val="22"/>
        </w:rPr>
        <w:t xml:space="preserve"> desde cualquier computadora, el sistema pedirá la información necesaria para que el cliente tenga una buena experiencia de compra, calculará el  total a pagar </w:t>
      </w:r>
      <w:r>
        <w:rPr>
          <w:sz w:val="22"/>
          <w:szCs w:val="22"/>
        </w:rPr>
        <w:t xml:space="preserve">dependiendo </w:t>
      </w:r>
      <w:r w:rsidR="000248D3">
        <w:rPr>
          <w:sz w:val="22"/>
          <w:szCs w:val="22"/>
        </w:rPr>
        <w:t>de los impuestos, comisión y descuentos, además</w:t>
      </w:r>
      <w:r w:rsidRPr="00535663">
        <w:rPr>
          <w:sz w:val="22"/>
          <w:szCs w:val="22"/>
        </w:rPr>
        <w:t xml:space="preserve"> manejará las formas de pago del cliente de manera segura y personalizada, también ofrecerá </w:t>
      </w:r>
      <w:r w:rsidR="000248D3">
        <w:rPr>
          <w:sz w:val="22"/>
          <w:szCs w:val="22"/>
        </w:rPr>
        <w:t>devoluciones,</w:t>
      </w:r>
      <w:r w:rsidRPr="00535663">
        <w:rPr>
          <w:sz w:val="22"/>
          <w:szCs w:val="22"/>
        </w:rPr>
        <w:t xml:space="preserve"> permitirá cargar archivos </w:t>
      </w:r>
      <w:r w:rsidR="000248D3">
        <w:rPr>
          <w:sz w:val="22"/>
          <w:szCs w:val="22"/>
        </w:rPr>
        <w:t xml:space="preserve">CSV como también generar facturas y reportes </w:t>
      </w:r>
      <w:r w:rsidRPr="00535663">
        <w:rPr>
          <w:sz w:val="22"/>
          <w:szCs w:val="22"/>
        </w:rPr>
        <w:t>para su posterior análisis los cuales se generarán en formato PDF.</w:t>
      </w:r>
    </w:p>
    <w:p w:rsidR="00500DA8" w:rsidRDefault="00500DA8" w:rsidP="00E71D24">
      <w:pPr>
        <w:jc w:val="both"/>
        <w:rPr>
          <w:b/>
          <w:sz w:val="22"/>
          <w:szCs w:val="22"/>
        </w:rPr>
      </w:pPr>
      <w:r w:rsidRPr="0093659B">
        <w:rPr>
          <w:b/>
          <w:sz w:val="22"/>
          <w:szCs w:val="22"/>
        </w:rPr>
        <w:t>Funcionamiento</w:t>
      </w:r>
    </w:p>
    <w:p w:rsidR="00571D27" w:rsidRDefault="00E152E7" w:rsidP="00E71D24">
      <w:pPr>
        <w:jc w:val="both"/>
        <w:rPr>
          <w:sz w:val="22"/>
          <w:szCs w:val="22"/>
        </w:rPr>
      </w:pPr>
      <w:r>
        <w:rPr>
          <w:sz w:val="22"/>
          <w:szCs w:val="22"/>
        </w:rPr>
        <w:t xml:space="preserve">Las funcionalidades de la aplicación variarán dependiendo del tipo de usuario que esté usando el sistema, habrá </w:t>
      </w:r>
      <w:r w:rsidR="000248D3">
        <w:rPr>
          <w:sz w:val="22"/>
          <w:szCs w:val="22"/>
        </w:rPr>
        <w:t>3</w:t>
      </w:r>
      <w:r>
        <w:rPr>
          <w:sz w:val="22"/>
          <w:szCs w:val="22"/>
        </w:rPr>
        <w:t xml:space="preserve"> diferentes tipos de usuarios: </w:t>
      </w:r>
      <w:r w:rsidR="000248D3">
        <w:rPr>
          <w:sz w:val="22"/>
          <w:szCs w:val="22"/>
        </w:rPr>
        <w:t>Clientes, empleados y administrador</w:t>
      </w:r>
      <w:r>
        <w:rPr>
          <w:sz w:val="22"/>
          <w:szCs w:val="22"/>
        </w:rPr>
        <w:t xml:space="preserve">; Cada uno de ellos utilizará el sistema de manera distinta la cual será descrita a continuación. </w:t>
      </w:r>
    </w:p>
    <w:p w:rsidR="000248D3" w:rsidRDefault="000248D3" w:rsidP="00E71D24">
      <w:pPr>
        <w:jc w:val="both"/>
        <w:rPr>
          <w:sz w:val="22"/>
          <w:szCs w:val="22"/>
        </w:rPr>
      </w:pPr>
      <w:r>
        <w:rPr>
          <w:sz w:val="22"/>
          <w:szCs w:val="22"/>
        </w:rPr>
        <w:t xml:space="preserve">Los clientes podrán </w:t>
      </w:r>
      <w:r w:rsidR="00FA4B9A">
        <w:rPr>
          <w:sz w:val="22"/>
          <w:szCs w:val="22"/>
        </w:rPr>
        <w:t>registrarse a la aplicación, asimismo tendrán la libertad de ver la lista de paquetes que han pedido, tener el seguimiento de los paquetes, anticipar el costo de un nuevo producto antes de hacer la compra y administrar sus datos.</w:t>
      </w:r>
    </w:p>
    <w:p w:rsidR="00FA4B9A" w:rsidRDefault="00FA4B9A" w:rsidP="00E71D24">
      <w:pPr>
        <w:jc w:val="both"/>
        <w:rPr>
          <w:sz w:val="22"/>
          <w:szCs w:val="22"/>
        </w:rPr>
      </w:pPr>
      <w:r>
        <w:rPr>
          <w:sz w:val="22"/>
          <w:szCs w:val="22"/>
        </w:rPr>
        <w:t>Los empleados por su parte podrán ver los paquetes que se encuentran en bodega, hacer la entrega de los paquetes a los clientes, generar peticiones especiales como devoluciones y registrar paquetes nuevos que se reciban.</w:t>
      </w:r>
    </w:p>
    <w:p w:rsidR="00FA4B9A" w:rsidRDefault="00FA4B9A" w:rsidP="00E71D24">
      <w:pPr>
        <w:jc w:val="both"/>
        <w:rPr>
          <w:sz w:val="22"/>
          <w:szCs w:val="22"/>
        </w:rPr>
      </w:pPr>
      <w:r>
        <w:rPr>
          <w:sz w:val="22"/>
          <w:szCs w:val="22"/>
        </w:rPr>
        <w:t>Por último los administradores podrán manejar en su totalidad el sistema de carga de los documentos CSV,  gestionar impuestos, las comisiones y descuentos.</w:t>
      </w:r>
    </w:p>
    <w:p w:rsidR="00500DA8" w:rsidRDefault="00500DA8" w:rsidP="00E71D24">
      <w:pPr>
        <w:jc w:val="both"/>
        <w:rPr>
          <w:b/>
          <w:sz w:val="22"/>
          <w:szCs w:val="22"/>
        </w:rPr>
      </w:pPr>
      <w:r w:rsidRPr="0093659B">
        <w:rPr>
          <w:b/>
          <w:sz w:val="22"/>
          <w:szCs w:val="22"/>
        </w:rPr>
        <w:t>Restricciones</w:t>
      </w:r>
    </w:p>
    <w:p w:rsidR="00687574" w:rsidRPr="0032493B" w:rsidRDefault="0032493B" w:rsidP="00E71D24">
      <w:pPr>
        <w:jc w:val="both"/>
        <w:rPr>
          <w:sz w:val="22"/>
          <w:szCs w:val="22"/>
        </w:rPr>
      </w:pPr>
      <w:r>
        <w:rPr>
          <w:sz w:val="22"/>
          <w:szCs w:val="22"/>
        </w:rPr>
        <w:t xml:space="preserve">La seguridad es parte fundamental de un sistema </w:t>
      </w:r>
      <w:r w:rsidR="00FF36BD">
        <w:rPr>
          <w:sz w:val="22"/>
          <w:szCs w:val="22"/>
        </w:rPr>
        <w:t xml:space="preserve">de </w:t>
      </w:r>
      <w:r w:rsidR="00FA4B9A">
        <w:rPr>
          <w:sz w:val="22"/>
          <w:szCs w:val="22"/>
        </w:rPr>
        <w:t>pedidos</w:t>
      </w:r>
      <w:r w:rsidR="00FF36BD">
        <w:rPr>
          <w:sz w:val="22"/>
          <w:szCs w:val="22"/>
        </w:rPr>
        <w:t xml:space="preserve"> por internet</w:t>
      </w:r>
      <w:r w:rsidR="00E00454">
        <w:rPr>
          <w:sz w:val="22"/>
          <w:szCs w:val="22"/>
        </w:rPr>
        <w:t xml:space="preserve"> debido a la privacidad de los clientes</w:t>
      </w:r>
      <w:r w:rsidR="00FF36BD">
        <w:rPr>
          <w:sz w:val="22"/>
          <w:szCs w:val="22"/>
        </w:rPr>
        <w:t xml:space="preserve"> y sus datos de pago</w:t>
      </w:r>
      <w:r w:rsidR="00E00454">
        <w:rPr>
          <w:sz w:val="22"/>
          <w:szCs w:val="22"/>
        </w:rPr>
        <w:t>,</w:t>
      </w:r>
      <w:r>
        <w:rPr>
          <w:sz w:val="22"/>
          <w:szCs w:val="22"/>
        </w:rPr>
        <w:t xml:space="preserve"> por lo que las restricciones se usarán para realzar esto, los usuarios únicamente podrán ingresar a su usuario, será necesario un correo electrónico valido ya que este se usará para informar al cliente sobre sus </w:t>
      </w:r>
      <w:r w:rsidR="00FA4B9A">
        <w:rPr>
          <w:sz w:val="22"/>
          <w:szCs w:val="22"/>
        </w:rPr>
        <w:t>pedidos y estados de paquetes</w:t>
      </w:r>
      <w:r>
        <w:rPr>
          <w:sz w:val="22"/>
          <w:szCs w:val="22"/>
        </w:rPr>
        <w:t xml:space="preserve">. </w:t>
      </w:r>
    </w:p>
    <w:p w:rsidR="00F239BC" w:rsidRDefault="00842A39" w:rsidP="00E71D24">
      <w:pPr>
        <w:pStyle w:val="Ttulo2"/>
        <w:jc w:val="both"/>
        <w:rPr>
          <w:rFonts w:asciiTheme="minorHAnsi" w:hAnsiTheme="minorHAnsi"/>
          <w:sz w:val="22"/>
          <w:szCs w:val="22"/>
        </w:rPr>
      </w:pPr>
      <w:bookmarkStart w:id="2" w:name="_Toc367161232"/>
      <w:r w:rsidRPr="0093659B">
        <w:rPr>
          <w:rFonts w:asciiTheme="minorHAnsi" w:hAnsiTheme="minorHAnsi"/>
          <w:sz w:val="22"/>
          <w:szCs w:val="22"/>
        </w:rPr>
        <w:lastRenderedPageBreak/>
        <w:t>clientes</w:t>
      </w:r>
      <w:bookmarkEnd w:id="2"/>
    </w:p>
    <w:p w:rsidR="00FF36BD" w:rsidRDefault="00FA4B9A" w:rsidP="00E71D24">
      <w:pPr>
        <w:jc w:val="both"/>
        <w:rPr>
          <w:sz w:val="22"/>
          <w:szCs w:val="22"/>
        </w:rPr>
      </w:pPr>
      <w:r>
        <w:rPr>
          <w:sz w:val="22"/>
          <w:szCs w:val="22"/>
        </w:rPr>
        <w:t xml:space="preserve">Quetzal Express es una empresa líder en </w:t>
      </w:r>
      <w:r w:rsidR="00E23677">
        <w:rPr>
          <w:sz w:val="22"/>
          <w:szCs w:val="22"/>
        </w:rPr>
        <w:t>servicios POBOX y envíos de Estados Unidos a Guatemala, en esta oportunidad esta misma desea automatizar su proceso de logística para mejorar la seguridad y eficiencia del modelo de negocio y aprovechar de esta manera las ventajas de la tecnología web.</w:t>
      </w:r>
    </w:p>
    <w:p w:rsidR="00E23677" w:rsidRDefault="00E23677" w:rsidP="00E71D24">
      <w:pPr>
        <w:jc w:val="both"/>
        <w:rPr>
          <w:sz w:val="22"/>
          <w:szCs w:val="22"/>
        </w:rPr>
      </w:pPr>
      <w:r>
        <w:rPr>
          <w:sz w:val="22"/>
          <w:szCs w:val="22"/>
        </w:rPr>
        <w:t>Actualmente Quetzal Express cuenta con dos sedes, una en Guatemala y la otra en Estados Unidos pero con el deseo de crecimiento se podrá gestionar nuevas sucursales en el futuro.</w:t>
      </w:r>
    </w:p>
    <w:p w:rsidR="004E3380" w:rsidRPr="0093659B" w:rsidRDefault="00842A39" w:rsidP="00E71D24">
      <w:pPr>
        <w:pStyle w:val="Ttulo2"/>
        <w:jc w:val="both"/>
        <w:rPr>
          <w:rFonts w:asciiTheme="minorHAnsi" w:hAnsiTheme="minorHAnsi"/>
          <w:sz w:val="22"/>
          <w:szCs w:val="22"/>
        </w:rPr>
      </w:pPr>
      <w:bookmarkStart w:id="3" w:name="_Toc367161233"/>
      <w:r w:rsidRPr="0093659B">
        <w:rPr>
          <w:rFonts w:asciiTheme="minorHAnsi" w:hAnsiTheme="minorHAnsi"/>
          <w:sz w:val="22"/>
          <w:szCs w:val="22"/>
        </w:rPr>
        <w:t>Metas</w:t>
      </w:r>
      <w:bookmarkEnd w:id="3"/>
    </w:p>
    <w:p w:rsidR="00842A39" w:rsidRPr="0093659B" w:rsidRDefault="00F326DC" w:rsidP="00E71D24">
      <w:pPr>
        <w:jc w:val="both"/>
        <w:rPr>
          <w:sz w:val="22"/>
          <w:szCs w:val="22"/>
        </w:rPr>
      </w:pPr>
      <w:r w:rsidRPr="0093659B">
        <w:rPr>
          <w:sz w:val="22"/>
          <w:szCs w:val="22"/>
        </w:rPr>
        <w:t xml:space="preserve">Utilizar de manera adecuada las herramientas de IT para poder resolver el problema de esta empresa. Así mismo, crear una aplicación adecuada que sea capaz de manejar todos los requerimientos del cliente, así como que la misma sea autónoma </w:t>
      </w:r>
      <w:r w:rsidR="00004D85" w:rsidRPr="0093659B">
        <w:rPr>
          <w:sz w:val="22"/>
          <w:szCs w:val="22"/>
        </w:rPr>
        <w:t>para que el tiempo de producción se vea mejorado.</w:t>
      </w:r>
    </w:p>
    <w:p w:rsidR="004533A1" w:rsidRPr="0093659B" w:rsidRDefault="004533A1" w:rsidP="00E71D24">
      <w:pPr>
        <w:jc w:val="both"/>
        <w:rPr>
          <w:sz w:val="22"/>
          <w:szCs w:val="22"/>
        </w:rPr>
      </w:pPr>
      <w:r w:rsidRPr="0093659B">
        <w:rPr>
          <w:b/>
          <w:sz w:val="22"/>
          <w:szCs w:val="22"/>
        </w:rPr>
        <w:t>Desempeño Sobresaliente:</w:t>
      </w:r>
      <w:r w:rsidRPr="0093659B">
        <w:rPr>
          <w:sz w:val="22"/>
          <w:szCs w:val="22"/>
        </w:rPr>
        <w:t xml:space="preserve"> Menos del 1% de los usuarios</w:t>
      </w:r>
      <w:r w:rsidR="00E71D24">
        <w:rPr>
          <w:sz w:val="22"/>
          <w:szCs w:val="22"/>
        </w:rPr>
        <w:t xml:space="preserve"> de</w:t>
      </w:r>
      <w:r w:rsidRPr="0093659B">
        <w:rPr>
          <w:sz w:val="22"/>
          <w:szCs w:val="22"/>
        </w:rPr>
        <w:t xml:space="preserve"> </w:t>
      </w:r>
      <w:r w:rsidR="00401B4F">
        <w:rPr>
          <w:sz w:val="22"/>
          <w:szCs w:val="22"/>
        </w:rPr>
        <w:t xml:space="preserve">Sistema De </w:t>
      </w:r>
      <w:r w:rsidR="00E23677">
        <w:rPr>
          <w:sz w:val="22"/>
          <w:szCs w:val="22"/>
        </w:rPr>
        <w:t>Pedidos Quetzal Express</w:t>
      </w:r>
      <w:r w:rsidR="00401B4F">
        <w:rPr>
          <w:sz w:val="22"/>
          <w:szCs w:val="22"/>
        </w:rPr>
        <w:t xml:space="preserve"> </w:t>
      </w:r>
      <w:r w:rsidR="00E00454">
        <w:rPr>
          <w:sz w:val="22"/>
          <w:szCs w:val="22"/>
        </w:rPr>
        <w:t>(</w:t>
      </w:r>
      <w:r w:rsidR="00401B4F">
        <w:rPr>
          <w:sz w:val="22"/>
          <w:szCs w:val="22"/>
        </w:rPr>
        <w:t>SD</w:t>
      </w:r>
      <w:r w:rsidR="00E23677">
        <w:rPr>
          <w:sz w:val="22"/>
          <w:szCs w:val="22"/>
        </w:rPr>
        <w:t>PQE</w:t>
      </w:r>
      <w:r w:rsidR="00E00454">
        <w:rPr>
          <w:sz w:val="22"/>
          <w:szCs w:val="22"/>
        </w:rPr>
        <w:t>)</w:t>
      </w:r>
      <w:r w:rsidR="00E71D24">
        <w:rPr>
          <w:sz w:val="22"/>
          <w:szCs w:val="22"/>
        </w:rPr>
        <w:t xml:space="preserve"> </w:t>
      </w:r>
      <w:r w:rsidRPr="0093659B">
        <w:rPr>
          <w:sz w:val="22"/>
          <w:szCs w:val="22"/>
        </w:rPr>
        <w:t>expresen mal servicio del mismo.</w:t>
      </w:r>
    </w:p>
    <w:p w:rsidR="004533A1" w:rsidRPr="0093659B" w:rsidRDefault="004533A1" w:rsidP="00E71D24">
      <w:pPr>
        <w:jc w:val="both"/>
        <w:rPr>
          <w:sz w:val="22"/>
          <w:szCs w:val="22"/>
        </w:rPr>
      </w:pPr>
      <w:r w:rsidRPr="0093659B">
        <w:rPr>
          <w:b/>
          <w:sz w:val="22"/>
          <w:szCs w:val="22"/>
        </w:rPr>
        <w:t>Desempeño Satisfactorio:</w:t>
      </w:r>
      <w:r w:rsidRPr="0093659B">
        <w:rPr>
          <w:sz w:val="22"/>
          <w:szCs w:val="22"/>
        </w:rPr>
        <w:t xml:space="preserve"> del 1% – 2% de usuarios insatisfechos con los servicios de </w:t>
      </w:r>
      <w:r w:rsidR="00E23677" w:rsidRPr="00E23677">
        <w:rPr>
          <w:sz w:val="22"/>
          <w:szCs w:val="22"/>
        </w:rPr>
        <w:t>Sistema De Pedidos Quetzal Express (SDPQE)</w:t>
      </w:r>
      <w:r w:rsidRPr="0093659B">
        <w:rPr>
          <w:sz w:val="22"/>
          <w:szCs w:val="22"/>
        </w:rPr>
        <w:t>.</w:t>
      </w:r>
    </w:p>
    <w:p w:rsidR="00E71D24" w:rsidRDefault="004533A1" w:rsidP="00E71D24">
      <w:pPr>
        <w:jc w:val="both"/>
        <w:rPr>
          <w:sz w:val="22"/>
          <w:szCs w:val="22"/>
        </w:rPr>
      </w:pPr>
      <w:r w:rsidRPr="0093659B">
        <w:rPr>
          <w:b/>
          <w:sz w:val="22"/>
          <w:szCs w:val="22"/>
        </w:rPr>
        <w:t>Mínimo Aprobatorio:</w:t>
      </w:r>
      <w:r w:rsidRPr="0093659B">
        <w:rPr>
          <w:sz w:val="22"/>
          <w:szCs w:val="22"/>
        </w:rPr>
        <w:t xml:space="preserve"> de 2.1% al 3% de usuarios insatisfechos con los servicios</w:t>
      </w:r>
      <w:r w:rsidR="00401B4F">
        <w:rPr>
          <w:sz w:val="22"/>
          <w:szCs w:val="22"/>
        </w:rPr>
        <w:t xml:space="preserve"> de</w:t>
      </w:r>
      <w:r w:rsidRPr="0093659B">
        <w:rPr>
          <w:sz w:val="22"/>
          <w:szCs w:val="22"/>
        </w:rPr>
        <w:t xml:space="preserve"> </w:t>
      </w:r>
      <w:r w:rsidR="00E23677" w:rsidRPr="00E23677">
        <w:rPr>
          <w:sz w:val="22"/>
          <w:szCs w:val="22"/>
        </w:rPr>
        <w:t>Sistema De Pedidos Quetzal Express (SDPQE)</w:t>
      </w:r>
      <w:r w:rsidR="00E71D24">
        <w:rPr>
          <w:sz w:val="22"/>
          <w:szCs w:val="22"/>
        </w:rPr>
        <w:t>.</w:t>
      </w:r>
    </w:p>
    <w:p w:rsidR="00E71D24" w:rsidRDefault="004533A1" w:rsidP="00E71D24">
      <w:pPr>
        <w:jc w:val="both"/>
        <w:rPr>
          <w:sz w:val="22"/>
          <w:szCs w:val="22"/>
        </w:rPr>
      </w:pPr>
      <w:r w:rsidRPr="0093659B">
        <w:rPr>
          <w:b/>
          <w:sz w:val="22"/>
          <w:szCs w:val="22"/>
        </w:rPr>
        <w:t>Desempeño no Aprobatorio:</w:t>
      </w:r>
      <w:r w:rsidRPr="0093659B">
        <w:rPr>
          <w:sz w:val="22"/>
          <w:szCs w:val="22"/>
        </w:rPr>
        <w:t xml:space="preserve"> más del 3% de usuarios insatisfechos con </w:t>
      </w:r>
      <w:r w:rsidR="00E23677" w:rsidRPr="00E23677">
        <w:rPr>
          <w:sz w:val="22"/>
          <w:szCs w:val="22"/>
        </w:rPr>
        <w:t>Sistema De Pedidos Quetzal Express (SDPQE)</w:t>
      </w:r>
      <w:r w:rsidR="00E71D24">
        <w:rPr>
          <w:sz w:val="22"/>
          <w:szCs w:val="22"/>
        </w:rPr>
        <w:t>.</w:t>
      </w:r>
    </w:p>
    <w:p w:rsidR="00004D85" w:rsidRPr="0093659B" w:rsidRDefault="00004D85" w:rsidP="00E71D24">
      <w:pPr>
        <w:jc w:val="both"/>
        <w:rPr>
          <w:b/>
          <w:sz w:val="22"/>
          <w:szCs w:val="22"/>
        </w:rPr>
      </w:pPr>
      <w:r w:rsidRPr="0093659B">
        <w:rPr>
          <w:b/>
          <w:sz w:val="22"/>
          <w:szCs w:val="22"/>
        </w:rPr>
        <w:t>Objetivo General:</w:t>
      </w:r>
    </w:p>
    <w:p w:rsidR="00F940A9" w:rsidRPr="00934F56" w:rsidRDefault="004449B9" w:rsidP="00934F56">
      <w:pPr>
        <w:pStyle w:val="Prrafodelista"/>
        <w:numPr>
          <w:ilvl w:val="0"/>
          <w:numId w:val="8"/>
        </w:numPr>
        <w:jc w:val="both"/>
        <w:rPr>
          <w:sz w:val="22"/>
          <w:szCs w:val="22"/>
        </w:rPr>
      </w:pPr>
      <w:r w:rsidRPr="0093659B">
        <w:rPr>
          <w:sz w:val="22"/>
          <w:szCs w:val="22"/>
        </w:rPr>
        <w:t>Desarro</w:t>
      </w:r>
      <w:r w:rsidR="00E00454">
        <w:rPr>
          <w:sz w:val="22"/>
          <w:szCs w:val="22"/>
        </w:rPr>
        <w:t>llar una aplicación que ayude</w:t>
      </w:r>
      <w:r w:rsidR="00934F56">
        <w:rPr>
          <w:sz w:val="22"/>
          <w:szCs w:val="22"/>
        </w:rPr>
        <w:t xml:space="preserve"> a</w:t>
      </w:r>
      <w:r w:rsidR="00E00454">
        <w:rPr>
          <w:sz w:val="22"/>
          <w:szCs w:val="22"/>
        </w:rPr>
        <w:t xml:space="preserve"> </w:t>
      </w:r>
      <w:r w:rsidR="00934F56">
        <w:rPr>
          <w:sz w:val="22"/>
          <w:szCs w:val="22"/>
        </w:rPr>
        <w:t>Quetzal Express</w:t>
      </w:r>
      <w:r w:rsidR="00E00454">
        <w:rPr>
          <w:sz w:val="22"/>
          <w:szCs w:val="22"/>
        </w:rPr>
        <w:t xml:space="preserve"> </w:t>
      </w:r>
      <w:r w:rsidRPr="0093659B">
        <w:rPr>
          <w:sz w:val="22"/>
          <w:szCs w:val="22"/>
        </w:rPr>
        <w:t xml:space="preserve">a ampliar sus clientes y a hacer </w:t>
      </w:r>
      <w:r w:rsidR="00E71D24">
        <w:rPr>
          <w:sz w:val="22"/>
          <w:szCs w:val="22"/>
        </w:rPr>
        <w:t xml:space="preserve">que los mismos tengan una aplicación segura y confiable para realizar sus </w:t>
      </w:r>
      <w:r w:rsidR="00934F56">
        <w:rPr>
          <w:sz w:val="22"/>
          <w:szCs w:val="22"/>
        </w:rPr>
        <w:t>pedidos</w:t>
      </w:r>
      <w:r w:rsidR="00401B4F">
        <w:rPr>
          <w:sz w:val="22"/>
          <w:szCs w:val="22"/>
        </w:rPr>
        <w:t xml:space="preserve"> por internet</w:t>
      </w:r>
      <w:r w:rsidR="004533A1" w:rsidRPr="0093659B">
        <w:rPr>
          <w:sz w:val="22"/>
          <w:szCs w:val="22"/>
        </w:rPr>
        <w:t>.</w:t>
      </w:r>
    </w:p>
    <w:p w:rsidR="004533A1" w:rsidRPr="0093659B" w:rsidRDefault="004533A1" w:rsidP="00E71D24">
      <w:pPr>
        <w:jc w:val="both"/>
        <w:rPr>
          <w:b/>
          <w:sz w:val="22"/>
          <w:szCs w:val="22"/>
        </w:rPr>
      </w:pPr>
      <w:r w:rsidRPr="0093659B">
        <w:rPr>
          <w:b/>
          <w:sz w:val="22"/>
          <w:szCs w:val="22"/>
        </w:rPr>
        <w:t xml:space="preserve">Objetivos Específicos: </w:t>
      </w:r>
    </w:p>
    <w:p w:rsidR="004533A1" w:rsidRPr="0093659B" w:rsidRDefault="004533A1" w:rsidP="002E522B">
      <w:pPr>
        <w:pStyle w:val="Prrafodelista"/>
        <w:numPr>
          <w:ilvl w:val="0"/>
          <w:numId w:val="8"/>
        </w:numPr>
        <w:jc w:val="both"/>
        <w:rPr>
          <w:sz w:val="22"/>
          <w:szCs w:val="22"/>
        </w:rPr>
      </w:pPr>
      <w:r w:rsidRPr="0093659B">
        <w:rPr>
          <w:sz w:val="22"/>
          <w:szCs w:val="22"/>
        </w:rPr>
        <w:t>Crear una interfaz web sencilla de usar.</w:t>
      </w:r>
    </w:p>
    <w:p w:rsidR="004533A1" w:rsidRPr="0093659B" w:rsidRDefault="004533A1" w:rsidP="002E522B">
      <w:pPr>
        <w:pStyle w:val="Prrafodelista"/>
        <w:numPr>
          <w:ilvl w:val="0"/>
          <w:numId w:val="8"/>
        </w:numPr>
        <w:jc w:val="both"/>
        <w:rPr>
          <w:sz w:val="22"/>
          <w:szCs w:val="22"/>
        </w:rPr>
      </w:pPr>
      <w:r w:rsidRPr="0093659B">
        <w:rPr>
          <w:sz w:val="22"/>
          <w:szCs w:val="22"/>
        </w:rPr>
        <w:t xml:space="preserve">Organizar la </w:t>
      </w:r>
      <w:r w:rsidR="004449B9" w:rsidRPr="0093659B">
        <w:rPr>
          <w:sz w:val="22"/>
          <w:szCs w:val="22"/>
        </w:rPr>
        <w:t>base de datos de manera que sea rápida</w:t>
      </w:r>
      <w:r w:rsidRPr="0093659B">
        <w:rPr>
          <w:sz w:val="22"/>
          <w:szCs w:val="22"/>
        </w:rPr>
        <w:t>.</w:t>
      </w:r>
    </w:p>
    <w:p w:rsidR="004533A1" w:rsidRDefault="004533A1" w:rsidP="002E522B">
      <w:pPr>
        <w:pStyle w:val="Prrafodelista"/>
        <w:numPr>
          <w:ilvl w:val="0"/>
          <w:numId w:val="8"/>
        </w:numPr>
        <w:jc w:val="both"/>
        <w:rPr>
          <w:sz w:val="22"/>
          <w:szCs w:val="22"/>
        </w:rPr>
      </w:pPr>
      <w:r w:rsidRPr="0093659B">
        <w:rPr>
          <w:sz w:val="22"/>
          <w:szCs w:val="22"/>
        </w:rPr>
        <w:t>Mostrar adecuadamente la información recolectada.</w:t>
      </w:r>
    </w:p>
    <w:p w:rsidR="00E00454" w:rsidRDefault="00E00454" w:rsidP="002E522B">
      <w:pPr>
        <w:pStyle w:val="Prrafodelista"/>
        <w:numPr>
          <w:ilvl w:val="0"/>
          <w:numId w:val="8"/>
        </w:numPr>
        <w:jc w:val="both"/>
        <w:rPr>
          <w:sz w:val="22"/>
          <w:szCs w:val="22"/>
        </w:rPr>
      </w:pPr>
      <w:r>
        <w:rPr>
          <w:sz w:val="22"/>
          <w:szCs w:val="22"/>
        </w:rPr>
        <w:t>Generar mayor prestigio a</w:t>
      </w:r>
      <w:r w:rsidR="00934F56">
        <w:rPr>
          <w:sz w:val="22"/>
          <w:szCs w:val="22"/>
        </w:rPr>
        <w:t xml:space="preserve"> la empresa</w:t>
      </w:r>
      <w:r>
        <w:rPr>
          <w:sz w:val="22"/>
          <w:szCs w:val="22"/>
        </w:rPr>
        <w:t>.</w:t>
      </w:r>
    </w:p>
    <w:p w:rsidR="00E00454" w:rsidRPr="0093659B" w:rsidRDefault="00E00454" w:rsidP="002E522B">
      <w:pPr>
        <w:pStyle w:val="Prrafodelista"/>
        <w:numPr>
          <w:ilvl w:val="0"/>
          <w:numId w:val="8"/>
        </w:numPr>
        <w:jc w:val="both"/>
        <w:rPr>
          <w:sz w:val="22"/>
          <w:szCs w:val="22"/>
        </w:rPr>
      </w:pPr>
      <w:r>
        <w:rPr>
          <w:sz w:val="22"/>
          <w:szCs w:val="22"/>
        </w:rPr>
        <w:t>Atraer clientes con un nuevo sistema de negocio.</w:t>
      </w:r>
    </w:p>
    <w:p w:rsidR="004E3380" w:rsidRPr="0093659B" w:rsidRDefault="004E3380" w:rsidP="00E71D24">
      <w:pPr>
        <w:jc w:val="both"/>
        <w:rPr>
          <w:sz w:val="22"/>
          <w:szCs w:val="22"/>
        </w:rPr>
      </w:pPr>
    </w:p>
    <w:p w:rsidR="004E3380" w:rsidRPr="0093659B" w:rsidRDefault="004E3380" w:rsidP="00E71D24">
      <w:pPr>
        <w:jc w:val="both"/>
        <w:rPr>
          <w:sz w:val="22"/>
          <w:szCs w:val="22"/>
        </w:rPr>
      </w:pPr>
    </w:p>
    <w:p w:rsidR="00F239BC" w:rsidRPr="0093659B" w:rsidRDefault="00842A39" w:rsidP="00E71D24">
      <w:pPr>
        <w:pStyle w:val="Ttulo2"/>
        <w:jc w:val="both"/>
        <w:rPr>
          <w:rFonts w:asciiTheme="minorHAnsi" w:hAnsiTheme="minorHAnsi"/>
          <w:sz w:val="22"/>
          <w:szCs w:val="22"/>
        </w:rPr>
      </w:pPr>
      <w:bookmarkStart w:id="4" w:name="_Toc367161234"/>
      <w:r w:rsidRPr="0093659B">
        <w:rPr>
          <w:rFonts w:asciiTheme="minorHAnsi" w:hAnsiTheme="minorHAnsi"/>
          <w:sz w:val="22"/>
          <w:szCs w:val="22"/>
        </w:rPr>
        <w:lastRenderedPageBreak/>
        <w:t>funciones del sistema</w:t>
      </w:r>
      <w:bookmarkEnd w:id="4"/>
    </w:p>
    <w:p w:rsidR="00F940A9" w:rsidRPr="0093659B" w:rsidRDefault="00F940A9" w:rsidP="00E71D24">
      <w:pPr>
        <w:jc w:val="both"/>
        <w:rPr>
          <w:sz w:val="22"/>
          <w:szCs w:val="22"/>
        </w:rPr>
      </w:pPr>
    </w:p>
    <w:tbl>
      <w:tblPr>
        <w:tblStyle w:val="Tabladecuadrcula5oscura-nfasis1"/>
        <w:tblW w:w="9074" w:type="dxa"/>
        <w:tblLayout w:type="fixed"/>
        <w:tblLook w:val="0000" w:firstRow="0" w:lastRow="0" w:firstColumn="0" w:lastColumn="0" w:noHBand="0" w:noVBand="0"/>
      </w:tblPr>
      <w:tblGrid>
        <w:gridCol w:w="720"/>
        <w:gridCol w:w="3103"/>
        <w:gridCol w:w="2976"/>
        <w:gridCol w:w="2275"/>
      </w:tblGrid>
      <w:tr w:rsidR="00F940A9"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F940A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Id</w:t>
            </w:r>
          </w:p>
        </w:tc>
        <w:tc>
          <w:tcPr>
            <w:tcW w:w="3103" w:type="dxa"/>
          </w:tcPr>
          <w:p w:rsidR="00F940A9" w:rsidRPr="0093659B" w:rsidRDefault="00F940A9"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b/>
                <w:bCs/>
                <w:sz w:val="22"/>
                <w:szCs w:val="22"/>
              </w:rPr>
              <w:t>Descripción</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F940A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Criterio de Aceptación</w:t>
            </w:r>
          </w:p>
        </w:tc>
        <w:tc>
          <w:tcPr>
            <w:tcW w:w="2275" w:type="dxa"/>
          </w:tcPr>
          <w:p w:rsidR="00F940A9" w:rsidRPr="0093659B" w:rsidRDefault="00F940A9"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b/>
                <w:bCs/>
                <w:sz w:val="22"/>
                <w:szCs w:val="22"/>
              </w:rPr>
              <w:t>Solicitado Por</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F940A9" w:rsidP="00E71D24">
            <w:pPr>
              <w:spacing w:line="360" w:lineRule="auto"/>
              <w:jc w:val="both"/>
              <w:rPr>
                <w:rFonts w:eastAsia="Arial Unicode MS" w:cs="Arial Unicode MS"/>
                <w:sz w:val="22"/>
                <w:szCs w:val="22"/>
              </w:rPr>
            </w:pPr>
            <w:r w:rsidRPr="0093659B">
              <w:rPr>
                <w:rFonts w:eastAsia="Arial Unicode MS" w:cs="Arial Unicode MS"/>
                <w:b/>
                <w:bCs/>
                <w:sz w:val="22"/>
                <w:szCs w:val="22"/>
              </w:rPr>
              <w:t>001</w:t>
            </w:r>
          </w:p>
        </w:tc>
        <w:tc>
          <w:tcPr>
            <w:tcW w:w="3103" w:type="dxa"/>
          </w:tcPr>
          <w:p w:rsidR="00F940A9" w:rsidRPr="0093659B" w:rsidRDefault="002151FE" w:rsidP="00DC207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Cargar </w:t>
            </w:r>
            <w:r w:rsidR="00DC2071">
              <w:rPr>
                <w:rFonts w:eastAsia="Arial Unicode MS" w:cs="Arial Unicode MS"/>
                <w:sz w:val="22"/>
                <w:szCs w:val="22"/>
                <w:lang w:val="es-GT"/>
              </w:rPr>
              <w:t>CSV</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BC670D" w:rsidRDefault="0053556E" w:rsidP="00E71D24">
            <w:pPr>
              <w:suppressAutoHyphens/>
              <w:spacing w:before="0" w:line="360" w:lineRule="auto"/>
              <w:jc w:val="both"/>
              <w:rPr>
                <w:rFonts w:eastAsia="Arial Unicode MS" w:cs="Arial Unicode MS"/>
                <w:sz w:val="22"/>
                <w:szCs w:val="22"/>
              </w:rPr>
            </w:pPr>
            <w:r w:rsidRPr="00BC670D">
              <w:rPr>
                <w:rFonts w:eastAsia="Arial Unicode MS" w:cs="Arial Unicode MS"/>
                <w:sz w:val="22"/>
                <w:szCs w:val="22"/>
              </w:rPr>
              <w:t>Los datos deben ser válidos.</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C6510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C65106" w:rsidRPr="0093659B" w:rsidRDefault="00C65106" w:rsidP="00C65106">
            <w:pPr>
              <w:spacing w:line="360" w:lineRule="auto"/>
              <w:jc w:val="both"/>
              <w:rPr>
                <w:rFonts w:eastAsia="Arial Unicode MS" w:cs="Arial Unicode MS"/>
                <w:sz w:val="22"/>
                <w:szCs w:val="22"/>
              </w:rPr>
            </w:pPr>
            <w:r w:rsidRPr="0093659B">
              <w:rPr>
                <w:rFonts w:eastAsia="Arial Unicode MS" w:cs="Arial Unicode MS"/>
                <w:b/>
                <w:bCs/>
                <w:sz w:val="22"/>
                <w:szCs w:val="22"/>
              </w:rPr>
              <w:t>002</w:t>
            </w:r>
          </w:p>
        </w:tc>
        <w:tc>
          <w:tcPr>
            <w:tcW w:w="3103" w:type="dxa"/>
          </w:tcPr>
          <w:p w:rsidR="00C65106" w:rsidRPr="0093659B" w:rsidRDefault="00C65106" w:rsidP="002151FE">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Registro de </w:t>
            </w:r>
            <w:r w:rsidR="002151FE">
              <w:rPr>
                <w:rFonts w:eastAsia="Arial Unicode MS" w:cs="Arial Unicode MS"/>
                <w:sz w:val="22"/>
                <w:szCs w:val="22"/>
                <w:lang w:val="es-GT"/>
              </w:rPr>
              <w:t>Usuarios</w:t>
            </w:r>
            <w:r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C65106" w:rsidRPr="00BC670D" w:rsidRDefault="00C65106" w:rsidP="00C65106">
            <w:pPr>
              <w:suppressAutoHyphens/>
              <w:spacing w:before="0" w:line="360" w:lineRule="auto"/>
              <w:jc w:val="both"/>
              <w:rPr>
                <w:rFonts w:eastAsia="Arial Unicode MS" w:cs="Arial Unicode MS"/>
                <w:sz w:val="22"/>
                <w:szCs w:val="22"/>
              </w:rPr>
            </w:pPr>
            <w:r w:rsidRPr="00BC670D">
              <w:rPr>
                <w:rFonts w:eastAsia="Arial Unicode MS" w:cs="Arial Unicode MS"/>
                <w:sz w:val="22"/>
                <w:szCs w:val="22"/>
              </w:rPr>
              <w:t>Los datos deben ser válidos.</w:t>
            </w:r>
          </w:p>
        </w:tc>
        <w:tc>
          <w:tcPr>
            <w:tcW w:w="2275" w:type="dxa"/>
          </w:tcPr>
          <w:p w:rsidR="00C65106" w:rsidRPr="0093659B" w:rsidRDefault="0025314F" w:rsidP="00C6510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Todos</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782029" w:rsidP="00E71D24">
            <w:pPr>
              <w:spacing w:line="360" w:lineRule="auto"/>
              <w:jc w:val="both"/>
              <w:rPr>
                <w:rFonts w:eastAsia="Arial Unicode MS" w:cs="Arial Unicode MS"/>
                <w:sz w:val="22"/>
                <w:szCs w:val="22"/>
              </w:rPr>
            </w:pPr>
            <w:r w:rsidRPr="0093659B">
              <w:rPr>
                <w:rFonts w:eastAsia="Arial Unicode MS" w:cs="Arial Unicode MS"/>
                <w:b/>
                <w:bCs/>
                <w:sz w:val="22"/>
                <w:szCs w:val="22"/>
              </w:rPr>
              <w:t>003</w:t>
            </w:r>
          </w:p>
        </w:tc>
        <w:tc>
          <w:tcPr>
            <w:tcW w:w="3103" w:type="dxa"/>
          </w:tcPr>
          <w:p w:rsidR="00F940A9" w:rsidRPr="0093659B" w:rsidRDefault="00DC2071" w:rsidP="00BF289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Gestionar Impuesto</w:t>
            </w:r>
            <w:r w:rsidR="0053224D">
              <w:rPr>
                <w:rFonts w:eastAsia="Arial Unicode MS" w:cs="Arial Unicode MS"/>
                <w:sz w:val="22"/>
                <w:szCs w:val="22"/>
                <w:lang w:val="es-GT"/>
              </w:rPr>
              <w:t>s</w:t>
            </w:r>
            <w:r w:rsidR="00244E20"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DC2071"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DC2071"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C2071" w:rsidRPr="0093659B" w:rsidRDefault="00DC2071" w:rsidP="00E71D24">
            <w:pPr>
              <w:spacing w:line="360" w:lineRule="auto"/>
              <w:jc w:val="both"/>
              <w:rPr>
                <w:rFonts w:eastAsia="Arial Unicode MS" w:cs="Arial Unicode MS"/>
                <w:b/>
                <w:bCs/>
                <w:sz w:val="22"/>
                <w:szCs w:val="22"/>
              </w:rPr>
            </w:pPr>
            <w:r>
              <w:rPr>
                <w:rFonts w:eastAsia="Arial Unicode MS" w:cs="Arial Unicode MS"/>
                <w:b/>
                <w:bCs/>
                <w:sz w:val="22"/>
                <w:szCs w:val="22"/>
              </w:rPr>
              <w:t>004</w:t>
            </w:r>
          </w:p>
        </w:tc>
        <w:tc>
          <w:tcPr>
            <w:tcW w:w="3103" w:type="dxa"/>
          </w:tcPr>
          <w:p w:rsidR="00DC2071" w:rsidRDefault="00DC2071" w:rsidP="00BF289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Gestionar </w:t>
            </w:r>
            <w:r w:rsidR="0053224D">
              <w:rPr>
                <w:rFonts w:eastAsia="Arial Unicode MS" w:cs="Arial Unicode MS"/>
                <w:sz w:val="22"/>
                <w:szCs w:val="22"/>
                <w:lang w:val="es-GT"/>
              </w:rPr>
              <w:t>Comisiones</w:t>
            </w:r>
            <w:r>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DC2071" w:rsidRDefault="00DC2071"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DC2071" w:rsidRDefault="00DC2071"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Administrador</w:t>
            </w:r>
          </w:p>
        </w:tc>
      </w:tr>
      <w:tr w:rsidR="0053224D"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005</w:t>
            </w:r>
          </w:p>
        </w:tc>
        <w:tc>
          <w:tcPr>
            <w:tcW w:w="3103" w:type="dxa"/>
          </w:tcPr>
          <w:p w:rsidR="0053224D" w:rsidRDefault="0053224D" w:rsidP="00BF289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Gestionar Descuentos.</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53224D"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Administrador</w:t>
            </w:r>
          </w:p>
        </w:tc>
      </w:tr>
      <w:tr w:rsidR="00DC2071"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C2071"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006</w:t>
            </w:r>
          </w:p>
        </w:tc>
        <w:tc>
          <w:tcPr>
            <w:tcW w:w="3103" w:type="dxa"/>
          </w:tcPr>
          <w:p w:rsidR="00DC2071" w:rsidRDefault="0053224D" w:rsidP="00BF289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Autorizar Cliente</w:t>
            </w:r>
          </w:p>
        </w:tc>
        <w:tc>
          <w:tcPr>
            <w:cnfStyle w:val="000010000000" w:firstRow="0" w:lastRow="0" w:firstColumn="0" w:lastColumn="0" w:oddVBand="1" w:evenVBand="0" w:oddHBand="0" w:evenHBand="0" w:firstRowFirstColumn="0" w:firstRowLastColumn="0" w:lastRowFirstColumn="0" w:lastRowLastColumn="0"/>
            <w:tcW w:w="2976" w:type="dxa"/>
          </w:tcPr>
          <w:p w:rsidR="00DC2071" w:rsidRDefault="0053224D"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El cliente debe registrarse.</w:t>
            </w:r>
          </w:p>
        </w:tc>
        <w:tc>
          <w:tcPr>
            <w:tcW w:w="2275" w:type="dxa"/>
          </w:tcPr>
          <w:p w:rsidR="00DC2071"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007</w:t>
            </w:r>
          </w:p>
        </w:tc>
        <w:tc>
          <w:tcPr>
            <w:tcW w:w="3103" w:type="dxa"/>
          </w:tcPr>
          <w:p w:rsidR="00F940A9" w:rsidRPr="0093659B" w:rsidRDefault="00D1787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Login</w:t>
            </w:r>
            <w:r w:rsidR="00244E20"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14CAF"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Usuario y contraseña valido.</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Todos</w:t>
            </w:r>
          </w:p>
        </w:tc>
      </w:tr>
      <w:tr w:rsidR="00F940A9"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008</w:t>
            </w:r>
          </w:p>
        </w:tc>
        <w:tc>
          <w:tcPr>
            <w:tcW w:w="3103" w:type="dxa"/>
          </w:tcPr>
          <w:p w:rsidR="00F940A9"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Ver Paquetes en Bodega</w:t>
            </w:r>
            <w:r w:rsidR="00244E20" w:rsidRPr="0093659B">
              <w:rPr>
                <w:rFonts w:eastAsia="Arial Unicode MS" w:cs="Arial Unicode MS"/>
                <w:sz w:val="22"/>
                <w:szCs w:val="22"/>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0613E" w:rsidP="0053224D">
            <w:pPr>
              <w:snapToGrid w:val="0"/>
              <w:spacing w:line="360" w:lineRule="auto"/>
              <w:jc w:val="both"/>
              <w:rPr>
                <w:rFonts w:eastAsia="Arial Unicode MS" w:cs="Arial Unicode MS"/>
                <w:sz w:val="22"/>
                <w:szCs w:val="22"/>
              </w:rPr>
            </w:pPr>
            <w:r>
              <w:rPr>
                <w:rFonts w:eastAsia="Arial Unicode MS" w:cs="Arial Unicode MS"/>
                <w:sz w:val="22"/>
                <w:szCs w:val="22"/>
              </w:rPr>
              <w:t xml:space="preserve">Debe </w:t>
            </w:r>
            <w:r w:rsidR="0053224D">
              <w:rPr>
                <w:rFonts w:eastAsia="Arial Unicode MS" w:cs="Arial Unicode MS"/>
                <w:sz w:val="22"/>
                <w:szCs w:val="22"/>
              </w:rPr>
              <w:t>ser empleado</w:t>
            </w:r>
            <w:r>
              <w:rPr>
                <w:rFonts w:eastAsia="Arial Unicode MS" w:cs="Arial Unicode MS"/>
                <w:sz w:val="22"/>
                <w:szCs w:val="22"/>
              </w:rPr>
              <w:t>.</w:t>
            </w:r>
          </w:p>
        </w:tc>
        <w:tc>
          <w:tcPr>
            <w:tcW w:w="2275" w:type="dxa"/>
          </w:tcPr>
          <w:p w:rsidR="00F940A9"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009</w:t>
            </w:r>
          </w:p>
        </w:tc>
        <w:tc>
          <w:tcPr>
            <w:tcW w:w="3103" w:type="dxa"/>
          </w:tcPr>
          <w:p w:rsidR="00F940A9" w:rsidRPr="0093659B" w:rsidRDefault="0053224D" w:rsidP="00C6510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Gestionar Estado.</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El paquete debe existir</w:t>
            </w:r>
          </w:p>
        </w:tc>
        <w:tc>
          <w:tcPr>
            <w:tcW w:w="2275" w:type="dxa"/>
          </w:tcPr>
          <w:p w:rsidR="00F940A9" w:rsidRPr="0093659B" w:rsidRDefault="0053224D" w:rsidP="0025314F">
            <w:pPr>
              <w:tabs>
                <w:tab w:val="right" w:pos="2059"/>
              </w:tabs>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87CE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87CE6" w:rsidRPr="0093659B" w:rsidRDefault="00C529E5" w:rsidP="00E71D24">
            <w:pPr>
              <w:spacing w:line="360" w:lineRule="auto"/>
              <w:jc w:val="both"/>
              <w:rPr>
                <w:rFonts w:eastAsia="Arial Unicode MS" w:cs="Arial Unicode MS"/>
                <w:b/>
                <w:bCs/>
                <w:sz w:val="22"/>
                <w:szCs w:val="22"/>
              </w:rPr>
            </w:pPr>
            <w:r>
              <w:rPr>
                <w:rFonts w:eastAsia="Arial Unicode MS" w:cs="Arial Unicode MS"/>
                <w:b/>
                <w:bCs/>
                <w:sz w:val="22"/>
                <w:szCs w:val="22"/>
              </w:rPr>
              <w:t>0</w:t>
            </w:r>
            <w:r w:rsidR="0053224D">
              <w:rPr>
                <w:rFonts w:eastAsia="Arial Unicode MS" w:cs="Arial Unicode MS"/>
                <w:b/>
                <w:bCs/>
                <w:sz w:val="22"/>
                <w:szCs w:val="22"/>
              </w:rPr>
              <w:t>10</w:t>
            </w:r>
          </w:p>
        </w:tc>
        <w:tc>
          <w:tcPr>
            <w:tcW w:w="3103" w:type="dxa"/>
          </w:tcPr>
          <w:p w:rsidR="00D87CE6"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Generar Factura</w:t>
            </w:r>
            <w:r w:rsidR="002151FE">
              <w:rPr>
                <w:rFonts w:eastAsia="Arial Unicode MS" w:cs="Arial Unicode MS"/>
                <w:sz w:val="22"/>
                <w:szCs w:val="22"/>
              </w:rPr>
              <w:t>.</w:t>
            </w:r>
          </w:p>
        </w:tc>
        <w:tc>
          <w:tcPr>
            <w:cnfStyle w:val="000010000000" w:firstRow="0" w:lastRow="0" w:firstColumn="0" w:lastColumn="0" w:oddVBand="1" w:evenVBand="0" w:oddHBand="0" w:evenHBand="0" w:firstRowFirstColumn="0" w:firstRowLastColumn="0" w:lastRowFirstColumn="0" w:lastRowLastColumn="0"/>
            <w:tcW w:w="2976" w:type="dxa"/>
          </w:tcPr>
          <w:p w:rsidR="00D87CE6"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El paquete debe estar en bodega.</w:t>
            </w:r>
          </w:p>
        </w:tc>
        <w:tc>
          <w:tcPr>
            <w:tcW w:w="2275" w:type="dxa"/>
          </w:tcPr>
          <w:p w:rsidR="00D87CE6"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Sistema</w:t>
            </w:r>
          </w:p>
        </w:tc>
      </w:tr>
      <w:tr w:rsidR="00D87CE6"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D87CE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011</w:t>
            </w:r>
          </w:p>
        </w:tc>
        <w:tc>
          <w:tcPr>
            <w:tcW w:w="3103" w:type="dxa"/>
          </w:tcPr>
          <w:p w:rsidR="00D87CE6" w:rsidRPr="0093659B"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Pedir Devolución.</w:t>
            </w:r>
          </w:p>
        </w:tc>
        <w:tc>
          <w:tcPr>
            <w:cnfStyle w:val="000010000000" w:firstRow="0" w:lastRow="0" w:firstColumn="0" w:lastColumn="0" w:oddVBand="1" w:evenVBand="0" w:oddHBand="0" w:evenHBand="0" w:firstRowFirstColumn="0" w:firstRowLastColumn="0" w:lastRowFirstColumn="0" w:lastRowLastColumn="0"/>
            <w:tcW w:w="2976" w:type="dxa"/>
          </w:tcPr>
          <w:p w:rsidR="00D87CE6"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Cumplir requisitos</w:t>
            </w:r>
            <w:r w:rsidR="00BC670D">
              <w:rPr>
                <w:rFonts w:eastAsia="Arial Unicode MS" w:cs="Arial Unicode MS"/>
                <w:sz w:val="22"/>
                <w:szCs w:val="22"/>
                <w:lang w:val="es-GT"/>
              </w:rPr>
              <w:t>.</w:t>
            </w:r>
          </w:p>
        </w:tc>
        <w:tc>
          <w:tcPr>
            <w:tcW w:w="2275" w:type="dxa"/>
          </w:tcPr>
          <w:p w:rsidR="00D87CE6" w:rsidRPr="0093659B" w:rsidRDefault="0053224D" w:rsidP="0053224D">
            <w:pPr>
              <w:tabs>
                <w:tab w:val="left" w:pos="1320"/>
              </w:tabs>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1787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1787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012</w:t>
            </w:r>
          </w:p>
        </w:tc>
        <w:tc>
          <w:tcPr>
            <w:tcW w:w="3103" w:type="dxa"/>
          </w:tcPr>
          <w:p w:rsidR="00D17876"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Registrar Paquete.</w:t>
            </w:r>
          </w:p>
        </w:tc>
        <w:tc>
          <w:tcPr>
            <w:cnfStyle w:val="000010000000" w:firstRow="0" w:lastRow="0" w:firstColumn="0" w:lastColumn="0" w:oddVBand="1" w:evenVBand="0" w:oddHBand="0" w:evenHBand="0" w:firstRowFirstColumn="0" w:firstRowLastColumn="0" w:lastRowFirstColumn="0" w:lastRowLastColumn="0"/>
            <w:tcW w:w="2976" w:type="dxa"/>
          </w:tcPr>
          <w:p w:rsidR="00D17876" w:rsidRDefault="006133C1"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Tarjeta valida</w:t>
            </w:r>
            <w:r w:rsidR="0050613E">
              <w:rPr>
                <w:rFonts w:eastAsia="Arial Unicode MS" w:cs="Arial Unicode MS"/>
                <w:sz w:val="22"/>
                <w:szCs w:val="22"/>
                <w:lang w:val="es-GT"/>
              </w:rPr>
              <w:t>.</w:t>
            </w:r>
          </w:p>
        </w:tc>
        <w:tc>
          <w:tcPr>
            <w:tcW w:w="2275" w:type="dxa"/>
          </w:tcPr>
          <w:p w:rsidR="00D17876"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17876"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D1787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013</w:t>
            </w:r>
          </w:p>
        </w:tc>
        <w:tc>
          <w:tcPr>
            <w:tcW w:w="3103" w:type="dxa"/>
          </w:tcPr>
          <w:p w:rsidR="00D17876" w:rsidRDefault="002151FE" w:rsidP="0053224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Visualizar p</w:t>
            </w:r>
            <w:r w:rsidR="0053224D">
              <w:rPr>
                <w:rFonts w:eastAsia="Arial Unicode MS" w:cs="Arial Unicode MS"/>
                <w:sz w:val="22"/>
                <w:szCs w:val="22"/>
              </w:rPr>
              <w:t>aquetes</w:t>
            </w:r>
          </w:p>
        </w:tc>
        <w:tc>
          <w:tcPr>
            <w:cnfStyle w:val="000010000000" w:firstRow="0" w:lastRow="0" w:firstColumn="0" w:lastColumn="0" w:oddVBand="1" w:evenVBand="0" w:oddHBand="0" w:evenHBand="0" w:firstRowFirstColumn="0" w:firstRowLastColumn="0" w:lastRowFirstColumn="0" w:lastRowLastColumn="0"/>
            <w:tcW w:w="2976" w:type="dxa"/>
          </w:tcPr>
          <w:p w:rsidR="00D17876" w:rsidRDefault="006133C1"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D17876"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53224D"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014</w:t>
            </w:r>
          </w:p>
        </w:tc>
        <w:tc>
          <w:tcPr>
            <w:tcW w:w="3103" w:type="dxa"/>
          </w:tcPr>
          <w:p w:rsidR="0053224D" w:rsidRDefault="0053224D" w:rsidP="0053224D">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Cotizar envío</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53224D"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53224D"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015</w:t>
            </w:r>
          </w:p>
        </w:tc>
        <w:tc>
          <w:tcPr>
            <w:tcW w:w="3103" w:type="dxa"/>
          </w:tcPr>
          <w:p w:rsidR="0053224D" w:rsidRDefault="0053224D" w:rsidP="0053224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Administrar Datos Personales</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53224D"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336EEF"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336EEF" w:rsidRDefault="00336EEF" w:rsidP="00E71D24">
            <w:pPr>
              <w:spacing w:line="360" w:lineRule="auto"/>
              <w:jc w:val="both"/>
              <w:rPr>
                <w:rFonts w:eastAsia="Arial Unicode MS" w:cs="Arial Unicode MS"/>
                <w:b/>
                <w:bCs/>
                <w:sz w:val="22"/>
                <w:szCs w:val="22"/>
              </w:rPr>
            </w:pPr>
            <w:r>
              <w:rPr>
                <w:rFonts w:eastAsia="Arial Unicode MS" w:cs="Arial Unicode MS"/>
                <w:b/>
                <w:bCs/>
                <w:sz w:val="22"/>
                <w:szCs w:val="22"/>
              </w:rPr>
              <w:t>016</w:t>
            </w:r>
          </w:p>
        </w:tc>
        <w:tc>
          <w:tcPr>
            <w:tcW w:w="3103" w:type="dxa"/>
          </w:tcPr>
          <w:p w:rsidR="00336EEF" w:rsidRDefault="00336EEF" w:rsidP="0053224D">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Realizar pedido.</w:t>
            </w:r>
          </w:p>
        </w:tc>
        <w:tc>
          <w:tcPr>
            <w:cnfStyle w:val="000010000000" w:firstRow="0" w:lastRow="0" w:firstColumn="0" w:lastColumn="0" w:oddVBand="1" w:evenVBand="0" w:oddHBand="0" w:evenHBand="0" w:firstRowFirstColumn="0" w:firstRowLastColumn="0" w:lastRowFirstColumn="0" w:lastRowLastColumn="0"/>
            <w:tcW w:w="2976" w:type="dxa"/>
          </w:tcPr>
          <w:p w:rsidR="00336EEF" w:rsidRDefault="00336EEF"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336EEF" w:rsidRDefault="00336EE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bl>
    <w:p w:rsidR="00291E26" w:rsidRDefault="00291E26" w:rsidP="00E71D24">
      <w:pPr>
        <w:pStyle w:val="Ttulo2"/>
        <w:jc w:val="both"/>
        <w:rPr>
          <w:rFonts w:asciiTheme="minorHAnsi" w:hAnsiTheme="minorHAnsi"/>
          <w:sz w:val="22"/>
          <w:szCs w:val="22"/>
        </w:rPr>
      </w:pPr>
      <w:bookmarkStart w:id="5" w:name="_Toc367161235"/>
    </w:p>
    <w:p w:rsidR="00F239BC" w:rsidRPr="0093659B" w:rsidRDefault="00842A39" w:rsidP="00E71D24">
      <w:pPr>
        <w:pStyle w:val="Ttulo2"/>
        <w:jc w:val="both"/>
        <w:rPr>
          <w:rFonts w:asciiTheme="minorHAnsi" w:hAnsiTheme="minorHAnsi"/>
          <w:sz w:val="22"/>
          <w:szCs w:val="22"/>
        </w:rPr>
      </w:pPr>
      <w:r w:rsidRPr="0093659B">
        <w:rPr>
          <w:rFonts w:asciiTheme="minorHAnsi" w:hAnsiTheme="minorHAnsi"/>
          <w:sz w:val="22"/>
          <w:szCs w:val="22"/>
        </w:rPr>
        <w:t>atributos del sistema</w:t>
      </w:r>
      <w:bookmarkEnd w:id="5"/>
    </w:p>
    <w:p w:rsidR="00D47FB7" w:rsidRPr="0093659B" w:rsidRDefault="00D47FB7" w:rsidP="00E71D24">
      <w:pPr>
        <w:jc w:val="both"/>
        <w:rPr>
          <w:sz w:val="22"/>
          <w:szCs w:val="22"/>
        </w:rPr>
      </w:pPr>
    </w:p>
    <w:p w:rsidR="00D47FB7" w:rsidRPr="0093659B" w:rsidRDefault="00D47FB7" w:rsidP="00E71D24">
      <w:pPr>
        <w:jc w:val="both"/>
        <w:rPr>
          <w:sz w:val="22"/>
          <w:szCs w:val="22"/>
        </w:rPr>
      </w:pPr>
      <w:r w:rsidRPr="0093659B">
        <w:rPr>
          <w:sz w:val="22"/>
          <w:szCs w:val="22"/>
        </w:rPr>
        <w:t>1.</w:t>
      </w:r>
      <w:r w:rsidRPr="0093659B">
        <w:rPr>
          <w:sz w:val="22"/>
          <w:szCs w:val="22"/>
        </w:rPr>
        <w:tab/>
      </w:r>
      <w:r w:rsidR="0057364D" w:rsidRPr="0093659B">
        <w:rPr>
          <w:sz w:val="22"/>
          <w:szCs w:val="22"/>
        </w:rPr>
        <w:t>Fácil de Usar.</w:t>
      </w:r>
    </w:p>
    <w:p w:rsidR="00D47FB7" w:rsidRPr="0093659B" w:rsidRDefault="00D47FB7" w:rsidP="00E71D24">
      <w:pPr>
        <w:jc w:val="both"/>
        <w:rPr>
          <w:sz w:val="22"/>
          <w:szCs w:val="22"/>
        </w:rPr>
      </w:pPr>
      <w:r w:rsidRPr="0093659B">
        <w:rPr>
          <w:sz w:val="22"/>
          <w:szCs w:val="22"/>
        </w:rPr>
        <w:t>2.</w:t>
      </w:r>
      <w:r w:rsidRPr="0093659B">
        <w:rPr>
          <w:sz w:val="22"/>
          <w:szCs w:val="22"/>
        </w:rPr>
        <w:tab/>
        <w:t>Desarrollarse en C#</w:t>
      </w:r>
      <w:r w:rsidR="00D55090">
        <w:rPr>
          <w:sz w:val="22"/>
          <w:szCs w:val="22"/>
        </w:rPr>
        <w:t xml:space="preserve"> y Android</w:t>
      </w:r>
      <w:r w:rsidR="00E26359" w:rsidRPr="0093659B">
        <w:rPr>
          <w:sz w:val="22"/>
          <w:szCs w:val="22"/>
        </w:rPr>
        <w:t>.</w:t>
      </w:r>
    </w:p>
    <w:p w:rsidR="00D47FB7" w:rsidRPr="0093659B" w:rsidRDefault="00D47FB7" w:rsidP="00E71D24">
      <w:pPr>
        <w:jc w:val="both"/>
        <w:rPr>
          <w:sz w:val="22"/>
          <w:szCs w:val="22"/>
        </w:rPr>
      </w:pPr>
      <w:r w:rsidRPr="0093659B">
        <w:rPr>
          <w:sz w:val="22"/>
          <w:szCs w:val="22"/>
        </w:rPr>
        <w:t>3.</w:t>
      </w:r>
      <w:r w:rsidRPr="0093659B">
        <w:rPr>
          <w:sz w:val="22"/>
          <w:szCs w:val="22"/>
        </w:rPr>
        <w:tab/>
        <w:t>Utiliz</w:t>
      </w:r>
      <w:r w:rsidR="00291E26">
        <w:rPr>
          <w:sz w:val="22"/>
          <w:szCs w:val="22"/>
        </w:rPr>
        <w:t>ar Base de Datos SQL Server 2008</w:t>
      </w:r>
      <w:r w:rsidR="00D55090">
        <w:rPr>
          <w:sz w:val="22"/>
          <w:szCs w:val="22"/>
        </w:rPr>
        <w:t xml:space="preserve"> R2</w:t>
      </w:r>
      <w:r w:rsidR="00E26359" w:rsidRPr="0093659B">
        <w:rPr>
          <w:sz w:val="22"/>
          <w:szCs w:val="22"/>
        </w:rPr>
        <w:t>.</w:t>
      </w:r>
    </w:p>
    <w:p w:rsidR="00D47FB7" w:rsidRPr="0093659B" w:rsidRDefault="00D47FB7" w:rsidP="00E71D24">
      <w:pPr>
        <w:jc w:val="both"/>
        <w:rPr>
          <w:sz w:val="22"/>
          <w:szCs w:val="22"/>
        </w:rPr>
      </w:pPr>
      <w:r w:rsidRPr="0093659B">
        <w:rPr>
          <w:sz w:val="22"/>
          <w:szCs w:val="22"/>
        </w:rPr>
        <w:t>4.</w:t>
      </w:r>
      <w:r w:rsidRPr="0093659B">
        <w:rPr>
          <w:sz w:val="22"/>
          <w:szCs w:val="22"/>
        </w:rPr>
        <w:tab/>
        <w:t>Web</w:t>
      </w:r>
      <w:r w:rsidR="00E26359" w:rsidRPr="0093659B">
        <w:rPr>
          <w:sz w:val="22"/>
          <w:szCs w:val="22"/>
        </w:rPr>
        <w:t>.</w:t>
      </w:r>
    </w:p>
    <w:p w:rsidR="003B4CC9" w:rsidRDefault="003951BF" w:rsidP="00E71D24">
      <w:pPr>
        <w:jc w:val="both"/>
        <w:rPr>
          <w:sz w:val="22"/>
          <w:szCs w:val="22"/>
        </w:rPr>
      </w:pPr>
      <w:r w:rsidRPr="0093659B">
        <w:rPr>
          <w:sz w:val="22"/>
          <w:szCs w:val="22"/>
        </w:rPr>
        <w:lastRenderedPageBreak/>
        <w:t>5</w:t>
      </w:r>
      <w:r w:rsidR="00D47FB7" w:rsidRPr="0093659B">
        <w:rPr>
          <w:sz w:val="22"/>
          <w:szCs w:val="22"/>
        </w:rPr>
        <w:t>.</w:t>
      </w:r>
      <w:r w:rsidR="00D47FB7" w:rsidRPr="0093659B">
        <w:rPr>
          <w:sz w:val="22"/>
          <w:szCs w:val="22"/>
        </w:rPr>
        <w:tab/>
        <w:t>Sistema Operativo Windows</w:t>
      </w:r>
      <w:r w:rsidR="007855DD">
        <w:rPr>
          <w:sz w:val="22"/>
          <w:szCs w:val="22"/>
        </w:rPr>
        <w:t>, Linux,</w:t>
      </w:r>
      <w:r w:rsidR="0057364D" w:rsidRPr="0093659B">
        <w:rPr>
          <w:sz w:val="22"/>
          <w:szCs w:val="22"/>
        </w:rPr>
        <w:t xml:space="preserve"> Mac</w:t>
      </w:r>
      <w:r w:rsidR="007855DD">
        <w:rPr>
          <w:sz w:val="22"/>
          <w:szCs w:val="22"/>
        </w:rPr>
        <w:t xml:space="preserve"> o Android</w:t>
      </w:r>
      <w:r w:rsidR="00E26359" w:rsidRPr="0093659B">
        <w:rPr>
          <w:sz w:val="22"/>
          <w:szCs w:val="22"/>
        </w:rPr>
        <w:t>.</w:t>
      </w:r>
    </w:p>
    <w:p w:rsidR="00F239BC" w:rsidRDefault="003B4CC9" w:rsidP="00E71D24">
      <w:pPr>
        <w:jc w:val="both"/>
        <w:rPr>
          <w:color w:val="577188" w:themeColor="accent1" w:themeShade="BF"/>
          <w:sz w:val="22"/>
          <w:szCs w:val="22"/>
        </w:rPr>
      </w:pPr>
      <w:r w:rsidRPr="003B4CC9">
        <w:rPr>
          <w:color w:val="577188" w:themeColor="accent1" w:themeShade="BF"/>
          <w:sz w:val="22"/>
          <w:szCs w:val="22"/>
        </w:rPr>
        <w:t>ARQUITECTURA DE LA SOLUCIÓN</w:t>
      </w:r>
    </w:p>
    <w:p w:rsidR="003B4CC9" w:rsidRDefault="003B4CC9" w:rsidP="00E71D24">
      <w:pPr>
        <w:jc w:val="both"/>
        <w:rPr>
          <w:color w:val="577188" w:themeColor="accent1" w:themeShade="BF"/>
          <w:sz w:val="22"/>
          <w:szCs w:val="22"/>
        </w:rPr>
      </w:pPr>
    </w:p>
    <w:p w:rsidR="003B4CC9" w:rsidRDefault="003B4CC9" w:rsidP="00E71D24">
      <w:pPr>
        <w:jc w:val="both"/>
        <w:rPr>
          <w:color w:val="577188" w:themeColor="accent1" w:themeShade="BF"/>
          <w:sz w:val="22"/>
          <w:szCs w:val="22"/>
        </w:rPr>
      </w:pPr>
      <w:r>
        <w:rPr>
          <w:noProof/>
          <w:color w:val="7E97AD" w:themeColor="accent1"/>
          <w:sz w:val="22"/>
          <w:szCs w:val="22"/>
          <w:lang w:val="es-GT" w:eastAsia="es-GT"/>
        </w:rPr>
        <w:drawing>
          <wp:inline distT="0" distB="0" distL="0" distR="0">
            <wp:extent cx="5640705" cy="4579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tectura.jpg"/>
                    <pic:cNvPicPr/>
                  </pic:nvPicPr>
                  <pic:blipFill>
                    <a:blip r:embed="rId13">
                      <a:extLst>
                        <a:ext uri="{28A0092B-C50C-407E-A947-70E740481C1C}">
                          <a14:useLocalDpi xmlns:a14="http://schemas.microsoft.com/office/drawing/2010/main" val="0"/>
                        </a:ext>
                      </a:extLst>
                    </a:blip>
                    <a:stretch>
                      <a:fillRect/>
                    </a:stretch>
                  </pic:blipFill>
                  <pic:spPr>
                    <a:xfrm>
                      <a:off x="0" y="0"/>
                      <a:ext cx="5640705" cy="4579620"/>
                    </a:xfrm>
                    <a:prstGeom prst="rect">
                      <a:avLst/>
                    </a:prstGeom>
                  </pic:spPr>
                </pic:pic>
              </a:graphicData>
            </a:graphic>
          </wp:inline>
        </w:drawing>
      </w:r>
    </w:p>
    <w:tbl>
      <w:tblPr>
        <w:tblStyle w:val="Tabladecuadrcula2-nfasis1"/>
        <w:tblW w:w="0" w:type="auto"/>
        <w:tblLook w:val="04A0" w:firstRow="1" w:lastRow="0" w:firstColumn="1" w:lastColumn="0" w:noHBand="0" w:noVBand="1"/>
      </w:tblPr>
      <w:tblGrid>
        <w:gridCol w:w="6546"/>
      </w:tblGrid>
      <w:tr w:rsidR="003B4CC9" w:rsidTr="003B4CC9">
        <w:trPr>
          <w:cnfStyle w:val="100000000000" w:firstRow="1" w:lastRow="0" w:firstColumn="0" w:lastColumn="0" w:oddVBand="0" w:evenVBand="0" w:oddHBand="0"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6546" w:type="dxa"/>
          </w:tcPr>
          <w:p w:rsidR="003B4CC9" w:rsidRDefault="003B4CC9" w:rsidP="00E71D24">
            <w:pPr>
              <w:jc w:val="both"/>
              <w:rPr>
                <w:sz w:val="22"/>
                <w:szCs w:val="22"/>
              </w:rPr>
            </w:pPr>
          </w:p>
          <w:p w:rsidR="003B4CC9" w:rsidRDefault="003B4CC9" w:rsidP="00E71D24">
            <w:pPr>
              <w:jc w:val="both"/>
              <w:rPr>
                <w:sz w:val="22"/>
                <w:szCs w:val="22"/>
              </w:rPr>
            </w:pPr>
          </w:p>
          <w:p w:rsidR="003B4CC9" w:rsidRDefault="003B4CC9" w:rsidP="00E71D24">
            <w:pPr>
              <w:jc w:val="both"/>
              <w:rPr>
                <w:sz w:val="22"/>
                <w:szCs w:val="22"/>
              </w:rPr>
            </w:pPr>
          </w:p>
          <w:p w:rsidR="003B4CC9" w:rsidRDefault="003B4CC9" w:rsidP="00E71D24">
            <w:pPr>
              <w:jc w:val="both"/>
              <w:rPr>
                <w:sz w:val="22"/>
                <w:szCs w:val="22"/>
              </w:rPr>
            </w:pPr>
          </w:p>
        </w:tc>
      </w:tr>
      <w:tr w:rsidR="003B4CC9" w:rsidTr="003B4CC9">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6546" w:type="dxa"/>
          </w:tcPr>
          <w:p w:rsidR="003B4CC9" w:rsidRPr="003B4CC9" w:rsidRDefault="003B4CC9" w:rsidP="00E71D24">
            <w:pPr>
              <w:jc w:val="both"/>
              <w:rPr>
                <w:b w:val="0"/>
                <w:sz w:val="22"/>
                <w:szCs w:val="22"/>
              </w:rPr>
            </w:pPr>
            <w:r w:rsidRPr="003B4CC9">
              <w:rPr>
                <w:b w:val="0"/>
                <w:sz w:val="22"/>
                <w:szCs w:val="22"/>
              </w:rPr>
              <w:t>Los servidores de la aplicación estarán localizados en la dirección</w:t>
            </w:r>
            <w:r>
              <w:rPr>
                <w:b w:val="0"/>
                <w:sz w:val="22"/>
                <w:szCs w:val="22"/>
              </w:rPr>
              <w:t xml:space="preserve"> de la sucursal en cada país, asimismo estos transmitirán la misma a los computadores de los clientes y empleados dentro y fuera de la sucursal.</w:t>
            </w:r>
          </w:p>
        </w:tc>
      </w:tr>
    </w:tbl>
    <w:p w:rsidR="003B4CC9" w:rsidRDefault="003B4CC9" w:rsidP="00E71D24">
      <w:pPr>
        <w:jc w:val="both"/>
        <w:rPr>
          <w:sz w:val="22"/>
          <w:szCs w:val="22"/>
        </w:rPr>
      </w:pPr>
    </w:p>
    <w:p w:rsidR="00F239BC" w:rsidRPr="0093659B" w:rsidRDefault="00E26359" w:rsidP="00E71D24">
      <w:pPr>
        <w:pStyle w:val="Ttulo1"/>
        <w:jc w:val="both"/>
        <w:rPr>
          <w:sz w:val="22"/>
          <w:szCs w:val="22"/>
        </w:rPr>
      </w:pPr>
      <w:bookmarkStart w:id="6" w:name="_Toc367161236"/>
      <w:r w:rsidRPr="0093659B">
        <w:rPr>
          <w:sz w:val="22"/>
          <w:szCs w:val="22"/>
        </w:rPr>
        <w:lastRenderedPageBreak/>
        <w:t>Análisis del Sistema Orientado a Objetos</w:t>
      </w:r>
      <w:bookmarkEnd w:id="6"/>
    </w:p>
    <w:p w:rsidR="00F239BC" w:rsidRPr="0093659B" w:rsidRDefault="00E26359" w:rsidP="00E71D24">
      <w:pPr>
        <w:jc w:val="both"/>
        <w:rPr>
          <w:sz w:val="22"/>
          <w:szCs w:val="22"/>
        </w:rPr>
      </w:pPr>
      <w:r w:rsidRPr="0093659B">
        <w:rPr>
          <w:sz w:val="22"/>
          <w:szCs w:val="22"/>
        </w:rPr>
        <w:t>Casos de Uso:</w:t>
      </w:r>
    </w:p>
    <w:p w:rsidR="00E26359" w:rsidRPr="0093659B" w:rsidRDefault="00E26359" w:rsidP="002E522B">
      <w:pPr>
        <w:pStyle w:val="Ttulo1"/>
        <w:keepNext/>
        <w:keepLines/>
        <w:pageBreakBefore w:val="0"/>
        <w:numPr>
          <w:ilvl w:val="0"/>
          <w:numId w:val="11"/>
        </w:numPr>
        <w:suppressAutoHyphens/>
        <w:spacing w:after="0" w:line="360" w:lineRule="auto"/>
        <w:ind w:right="0"/>
        <w:jc w:val="both"/>
        <w:rPr>
          <w:rFonts w:eastAsia="Arial Unicode MS" w:cs="Arial Unicode MS"/>
          <w:sz w:val="22"/>
          <w:szCs w:val="22"/>
        </w:rPr>
      </w:pPr>
      <w:bookmarkStart w:id="7" w:name="_Toc337411131"/>
      <w:bookmarkStart w:id="8" w:name="_Toc367161237"/>
      <w:r w:rsidRPr="0093659B">
        <w:rPr>
          <w:rFonts w:eastAsia="Arial Unicode MS" w:cs="Arial Unicode MS"/>
          <w:sz w:val="22"/>
          <w:szCs w:val="22"/>
        </w:rPr>
        <w:t>Casos de Uso</w:t>
      </w:r>
      <w:bookmarkEnd w:id="7"/>
      <w:r w:rsidR="00922433" w:rsidRPr="0093659B">
        <w:rPr>
          <w:rFonts w:eastAsia="Arial Unicode MS" w:cs="Arial Unicode MS"/>
          <w:sz w:val="22"/>
          <w:szCs w:val="22"/>
        </w:rPr>
        <w:t xml:space="preserve"> de Alto Nivel</w:t>
      </w:r>
      <w:bookmarkEnd w:id="8"/>
    </w:p>
    <w:tbl>
      <w:tblPr>
        <w:tblStyle w:val="Tabladecuadrcula3-nfasis1"/>
        <w:tblpPr w:leftFromText="141" w:rightFromText="141" w:vertAnchor="text" w:horzAnchor="margin" w:tblpY="185"/>
        <w:tblW w:w="8978" w:type="dxa"/>
        <w:tblLayout w:type="fixed"/>
        <w:tblLook w:val="0000" w:firstRow="0" w:lastRow="0" w:firstColumn="0" w:lastColumn="0" w:noHBand="0" w:noVBand="0"/>
      </w:tblPr>
      <w:tblGrid>
        <w:gridCol w:w="8978"/>
      </w:tblGrid>
      <w:tr w:rsidR="00922433"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922433" w:rsidRPr="0093659B" w:rsidRDefault="00922433"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001</w:t>
            </w:r>
          </w:p>
        </w:tc>
      </w:tr>
      <w:tr w:rsidR="00C65106" w:rsidRPr="0093659B" w:rsidTr="00922433">
        <w:tc>
          <w:tcPr>
            <w:cnfStyle w:val="000010000000" w:firstRow="0" w:lastRow="0" w:firstColumn="0" w:lastColumn="0" w:oddVBand="1" w:evenVBand="0" w:oddHBand="0" w:evenHBand="0" w:firstRowFirstColumn="0" w:firstRowLastColumn="0" w:lastRowFirstColumn="0" w:lastRowLastColumn="0"/>
            <w:tcW w:w="8978" w:type="dxa"/>
          </w:tcPr>
          <w:p w:rsidR="00E5436F" w:rsidRPr="00E5436F" w:rsidRDefault="00E5436F" w:rsidP="00C65106">
            <w:pPr>
              <w:spacing w:line="360" w:lineRule="auto"/>
              <w:jc w:val="both"/>
              <w:rPr>
                <w:rFonts w:eastAsia="Arial Unicode MS" w:cs="Arial Unicode MS"/>
                <w:b/>
                <w:sz w:val="22"/>
                <w:szCs w:val="22"/>
                <w:lang w:val="es-GT"/>
              </w:rPr>
            </w:pPr>
            <w:r w:rsidRPr="00E5436F">
              <w:rPr>
                <w:rFonts w:eastAsia="Arial Unicode MS" w:cs="Arial Unicode MS"/>
                <w:b/>
                <w:sz w:val="22"/>
                <w:szCs w:val="22"/>
                <w:lang w:val="es-GT"/>
              </w:rPr>
              <w:t>Caso de Uso:</w:t>
            </w:r>
            <w:r w:rsidR="0089389B" w:rsidRPr="00E5436F">
              <w:rPr>
                <w:rFonts w:eastAsia="Arial Unicode MS" w:cs="Arial Unicode MS"/>
                <w:b/>
                <w:sz w:val="22"/>
                <w:szCs w:val="22"/>
                <w:lang w:val="es-GT"/>
              </w:rPr>
              <w:t xml:space="preserve">         </w:t>
            </w:r>
          </w:p>
          <w:p w:rsidR="00C65106" w:rsidRPr="0093659B" w:rsidRDefault="0089389B" w:rsidP="002F4FD4">
            <w:pPr>
              <w:spacing w:line="360" w:lineRule="auto"/>
              <w:jc w:val="both"/>
              <w:rPr>
                <w:rFonts w:eastAsia="Arial Unicode MS" w:cs="Arial Unicode MS"/>
                <w:sz w:val="22"/>
                <w:szCs w:val="22"/>
                <w:lang w:val="es-GT"/>
              </w:rPr>
            </w:pPr>
            <w:r>
              <w:rPr>
                <w:rFonts w:eastAsia="Arial Unicode MS" w:cs="Arial Unicode MS"/>
                <w:sz w:val="22"/>
                <w:szCs w:val="22"/>
                <w:lang w:val="es-GT"/>
              </w:rPr>
              <w:t xml:space="preserve"> </w:t>
            </w:r>
            <w:r w:rsidR="00E5436F">
              <w:rPr>
                <w:rFonts w:eastAsia="Arial Unicode MS" w:cs="Arial Unicode MS"/>
                <w:sz w:val="22"/>
                <w:szCs w:val="22"/>
                <w:lang w:val="es-GT"/>
              </w:rPr>
              <w:t xml:space="preserve">        </w:t>
            </w:r>
            <w:r w:rsidR="006464C7">
              <w:rPr>
                <w:rFonts w:eastAsia="Arial Unicode MS" w:cs="Arial Unicode MS"/>
                <w:sz w:val="22"/>
                <w:szCs w:val="22"/>
                <w:lang w:val="es-GT"/>
              </w:rPr>
              <w:t>Cargar CSV</w:t>
            </w:r>
            <w:r w:rsidR="00C65106" w:rsidRPr="0093659B">
              <w:rPr>
                <w:rFonts w:eastAsia="Arial Unicode MS" w:cs="Arial Unicode MS"/>
                <w:sz w:val="22"/>
                <w:szCs w:val="22"/>
                <w:lang w:val="es-GT"/>
              </w:rPr>
              <w:t>.</w:t>
            </w:r>
          </w:p>
        </w:tc>
      </w:tr>
      <w:tr w:rsidR="00C65106"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C65106" w:rsidRPr="0093659B" w:rsidRDefault="00C65106" w:rsidP="00E5436F">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sidR="0089389B">
              <w:t xml:space="preserve"> </w:t>
            </w:r>
            <w:r w:rsidR="00E5436F">
              <w:rPr>
                <w:rFonts w:eastAsia="Arial Unicode MS" w:cs="Arial Unicode MS"/>
                <w:bCs/>
                <w:sz w:val="22"/>
                <w:szCs w:val="22"/>
              </w:rPr>
              <w:t>Administrador</w:t>
            </w:r>
          </w:p>
        </w:tc>
      </w:tr>
      <w:tr w:rsidR="00C65106" w:rsidRPr="0093659B" w:rsidTr="00922433">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C65106" w:rsidRPr="0093659B" w:rsidRDefault="00C65106" w:rsidP="00C65106">
            <w:pPr>
              <w:spacing w:after="200" w:line="360" w:lineRule="auto"/>
              <w:jc w:val="both"/>
              <w:rPr>
                <w:rFonts w:eastAsia="Arial Unicode MS" w:cs="Arial Unicode MS"/>
                <w:bCs/>
                <w:color w:val="000000"/>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C65106"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lang w:val="es-GT"/>
              </w:rPr>
            </w:pPr>
            <w:r w:rsidRPr="0093659B">
              <w:rPr>
                <w:rFonts w:eastAsia="Arial Unicode MS" w:cs="Arial Unicode MS"/>
                <w:b/>
                <w:bCs/>
                <w:color w:val="000000"/>
                <w:sz w:val="22"/>
                <w:szCs w:val="22"/>
                <w:lang w:val="es-GT"/>
              </w:rPr>
              <w:t>Descripción</w:t>
            </w:r>
            <w:r w:rsidRPr="0093659B">
              <w:rPr>
                <w:rFonts w:eastAsia="Arial Unicode MS" w:cs="Arial Unicode MS"/>
                <w:b/>
                <w:bCs/>
                <w:sz w:val="22"/>
                <w:szCs w:val="22"/>
                <w:lang w:val="es-GT"/>
              </w:rPr>
              <w:t>:</w:t>
            </w:r>
          </w:p>
          <w:p w:rsidR="00C65106" w:rsidRPr="0093659B" w:rsidRDefault="00C65106" w:rsidP="006464C7">
            <w:pPr>
              <w:spacing w:after="200" w:line="360" w:lineRule="auto"/>
              <w:jc w:val="both"/>
              <w:rPr>
                <w:rFonts w:eastAsia="Arial Unicode MS" w:cs="Arial Unicode MS"/>
                <w:sz w:val="22"/>
                <w:szCs w:val="22"/>
                <w:lang w:val="es-GT"/>
              </w:rPr>
            </w:pPr>
            <w:r w:rsidRPr="0093659B">
              <w:rPr>
                <w:rFonts w:eastAsia="Arial Unicode MS" w:cs="Arial Unicode MS"/>
                <w:b/>
                <w:bCs/>
                <w:sz w:val="22"/>
                <w:szCs w:val="22"/>
                <w:lang w:val="es-GT"/>
              </w:rPr>
              <w:t xml:space="preserve"> </w:t>
            </w:r>
            <w:r w:rsidR="0089389B">
              <w:rPr>
                <w:rFonts w:eastAsia="Arial Unicode MS" w:cs="Arial Unicode MS"/>
                <w:b/>
                <w:bCs/>
                <w:sz w:val="22"/>
                <w:szCs w:val="22"/>
                <w:lang w:val="es-GT"/>
              </w:rPr>
              <w:t xml:space="preserve">         </w:t>
            </w:r>
            <w:r w:rsidR="002F4FD4">
              <w:rPr>
                <w:rFonts w:eastAsia="Arial Unicode MS" w:cs="Arial Unicode MS"/>
                <w:bCs/>
                <w:sz w:val="22"/>
                <w:szCs w:val="22"/>
                <w:lang w:val="es-GT"/>
              </w:rPr>
              <w:t xml:space="preserve">El Administrador carga un archivo </w:t>
            </w:r>
            <w:r w:rsidR="006464C7">
              <w:rPr>
                <w:rFonts w:eastAsia="Arial Unicode MS" w:cs="Arial Unicode MS"/>
                <w:bCs/>
                <w:sz w:val="22"/>
                <w:szCs w:val="22"/>
                <w:lang w:val="es-GT"/>
              </w:rPr>
              <w:t>CSV</w:t>
            </w:r>
            <w:r w:rsidR="002F4FD4">
              <w:rPr>
                <w:rFonts w:eastAsia="Arial Unicode MS" w:cs="Arial Unicode MS"/>
                <w:bCs/>
                <w:sz w:val="22"/>
                <w:szCs w:val="22"/>
                <w:lang w:val="es-GT"/>
              </w:rPr>
              <w:t xml:space="preserve"> con información, directo a la BD</w:t>
            </w:r>
            <w:r w:rsidR="0089389B">
              <w:rPr>
                <w:rFonts w:eastAsia="Arial Unicode MS" w:cs="Arial Unicode MS"/>
                <w:bCs/>
                <w:sz w:val="22"/>
                <w:szCs w:val="22"/>
                <w:lang w:val="es-GT"/>
              </w:rPr>
              <w:t>.</w:t>
            </w:r>
          </w:p>
        </w:tc>
      </w:tr>
    </w:tbl>
    <w:p w:rsidR="00B0750C" w:rsidRPr="0093659B" w:rsidRDefault="00B0750C" w:rsidP="00E71D24">
      <w:pPr>
        <w:spacing w:line="360" w:lineRule="auto"/>
        <w:jc w:val="both"/>
        <w:rPr>
          <w:rFonts w:eastAsia="Arial Unicode MS" w:cs="Arial Unicode MS"/>
          <w:sz w:val="22"/>
          <w:szCs w:val="22"/>
        </w:rPr>
      </w:pPr>
    </w:p>
    <w:tbl>
      <w:tblPr>
        <w:tblStyle w:val="Tabladecuadrcula3-nfasis1"/>
        <w:tblpPr w:leftFromText="141" w:rightFromText="141" w:vertAnchor="text" w:horzAnchor="margin" w:tblpY="43"/>
        <w:tblW w:w="8978" w:type="dxa"/>
        <w:tblLayout w:type="fixed"/>
        <w:tblLook w:val="0000" w:firstRow="0" w:lastRow="0" w:firstColumn="0" w:lastColumn="0" w:noHBand="0" w:noVBand="0"/>
      </w:tblPr>
      <w:tblGrid>
        <w:gridCol w:w="8978"/>
      </w:tblGrid>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002</w:t>
            </w:r>
          </w:p>
        </w:tc>
      </w:tr>
      <w:tr w:rsidR="0089389B"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5436F" w:rsidRPr="00E5436F" w:rsidRDefault="00E5436F" w:rsidP="0089389B">
            <w:pPr>
              <w:spacing w:line="360" w:lineRule="auto"/>
              <w:jc w:val="both"/>
              <w:rPr>
                <w:rFonts w:eastAsia="Arial Unicode MS" w:cs="Arial Unicode MS"/>
                <w:b/>
                <w:sz w:val="22"/>
                <w:szCs w:val="22"/>
                <w:lang w:val="es-GT"/>
              </w:rPr>
            </w:pPr>
            <w:r w:rsidRPr="00E5436F">
              <w:rPr>
                <w:rFonts w:eastAsia="Arial Unicode MS" w:cs="Arial Unicode MS"/>
                <w:b/>
                <w:sz w:val="22"/>
                <w:szCs w:val="22"/>
                <w:lang w:val="es-GT"/>
              </w:rPr>
              <w:t>Caso de Uso:</w:t>
            </w:r>
            <w:r w:rsidR="0089389B" w:rsidRPr="00E5436F">
              <w:rPr>
                <w:rFonts w:eastAsia="Arial Unicode MS" w:cs="Arial Unicode MS"/>
                <w:b/>
                <w:sz w:val="22"/>
                <w:szCs w:val="22"/>
                <w:lang w:val="es-GT"/>
              </w:rPr>
              <w:t xml:space="preserve">        </w:t>
            </w:r>
          </w:p>
          <w:p w:rsidR="0089389B" w:rsidRPr="0093659B" w:rsidRDefault="0089389B" w:rsidP="002F4FD4">
            <w:pPr>
              <w:spacing w:line="360" w:lineRule="auto"/>
              <w:jc w:val="both"/>
              <w:rPr>
                <w:rFonts w:eastAsia="Arial Unicode MS" w:cs="Arial Unicode MS"/>
                <w:sz w:val="22"/>
                <w:szCs w:val="22"/>
                <w:lang w:val="es-GT"/>
              </w:rPr>
            </w:pPr>
            <w:r>
              <w:rPr>
                <w:rFonts w:eastAsia="Arial Unicode MS" w:cs="Arial Unicode MS"/>
                <w:sz w:val="22"/>
                <w:szCs w:val="22"/>
                <w:lang w:val="es-GT"/>
              </w:rPr>
              <w:t xml:space="preserve"> </w:t>
            </w:r>
            <w:r w:rsidR="00E5436F">
              <w:rPr>
                <w:rFonts w:eastAsia="Arial Unicode MS" w:cs="Arial Unicode MS"/>
                <w:sz w:val="22"/>
                <w:szCs w:val="22"/>
                <w:lang w:val="es-GT"/>
              </w:rPr>
              <w:t xml:space="preserve">        </w:t>
            </w:r>
            <w:r>
              <w:rPr>
                <w:rFonts w:eastAsia="Arial Unicode MS" w:cs="Arial Unicode MS"/>
                <w:sz w:val="22"/>
                <w:szCs w:val="22"/>
                <w:lang w:val="es-GT"/>
              </w:rPr>
              <w:t xml:space="preserve">Registro de </w:t>
            </w:r>
            <w:r w:rsidR="002F4FD4">
              <w:rPr>
                <w:rFonts w:eastAsia="Arial Unicode MS" w:cs="Arial Unicode MS"/>
                <w:sz w:val="22"/>
                <w:szCs w:val="22"/>
                <w:lang w:val="es-GT"/>
              </w:rPr>
              <w:t>Usuarios</w:t>
            </w:r>
            <w:r w:rsidRPr="0093659B">
              <w:rPr>
                <w:rFonts w:eastAsia="Arial Unicode MS" w:cs="Arial Unicode MS"/>
                <w:sz w:val="22"/>
                <w:szCs w:val="22"/>
                <w:lang w:val="es-GT"/>
              </w:rPr>
              <w:t>.</w:t>
            </w:r>
          </w:p>
        </w:tc>
      </w:tr>
      <w:tr w:rsidR="0089389B"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89389B" w:rsidRPr="0093659B" w:rsidRDefault="0089389B" w:rsidP="00BF289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BF2896">
              <w:rPr>
                <w:rFonts w:eastAsia="Arial Unicode MS" w:cs="Arial Unicode MS"/>
                <w:bCs/>
                <w:sz w:val="22"/>
                <w:szCs w:val="22"/>
              </w:rPr>
              <w:t>Todos</w:t>
            </w:r>
          </w:p>
        </w:tc>
      </w:tr>
      <w:tr w:rsidR="0089389B"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89389B" w:rsidRPr="0093659B" w:rsidRDefault="0089389B" w:rsidP="0089389B">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89389B"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 xml:space="preserve">Descripción: </w:t>
            </w:r>
          </w:p>
          <w:p w:rsidR="0089389B" w:rsidRPr="0093659B" w:rsidRDefault="00E5436F" w:rsidP="00BF2896">
            <w:pPr>
              <w:spacing w:line="360" w:lineRule="auto"/>
              <w:jc w:val="both"/>
              <w:rPr>
                <w:rFonts w:eastAsia="Arial Unicode MS" w:cs="Arial Unicode MS"/>
                <w:bCs/>
                <w:sz w:val="22"/>
                <w:szCs w:val="22"/>
                <w:lang w:val="es-GT"/>
              </w:rPr>
            </w:pPr>
            <w:r>
              <w:rPr>
                <w:rFonts w:eastAsia="Arial Unicode MS" w:cs="Arial Unicode MS"/>
                <w:bCs/>
                <w:sz w:val="22"/>
                <w:szCs w:val="22"/>
                <w:lang w:val="es-GT"/>
              </w:rPr>
              <w:t xml:space="preserve">        El Cliente o </w:t>
            </w:r>
            <w:r w:rsidR="00BF2896">
              <w:rPr>
                <w:rFonts w:eastAsia="Arial Unicode MS" w:cs="Arial Unicode MS"/>
                <w:bCs/>
                <w:sz w:val="22"/>
                <w:szCs w:val="22"/>
                <w:lang w:val="es-GT"/>
              </w:rPr>
              <w:t xml:space="preserve">Administrador </w:t>
            </w:r>
            <w:r>
              <w:rPr>
                <w:rFonts w:eastAsia="Arial Unicode MS" w:cs="Arial Unicode MS"/>
                <w:bCs/>
                <w:sz w:val="22"/>
                <w:szCs w:val="22"/>
                <w:lang w:val="es-GT"/>
              </w:rPr>
              <w:t xml:space="preserve">registra la información de un </w:t>
            </w:r>
            <w:r w:rsidR="00BF2896">
              <w:rPr>
                <w:rFonts w:eastAsia="Arial Unicode MS" w:cs="Arial Unicode MS"/>
                <w:bCs/>
                <w:sz w:val="22"/>
                <w:szCs w:val="22"/>
                <w:lang w:val="es-GT"/>
              </w:rPr>
              <w:t>usuario</w:t>
            </w:r>
            <w:r>
              <w:rPr>
                <w:rFonts w:eastAsia="Arial Unicode MS" w:cs="Arial Unicode MS"/>
                <w:bCs/>
                <w:sz w:val="22"/>
                <w:szCs w:val="22"/>
                <w:lang w:val="es-GT"/>
              </w:rPr>
              <w:t xml:space="preserve"> en el sistema</w:t>
            </w:r>
            <w:r w:rsidR="0089389B" w:rsidRPr="0093659B">
              <w:rPr>
                <w:rFonts w:eastAsia="Arial Unicode MS" w:cs="Arial Unicode MS"/>
                <w:bCs/>
                <w:sz w:val="22"/>
                <w:szCs w:val="22"/>
                <w:lang w:val="es-GT"/>
              </w:rPr>
              <w:t>.</w:t>
            </w:r>
          </w:p>
        </w:tc>
      </w:tr>
    </w:tbl>
    <w:p w:rsidR="00B0750C" w:rsidRPr="0093659B" w:rsidRDefault="00B0750C"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5857"/>
        <w:tblW w:w="8978" w:type="dxa"/>
        <w:tblLayout w:type="fixed"/>
        <w:tblLook w:val="0000" w:firstRow="0" w:lastRow="0" w:firstColumn="0" w:lastColumn="0" w:noHBand="0" w:noVBand="0"/>
      </w:tblPr>
      <w:tblGrid>
        <w:gridCol w:w="8978"/>
      </w:tblGrid>
      <w:tr w:rsidR="00E26359"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004</w:t>
            </w:r>
          </w:p>
        </w:tc>
      </w:tr>
      <w:tr w:rsidR="00E26359"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E26359" w:rsidP="003E4B78">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bCs/>
                <w:sz w:val="22"/>
                <w:szCs w:val="22"/>
                <w:lang w:val="es-GT"/>
              </w:rPr>
              <w:t xml:space="preserve"> </w:t>
            </w:r>
            <w:r w:rsidR="00C65760" w:rsidRPr="0093659B">
              <w:rPr>
                <w:rFonts w:eastAsia="Arial Unicode MS" w:cs="Arial Unicode MS"/>
                <w:sz w:val="22"/>
                <w:szCs w:val="22"/>
                <w:lang w:val="es-GT"/>
              </w:rPr>
              <w:t xml:space="preserve"> </w:t>
            </w:r>
            <w:r w:rsidR="003E4B78">
              <w:rPr>
                <w:rFonts w:eastAsia="Arial Unicode MS" w:cs="Arial Unicode MS"/>
                <w:sz w:val="22"/>
                <w:szCs w:val="22"/>
                <w:lang w:val="es-GT"/>
              </w:rPr>
              <w:t>Gestionar comisiones</w:t>
            </w:r>
            <w:r w:rsidR="00C65760" w:rsidRPr="0093659B">
              <w:rPr>
                <w:rFonts w:eastAsia="Arial Unicode MS" w:cs="Arial Unicode MS"/>
                <w:sz w:val="22"/>
                <w:szCs w:val="22"/>
                <w:lang w:val="es-GT"/>
              </w:rPr>
              <w:t>.</w:t>
            </w:r>
          </w:p>
        </w:tc>
      </w:tr>
      <w:tr w:rsidR="00E26359"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B0750C" w:rsidRPr="0093659B" w:rsidRDefault="00E26359" w:rsidP="003E4B78">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sidR="003E4B78">
              <w:rPr>
                <w:rFonts w:eastAsia="Arial Unicode MS" w:cs="Arial Unicode MS"/>
                <w:bCs/>
                <w:sz w:val="22"/>
                <w:szCs w:val="22"/>
              </w:rPr>
              <w:t>Administrador</w:t>
            </w:r>
            <w:r w:rsidR="00C65760" w:rsidRPr="0093659B">
              <w:rPr>
                <w:rFonts w:eastAsia="Arial Unicode MS" w:cs="Arial Unicode MS"/>
                <w:bCs/>
                <w:sz w:val="22"/>
                <w:szCs w:val="22"/>
              </w:rPr>
              <w:t>.</w:t>
            </w:r>
          </w:p>
        </w:tc>
      </w:tr>
      <w:tr w:rsidR="00E26359"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Primario</w:t>
            </w:r>
          </w:p>
        </w:tc>
      </w:tr>
      <w:tr w:rsidR="00E26359" w:rsidRPr="0093659B" w:rsidTr="00623783">
        <w:trPr>
          <w:cnfStyle w:val="000000100000" w:firstRow="0" w:lastRow="0" w:firstColumn="0" w:lastColumn="0" w:oddVBand="0" w:evenVBand="0" w:oddHBand="1" w:evenHBand="0" w:firstRowFirstColumn="0" w:firstRowLastColumn="0" w:lastRowFirstColumn="0" w:lastRowLastColumn="0"/>
          <w:trHeight w:val="1694"/>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3E4B78" w:rsidP="00E71D24">
            <w:pPr>
              <w:spacing w:after="200" w:line="360" w:lineRule="auto"/>
              <w:jc w:val="both"/>
              <w:rPr>
                <w:rFonts w:eastAsia="Arial Unicode MS" w:cs="Arial Unicode MS"/>
                <w:sz w:val="22"/>
                <w:szCs w:val="22"/>
                <w:lang w:val="es-GT"/>
              </w:rPr>
            </w:pPr>
            <w:r w:rsidRPr="003E4B78">
              <w:rPr>
                <w:rFonts w:eastAsia="Arial Unicode MS" w:cs="Arial Unicode MS"/>
                <w:bCs/>
                <w:sz w:val="22"/>
                <w:szCs w:val="22"/>
                <w:lang w:val="es-GT"/>
              </w:rPr>
              <w:t>El administrador podrá modificar o añad</w:t>
            </w:r>
            <w:r>
              <w:rPr>
                <w:rFonts w:eastAsia="Arial Unicode MS" w:cs="Arial Unicode MS"/>
                <w:bCs/>
                <w:sz w:val="22"/>
                <w:szCs w:val="22"/>
                <w:lang w:val="es-GT"/>
              </w:rPr>
              <w:t>ir nuevas comisiones</w:t>
            </w:r>
            <w:r w:rsidRPr="003E4B78">
              <w:rPr>
                <w:rFonts w:eastAsia="Arial Unicode MS" w:cs="Arial Unicode MS"/>
                <w:bCs/>
                <w:sz w:val="22"/>
                <w:szCs w:val="22"/>
                <w:lang w:val="es-GT"/>
              </w:rPr>
              <w:t>.</w:t>
            </w:r>
          </w:p>
        </w:tc>
      </w:tr>
    </w:tbl>
    <w:tbl>
      <w:tblPr>
        <w:tblStyle w:val="Tabladecuadrcula3-nfasis1"/>
        <w:tblpPr w:leftFromText="141" w:rightFromText="141" w:vertAnchor="page" w:horzAnchor="margin" w:tblpY="2116"/>
        <w:tblW w:w="8978" w:type="dxa"/>
        <w:tblLayout w:type="fixed"/>
        <w:tblLook w:val="0000" w:firstRow="0" w:lastRow="0" w:firstColumn="0" w:lastColumn="0" w:noHBand="0" w:noVBand="0"/>
      </w:tblPr>
      <w:tblGrid>
        <w:gridCol w:w="8978"/>
      </w:tblGrid>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003</w:t>
            </w:r>
          </w:p>
        </w:tc>
      </w:tr>
      <w:tr w:rsidR="00C65760"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C65760" w:rsidRPr="0093659B" w:rsidRDefault="00C65760" w:rsidP="006464C7">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sz w:val="22"/>
                <w:szCs w:val="22"/>
                <w:lang w:val="es-GT"/>
              </w:rPr>
              <w:t xml:space="preserve"> </w:t>
            </w:r>
            <w:r w:rsidR="006464C7">
              <w:rPr>
                <w:rFonts w:eastAsia="Arial Unicode MS" w:cs="Arial Unicode MS"/>
                <w:sz w:val="22"/>
                <w:szCs w:val="22"/>
                <w:lang w:val="es-GT"/>
              </w:rPr>
              <w:t>Gestionar Impuestos</w:t>
            </w:r>
            <w:r w:rsidRPr="0093659B">
              <w:rPr>
                <w:rFonts w:eastAsia="Arial Unicode MS" w:cs="Arial Unicode MS"/>
                <w:sz w:val="22"/>
                <w:szCs w:val="22"/>
                <w:lang w:val="es-GT"/>
              </w:rPr>
              <w:t>.</w:t>
            </w:r>
          </w:p>
        </w:tc>
      </w:tr>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C65760" w:rsidRPr="0093659B" w:rsidRDefault="00C65760" w:rsidP="00BF289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BF2896">
              <w:rPr>
                <w:rFonts w:eastAsia="Arial Unicode MS" w:cs="Arial Unicode MS"/>
                <w:bCs/>
                <w:sz w:val="22"/>
                <w:szCs w:val="22"/>
              </w:rPr>
              <w:t>Administrador</w:t>
            </w:r>
            <w:r w:rsidRPr="0093659B">
              <w:rPr>
                <w:rFonts w:eastAsia="Arial Unicode MS" w:cs="Arial Unicode MS"/>
                <w:bCs/>
                <w:sz w:val="22"/>
                <w:szCs w:val="22"/>
              </w:rPr>
              <w:t>.</w:t>
            </w:r>
          </w:p>
        </w:tc>
      </w:tr>
      <w:tr w:rsidR="00C65760"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C65760" w:rsidRPr="0093659B" w:rsidRDefault="00C65760"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Primario</w:t>
            </w:r>
          </w:p>
        </w:tc>
      </w:tr>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C65760" w:rsidRPr="0093659B" w:rsidRDefault="00C65760" w:rsidP="006464C7">
            <w:pPr>
              <w:spacing w:after="200" w:line="360" w:lineRule="auto"/>
              <w:jc w:val="both"/>
              <w:rPr>
                <w:rFonts w:eastAsia="Arial Unicode MS" w:cs="Arial Unicode MS"/>
                <w:sz w:val="22"/>
                <w:szCs w:val="22"/>
                <w:lang w:val="es-GT"/>
              </w:rPr>
            </w:pPr>
            <w:r w:rsidRPr="0093659B">
              <w:rPr>
                <w:rFonts w:eastAsia="Arial Unicode MS" w:cs="Arial Unicode MS"/>
                <w:bCs/>
                <w:sz w:val="22"/>
                <w:szCs w:val="22"/>
                <w:lang w:val="es-GT"/>
              </w:rPr>
              <w:t xml:space="preserve"> </w:t>
            </w:r>
            <w:r w:rsidR="00BF2896">
              <w:rPr>
                <w:rFonts w:eastAsia="Arial Unicode MS" w:cs="Arial Unicode MS"/>
                <w:bCs/>
                <w:sz w:val="22"/>
                <w:szCs w:val="22"/>
                <w:lang w:val="es-GT"/>
              </w:rPr>
              <w:t>El administrador podrá modificar</w:t>
            </w:r>
            <w:r w:rsidR="00623783">
              <w:rPr>
                <w:rFonts w:eastAsia="Arial Unicode MS" w:cs="Arial Unicode MS"/>
                <w:bCs/>
                <w:sz w:val="22"/>
                <w:szCs w:val="22"/>
                <w:lang w:val="es-GT"/>
              </w:rPr>
              <w:t xml:space="preserve"> o añadir </w:t>
            </w:r>
            <w:r w:rsidR="006464C7">
              <w:rPr>
                <w:rFonts w:eastAsia="Arial Unicode MS" w:cs="Arial Unicode MS"/>
                <w:bCs/>
                <w:sz w:val="22"/>
                <w:szCs w:val="22"/>
                <w:lang w:val="es-GT"/>
              </w:rPr>
              <w:t>nuevos impuestos</w:t>
            </w:r>
            <w:r w:rsidRPr="0093659B">
              <w:rPr>
                <w:rFonts w:eastAsia="Arial Unicode MS" w:cs="Arial Unicode MS"/>
                <w:bCs/>
                <w:sz w:val="22"/>
                <w:szCs w:val="22"/>
                <w:lang w:val="es-GT"/>
              </w:rPr>
              <w:t>.</w:t>
            </w:r>
          </w:p>
        </w:tc>
      </w:tr>
    </w:tbl>
    <w:p w:rsidR="00C65760" w:rsidRDefault="00C65760" w:rsidP="00E71D24">
      <w:pPr>
        <w:spacing w:line="360" w:lineRule="auto"/>
        <w:jc w:val="both"/>
        <w:rPr>
          <w:rFonts w:eastAsia="Arial Unicode MS" w:cs="Arial Unicode MS"/>
          <w:sz w:val="22"/>
          <w:szCs w:val="22"/>
          <w:lang w:val="es-GT"/>
        </w:rPr>
      </w:pPr>
    </w:p>
    <w:p w:rsidR="006464C7" w:rsidRDefault="006464C7" w:rsidP="00E71D24">
      <w:pPr>
        <w:spacing w:line="360" w:lineRule="auto"/>
        <w:jc w:val="both"/>
        <w:rPr>
          <w:rFonts w:eastAsia="Arial Unicode MS" w:cs="Arial Unicode MS"/>
          <w:sz w:val="22"/>
          <w:szCs w:val="22"/>
          <w:lang w:val="es-GT"/>
        </w:rPr>
      </w:pPr>
    </w:p>
    <w:p w:rsidR="00735B17" w:rsidRDefault="00735B17" w:rsidP="00E71D24">
      <w:pPr>
        <w:spacing w:line="360" w:lineRule="auto"/>
        <w:jc w:val="both"/>
        <w:rPr>
          <w:rFonts w:eastAsia="Arial Unicode MS" w:cs="Arial Unicode MS"/>
          <w:sz w:val="22"/>
          <w:szCs w:val="22"/>
          <w:lang w:val="es-GT"/>
        </w:rPr>
      </w:pPr>
    </w:p>
    <w:p w:rsidR="00735B17" w:rsidRDefault="00735B17" w:rsidP="00E71D24">
      <w:pPr>
        <w:spacing w:line="360" w:lineRule="auto"/>
        <w:jc w:val="both"/>
        <w:rPr>
          <w:rFonts w:eastAsia="Arial Unicode MS" w:cs="Arial Unicode MS"/>
          <w:sz w:val="22"/>
          <w:szCs w:val="22"/>
          <w:lang w:val="es-GT"/>
        </w:rPr>
      </w:pPr>
    </w:p>
    <w:p w:rsidR="00623783" w:rsidRPr="0093659B" w:rsidRDefault="00623783"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w:t>
            </w:r>
            <w:r w:rsidR="00DE2AB6" w:rsidRPr="0093659B">
              <w:rPr>
                <w:rFonts w:eastAsia="Arial Unicode MS" w:cs="Arial Unicode MS"/>
                <w:b/>
                <w:bCs/>
                <w:sz w:val="22"/>
                <w:szCs w:val="22"/>
              </w:rPr>
              <w:t>5</w:t>
            </w:r>
          </w:p>
        </w:tc>
      </w:tr>
      <w:tr w:rsidR="00E26359"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E26359" w:rsidP="00623783">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623783">
              <w:rPr>
                <w:rFonts w:eastAsia="Arial Unicode MS" w:cs="Arial Unicode MS"/>
                <w:sz w:val="22"/>
                <w:szCs w:val="22"/>
              </w:rPr>
              <w:t>Comprar</w:t>
            </w:r>
            <w:r w:rsidR="00A836EC" w:rsidRPr="0093659B">
              <w:rPr>
                <w:rFonts w:eastAsia="Arial Unicode MS" w:cs="Arial Unicode MS"/>
                <w:sz w:val="22"/>
                <w:szCs w:val="22"/>
              </w:rPr>
              <w:t>.</w:t>
            </w:r>
          </w:p>
        </w:tc>
      </w:tr>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26359" w:rsidRPr="0093659B" w:rsidRDefault="00E26359" w:rsidP="00A8161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A81616">
              <w:rPr>
                <w:rFonts w:eastAsia="Arial Unicode MS" w:cs="Arial Unicode MS"/>
                <w:bCs/>
                <w:sz w:val="22"/>
                <w:szCs w:val="22"/>
              </w:rPr>
              <w:t>Administrador.</w:t>
            </w:r>
          </w:p>
        </w:tc>
      </w:tr>
      <w:tr w:rsidR="00E26359"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817411" w:rsidP="00020B57">
            <w:pPr>
              <w:spacing w:after="200" w:line="360" w:lineRule="auto"/>
              <w:jc w:val="both"/>
              <w:rPr>
                <w:rFonts w:eastAsia="Arial Unicode MS" w:cs="Arial Unicode MS"/>
                <w:bCs/>
                <w:sz w:val="22"/>
                <w:szCs w:val="22"/>
                <w:lang w:val="es-GT"/>
              </w:rPr>
            </w:pPr>
            <w:r>
              <w:rPr>
                <w:rFonts w:eastAsia="Arial Unicode MS" w:cs="Arial Unicode MS"/>
                <w:bCs/>
                <w:sz w:val="22"/>
                <w:szCs w:val="22"/>
                <w:lang w:val="es-GT"/>
              </w:rPr>
              <w:t xml:space="preserve">          </w:t>
            </w:r>
            <w:r w:rsidR="00A81616" w:rsidRPr="00A81616">
              <w:rPr>
                <w:rFonts w:eastAsia="Arial Unicode MS" w:cs="Arial Unicode MS"/>
                <w:bCs/>
                <w:sz w:val="22"/>
                <w:szCs w:val="22"/>
                <w:lang w:val="es-GT"/>
              </w:rPr>
              <w:t>El administrador podrá modificar o añadir nuevas comisiones.</w:t>
            </w:r>
          </w:p>
        </w:tc>
      </w:tr>
    </w:tbl>
    <w:tbl>
      <w:tblPr>
        <w:tblStyle w:val="Tabladecuadrcula3-nfasis1"/>
        <w:tblpPr w:leftFromText="141" w:rightFromText="141" w:vertAnchor="text" w:horzAnchor="margin" w:tblpY="1023"/>
        <w:tblW w:w="8978" w:type="dxa"/>
        <w:tblLayout w:type="fixed"/>
        <w:tblLook w:val="0000" w:firstRow="0" w:lastRow="0" w:firstColumn="0" w:lastColumn="0" w:noHBand="0" w:noVBand="0"/>
      </w:tblPr>
      <w:tblGrid>
        <w:gridCol w:w="8978"/>
      </w:tblGrid>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006</w:t>
            </w:r>
          </w:p>
        </w:tc>
      </w:tr>
      <w:tr w:rsidR="00DE2AB6" w:rsidRPr="0093659B" w:rsidTr="00782029">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DE2AB6" w:rsidRPr="0093659B" w:rsidRDefault="00DE2AB6" w:rsidP="00817411">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A44C04" w:rsidRPr="0093659B">
              <w:rPr>
                <w:rFonts w:eastAsia="Arial Unicode MS" w:cs="Arial Unicode MS"/>
                <w:sz w:val="22"/>
                <w:szCs w:val="22"/>
              </w:rPr>
              <w:t xml:space="preserve"> </w:t>
            </w:r>
            <w:r w:rsidR="00817411">
              <w:rPr>
                <w:rFonts w:eastAsia="Arial Unicode MS" w:cs="Arial Unicode MS"/>
                <w:sz w:val="22"/>
                <w:szCs w:val="22"/>
              </w:rPr>
              <w:t>Convertir moneda</w:t>
            </w:r>
            <w:r w:rsidR="00A44C04" w:rsidRPr="0093659B">
              <w:rPr>
                <w:rFonts w:eastAsia="Arial Unicode MS" w:cs="Arial Unicode MS"/>
                <w:sz w:val="22"/>
                <w:szCs w:val="22"/>
              </w:rPr>
              <w:t>.</w:t>
            </w:r>
          </w:p>
        </w:tc>
      </w:tr>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DE2AB6" w:rsidRPr="0093659B" w:rsidRDefault="00DE2AB6" w:rsidP="008B40A5">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8B40A5">
              <w:rPr>
                <w:rFonts w:eastAsia="Arial Unicode MS" w:cs="Arial Unicode MS"/>
                <w:bCs/>
                <w:sz w:val="22"/>
                <w:szCs w:val="22"/>
              </w:rPr>
              <w:t>Sistema</w:t>
            </w:r>
          </w:p>
        </w:tc>
      </w:tr>
      <w:tr w:rsidR="00DE2AB6" w:rsidRPr="0093659B" w:rsidTr="00782029">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DE2AB6" w:rsidRPr="00185A6C" w:rsidRDefault="00DE2AB6" w:rsidP="00185A6C">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185A6C" w:rsidRPr="00185A6C">
              <w:rPr>
                <w:rFonts w:eastAsia="Arial Unicode MS" w:cs="Arial Unicode MS"/>
                <w:bCs/>
                <w:sz w:val="22"/>
                <w:szCs w:val="22"/>
              </w:rPr>
              <w:t>P</w:t>
            </w:r>
            <w:r w:rsidR="00A44C04" w:rsidRPr="00185A6C">
              <w:rPr>
                <w:rFonts w:eastAsia="Arial Unicode MS" w:cs="Arial Unicode MS"/>
                <w:bCs/>
                <w:sz w:val="22"/>
                <w:szCs w:val="22"/>
              </w:rPr>
              <w:t>rimario</w:t>
            </w:r>
          </w:p>
        </w:tc>
      </w:tr>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DE2AB6" w:rsidRPr="0093659B" w:rsidRDefault="00185A6C" w:rsidP="008B40A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8B40A5">
              <w:rPr>
                <w:rFonts w:eastAsia="Arial Unicode MS" w:cs="Arial Unicode MS"/>
                <w:bCs/>
                <w:sz w:val="22"/>
                <w:szCs w:val="22"/>
                <w:lang w:val="es-GT"/>
              </w:rPr>
              <w:t>La aplicación debe convertir el total de la compra en la moneda asociada a la tarjeta escogida para la compra</w:t>
            </w:r>
            <w:r w:rsidR="00020B57">
              <w:rPr>
                <w:rFonts w:eastAsia="Arial Unicode MS" w:cs="Arial Unicode MS"/>
                <w:bCs/>
                <w:sz w:val="22"/>
                <w:szCs w:val="22"/>
                <w:lang w:val="es-GT"/>
              </w:rPr>
              <w:t>.</w:t>
            </w:r>
          </w:p>
        </w:tc>
      </w:tr>
    </w:tbl>
    <w:p w:rsidR="00782029" w:rsidRPr="0093659B" w:rsidRDefault="00782029" w:rsidP="00E71D24">
      <w:pPr>
        <w:spacing w:line="360" w:lineRule="auto"/>
        <w:jc w:val="both"/>
        <w:rPr>
          <w:rFonts w:eastAsia="Arial Unicode MS" w:cs="Arial Unicode MS"/>
          <w:b/>
          <w:bCs/>
          <w:sz w:val="22"/>
          <w:szCs w:val="22"/>
          <w:lang w:val="es-GT"/>
        </w:rPr>
      </w:pPr>
    </w:p>
    <w:p w:rsidR="00782029" w:rsidRDefault="00782029" w:rsidP="00E71D24">
      <w:pPr>
        <w:spacing w:line="360" w:lineRule="auto"/>
        <w:jc w:val="both"/>
        <w:rPr>
          <w:rFonts w:eastAsia="Arial Unicode MS" w:cs="Arial Unicode MS"/>
          <w:b/>
          <w:bCs/>
          <w:sz w:val="22"/>
          <w:szCs w:val="22"/>
          <w:lang w:val="es-GT"/>
        </w:rPr>
      </w:pPr>
    </w:p>
    <w:p w:rsidR="008B40A5" w:rsidRPr="0093659B" w:rsidRDefault="008B40A5" w:rsidP="00E71D24">
      <w:pPr>
        <w:spacing w:line="360" w:lineRule="auto"/>
        <w:jc w:val="both"/>
        <w:rPr>
          <w:rFonts w:eastAsia="Arial Unicode MS" w:cs="Arial Unicode MS"/>
          <w:b/>
          <w:bC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007</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6464C7" w:rsidP="008B40A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bCs/>
                <w:sz w:val="22"/>
                <w:szCs w:val="22"/>
                <w:lang w:val="es-GT"/>
              </w:rPr>
              <w:t xml:space="preserve"> </w:t>
            </w:r>
            <w:r w:rsidRPr="0093659B">
              <w:rPr>
                <w:rFonts w:eastAsia="Arial Unicode MS" w:cs="Arial Unicode MS"/>
                <w:sz w:val="22"/>
                <w:szCs w:val="22"/>
                <w:lang w:val="es-GT"/>
              </w:rPr>
              <w:t xml:space="preserve">  </w:t>
            </w:r>
            <w:r>
              <w:rPr>
                <w:rFonts w:eastAsia="Arial Unicode MS" w:cs="Arial Unicode MS"/>
                <w:sz w:val="22"/>
                <w:szCs w:val="22"/>
                <w:lang w:val="es-GT"/>
              </w:rPr>
              <w:t>Login</w:t>
            </w:r>
            <w:r w:rsidRPr="0093659B">
              <w:rPr>
                <w:rFonts w:eastAsia="Arial Unicode MS" w:cs="Arial Unicode MS"/>
                <w:sz w:val="22"/>
                <w:szCs w:val="22"/>
                <w:lang w:val="es-GT"/>
              </w:rPr>
              <w:t>.</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26359" w:rsidRPr="0093659B" w:rsidRDefault="006464C7" w:rsidP="008B40A5">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Pr>
                <w:rFonts w:eastAsia="Arial Unicode MS" w:cs="Arial Unicode MS"/>
                <w:bCs/>
                <w:sz w:val="22"/>
                <w:szCs w:val="22"/>
              </w:rPr>
              <w:t>Todos</w:t>
            </w:r>
            <w:r w:rsidRPr="0093659B">
              <w:rPr>
                <w:rFonts w:eastAsia="Arial Unicode MS" w:cs="Arial Unicode MS"/>
                <w:bCs/>
                <w:sz w:val="22"/>
                <w:szCs w:val="22"/>
              </w:rPr>
              <w:t>.</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6464C7" w:rsidP="008B40A5">
            <w:pPr>
              <w:spacing w:after="200" w:line="360" w:lineRule="auto"/>
              <w:jc w:val="both"/>
              <w:rPr>
                <w:rFonts w:eastAsia="Arial Unicode MS" w:cs="Arial Unicode MS"/>
                <w:sz w:val="22"/>
                <w:szCs w:val="22"/>
                <w:lang w:val="es-GT"/>
              </w:rPr>
            </w:pPr>
            <w:r w:rsidRPr="006464C7">
              <w:rPr>
                <w:rFonts w:eastAsia="Arial Unicode MS" w:cs="Arial Unicode MS"/>
                <w:bCs/>
                <w:sz w:val="22"/>
                <w:szCs w:val="22"/>
                <w:lang w:val="es-GT"/>
              </w:rPr>
              <w:t xml:space="preserve">         Cualquiera de los usuarios puede ingresar al sistema utilizando su correo electrónico y      una contraseña.</w:t>
            </w:r>
          </w:p>
        </w:tc>
      </w:tr>
    </w:tbl>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008</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DE2AB6" w:rsidRPr="0093659B" w:rsidRDefault="00E26359" w:rsidP="0020173D">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20173D">
              <w:rPr>
                <w:rFonts w:eastAsia="Arial Unicode MS" w:cs="Arial Unicode MS"/>
                <w:sz w:val="22"/>
                <w:szCs w:val="22"/>
              </w:rPr>
              <w:t>Ver paquetes en bodega</w:t>
            </w:r>
            <w:r w:rsidR="00782029" w:rsidRPr="0093659B">
              <w:rPr>
                <w:rFonts w:eastAsia="Arial Unicode MS" w:cs="Arial Unicode MS"/>
                <w:sz w:val="22"/>
                <w:szCs w:val="22"/>
              </w:rPr>
              <w:t>.</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F056B" w:rsidRPr="0093659B" w:rsidRDefault="00E26359" w:rsidP="0020173D">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w:t>
            </w:r>
            <w:r w:rsidR="0020173D">
              <w:rPr>
                <w:rFonts w:eastAsia="Arial Unicode MS" w:cs="Arial Unicode MS"/>
                <w:bCs/>
                <w:sz w:val="22"/>
                <w:szCs w:val="22"/>
              </w:rPr>
              <w:t>Empleado</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020B57"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020B57" w:rsidP="0020173D">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20173D">
              <w:rPr>
                <w:rFonts w:eastAsia="Arial Unicode MS" w:cs="Arial Unicode MS"/>
                <w:bCs/>
                <w:sz w:val="22"/>
                <w:szCs w:val="22"/>
                <w:lang w:val="es-GT"/>
              </w:rPr>
              <w:t>El empleado podrá ver cuales paquetes se encuentran ya en la bodega central de Guatemala</w:t>
            </w:r>
            <w:r w:rsidR="00E26359" w:rsidRPr="0093659B">
              <w:rPr>
                <w:rFonts w:eastAsia="Arial Unicode MS" w:cs="Arial Unicode MS"/>
                <w:bCs/>
                <w:sz w:val="22"/>
                <w:szCs w:val="22"/>
                <w:lang w:val="es-GT"/>
              </w:rPr>
              <w:t>.</w:t>
            </w:r>
          </w:p>
        </w:tc>
      </w:tr>
    </w:tbl>
    <w:p w:rsidR="00E26359" w:rsidRPr="0093659B" w:rsidRDefault="00E26359" w:rsidP="00E71D24">
      <w:pPr>
        <w:spacing w:line="360" w:lineRule="auto"/>
        <w:jc w:val="both"/>
        <w:rPr>
          <w:rFonts w:eastAsia="Arial Unicode MS" w:cs="Arial Unicode MS"/>
          <w:sz w:val="22"/>
          <w:szCs w:val="22"/>
          <w:lang w:val="es-GT"/>
        </w:rPr>
      </w:pPr>
    </w:p>
    <w:p w:rsidR="00CC2B3F" w:rsidRPr="0093659B" w:rsidRDefault="00CC2B3F"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009</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82029" w:rsidRPr="0093659B" w:rsidRDefault="00782029" w:rsidP="0020173D">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20173D">
              <w:rPr>
                <w:rFonts w:eastAsia="Arial Unicode MS" w:cs="Arial Unicode MS"/>
                <w:sz w:val="22"/>
                <w:szCs w:val="22"/>
              </w:rPr>
              <w:t>Gestionar estado</w:t>
            </w:r>
            <w:r w:rsidRPr="0093659B">
              <w:rPr>
                <w:rFonts w:eastAsia="Arial Unicode MS" w:cs="Arial Unicode MS"/>
                <w:sz w:val="22"/>
                <w:szCs w:val="22"/>
              </w:rPr>
              <w:t>.</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82029" w:rsidRPr="0093659B" w:rsidRDefault="00782029" w:rsidP="0020173D">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20173D">
              <w:rPr>
                <w:rFonts w:eastAsia="Arial Unicode MS" w:cs="Arial Unicode MS"/>
                <w:bCs/>
                <w:sz w:val="22"/>
                <w:szCs w:val="22"/>
              </w:rPr>
              <w:t>Empleado</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82029" w:rsidRPr="00020B57" w:rsidRDefault="0078202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82029" w:rsidRPr="0093659B" w:rsidRDefault="00484560" w:rsidP="0020173D">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w:t>
            </w:r>
            <w:r w:rsidR="0020173D">
              <w:rPr>
                <w:rFonts w:eastAsia="Arial Unicode MS" w:cs="Arial Unicode MS"/>
                <w:bCs/>
                <w:sz w:val="22"/>
                <w:szCs w:val="22"/>
                <w:lang w:val="es-GT"/>
              </w:rPr>
              <w:t xml:space="preserve"> empleado podrá cambiar el estado del paquete</w:t>
            </w:r>
            <w:r w:rsidR="00782029" w:rsidRPr="0093659B">
              <w:rPr>
                <w:rFonts w:eastAsia="Arial Unicode MS" w:cs="Arial Unicode MS"/>
                <w:bCs/>
                <w:sz w:val="22"/>
                <w:szCs w:val="22"/>
                <w:lang w:val="es-GT"/>
              </w:rPr>
              <w:t>.</w:t>
            </w:r>
          </w:p>
        </w:tc>
      </w:tr>
    </w:tbl>
    <w:p w:rsidR="00782029" w:rsidRPr="0093659B" w:rsidRDefault="0078202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010</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82029" w:rsidRPr="0093659B" w:rsidRDefault="00782029" w:rsidP="00681E26">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681E26">
              <w:rPr>
                <w:rFonts w:eastAsia="Arial Unicode MS" w:cs="Arial Unicode MS"/>
                <w:sz w:val="22"/>
                <w:szCs w:val="22"/>
              </w:rPr>
              <w:t>Generar Factura</w:t>
            </w:r>
            <w:r w:rsidRPr="0093659B">
              <w:rPr>
                <w:rFonts w:eastAsia="Arial Unicode MS" w:cs="Arial Unicode MS"/>
                <w:sz w:val="22"/>
                <w:szCs w:val="22"/>
              </w:rPr>
              <w:t>.</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82029" w:rsidRPr="0093659B" w:rsidRDefault="00782029" w:rsidP="00681E2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w:t>
            </w:r>
            <w:r w:rsidR="00681E26">
              <w:rPr>
                <w:rFonts w:eastAsia="Arial Unicode MS" w:cs="Arial Unicode MS"/>
                <w:bCs/>
                <w:sz w:val="22"/>
                <w:szCs w:val="22"/>
              </w:rPr>
              <w:t>Sistema</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82029" w:rsidRPr="00020B57" w:rsidRDefault="0078202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82029" w:rsidRPr="0093659B" w:rsidRDefault="00020B57" w:rsidP="00681E26">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681E26">
              <w:rPr>
                <w:rFonts w:eastAsia="Arial Unicode MS" w:cs="Arial Unicode MS"/>
                <w:bCs/>
                <w:sz w:val="22"/>
                <w:szCs w:val="22"/>
                <w:lang w:val="es-GT"/>
              </w:rPr>
              <w:t>El sistema generará automáticamente la factura al finalizar la compra</w:t>
            </w:r>
            <w:r w:rsidR="00782029" w:rsidRPr="0093659B">
              <w:rPr>
                <w:rFonts w:eastAsia="Arial Unicode MS" w:cs="Arial Unicode MS"/>
                <w:bCs/>
                <w:sz w:val="22"/>
                <w:szCs w:val="22"/>
                <w:lang w:val="es-GT"/>
              </w:rPr>
              <w:t>.</w:t>
            </w:r>
          </w:p>
        </w:tc>
      </w:tr>
    </w:tbl>
    <w:p w:rsidR="00E4552C" w:rsidRDefault="00E4552C" w:rsidP="00E71D24">
      <w:pPr>
        <w:pStyle w:val="Ttulo2"/>
        <w:suppressAutoHyphens/>
        <w:spacing w:before="0" w:after="0" w:line="360" w:lineRule="auto"/>
        <w:jc w:val="both"/>
        <w:rPr>
          <w:rFonts w:asciiTheme="minorHAnsi" w:eastAsia="Arial Unicode MS" w:hAnsiTheme="minorHAnsi" w:cs="Arial Unicode MS"/>
          <w:sz w:val="22"/>
          <w:szCs w:val="22"/>
        </w:rPr>
      </w:pPr>
      <w:bookmarkStart w:id="9" w:name="_Toc337411133"/>
      <w:bookmarkStart w:id="10" w:name="_Toc367161238"/>
    </w:p>
    <w:p w:rsidR="00681E26" w:rsidRDefault="00681E26" w:rsidP="00681E26"/>
    <w:p w:rsidR="004C3171" w:rsidRDefault="004C3171" w:rsidP="00681E26"/>
    <w:p w:rsidR="004C3171" w:rsidRPr="00681E26" w:rsidRDefault="004C3171" w:rsidP="00681E26"/>
    <w:tbl>
      <w:tblPr>
        <w:tblStyle w:val="Tabladecuadrcula3-nfasis1"/>
        <w:tblW w:w="0" w:type="auto"/>
        <w:tblLayout w:type="fixed"/>
        <w:tblLook w:val="0000" w:firstRow="0" w:lastRow="0" w:firstColumn="0" w:lastColumn="0" w:noHBand="0" w:noVBand="0"/>
      </w:tblPr>
      <w:tblGrid>
        <w:gridCol w:w="8978"/>
      </w:tblGrid>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011</w:t>
            </w:r>
          </w:p>
        </w:tc>
      </w:tr>
      <w:tr w:rsidR="00681E26"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681E26" w:rsidRPr="0093659B" w:rsidRDefault="00681E26" w:rsidP="00A026E2">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A026E2">
              <w:rPr>
                <w:rFonts w:eastAsia="Arial Unicode MS" w:cs="Arial Unicode MS"/>
                <w:sz w:val="22"/>
                <w:szCs w:val="22"/>
              </w:rPr>
              <w:t>Pedir Devolución</w:t>
            </w:r>
            <w:r w:rsidRPr="0093659B">
              <w:rPr>
                <w:rFonts w:eastAsia="Arial Unicode MS" w:cs="Arial Unicode MS"/>
                <w:sz w:val="22"/>
                <w:szCs w:val="22"/>
              </w:rPr>
              <w:t>.</w:t>
            </w:r>
          </w:p>
        </w:tc>
      </w:tr>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681E26" w:rsidRPr="0093659B" w:rsidRDefault="00681E26" w:rsidP="00A026E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A026E2">
              <w:rPr>
                <w:rFonts w:eastAsia="Arial Unicode MS" w:cs="Arial Unicode MS"/>
                <w:bCs/>
                <w:sz w:val="22"/>
                <w:szCs w:val="22"/>
              </w:rPr>
              <w:t>Empleado</w:t>
            </w:r>
          </w:p>
        </w:tc>
      </w:tr>
      <w:tr w:rsidR="00681E26"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681E26" w:rsidRPr="00020B57" w:rsidRDefault="00681E26"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681E26" w:rsidRPr="0093659B" w:rsidRDefault="00681E26" w:rsidP="00A026E2">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A026E2">
              <w:rPr>
                <w:rFonts w:eastAsia="Arial Unicode MS" w:cs="Arial Unicode MS"/>
                <w:bCs/>
                <w:sz w:val="22"/>
                <w:szCs w:val="22"/>
                <w:lang w:val="es-GT"/>
              </w:rPr>
              <w:t>El empleado podrá generar una petición de devolución por petición del cliente</w:t>
            </w:r>
            <w:r w:rsidRPr="0093659B">
              <w:rPr>
                <w:rFonts w:eastAsia="Arial Unicode MS" w:cs="Arial Unicode MS"/>
                <w:bCs/>
                <w:sz w:val="22"/>
                <w:szCs w:val="22"/>
                <w:lang w:val="es-GT"/>
              </w:rPr>
              <w:t>.</w:t>
            </w:r>
          </w:p>
        </w:tc>
      </w:tr>
    </w:tbl>
    <w:p w:rsidR="00E4552C" w:rsidRDefault="00E4552C" w:rsidP="00E4552C"/>
    <w:tbl>
      <w:tblPr>
        <w:tblStyle w:val="Tabladecuadrcula3-nfasis1"/>
        <w:tblW w:w="0" w:type="auto"/>
        <w:tblLayout w:type="fixed"/>
        <w:tblLook w:val="0000" w:firstRow="0" w:lastRow="0" w:firstColumn="0" w:lastColumn="0" w:noHBand="0" w:noVBand="0"/>
      </w:tblPr>
      <w:tblGrid>
        <w:gridCol w:w="8978"/>
      </w:tblGrid>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4C3171"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012</w:t>
            </w:r>
          </w:p>
        </w:tc>
      </w:tr>
      <w:tr w:rsidR="00A026E2"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A026E2" w:rsidRPr="0093659B" w:rsidRDefault="00A026E2" w:rsidP="004C3171">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4C3171">
              <w:rPr>
                <w:rFonts w:eastAsia="Arial Unicode MS" w:cs="Arial Unicode MS"/>
                <w:sz w:val="22"/>
                <w:szCs w:val="22"/>
              </w:rPr>
              <w:t>Registrar paquete</w:t>
            </w:r>
            <w:r w:rsidRPr="0093659B">
              <w:rPr>
                <w:rFonts w:eastAsia="Arial Unicode MS" w:cs="Arial Unicode MS"/>
                <w:sz w:val="22"/>
                <w:szCs w:val="22"/>
              </w:rPr>
              <w:t>.</w:t>
            </w:r>
          </w:p>
        </w:tc>
      </w:tr>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A026E2" w:rsidRPr="0093659B" w:rsidRDefault="00A026E2"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Empleado</w:t>
            </w:r>
          </w:p>
        </w:tc>
      </w:tr>
      <w:tr w:rsidR="00A026E2"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A026E2" w:rsidRPr="00020B57" w:rsidRDefault="00A026E2"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A026E2" w:rsidRPr="0093659B" w:rsidRDefault="00A026E2" w:rsidP="004C3171">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empleado podrá </w:t>
            </w:r>
            <w:r w:rsidR="004C3171">
              <w:rPr>
                <w:rFonts w:eastAsia="Arial Unicode MS" w:cs="Arial Unicode MS"/>
                <w:bCs/>
                <w:sz w:val="22"/>
                <w:szCs w:val="22"/>
                <w:lang w:val="es-GT"/>
              </w:rPr>
              <w:t>registrar un nuevo producto recibido en la sucursal de USA</w:t>
            </w:r>
            <w:r w:rsidRPr="0093659B">
              <w:rPr>
                <w:rFonts w:eastAsia="Arial Unicode MS" w:cs="Arial Unicode MS"/>
                <w:bCs/>
                <w:sz w:val="22"/>
                <w:szCs w:val="22"/>
                <w:lang w:val="es-GT"/>
              </w:rPr>
              <w:t>.</w:t>
            </w:r>
          </w:p>
        </w:tc>
      </w:tr>
    </w:tbl>
    <w:p w:rsidR="00A026E2" w:rsidRDefault="00A026E2" w:rsidP="00E4552C"/>
    <w:p w:rsidR="004C3171" w:rsidRDefault="004C3171" w:rsidP="00E4552C"/>
    <w:p w:rsidR="004C3171" w:rsidRDefault="004C3171" w:rsidP="00E4552C"/>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013</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Visualizar paquete</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762745">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verificar el o los paquetes que se encuentran actualmente en tránsito o entregados en el pasado</w:t>
            </w:r>
            <w:r w:rsidRPr="0093659B">
              <w:rPr>
                <w:rFonts w:eastAsia="Arial Unicode MS" w:cs="Arial Unicode MS"/>
                <w:bCs/>
                <w:sz w:val="22"/>
                <w:szCs w:val="22"/>
                <w:lang w:val="es-GT"/>
              </w:rPr>
              <w:t>.</w:t>
            </w:r>
          </w:p>
        </w:tc>
      </w:tr>
    </w:tbl>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014</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Cotizar</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cotizar el paquete antes de realizar el pedido</w:t>
            </w:r>
            <w:r w:rsidRPr="0093659B">
              <w:rPr>
                <w:rFonts w:eastAsia="Arial Unicode MS" w:cs="Arial Unicode MS"/>
                <w:bCs/>
                <w:sz w:val="22"/>
                <w:szCs w:val="22"/>
                <w:lang w:val="es-GT"/>
              </w:rPr>
              <w:t>.</w:t>
            </w:r>
          </w:p>
        </w:tc>
      </w:tr>
    </w:tbl>
    <w:p w:rsidR="00762745" w:rsidRDefault="00762745" w:rsidP="00E4552C"/>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015</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Administrar datos personales</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modificar los datos personales introducidos a la hora del registro</w:t>
            </w:r>
            <w:r w:rsidRPr="0093659B">
              <w:rPr>
                <w:rFonts w:eastAsia="Arial Unicode MS" w:cs="Arial Unicode MS"/>
                <w:bCs/>
                <w:sz w:val="22"/>
                <w:szCs w:val="22"/>
                <w:lang w:val="es-GT"/>
              </w:rPr>
              <w:t>.</w:t>
            </w:r>
          </w:p>
        </w:tc>
      </w:tr>
    </w:tbl>
    <w:p w:rsidR="00762745" w:rsidRDefault="00762745" w:rsidP="00E4552C"/>
    <w:p w:rsidR="00762745" w:rsidRDefault="00762745" w:rsidP="00E4552C"/>
    <w:p w:rsidR="00336EEF" w:rsidRDefault="00336EEF" w:rsidP="00E4552C"/>
    <w:tbl>
      <w:tblPr>
        <w:tblStyle w:val="Tabladecuadrcula3-nfasis1"/>
        <w:tblW w:w="0" w:type="auto"/>
        <w:tblLayout w:type="fixed"/>
        <w:tblLook w:val="0000" w:firstRow="0" w:lastRow="0" w:firstColumn="0" w:lastColumn="0" w:noHBand="0" w:noVBand="0"/>
      </w:tblPr>
      <w:tblGrid>
        <w:gridCol w:w="8978"/>
      </w:tblGrid>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016</w:t>
            </w:r>
          </w:p>
        </w:tc>
      </w:tr>
      <w:tr w:rsidR="00336EEF"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336EEF" w:rsidRPr="0093659B" w:rsidRDefault="00336EEF" w:rsidP="00336EEF">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Realizar Pedido</w:t>
            </w:r>
            <w:r w:rsidRPr="0093659B">
              <w:rPr>
                <w:rFonts w:eastAsia="Arial Unicode MS" w:cs="Arial Unicode MS"/>
                <w:sz w:val="22"/>
                <w:szCs w:val="22"/>
              </w:rPr>
              <w:t>.</w:t>
            </w:r>
          </w:p>
        </w:tc>
      </w:tr>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336EEF" w:rsidRPr="0093659B" w:rsidRDefault="00336EEF"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336EEF"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336EEF" w:rsidRPr="00020B57" w:rsidRDefault="00336EEF"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336EEF" w:rsidRPr="0093659B" w:rsidRDefault="00336EEF" w:rsidP="00336EEF">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realizar el pedido y hacer el pago correspondiente</w:t>
            </w:r>
            <w:r w:rsidRPr="0093659B">
              <w:rPr>
                <w:rFonts w:eastAsia="Arial Unicode MS" w:cs="Arial Unicode MS"/>
                <w:bCs/>
                <w:sz w:val="22"/>
                <w:szCs w:val="22"/>
                <w:lang w:val="es-GT"/>
              </w:rPr>
              <w:t>.</w:t>
            </w:r>
          </w:p>
        </w:tc>
      </w:tr>
    </w:tbl>
    <w:p w:rsidR="00336EEF" w:rsidRDefault="00336EEF" w:rsidP="00E4552C"/>
    <w:p w:rsidR="00336EEF" w:rsidRDefault="00336EEF" w:rsidP="00E4552C"/>
    <w:p w:rsidR="00E26359" w:rsidRPr="0093659B" w:rsidRDefault="00E26359" w:rsidP="00E71D24">
      <w:pPr>
        <w:pStyle w:val="Ttulo2"/>
        <w:suppressAutoHyphens/>
        <w:spacing w:before="0" w:after="0" w:line="360" w:lineRule="auto"/>
        <w:jc w:val="both"/>
        <w:rPr>
          <w:rFonts w:asciiTheme="minorHAnsi" w:eastAsia="Arial Unicode MS" w:hAnsiTheme="minorHAnsi" w:cs="Arial Unicode MS"/>
          <w:sz w:val="22"/>
          <w:szCs w:val="22"/>
        </w:rPr>
      </w:pPr>
      <w:r w:rsidRPr="0093659B">
        <w:rPr>
          <w:rFonts w:asciiTheme="minorHAnsi" w:eastAsia="Arial Unicode MS" w:hAnsiTheme="minorHAnsi" w:cs="Arial Unicode MS"/>
          <w:sz w:val="22"/>
          <w:szCs w:val="22"/>
        </w:rPr>
        <w:lastRenderedPageBreak/>
        <w:t>Diagramas</w:t>
      </w:r>
      <w:bookmarkEnd w:id="9"/>
      <w:bookmarkEnd w:id="10"/>
    </w:p>
    <w:p w:rsidR="00E26359" w:rsidRPr="0093659B" w:rsidRDefault="00E26359" w:rsidP="00E71D24">
      <w:pPr>
        <w:jc w:val="both"/>
        <w:rPr>
          <w:rFonts w:eastAsia="Arial Unicode MS"/>
          <w:sz w:val="22"/>
          <w:szCs w:val="22"/>
        </w:rPr>
      </w:pPr>
    </w:p>
    <w:p w:rsidR="00E26359" w:rsidRPr="0093659B" w:rsidRDefault="00E26359" w:rsidP="00E71D24">
      <w:pPr>
        <w:spacing w:line="360" w:lineRule="auto"/>
        <w:jc w:val="both"/>
        <w:rPr>
          <w:rFonts w:eastAsia="Arial Unicode MS" w:cs="Arial Unicode MS"/>
          <w:sz w:val="22"/>
          <w:szCs w:val="22"/>
        </w:rPr>
      </w:pPr>
    </w:p>
    <w:p w:rsidR="00E26359" w:rsidRPr="00C53FBE" w:rsidRDefault="00336EEF" w:rsidP="00E71D24">
      <w:pPr>
        <w:spacing w:line="360" w:lineRule="auto"/>
        <w:jc w:val="both"/>
        <w:rPr>
          <w:rFonts w:eastAsia="Arial Unicode MS" w:cs="Arial Unicode MS"/>
          <w:sz w:val="22"/>
          <w:szCs w:val="22"/>
        </w:rPr>
      </w:pPr>
      <w:r>
        <w:rPr>
          <w:rFonts w:eastAsia="Arial Unicode MS" w:cs="Arial Unicode MS"/>
          <w:noProof/>
          <w:sz w:val="22"/>
          <w:szCs w:val="22"/>
          <w:lang w:val="es-GT" w:eastAsia="es-GT"/>
        </w:rPr>
        <w:drawing>
          <wp:anchor distT="0" distB="0" distL="114300" distR="114300" simplePos="0" relativeHeight="251661312" behindDoc="0" locked="0" layoutInCell="1" allowOverlap="1" wp14:anchorId="3150C4E2" wp14:editId="029DDBAF">
            <wp:simplePos x="0" y="0"/>
            <wp:positionH relativeFrom="column">
              <wp:posOffset>-422910</wp:posOffset>
            </wp:positionH>
            <wp:positionV relativeFrom="paragraph">
              <wp:posOffset>202565</wp:posOffset>
            </wp:positionV>
            <wp:extent cx="6626860" cy="5876925"/>
            <wp:effectExtent l="0" t="0" r="254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g"/>
                    <pic:cNvPicPr/>
                  </pic:nvPicPr>
                  <pic:blipFill>
                    <a:blip r:embed="rId14">
                      <a:extLst>
                        <a:ext uri="{28A0092B-C50C-407E-A947-70E740481C1C}">
                          <a14:useLocalDpi xmlns:a14="http://schemas.microsoft.com/office/drawing/2010/main" val="0"/>
                        </a:ext>
                      </a:extLst>
                    </a:blip>
                    <a:stretch>
                      <a:fillRect/>
                    </a:stretch>
                  </pic:blipFill>
                  <pic:spPr>
                    <a:xfrm>
                      <a:off x="0" y="0"/>
                      <a:ext cx="6626860" cy="5876925"/>
                    </a:xfrm>
                    <a:prstGeom prst="rect">
                      <a:avLst/>
                    </a:prstGeom>
                  </pic:spPr>
                </pic:pic>
              </a:graphicData>
            </a:graphic>
            <wp14:sizeRelH relativeFrom="margin">
              <wp14:pctWidth>0</wp14:pctWidth>
            </wp14:sizeRelH>
            <wp14:sizeRelV relativeFrom="margin">
              <wp14:pctHeight>0</wp14:pctHeight>
            </wp14:sizeRelV>
          </wp:anchor>
        </w:drawing>
      </w:r>
    </w:p>
    <w:p w:rsidR="00E26359" w:rsidRDefault="00E26359" w:rsidP="00E71D24">
      <w:pPr>
        <w:spacing w:line="360" w:lineRule="auto"/>
        <w:jc w:val="both"/>
        <w:rPr>
          <w:rFonts w:eastAsia="Arial Unicode MS" w:cs="Arial Unicode MS"/>
          <w:sz w:val="22"/>
          <w:szCs w:val="22"/>
        </w:rPr>
      </w:pPr>
    </w:p>
    <w:p w:rsidR="005D1F31" w:rsidRPr="0093659B" w:rsidRDefault="005D1F31" w:rsidP="00E71D24">
      <w:pPr>
        <w:spacing w:line="360" w:lineRule="auto"/>
        <w:jc w:val="both"/>
        <w:rPr>
          <w:rFonts w:eastAsia="Arial Unicode MS" w:cs="Arial Unicode MS"/>
          <w:sz w:val="22"/>
          <w:szCs w:val="22"/>
        </w:rPr>
      </w:pPr>
    </w:p>
    <w:p w:rsidR="00E26359" w:rsidRPr="0093659B" w:rsidRDefault="00E26359" w:rsidP="00E71D24">
      <w:pPr>
        <w:pStyle w:val="Ttulo2"/>
        <w:suppressAutoHyphens/>
        <w:spacing w:before="0" w:after="0" w:line="360" w:lineRule="auto"/>
        <w:jc w:val="both"/>
        <w:rPr>
          <w:rFonts w:asciiTheme="minorHAnsi" w:eastAsia="Arial Unicode MS" w:hAnsiTheme="minorHAnsi" w:cs="Arial Unicode MS"/>
          <w:sz w:val="22"/>
          <w:szCs w:val="22"/>
        </w:rPr>
      </w:pPr>
      <w:bookmarkStart w:id="11" w:name="_Toc337411134"/>
      <w:bookmarkStart w:id="12" w:name="_Toc367161239"/>
      <w:r w:rsidRPr="0093659B">
        <w:rPr>
          <w:rFonts w:asciiTheme="minorHAnsi" w:eastAsia="Arial Unicode MS" w:hAnsiTheme="minorHAnsi" w:cs="Arial Unicode MS"/>
          <w:sz w:val="22"/>
          <w:szCs w:val="22"/>
        </w:rPr>
        <w:lastRenderedPageBreak/>
        <w:t>Esenciales expandidos</w:t>
      </w:r>
      <w:bookmarkEnd w:id="11"/>
      <w:bookmarkEnd w:id="12"/>
      <w:r w:rsidRPr="0093659B">
        <w:rPr>
          <w:rFonts w:asciiTheme="minorHAnsi" w:eastAsia="Arial Unicode MS" w:hAnsiTheme="minorHAnsi" w:cs="Arial Unicode MS"/>
          <w:sz w:val="22"/>
          <w:szCs w:val="22"/>
        </w:rPr>
        <w:t xml:space="preserve"> </w:t>
      </w:r>
    </w:p>
    <w:p w:rsidR="00E26359" w:rsidRPr="0093659B" w:rsidRDefault="00E26359" w:rsidP="00E71D24">
      <w:pPr>
        <w:spacing w:line="360" w:lineRule="auto"/>
        <w:jc w:val="both"/>
        <w:rPr>
          <w:rFonts w:eastAsia="Arial Unicode MS" w:cs="Arial Unicode MS"/>
          <w:sz w:val="22"/>
          <w:szCs w:val="22"/>
        </w:rPr>
      </w:pPr>
    </w:p>
    <w:tbl>
      <w:tblPr>
        <w:tblStyle w:val="Tabladecuadrcula3-nfasis1"/>
        <w:tblW w:w="0" w:type="auto"/>
        <w:tblLayout w:type="fixed"/>
        <w:tblLook w:val="0000" w:firstRow="0" w:lastRow="0" w:firstColumn="0" w:lastColumn="0" w:noHBand="0" w:noVBand="0"/>
      </w:tblPr>
      <w:tblGrid>
        <w:gridCol w:w="2020"/>
        <w:gridCol w:w="7034"/>
      </w:tblGrid>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001</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34" w:type="dxa"/>
          </w:tcPr>
          <w:p w:rsidR="00E26359" w:rsidRPr="0093659B" w:rsidRDefault="00D34F2D" w:rsidP="00E71D2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Cargar CSV</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34" w:type="dxa"/>
          </w:tcPr>
          <w:p w:rsidR="00E26359" w:rsidRPr="0093659B" w:rsidRDefault="00AE23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34" w:type="dxa"/>
          </w:tcPr>
          <w:p w:rsidR="00E26359" w:rsidRPr="0093659B" w:rsidRDefault="00817411"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Permitir que un archivo </w:t>
            </w:r>
            <w:r w:rsidR="00D34F2D">
              <w:rPr>
                <w:rFonts w:eastAsia="Arial Unicode MS" w:cs="Arial Unicode MS"/>
                <w:sz w:val="22"/>
                <w:szCs w:val="22"/>
                <w:lang w:val="es-GT"/>
              </w:rPr>
              <w:t>CSV</w:t>
            </w:r>
            <w:r>
              <w:rPr>
                <w:rFonts w:eastAsia="Arial Unicode MS" w:cs="Arial Unicode MS"/>
                <w:sz w:val="22"/>
                <w:szCs w:val="22"/>
                <w:lang w:val="es-GT"/>
              </w:rPr>
              <w:t xml:space="preserve"> sea cargado directo a la Base de Datos</w:t>
            </w:r>
            <w:r w:rsidR="00EF056B" w:rsidRPr="0093659B">
              <w:rPr>
                <w:rFonts w:eastAsia="Arial Unicode MS" w:cs="Arial Unicode MS"/>
                <w:sz w:val="22"/>
                <w:szCs w:val="22"/>
                <w:lang w:val="es-GT"/>
              </w:rPr>
              <w:t>.</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34"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34" w:type="dxa"/>
          </w:tcPr>
          <w:p w:rsidR="00E26359" w:rsidRPr="0093659B" w:rsidRDefault="00D34F2D" w:rsidP="002E522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CSV</w:t>
            </w:r>
            <w:r w:rsidR="00817411">
              <w:rPr>
                <w:rFonts w:eastAsia="Arial Unicode MS" w:cs="Arial Unicode MS"/>
                <w:sz w:val="22"/>
                <w:szCs w:val="22"/>
                <w:lang w:val="es-GT"/>
              </w:rPr>
              <w:t xml:space="preserve"> con cierto patrón es leído por la aplicación y seguido de esto es cargado a cada una de las tablas de la base de datos</w:t>
            </w:r>
            <w:r w:rsidR="00EF056B" w:rsidRPr="0093659B">
              <w:rPr>
                <w:rFonts w:eastAsia="Arial Unicode MS" w:cs="Arial Unicode MS"/>
                <w:bCs/>
                <w:sz w:val="22"/>
                <w:szCs w:val="22"/>
                <w:lang w:val="es-GT"/>
              </w:rPr>
              <w:t>.</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34" w:type="dxa"/>
          </w:tcPr>
          <w:p w:rsidR="00E26359" w:rsidRPr="0093659B" w:rsidRDefault="00AE23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Sin Referencia</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521F7D"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sidR="000003B0">
              <w:rPr>
                <w:rFonts w:eastAsia="Arial Unicode MS" w:cs="Arial Unicode MS"/>
                <w:bCs/>
                <w:sz w:val="22"/>
                <w:szCs w:val="22"/>
                <w:lang w:val="es-GT"/>
              </w:rPr>
              <w:t xml:space="preserve">cargar nuevo </w:t>
            </w:r>
            <w:r w:rsidR="00D34F2D">
              <w:rPr>
                <w:rFonts w:eastAsia="Arial Unicode MS" w:cs="Arial Unicode MS"/>
                <w:bCs/>
                <w:sz w:val="22"/>
                <w:szCs w:val="22"/>
                <w:lang w:val="es-GT"/>
              </w:rPr>
              <w:t>CSV</w:t>
            </w:r>
            <w:r w:rsidR="000003B0">
              <w:rPr>
                <w:rFonts w:eastAsia="Arial Unicode MS" w:cs="Arial Unicode MS"/>
                <w:bCs/>
                <w:sz w:val="22"/>
                <w:szCs w:val="22"/>
                <w:lang w:val="es-GT"/>
              </w:rPr>
              <w:t xml:space="preserve"> desde el menú administrador</w:t>
            </w:r>
            <w:r w:rsidR="00EF056B" w:rsidRPr="0093659B">
              <w:rPr>
                <w:rFonts w:eastAsia="Arial Unicode MS" w:cs="Arial Unicode MS"/>
                <w:bCs/>
                <w:sz w:val="22"/>
                <w:szCs w:val="22"/>
                <w:lang w:val="es-GT"/>
              </w:rPr>
              <w:t>.</w:t>
            </w:r>
          </w:p>
          <w:p w:rsidR="00E26359"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La aplicación carga el archivo </w:t>
            </w:r>
            <w:r w:rsidR="00D34F2D">
              <w:rPr>
                <w:rFonts w:eastAsia="Arial Unicode MS" w:cs="Arial Unicode MS"/>
                <w:bCs/>
                <w:sz w:val="22"/>
                <w:szCs w:val="22"/>
                <w:lang w:val="es-GT"/>
              </w:rPr>
              <w:t>CSV</w:t>
            </w:r>
            <w:r w:rsidR="00EF056B" w:rsidRPr="0093659B">
              <w:rPr>
                <w:rFonts w:eastAsia="Arial Unicode MS" w:cs="Arial Unicode MS"/>
                <w:bCs/>
                <w:sz w:val="22"/>
                <w:szCs w:val="22"/>
                <w:lang w:val="es-GT"/>
              </w:rPr>
              <w:t>.</w:t>
            </w:r>
          </w:p>
          <w:p w:rsidR="00521F7D"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El archivo </w:t>
            </w:r>
            <w:r w:rsidR="00D34F2D">
              <w:rPr>
                <w:rFonts w:eastAsia="Arial Unicode MS" w:cs="Arial Unicode MS"/>
                <w:bCs/>
                <w:sz w:val="22"/>
                <w:szCs w:val="22"/>
                <w:lang w:val="es-GT"/>
              </w:rPr>
              <w:t>CSV</w:t>
            </w:r>
            <w:r>
              <w:rPr>
                <w:rFonts w:eastAsia="Arial Unicode MS" w:cs="Arial Unicode MS"/>
                <w:bCs/>
                <w:sz w:val="22"/>
                <w:szCs w:val="22"/>
                <w:lang w:val="es-GT"/>
              </w:rPr>
              <w:t xml:space="preserve"> es leído</w:t>
            </w:r>
            <w:r w:rsidR="00B75A15">
              <w:rPr>
                <w:rFonts w:eastAsia="Arial Unicode MS" w:cs="Arial Unicode MS"/>
                <w:bCs/>
                <w:sz w:val="22"/>
                <w:szCs w:val="22"/>
                <w:lang w:val="es-GT"/>
              </w:rPr>
              <w:t>.</w:t>
            </w:r>
          </w:p>
          <w:p w:rsidR="00E26359"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registros son agregados a la base de datos</w:t>
            </w:r>
            <w:r w:rsidR="00521F7D" w:rsidRPr="0093659B">
              <w:rPr>
                <w:rFonts w:eastAsia="Arial Unicode MS" w:cs="Arial Unicode MS"/>
                <w:bCs/>
                <w:sz w:val="22"/>
                <w:szCs w:val="22"/>
                <w:lang w:val="es-GT"/>
              </w:rPr>
              <w:t>.</w:t>
            </w:r>
          </w:p>
          <w:p w:rsidR="00E26359" w:rsidRPr="0093659B" w:rsidRDefault="00E26359" w:rsidP="00E71D24">
            <w:pPr>
              <w:pStyle w:val="Prrafodelista"/>
              <w:suppressAutoHyphens/>
              <w:spacing w:before="0" w:line="360" w:lineRule="auto"/>
              <w:contextualSpacing w:val="0"/>
              <w:jc w:val="both"/>
              <w:rPr>
                <w:rFonts w:eastAsia="Arial Unicode MS" w:cs="Arial Unicode MS"/>
                <w:bCs/>
                <w:sz w:val="22"/>
                <w:szCs w:val="22"/>
                <w:lang w:val="es-GT"/>
              </w:rPr>
            </w:pP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 xml:space="preserve">   Curso Alterno de Eventos</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 xml:space="preserve">cargar nuevo </w:t>
            </w:r>
            <w:r w:rsidR="00D34F2D">
              <w:rPr>
                <w:rFonts w:eastAsia="Arial Unicode MS" w:cs="Arial Unicode MS"/>
                <w:bCs/>
                <w:sz w:val="22"/>
                <w:szCs w:val="22"/>
                <w:lang w:val="es-GT"/>
              </w:rPr>
              <w:t>CSV</w:t>
            </w:r>
            <w:r>
              <w:rPr>
                <w:rFonts w:eastAsia="Arial Unicode MS" w:cs="Arial Unicode MS"/>
                <w:bCs/>
                <w:sz w:val="22"/>
                <w:szCs w:val="22"/>
                <w:lang w:val="es-GT"/>
              </w:rPr>
              <w:t xml:space="preserve"> desde el menú administrador</w:t>
            </w:r>
            <w:r w:rsidRPr="0093659B">
              <w:rPr>
                <w:rFonts w:eastAsia="Arial Unicode MS" w:cs="Arial Unicode MS"/>
                <w:bCs/>
                <w:sz w:val="22"/>
                <w:szCs w:val="22"/>
                <w:lang w:val="es-GT"/>
              </w:rPr>
              <w:t>.</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La aplicación carga el archivo </w:t>
            </w:r>
            <w:r w:rsidR="00D34F2D">
              <w:rPr>
                <w:rFonts w:eastAsia="Arial Unicode MS" w:cs="Arial Unicode MS"/>
                <w:bCs/>
                <w:sz w:val="22"/>
                <w:szCs w:val="22"/>
                <w:lang w:val="es-GT"/>
              </w:rPr>
              <w:t>CSV</w:t>
            </w:r>
            <w:r w:rsidRPr="0093659B">
              <w:rPr>
                <w:rFonts w:eastAsia="Arial Unicode MS" w:cs="Arial Unicode MS"/>
                <w:bCs/>
                <w:sz w:val="22"/>
                <w:szCs w:val="22"/>
                <w:lang w:val="es-GT"/>
              </w:rPr>
              <w:t>.</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El archivo </w:t>
            </w:r>
            <w:r w:rsidR="00D34F2D">
              <w:rPr>
                <w:rFonts w:eastAsia="Arial Unicode MS" w:cs="Arial Unicode MS"/>
                <w:bCs/>
                <w:sz w:val="22"/>
                <w:szCs w:val="22"/>
                <w:lang w:val="es-GT"/>
              </w:rPr>
              <w:t>CSV</w:t>
            </w:r>
            <w:r>
              <w:rPr>
                <w:rFonts w:eastAsia="Arial Unicode MS" w:cs="Arial Unicode MS"/>
                <w:bCs/>
                <w:sz w:val="22"/>
                <w:szCs w:val="22"/>
                <w:lang w:val="es-GT"/>
              </w:rPr>
              <w:t xml:space="preserve"> es leído.</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registros no son agregados a la base de datos por errores en el script</w:t>
            </w:r>
            <w:r w:rsidRPr="0093659B">
              <w:rPr>
                <w:rFonts w:eastAsia="Arial Unicode MS" w:cs="Arial Unicode MS"/>
                <w:bCs/>
                <w:sz w:val="22"/>
                <w:szCs w:val="22"/>
                <w:lang w:val="es-GT"/>
              </w:rPr>
              <w:t>.</w:t>
            </w:r>
          </w:p>
          <w:p w:rsidR="00E26359" w:rsidRPr="0093659B" w:rsidRDefault="00E26359" w:rsidP="00E71D24">
            <w:pPr>
              <w:suppressAutoHyphens/>
              <w:spacing w:before="0" w:line="360" w:lineRule="auto"/>
              <w:jc w:val="both"/>
              <w:rPr>
                <w:rFonts w:eastAsia="Arial Unicode MS" w:cs="Arial Unicode MS"/>
                <w:bCs/>
                <w:sz w:val="22"/>
                <w:szCs w:val="22"/>
                <w:lang w:val="es-GT"/>
              </w:rPr>
            </w:pPr>
          </w:p>
        </w:tc>
      </w:tr>
    </w:tbl>
    <w:p w:rsidR="008D7783" w:rsidRPr="0093659B" w:rsidRDefault="008D7783" w:rsidP="00E71D24">
      <w:pPr>
        <w:spacing w:line="360" w:lineRule="auto"/>
        <w:jc w:val="both"/>
        <w:rPr>
          <w:rFonts w:eastAsia="Arial Unicode MS" w:cs="Arial Unicode MS"/>
          <w:sz w:val="22"/>
          <w:szCs w:val="22"/>
          <w:lang w:val="es-GT"/>
        </w:rPr>
      </w:pPr>
    </w:p>
    <w:tbl>
      <w:tblPr>
        <w:tblStyle w:val="Tabladecuadrcula3-nfasis1"/>
        <w:tblW w:w="9054" w:type="dxa"/>
        <w:tblLayout w:type="fixed"/>
        <w:tblLook w:val="0000" w:firstRow="0" w:lastRow="0" w:firstColumn="0" w:lastColumn="0" w:noHBand="0" w:noVBand="0"/>
      </w:tblPr>
      <w:tblGrid>
        <w:gridCol w:w="2020"/>
        <w:gridCol w:w="7034"/>
      </w:tblGrid>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002</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34" w:type="dxa"/>
          </w:tcPr>
          <w:p w:rsidR="00E26359" w:rsidRPr="0093659B" w:rsidRDefault="00E23DC6"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Registro de </w:t>
            </w:r>
            <w:r w:rsidR="00D34F2D">
              <w:rPr>
                <w:rFonts w:eastAsia="Arial Unicode MS" w:cs="Arial Unicode MS"/>
                <w:sz w:val="22"/>
                <w:szCs w:val="22"/>
                <w:lang w:val="es-GT"/>
              </w:rPr>
              <w:t>Usuarios</w:t>
            </w:r>
            <w:r w:rsidR="00C56B36" w:rsidRPr="0093659B">
              <w:rPr>
                <w:rFonts w:eastAsia="Arial Unicode MS" w:cs="Arial Unicode M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34" w:type="dxa"/>
          </w:tcPr>
          <w:p w:rsidR="00E26359" w:rsidRPr="0093659B" w:rsidRDefault="00D34F2D"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n-US"/>
              </w:rPr>
            </w:pPr>
            <w:r>
              <w:rPr>
                <w:rFonts w:eastAsia="Arial Unicode MS" w:cs="Arial Unicode MS"/>
                <w:bCs/>
                <w:sz w:val="22"/>
                <w:szCs w:val="22"/>
                <w:lang w:val="en-US"/>
              </w:rPr>
              <w:t>Todos</w:t>
            </w:r>
            <w:r w:rsidR="00C966EE" w:rsidRPr="0093659B">
              <w:rPr>
                <w:rFonts w:eastAsia="Arial Unicode MS" w:cs="Arial Unicode MS"/>
                <w:bCs/>
                <w:sz w:val="22"/>
                <w:szCs w:val="22"/>
                <w:lang w:val="en-US"/>
              </w:rPr>
              <w:t>.</w:t>
            </w:r>
          </w:p>
        </w:tc>
      </w:tr>
      <w:tr w:rsidR="001209A0"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1209A0" w:rsidRPr="0093659B" w:rsidRDefault="001209A0" w:rsidP="001209A0">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34" w:type="dxa"/>
          </w:tcPr>
          <w:p w:rsidR="001209A0" w:rsidRPr="0093659B" w:rsidRDefault="001209A0"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Permite el registro de nuevos </w:t>
            </w:r>
            <w:r w:rsidR="00D34F2D">
              <w:rPr>
                <w:rFonts w:eastAsia="Arial Unicode MS" w:cs="Arial Unicode MS"/>
                <w:sz w:val="22"/>
                <w:szCs w:val="22"/>
                <w:lang w:val="es-GT"/>
              </w:rPr>
              <w:t>usuarios</w:t>
            </w:r>
            <w:r>
              <w:rPr>
                <w:rFonts w:eastAsia="Arial Unicode MS" w:cs="Arial Unicode MS"/>
                <w:sz w:val="22"/>
                <w:szCs w:val="22"/>
                <w:lang w:val="es-GT"/>
              </w:rPr>
              <w:t xml:space="preserve"> en la base de datos principal</w:t>
            </w:r>
            <w:r w:rsidRPr="0093659B">
              <w:rPr>
                <w:rFonts w:eastAsia="Arial Unicode MS" w:cs="Arial Unicode M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34"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34" w:type="dxa"/>
          </w:tcPr>
          <w:p w:rsidR="00E26359" w:rsidRPr="0093659B" w:rsidRDefault="001E5A66" w:rsidP="00D34F2D">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93659B">
              <w:rPr>
                <w:rFonts w:eastAsia="Arial Unicode MS" w:cs="Arial Unicode MS"/>
                <w:sz w:val="22"/>
                <w:szCs w:val="22"/>
                <w:lang w:val="es-GT"/>
              </w:rPr>
              <w:t xml:space="preserve">El </w:t>
            </w:r>
            <w:r>
              <w:rPr>
                <w:rFonts w:eastAsia="Arial Unicode MS" w:cs="Arial Unicode MS"/>
                <w:sz w:val="22"/>
                <w:szCs w:val="22"/>
                <w:lang w:val="es-GT"/>
              </w:rPr>
              <w:t>Cliente</w:t>
            </w:r>
            <w:r w:rsidRPr="0093659B">
              <w:rPr>
                <w:rFonts w:eastAsia="Arial Unicode MS" w:cs="Arial Unicode MS"/>
                <w:sz w:val="22"/>
                <w:szCs w:val="22"/>
                <w:lang w:val="es-GT"/>
              </w:rPr>
              <w:t xml:space="preserve"> se registra en la base de datos</w:t>
            </w:r>
            <w:r w:rsidR="00F85300">
              <w:rPr>
                <w:rFonts w:eastAsia="Arial Unicode MS" w:cs="Arial Unicode MS"/>
                <w:sz w:val="22"/>
                <w:szCs w:val="22"/>
                <w:lang w:val="es-GT"/>
              </w:rPr>
              <w:t xml:space="preserve"> </w:t>
            </w:r>
            <w:r w:rsidR="00D34F2D" w:rsidRPr="00D34F2D">
              <w:rPr>
                <w:sz w:val="22"/>
                <w:szCs w:val="22"/>
              </w:rPr>
              <w:t>SDPQE</w:t>
            </w:r>
            <w:r w:rsidRPr="0093659B">
              <w:rPr>
                <w:rFonts w:eastAsia="Arial Unicode MS" w:cs="Arial Unicode MS"/>
                <w:sz w:val="22"/>
                <w:szCs w:val="22"/>
                <w:lang w:val="es-GT"/>
              </w:rPr>
              <w:t xml:space="preserve">  y aceptando los reglamentos internos de la empresa queda</w:t>
            </w:r>
            <w:r>
              <w:rPr>
                <w:rFonts w:eastAsia="Arial Unicode MS" w:cs="Arial Unicode MS"/>
                <w:sz w:val="22"/>
                <w:szCs w:val="22"/>
                <w:lang w:val="es-GT"/>
              </w:rPr>
              <w:t xml:space="preserve"> l</w:t>
            </w:r>
            <w:r w:rsidR="00F85300">
              <w:rPr>
                <w:rFonts w:eastAsia="Arial Unicode MS" w:cs="Arial Unicode MS"/>
                <w:sz w:val="22"/>
                <w:szCs w:val="22"/>
                <w:lang w:val="es-GT"/>
              </w:rPr>
              <w:t xml:space="preserve">isto utilizar los servicios de </w:t>
            </w:r>
            <w:r w:rsidR="00D34F2D">
              <w:rPr>
                <w:rFonts w:eastAsia="Arial Unicode MS" w:cs="Arial Unicode MS"/>
                <w:sz w:val="22"/>
                <w:szCs w:val="22"/>
                <w:lang w:val="es-GT"/>
              </w:rPr>
              <w:t>Quetzal Express</w:t>
            </w:r>
            <w:r w:rsidRPr="0093659B">
              <w:rPr>
                <w:rFonts w:eastAsia="Arial Unicode MS" w:cs="Arial Unicode MS"/>
                <w:bC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34" w:type="dxa"/>
          </w:tcPr>
          <w:p w:rsidR="00E26359" w:rsidRPr="0093659B" w:rsidRDefault="00C966EE"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 xml:space="preserve">registrar nuevo </w:t>
            </w:r>
            <w:r w:rsidR="008B40A5">
              <w:rPr>
                <w:rFonts w:eastAsia="Arial Unicode MS" w:cs="Arial Unicode MS"/>
                <w:bCs/>
                <w:sz w:val="22"/>
                <w:szCs w:val="22"/>
                <w:lang w:val="es-GT"/>
              </w:rPr>
              <w:t>usuario</w:t>
            </w:r>
            <w:r w:rsidRPr="0093659B">
              <w:rPr>
                <w:rFonts w:eastAsia="Arial Unicode MS" w:cs="Arial Unicode MS"/>
                <w:bCs/>
                <w:sz w:val="22"/>
                <w:szCs w:val="22"/>
                <w:lang w:val="es-GT"/>
              </w:rPr>
              <w:t>.</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queda completo y la cuenta creada.</w:t>
            </w:r>
          </w:p>
          <w:p w:rsidR="00E26359" w:rsidRPr="00001121" w:rsidRDefault="00E26359" w:rsidP="00E71D24">
            <w:pPr>
              <w:pStyle w:val="Prrafodelista"/>
              <w:spacing w:line="360" w:lineRule="auto"/>
              <w:jc w:val="both"/>
              <w:rPr>
                <w:rFonts w:eastAsia="Arial Unicode MS" w:cs="Arial Unicode MS"/>
                <w:b/>
                <w:bCs/>
                <w:sz w:val="22"/>
                <w:szCs w:val="22"/>
                <w:lang w:val="es-GT"/>
              </w:rPr>
            </w:pP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da click en registrarse.</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El registro </w:t>
            </w:r>
            <w:r>
              <w:rPr>
                <w:rFonts w:eastAsia="Arial Unicode MS" w:cs="Arial Unicode MS"/>
                <w:bCs/>
                <w:sz w:val="22"/>
                <w:szCs w:val="22"/>
                <w:lang w:val="es-GT"/>
              </w:rPr>
              <w:t>es rechazado</w:t>
            </w:r>
            <w:r w:rsidRPr="0093659B">
              <w:rPr>
                <w:rFonts w:eastAsia="Arial Unicode MS" w:cs="Arial Unicode MS"/>
                <w:bCs/>
                <w:sz w:val="22"/>
                <w:szCs w:val="22"/>
                <w:lang w:val="es-GT"/>
              </w:rPr>
              <w:t xml:space="preserve"> </w:t>
            </w:r>
            <w:r w:rsidR="008B40A5">
              <w:rPr>
                <w:rFonts w:eastAsia="Arial Unicode MS" w:cs="Arial Unicode MS"/>
                <w:bCs/>
                <w:sz w:val="22"/>
                <w:szCs w:val="22"/>
                <w:lang w:val="es-GT"/>
              </w:rPr>
              <w:t xml:space="preserve">porque no es válido el correo </w:t>
            </w:r>
            <w:r w:rsidRPr="0093659B">
              <w:rPr>
                <w:rFonts w:eastAsia="Arial Unicode MS" w:cs="Arial Unicode MS"/>
                <w:bCs/>
                <w:sz w:val="22"/>
                <w:szCs w:val="22"/>
                <w:lang w:val="es-GT"/>
              </w:rPr>
              <w:t>y la cuenta no es creada.</w:t>
            </w:r>
          </w:p>
          <w:p w:rsidR="00E26359" w:rsidRPr="0093659B" w:rsidRDefault="00E26359" w:rsidP="00E71D24">
            <w:pPr>
              <w:suppressAutoHyphens/>
              <w:spacing w:before="0" w:after="200" w:line="360" w:lineRule="auto"/>
              <w:jc w:val="both"/>
              <w:rPr>
                <w:rFonts w:eastAsia="Arial Unicode MS" w:cs="Arial Unicode MS"/>
                <w:bCs/>
                <w:sz w:val="22"/>
                <w:szCs w:val="22"/>
                <w:lang w:val="es-GT"/>
              </w:rPr>
            </w:pPr>
          </w:p>
        </w:tc>
      </w:tr>
    </w:tbl>
    <w:p w:rsidR="00E26359" w:rsidRPr="0093659B" w:rsidRDefault="00E26359"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003</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E26359" w:rsidRPr="0093659B" w:rsidRDefault="00780F58" w:rsidP="00E71D2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Impuestos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E26359" w:rsidRPr="0093659B" w:rsidRDefault="00001121"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E26359" w:rsidRPr="0093659B" w:rsidRDefault="00780F58" w:rsidP="0086302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Añadir nuevos impuestos</w:t>
            </w:r>
            <w:r w:rsidR="0086302B">
              <w:rPr>
                <w:rFonts w:eastAsia="Arial Unicode MS" w:cs="Arial Unicode MS"/>
                <w:sz w:val="22"/>
                <w:szCs w:val="22"/>
                <w:lang w:val="es-GT"/>
              </w:rPr>
              <w:t xml:space="preserve"> o modificar los ya existentes.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E26359" w:rsidRPr="001F69F6" w:rsidRDefault="001F69F6"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1F69F6">
              <w:rPr>
                <w:rFonts w:eastAsia="Arial Unicode MS" w:cs="Arial Unicode MS"/>
                <w:bCs/>
                <w:sz w:val="22"/>
                <w:szCs w:val="22"/>
                <w:lang w:val="es-GT"/>
              </w:rPr>
              <w:t xml:space="preserve">El </w:t>
            </w:r>
            <w:r>
              <w:rPr>
                <w:rFonts w:eastAsia="Arial Unicode MS" w:cs="Arial Unicode MS"/>
                <w:bCs/>
                <w:sz w:val="22"/>
                <w:szCs w:val="22"/>
                <w:lang w:val="es-GT"/>
              </w:rPr>
              <w:t xml:space="preserve">Administrador </w:t>
            </w:r>
            <w:r w:rsidRPr="001F69F6">
              <w:rPr>
                <w:rFonts w:eastAsia="Arial Unicode MS" w:cs="Arial Unicode MS"/>
                <w:bCs/>
                <w:sz w:val="22"/>
                <w:szCs w:val="22"/>
                <w:lang w:val="es-GT"/>
              </w:rPr>
              <w:t>registra en la base de datos</w:t>
            </w:r>
            <w:r w:rsidR="0086302B">
              <w:rPr>
                <w:rFonts w:eastAsia="Arial Unicode MS" w:cs="Arial Unicode MS"/>
                <w:bCs/>
                <w:sz w:val="22"/>
                <w:szCs w:val="22"/>
                <w:lang w:val="es-GT"/>
              </w:rPr>
              <w:t xml:space="preserve"> los nuevos </w:t>
            </w:r>
            <w:r w:rsidR="00622D3B">
              <w:rPr>
                <w:rFonts w:eastAsia="Arial Unicode MS" w:cs="Arial Unicode MS"/>
                <w:bCs/>
                <w:sz w:val="22"/>
                <w:szCs w:val="22"/>
                <w:lang w:val="es-GT"/>
              </w:rPr>
              <w:t>impuestos</w:t>
            </w:r>
            <w:r w:rsidR="0086302B">
              <w:rPr>
                <w:rFonts w:eastAsia="Arial Unicode MS" w:cs="Arial Unicode MS"/>
                <w:bCs/>
                <w:sz w:val="22"/>
                <w:szCs w:val="22"/>
                <w:lang w:val="es-GT"/>
              </w:rPr>
              <w:t xml:space="preserve"> o si es necesario podrá modificarlos</w:t>
            </w:r>
            <w:r w:rsidRPr="001F69F6">
              <w:rPr>
                <w:rFonts w:eastAsia="Arial Unicode MS" w:cs="Arial Unicode MS"/>
                <w:bCs/>
                <w:sz w:val="22"/>
                <w:szCs w:val="22"/>
                <w:lang w:val="es-GT"/>
              </w:rPr>
              <w:t>.</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E26359" w:rsidRPr="0093659B" w:rsidRDefault="00D545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sidR="00160FDC">
              <w:rPr>
                <w:rFonts w:eastAsia="Arial Unicode MS" w:cs="Arial Unicode MS"/>
                <w:bCs/>
                <w:sz w:val="22"/>
                <w:szCs w:val="22"/>
                <w:lang w:val="es-GT"/>
              </w:rPr>
              <w:t xml:space="preserve">añadir </w:t>
            </w:r>
            <w:r w:rsidR="00622D3B">
              <w:rPr>
                <w:rFonts w:eastAsia="Arial Unicode MS" w:cs="Arial Unicode MS"/>
                <w:bCs/>
                <w:sz w:val="22"/>
                <w:szCs w:val="22"/>
                <w:lang w:val="es-GT"/>
              </w:rPr>
              <w:t>impuesto</w:t>
            </w:r>
            <w:r w:rsidRPr="0093659B">
              <w:rPr>
                <w:rFonts w:eastAsia="Arial Unicode MS" w:cs="Arial Unicode MS"/>
                <w:bCs/>
                <w:sz w:val="22"/>
                <w:szCs w:val="22"/>
                <w:lang w:val="es-GT"/>
              </w:rPr>
              <w:t>.</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w:t>
            </w:r>
            <w:r w:rsidR="0086302B">
              <w:rPr>
                <w:rFonts w:eastAsia="Arial Unicode MS" w:cs="Arial Unicode MS"/>
                <w:bCs/>
                <w:sz w:val="22"/>
                <w:szCs w:val="22"/>
                <w:lang w:val="es-GT"/>
              </w:rPr>
              <w:t xml:space="preserve">ueda completo y el </w:t>
            </w:r>
            <w:r w:rsidR="00622D3B">
              <w:rPr>
                <w:rFonts w:eastAsia="Arial Unicode MS" w:cs="Arial Unicode MS"/>
                <w:bCs/>
                <w:sz w:val="22"/>
                <w:szCs w:val="22"/>
                <w:lang w:val="es-GT"/>
              </w:rPr>
              <w:t>impuesto</w:t>
            </w:r>
            <w:r w:rsidR="0086302B">
              <w:rPr>
                <w:rFonts w:eastAsia="Arial Unicode MS" w:cs="Arial Unicode MS"/>
                <w:bCs/>
                <w:sz w:val="22"/>
                <w:szCs w:val="22"/>
                <w:lang w:val="es-GT"/>
              </w:rPr>
              <w:t xml:space="preserve"> agregado</w:t>
            </w:r>
            <w:r w:rsidRPr="0093659B">
              <w:rPr>
                <w:rFonts w:eastAsia="Arial Unicode MS" w:cs="Arial Unicode MS"/>
                <w:bCs/>
                <w:sz w:val="22"/>
                <w:szCs w:val="22"/>
                <w:lang w:val="es-GT"/>
              </w:rPr>
              <w:t>.</w:t>
            </w:r>
          </w:p>
          <w:p w:rsidR="00E26359" w:rsidRPr="0093659B" w:rsidRDefault="00E26359" w:rsidP="00E71D24">
            <w:pPr>
              <w:pStyle w:val="Prrafodelista"/>
              <w:suppressAutoHyphens/>
              <w:spacing w:before="0" w:line="360" w:lineRule="auto"/>
              <w:ind w:left="786"/>
              <w:contextualSpacing w:val="0"/>
              <w:jc w:val="both"/>
              <w:rPr>
                <w:rFonts w:eastAsia="Arial Unicode MS" w:cs="Arial Unicode MS"/>
                <w:b/>
                <w:bCs/>
                <w:sz w:val="22"/>
                <w:szCs w:val="22"/>
              </w:rPr>
            </w:pP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Se da click en modificar </w:t>
            </w:r>
            <w:r w:rsidR="00622D3B">
              <w:rPr>
                <w:rFonts w:eastAsia="Arial Unicode MS" w:cs="Arial Unicode MS"/>
                <w:bCs/>
                <w:sz w:val="22"/>
                <w:szCs w:val="22"/>
                <w:lang w:val="es-GT"/>
              </w:rPr>
              <w:t>impuesto</w:t>
            </w:r>
            <w:r w:rsidR="001F69F6" w:rsidRPr="0093659B">
              <w:rPr>
                <w:rFonts w:eastAsia="Arial Unicode MS" w:cs="Arial Unicode MS"/>
                <w:bCs/>
                <w:sz w:val="22"/>
                <w:szCs w:val="22"/>
                <w:lang w:val="es-GT"/>
              </w:rPr>
              <w:t>.</w:t>
            </w:r>
          </w:p>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realiza el cambio</w:t>
            </w:r>
            <w:r w:rsidR="001F69F6" w:rsidRPr="0093659B">
              <w:rPr>
                <w:rFonts w:eastAsia="Arial Unicode MS" w:cs="Arial Unicode MS"/>
                <w:bCs/>
                <w:sz w:val="22"/>
                <w:szCs w:val="22"/>
                <w:lang w:val="es-GT"/>
              </w:rPr>
              <w:t>.</w:t>
            </w:r>
          </w:p>
          <w:p w:rsidR="001F69F6" w:rsidRPr="0093659B" w:rsidRDefault="001F69F6"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registro es modificado.</w:t>
            </w:r>
          </w:p>
          <w:p w:rsidR="00E26359" w:rsidRPr="0093659B" w:rsidRDefault="00E26359" w:rsidP="00E71D24">
            <w:pPr>
              <w:pStyle w:val="Prrafodelista"/>
              <w:suppressAutoHyphens/>
              <w:spacing w:before="0" w:after="200" w:line="360" w:lineRule="auto"/>
              <w:ind w:left="644"/>
              <w:contextualSpacing w:val="0"/>
              <w:jc w:val="both"/>
              <w:rPr>
                <w:rFonts w:eastAsia="Arial Unicode MS" w:cs="Arial Unicode MS"/>
                <w:bCs/>
                <w:sz w:val="22"/>
                <w:szCs w:val="22"/>
                <w:lang w:val="es-GT"/>
              </w:rPr>
            </w:pPr>
          </w:p>
        </w:tc>
      </w:tr>
    </w:tbl>
    <w:p w:rsidR="00E26359" w:rsidRDefault="00E26359" w:rsidP="00E71D24">
      <w:pPr>
        <w:spacing w:line="360" w:lineRule="auto"/>
        <w:jc w:val="both"/>
        <w:rPr>
          <w:rFonts w:eastAsia="Arial Unicode MS" w:cs="Arial Unicode MS"/>
          <w:sz w:val="22"/>
          <w:szCs w:val="22"/>
          <w:lang w:val="es-GT"/>
        </w:rPr>
      </w:pPr>
    </w:p>
    <w:p w:rsidR="00622D3B" w:rsidRDefault="00622D3B" w:rsidP="00E71D24">
      <w:pPr>
        <w:spacing w:line="360" w:lineRule="auto"/>
        <w:jc w:val="both"/>
        <w:rPr>
          <w:rFonts w:eastAsia="Arial Unicode MS" w:cs="Arial Unicode MS"/>
          <w:sz w:val="22"/>
          <w:szCs w:val="22"/>
          <w:lang w:val="es-GT"/>
        </w:rPr>
      </w:pPr>
    </w:p>
    <w:tbl>
      <w:tblPr>
        <w:tblStyle w:val="Tabladecuadrcula3-nfasis12"/>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004</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Caso de Uso</w:t>
            </w:r>
          </w:p>
        </w:tc>
        <w:tc>
          <w:tcPr>
            <w:tcW w:w="7029" w:type="dxa"/>
          </w:tcPr>
          <w:p w:rsidR="00622D3B" w:rsidRPr="00622D3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622D3B">
              <w:rPr>
                <w:rFonts w:eastAsia="Arial Unicode MS" w:cs="Arial Unicode MS"/>
                <w:sz w:val="22"/>
                <w:szCs w:val="22"/>
                <w:lang w:val="es-GT"/>
              </w:rPr>
              <w:t xml:space="preserve">Gestionar </w:t>
            </w:r>
            <w:r>
              <w:rPr>
                <w:rFonts w:eastAsia="Arial Unicode MS" w:cs="Arial Unicode MS"/>
                <w:sz w:val="22"/>
                <w:szCs w:val="22"/>
                <w:lang w:val="es-GT"/>
              </w:rPr>
              <w:t>Comisiones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Actores</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Administrador</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Propósito</w:t>
            </w:r>
          </w:p>
        </w:tc>
        <w:tc>
          <w:tcPr>
            <w:tcW w:w="7029" w:type="dxa"/>
          </w:tcPr>
          <w:p w:rsidR="00622D3B" w:rsidRPr="00622D3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622D3B">
              <w:rPr>
                <w:rFonts w:eastAsia="Arial Unicode MS" w:cs="Arial Unicode MS"/>
                <w:sz w:val="22"/>
                <w:szCs w:val="22"/>
                <w:lang w:val="es-GT"/>
              </w:rPr>
              <w:t>Añadir nuev</w:t>
            </w:r>
            <w:r>
              <w:rPr>
                <w:rFonts w:eastAsia="Arial Unicode MS" w:cs="Arial Unicode MS"/>
                <w:sz w:val="22"/>
                <w:szCs w:val="22"/>
                <w:lang w:val="es-GT"/>
              </w:rPr>
              <w:t xml:space="preserve">as comisiones </w:t>
            </w:r>
            <w:r w:rsidRPr="00622D3B">
              <w:rPr>
                <w:rFonts w:eastAsia="Arial Unicode MS" w:cs="Arial Unicode MS"/>
                <w:sz w:val="22"/>
                <w:szCs w:val="22"/>
                <w:lang w:val="es-GT"/>
              </w:rPr>
              <w:t>o modificar los ya existentes.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Tipo</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Primario</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Resumen</w:t>
            </w:r>
          </w:p>
        </w:tc>
        <w:tc>
          <w:tcPr>
            <w:tcW w:w="7029" w:type="dxa"/>
          </w:tcPr>
          <w:p w:rsidR="00622D3B" w:rsidRPr="00622D3B" w:rsidRDefault="00622D3B"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622D3B">
              <w:rPr>
                <w:rFonts w:eastAsia="Arial Unicode MS" w:cs="Arial Unicode MS"/>
                <w:bCs/>
                <w:sz w:val="22"/>
                <w:szCs w:val="22"/>
                <w:lang w:val="es-GT"/>
              </w:rPr>
              <w:t xml:space="preserve">El Administrador registra en la base de datos las nuevas </w:t>
            </w:r>
            <w:r>
              <w:rPr>
                <w:rFonts w:eastAsia="Arial Unicode MS" w:cs="Arial Unicode MS"/>
                <w:bCs/>
                <w:sz w:val="22"/>
                <w:szCs w:val="22"/>
                <w:lang w:val="es-GT"/>
              </w:rPr>
              <w:t>comisiones</w:t>
            </w:r>
            <w:r w:rsidRPr="00622D3B">
              <w:rPr>
                <w:rFonts w:eastAsia="Arial Unicode MS" w:cs="Arial Unicode MS"/>
                <w:bCs/>
                <w:sz w:val="22"/>
                <w:szCs w:val="22"/>
                <w:lang w:val="es-GT"/>
              </w:rPr>
              <w:t xml:space="preserve"> o s</w:t>
            </w:r>
            <w:r>
              <w:rPr>
                <w:rFonts w:eastAsia="Arial Unicode MS" w:cs="Arial Unicode MS"/>
                <w:bCs/>
                <w:sz w:val="22"/>
                <w:szCs w:val="22"/>
                <w:lang w:val="es-GT"/>
              </w:rPr>
              <w:t>i es necesario podrá modificarla</w:t>
            </w:r>
            <w:r w:rsidRPr="00622D3B">
              <w:rPr>
                <w:rFonts w:eastAsia="Arial Unicode MS" w:cs="Arial Unicode MS"/>
                <w:bCs/>
                <w:sz w:val="22"/>
                <w:szCs w:val="22"/>
                <w:lang w:val="es-GT"/>
              </w:rPr>
              <w:t>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Referencia Cruzada</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200" w:line="360" w:lineRule="auto"/>
              <w:jc w:val="both"/>
              <w:rPr>
                <w:rFonts w:eastAsia="Arial Unicode MS" w:cs="Arial Unicode MS"/>
                <w:b/>
                <w:bCs/>
                <w:sz w:val="22"/>
                <w:szCs w:val="22"/>
                <w:lang w:val="es-GT"/>
              </w:rPr>
            </w:pPr>
            <w:r w:rsidRPr="00622D3B">
              <w:rPr>
                <w:rFonts w:eastAsia="Arial Unicode MS" w:cs="Arial Unicode MS"/>
                <w:b/>
                <w:bCs/>
                <w:sz w:val="22"/>
                <w:szCs w:val="22"/>
              </w:rPr>
              <w:t>Curso Normal de Eventos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Se da click en añadir </w:t>
            </w:r>
            <w:r>
              <w:rPr>
                <w:rFonts w:eastAsia="Arial Unicode MS" w:cs="Arial Unicode MS"/>
                <w:bCs/>
                <w:sz w:val="22"/>
                <w:szCs w:val="22"/>
                <w:lang w:val="es-GT"/>
              </w:rPr>
              <w:t>comisión</w:t>
            </w:r>
            <w:r w:rsidRPr="00622D3B">
              <w:rPr>
                <w:rFonts w:eastAsia="Arial Unicode MS" w:cs="Arial Unicode MS"/>
                <w:bCs/>
                <w:sz w:val="22"/>
                <w:szCs w:val="22"/>
                <w:lang w:val="es-GT"/>
              </w:rPr>
              <w:t>.</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llenan los datos de registro.</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da click en completar registro.</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El registro queda completo y </w:t>
            </w:r>
            <w:r>
              <w:rPr>
                <w:rFonts w:eastAsia="Arial Unicode MS" w:cs="Arial Unicode MS"/>
                <w:bCs/>
                <w:sz w:val="22"/>
                <w:szCs w:val="22"/>
                <w:lang w:val="es-GT"/>
              </w:rPr>
              <w:t>la comisión es agregada</w:t>
            </w:r>
            <w:r w:rsidRPr="00622D3B">
              <w:rPr>
                <w:rFonts w:eastAsia="Arial Unicode MS" w:cs="Arial Unicode MS"/>
                <w:bCs/>
                <w:sz w:val="22"/>
                <w:szCs w:val="22"/>
                <w:lang w:val="es-GT"/>
              </w:rPr>
              <w:t>.</w:t>
            </w:r>
          </w:p>
          <w:p w:rsidR="00622D3B" w:rsidRPr="00622D3B" w:rsidRDefault="00622D3B" w:rsidP="00622D3B">
            <w:pPr>
              <w:suppressAutoHyphens/>
              <w:spacing w:before="0" w:after="160" w:line="360" w:lineRule="auto"/>
              <w:ind w:left="786"/>
              <w:jc w:val="both"/>
              <w:rPr>
                <w:rFonts w:eastAsia="Arial Unicode MS" w:cs="Arial Unicode MS"/>
                <w:b/>
                <w:bCs/>
                <w:sz w:val="22"/>
                <w:szCs w:val="22"/>
              </w:rPr>
            </w:pP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160" w:line="360" w:lineRule="auto"/>
              <w:jc w:val="both"/>
              <w:rPr>
                <w:rFonts w:eastAsia="Arial Unicode MS" w:cs="Arial Unicode MS"/>
                <w:b/>
                <w:bCs/>
                <w:sz w:val="22"/>
                <w:szCs w:val="22"/>
                <w:lang w:val="es-GT"/>
              </w:rPr>
            </w:pPr>
            <w:r w:rsidRPr="00622D3B">
              <w:rPr>
                <w:rFonts w:eastAsia="Arial Unicode MS" w:cs="Arial Unicode MS"/>
                <w:b/>
                <w:bCs/>
                <w:sz w:val="22"/>
                <w:szCs w:val="22"/>
                <w:lang w:val="es-GT"/>
              </w:rPr>
              <w:t>Curso Alterno de Eventos: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Se da click en modificar </w:t>
            </w:r>
            <w:r>
              <w:rPr>
                <w:rFonts w:eastAsia="Arial Unicode MS" w:cs="Arial Unicode MS"/>
                <w:bCs/>
                <w:sz w:val="22"/>
                <w:szCs w:val="22"/>
                <w:lang w:val="es-GT"/>
              </w:rPr>
              <w:t>comisión</w:t>
            </w:r>
            <w:r w:rsidRPr="00622D3B">
              <w:rPr>
                <w:rFonts w:eastAsia="Arial Unicode MS" w:cs="Arial Unicode MS"/>
                <w:bCs/>
                <w:sz w:val="22"/>
                <w:szCs w:val="22"/>
                <w:lang w:val="es-GT"/>
              </w:rPr>
              <w:t>.</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realiza el cambio.</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da click en completar registro.</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El registro es modificado.</w:t>
            </w:r>
          </w:p>
          <w:p w:rsidR="00622D3B" w:rsidRPr="00622D3B" w:rsidRDefault="00622D3B" w:rsidP="00622D3B">
            <w:pPr>
              <w:suppressAutoHyphens/>
              <w:spacing w:before="0" w:after="200" w:line="360" w:lineRule="auto"/>
              <w:ind w:left="644"/>
              <w:jc w:val="both"/>
              <w:rPr>
                <w:rFonts w:eastAsia="Arial Unicode MS" w:cs="Arial Unicode MS"/>
                <w:bCs/>
                <w:sz w:val="22"/>
                <w:szCs w:val="22"/>
                <w:lang w:val="es-GT"/>
              </w:rPr>
            </w:pPr>
          </w:p>
        </w:tc>
      </w:tr>
    </w:tbl>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after="200" w:line="360" w:lineRule="auto"/>
              <w:jc w:val="both"/>
              <w:rPr>
                <w:rFonts w:eastAsia="Arial Unicode MS" w:cs="Arial Unicode MS"/>
                <w:b/>
                <w:bCs/>
                <w:sz w:val="22"/>
                <w:szCs w:val="22"/>
              </w:rPr>
            </w:pPr>
            <w:r>
              <w:rPr>
                <w:rFonts w:eastAsia="Arial Unicode MS" w:cs="Arial Unicode MS"/>
                <w:b/>
                <w:bCs/>
                <w:sz w:val="22"/>
                <w:szCs w:val="22"/>
              </w:rPr>
              <w:t>005</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622D3B" w:rsidRPr="0093659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Descuentos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622D3B" w:rsidRPr="0093659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Añadir nuevos descuentos o modificar los ya existentes.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622D3B" w:rsidRPr="001F69F6" w:rsidRDefault="00622D3B"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1F69F6">
              <w:rPr>
                <w:rFonts w:eastAsia="Arial Unicode MS" w:cs="Arial Unicode MS"/>
                <w:bCs/>
                <w:sz w:val="22"/>
                <w:szCs w:val="22"/>
                <w:lang w:val="es-GT"/>
              </w:rPr>
              <w:t xml:space="preserve">El </w:t>
            </w:r>
            <w:r>
              <w:rPr>
                <w:rFonts w:eastAsia="Arial Unicode MS" w:cs="Arial Unicode MS"/>
                <w:bCs/>
                <w:sz w:val="22"/>
                <w:szCs w:val="22"/>
                <w:lang w:val="es-GT"/>
              </w:rPr>
              <w:t xml:space="preserve">Administrador </w:t>
            </w:r>
            <w:r w:rsidRPr="001F69F6">
              <w:rPr>
                <w:rFonts w:eastAsia="Arial Unicode MS" w:cs="Arial Unicode MS"/>
                <w:bCs/>
                <w:sz w:val="22"/>
                <w:szCs w:val="22"/>
                <w:lang w:val="es-GT"/>
              </w:rPr>
              <w:t>registra en la base de datos</w:t>
            </w:r>
            <w:r>
              <w:rPr>
                <w:rFonts w:eastAsia="Arial Unicode MS" w:cs="Arial Unicode MS"/>
                <w:bCs/>
                <w:sz w:val="22"/>
                <w:szCs w:val="22"/>
                <w:lang w:val="es-GT"/>
              </w:rPr>
              <w:t xml:space="preserve"> los nuevos descuentos o si es necesario podrá modificarlos</w:t>
            </w:r>
            <w:r w:rsidRPr="001F69F6">
              <w:rPr>
                <w:rFonts w:eastAsia="Arial Unicode MS" w:cs="Arial Unicode MS"/>
                <w:bCs/>
                <w:sz w:val="22"/>
                <w:szCs w:val="22"/>
                <w:lang w:val="es-GT"/>
              </w:rPr>
              <w:t>.</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añadir descuento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w:t>
            </w:r>
            <w:r>
              <w:rPr>
                <w:rFonts w:eastAsia="Arial Unicode MS" w:cs="Arial Unicode MS"/>
                <w:bCs/>
                <w:sz w:val="22"/>
                <w:szCs w:val="22"/>
                <w:lang w:val="es-GT"/>
              </w:rPr>
              <w:t xml:space="preserve">ueda completo y el </w:t>
            </w:r>
            <w:r w:rsidR="00AD5164">
              <w:rPr>
                <w:rFonts w:eastAsia="Arial Unicode MS" w:cs="Arial Unicode MS"/>
                <w:bCs/>
                <w:sz w:val="22"/>
                <w:szCs w:val="22"/>
                <w:lang w:val="es-GT"/>
              </w:rPr>
              <w:t>descuento es</w:t>
            </w:r>
            <w:r>
              <w:rPr>
                <w:rFonts w:eastAsia="Arial Unicode MS" w:cs="Arial Unicode MS"/>
                <w:bCs/>
                <w:sz w:val="22"/>
                <w:szCs w:val="22"/>
                <w:lang w:val="es-GT"/>
              </w:rPr>
              <w:t xml:space="preserve"> agregado</w:t>
            </w:r>
            <w:r w:rsidRPr="0093659B">
              <w:rPr>
                <w:rFonts w:eastAsia="Arial Unicode MS" w:cs="Arial Unicode MS"/>
                <w:bCs/>
                <w:sz w:val="22"/>
                <w:szCs w:val="22"/>
                <w:lang w:val="es-GT"/>
              </w:rPr>
              <w:t>.</w:t>
            </w:r>
          </w:p>
          <w:p w:rsidR="00622D3B" w:rsidRPr="0093659B" w:rsidRDefault="00622D3B" w:rsidP="00913FDB">
            <w:pPr>
              <w:pStyle w:val="Prrafodelista"/>
              <w:suppressAutoHyphens/>
              <w:spacing w:before="0" w:line="360" w:lineRule="auto"/>
              <w:ind w:left="786"/>
              <w:contextualSpacing w:val="0"/>
              <w:jc w:val="both"/>
              <w:rPr>
                <w:rFonts w:eastAsia="Arial Unicode MS" w:cs="Arial Unicode MS"/>
                <w:b/>
                <w:bCs/>
                <w:sz w:val="22"/>
                <w:szCs w:val="22"/>
              </w:rPr>
            </w:pP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Se da click en modificar </w:t>
            </w:r>
            <w:r w:rsidR="00AD5164">
              <w:rPr>
                <w:rFonts w:eastAsia="Arial Unicode MS" w:cs="Arial Unicode MS"/>
                <w:bCs/>
                <w:sz w:val="22"/>
                <w:szCs w:val="22"/>
                <w:lang w:val="es-GT"/>
              </w:rPr>
              <w:t>descuento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realiza el cambio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registro es modificado.</w:t>
            </w:r>
          </w:p>
          <w:p w:rsidR="00622D3B" w:rsidRPr="0093659B" w:rsidRDefault="00622D3B" w:rsidP="00913FDB">
            <w:pPr>
              <w:pStyle w:val="Prrafodelista"/>
              <w:suppressAutoHyphens/>
              <w:spacing w:before="0" w:after="200" w:line="360" w:lineRule="auto"/>
              <w:ind w:left="644"/>
              <w:contextualSpacing w:val="0"/>
              <w:jc w:val="both"/>
              <w:rPr>
                <w:rFonts w:eastAsia="Arial Unicode MS" w:cs="Arial Unicode MS"/>
                <w:bCs/>
                <w:sz w:val="22"/>
                <w:szCs w:val="22"/>
                <w:lang w:val="es-GT"/>
              </w:rPr>
            </w:pPr>
          </w:p>
        </w:tc>
      </w:tr>
    </w:tbl>
    <w:p w:rsidR="00E26359" w:rsidRDefault="00E26359"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3467"/>
        <w:tblW w:w="9054" w:type="dxa"/>
        <w:tblLayout w:type="fixed"/>
        <w:tblLook w:val="0000" w:firstRow="0" w:lastRow="0" w:firstColumn="0" w:lastColumn="0" w:noHBand="0" w:noVBand="0"/>
      </w:tblPr>
      <w:tblGrid>
        <w:gridCol w:w="2025"/>
        <w:gridCol w:w="7029"/>
      </w:tblGrid>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AD5164" w:rsidP="00160FDC">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006</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160FDC" w:rsidRPr="0093659B" w:rsidRDefault="00AD5164" w:rsidP="00160FDC">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Autorizar cliente</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160FDC" w:rsidRPr="0093659B" w:rsidRDefault="00AD5164"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160FDC" w:rsidRPr="0093659B" w:rsidRDefault="006B02A3" w:rsidP="00160FDC">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empleado podrá autorizar a los clientes que se registren para que puedan utilizar el servicio</w:t>
            </w:r>
            <w:r w:rsidR="00160FDC" w:rsidRPr="0093659B">
              <w:rPr>
                <w:rFonts w:eastAsia="Arial Unicode MS" w:cs="Arial Unicode MS"/>
                <w:sz w:val="22"/>
                <w:szCs w:val="22"/>
                <w:lang w:val="es-GT"/>
              </w:rPr>
              <w:t>.</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160FDC" w:rsidRPr="0093659B" w:rsidRDefault="00160FDC"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160FDC" w:rsidRPr="0093659B" w:rsidRDefault="006B02A3" w:rsidP="00160FDC">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Al momento de registrarse los usuarios quedan almacenados y es imperativo que un empleado los autorice para poder darles su casilla de envío</w:t>
            </w:r>
            <w:r w:rsidR="004112D4">
              <w:rPr>
                <w:rFonts w:eastAsia="Arial Unicode MS" w:cs="Arial Unicode MS"/>
                <w:sz w:val="22"/>
                <w:szCs w:val="22"/>
                <w:lang w:val="es-GT"/>
              </w:rPr>
              <w:t>.</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160FDC" w:rsidRPr="0093659B" w:rsidRDefault="006B02A3"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160FDC" w:rsidP="00160FDC">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160FDC"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autorizar clientes</w:t>
            </w:r>
            <w:r w:rsidR="00160FDC" w:rsidRPr="0093659B">
              <w:rPr>
                <w:rFonts w:eastAsia="Arial Unicode MS" w:cs="Arial Unicode MS"/>
                <w:bCs/>
                <w:sz w:val="22"/>
                <w:szCs w:val="22"/>
                <w:lang w:val="es-GT"/>
              </w:rPr>
              <w:t>.</w:t>
            </w:r>
          </w:p>
          <w:p w:rsidR="004112D4"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clientes pendientes son listados.</w:t>
            </w:r>
          </w:p>
          <w:p w:rsidR="00160FDC" w:rsidRPr="0037188D" w:rsidRDefault="00C81F81"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Aprobar cliente</w:t>
            </w:r>
            <w:r w:rsidR="00160FDC">
              <w:rPr>
                <w:rFonts w:eastAsia="Arial Unicode MS" w:cs="Arial Unicode MS"/>
                <w:bCs/>
                <w:sz w:val="22"/>
                <w:szCs w:val="22"/>
                <w:lang w:val="es-GT"/>
              </w:rPr>
              <w:t>.</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160FDC" w:rsidP="00160FDC">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Cursos Alternos:</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81F81" w:rsidRPr="0093659B"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C81F81"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autorizar clientes</w:t>
            </w:r>
            <w:r w:rsidRPr="0093659B">
              <w:rPr>
                <w:rFonts w:eastAsia="Arial Unicode MS" w:cs="Arial Unicode MS"/>
                <w:bCs/>
                <w:sz w:val="22"/>
                <w:szCs w:val="22"/>
                <w:lang w:val="es-GT"/>
              </w:rPr>
              <w:t>.</w:t>
            </w:r>
          </w:p>
          <w:p w:rsidR="00C81F81"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clientes pendientes son listados.</w:t>
            </w:r>
          </w:p>
          <w:p w:rsidR="00160FDC" w:rsidRPr="0093659B" w:rsidRDefault="00C81F81" w:rsidP="00C81F81">
            <w:pPr>
              <w:pStyle w:val="Prrafodelista"/>
              <w:numPr>
                <w:ilvl w:val="3"/>
                <w:numId w:val="25"/>
              </w:numPr>
              <w:suppressAutoHyphens/>
              <w:spacing w:before="0" w:after="20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No aprobar cliente.</w:t>
            </w:r>
          </w:p>
        </w:tc>
      </w:tr>
    </w:tbl>
    <w:p w:rsidR="00160FDC" w:rsidRDefault="00160FDC" w:rsidP="00E71D24">
      <w:pPr>
        <w:spacing w:line="360" w:lineRule="auto"/>
        <w:jc w:val="both"/>
        <w:rPr>
          <w:rFonts w:eastAsia="Arial Unicode MS" w:cs="Arial Unicode MS"/>
          <w:sz w:val="22"/>
          <w:szCs w:val="22"/>
        </w:rPr>
      </w:pPr>
    </w:p>
    <w:p w:rsidR="00160FDC" w:rsidRPr="0093659B" w:rsidRDefault="00160FDC" w:rsidP="00E71D24">
      <w:pPr>
        <w:spacing w:line="360" w:lineRule="auto"/>
        <w:jc w:val="both"/>
        <w:rPr>
          <w:rFonts w:eastAsia="Arial Unicode MS" w:cs="Arial Unicode MS"/>
          <w:sz w:val="22"/>
          <w:szCs w:val="22"/>
        </w:rPr>
      </w:pPr>
    </w:p>
    <w:p w:rsidR="0093659B" w:rsidRPr="0093659B" w:rsidRDefault="0093659B" w:rsidP="00E71D24">
      <w:pPr>
        <w:spacing w:line="360" w:lineRule="auto"/>
        <w:jc w:val="both"/>
        <w:rPr>
          <w:rFonts w:eastAsia="Arial Unicode MS" w:cs="Arial Unicode MS"/>
          <w:sz w:val="22"/>
          <w:szCs w:val="22"/>
        </w:rPr>
      </w:pPr>
    </w:p>
    <w:tbl>
      <w:tblPr>
        <w:tblStyle w:val="Tabladecuadrcula3-nfasis13"/>
        <w:tblW w:w="9084" w:type="dxa"/>
        <w:tblLayout w:type="fixed"/>
        <w:tblLook w:val="0000" w:firstRow="0" w:lastRow="0" w:firstColumn="0" w:lastColumn="0" w:noHBand="0" w:noVBand="0"/>
      </w:tblPr>
      <w:tblGrid>
        <w:gridCol w:w="2032"/>
        <w:gridCol w:w="7052"/>
      </w:tblGrid>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after="200" w:line="360" w:lineRule="auto"/>
              <w:jc w:val="both"/>
              <w:rPr>
                <w:rFonts w:eastAsia="Arial Unicode MS" w:cs="Arial Unicode MS"/>
                <w:b/>
                <w:bCs/>
                <w:sz w:val="22"/>
                <w:szCs w:val="22"/>
                <w:lang w:val="es-GT"/>
              </w:rPr>
            </w:pPr>
            <w:r>
              <w:rPr>
                <w:rFonts w:eastAsia="Arial Unicode MS" w:cs="Arial Unicode MS"/>
                <w:b/>
                <w:bCs/>
                <w:sz w:val="22"/>
                <w:szCs w:val="22"/>
                <w:lang w:val="es-GT"/>
              </w:rPr>
              <w:lastRenderedPageBreak/>
              <w:t>007</w:t>
            </w:r>
          </w:p>
        </w:tc>
      </w:tr>
      <w:tr w:rsidR="00492D48" w:rsidRPr="00492D48" w:rsidTr="00913FDB">
        <w:trPr>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Caso de Uso</w:t>
            </w:r>
          </w:p>
        </w:tc>
        <w:tc>
          <w:tcPr>
            <w:tcW w:w="7052" w:type="dxa"/>
          </w:tcPr>
          <w:p w:rsidR="00492D48" w:rsidRPr="00492D48" w:rsidRDefault="00492D48" w:rsidP="00492D48">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Login.</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Actores</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Todos</w:t>
            </w:r>
          </w:p>
        </w:tc>
      </w:tr>
      <w:tr w:rsidR="00492D48" w:rsidRPr="00492D48" w:rsidTr="00913FDB">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Propósito</w:t>
            </w:r>
          </w:p>
        </w:tc>
        <w:tc>
          <w:tcPr>
            <w:tcW w:w="7052" w:type="dxa"/>
          </w:tcPr>
          <w:p w:rsidR="00492D48" w:rsidRPr="00492D48" w:rsidRDefault="00492D48" w:rsidP="00492D48">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Utilizar el sistema con los privilegios necesarios.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Tipo</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492D48">
              <w:rPr>
                <w:rFonts w:eastAsia="Arial Unicode MS" w:cs="Arial Unicode MS"/>
                <w:sz w:val="22"/>
                <w:szCs w:val="22"/>
              </w:rPr>
              <w:t>Primario</w:t>
            </w:r>
          </w:p>
        </w:tc>
      </w:tr>
      <w:tr w:rsidR="00492D48" w:rsidRPr="00492D48" w:rsidTr="00913FDB">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Resumen</w:t>
            </w:r>
          </w:p>
        </w:tc>
        <w:tc>
          <w:tcPr>
            <w:tcW w:w="7052" w:type="dxa"/>
          </w:tcPr>
          <w:p w:rsidR="00492D48" w:rsidRPr="00492D48" w:rsidRDefault="00492D48" w:rsidP="00492D48">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El sistema cambiará dependiendo de los privilegios este módulo se encargará de dejar entrar al sistema únicamente a la persona registrada.</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Referencia Cruzada</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492D48">
              <w:rPr>
                <w:rFonts w:eastAsia="Arial Unicode MS" w:cs="Arial Unicode MS"/>
                <w:sz w:val="22"/>
                <w:szCs w:val="22"/>
              </w:rPr>
              <w:t>----------------------</w:t>
            </w:r>
          </w:p>
        </w:tc>
      </w:tr>
      <w:tr w:rsidR="00492D48" w:rsidRPr="00492D48" w:rsidTr="00913FDB">
        <w:trPr>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after="200" w:line="360" w:lineRule="auto"/>
              <w:jc w:val="both"/>
              <w:rPr>
                <w:rFonts w:eastAsia="Arial Unicode MS" w:cs="Arial Unicode MS"/>
                <w:b/>
                <w:bCs/>
                <w:sz w:val="22"/>
                <w:szCs w:val="22"/>
                <w:lang w:val="es-GT"/>
              </w:rPr>
            </w:pPr>
            <w:r w:rsidRPr="00492D48">
              <w:rPr>
                <w:rFonts w:eastAsia="Arial Unicode MS" w:cs="Arial Unicode MS"/>
                <w:b/>
                <w:bCs/>
                <w:sz w:val="22"/>
                <w:szCs w:val="22"/>
              </w:rPr>
              <w:t>Curso Normal de Eventos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556"/>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uppressAutoHyphens/>
              <w:spacing w:before="0" w:line="360" w:lineRule="auto"/>
              <w:ind w:left="709"/>
              <w:jc w:val="both"/>
              <w:rPr>
                <w:rFonts w:eastAsia="Arial Unicode MS" w:cs="Arial Unicode MS"/>
                <w:bCs/>
                <w:sz w:val="22"/>
                <w:szCs w:val="22"/>
                <w:lang w:val="es-GT"/>
              </w:rPr>
            </w:pP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usuario.</w:t>
            </w: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contraseña.</w:t>
            </w: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es bienvenido al sistema si todo está correctamente.</w:t>
            </w:r>
          </w:p>
          <w:p w:rsidR="00492D48" w:rsidRPr="00492D48" w:rsidRDefault="00492D48" w:rsidP="00492D48">
            <w:pPr>
              <w:suppressAutoHyphens/>
              <w:spacing w:before="0" w:line="360" w:lineRule="auto"/>
              <w:ind w:left="644"/>
              <w:jc w:val="both"/>
              <w:rPr>
                <w:rFonts w:eastAsia="Arial Unicode MS" w:cs="Arial Unicode MS"/>
                <w:bCs/>
                <w:sz w:val="22"/>
                <w:szCs w:val="22"/>
                <w:lang w:val="es-GT"/>
              </w:rPr>
            </w:pPr>
            <w:r w:rsidRPr="00492D48">
              <w:rPr>
                <w:rFonts w:eastAsia="Arial Unicode MS" w:cs="Arial Unicode MS"/>
                <w:bCs/>
                <w:sz w:val="22"/>
                <w:szCs w:val="22"/>
                <w:lang w:val="es-GT"/>
              </w:rPr>
              <w:t xml:space="preserve"> </w:t>
            </w:r>
            <w:r w:rsidRPr="00492D48">
              <w:rPr>
                <w:rFonts w:eastAsia="Arial Unicode MS" w:cs="Arial Unicode MS"/>
                <w:b/>
                <w:bCs/>
                <w:sz w:val="22"/>
                <w:szCs w:val="22"/>
                <w:lang w:val="es-GT"/>
              </w:rPr>
              <w:t xml:space="preserve"> </w:t>
            </w:r>
          </w:p>
        </w:tc>
      </w:tr>
      <w:tr w:rsidR="00492D48" w:rsidRPr="00492D48" w:rsidTr="00913FDB">
        <w:trPr>
          <w:trHeight w:val="404"/>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line="360" w:lineRule="auto"/>
              <w:ind w:left="644"/>
              <w:contextualSpacing/>
              <w:jc w:val="both"/>
              <w:rPr>
                <w:rFonts w:eastAsia="Arial Unicode MS" w:cs="Arial Unicode MS"/>
                <w:b/>
                <w:bCs/>
                <w:sz w:val="22"/>
                <w:szCs w:val="22"/>
                <w:lang w:val="es-GT"/>
              </w:rPr>
            </w:pPr>
            <w:r w:rsidRPr="00492D48">
              <w:rPr>
                <w:rFonts w:eastAsia="Arial Unicode MS" w:cs="Arial Unicode MS"/>
                <w:b/>
                <w:bCs/>
                <w:sz w:val="22"/>
                <w:szCs w:val="22"/>
                <w:lang w:val="es-GT"/>
              </w:rPr>
              <w:t>Curso Alterno de Eventos: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601"/>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usuario.</w:t>
            </w:r>
          </w:p>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contraseña.</w:t>
            </w:r>
          </w:p>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es rechazado y no se le deja ingresar.</w:t>
            </w:r>
          </w:p>
          <w:p w:rsidR="00492D48" w:rsidRPr="00492D48" w:rsidRDefault="00492D48" w:rsidP="00492D48">
            <w:pPr>
              <w:suppressAutoHyphens/>
              <w:spacing w:before="0" w:line="360" w:lineRule="auto"/>
              <w:ind w:left="567"/>
              <w:jc w:val="both"/>
              <w:rPr>
                <w:rFonts w:eastAsia="Arial Unicode MS" w:cs="Arial Unicode MS"/>
                <w:bCs/>
                <w:sz w:val="22"/>
                <w:szCs w:val="22"/>
                <w:lang w:val="es-GT"/>
              </w:rPr>
            </w:pPr>
          </w:p>
        </w:tc>
      </w:tr>
    </w:tbl>
    <w:p w:rsidR="0093659B" w:rsidRPr="0093659B" w:rsidRDefault="0093659B" w:rsidP="00E71D24">
      <w:pPr>
        <w:spacing w:line="360" w:lineRule="auto"/>
        <w:jc w:val="both"/>
        <w:rPr>
          <w:rFonts w:eastAsia="Arial Unicode MS" w:cs="Arial Unicode MS"/>
          <w:sz w:val="22"/>
          <w:szCs w:val="22"/>
        </w:rPr>
      </w:pPr>
    </w:p>
    <w:p w:rsidR="0093659B" w:rsidRPr="0093659B" w:rsidRDefault="0093659B" w:rsidP="00E71D24">
      <w:pPr>
        <w:spacing w:line="360" w:lineRule="auto"/>
        <w:jc w:val="both"/>
        <w:rPr>
          <w:rFonts w:eastAsia="Arial Unicode MS" w:cs="Arial Unicode MS"/>
          <w:sz w:val="22"/>
          <w:szCs w:val="22"/>
        </w:rPr>
      </w:pPr>
    </w:p>
    <w:tbl>
      <w:tblPr>
        <w:tblStyle w:val="Tabladecuadrcula3-nfasis1"/>
        <w:tblpPr w:leftFromText="141" w:rightFromText="141" w:horzAnchor="margin" w:tblpY="630"/>
        <w:tblW w:w="9054" w:type="dxa"/>
        <w:tblLayout w:type="fixed"/>
        <w:tblLook w:val="0000" w:firstRow="0" w:lastRow="0" w:firstColumn="0" w:lastColumn="0" w:noHBand="0" w:noVBand="0"/>
      </w:tblPr>
      <w:tblGrid>
        <w:gridCol w:w="2025"/>
        <w:gridCol w:w="7029"/>
      </w:tblGrid>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492D48" w:rsidP="00E71D24">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008</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C56B36" w:rsidRPr="0093659B" w:rsidRDefault="00492D48"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Ver paquetes en bodega</w:t>
            </w:r>
            <w:r w:rsidR="004112D4">
              <w:rPr>
                <w:rFonts w:eastAsia="Arial Unicode MS" w:cs="Arial Unicode MS"/>
                <w:sz w:val="22"/>
                <w:szCs w:val="22"/>
              </w:rPr>
              <w:t xml:space="preserve"> </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C56B36" w:rsidRPr="0093659B" w:rsidRDefault="00492D48"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C56B36" w:rsidRPr="0093659B" w:rsidRDefault="003F20EA" w:rsidP="004112D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Localizar y verificar los estados de los paquetes que se encuentran en bodega.</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C56B36" w:rsidRPr="0093659B" w:rsidRDefault="00C56B36"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C56B36" w:rsidRPr="0093659B" w:rsidRDefault="003F20EA" w:rsidP="002E522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empleado podrá verificar que paquetes se encuentran actualmente en bodega</w:t>
            </w:r>
            <w:r w:rsidR="004112D4">
              <w:rPr>
                <w:rFonts w:eastAsia="Arial Unicode MS" w:cs="Arial Unicode MS"/>
                <w:sz w:val="22"/>
                <w:szCs w:val="22"/>
                <w:lang w:val="es-GT"/>
              </w:rPr>
              <w:t>.</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C56B36" w:rsidRPr="0093659B" w:rsidRDefault="001E3ED1"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Caso 011</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C56B36"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C56B36" w:rsidRPr="0093659B" w:rsidTr="004C6BF9">
        <w:trPr>
          <w:cnfStyle w:val="000000100000" w:firstRow="0" w:lastRow="0" w:firstColumn="0" w:lastColumn="0" w:oddVBand="0" w:evenVBand="0" w:oddHBand="1" w:evenHBand="0" w:firstRowFirstColumn="0" w:firstRowLastColumn="0" w:lastRowFirstColumn="0" w:lastRowLastColumn="0"/>
          <w:trHeight w:val="1708"/>
        </w:trPr>
        <w:tc>
          <w:tcPr>
            <w:cnfStyle w:val="000010000000" w:firstRow="0" w:lastRow="0" w:firstColumn="0" w:lastColumn="0" w:oddVBand="1" w:evenVBand="0" w:oddHBand="0" w:evenHBand="0" w:firstRowFirstColumn="0" w:firstRowLastColumn="0" w:lastRowFirstColumn="0" w:lastRowLastColumn="0"/>
            <w:tcW w:w="9054" w:type="dxa"/>
            <w:gridSpan w:val="2"/>
          </w:tcPr>
          <w:p w:rsidR="00563A75" w:rsidRDefault="003F20EA" w:rsidP="00563A75">
            <w:pPr>
              <w:pStyle w:val="Prrafodelista"/>
              <w:numPr>
                <w:ilvl w:val="3"/>
                <w:numId w:val="13"/>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7855DD" w:rsidRPr="00563A75" w:rsidRDefault="003F20EA" w:rsidP="00563A75">
            <w:pPr>
              <w:pStyle w:val="Prrafodelista"/>
              <w:numPr>
                <w:ilvl w:val="3"/>
                <w:numId w:val="13"/>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ver paquetes en bodega</w:t>
            </w:r>
            <w:r w:rsidR="007855DD">
              <w:rPr>
                <w:rFonts w:eastAsia="Arial Unicode MS" w:cs="Arial Unicode MS"/>
                <w:bCs/>
                <w:sz w:val="22"/>
                <w:szCs w:val="22"/>
                <w:lang w:val="es-GT"/>
              </w:rPr>
              <w:t>.</w:t>
            </w:r>
          </w:p>
          <w:p w:rsidR="00C56B36" w:rsidRPr="003F20EA" w:rsidRDefault="003F20EA" w:rsidP="003F20EA">
            <w:pPr>
              <w:pStyle w:val="Prrafodelista"/>
              <w:numPr>
                <w:ilvl w:val="3"/>
                <w:numId w:val="13"/>
              </w:numPr>
              <w:suppressAutoHyphens/>
              <w:spacing w:before="0" w:line="360" w:lineRule="auto"/>
              <w:jc w:val="both"/>
              <w:rPr>
                <w:rFonts w:eastAsia="Arial Unicode MS" w:cs="Arial Unicode MS"/>
                <w:bCs/>
                <w:sz w:val="22"/>
                <w:szCs w:val="22"/>
                <w:lang w:val="es-GT"/>
              </w:rPr>
            </w:pPr>
            <w:r w:rsidRPr="003F20EA">
              <w:rPr>
                <w:rFonts w:eastAsia="Arial Unicode MS" w:cs="Arial Unicode MS"/>
                <w:bCs/>
                <w:sz w:val="22"/>
                <w:szCs w:val="22"/>
                <w:lang w:val="es-GT"/>
              </w:rPr>
              <w:t>Se listan todos los paquetes que actualmente están en bodega</w:t>
            </w:r>
            <w:r w:rsidR="007855DD" w:rsidRPr="003F20EA">
              <w:rPr>
                <w:rFonts w:eastAsia="Arial Unicode MS" w:cs="Arial Unicode MS"/>
                <w:bCs/>
                <w:sz w:val="22"/>
                <w:szCs w:val="22"/>
                <w:lang w:val="es-GT"/>
              </w:rPr>
              <w:t>.</w:t>
            </w:r>
          </w:p>
        </w:tc>
      </w:tr>
      <w:tr w:rsidR="00B055BC" w:rsidRPr="0093659B" w:rsidTr="00B055BC">
        <w:tc>
          <w:tcPr>
            <w:cnfStyle w:val="000010000000" w:firstRow="0" w:lastRow="0" w:firstColumn="0" w:lastColumn="0" w:oddVBand="1" w:evenVBand="0" w:oddHBand="0" w:evenHBand="0" w:firstRowFirstColumn="0" w:firstRowLastColumn="0" w:lastRowFirstColumn="0" w:lastRowLastColumn="0"/>
            <w:tcW w:w="9054" w:type="dxa"/>
            <w:gridSpan w:val="2"/>
          </w:tcPr>
          <w:p w:rsidR="00B055BC" w:rsidRPr="00B055BC" w:rsidRDefault="00B055BC" w:rsidP="00E71D24">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B055BC"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B055BC" w:rsidRDefault="00563A75" w:rsidP="00E71D24">
            <w:pPr>
              <w:pStyle w:val="Prrafodelista"/>
              <w:suppressAutoHyphens/>
              <w:spacing w:before="0" w:line="360" w:lineRule="auto"/>
              <w:ind w:left="786"/>
              <w:contextualSpacing w:val="0"/>
              <w:jc w:val="both"/>
              <w:rPr>
                <w:rFonts w:eastAsia="Arial Unicode MS" w:cs="Arial Unicode MS"/>
                <w:bCs/>
                <w:sz w:val="22"/>
                <w:szCs w:val="22"/>
                <w:lang w:val="es-GT"/>
              </w:rPr>
            </w:pPr>
            <w:r>
              <w:rPr>
                <w:rFonts w:eastAsia="Arial Unicode MS" w:cs="Arial Unicode MS"/>
                <w:bCs/>
                <w:sz w:val="22"/>
                <w:szCs w:val="22"/>
                <w:lang w:val="es-GT"/>
              </w:rPr>
              <w:t>--------------------------------------</w:t>
            </w:r>
          </w:p>
        </w:tc>
      </w:tr>
    </w:tbl>
    <w:p w:rsidR="00F0327E" w:rsidRDefault="00F0327E" w:rsidP="00E71D24">
      <w:pPr>
        <w:spacing w:line="360" w:lineRule="auto"/>
        <w:jc w:val="both"/>
        <w:rPr>
          <w:rFonts w:eastAsia="Arial Unicode MS" w:cs="Arial Unicode MS"/>
          <w:sz w:val="22"/>
          <w:szCs w:val="22"/>
        </w:rPr>
      </w:pPr>
    </w:p>
    <w:p w:rsidR="00F0327E" w:rsidRDefault="00F0327E">
      <w:pPr>
        <w:rPr>
          <w:rFonts w:eastAsia="Arial Unicode MS" w:cs="Arial Unicode MS"/>
          <w:sz w:val="22"/>
          <w:szCs w:val="22"/>
        </w:rPr>
      </w:pPr>
    </w:p>
    <w:p w:rsidR="00C56B36" w:rsidRDefault="00C56B36"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F0327E" w:rsidRDefault="00F0327E"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2161"/>
        <w:tblW w:w="9054" w:type="dxa"/>
        <w:tblLayout w:type="fixed"/>
        <w:tblLook w:val="0000" w:firstRow="0" w:lastRow="0" w:firstColumn="0" w:lastColumn="0" w:noHBand="0" w:noVBand="0"/>
      </w:tblPr>
      <w:tblGrid>
        <w:gridCol w:w="2025"/>
        <w:gridCol w:w="7029"/>
      </w:tblGrid>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93659B" w:rsidRDefault="00913FDB" w:rsidP="00F0327E">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009</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F0327E" w:rsidRPr="0093659B" w:rsidRDefault="00913FDB" w:rsidP="00F0327E">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Gestionar estado.</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F0327E" w:rsidRPr="0093659B" w:rsidRDefault="00913FDB"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F0327E" w:rsidRPr="0093659B" w:rsidRDefault="00913FDB" w:rsidP="00F0327E">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los estados del paquete.</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F0327E" w:rsidRPr="0093659B" w:rsidRDefault="00F0327E"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F0327E" w:rsidRPr="00877993" w:rsidRDefault="00F0327E" w:rsidP="00913FD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sidRPr="00563A75">
              <w:rPr>
                <w:rFonts w:eastAsia="Arial Unicode MS" w:cs="Arial Unicode MS"/>
                <w:sz w:val="22"/>
                <w:szCs w:val="22"/>
                <w:lang w:val="es-GT"/>
              </w:rPr>
              <w:t xml:space="preserve">   </w:t>
            </w:r>
            <w:r w:rsidR="00913FDB">
              <w:rPr>
                <w:rFonts w:eastAsia="Arial Unicode MS" w:cs="Arial Unicode MS"/>
                <w:sz w:val="22"/>
                <w:szCs w:val="22"/>
                <w:lang w:val="es-GT"/>
              </w:rPr>
              <w:t xml:space="preserve">El empleado podrá escoger entre tres estados: Recibido, En </w:t>
            </w:r>
            <w:r w:rsidR="0076765F">
              <w:rPr>
                <w:rFonts w:eastAsia="Arial Unicode MS" w:cs="Arial Unicode MS"/>
                <w:sz w:val="22"/>
                <w:szCs w:val="22"/>
                <w:lang w:val="es-GT"/>
              </w:rPr>
              <w:t>tránsito</w:t>
            </w:r>
            <w:r w:rsidR="00913FDB">
              <w:rPr>
                <w:rFonts w:eastAsia="Arial Unicode MS" w:cs="Arial Unicode MS"/>
                <w:sz w:val="22"/>
                <w:szCs w:val="22"/>
                <w:lang w:val="es-GT"/>
              </w:rPr>
              <w:t xml:space="preserve"> y En bodega</w:t>
            </w:r>
            <w:r w:rsidRPr="00877993">
              <w:rPr>
                <w:rFonts w:eastAsia="Arial Unicode MS" w:cs="Arial Unicode MS"/>
                <w:sz w:val="22"/>
                <w:szCs w:val="22"/>
                <w:lang w:val="es-GT"/>
              </w:rPr>
              <w:t xml:space="preserve">.   </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F0327E" w:rsidRPr="0093659B" w:rsidRDefault="00F0327E"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93659B" w:rsidRDefault="00F0327E" w:rsidP="00F0327E">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39524F"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F0327E"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da click en Gestionar estado</w:t>
            </w:r>
            <w:r w:rsidR="00F0327E" w:rsidRPr="0039524F">
              <w:rPr>
                <w:rFonts w:eastAsia="Arial Unicode MS" w:cs="Arial Unicode MS"/>
                <w:bCs/>
                <w:sz w:val="22"/>
                <w:szCs w:val="22"/>
                <w:lang w:val="es-GT"/>
              </w:rPr>
              <w:t>.</w:t>
            </w:r>
          </w:p>
          <w:p w:rsidR="007855DD"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listan los paquetes recibidos</w:t>
            </w:r>
            <w:r w:rsidR="007855DD">
              <w:rPr>
                <w:rFonts w:eastAsia="Arial Unicode MS" w:cs="Arial Unicode MS"/>
                <w:bCs/>
                <w:sz w:val="22"/>
                <w:szCs w:val="22"/>
                <w:lang w:val="es-GT"/>
              </w:rPr>
              <w:t>.</w:t>
            </w:r>
          </w:p>
          <w:p w:rsidR="0076765F" w:rsidRPr="00877993"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puede cambiar el estado de cada uno individualmente.</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4C6BF9" w:rsidRDefault="00F0327E" w:rsidP="00F0327E">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877993" w:rsidRDefault="0076765F" w:rsidP="0076765F">
            <w:pPr>
              <w:pStyle w:val="Prrafodelista"/>
              <w:suppressAutoHyphens/>
              <w:spacing w:before="0" w:line="360" w:lineRule="auto"/>
              <w:ind w:left="786"/>
              <w:jc w:val="both"/>
              <w:rPr>
                <w:rFonts w:eastAsia="Arial Unicode MS" w:cs="Arial Unicode MS"/>
                <w:bCs/>
                <w:sz w:val="22"/>
                <w:szCs w:val="22"/>
                <w:lang w:val="es-GT"/>
              </w:rPr>
            </w:pPr>
            <w:r>
              <w:rPr>
                <w:rFonts w:eastAsia="Arial Unicode MS" w:cs="Arial Unicode MS"/>
                <w:bCs/>
                <w:sz w:val="22"/>
                <w:szCs w:val="22"/>
                <w:lang w:val="es-GT"/>
              </w:rPr>
              <w:t>------------------------------------</w:t>
            </w:r>
          </w:p>
          <w:p w:rsidR="00F0327E" w:rsidRDefault="00F0327E" w:rsidP="00F0327E">
            <w:pPr>
              <w:pStyle w:val="Prrafodelista"/>
              <w:suppressAutoHyphens/>
              <w:spacing w:before="0" w:line="360" w:lineRule="auto"/>
              <w:ind w:left="786"/>
              <w:contextualSpacing w:val="0"/>
              <w:jc w:val="both"/>
              <w:rPr>
                <w:rFonts w:eastAsia="Arial Unicode MS" w:cs="Arial Unicode MS"/>
                <w:bCs/>
                <w:sz w:val="22"/>
                <w:szCs w:val="22"/>
                <w:lang w:val="es-GT"/>
              </w:rPr>
            </w:pPr>
          </w:p>
        </w:tc>
      </w:tr>
    </w:tbl>
    <w:p w:rsidR="00B055BC" w:rsidRDefault="00B055BC" w:rsidP="00E71D24">
      <w:pPr>
        <w:spacing w:line="360" w:lineRule="auto"/>
        <w:jc w:val="both"/>
        <w:rPr>
          <w:rFonts w:eastAsia="Arial Unicode MS" w:cs="Arial Unicode MS"/>
          <w:sz w:val="22"/>
          <w:szCs w:val="22"/>
        </w:rPr>
      </w:pPr>
    </w:p>
    <w:p w:rsidR="00B055BC" w:rsidRPr="0093659B" w:rsidRDefault="00B055BC"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3099"/>
        <w:tblW w:w="9054" w:type="dxa"/>
        <w:tblLayout w:type="fixed"/>
        <w:tblLook w:val="0000" w:firstRow="0" w:lastRow="0" w:firstColumn="0" w:lastColumn="0" w:noHBand="0" w:noVBand="0"/>
      </w:tblPr>
      <w:tblGrid>
        <w:gridCol w:w="2025"/>
        <w:gridCol w:w="7029"/>
      </w:tblGrid>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76765F" w:rsidP="00F0327E">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010</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C56B36" w:rsidRPr="0093659B" w:rsidRDefault="0076765F" w:rsidP="00F0327E">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Generar Factura</w:t>
            </w:r>
            <w:r w:rsidR="00877993">
              <w:rPr>
                <w:rFonts w:eastAsia="Arial Unicode MS" w:cs="Arial Unicode MS"/>
                <w:sz w:val="22"/>
                <w:szCs w:val="22"/>
              </w:rPr>
              <w:t xml:space="preserve"> </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C56B36" w:rsidRPr="0093659B" w:rsidRDefault="0076765F"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Sistema</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C56B36" w:rsidRPr="0093659B" w:rsidRDefault="0076765F" w:rsidP="00F0327E">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sistema genera la factura automáticamente al terminar el proceso de pedido</w:t>
            </w:r>
            <w:r w:rsidR="00877993" w:rsidRPr="00877993">
              <w:rPr>
                <w:rFonts w:eastAsia="Arial Unicode MS" w:cs="Arial Unicode MS"/>
                <w:sz w:val="22"/>
                <w:szCs w:val="22"/>
                <w:lang w:val="es-GT"/>
              </w:rPr>
              <w:t>.</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C56B36" w:rsidRPr="0093659B" w:rsidRDefault="00C56B36"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C56B36" w:rsidRPr="0093659B" w:rsidRDefault="00877993" w:rsidP="0076765F">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877993">
              <w:rPr>
                <w:rFonts w:eastAsia="Arial Unicode MS" w:cs="Arial Unicode MS"/>
                <w:sz w:val="22"/>
                <w:szCs w:val="22"/>
                <w:lang w:val="es-GT"/>
              </w:rPr>
              <w:t xml:space="preserve">   </w:t>
            </w:r>
            <w:r w:rsidR="0076765F">
              <w:rPr>
                <w:rFonts w:eastAsia="Arial Unicode MS" w:cs="Arial Unicode MS"/>
                <w:sz w:val="22"/>
                <w:szCs w:val="22"/>
                <w:lang w:val="es-GT"/>
              </w:rPr>
              <w:t>El cliente podrá obtener su factura guardándola como PDF</w:t>
            </w:r>
            <w:r>
              <w:rPr>
                <w:rFonts w:eastAsia="Arial Unicode MS" w:cs="Arial Unicode MS"/>
                <w:sz w:val="22"/>
                <w:szCs w:val="22"/>
                <w:lang w:val="es-GT"/>
              </w:rPr>
              <w:t>.</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C56B36" w:rsidRPr="0093659B" w:rsidRDefault="0076765F" w:rsidP="0076765F">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Caso 016</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C56B36" w:rsidP="00F0327E">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Caso 016 llama a el Caso 010</w:t>
            </w:r>
          </w:p>
          <w:p w:rsidR="00F0327E"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ve la opción para guardar la factura.</w:t>
            </w:r>
          </w:p>
          <w:p w:rsidR="00F0327E" w:rsidRPr="00F0327E"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La factura es guardada en el ordenador del cliente.</w:t>
            </w:r>
          </w:p>
        </w:tc>
      </w:tr>
      <w:tr w:rsidR="004C6BF9"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4C6BF9" w:rsidRPr="004C6BF9" w:rsidRDefault="004C6BF9" w:rsidP="00F0327E">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4C6BF9"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76765F"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Caso 016 llama a el Caso 010</w:t>
            </w:r>
          </w:p>
          <w:p w:rsidR="0076765F"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ve la opción para guardar la factura.</w:t>
            </w:r>
          </w:p>
          <w:p w:rsidR="004C6BF9" w:rsidRPr="00F0327E"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no guarda la factura.</w:t>
            </w:r>
          </w:p>
        </w:tc>
      </w:tr>
    </w:tbl>
    <w:p w:rsidR="00C56B36" w:rsidRDefault="00C56B36"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tbl>
      <w:tblPr>
        <w:tblStyle w:val="Tabladecuadrcula3-nfasis14"/>
        <w:tblpPr w:leftFromText="141" w:rightFromText="141" w:horzAnchor="margin" w:tblpY="630"/>
        <w:tblW w:w="9054" w:type="dxa"/>
        <w:tblLayout w:type="fixed"/>
        <w:tblLook w:val="0000" w:firstRow="0" w:lastRow="0" w:firstColumn="0" w:lastColumn="0" w:noHBand="0" w:noVBand="0"/>
      </w:tblPr>
      <w:tblGrid>
        <w:gridCol w:w="2025"/>
        <w:gridCol w:w="7029"/>
      </w:tblGrid>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pacing w:after="200" w:line="360" w:lineRule="auto"/>
              <w:jc w:val="both"/>
              <w:rPr>
                <w:rFonts w:eastAsia="Arial Unicode MS" w:cs="Arial Unicode MS"/>
                <w:b/>
                <w:bCs/>
                <w:sz w:val="22"/>
                <w:szCs w:val="22"/>
              </w:rPr>
            </w:pPr>
            <w:r w:rsidRPr="001E3ED1">
              <w:rPr>
                <w:rFonts w:eastAsia="Arial Unicode MS" w:cs="Arial Unicode MS"/>
                <w:b/>
                <w:bCs/>
                <w:sz w:val="22"/>
                <w:szCs w:val="22"/>
              </w:rPr>
              <w:t>011</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Caso de Uso</w:t>
            </w:r>
          </w:p>
        </w:tc>
        <w:tc>
          <w:tcPr>
            <w:tcW w:w="7029" w:type="dxa"/>
          </w:tcPr>
          <w:p w:rsidR="001E3ED1" w:rsidRPr="001E3ED1" w:rsidRDefault="001E3ED1" w:rsidP="001E3ED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1E3ED1">
              <w:rPr>
                <w:rFonts w:eastAsia="Arial Unicode MS" w:cs="Arial Unicode MS"/>
                <w:sz w:val="22"/>
                <w:szCs w:val="22"/>
              </w:rPr>
              <w:t>Pedir devolución</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Actores</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Empleado</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Propósito</w:t>
            </w:r>
          </w:p>
        </w:tc>
        <w:tc>
          <w:tcPr>
            <w:tcW w:w="7029" w:type="dxa"/>
          </w:tcPr>
          <w:p w:rsidR="001E3ED1" w:rsidRPr="001E3ED1" w:rsidRDefault="001E3ED1" w:rsidP="001E3ED1">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1E3ED1">
              <w:rPr>
                <w:rFonts w:eastAsia="Arial Unicode MS" w:cs="Arial Unicode MS"/>
                <w:sz w:val="22"/>
                <w:szCs w:val="22"/>
                <w:lang w:val="es-GT"/>
              </w:rPr>
              <w:t xml:space="preserve">Generar una petición de devolución para un paquete </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Tipo</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Primario</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Resumen</w:t>
            </w:r>
          </w:p>
        </w:tc>
        <w:tc>
          <w:tcPr>
            <w:tcW w:w="7029" w:type="dxa"/>
          </w:tcPr>
          <w:p w:rsidR="001E3ED1" w:rsidRPr="001E3ED1" w:rsidRDefault="001E3ED1" w:rsidP="001E3ED1">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1E3ED1">
              <w:rPr>
                <w:rFonts w:eastAsia="Arial Unicode MS" w:cs="Arial Unicode MS"/>
                <w:sz w:val="22"/>
                <w:szCs w:val="22"/>
                <w:lang w:val="es-GT"/>
              </w:rPr>
              <w:t>Empezar el proceso de retorno de un paquete recibido por el cliente.</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Referencia Cruzada</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Caso 008</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pacing w:after="200" w:line="360" w:lineRule="auto"/>
              <w:jc w:val="both"/>
              <w:rPr>
                <w:rFonts w:eastAsia="Arial Unicode MS" w:cs="Arial Unicode MS"/>
                <w:b/>
                <w:bCs/>
                <w:sz w:val="22"/>
                <w:szCs w:val="22"/>
                <w:lang w:val="es-GT"/>
              </w:rPr>
            </w:pPr>
            <w:r w:rsidRPr="001E3ED1">
              <w:rPr>
                <w:rFonts w:eastAsia="Arial Unicode MS" w:cs="Arial Unicode MS"/>
                <w:b/>
                <w:bCs/>
                <w:sz w:val="22"/>
                <w:szCs w:val="22"/>
              </w:rPr>
              <w:t>Curso Normal de Eventos</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Height w:val="1708"/>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Loguearse en el sistema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Se llama al caso 008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Se escoge el paquete a devolver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Se da click en iniciar devolución</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uppressAutoHyphens/>
              <w:spacing w:before="0" w:line="360" w:lineRule="auto"/>
              <w:jc w:val="both"/>
              <w:rPr>
                <w:rFonts w:eastAsia="Arial Unicode MS" w:cs="Arial Unicode MS"/>
                <w:bCs/>
                <w:sz w:val="22"/>
                <w:szCs w:val="22"/>
                <w:lang w:val="es-GT"/>
              </w:rPr>
            </w:pPr>
            <w:r w:rsidRPr="001E3ED1">
              <w:rPr>
                <w:rFonts w:eastAsia="Arial Unicode MS" w:cs="Arial Unicode MS"/>
                <w:b/>
                <w:bCs/>
                <w:sz w:val="22"/>
                <w:szCs w:val="22"/>
                <w:lang w:val="es-GT"/>
              </w:rPr>
              <w:t>Curso Alterno</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uppressAutoHyphens/>
              <w:spacing w:before="0" w:line="360" w:lineRule="auto"/>
              <w:ind w:left="786"/>
              <w:jc w:val="both"/>
              <w:rPr>
                <w:rFonts w:eastAsia="Arial Unicode MS" w:cs="Arial Unicode MS"/>
                <w:bCs/>
                <w:sz w:val="22"/>
                <w:szCs w:val="22"/>
                <w:lang w:val="es-GT"/>
              </w:rPr>
            </w:pPr>
            <w:r w:rsidRPr="001E3ED1">
              <w:rPr>
                <w:rFonts w:eastAsia="Arial Unicode MS" w:cs="Arial Unicode MS"/>
                <w:bCs/>
                <w:sz w:val="22"/>
                <w:szCs w:val="22"/>
                <w:lang w:val="es-GT"/>
              </w:rPr>
              <w:t>--------------------------------------</w:t>
            </w:r>
          </w:p>
        </w:tc>
      </w:tr>
    </w:tbl>
    <w:p w:rsidR="001E3ED1" w:rsidRDefault="001E3ED1"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b/>
          <w:sz w:val="22"/>
          <w:szCs w:val="22"/>
          <w:lang w:val="es-GT"/>
        </w:rPr>
      </w:pPr>
    </w:p>
    <w:p w:rsidR="00CE5F80" w:rsidRDefault="00CE5F80"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5"/>
        <w:tblpPr w:leftFromText="141" w:rightFromText="141" w:vertAnchor="page" w:horzAnchor="margin" w:tblpY="3467"/>
        <w:tblW w:w="9054" w:type="dxa"/>
        <w:tblLayout w:type="fixed"/>
        <w:tblLook w:val="0000" w:firstRow="0" w:lastRow="0" w:firstColumn="0" w:lastColumn="0" w:noHBand="0" w:noVBand="0"/>
      </w:tblPr>
      <w:tblGrid>
        <w:gridCol w:w="2025"/>
        <w:gridCol w:w="7029"/>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012</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29" w:type="dxa"/>
          </w:tcPr>
          <w:p w:rsidR="00C52B59" w:rsidRPr="00C52B59" w:rsidRDefault="00C52B59" w:rsidP="00C52B59">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C52B59">
              <w:rPr>
                <w:rFonts w:eastAsia="Arial Unicode MS" w:cs="Arial Unicode MS"/>
                <w:sz w:val="22"/>
                <w:szCs w:val="22"/>
              </w:rPr>
              <w:t xml:space="preserve">Registrar Paquete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 xml:space="preserve">Empleado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Ingresar al sistema los paquetes recibidos en la sucursal de Estados Unidos.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29"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empleado podrá registrar el paquete que fue recibido en la sucursal de Estados Unidos, así mismo especificara el peso y el impuesto que aplican.</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3"/>
                <w:numId w:val="24"/>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empleado debe de Loguearse al sistema</w:t>
            </w:r>
          </w:p>
          <w:p w:rsidR="00C52B59" w:rsidRPr="00C52B59" w:rsidRDefault="00C52B59" w:rsidP="00C52B59">
            <w:pPr>
              <w:numPr>
                <w:ilvl w:val="3"/>
                <w:numId w:val="24"/>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Click en registrar paquete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Cursos Alternos: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empleado debe de Loguearse al sistema</w:t>
            </w:r>
          </w:p>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registrar paquete</w:t>
            </w:r>
          </w:p>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paquete no cumple con los registros legales de aduana, es rechazado.</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6"/>
        <w:tblW w:w="9084" w:type="dxa"/>
        <w:tblLayout w:type="fixed"/>
        <w:tblLook w:val="0000" w:firstRow="0" w:lastRow="0" w:firstColumn="0" w:lastColumn="0" w:noHBand="0" w:noVBand="0"/>
      </w:tblPr>
      <w:tblGrid>
        <w:gridCol w:w="2032"/>
        <w:gridCol w:w="7052"/>
      </w:tblGrid>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013</w:t>
            </w:r>
          </w:p>
        </w:tc>
      </w:tr>
      <w:tr w:rsidR="00C52B59" w:rsidRPr="00C52B59" w:rsidTr="002B5F25">
        <w:trPr>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Caso de Uso</w:t>
            </w:r>
          </w:p>
        </w:tc>
        <w:tc>
          <w:tcPr>
            <w:tcW w:w="7052"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Visualizar paquetes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Actores</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Cliente </w:t>
            </w:r>
          </w:p>
        </w:tc>
      </w:tr>
      <w:tr w:rsidR="00C52B59" w:rsidRPr="00C52B59" w:rsidTr="002B5F25">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Propósito</w:t>
            </w:r>
          </w:p>
        </w:tc>
        <w:tc>
          <w:tcPr>
            <w:tcW w:w="7052"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usuario podrá visualizar sus pedidos, los que están en curso y los ya entregados.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52"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podrá estar en contacto con el estado de sus pedidos.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rPr>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556"/>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uppressAutoHyphens/>
              <w:spacing w:before="0" w:line="360" w:lineRule="auto"/>
              <w:ind w:left="709"/>
              <w:jc w:val="both"/>
              <w:rPr>
                <w:rFonts w:eastAsia="Arial Unicode MS" w:cs="Arial Unicode MS"/>
                <w:bCs/>
                <w:sz w:val="22"/>
                <w:szCs w:val="22"/>
                <w:lang w:val="es-GT"/>
              </w:rPr>
            </w:pP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Ingresar al usuario</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visualizar pedidos</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listan los pedidos del cliente</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puede ver el estado de sus pedidos</w:t>
            </w:r>
          </w:p>
          <w:p w:rsidR="00C52B59" w:rsidRPr="00C52B59" w:rsidRDefault="00C52B59" w:rsidP="00C52B59">
            <w:pPr>
              <w:suppressAutoHyphens/>
              <w:spacing w:before="0" w:line="360" w:lineRule="auto"/>
              <w:ind w:left="644"/>
              <w:jc w:val="both"/>
              <w:rPr>
                <w:rFonts w:eastAsia="Arial Unicode MS" w:cs="Arial Unicode MS"/>
                <w:bCs/>
                <w:sz w:val="22"/>
                <w:szCs w:val="22"/>
                <w:lang w:val="es-GT"/>
              </w:rPr>
            </w:pPr>
            <w:r w:rsidRPr="00C52B59">
              <w:rPr>
                <w:rFonts w:eastAsia="Arial Unicode MS" w:cs="Arial Unicode MS"/>
                <w:bCs/>
                <w:sz w:val="22"/>
                <w:szCs w:val="22"/>
                <w:lang w:val="es-GT"/>
              </w:rPr>
              <w:t xml:space="preserve"> </w:t>
            </w:r>
            <w:r w:rsidRPr="00C52B59">
              <w:rPr>
                <w:rFonts w:eastAsia="Arial Unicode MS" w:cs="Arial Unicode MS"/>
                <w:b/>
                <w:bCs/>
                <w:sz w:val="22"/>
                <w:szCs w:val="22"/>
                <w:lang w:val="es-GT"/>
              </w:rPr>
              <w:t xml:space="preserve"> </w:t>
            </w:r>
          </w:p>
        </w:tc>
      </w:tr>
      <w:tr w:rsidR="00C52B59" w:rsidRPr="00C52B59" w:rsidTr="002B5F25">
        <w:trPr>
          <w:trHeight w:val="404"/>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line="360" w:lineRule="auto"/>
              <w:ind w:left="644"/>
              <w:contextualSpacing/>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601"/>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uppressAutoHyphens/>
              <w:spacing w:before="0" w:line="360" w:lineRule="auto"/>
              <w:ind w:left="720"/>
              <w:jc w:val="both"/>
              <w:rPr>
                <w:rFonts w:eastAsia="Arial Unicode MS" w:cs="Arial Unicode MS"/>
                <w:bCs/>
                <w:sz w:val="22"/>
                <w:szCs w:val="22"/>
                <w:lang w:val="es-GT"/>
              </w:rPr>
            </w:pPr>
            <w:r w:rsidRPr="00C52B59">
              <w:rPr>
                <w:rFonts w:eastAsia="Arial Unicode MS" w:cs="Arial Unicode MS"/>
                <w:bCs/>
                <w:sz w:val="22"/>
                <w:szCs w:val="22"/>
                <w:lang w:val="es-GT"/>
              </w:rPr>
              <w:t>------------------------------------------------------</w:t>
            </w:r>
          </w:p>
          <w:p w:rsidR="00C52B59" w:rsidRPr="00C52B59" w:rsidRDefault="00C52B59" w:rsidP="00C52B59">
            <w:pPr>
              <w:suppressAutoHyphens/>
              <w:spacing w:before="0" w:line="360" w:lineRule="auto"/>
              <w:ind w:left="567"/>
              <w:jc w:val="both"/>
              <w:rPr>
                <w:rFonts w:eastAsia="Arial Unicode MS" w:cs="Arial Unicode MS"/>
                <w:bCs/>
                <w:sz w:val="22"/>
                <w:szCs w:val="22"/>
                <w:lang w:val="es-GT"/>
              </w:rPr>
            </w:pP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7"/>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014</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Cotizar envió</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 xml:space="preserve">Cliente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Ingresando los datos del producto, verificando el total.</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29"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C52B59">
              <w:rPr>
                <w:rFonts w:eastAsia="Arial Unicode MS" w:cs="Arial Unicode MS"/>
                <w:bCs/>
                <w:sz w:val="22"/>
                <w:szCs w:val="22"/>
                <w:lang w:val="es-GT"/>
              </w:rPr>
              <w:t>El Cliente podrá, antes de confirmar el envió verificar el total de su compra.</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Loguearse al sistema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Ingresar los datos del producto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Seleccionar impuesto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Verificar la cantidad total</w:t>
            </w:r>
          </w:p>
          <w:p w:rsidR="00C52B59" w:rsidRPr="00C52B59" w:rsidRDefault="00C52B59" w:rsidP="00C52B59">
            <w:pPr>
              <w:suppressAutoHyphens/>
              <w:spacing w:before="0" w:line="360" w:lineRule="auto"/>
              <w:ind w:left="786"/>
              <w:jc w:val="both"/>
              <w:rPr>
                <w:rFonts w:eastAsia="Arial Unicode MS" w:cs="Arial Unicode MS"/>
                <w:b/>
                <w:bCs/>
                <w:sz w:val="22"/>
                <w:szCs w:val="22"/>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uppressAutoHyphens/>
              <w:spacing w:before="0" w:line="360" w:lineRule="auto"/>
              <w:ind w:left="786"/>
              <w:jc w:val="both"/>
              <w:rPr>
                <w:rFonts w:eastAsia="Arial Unicode MS" w:cs="Arial Unicode MS"/>
                <w:bCs/>
                <w:sz w:val="22"/>
                <w:szCs w:val="22"/>
                <w:lang w:val="es-GT"/>
              </w:rPr>
            </w:pPr>
            <w:r w:rsidRPr="00C52B59">
              <w:rPr>
                <w:rFonts w:eastAsia="Arial Unicode MS" w:cs="Arial Unicode MS"/>
                <w:bCs/>
                <w:sz w:val="22"/>
                <w:szCs w:val="22"/>
                <w:lang w:val="es-GT"/>
              </w:rPr>
              <w:t>-----------------------------------</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8"/>
        <w:tblW w:w="9054" w:type="dxa"/>
        <w:tblLayout w:type="fixed"/>
        <w:tblLook w:val="0000" w:firstRow="0" w:lastRow="0" w:firstColumn="0" w:lastColumn="0" w:noHBand="0" w:noVBand="0"/>
      </w:tblPr>
      <w:tblGrid>
        <w:gridCol w:w="2020"/>
        <w:gridCol w:w="7034"/>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015</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Administrar datos personales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n-US"/>
              </w:rPr>
            </w:pPr>
            <w:r w:rsidRPr="00C52B59">
              <w:rPr>
                <w:rFonts w:eastAsia="Arial Unicode MS" w:cs="Arial Unicode MS"/>
                <w:bCs/>
                <w:sz w:val="22"/>
                <w:szCs w:val="22"/>
                <w:lang w:val="en-US"/>
              </w:rPr>
              <w:t>Cliente</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Permite al cliente editar o corregir sus datos personales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34"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puede editar o corregir sus datos personales guardados en el sistema.</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Ingresar al usuario </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editar información</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hace el cambio deseado</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aceptar</w:t>
            </w:r>
          </w:p>
          <w:p w:rsidR="00C52B59" w:rsidRPr="00C52B59" w:rsidRDefault="00C52B59" w:rsidP="00C52B59">
            <w:pPr>
              <w:spacing w:line="360" w:lineRule="auto"/>
              <w:ind w:left="720"/>
              <w:contextualSpacing/>
              <w:jc w:val="both"/>
              <w:rPr>
                <w:rFonts w:eastAsia="Arial Unicode MS" w:cs="Arial Unicode MS"/>
                <w:b/>
                <w:bCs/>
                <w:sz w:val="22"/>
                <w:szCs w:val="22"/>
                <w:lang w:val="es-GT"/>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uppressAutoHyphens/>
              <w:spacing w:before="0" w:line="360" w:lineRule="auto"/>
              <w:ind w:left="786"/>
              <w:jc w:val="both"/>
              <w:rPr>
                <w:rFonts w:eastAsia="Arial Unicode MS" w:cs="Arial Unicode MS"/>
                <w:bCs/>
                <w:sz w:val="22"/>
                <w:szCs w:val="22"/>
                <w:lang w:val="es-GT"/>
              </w:rPr>
            </w:pPr>
            <w:r w:rsidRPr="00C52B59">
              <w:rPr>
                <w:rFonts w:eastAsia="Arial Unicode MS" w:cs="Arial Unicode MS"/>
                <w:bCs/>
                <w:sz w:val="22"/>
                <w:szCs w:val="22"/>
                <w:lang w:val="es-GT"/>
              </w:rPr>
              <w:t>----------------------------------</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9"/>
        <w:tblW w:w="0" w:type="auto"/>
        <w:tblLayout w:type="fixed"/>
        <w:tblLook w:val="0000" w:firstRow="0" w:lastRow="0" w:firstColumn="0" w:lastColumn="0" w:noHBand="0" w:noVBand="0"/>
      </w:tblPr>
      <w:tblGrid>
        <w:gridCol w:w="2020"/>
        <w:gridCol w:w="7034"/>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016</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Realizar pedido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Cliente</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Crear un nuevo pedido en la base de datos y generar el pago del mismo</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34"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ingresa los datos del producto el sistema genera el impuesto comisión y descuento, el cliente hace el pago.</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Caso 010</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 los datos del producto </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La aplicación genera comisión impuesto y descuento</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hace el pago</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llama al caso 010</w:t>
            </w:r>
          </w:p>
          <w:p w:rsidR="00C52B59" w:rsidRPr="00C52B59" w:rsidRDefault="00C52B59" w:rsidP="00C52B59">
            <w:pPr>
              <w:suppressAutoHyphens/>
              <w:spacing w:before="0" w:after="160" w:line="360" w:lineRule="auto"/>
              <w:ind w:left="720"/>
              <w:jc w:val="both"/>
              <w:rPr>
                <w:rFonts w:eastAsia="Arial Unicode MS" w:cs="Arial Unicode MS"/>
                <w:bCs/>
                <w:sz w:val="22"/>
                <w:szCs w:val="22"/>
                <w:lang w:val="es-GT"/>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160"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 xml:space="preserve">   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Ingresa los datos del producto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La aplicación genera comisión, impuesto y descuento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hace el pago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El pago es rechazado </w:t>
            </w:r>
          </w:p>
          <w:p w:rsidR="00C52B59" w:rsidRPr="00C52B59" w:rsidRDefault="00C52B59" w:rsidP="00C52B59">
            <w:pPr>
              <w:suppressAutoHyphens/>
              <w:spacing w:before="0" w:after="160" w:line="360" w:lineRule="auto"/>
              <w:jc w:val="both"/>
              <w:rPr>
                <w:rFonts w:eastAsia="Arial Unicode MS" w:cs="Arial Unicode MS"/>
                <w:bCs/>
                <w:sz w:val="22"/>
                <w:szCs w:val="22"/>
                <w:lang w:val="es-GT"/>
              </w:rPr>
            </w:pPr>
          </w:p>
        </w:tc>
      </w:tr>
    </w:tbl>
    <w:p w:rsidR="00C52B59" w:rsidRDefault="00C52B59" w:rsidP="00B95938">
      <w:pPr>
        <w:spacing w:line="360" w:lineRule="auto"/>
        <w:jc w:val="both"/>
        <w:rPr>
          <w:rFonts w:eastAsia="Arial Unicode MS" w:cs="Arial Unicode MS"/>
          <w:b/>
          <w:sz w:val="22"/>
          <w:szCs w:val="22"/>
          <w:lang w:val="es-GT"/>
        </w:rPr>
      </w:pPr>
    </w:p>
    <w:p w:rsidR="008E022C" w:rsidRPr="00B95938" w:rsidRDefault="00686815" w:rsidP="00B95938">
      <w:pPr>
        <w:spacing w:line="360" w:lineRule="auto"/>
        <w:jc w:val="both"/>
        <w:rPr>
          <w:rFonts w:eastAsia="Arial Unicode MS" w:cs="Arial Unicode MS"/>
          <w:b/>
          <w:sz w:val="22"/>
          <w:szCs w:val="22"/>
          <w:lang w:val="es-GT"/>
        </w:rPr>
      </w:pPr>
      <w:r w:rsidRPr="0093659B">
        <w:rPr>
          <w:rFonts w:eastAsia="Arial Unicode MS" w:cs="Arial Unicode MS"/>
          <w:b/>
          <w:sz w:val="22"/>
          <w:szCs w:val="22"/>
          <w:lang w:val="es-GT"/>
        </w:rPr>
        <w:t>Modelo</w:t>
      </w:r>
      <w:r w:rsidR="000916B9" w:rsidRPr="0093659B">
        <w:rPr>
          <w:rFonts w:eastAsia="Arial Unicode MS" w:cs="Arial Unicode MS"/>
          <w:b/>
          <w:sz w:val="22"/>
          <w:szCs w:val="22"/>
          <w:lang w:val="es-GT"/>
        </w:rPr>
        <w:t xml:space="preserve"> Conceptual</w:t>
      </w:r>
    </w:p>
    <w:p w:rsidR="0053556E" w:rsidRPr="0093659B" w:rsidRDefault="0053556E" w:rsidP="00E71D24">
      <w:pPr>
        <w:jc w:val="both"/>
        <w:rPr>
          <w:rFonts w:eastAsia="Arial Unicode MS" w:cs="Arial Unicode MS"/>
          <w:sz w:val="22"/>
          <w:szCs w:val="22"/>
          <w:lang w:val="es-GT"/>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bookmarkStart w:id="13" w:name="_Toc337411136"/>
      <w:bookmarkStart w:id="14" w:name="_Toc367161240"/>
    </w:p>
    <w:p w:rsidR="002B1086" w:rsidRDefault="00B751ED" w:rsidP="00E71D24">
      <w:pPr>
        <w:pStyle w:val="Ttulo1"/>
        <w:keepNext/>
        <w:keepLines/>
        <w:pageBreakBefore w:val="0"/>
        <w:suppressAutoHyphens/>
        <w:spacing w:after="0" w:line="360" w:lineRule="auto"/>
        <w:ind w:left="0" w:right="0"/>
        <w:jc w:val="both"/>
        <w:rPr>
          <w:rFonts w:eastAsia="Arial Unicode MS" w:cs="Arial Unicode MS"/>
          <w:b/>
          <w:sz w:val="22"/>
          <w:szCs w:val="22"/>
        </w:rPr>
      </w:pPr>
      <w:r>
        <w:rPr>
          <w:rFonts w:eastAsia="Arial Unicode MS" w:cs="Arial Unicode MS"/>
          <w:b/>
          <w:noProof/>
          <w:sz w:val="22"/>
          <w:szCs w:val="22"/>
          <w:lang w:val="es-GT" w:eastAsia="es-GT"/>
        </w:rPr>
        <w:drawing>
          <wp:anchor distT="0" distB="0" distL="114300" distR="114300" simplePos="0" relativeHeight="251664384" behindDoc="1" locked="0" layoutInCell="1" allowOverlap="1" wp14:anchorId="7D97D916" wp14:editId="45702876">
            <wp:simplePos x="0" y="0"/>
            <wp:positionH relativeFrom="column">
              <wp:posOffset>78105</wp:posOffset>
            </wp:positionH>
            <wp:positionV relativeFrom="paragraph">
              <wp:posOffset>100965</wp:posOffset>
            </wp:positionV>
            <wp:extent cx="5927090" cy="423481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3.png"/>
                    <pic:cNvPicPr/>
                  </pic:nvPicPr>
                  <pic:blipFill>
                    <a:blip r:embed="rId15">
                      <a:extLst>
                        <a:ext uri="{28A0092B-C50C-407E-A947-70E740481C1C}">
                          <a14:useLocalDpi xmlns:a14="http://schemas.microsoft.com/office/drawing/2010/main" val="0"/>
                        </a:ext>
                      </a:extLst>
                    </a:blip>
                    <a:stretch>
                      <a:fillRect/>
                    </a:stretch>
                  </pic:blipFill>
                  <pic:spPr>
                    <a:xfrm>
                      <a:off x="0" y="0"/>
                      <a:ext cx="5927090" cy="4234815"/>
                    </a:xfrm>
                    <a:prstGeom prst="rect">
                      <a:avLst/>
                    </a:prstGeom>
                  </pic:spPr>
                </pic:pic>
              </a:graphicData>
            </a:graphic>
            <wp14:sizeRelH relativeFrom="margin">
              <wp14:pctWidth>0</wp14:pctWidth>
            </wp14:sizeRelH>
            <wp14:sizeRelV relativeFrom="margin">
              <wp14:pctHeight>0</wp14:pctHeight>
            </wp14:sizeRelV>
          </wp:anchor>
        </w:drawing>
      </w: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2B1086"/>
    <w:p w:rsidR="002B1086" w:rsidRDefault="002B1086" w:rsidP="002B1086"/>
    <w:p w:rsidR="002B1086" w:rsidRDefault="002B1086" w:rsidP="002B1086"/>
    <w:p w:rsidR="002B1086" w:rsidRDefault="002B1086" w:rsidP="002B1086"/>
    <w:p w:rsidR="002B1086" w:rsidRDefault="002B1086" w:rsidP="002B1086"/>
    <w:p w:rsidR="002B1086" w:rsidRDefault="002B1086"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C52B59" w:rsidRDefault="00C52B59" w:rsidP="002B1086"/>
    <w:p w:rsidR="00C52B59" w:rsidRDefault="00C52B59" w:rsidP="002B1086"/>
    <w:p w:rsidR="00C52B59" w:rsidRDefault="00C52B59" w:rsidP="002B1086"/>
    <w:p w:rsidR="00C52B59" w:rsidRPr="002B1086" w:rsidRDefault="00C52B59" w:rsidP="002B1086"/>
    <w:p w:rsidR="008D7783" w:rsidRPr="0093659B" w:rsidRDefault="008D7783" w:rsidP="00E71D24">
      <w:pPr>
        <w:pStyle w:val="Ttulo1"/>
        <w:keepNext/>
        <w:keepLines/>
        <w:pageBreakBefore w:val="0"/>
        <w:suppressAutoHyphens/>
        <w:spacing w:after="0" w:line="360" w:lineRule="auto"/>
        <w:ind w:left="0" w:right="0"/>
        <w:jc w:val="both"/>
        <w:rPr>
          <w:rFonts w:eastAsia="Arial Unicode MS" w:cs="Arial Unicode MS"/>
          <w:b/>
          <w:sz w:val="22"/>
          <w:szCs w:val="22"/>
        </w:rPr>
      </w:pPr>
      <w:r w:rsidRPr="0093659B">
        <w:rPr>
          <w:rFonts w:eastAsia="Arial Unicode MS" w:cs="Arial Unicode MS"/>
          <w:b/>
          <w:sz w:val="22"/>
          <w:szCs w:val="22"/>
        </w:rPr>
        <w:t>Glosario Inicial</w:t>
      </w:r>
      <w:bookmarkEnd w:id="13"/>
      <w:bookmarkEnd w:id="14"/>
    </w:p>
    <w:tbl>
      <w:tblPr>
        <w:tblStyle w:val="Sombreadoclaro-nfasis5"/>
        <w:tblpPr w:leftFromText="141" w:rightFromText="141" w:vertAnchor="text" w:horzAnchor="margin" w:tblpY="143"/>
        <w:tblW w:w="9464" w:type="dxa"/>
        <w:tblLook w:val="04A0" w:firstRow="1" w:lastRow="0" w:firstColumn="1" w:lastColumn="0" w:noHBand="0" w:noVBand="1"/>
      </w:tblPr>
      <w:tblGrid>
        <w:gridCol w:w="2376"/>
        <w:gridCol w:w="7088"/>
      </w:tblGrid>
      <w:tr w:rsidR="008D7783" w:rsidRPr="0093659B" w:rsidTr="000532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5C147A"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Gestión</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5C147A" w:rsidP="00E71D24">
            <w:pPr>
              <w:spacing w:line="360" w:lineRule="auto"/>
              <w:jc w:val="both"/>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sz w:val="22"/>
                <w:szCs w:val="22"/>
                <w:lang w:val="es-GT" w:eastAsia="es-GT"/>
              </w:rPr>
            </w:pPr>
            <w:r w:rsidRPr="005C147A">
              <w:rPr>
                <w:rFonts w:eastAsia="Arial Unicode MS" w:cs="Arial Unicode MS"/>
                <w:b w:val="0"/>
                <w:color w:val="000000"/>
                <w:sz w:val="22"/>
                <w:szCs w:val="22"/>
                <w:lang w:val="es-GT" w:eastAsia="es-GT"/>
              </w:rPr>
              <w:t>Conjunto de operaciones que se realizan para dirigir y administrar un negocio o una empresa</w:t>
            </w:r>
            <w:r w:rsidR="00B514E2" w:rsidRPr="00B514E2">
              <w:rPr>
                <w:rFonts w:eastAsia="Arial Unicode MS" w:cs="Arial Unicode MS"/>
                <w:b w:val="0"/>
                <w:color w:val="000000"/>
                <w:sz w:val="22"/>
                <w:szCs w:val="22"/>
                <w:lang w:val="es-GT" w:eastAsia="es-GT"/>
              </w:rPr>
              <w:t xml:space="preserve">. </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Usuario:</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Persona que utiliza un sistema de información.</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Aplicación WEB</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Software que se utiliza desde un servidor web, y se muestra en una ventana de cualquier explorador WEB</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Crear:</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Método con el cual se hace llamado a poder crear un Nuevo elemento en la base de datos del Sistema.</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Dato:</w:t>
            </w:r>
          </w:p>
        </w:tc>
        <w:tc>
          <w:tcPr>
            <w:tcW w:w="7088" w:type="dxa"/>
          </w:tcPr>
          <w:p w:rsidR="008D7783" w:rsidRPr="0093659B" w:rsidRDefault="008D7783"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Se refiere a un dato en específico, al que se debe ingresar en la línea para poder tener información a la categoría a la cual pertenece.</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Descripción:</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Descripción de un objeto dentro de la base de datos.</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Base de Datos</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Lugar Abstracto en donde se almacenan los datos que son guardados por los usuarios</w:t>
            </w:r>
            <w:r w:rsidR="008D7783" w:rsidRPr="0093659B">
              <w:rPr>
                <w:rFonts w:eastAsia="Arial Unicode MS" w:cs="Arial Unicode MS"/>
                <w:color w:val="000000"/>
                <w:sz w:val="22"/>
                <w:szCs w:val="22"/>
                <w:lang w:val="es-GT" w:eastAsia="es-GT"/>
              </w:rPr>
              <w:t>.</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Eliminar:</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Método con el cual se elimina una serie de registros guardados en la base de datos.</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IT</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Tecnología de información.</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Servidor</w:t>
            </w:r>
          </w:p>
        </w:tc>
        <w:tc>
          <w:tcPr>
            <w:tcW w:w="7088" w:type="dxa"/>
          </w:tcPr>
          <w:p w:rsidR="008D7783" w:rsidRPr="0093659B" w:rsidRDefault="000532A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Computadora Física en donde la información es guardada, dentro de discos duros, así como también la base de datos</w:t>
            </w:r>
            <w:r w:rsidR="008D7783" w:rsidRPr="0093659B">
              <w:rPr>
                <w:rFonts w:eastAsia="Arial Unicode MS" w:cs="Arial Unicode MS"/>
                <w:color w:val="000000"/>
                <w:sz w:val="22"/>
                <w:szCs w:val="22"/>
                <w:lang w:val="es-GT" w:eastAsia="es-GT"/>
              </w:rPr>
              <w:t>.</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DBMS</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Software que controla la Base de datos</w:t>
            </w:r>
            <w:r w:rsidR="008D7783" w:rsidRPr="0093659B">
              <w:rPr>
                <w:rFonts w:eastAsia="Arial Unicode MS" w:cs="Arial Unicode MS"/>
                <w:color w:val="000000"/>
                <w:sz w:val="22"/>
                <w:szCs w:val="22"/>
                <w:lang w:val="es-GT" w:eastAsia="es-GT"/>
              </w:rPr>
              <w:t>.</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Reporte</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Conjunto de datos organizados y presentados de una forma entendible</w:t>
            </w:r>
            <w:r w:rsidR="008D7783" w:rsidRPr="0093659B">
              <w:rPr>
                <w:rFonts w:eastAsia="Arial Unicode MS" w:cs="Arial Unicode MS"/>
                <w:color w:val="000000"/>
                <w:sz w:val="22"/>
                <w:szCs w:val="22"/>
                <w:lang w:val="es-GT" w:eastAsia="es-GT"/>
              </w:rPr>
              <w:t>.</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Error de sistema</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Malfuncionamiento del software</w:t>
            </w:r>
            <w:r w:rsidR="008D7783" w:rsidRPr="0093659B">
              <w:rPr>
                <w:rFonts w:eastAsia="Arial Unicode MS" w:cs="Arial Unicode MS"/>
                <w:color w:val="000000"/>
                <w:sz w:val="22"/>
                <w:szCs w:val="22"/>
                <w:lang w:val="es-GT" w:eastAsia="es-GT"/>
              </w:rPr>
              <w:t>.</w:t>
            </w:r>
          </w:p>
        </w:tc>
      </w:tr>
      <w:tr w:rsidR="00EF2171"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tcPr>
          <w:p w:rsidR="00EF2171" w:rsidRPr="0093659B" w:rsidRDefault="00EF2171"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POBOX</w:t>
            </w:r>
          </w:p>
        </w:tc>
        <w:tc>
          <w:tcPr>
            <w:tcW w:w="7088" w:type="dxa"/>
          </w:tcPr>
          <w:p w:rsidR="00EF2171" w:rsidRPr="0093659B" w:rsidRDefault="00EF2171"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EF2171">
              <w:rPr>
                <w:rFonts w:eastAsia="Arial Unicode MS" w:cs="Arial Unicode MS"/>
                <w:color w:val="000000"/>
                <w:sz w:val="22"/>
                <w:szCs w:val="22"/>
                <w:lang w:val="es-GT" w:eastAsia="es-GT"/>
              </w:rPr>
              <w:t>Un apartado de correos, apartado post</w:t>
            </w:r>
            <w:r>
              <w:rPr>
                <w:rFonts w:eastAsia="Arial Unicode MS" w:cs="Arial Unicode MS"/>
                <w:color w:val="000000"/>
                <w:sz w:val="22"/>
                <w:szCs w:val="22"/>
                <w:lang w:val="es-GT" w:eastAsia="es-GT"/>
              </w:rPr>
              <w:t>al, apartado aereo</w:t>
            </w:r>
            <w:r w:rsidRPr="00EF2171">
              <w:rPr>
                <w:rFonts w:eastAsia="Arial Unicode MS" w:cs="Arial Unicode MS"/>
                <w:color w:val="000000"/>
                <w:sz w:val="22"/>
                <w:szCs w:val="22"/>
                <w:lang w:val="es-GT" w:eastAsia="es-GT"/>
              </w:rPr>
              <w:t xml:space="preserve"> o casilla d</w:t>
            </w:r>
            <w:r>
              <w:rPr>
                <w:rFonts w:eastAsia="Arial Unicode MS" w:cs="Arial Unicode MS"/>
                <w:color w:val="000000"/>
                <w:sz w:val="22"/>
                <w:szCs w:val="22"/>
                <w:lang w:val="es-GT" w:eastAsia="es-GT"/>
              </w:rPr>
              <w:t>e correos</w:t>
            </w:r>
            <w:r w:rsidRPr="00EF2171">
              <w:rPr>
                <w:rFonts w:eastAsia="Arial Unicode MS" w:cs="Arial Unicode MS"/>
                <w:color w:val="000000"/>
                <w:sz w:val="22"/>
                <w:szCs w:val="22"/>
                <w:lang w:val="es-GT" w:eastAsia="es-GT"/>
              </w:rPr>
              <w:t>; es un servicio de buzón de correspondencia con llave, localizado generalmente en las instalaciones de una Oficina de Correos.</w:t>
            </w:r>
          </w:p>
        </w:tc>
      </w:tr>
      <w:tr w:rsidR="007855DD"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tcPr>
          <w:p w:rsidR="007855DD" w:rsidRPr="007855DD" w:rsidRDefault="00EF2171"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CSV</w:t>
            </w:r>
            <w:r w:rsidR="007855DD" w:rsidRPr="007855DD">
              <w:rPr>
                <w:rFonts w:eastAsia="Arial Unicode MS" w:cs="Arial Unicode MS"/>
                <w:b w:val="0"/>
                <w:color w:val="000000"/>
                <w:sz w:val="22"/>
                <w:szCs w:val="22"/>
                <w:lang w:val="es-GT" w:eastAsia="es-GT"/>
              </w:rPr>
              <w:t>:</w:t>
            </w:r>
          </w:p>
        </w:tc>
        <w:tc>
          <w:tcPr>
            <w:tcW w:w="7088" w:type="dxa"/>
          </w:tcPr>
          <w:p w:rsidR="007855DD" w:rsidRPr="0093659B" w:rsidRDefault="00EF2171" w:rsidP="00EF217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EF2171">
              <w:rPr>
                <w:rFonts w:eastAsia="Arial Unicode MS" w:cs="Arial Unicode MS"/>
                <w:color w:val="000000"/>
                <w:sz w:val="22"/>
                <w:szCs w:val="22"/>
                <w:lang w:val="es-GT" w:eastAsia="es-GT"/>
              </w:rPr>
              <w:t xml:space="preserve">Los archivos CSV son un tipo de documento en formato abierto sencillo para representar datos en forma de tabla, en las que las columnas se separan por comas y las filas por saltos de línea. Los campos que </w:t>
            </w:r>
            <w:r w:rsidRPr="00EF2171">
              <w:rPr>
                <w:rFonts w:eastAsia="Arial Unicode MS" w:cs="Arial Unicode MS"/>
                <w:color w:val="000000"/>
                <w:sz w:val="22"/>
                <w:szCs w:val="22"/>
                <w:lang w:val="es-GT" w:eastAsia="es-GT"/>
              </w:rPr>
              <w:lastRenderedPageBreak/>
              <w:t>contengan una coma, un salto de línea o una comilla doble deben ser encerrados entre comillas dobles.</w:t>
            </w:r>
          </w:p>
        </w:tc>
      </w:tr>
    </w:tbl>
    <w:p w:rsidR="00101D79" w:rsidRDefault="00101D79" w:rsidP="00E71D24">
      <w:pPr>
        <w:pStyle w:val="Ttulo2"/>
        <w:jc w:val="both"/>
      </w:pPr>
      <w:bookmarkStart w:id="15" w:name="_Toc367161242"/>
      <w:r>
        <w:lastRenderedPageBreak/>
        <w:t>Diagrama entidad relacion documentado</w:t>
      </w:r>
    </w:p>
    <w:p w:rsidR="00101D79" w:rsidRDefault="00101D79" w:rsidP="00E71D24">
      <w:pPr>
        <w:pStyle w:val="Ttulo2"/>
        <w:jc w:val="both"/>
      </w:pPr>
    </w:p>
    <w:p w:rsidR="00101D79" w:rsidRDefault="00101D79" w:rsidP="00E71D24">
      <w:pPr>
        <w:pStyle w:val="Ttulo2"/>
        <w:jc w:val="both"/>
      </w:pPr>
      <w:bookmarkStart w:id="16" w:name="_GoBack"/>
    </w:p>
    <w:bookmarkEnd w:id="16"/>
    <w:p w:rsidR="00101D79" w:rsidRDefault="00101D79" w:rsidP="00E71D24">
      <w:pPr>
        <w:pStyle w:val="Ttulo2"/>
        <w:jc w:val="both"/>
      </w:pPr>
    </w:p>
    <w:p w:rsidR="00101D79" w:rsidRDefault="00EC68FA" w:rsidP="00E71D24">
      <w:pPr>
        <w:pStyle w:val="Ttulo2"/>
        <w:jc w:val="both"/>
      </w:pPr>
      <w:r>
        <w:rPr>
          <w:noProof/>
          <w:lang w:val="es-GT" w:eastAsia="es-GT"/>
          <w14:ligatures w14:val="none"/>
        </w:rPr>
        <w:drawing>
          <wp:anchor distT="0" distB="0" distL="114300" distR="114300" simplePos="0" relativeHeight="251663360" behindDoc="1" locked="0" layoutInCell="1" allowOverlap="1" wp14:anchorId="03E1B4F7" wp14:editId="04E81DC2">
            <wp:simplePos x="0" y="0"/>
            <wp:positionH relativeFrom="column">
              <wp:posOffset>-960120</wp:posOffset>
            </wp:positionH>
            <wp:positionV relativeFrom="paragraph">
              <wp:posOffset>243205</wp:posOffset>
            </wp:positionV>
            <wp:extent cx="7801610" cy="5130165"/>
            <wp:effectExtent l="2222"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801610" cy="5130165"/>
                    </a:xfrm>
                    <a:prstGeom prst="rect">
                      <a:avLst/>
                    </a:prstGeom>
                  </pic:spPr>
                </pic:pic>
              </a:graphicData>
            </a:graphic>
            <wp14:sizeRelH relativeFrom="margin">
              <wp14:pctWidth>0</wp14:pctWidth>
            </wp14:sizeRelH>
            <wp14:sizeRelV relativeFrom="margin">
              <wp14:pctHeight>0</wp14:pctHeight>
            </wp14:sizeRelV>
          </wp:anchor>
        </w:drawing>
      </w: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0C2810" w:rsidRPr="0093659B" w:rsidRDefault="000C2810" w:rsidP="000C2810">
      <w:pPr>
        <w:pStyle w:val="Ttulo1"/>
        <w:jc w:val="both"/>
        <w:rPr>
          <w:sz w:val="22"/>
          <w:szCs w:val="22"/>
        </w:rPr>
      </w:pPr>
      <w:r>
        <w:rPr>
          <w:sz w:val="22"/>
          <w:szCs w:val="22"/>
        </w:rPr>
        <w:lastRenderedPageBreak/>
        <w:t>Documentación Diagrama Entidad-Relación</w:t>
      </w:r>
    </w:p>
    <w:p w:rsidR="000C2810" w:rsidRPr="0093659B" w:rsidRDefault="000C2810" w:rsidP="000C2810">
      <w:pPr>
        <w:jc w:val="both"/>
        <w:rPr>
          <w:sz w:val="22"/>
          <w:szCs w:val="22"/>
        </w:rPr>
      </w:pPr>
      <w:r>
        <w:rPr>
          <w:sz w:val="22"/>
          <w:szCs w:val="22"/>
        </w:rPr>
        <w:t xml:space="preserve">A continuación se documentarán las entidades usadas en el diagrama adjunto, así mismo las relaciones se expondrán en </w:t>
      </w:r>
      <w:r w:rsidR="0048480A">
        <w:rPr>
          <w:sz w:val="22"/>
          <w:szCs w:val="22"/>
        </w:rPr>
        <w:t>las siguientes tablas</w:t>
      </w:r>
      <w:r>
        <w:rPr>
          <w:sz w:val="22"/>
          <w:szCs w:val="22"/>
        </w:rPr>
        <w:t>:</w:t>
      </w:r>
    </w:p>
    <w:p w:rsidR="000C2810" w:rsidRPr="0093659B" w:rsidRDefault="000C2810" w:rsidP="000C2810">
      <w:pPr>
        <w:pStyle w:val="Ttulo2"/>
        <w:jc w:val="both"/>
        <w:rPr>
          <w:rFonts w:asciiTheme="minorHAnsi" w:hAnsiTheme="minorHAnsi"/>
          <w:sz w:val="22"/>
          <w:szCs w:val="22"/>
        </w:rPr>
      </w:pPr>
      <w:r>
        <w:rPr>
          <w:rFonts w:asciiTheme="minorHAnsi" w:hAnsiTheme="minorHAnsi"/>
          <w:sz w:val="22"/>
          <w:szCs w:val="22"/>
        </w:rPr>
        <w:t>Documentación de ER</w:t>
      </w:r>
    </w:p>
    <w:p w:rsidR="000C2810" w:rsidRDefault="000C2810" w:rsidP="000C2810">
      <w:pPr>
        <w:jc w:val="both"/>
        <w:rPr>
          <w:sz w:val="22"/>
          <w:szCs w:val="22"/>
        </w:rPr>
      </w:pPr>
    </w:p>
    <w:p w:rsidR="000C2810" w:rsidRPr="0093659B" w:rsidRDefault="00662612" w:rsidP="000C2810">
      <w:pPr>
        <w:jc w:val="both"/>
        <w:rPr>
          <w:sz w:val="22"/>
          <w:szCs w:val="22"/>
        </w:rPr>
      </w:pPr>
      <w:r>
        <w:rPr>
          <w:sz w:val="22"/>
          <w:szCs w:val="22"/>
        </w:rPr>
        <w:t>Tabla Empleado</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662612">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662612">
              <w:rPr>
                <w:rFonts w:eastAsia="Arial Unicode MS" w:cs="Arial Unicode MS"/>
                <w:sz w:val="22"/>
                <w:szCs w:val="22"/>
                <w:lang w:val="es-GT"/>
              </w:rPr>
              <w:t>empleado</w:t>
            </w:r>
            <w:r w:rsidRPr="0093659B">
              <w:rPr>
                <w:rFonts w:eastAsia="Arial Unicode MS" w:cs="Arial Unicode MS"/>
                <w:sz w:val="22"/>
                <w:szCs w:val="22"/>
                <w:lang w:val="es-GT"/>
              </w:rPr>
              <w:t>.</w:t>
            </w:r>
          </w:p>
        </w:tc>
        <w:tc>
          <w:tcPr>
            <w:tcW w:w="5670"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BIGINT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DPI</w:t>
            </w:r>
          </w:p>
        </w:tc>
        <w:tc>
          <w:tcPr>
            <w:tcW w:w="5670" w:type="dxa"/>
          </w:tcPr>
          <w:p w:rsidR="000C2810"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documento de identificación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r w:rsidRPr="0093659B">
              <w:rPr>
                <w:rFonts w:eastAsia="Arial Unicode MS" w:cs="Arial Unicode MS"/>
                <w:sz w:val="22"/>
                <w:szCs w:val="22"/>
                <w:lang w:val="es-GT"/>
              </w:rPr>
              <w:t>.</w:t>
            </w:r>
          </w:p>
        </w:tc>
        <w:tc>
          <w:tcPr>
            <w:tcW w:w="5670"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cliente</w:t>
            </w:r>
            <w:r w:rsidRPr="00BC670D">
              <w:rPr>
                <w:rFonts w:eastAsia="Arial Unicode MS" w:cs="Arial Unicode MS"/>
                <w:sz w:val="22"/>
                <w:szCs w:val="22"/>
              </w:rPr>
              <w:t>.</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Apellido</w:t>
            </w:r>
            <w:r w:rsidRPr="0093659B">
              <w:rPr>
                <w:rFonts w:eastAsia="Arial Unicode MS" w:cs="Arial Unicode MS"/>
                <w:sz w:val="22"/>
                <w:szCs w:val="22"/>
                <w:lang w:val="es-GT"/>
              </w:rPr>
              <w:t>.</w:t>
            </w:r>
          </w:p>
        </w:tc>
        <w:tc>
          <w:tcPr>
            <w:tcW w:w="5670" w:type="dxa"/>
          </w:tcPr>
          <w:p w:rsidR="000C2810" w:rsidRPr="0093659B"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apellido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662612"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Teléfono.</w:t>
            </w:r>
          </w:p>
        </w:tc>
        <w:tc>
          <w:tcPr>
            <w:tcW w:w="5670" w:type="dxa"/>
          </w:tcPr>
          <w:p w:rsidR="000C2810" w:rsidRPr="0093659B"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del teléfono del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662612" w:rsidP="000C2810">
            <w:pPr>
              <w:spacing w:line="360" w:lineRule="auto"/>
              <w:jc w:val="both"/>
              <w:rPr>
                <w:rFonts w:eastAsia="Arial Unicode MS" w:cs="Arial Unicode MS"/>
                <w:sz w:val="22"/>
                <w:szCs w:val="22"/>
              </w:rPr>
            </w:pPr>
            <w:r>
              <w:rPr>
                <w:rFonts w:eastAsia="Arial Unicode MS" w:cs="Arial Unicode MS"/>
                <w:sz w:val="22"/>
                <w:szCs w:val="22"/>
              </w:rPr>
              <w:t>puesto</w:t>
            </w:r>
          </w:p>
        </w:tc>
        <w:tc>
          <w:tcPr>
            <w:tcW w:w="5670" w:type="dxa"/>
          </w:tcPr>
          <w:p w:rsidR="000C2810" w:rsidRPr="0093659B" w:rsidRDefault="00662612" w:rsidP="00662612">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62612">
              <w:rPr>
                <w:rFonts w:eastAsia="Arial Unicode MS" w:cs="Arial Unicode MS"/>
                <w:sz w:val="22"/>
                <w:szCs w:val="22"/>
              </w:rPr>
              <w:t xml:space="preserve">Llave foránea que identifica </w:t>
            </w:r>
            <w:r>
              <w:rPr>
                <w:rFonts w:eastAsia="Arial Unicode MS" w:cs="Arial Unicode MS"/>
                <w:sz w:val="22"/>
                <w:szCs w:val="22"/>
              </w:rPr>
              <w:t>el puesto del empleado.</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Dirección</w:t>
            </w:r>
            <w:r w:rsidRPr="0093659B">
              <w:rPr>
                <w:rFonts w:eastAsia="Arial Unicode MS" w:cs="Arial Unicode MS"/>
                <w:sz w:val="22"/>
                <w:szCs w:val="22"/>
              </w:rPr>
              <w:t>.</w:t>
            </w:r>
          </w:p>
        </w:tc>
        <w:tc>
          <w:tcPr>
            <w:tcW w:w="5670"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dirección del domicilio del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rPr>
            </w:pPr>
            <w:r>
              <w:rPr>
                <w:rFonts w:eastAsia="Arial Unicode MS" w:cs="Arial Unicode MS"/>
                <w:sz w:val="22"/>
                <w:szCs w:val="22"/>
              </w:rPr>
              <w:t>Email</w:t>
            </w:r>
          </w:p>
        </w:tc>
        <w:tc>
          <w:tcPr>
            <w:tcW w:w="5670" w:type="dxa"/>
          </w:tcPr>
          <w:p w:rsidR="000C2810"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Correo electrónico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461EBE" w:rsidP="000C2810">
            <w:pPr>
              <w:spacing w:line="360" w:lineRule="auto"/>
              <w:jc w:val="both"/>
              <w:rPr>
                <w:rFonts w:eastAsia="Arial Unicode MS" w:cs="Arial Unicode MS"/>
                <w:sz w:val="22"/>
                <w:szCs w:val="22"/>
              </w:rPr>
            </w:pPr>
            <w:r>
              <w:rPr>
                <w:rFonts w:eastAsia="Arial Unicode MS" w:cs="Arial Unicode MS"/>
                <w:sz w:val="22"/>
                <w:szCs w:val="22"/>
              </w:rPr>
              <w:t>password</w:t>
            </w:r>
          </w:p>
        </w:tc>
        <w:tc>
          <w:tcPr>
            <w:tcW w:w="5670" w:type="dxa"/>
          </w:tcPr>
          <w:p w:rsidR="000C2810"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Contraseña de la cuenta del cliente.</w:t>
            </w:r>
          </w:p>
        </w:tc>
      </w:tr>
      <w:tr w:rsidR="00461EBE"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Pr="0093659B" w:rsidRDefault="00461EBE" w:rsidP="00461EBE">
            <w:pPr>
              <w:spacing w:line="360" w:lineRule="auto"/>
              <w:jc w:val="both"/>
              <w:rPr>
                <w:rFonts w:eastAsia="Arial Unicode MS" w:cs="Arial Unicode MS"/>
                <w:sz w:val="22"/>
                <w:szCs w:val="22"/>
              </w:rPr>
            </w:pPr>
          </w:p>
        </w:tc>
        <w:tc>
          <w:tcPr>
            <w:tcW w:w="1276" w:type="dxa"/>
          </w:tcPr>
          <w:p w:rsidR="00461EBE" w:rsidRDefault="00461EBE" w:rsidP="00461EBE">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461EBE" w:rsidRDefault="00461EBE" w:rsidP="00461EBE">
            <w:pPr>
              <w:spacing w:line="360" w:lineRule="auto"/>
              <w:jc w:val="both"/>
              <w:rPr>
                <w:rFonts w:eastAsia="Arial Unicode MS" w:cs="Arial Unicode MS"/>
                <w:sz w:val="22"/>
                <w:szCs w:val="22"/>
              </w:rPr>
            </w:pPr>
            <w:r>
              <w:rPr>
                <w:rFonts w:eastAsia="Arial Unicode MS" w:cs="Arial Unicode MS"/>
                <w:sz w:val="22"/>
                <w:szCs w:val="22"/>
              </w:rPr>
              <w:t>Cod_departamento</w:t>
            </w:r>
          </w:p>
        </w:tc>
        <w:tc>
          <w:tcPr>
            <w:tcW w:w="5670" w:type="dxa"/>
          </w:tcPr>
          <w:p w:rsidR="00461EBE" w:rsidRPr="0093659B" w:rsidRDefault="00461EBE" w:rsidP="00461EBE">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62612">
              <w:rPr>
                <w:rFonts w:eastAsia="Arial Unicode MS" w:cs="Arial Unicode MS"/>
                <w:sz w:val="22"/>
                <w:szCs w:val="22"/>
              </w:rPr>
              <w:t xml:space="preserve">Llave foránea que identifica </w:t>
            </w:r>
            <w:r>
              <w:rPr>
                <w:rFonts w:eastAsia="Arial Unicode MS" w:cs="Arial Unicode MS"/>
                <w:sz w:val="22"/>
                <w:szCs w:val="22"/>
              </w:rPr>
              <w:t>el departamento al que el empleado pertenece.</w:t>
            </w:r>
          </w:p>
        </w:tc>
      </w:tr>
    </w:tbl>
    <w:p w:rsidR="00461EBE" w:rsidRDefault="00461EBE" w:rsidP="00461EBE">
      <w:pPr>
        <w:jc w:val="both"/>
        <w:rPr>
          <w:sz w:val="22"/>
          <w:szCs w:val="22"/>
        </w:rPr>
      </w:pPr>
    </w:p>
    <w:p w:rsidR="00461EBE" w:rsidRPr="0093659B" w:rsidRDefault="00461EBE" w:rsidP="00461EBE">
      <w:pPr>
        <w:jc w:val="both"/>
        <w:rPr>
          <w:sz w:val="22"/>
          <w:szCs w:val="22"/>
        </w:rPr>
      </w:pPr>
      <w:r>
        <w:rPr>
          <w:sz w:val="22"/>
          <w:szCs w:val="22"/>
        </w:rPr>
        <w:t>Tabla Puesto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461EBE"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461EBE" w:rsidRPr="0093659B" w:rsidRDefault="00461EBE"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461EBE" w:rsidRPr="0093659B" w:rsidRDefault="00461EBE"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461EBE"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461EBE"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461EBE" w:rsidRPr="00E63F88" w:rsidRDefault="00461EBE"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Cod_puesto.</w:t>
            </w:r>
          </w:p>
        </w:tc>
        <w:tc>
          <w:tcPr>
            <w:tcW w:w="6095" w:type="dxa"/>
          </w:tcPr>
          <w:p w:rsidR="00461EBE" w:rsidRPr="00BC670D" w:rsidRDefault="00254E6D" w:rsidP="00254E6D">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254E6D">
              <w:rPr>
                <w:rFonts w:eastAsia="Arial Unicode MS" w:cs="Arial Unicode MS"/>
                <w:sz w:val="22"/>
                <w:szCs w:val="22"/>
              </w:rPr>
              <w:t xml:space="preserve">Llave primaria de tabla, representa un código único para cada </w:t>
            </w:r>
            <w:r>
              <w:rPr>
                <w:rFonts w:eastAsia="Arial Unicode MS" w:cs="Arial Unicode MS"/>
                <w:sz w:val="22"/>
                <w:szCs w:val="22"/>
              </w:rPr>
              <w:t>puesto</w:t>
            </w:r>
            <w:r w:rsidRPr="00254E6D">
              <w:rPr>
                <w:rFonts w:eastAsia="Arial Unicode MS" w:cs="Arial Unicode MS"/>
                <w:sz w:val="22"/>
                <w:szCs w:val="22"/>
              </w:rPr>
              <w:t>.</w:t>
            </w:r>
          </w:p>
        </w:tc>
      </w:tr>
      <w:tr w:rsidR="00461EBE"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Pr="0093659B" w:rsidRDefault="00461EBE" w:rsidP="00913FDB">
            <w:pPr>
              <w:spacing w:line="360" w:lineRule="auto"/>
              <w:jc w:val="both"/>
              <w:rPr>
                <w:rFonts w:eastAsia="Arial Unicode MS" w:cs="Arial Unicode MS"/>
                <w:sz w:val="22"/>
                <w:szCs w:val="22"/>
              </w:rPr>
            </w:pPr>
          </w:p>
        </w:tc>
        <w:tc>
          <w:tcPr>
            <w:tcW w:w="1276" w:type="dxa"/>
          </w:tcPr>
          <w:p w:rsidR="00461EBE" w:rsidRPr="0093659B" w:rsidRDefault="00254E6D"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461EBE" w:rsidRPr="00BC670D" w:rsidRDefault="00254E6D"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puesto.</w:t>
            </w:r>
          </w:p>
        </w:tc>
      </w:tr>
      <w:tr w:rsidR="00254E6D"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254E6D" w:rsidRDefault="00254E6D" w:rsidP="00913FDB">
            <w:pPr>
              <w:spacing w:line="360" w:lineRule="auto"/>
              <w:jc w:val="both"/>
              <w:rPr>
                <w:rFonts w:eastAsia="Arial Unicode MS" w:cs="Arial Unicode MS"/>
                <w:sz w:val="22"/>
                <w:szCs w:val="22"/>
              </w:rPr>
            </w:pPr>
          </w:p>
        </w:tc>
        <w:tc>
          <w:tcPr>
            <w:tcW w:w="1276" w:type="dxa"/>
          </w:tcPr>
          <w:p w:rsidR="00254E6D" w:rsidRDefault="00254E6D"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701" w:type="dxa"/>
          </w:tcPr>
          <w:p w:rsidR="00254E6D"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Sueldo</w:t>
            </w:r>
          </w:p>
        </w:tc>
        <w:tc>
          <w:tcPr>
            <w:tcW w:w="6095" w:type="dxa"/>
          </w:tcPr>
          <w:p w:rsidR="00254E6D" w:rsidRDefault="00254E6D"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Sueldo del empleado.</w:t>
            </w:r>
          </w:p>
        </w:tc>
      </w:tr>
    </w:tbl>
    <w:p w:rsidR="00461EBE" w:rsidRDefault="00461EBE" w:rsidP="00461EBE">
      <w:pPr>
        <w:rPr>
          <w:b/>
        </w:rPr>
      </w:pPr>
    </w:p>
    <w:p w:rsidR="000C2810" w:rsidRDefault="000C2810" w:rsidP="000C2810">
      <w:pPr>
        <w:pStyle w:val="Ttulo2"/>
        <w:jc w:val="both"/>
        <w:rPr>
          <w:rFonts w:asciiTheme="minorHAnsi" w:hAnsiTheme="minorHAnsi"/>
          <w:sz w:val="22"/>
          <w:szCs w:val="22"/>
        </w:rPr>
      </w:pPr>
    </w:p>
    <w:p w:rsidR="000C2810" w:rsidRPr="0093659B" w:rsidRDefault="000C2810" w:rsidP="000C2810">
      <w:pPr>
        <w:jc w:val="both"/>
        <w:rPr>
          <w:sz w:val="22"/>
          <w:szCs w:val="22"/>
        </w:rPr>
      </w:pPr>
      <w:r>
        <w:rPr>
          <w:sz w:val="22"/>
          <w:szCs w:val="22"/>
        </w:rPr>
        <w:t xml:space="preserve">Tabla </w:t>
      </w:r>
      <w:r w:rsidR="00254E6D">
        <w:rPr>
          <w:sz w:val="22"/>
          <w:szCs w:val="22"/>
        </w:rPr>
        <w:t>Sucursal</w:t>
      </w:r>
    </w:p>
    <w:tbl>
      <w:tblPr>
        <w:tblStyle w:val="Tabladecuadrcula5oscura-nfasis1"/>
        <w:tblW w:w="9776" w:type="dxa"/>
        <w:tblLayout w:type="fixed"/>
        <w:tblLook w:val="0000" w:firstRow="0" w:lastRow="0" w:firstColumn="0" w:lastColumn="0" w:noHBand="0" w:noVBand="0"/>
      </w:tblPr>
      <w:tblGrid>
        <w:gridCol w:w="704"/>
        <w:gridCol w:w="1701"/>
        <w:gridCol w:w="1701"/>
        <w:gridCol w:w="5670"/>
      </w:tblGrid>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701"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254E6D">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254E6D">
              <w:rPr>
                <w:rFonts w:eastAsia="Arial Unicode MS" w:cs="Arial Unicode MS"/>
                <w:sz w:val="22"/>
                <w:szCs w:val="22"/>
                <w:lang w:val="es-GT"/>
              </w:rPr>
              <w:t>sucursal</w:t>
            </w:r>
            <w:r w:rsidRPr="0093659B">
              <w:rPr>
                <w:rFonts w:eastAsia="Arial Unicode MS" w:cs="Arial Unicode MS"/>
                <w:sz w:val="22"/>
                <w:szCs w:val="22"/>
                <w:lang w:val="es-GT"/>
              </w:rPr>
              <w:t>.</w:t>
            </w:r>
          </w:p>
        </w:tc>
        <w:tc>
          <w:tcPr>
            <w:tcW w:w="5670" w:type="dxa"/>
          </w:tcPr>
          <w:p w:rsidR="000C2810" w:rsidRPr="00BC670D" w:rsidRDefault="000C2810" w:rsidP="00254E6D">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Llave primaria de tabla, representa un código único para cada </w:t>
            </w:r>
            <w:r w:rsidR="00254E6D">
              <w:rPr>
                <w:rFonts w:eastAsia="Arial Unicode MS" w:cs="Arial Unicode MS"/>
                <w:sz w:val="22"/>
                <w:szCs w:val="22"/>
              </w:rPr>
              <w:t>sucursal</w:t>
            </w:r>
            <w:r>
              <w:rPr>
                <w:rFonts w:eastAsia="Arial Unicode MS" w:cs="Arial Unicode MS"/>
                <w:sz w:val="22"/>
                <w:szCs w:val="22"/>
              </w:rPr>
              <w:t>.</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País</w:t>
            </w:r>
            <w:r w:rsidR="000C2810" w:rsidRPr="0093659B">
              <w:rPr>
                <w:rFonts w:eastAsia="Arial Unicode MS" w:cs="Arial Unicode MS"/>
                <w:sz w:val="22"/>
                <w:szCs w:val="22"/>
                <w:lang w:val="es-GT"/>
              </w:rPr>
              <w:t>.</w:t>
            </w:r>
          </w:p>
        </w:tc>
        <w:tc>
          <w:tcPr>
            <w:tcW w:w="5670" w:type="dxa"/>
          </w:tcPr>
          <w:p w:rsidR="000C2810" w:rsidRPr="00BC670D" w:rsidRDefault="00254E6D"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país en donde se encuentra la sucursal</w:t>
            </w:r>
            <w:r w:rsidR="000C2810" w:rsidRPr="00BC670D">
              <w:rPr>
                <w:rFonts w:eastAsia="Arial Unicode MS" w:cs="Arial Unicode MS"/>
                <w:sz w:val="22"/>
                <w:szCs w:val="22"/>
              </w:rPr>
              <w:t>.</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Dirección</w:t>
            </w:r>
            <w:r w:rsidRPr="0093659B">
              <w:rPr>
                <w:rFonts w:eastAsia="Arial Unicode MS" w:cs="Arial Unicode MS"/>
                <w:sz w:val="22"/>
                <w:szCs w:val="22"/>
                <w:lang w:val="es-GT"/>
              </w:rPr>
              <w:t>.</w:t>
            </w:r>
          </w:p>
        </w:tc>
        <w:tc>
          <w:tcPr>
            <w:tcW w:w="5670" w:type="dxa"/>
          </w:tcPr>
          <w:p w:rsidR="000C2810" w:rsidRPr="0093659B"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dirección del domicilio del empleado.</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0C2810">
            <w:pPr>
              <w:spacing w:line="360" w:lineRule="auto"/>
              <w:jc w:val="both"/>
              <w:rPr>
                <w:rFonts w:eastAsia="Arial Unicode MS" w:cs="Arial Unicode MS"/>
                <w:sz w:val="22"/>
                <w:szCs w:val="22"/>
              </w:rPr>
            </w:pPr>
            <w:r>
              <w:rPr>
                <w:rFonts w:eastAsia="Arial Unicode MS" w:cs="Arial Unicode MS"/>
                <w:sz w:val="22"/>
                <w:szCs w:val="22"/>
              </w:rPr>
              <w:t>Teléfono</w:t>
            </w:r>
            <w:r w:rsidR="000C2810" w:rsidRPr="0093659B">
              <w:rPr>
                <w:rFonts w:eastAsia="Arial Unicode MS" w:cs="Arial Unicode MS"/>
                <w:sz w:val="22"/>
                <w:szCs w:val="22"/>
              </w:rPr>
              <w:t>.</w:t>
            </w:r>
          </w:p>
        </w:tc>
        <w:tc>
          <w:tcPr>
            <w:tcW w:w="5670" w:type="dxa"/>
          </w:tcPr>
          <w:p w:rsidR="000C2810" w:rsidRPr="0093659B" w:rsidRDefault="000C2810" w:rsidP="000C2810">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 teléfono personal del empleado.</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254E6D" w:rsidP="00254E6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254E6D">
            <w:pPr>
              <w:spacing w:line="360" w:lineRule="auto"/>
              <w:jc w:val="both"/>
              <w:rPr>
                <w:rFonts w:eastAsia="Arial Unicode MS" w:cs="Arial Unicode MS"/>
                <w:sz w:val="22"/>
                <w:szCs w:val="22"/>
              </w:rPr>
            </w:pPr>
            <w:r>
              <w:rPr>
                <w:rFonts w:eastAsia="Arial Unicode MS" w:cs="Arial Unicode MS"/>
                <w:sz w:val="22"/>
                <w:szCs w:val="22"/>
              </w:rPr>
              <w:t>Capacidad máxima de empleados</w:t>
            </w:r>
            <w:r w:rsidR="000C2810" w:rsidRPr="0093659B">
              <w:rPr>
                <w:rFonts w:eastAsia="Arial Unicode MS" w:cs="Arial Unicode MS"/>
                <w:sz w:val="22"/>
                <w:szCs w:val="22"/>
              </w:rPr>
              <w:t>.</w:t>
            </w:r>
          </w:p>
        </w:tc>
        <w:tc>
          <w:tcPr>
            <w:tcW w:w="5670" w:type="dxa"/>
          </w:tcPr>
          <w:p w:rsidR="000C2810" w:rsidRPr="0093659B" w:rsidRDefault="00254E6D"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capacidad de empleados máxima en la sucursal.</w:t>
            </w:r>
          </w:p>
        </w:tc>
      </w:tr>
    </w:tbl>
    <w:p w:rsidR="000C2810" w:rsidRPr="00721FC1" w:rsidRDefault="000C2810" w:rsidP="000C2810"/>
    <w:p w:rsidR="000C2810" w:rsidRPr="0093659B" w:rsidRDefault="000C2810" w:rsidP="000C2810">
      <w:pPr>
        <w:jc w:val="both"/>
        <w:rPr>
          <w:sz w:val="22"/>
          <w:szCs w:val="22"/>
        </w:rPr>
      </w:pPr>
      <w:r>
        <w:rPr>
          <w:sz w:val="22"/>
          <w:szCs w:val="22"/>
        </w:rPr>
        <w:t xml:space="preserve">Tabla </w:t>
      </w:r>
      <w:r w:rsidR="00254E6D">
        <w:rPr>
          <w:sz w:val="22"/>
          <w:szCs w:val="22"/>
        </w:rPr>
        <w:t>Departamento</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75158D">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75158D"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Cod_departamento</w:t>
            </w:r>
            <w:r w:rsidR="000C2810" w:rsidRPr="0093659B">
              <w:rPr>
                <w:rFonts w:eastAsia="Arial Unicode MS" w:cs="Arial Unicode MS"/>
                <w:sz w:val="22"/>
                <w:szCs w:val="22"/>
                <w:lang w:val="es-GT"/>
              </w:rPr>
              <w:t>.</w:t>
            </w:r>
          </w:p>
        </w:tc>
        <w:tc>
          <w:tcPr>
            <w:tcW w:w="5670" w:type="dxa"/>
          </w:tcPr>
          <w:p w:rsidR="000C2810" w:rsidRPr="00BC670D" w:rsidRDefault="006B4061"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departamento</w:t>
            </w:r>
            <w:r w:rsidRPr="006B4061">
              <w:rPr>
                <w:rFonts w:eastAsia="Arial Unicode MS" w:cs="Arial Unicode MS"/>
                <w:sz w:val="22"/>
                <w:szCs w:val="22"/>
              </w:rPr>
              <w:t>.</w:t>
            </w:r>
          </w:p>
        </w:tc>
      </w:tr>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5670" w:type="dxa"/>
          </w:tcPr>
          <w:p w:rsidR="000C2810"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dueño de la tarjeta.</w:t>
            </w:r>
          </w:p>
        </w:tc>
      </w:tr>
      <w:tr w:rsidR="000C2810" w:rsidRPr="0093659B" w:rsidTr="0075158D">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6B4061"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5670" w:type="dxa"/>
          </w:tcPr>
          <w:p w:rsidR="000C2810"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fecha en la que la tarjeta expira.</w:t>
            </w:r>
          </w:p>
        </w:tc>
      </w:tr>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Sucursal</w:t>
            </w:r>
          </w:p>
        </w:tc>
        <w:tc>
          <w:tcPr>
            <w:tcW w:w="5670" w:type="dxa"/>
          </w:tcPr>
          <w:p w:rsidR="000C2810" w:rsidRDefault="006B4061"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foránea que identifica al cliente que tiene registrada la tarjeta en el sistema.</w:t>
            </w:r>
          </w:p>
        </w:tc>
      </w:tr>
    </w:tbl>
    <w:p w:rsidR="000C2810" w:rsidRDefault="000C2810" w:rsidP="000C2810">
      <w:pPr>
        <w:jc w:val="both"/>
        <w:rPr>
          <w:sz w:val="22"/>
          <w:szCs w:val="22"/>
        </w:rPr>
      </w:pPr>
    </w:p>
    <w:p w:rsidR="000C2810" w:rsidRPr="0093659B" w:rsidRDefault="000C2810" w:rsidP="000C2810">
      <w:pPr>
        <w:jc w:val="both"/>
        <w:rPr>
          <w:sz w:val="22"/>
          <w:szCs w:val="22"/>
        </w:rPr>
      </w:pPr>
      <w:r>
        <w:rPr>
          <w:sz w:val="22"/>
          <w:szCs w:val="22"/>
        </w:rPr>
        <w:t xml:space="preserve">Tabla </w:t>
      </w:r>
      <w:r w:rsidR="006B4061">
        <w:rPr>
          <w:sz w:val="22"/>
          <w:szCs w:val="22"/>
        </w:rPr>
        <w:t>comisión</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Default="006B4061"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6B4061">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6B4061">
              <w:rPr>
                <w:rFonts w:eastAsia="Arial Unicode MS" w:cs="Arial Unicode MS"/>
                <w:sz w:val="22"/>
                <w:szCs w:val="22"/>
                <w:lang w:val="es-GT"/>
              </w:rPr>
              <w:t>comision.</w:t>
            </w:r>
          </w:p>
        </w:tc>
        <w:tc>
          <w:tcPr>
            <w:tcW w:w="6095" w:type="dxa"/>
          </w:tcPr>
          <w:p w:rsidR="000C2810" w:rsidRPr="00BC670D" w:rsidRDefault="006B4061"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comisión</w:t>
            </w:r>
            <w:r w:rsidRPr="006B4061">
              <w:rPr>
                <w:rFonts w:eastAsia="Arial Unicode MS" w:cs="Arial Unicode MS"/>
                <w:sz w:val="22"/>
                <w:szCs w:val="22"/>
              </w:rPr>
              <w:t>.</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6B4061" w:rsidP="006B4061">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0C2810" w:rsidRPr="00BC670D"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 la comisión</w:t>
            </w:r>
            <w:r w:rsidR="000C2810">
              <w:rPr>
                <w:rFonts w:eastAsia="Arial Unicode MS" w:cs="Arial Unicode MS"/>
                <w:sz w:val="22"/>
                <w:szCs w:val="22"/>
              </w:rPr>
              <w:t>.</w:t>
            </w:r>
          </w:p>
        </w:tc>
      </w:tr>
      <w:tr w:rsidR="006B4061"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6B4061" w:rsidRDefault="006B4061" w:rsidP="000C2810">
            <w:pPr>
              <w:spacing w:line="360" w:lineRule="auto"/>
              <w:jc w:val="both"/>
              <w:rPr>
                <w:rFonts w:eastAsia="Arial Unicode MS" w:cs="Arial Unicode MS"/>
                <w:sz w:val="22"/>
                <w:szCs w:val="22"/>
              </w:rPr>
            </w:pPr>
          </w:p>
        </w:tc>
        <w:tc>
          <w:tcPr>
            <w:tcW w:w="1276" w:type="dxa"/>
          </w:tcPr>
          <w:p w:rsidR="006B4061" w:rsidRDefault="006B4061"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6B4061"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6B4061" w:rsidRDefault="00337DA6"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la comisión.</w:t>
            </w:r>
          </w:p>
        </w:tc>
      </w:tr>
      <w:tr w:rsidR="006B4061"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6B4061" w:rsidRDefault="006B4061" w:rsidP="000C2810">
            <w:pPr>
              <w:spacing w:line="360" w:lineRule="auto"/>
              <w:jc w:val="both"/>
              <w:rPr>
                <w:rFonts w:eastAsia="Arial Unicode MS" w:cs="Arial Unicode MS"/>
                <w:sz w:val="22"/>
                <w:szCs w:val="22"/>
              </w:rPr>
            </w:pPr>
          </w:p>
        </w:tc>
        <w:tc>
          <w:tcPr>
            <w:tcW w:w="1276" w:type="dxa"/>
          </w:tcPr>
          <w:p w:rsidR="006B4061" w:rsidRDefault="00337DA6"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6B4061"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6B4061"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 la comisión.</w:t>
            </w:r>
          </w:p>
        </w:tc>
      </w:tr>
    </w:tbl>
    <w:p w:rsidR="000C2810" w:rsidRDefault="000C2810" w:rsidP="000C2810">
      <w:pPr>
        <w:rPr>
          <w:b/>
        </w:rPr>
      </w:pPr>
    </w:p>
    <w:p w:rsidR="000C2810" w:rsidRPr="00111BF3" w:rsidRDefault="00337DA6" w:rsidP="000C2810">
      <w:r w:rsidRPr="00111BF3">
        <w:lastRenderedPageBreak/>
        <w:t>Tabla descuento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337DA6" w:rsidRPr="00E63F88"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Cod_descuento.</w:t>
            </w:r>
          </w:p>
        </w:tc>
        <w:tc>
          <w:tcPr>
            <w:tcW w:w="6095" w:type="dxa"/>
          </w:tcPr>
          <w:p w:rsidR="00337DA6" w:rsidRPr="00BC670D" w:rsidRDefault="00337DA6" w:rsidP="00337DA6">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descuento</w:t>
            </w:r>
            <w:r w:rsidRPr="006B4061">
              <w:rPr>
                <w:rFonts w:eastAsia="Arial Unicode MS" w:cs="Arial Unicode MS"/>
                <w:sz w:val="22"/>
                <w:szCs w:val="22"/>
              </w:rPr>
              <w:t>.</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Pr="0093659B" w:rsidRDefault="00337DA6" w:rsidP="00913FDB">
            <w:pPr>
              <w:spacing w:line="360" w:lineRule="auto"/>
              <w:jc w:val="both"/>
              <w:rPr>
                <w:rFonts w:eastAsia="Arial Unicode MS" w:cs="Arial Unicode MS"/>
                <w:sz w:val="22"/>
                <w:szCs w:val="22"/>
              </w:rPr>
            </w:pP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337DA6" w:rsidRPr="00BC670D"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descuento.</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337DA6"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el descuento.</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337DA6"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del descuento.</w:t>
            </w:r>
          </w:p>
        </w:tc>
      </w:tr>
    </w:tbl>
    <w:p w:rsidR="000C2810" w:rsidRDefault="000C2810" w:rsidP="000C2810">
      <w:pPr>
        <w:rPr>
          <w:b/>
        </w:rPr>
      </w:pPr>
    </w:p>
    <w:p w:rsidR="00337DA6" w:rsidRPr="00111BF3" w:rsidRDefault="00337DA6" w:rsidP="000C2810">
      <w:r w:rsidRPr="00111BF3">
        <w:t>Tabla impuesto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337DA6" w:rsidRPr="00E63F88"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Cod_impuesto</w:t>
            </w:r>
          </w:p>
        </w:tc>
        <w:tc>
          <w:tcPr>
            <w:tcW w:w="6095" w:type="dxa"/>
          </w:tcPr>
          <w:p w:rsidR="00337DA6" w:rsidRPr="00BC670D"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impuesto</w:t>
            </w:r>
            <w:r w:rsidRPr="006B4061">
              <w:rPr>
                <w:rFonts w:eastAsia="Arial Unicode MS" w:cs="Arial Unicode MS"/>
                <w:sz w:val="22"/>
                <w:szCs w:val="22"/>
              </w:rPr>
              <w:t>.</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Pr="0093659B" w:rsidRDefault="00337DA6" w:rsidP="00913FDB">
            <w:pPr>
              <w:spacing w:line="360" w:lineRule="auto"/>
              <w:jc w:val="both"/>
              <w:rPr>
                <w:rFonts w:eastAsia="Arial Unicode MS" w:cs="Arial Unicode MS"/>
                <w:sz w:val="22"/>
                <w:szCs w:val="22"/>
              </w:rPr>
            </w:pP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337DA6" w:rsidRPr="00BC670D"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impuesto.</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337DA6"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el impuesto.</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337DA6"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del impuesto.</w:t>
            </w:r>
          </w:p>
        </w:tc>
      </w:tr>
    </w:tbl>
    <w:p w:rsidR="000C2810" w:rsidRDefault="000C2810" w:rsidP="000C2810">
      <w:pPr>
        <w:rPr>
          <w:b/>
        </w:rPr>
      </w:pPr>
    </w:p>
    <w:p w:rsidR="000C2810" w:rsidRPr="0093659B" w:rsidRDefault="000C2810" w:rsidP="000C2810">
      <w:pPr>
        <w:jc w:val="both"/>
        <w:rPr>
          <w:sz w:val="22"/>
          <w:szCs w:val="22"/>
        </w:rPr>
      </w:pPr>
      <w:r>
        <w:rPr>
          <w:sz w:val="22"/>
          <w:szCs w:val="22"/>
        </w:rPr>
        <w:t xml:space="preserve">Tabla </w:t>
      </w:r>
      <w:r w:rsidR="00337DA6">
        <w:rPr>
          <w:sz w:val="22"/>
          <w:szCs w:val="22"/>
        </w:rPr>
        <w:t>Acceso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Cod_acceso</w:t>
            </w:r>
            <w:r w:rsidR="000C2810" w:rsidRPr="0093659B">
              <w:rPr>
                <w:rFonts w:eastAsia="Arial Unicode MS" w:cs="Arial Unicode MS"/>
                <w:sz w:val="22"/>
                <w:szCs w:val="22"/>
                <w:lang w:val="es-GT"/>
              </w:rPr>
              <w:t>.</w:t>
            </w:r>
          </w:p>
        </w:tc>
        <w:tc>
          <w:tcPr>
            <w:tcW w:w="6095"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w:t>
            </w:r>
            <w:r w:rsidR="00337DA6">
              <w:rPr>
                <w:rFonts w:eastAsia="Arial Unicode MS" w:cs="Arial Unicode MS"/>
                <w:sz w:val="22"/>
                <w:szCs w:val="22"/>
              </w:rPr>
              <w:t xml:space="preserve"> un código único para cada acceso</w:t>
            </w:r>
            <w:r>
              <w:rPr>
                <w:rFonts w:eastAsia="Arial Unicode MS" w:cs="Arial Unicode MS"/>
                <w:sz w:val="22"/>
                <w:szCs w:val="22"/>
              </w:rPr>
              <w:t>.</w:t>
            </w:r>
          </w:p>
        </w:tc>
      </w:tr>
      <w:tr w:rsidR="000C2810"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337DA6"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337DA6" w:rsidP="000C2810">
            <w:pPr>
              <w:tabs>
                <w:tab w:val="left" w:pos="855"/>
              </w:tabs>
              <w:spacing w:line="360" w:lineRule="auto"/>
              <w:jc w:val="both"/>
              <w:rPr>
                <w:rFonts w:eastAsia="Arial Unicode MS" w:cs="Arial Unicode MS"/>
                <w:sz w:val="22"/>
                <w:szCs w:val="22"/>
                <w:lang w:val="es-GT"/>
              </w:rPr>
            </w:pPr>
            <w:r>
              <w:rPr>
                <w:rFonts w:eastAsia="Arial Unicode MS" w:cs="Arial Unicode MS"/>
                <w:sz w:val="22"/>
                <w:szCs w:val="22"/>
                <w:lang w:val="es-GT"/>
              </w:rPr>
              <w:t>Cod_cliente.</w:t>
            </w:r>
          </w:p>
        </w:tc>
        <w:tc>
          <w:tcPr>
            <w:tcW w:w="6095" w:type="dxa"/>
          </w:tcPr>
          <w:p w:rsidR="000C2810" w:rsidRPr="00BC670D" w:rsidRDefault="000C2810" w:rsidP="00337DA6">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Llave foránea que identifica al cliente </w:t>
            </w:r>
            <w:r w:rsidR="00337DA6">
              <w:rPr>
                <w:rFonts w:eastAsia="Arial Unicode MS" w:cs="Arial Unicode MS"/>
                <w:sz w:val="22"/>
                <w:szCs w:val="22"/>
              </w:rPr>
              <w:t>que ingresó, si no fue un cliente el campo será null ya que es opcional</w:t>
            </w:r>
            <w:r>
              <w:rPr>
                <w:rFonts w:eastAsia="Arial Unicode MS" w:cs="Arial Unicode MS"/>
                <w:sz w:val="22"/>
                <w:szCs w:val="22"/>
              </w:rPr>
              <w:t>.</w:t>
            </w:r>
          </w:p>
        </w:tc>
      </w:tr>
      <w:tr w:rsidR="000C2810"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337DA6"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Default="00337DA6"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Cod_empleado</w:t>
            </w:r>
          </w:p>
        </w:tc>
        <w:tc>
          <w:tcPr>
            <w:tcW w:w="6095" w:type="dxa"/>
          </w:tcPr>
          <w:p w:rsidR="000C2810" w:rsidRDefault="00337DA6" w:rsidP="00337DA6">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337DA6">
              <w:rPr>
                <w:rFonts w:eastAsia="Arial Unicode MS" w:cs="Arial Unicode MS"/>
                <w:sz w:val="22"/>
                <w:szCs w:val="22"/>
              </w:rPr>
              <w:t xml:space="preserve">Llave foránea que identifica al </w:t>
            </w:r>
            <w:r>
              <w:rPr>
                <w:rFonts w:eastAsia="Arial Unicode MS" w:cs="Arial Unicode MS"/>
                <w:sz w:val="22"/>
                <w:szCs w:val="22"/>
              </w:rPr>
              <w:t xml:space="preserve">empleado </w:t>
            </w:r>
            <w:r w:rsidRPr="00337DA6">
              <w:rPr>
                <w:rFonts w:eastAsia="Arial Unicode MS" w:cs="Arial Unicode MS"/>
                <w:sz w:val="22"/>
                <w:szCs w:val="22"/>
              </w:rPr>
              <w:t xml:space="preserve">que ingresó, si no fue un </w:t>
            </w:r>
            <w:r>
              <w:rPr>
                <w:rFonts w:eastAsia="Arial Unicode MS" w:cs="Arial Unicode MS"/>
                <w:sz w:val="22"/>
                <w:szCs w:val="22"/>
              </w:rPr>
              <w:t>empleado</w:t>
            </w:r>
            <w:r w:rsidRPr="00337DA6">
              <w:rPr>
                <w:rFonts w:eastAsia="Arial Unicode MS" w:cs="Arial Unicode MS"/>
                <w:sz w:val="22"/>
                <w:szCs w:val="22"/>
              </w:rPr>
              <w:t xml:space="preserve"> el ca</w:t>
            </w:r>
            <w:r>
              <w:rPr>
                <w:rFonts w:eastAsia="Arial Unicode MS" w:cs="Arial Unicode MS"/>
                <w:sz w:val="22"/>
                <w:szCs w:val="22"/>
              </w:rPr>
              <w:t>m</w:t>
            </w:r>
            <w:r w:rsidRPr="00337DA6">
              <w:rPr>
                <w:rFonts w:eastAsia="Arial Unicode MS" w:cs="Arial Unicode MS"/>
                <w:sz w:val="22"/>
                <w:szCs w:val="22"/>
              </w:rPr>
              <w:t>po será null ya que es opcional.</w:t>
            </w:r>
          </w:p>
        </w:tc>
      </w:tr>
      <w:tr w:rsidR="00337DA6"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0C2810">
            <w:pPr>
              <w:spacing w:line="360" w:lineRule="auto"/>
              <w:jc w:val="both"/>
              <w:rPr>
                <w:rFonts w:eastAsia="Arial Unicode MS" w:cs="Arial Unicode MS"/>
                <w:sz w:val="22"/>
                <w:szCs w:val="22"/>
              </w:rPr>
            </w:pPr>
          </w:p>
        </w:tc>
        <w:tc>
          <w:tcPr>
            <w:tcW w:w="1276" w:type="dxa"/>
          </w:tcPr>
          <w:p w:rsidR="00337DA6" w:rsidRDefault="00337DA6"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TIME</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Hora</w:t>
            </w:r>
          </w:p>
        </w:tc>
        <w:tc>
          <w:tcPr>
            <w:tcW w:w="6095" w:type="dxa"/>
          </w:tcPr>
          <w:p w:rsidR="00337DA6"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hora del acceso.</w:t>
            </w:r>
          </w:p>
        </w:tc>
      </w:tr>
      <w:tr w:rsidR="00337DA6"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0C2810">
            <w:pPr>
              <w:spacing w:line="360" w:lineRule="auto"/>
              <w:jc w:val="both"/>
              <w:rPr>
                <w:rFonts w:eastAsia="Arial Unicode MS" w:cs="Arial Unicode MS"/>
                <w:sz w:val="22"/>
                <w:szCs w:val="22"/>
              </w:rPr>
            </w:pPr>
          </w:p>
        </w:tc>
        <w:tc>
          <w:tcPr>
            <w:tcW w:w="1276" w:type="dxa"/>
          </w:tcPr>
          <w:p w:rsidR="00337DA6" w:rsidRDefault="00337DA6"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DATE</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Fecha</w:t>
            </w:r>
          </w:p>
        </w:tc>
        <w:tc>
          <w:tcPr>
            <w:tcW w:w="6095" w:type="dxa"/>
          </w:tcPr>
          <w:p w:rsidR="00337DA6" w:rsidRDefault="00337DA6"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fecha del acceso.</w:t>
            </w:r>
          </w:p>
        </w:tc>
      </w:tr>
    </w:tbl>
    <w:p w:rsidR="000C2810" w:rsidRDefault="000C2810" w:rsidP="000C2810">
      <w:pPr>
        <w:rPr>
          <w:b/>
        </w:rPr>
      </w:pPr>
    </w:p>
    <w:p w:rsidR="00337DA6" w:rsidRDefault="00337DA6" w:rsidP="000C2810">
      <w:pPr>
        <w:rPr>
          <w:b/>
        </w:rPr>
      </w:pPr>
    </w:p>
    <w:p w:rsidR="00337DA6" w:rsidRDefault="00337DA6" w:rsidP="000C2810">
      <w:pPr>
        <w:rPr>
          <w:b/>
        </w:rPr>
      </w:pPr>
    </w:p>
    <w:p w:rsidR="000C2810" w:rsidRDefault="000C2810" w:rsidP="000C2810">
      <w:pPr>
        <w:jc w:val="both"/>
        <w:rPr>
          <w:sz w:val="22"/>
          <w:szCs w:val="22"/>
        </w:rPr>
      </w:pPr>
      <w:r>
        <w:rPr>
          <w:sz w:val="22"/>
          <w:szCs w:val="22"/>
        </w:rPr>
        <w:lastRenderedPageBreak/>
        <w:t>Tabla Factura</w:t>
      </w:r>
    </w:p>
    <w:p w:rsidR="00155E38" w:rsidRPr="0093659B" w:rsidRDefault="00155E38" w:rsidP="000C2810">
      <w:pPr>
        <w:jc w:val="both"/>
        <w:rPr>
          <w:sz w:val="22"/>
          <w:szCs w:val="22"/>
        </w:rPr>
      </w:pP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111B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111BF3">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111BF3"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w:t>
            </w:r>
            <w:r w:rsidR="000C2810">
              <w:rPr>
                <w:rFonts w:eastAsia="Arial Unicode MS" w:cs="Arial Unicode MS"/>
                <w:sz w:val="22"/>
                <w:szCs w:val="22"/>
                <w:lang w:val="es-GT"/>
              </w:rPr>
              <w:t>_factura</w:t>
            </w:r>
            <w:r w:rsidR="000C2810" w:rsidRPr="0093659B">
              <w:rPr>
                <w:rFonts w:eastAsia="Arial Unicode MS" w:cs="Arial Unicode MS"/>
                <w:sz w:val="22"/>
                <w:szCs w:val="22"/>
                <w:lang w:val="es-GT"/>
              </w:rPr>
              <w:t>.</w:t>
            </w:r>
          </w:p>
        </w:tc>
        <w:tc>
          <w:tcPr>
            <w:tcW w:w="6095"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factura.</w:t>
            </w:r>
          </w:p>
        </w:tc>
      </w:tr>
      <w:tr w:rsidR="000C2810" w:rsidRPr="0093659B" w:rsidTr="00111B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Cod_pedido</w:t>
            </w:r>
            <w:r w:rsidRPr="0093659B">
              <w:rPr>
                <w:rFonts w:eastAsia="Arial Unicode MS" w:cs="Arial Unicode MS"/>
                <w:sz w:val="22"/>
                <w:szCs w:val="22"/>
                <w:lang w:val="es-GT"/>
              </w:rPr>
              <w:t>.</w:t>
            </w:r>
          </w:p>
        </w:tc>
        <w:tc>
          <w:tcPr>
            <w:tcW w:w="6095" w:type="dxa"/>
          </w:tcPr>
          <w:p w:rsidR="000C2810" w:rsidRPr="00BC670D" w:rsidRDefault="004B22FF"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representante del</w:t>
            </w:r>
            <w:r w:rsidR="000C2810">
              <w:rPr>
                <w:rFonts w:eastAsia="Arial Unicode MS" w:cs="Arial Unicode MS"/>
                <w:sz w:val="22"/>
                <w:szCs w:val="22"/>
              </w:rPr>
              <w:t xml:space="preserve"> pedido realizado</w:t>
            </w:r>
            <w:r w:rsidR="000C2810" w:rsidRPr="00BC670D">
              <w:rPr>
                <w:rFonts w:eastAsia="Arial Unicode MS" w:cs="Arial Unicode MS"/>
                <w:sz w:val="22"/>
                <w:szCs w:val="22"/>
              </w:rPr>
              <w:t>.</w:t>
            </w:r>
          </w:p>
        </w:tc>
      </w:tr>
      <w:tr w:rsidR="000C2810" w:rsidRPr="0093659B" w:rsidTr="00111BF3">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111BF3"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Cod_sucursal</w:t>
            </w:r>
            <w:r w:rsidR="000C2810" w:rsidRPr="0093659B">
              <w:rPr>
                <w:rFonts w:eastAsia="Arial Unicode MS" w:cs="Arial Unicode MS"/>
                <w:sz w:val="22"/>
                <w:szCs w:val="22"/>
                <w:lang w:val="es-GT"/>
              </w:rPr>
              <w:t>.</w:t>
            </w:r>
          </w:p>
        </w:tc>
        <w:tc>
          <w:tcPr>
            <w:tcW w:w="6095" w:type="dxa"/>
          </w:tcPr>
          <w:p w:rsidR="000C2810" w:rsidRPr="0093659B" w:rsidRDefault="000C2810" w:rsidP="00111BF3">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El </w:t>
            </w:r>
            <w:r w:rsidR="00111BF3">
              <w:rPr>
                <w:rFonts w:eastAsia="Arial Unicode MS" w:cs="Arial Unicode MS"/>
                <w:sz w:val="22"/>
                <w:szCs w:val="22"/>
              </w:rPr>
              <w:t>código de la sucursal donde se emitió la factura.</w:t>
            </w:r>
          </w:p>
        </w:tc>
      </w:tr>
    </w:tbl>
    <w:p w:rsidR="00155E38" w:rsidRDefault="00155E38" w:rsidP="000C2810">
      <w:pPr>
        <w:jc w:val="both"/>
        <w:rPr>
          <w:sz w:val="22"/>
          <w:szCs w:val="22"/>
        </w:rPr>
      </w:pPr>
    </w:p>
    <w:p w:rsidR="00155E38" w:rsidRDefault="00155E38" w:rsidP="000C2810">
      <w:pPr>
        <w:jc w:val="both"/>
        <w:rPr>
          <w:sz w:val="22"/>
          <w:szCs w:val="22"/>
        </w:rPr>
      </w:pPr>
    </w:p>
    <w:p w:rsidR="000C2810" w:rsidRDefault="000C2810" w:rsidP="000C2810">
      <w:pPr>
        <w:jc w:val="both"/>
        <w:rPr>
          <w:sz w:val="22"/>
          <w:szCs w:val="22"/>
        </w:rPr>
      </w:pPr>
      <w:r>
        <w:rPr>
          <w:sz w:val="22"/>
          <w:szCs w:val="22"/>
        </w:rPr>
        <w:t xml:space="preserve">Tabla </w:t>
      </w:r>
      <w:r w:rsidR="004B22FF">
        <w:rPr>
          <w:sz w:val="22"/>
          <w:szCs w:val="22"/>
        </w:rPr>
        <w:t>clientes</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155E38" w:rsidRPr="00E63F8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Cod_empleado</w:t>
            </w:r>
            <w:r w:rsidRPr="0093659B">
              <w:rPr>
                <w:rFonts w:eastAsia="Arial Unicode MS" w:cs="Arial Unicode MS"/>
                <w:sz w:val="22"/>
                <w:szCs w:val="22"/>
                <w:lang w:val="es-GT"/>
              </w:rPr>
              <w:t>.</w:t>
            </w:r>
          </w:p>
        </w:tc>
        <w:tc>
          <w:tcPr>
            <w:tcW w:w="5670"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p>
        </w:tc>
        <w:tc>
          <w:tcPr>
            <w:tcW w:w="1276" w:type="dxa"/>
          </w:tcPr>
          <w:p w:rsidR="00155E38" w:rsidRPr="00E63F8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BIGINT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DPI</w:t>
            </w:r>
          </w:p>
        </w:tc>
        <w:tc>
          <w:tcPr>
            <w:tcW w:w="5670" w:type="dxa"/>
          </w:tcPr>
          <w:p w:rsidR="00155E38"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documento de identificación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r w:rsidRPr="0093659B">
              <w:rPr>
                <w:rFonts w:eastAsia="Arial Unicode MS" w:cs="Arial Unicode MS"/>
                <w:sz w:val="22"/>
                <w:szCs w:val="22"/>
                <w:lang w:val="es-GT"/>
              </w:rPr>
              <w:t>.</w:t>
            </w:r>
          </w:p>
        </w:tc>
        <w:tc>
          <w:tcPr>
            <w:tcW w:w="5670"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cliente</w:t>
            </w:r>
            <w:r w:rsidRPr="00BC670D">
              <w:rPr>
                <w:rFonts w:eastAsia="Arial Unicode MS" w:cs="Arial Unicode MS"/>
                <w:sz w:val="22"/>
                <w:szCs w:val="22"/>
              </w:rPr>
              <w:t>.</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Apellido</w:t>
            </w:r>
            <w:r w:rsidRPr="0093659B">
              <w:rPr>
                <w:rFonts w:eastAsia="Arial Unicode MS" w:cs="Arial Unicode MS"/>
                <w:sz w:val="22"/>
                <w:szCs w:val="22"/>
                <w:lang w:val="es-GT"/>
              </w:rPr>
              <w:t>.</w:t>
            </w:r>
          </w:p>
        </w:tc>
        <w:tc>
          <w:tcPr>
            <w:tcW w:w="5670" w:type="dxa"/>
          </w:tcPr>
          <w:p w:rsidR="00155E38" w:rsidRPr="0093659B"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apellido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NIT</w:t>
            </w:r>
          </w:p>
        </w:tc>
        <w:tc>
          <w:tcPr>
            <w:tcW w:w="5670" w:type="dxa"/>
          </w:tcPr>
          <w:p w:rsidR="00155E38"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Nit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Teléfono.</w:t>
            </w:r>
          </w:p>
        </w:tc>
        <w:tc>
          <w:tcPr>
            <w:tcW w:w="5670" w:type="dxa"/>
          </w:tcPr>
          <w:p w:rsidR="00155E38" w:rsidRPr="0093659B"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del teléfono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rPr>
            </w:pPr>
            <w:r>
              <w:rPr>
                <w:rFonts w:eastAsia="Arial Unicode MS" w:cs="Arial Unicode MS"/>
                <w:sz w:val="22"/>
                <w:szCs w:val="22"/>
              </w:rPr>
              <w:t>Dirección</w:t>
            </w:r>
            <w:r w:rsidRPr="0093659B">
              <w:rPr>
                <w:rFonts w:eastAsia="Arial Unicode MS" w:cs="Arial Unicode MS"/>
                <w:sz w:val="22"/>
                <w:szCs w:val="22"/>
              </w:rPr>
              <w:t>.</w:t>
            </w:r>
          </w:p>
        </w:tc>
        <w:tc>
          <w:tcPr>
            <w:tcW w:w="5670"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dirección del domicilio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BOOL</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Autorizado</w:t>
            </w:r>
          </w:p>
        </w:tc>
        <w:tc>
          <w:tcPr>
            <w:tcW w:w="5670"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Clasifica si el cliente está autorizado o no.</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Email</w:t>
            </w:r>
          </w:p>
        </w:tc>
        <w:tc>
          <w:tcPr>
            <w:tcW w:w="5670"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Correo electrónico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password</w:t>
            </w:r>
          </w:p>
        </w:tc>
        <w:tc>
          <w:tcPr>
            <w:tcW w:w="5670"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Contraseña de la cuenta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Casilla</w:t>
            </w:r>
          </w:p>
        </w:tc>
        <w:tc>
          <w:tcPr>
            <w:tcW w:w="5670" w:type="dxa"/>
          </w:tcPr>
          <w:p w:rsidR="00155E38" w:rsidRPr="0093659B" w:rsidRDefault="00155E38" w:rsidP="00913FDB">
            <w:pPr>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casilla que el cliente usará para pedir sus pedidos, es opcional y generada hasta que el cliente es autorizado.</w:t>
            </w:r>
          </w:p>
        </w:tc>
      </w:tr>
    </w:tbl>
    <w:p w:rsidR="00155E38" w:rsidRDefault="00155E38" w:rsidP="000C2810">
      <w:pPr>
        <w:jc w:val="both"/>
        <w:rPr>
          <w:sz w:val="22"/>
          <w:szCs w:val="22"/>
        </w:rPr>
      </w:pPr>
    </w:p>
    <w:p w:rsidR="00155E38" w:rsidRDefault="00155E38" w:rsidP="000C2810">
      <w:pPr>
        <w:jc w:val="both"/>
        <w:rPr>
          <w:sz w:val="22"/>
          <w:szCs w:val="22"/>
        </w:rPr>
      </w:pPr>
    </w:p>
    <w:p w:rsidR="00155E38" w:rsidRDefault="00155E38" w:rsidP="000C2810">
      <w:pPr>
        <w:jc w:val="both"/>
        <w:rPr>
          <w:sz w:val="22"/>
          <w:szCs w:val="22"/>
        </w:rPr>
      </w:pPr>
    </w:p>
    <w:p w:rsidR="00155E38" w:rsidRDefault="00155E38" w:rsidP="00155E38">
      <w:pPr>
        <w:jc w:val="both"/>
        <w:rPr>
          <w:sz w:val="22"/>
          <w:szCs w:val="22"/>
        </w:rPr>
      </w:pPr>
    </w:p>
    <w:p w:rsidR="00155E38" w:rsidRPr="0093659B" w:rsidRDefault="00155E38" w:rsidP="00155E38">
      <w:pPr>
        <w:jc w:val="both"/>
        <w:rPr>
          <w:sz w:val="22"/>
          <w:szCs w:val="22"/>
        </w:rPr>
      </w:pPr>
      <w:r>
        <w:rPr>
          <w:sz w:val="22"/>
          <w:szCs w:val="22"/>
        </w:rPr>
        <w:lastRenderedPageBreak/>
        <w:t>Tabla tarjeta</w:t>
      </w:r>
    </w:p>
    <w:tbl>
      <w:tblPr>
        <w:tblStyle w:val="Tabladecuadrcula5oscura-nfasis1"/>
        <w:tblW w:w="9776" w:type="dxa"/>
        <w:tblLayout w:type="fixed"/>
        <w:tblLook w:val="0000" w:firstRow="0" w:lastRow="0" w:firstColumn="0" w:lastColumn="0" w:noHBand="0" w:noVBand="0"/>
      </w:tblPr>
      <w:tblGrid>
        <w:gridCol w:w="704"/>
        <w:gridCol w:w="1559"/>
        <w:gridCol w:w="1418"/>
        <w:gridCol w:w="6095"/>
      </w:tblGrid>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559"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FK</w:t>
            </w:r>
          </w:p>
        </w:tc>
        <w:tc>
          <w:tcPr>
            <w:tcW w:w="1559" w:type="dxa"/>
          </w:tcPr>
          <w:p w:rsidR="00155E38" w:rsidRPr="00E63F8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Cod_tarjeta</w:t>
            </w:r>
          </w:p>
        </w:tc>
        <w:tc>
          <w:tcPr>
            <w:tcW w:w="6095"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tarjeta.</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r>
              <w:rPr>
                <w:rFonts w:eastAsia="Arial Unicode MS" w:cs="Arial Unicode MS"/>
                <w:sz w:val="22"/>
                <w:szCs w:val="22"/>
              </w:rPr>
              <w:t>FK</w:t>
            </w:r>
          </w:p>
        </w:tc>
        <w:tc>
          <w:tcPr>
            <w:tcW w:w="1559"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Cod_cliente.</w:t>
            </w:r>
          </w:p>
        </w:tc>
        <w:tc>
          <w:tcPr>
            <w:tcW w:w="6095" w:type="dxa"/>
          </w:tcPr>
          <w:p w:rsidR="00155E38" w:rsidRPr="00BC670D"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4B22FF">
              <w:rPr>
                <w:rFonts w:eastAsia="Arial Unicode MS" w:cs="Arial Unicode MS"/>
                <w:sz w:val="22"/>
                <w:szCs w:val="22"/>
              </w:rPr>
              <w:t xml:space="preserve">Llave foránea representante </w:t>
            </w:r>
            <w:r>
              <w:rPr>
                <w:rFonts w:eastAsia="Arial Unicode MS" w:cs="Arial Unicode MS"/>
                <w:sz w:val="22"/>
                <w:szCs w:val="22"/>
              </w:rPr>
              <w:t>dueño de la tarjeta</w:t>
            </w:r>
            <w:r w:rsidRPr="004B22FF">
              <w:rPr>
                <w:rFonts w:eastAsia="Arial Unicode MS" w:cs="Arial Unicode MS"/>
                <w:sz w:val="22"/>
                <w:szCs w:val="22"/>
              </w:rPr>
              <w:t>.</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BIGINT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numero</w:t>
            </w:r>
          </w:p>
        </w:tc>
        <w:tc>
          <w:tcPr>
            <w:tcW w:w="6095" w:type="dxa"/>
          </w:tcPr>
          <w:p w:rsidR="00155E38" w:rsidRPr="004B22FF"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Número de la tarjeta</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DATE</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Fecha_venc</w:t>
            </w:r>
          </w:p>
        </w:tc>
        <w:tc>
          <w:tcPr>
            <w:tcW w:w="6095" w:type="dxa"/>
          </w:tcPr>
          <w:p w:rsidR="00155E38" w:rsidRPr="004B22FF"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Fecha de vencimiento de la tarjeta.</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Sec_dig</w:t>
            </w:r>
          </w:p>
        </w:tc>
        <w:tc>
          <w:tcPr>
            <w:tcW w:w="6095" w:type="dxa"/>
          </w:tcPr>
          <w:p w:rsidR="00155E38" w:rsidRPr="004B22FF"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Código de seguridad de la tarjeta.</w:t>
            </w:r>
          </w:p>
        </w:tc>
      </w:tr>
    </w:tbl>
    <w:p w:rsidR="00155E38" w:rsidRPr="0093659B" w:rsidRDefault="00155E38" w:rsidP="000C2810">
      <w:pPr>
        <w:jc w:val="both"/>
        <w:rPr>
          <w:sz w:val="22"/>
          <w:szCs w:val="22"/>
        </w:rPr>
      </w:pPr>
    </w:p>
    <w:p w:rsidR="000C2810" w:rsidRPr="0093659B" w:rsidRDefault="000C2810" w:rsidP="000C2810">
      <w:pPr>
        <w:jc w:val="both"/>
        <w:rPr>
          <w:sz w:val="22"/>
          <w:szCs w:val="22"/>
        </w:rPr>
      </w:pPr>
      <w:r>
        <w:rPr>
          <w:sz w:val="22"/>
          <w:szCs w:val="22"/>
        </w:rPr>
        <w:t>Tabla Producto</w:t>
      </w:r>
    </w:p>
    <w:tbl>
      <w:tblPr>
        <w:tblStyle w:val="Tabladecuadrcula5oscura-nfasis1"/>
        <w:tblW w:w="9776" w:type="dxa"/>
        <w:tblLayout w:type="fixed"/>
        <w:tblLook w:val="0000" w:firstRow="0" w:lastRow="0" w:firstColumn="0" w:lastColumn="0" w:noHBand="0" w:noVBand="0"/>
      </w:tblPr>
      <w:tblGrid>
        <w:gridCol w:w="704"/>
        <w:gridCol w:w="1276"/>
        <w:gridCol w:w="1843"/>
        <w:gridCol w:w="5953"/>
      </w:tblGrid>
      <w:tr w:rsidR="000C2810"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843"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953"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0C2810" w:rsidRPr="0093659B" w:rsidRDefault="000C2810" w:rsidP="00155E38">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155E38">
              <w:rPr>
                <w:rFonts w:eastAsia="Arial Unicode MS" w:cs="Arial Unicode MS"/>
                <w:sz w:val="22"/>
                <w:szCs w:val="22"/>
                <w:lang w:val="es-GT"/>
              </w:rPr>
              <w:t>pedido</w:t>
            </w:r>
          </w:p>
        </w:tc>
        <w:tc>
          <w:tcPr>
            <w:tcW w:w="5953"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producto.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r>
              <w:rPr>
                <w:rFonts w:eastAsia="Arial Unicode MS" w:cs="Arial Unicode MS"/>
                <w:sz w:val="22"/>
                <w:szCs w:val="22"/>
                <w:lang w:val="es-GT"/>
              </w:rPr>
              <w:t>Cod_cliente</w:t>
            </w:r>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que identifica al cliente.</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r>
              <w:rPr>
                <w:rFonts w:eastAsia="Arial Unicode MS" w:cs="Arial Unicode MS"/>
                <w:sz w:val="22"/>
                <w:szCs w:val="22"/>
                <w:lang w:val="es-GT"/>
              </w:rPr>
              <w:t>Nombre_articulo</w:t>
            </w:r>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Descripción del producto.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r>
              <w:rPr>
                <w:rFonts w:eastAsia="Arial Unicode MS" w:cs="Arial Unicode MS"/>
                <w:sz w:val="22"/>
                <w:szCs w:val="22"/>
                <w:lang w:val="es-GT"/>
              </w:rPr>
              <w:t>Precio_USA</w:t>
            </w:r>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precio del articulo sin alteración convertido según el cambio del día a Quetzales.</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Pr="0093659B"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1205C1">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rPr>
            </w:pPr>
            <w:r>
              <w:rPr>
                <w:rFonts w:eastAsia="Arial Unicode MS" w:cs="Arial Unicode MS"/>
                <w:sz w:val="22"/>
                <w:szCs w:val="22"/>
              </w:rPr>
              <w:t>Cod_impuesto</w:t>
            </w:r>
            <w:r w:rsidRPr="0093659B">
              <w:rPr>
                <w:rFonts w:eastAsia="Arial Unicode MS" w:cs="Arial Unicode MS"/>
                <w:sz w:val="22"/>
                <w:szCs w:val="22"/>
              </w:rPr>
              <w:t>.</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que identifica al impuesto aplicado.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rPr>
            </w:pPr>
            <w:r>
              <w:rPr>
                <w:rFonts w:eastAsia="Arial Unicode MS" w:cs="Arial Unicode MS"/>
                <w:sz w:val="22"/>
                <w:szCs w:val="22"/>
              </w:rPr>
              <w:t>Cod_comision.</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286922">
              <w:rPr>
                <w:rFonts w:eastAsia="Arial Unicode MS" w:cs="Arial Unicode MS"/>
                <w:sz w:val="22"/>
                <w:szCs w:val="22"/>
              </w:rPr>
              <w:t xml:space="preserve">Llave foránea que </w:t>
            </w:r>
            <w:r>
              <w:rPr>
                <w:rFonts w:eastAsia="Arial Unicode MS" w:cs="Arial Unicode MS"/>
                <w:sz w:val="22"/>
                <w:szCs w:val="22"/>
              </w:rPr>
              <w:t>identifica a la comisión aplicado.</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Cod_descuento</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286922">
              <w:rPr>
                <w:rFonts w:eastAsia="Arial Unicode MS" w:cs="Arial Unicode MS"/>
                <w:sz w:val="22"/>
                <w:szCs w:val="22"/>
              </w:rPr>
              <w:t xml:space="preserve">Llave foránea que </w:t>
            </w:r>
            <w:r>
              <w:rPr>
                <w:rFonts w:eastAsia="Arial Unicode MS" w:cs="Arial Unicode MS"/>
                <w:sz w:val="22"/>
                <w:szCs w:val="22"/>
              </w:rPr>
              <w:t>identifica al descuento aplicado.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total</w:t>
            </w:r>
          </w:p>
        </w:tc>
        <w:tc>
          <w:tcPr>
            <w:tcW w:w="5953"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total a pagar por el artículo.</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Peso_libra</w:t>
            </w:r>
          </w:p>
        </w:tc>
        <w:tc>
          <w:tcPr>
            <w:tcW w:w="5953" w:type="dxa"/>
          </w:tcPr>
          <w:p w:rsidR="001205C1" w:rsidRPr="009F03B9"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peso del artículo en libras aproximado al entero superior más cercano.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BOOL</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Devolución.</w:t>
            </w:r>
          </w:p>
        </w:tc>
        <w:tc>
          <w:tcPr>
            <w:tcW w:w="5953" w:type="dxa"/>
          </w:tcPr>
          <w:p w:rsidR="001205C1" w:rsidRPr="009F03B9"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Determina si se </w:t>
            </w:r>
            <w:r w:rsidR="00EF2171">
              <w:rPr>
                <w:rFonts w:eastAsia="Arial Unicode MS" w:cs="Arial Unicode MS"/>
                <w:sz w:val="22"/>
                <w:szCs w:val="22"/>
                <w:lang w:val="es-GT"/>
              </w:rPr>
              <w:t>solicitó</w:t>
            </w:r>
            <w:r>
              <w:rPr>
                <w:rFonts w:eastAsia="Arial Unicode MS" w:cs="Arial Unicode MS"/>
                <w:sz w:val="22"/>
                <w:szCs w:val="22"/>
                <w:lang w:val="es-GT"/>
              </w:rPr>
              <w:t xml:space="preserve"> devolución.</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Estado.</w:t>
            </w:r>
          </w:p>
        </w:tc>
        <w:tc>
          <w:tcPr>
            <w:tcW w:w="5953" w:type="dxa"/>
          </w:tcPr>
          <w:p w:rsidR="001205C1" w:rsidRPr="009F03B9"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estado del paquete.</w:t>
            </w:r>
          </w:p>
        </w:tc>
      </w:tr>
    </w:tbl>
    <w:p w:rsidR="000C2810" w:rsidRDefault="000C2810" w:rsidP="000C2810">
      <w:pPr>
        <w:rPr>
          <w:b/>
        </w:rPr>
      </w:pPr>
    </w:p>
    <w:p w:rsidR="000C2810" w:rsidRDefault="000C2810" w:rsidP="000C2810"/>
    <w:p w:rsidR="00CD6F6E" w:rsidRPr="000C2810" w:rsidRDefault="00CD6F6E" w:rsidP="000C2810"/>
    <w:p w:rsidR="009D6BFB" w:rsidRPr="009D6BFB" w:rsidRDefault="002D380F" w:rsidP="00B95938">
      <w:pPr>
        <w:pStyle w:val="Ttulo2"/>
        <w:jc w:val="both"/>
      </w:pPr>
      <w:r w:rsidRPr="0093659B">
        <w:lastRenderedPageBreak/>
        <w:t>Planificación de la solución</w:t>
      </w:r>
      <w:bookmarkEnd w:id="15"/>
    </w:p>
    <w:p w:rsidR="002D380F" w:rsidRDefault="002D380F" w:rsidP="00E71D24">
      <w:pPr>
        <w:jc w:val="both"/>
        <w:rPr>
          <w:rFonts w:eastAsia="Arial Unicode MS" w:cs="Arial Unicode MS"/>
          <w:b/>
          <w:noProof/>
          <w:sz w:val="22"/>
          <w:szCs w:val="22"/>
          <w:lang w:val="es-GT" w:eastAsia="es-GT"/>
        </w:rPr>
      </w:pPr>
    </w:p>
    <w:p w:rsidR="00CD6F6E" w:rsidRPr="0093659B" w:rsidRDefault="00CD6F6E" w:rsidP="00E71D24">
      <w:pPr>
        <w:jc w:val="both"/>
        <w:rPr>
          <w:rFonts w:eastAsia="Arial Unicode MS" w:cs="Arial Unicode MS"/>
          <w:b/>
          <w:sz w:val="22"/>
          <w:szCs w:val="22"/>
        </w:rPr>
      </w:pPr>
      <w:r>
        <w:rPr>
          <w:rFonts w:eastAsia="Arial Unicode MS" w:cs="Arial Unicode MS"/>
          <w:b/>
          <w:noProof/>
          <w:sz w:val="22"/>
          <w:szCs w:val="22"/>
          <w:lang w:val="es-GT" w:eastAsia="es-GT"/>
        </w:rPr>
        <w:drawing>
          <wp:inline distT="0" distB="0" distL="0" distR="0">
            <wp:extent cx="4930781" cy="50101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30781" cy="5010150"/>
                    </a:xfrm>
                    <a:prstGeom prst="rect">
                      <a:avLst/>
                    </a:prstGeom>
                    <a:noFill/>
                    <a:ln>
                      <a:noFill/>
                    </a:ln>
                  </pic:spPr>
                </pic:pic>
              </a:graphicData>
            </a:graphic>
          </wp:inline>
        </w:drawing>
      </w:r>
    </w:p>
    <w:p w:rsidR="0053556E" w:rsidRDefault="0053556E" w:rsidP="00E71D24">
      <w:pPr>
        <w:jc w:val="both"/>
        <w:rPr>
          <w:b/>
          <w:sz w:val="22"/>
          <w:szCs w:val="22"/>
        </w:rPr>
      </w:pPr>
    </w:p>
    <w:p w:rsidR="0053556E" w:rsidRDefault="0053556E" w:rsidP="00E71D24">
      <w:pPr>
        <w:jc w:val="both"/>
        <w:rPr>
          <w:b/>
          <w:sz w:val="22"/>
          <w:szCs w:val="22"/>
        </w:rPr>
      </w:pPr>
    </w:p>
    <w:p w:rsidR="0053556E" w:rsidRDefault="0053556E" w:rsidP="00E71D24">
      <w:pPr>
        <w:jc w:val="both"/>
        <w:rPr>
          <w:b/>
          <w:sz w:val="22"/>
          <w:szCs w:val="22"/>
        </w:rPr>
      </w:pPr>
    </w:p>
    <w:p w:rsidR="0053556E" w:rsidRDefault="0053556E" w:rsidP="00E71D24">
      <w:pPr>
        <w:jc w:val="both"/>
        <w:rPr>
          <w:b/>
          <w:sz w:val="22"/>
          <w:szCs w:val="22"/>
        </w:rPr>
      </w:pPr>
    </w:p>
    <w:p w:rsidR="00B95938" w:rsidRDefault="00B95938" w:rsidP="00E71D24">
      <w:pPr>
        <w:pStyle w:val="Ttulo2"/>
        <w:jc w:val="both"/>
        <w:rPr>
          <w:rFonts w:asciiTheme="minorHAnsi" w:eastAsiaTheme="minorHAnsi" w:hAnsiTheme="minorHAnsi" w:cstheme="minorBidi"/>
          <w:b/>
          <w:caps w:val="0"/>
          <w:color w:val="595959" w:themeColor="text1" w:themeTint="A6"/>
          <w:sz w:val="22"/>
          <w:szCs w:val="22"/>
          <w14:ligatures w14:val="none"/>
        </w:rPr>
      </w:pPr>
      <w:bookmarkStart w:id="17" w:name="_Toc367161243"/>
    </w:p>
    <w:p w:rsidR="00C52B59" w:rsidRPr="00C52B59" w:rsidRDefault="00C52B59" w:rsidP="00C52B59"/>
    <w:p w:rsidR="002D380F" w:rsidRPr="0093659B" w:rsidRDefault="002D380F" w:rsidP="00E71D24">
      <w:pPr>
        <w:pStyle w:val="Ttulo2"/>
        <w:jc w:val="both"/>
      </w:pPr>
      <w:r w:rsidRPr="0093659B">
        <w:lastRenderedPageBreak/>
        <w:t>Diagrama de Gannt</w:t>
      </w:r>
      <w:bookmarkEnd w:id="17"/>
    </w:p>
    <w:p w:rsidR="002D380F" w:rsidRDefault="002D380F" w:rsidP="00E71D24">
      <w:pPr>
        <w:jc w:val="both"/>
        <w:rPr>
          <w:b/>
          <w:sz w:val="22"/>
          <w:szCs w:val="22"/>
        </w:rPr>
      </w:pPr>
    </w:p>
    <w:p w:rsidR="00B514E2" w:rsidRPr="0093659B" w:rsidRDefault="00CD6F6E" w:rsidP="00E71D24">
      <w:pPr>
        <w:jc w:val="both"/>
        <w:rPr>
          <w:b/>
          <w:sz w:val="22"/>
          <w:szCs w:val="22"/>
        </w:rPr>
      </w:pPr>
      <w:r>
        <w:rPr>
          <w:b/>
          <w:noProof/>
          <w:sz w:val="22"/>
          <w:szCs w:val="22"/>
          <w:lang w:val="es-GT" w:eastAsia="es-GT"/>
        </w:rPr>
        <w:drawing>
          <wp:inline distT="0" distB="0" distL="0" distR="0">
            <wp:extent cx="6274095" cy="5863542"/>
            <wp:effectExtent l="0" t="4128" r="8573" b="8572"/>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74095" cy="5863542"/>
                    </a:xfrm>
                    <a:prstGeom prst="rect">
                      <a:avLst/>
                    </a:prstGeom>
                    <a:noFill/>
                    <a:ln>
                      <a:noFill/>
                    </a:ln>
                  </pic:spPr>
                </pic:pic>
              </a:graphicData>
            </a:graphic>
          </wp:inline>
        </w:drawing>
      </w:r>
    </w:p>
    <w:sectPr w:rsidR="00B514E2" w:rsidRPr="0093659B">
      <w:headerReference w:type="default" r:id="rId19"/>
      <w:footerReference w:type="default" r:id="rId20"/>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288" w:rsidRDefault="001B6288">
      <w:pPr>
        <w:spacing w:after="0" w:line="240" w:lineRule="auto"/>
      </w:pPr>
      <w:r>
        <w:separator/>
      </w:r>
    </w:p>
  </w:endnote>
  <w:endnote w:type="continuationSeparator" w:id="0">
    <w:p w:rsidR="001B6288" w:rsidRDefault="001B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DB" w:rsidRPr="00944C47" w:rsidRDefault="00913FDB">
    <w:pPr>
      <w:pStyle w:val="Piedepgina"/>
    </w:pPr>
    <w:r w:rsidRPr="00944C47">
      <w:t xml:space="preserve">Página </w:t>
    </w:r>
    <w:r w:rsidRPr="00944C47">
      <w:fldChar w:fldCharType="begin"/>
    </w:r>
    <w:r w:rsidRPr="00944C47">
      <w:instrText>page</w:instrText>
    </w:r>
    <w:r w:rsidRPr="00944C47">
      <w:fldChar w:fldCharType="separate"/>
    </w:r>
    <w:r w:rsidR="00F377BE">
      <w:rPr>
        <w:noProof/>
      </w:rPr>
      <w:t>41</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288" w:rsidRDefault="001B6288">
      <w:pPr>
        <w:spacing w:after="0" w:line="240" w:lineRule="auto"/>
      </w:pPr>
      <w:r>
        <w:separator/>
      </w:r>
    </w:p>
  </w:footnote>
  <w:footnote w:type="continuationSeparator" w:id="0">
    <w:p w:rsidR="001B6288" w:rsidRDefault="001B6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DB" w:rsidRDefault="00913FDB" w:rsidP="00FD2F0D">
    <w:pPr>
      <w:pStyle w:val="Sombreadodelencabezado"/>
    </w:pPr>
    <w:r>
      <w:t xml:space="preserve">ipc2 primer proyecto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5">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6">
    <w:nsid w:val="00000004"/>
    <w:multiLevelType w:val="singleLevel"/>
    <w:tmpl w:val="00000004"/>
    <w:name w:val="WW8Num3"/>
    <w:lvl w:ilvl="0">
      <w:start w:val="1"/>
      <w:numFmt w:val="decimal"/>
      <w:lvlText w:val="%1."/>
      <w:lvlJc w:val="left"/>
      <w:pPr>
        <w:tabs>
          <w:tab w:val="num" w:pos="0"/>
        </w:tabs>
        <w:ind w:left="720" w:hanging="360"/>
      </w:pPr>
    </w:lvl>
  </w:abstractNum>
  <w:abstractNum w:abstractNumId="7">
    <w:nsid w:val="00000005"/>
    <w:multiLevelType w:val="singleLevel"/>
    <w:tmpl w:val="00000005"/>
    <w:name w:val="WW8Num4"/>
    <w:lvl w:ilvl="0">
      <w:start w:val="1"/>
      <w:numFmt w:val="decimal"/>
      <w:lvlText w:val="%1."/>
      <w:lvlJc w:val="left"/>
      <w:pPr>
        <w:tabs>
          <w:tab w:val="num" w:pos="0"/>
        </w:tabs>
        <w:ind w:left="720" w:hanging="360"/>
      </w:pPr>
    </w:lvl>
  </w:abstractNum>
  <w:abstractNum w:abstractNumId="8">
    <w:nsid w:val="00000006"/>
    <w:multiLevelType w:val="singleLevel"/>
    <w:tmpl w:val="00000006"/>
    <w:name w:val="WW8Num5"/>
    <w:lvl w:ilvl="0">
      <w:start w:val="1"/>
      <w:numFmt w:val="decimal"/>
      <w:lvlText w:val="%1."/>
      <w:lvlJc w:val="left"/>
      <w:pPr>
        <w:tabs>
          <w:tab w:val="num" w:pos="0"/>
        </w:tabs>
        <w:ind w:left="720" w:hanging="360"/>
      </w:pPr>
    </w:lvl>
  </w:abstractNum>
  <w:abstractNum w:abstractNumId="9">
    <w:nsid w:val="00000007"/>
    <w:multiLevelType w:val="multilevel"/>
    <w:tmpl w:val="00000007"/>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0">
    <w:nsid w:val="00000008"/>
    <w:multiLevelType w:val="singleLevel"/>
    <w:tmpl w:val="382678D2"/>
    <w:name w:val="WW8Num7"/>
    <w:lvl w:ilvl="0">
      <w:start w:val="1"/>
      <w:numFmt w:val="decimal"/>
      <w:lvlText w:val="%1."/>
      <w:lvlJc w:val="left"/>
      <w:pPr>
        <w:tabs>
          <w:tab w:val="num" w:pos="0"/>
        </w:tabs>
        <w:ind w:left="720" w:hanging="360"/>
      </w:pPr>
      <w:rPr>
        <w:b w:val="0"/>
      </w:rPr>
    </w:lvl>
  </w:abstractNum>
  <w:abstractNum w:abstractNumId="11">
    <w:nsid w:val="00000009"/>
    <w:multiLevelType w:val="multilevel"/>
    <w:tmpl w:val="00000009"/>
    <w:name w:val="WW8Num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A"/>
    <w:multiLevelType w:val="singleLevel"/>
    <w:tmpl w:val="0000000A"/>
    <w:name w:val="WW8Num11"/>
    <w:lvl w:ilvl="0">
      <w:start w:val="1"/>
      <w:numFmt w:val="decimal"/>
      <w:lvlText w:val="%1."/>
      <w:lvlJc w:val="left"/>
      <w:pPr>
        <w:tabs>
          <w:tab w:val="num" w:pos="0"/>
        </w:tabs>
        <w:ind w:left="720" w:hanging="360"/>
      </w:pPr>
    </w:lvl>
  </w:abstractNum>
  <w:abstractNum w:abstractNumId="13">
    <w:nsid w:val="0000000B"/>
    <w:multiLevelType w:val="singleLevel"/>
    <w:tmpl w:val="0000000B"/>
    <w:name w:val="WW8Num15"/>
    <w:lvl w:ilvl="0">
      <w:start w:val="1"/>
      <w:numFmt w:val="decimal"/>
      <w:lvlText w:val="%1."/>
      <w:lvlJc w:val="left"/>
      <w:pPr>
        <w:tabs>
          <w:tab w:val="num" w:pos="0"/>
        </w:tabs>
        <w:ind w:left="720" w:hanging="360"/>
      </w:pPr>
    </w:lvl>
  </w:abstractNum>
  <w:abstractNum w:abstractNumId="14">
    <w:nsid w:val="02F81B1B"/>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137E06B2"/>
    <w:multiLevelType w:val="singleLevel"/>
    <w:tmpl w:val="00000005"/>
    <w:lvl w:ilvl="0">
      <w:start w:val="1"/>
      <w:numFmt w:val="decimal"/>
      <w:lvlText w:val="%1."/>
      <w:lvlJc w:val="left"/>
      <w:pPr>
        <w:tabs>
          <w:tab w:val="num" w:pos="0"/>
        </w:tabs>
        <w:ind w:left="720" w:hanging="360"/>
      </w:pPr>
    </w:lvl>
  </w:abstractNum>
  <w:abstractNum w:abstractNumId="16">
    <w:nsid w:val="165E4A4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1676737D"/>
    <w:multiLevelType w:val="singleLevel"/>
    <w:tmpl w:val="382678D2"/>
    <w:lvl w:ilvl="0">
      <w:start w:val="1"/>
      <w:numFmt w:val="decimal"/>
      <w:lvlText w:val="%1."/>
      <w:lvlJc w:val="left"/>
      <w:pPr>
        <w:tabs>
          <w:tab w:val="num" w:pos="0"/>
        </w:tabs>
        <w:ind w:left="720" w:hanging="360"/>
      </w:pPr>
      <w:rPr>
        <w:b w:val="0"/>
      </w:rPr>
    </w:lvl>
  </w:abstractNum>
  <w:abstractNum w:abstractNumId="18">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E24771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1FD269FC"/>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21CC42D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27325776"/>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27937F57"/>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27BF10E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2BB57EAD"/>
    <w:multiLevelType w:val="singleLevel"/>
    <w:tmpl w:val="382678D2"/>
    <w:lvl w:ilvl="0">
      <w:start w:val="1"/>
      <w:numFmt w:val="decimal"/>
      <w:lvlText w:val="%1."/>
      <w:lvlJc w:val="left"/>
      <w:pPr>
        <w:tabs>
          <w:tab w:val="num" w:pos="0"/>
        </w:tabs>
        <w:ind w:left="720" w:hanging="360"/>
      </w:pPr>
      <w:rPr>
        <w:b w:val="0"/>
      </w:rPr>
    </w:lvl>
  </w:abstractNum>
  <w:abstractNum w:abstractNumId="26">
    <w:nsid w:val="2BB91A96"/>
    <w:multiLevelType w:val="hybridMultilevel"/>
    <w:tmpl w:val="04CE9F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2D636C4E"/>
    <w:multiLevelType w:val="singleLevel"/>
    <w:tmpl w:val="00000005"/>
    <w:lvl w:ilvl="0">
      <w:start w:val="1"/>
      <w:numFmt w:val="decimal"/>
      <w:lvlText w:val="%1."/>
      <w:lvlJc w:val="left"/>
      <w:pPr>
        <w:tabs>
          <w:tab w:val="num" w:pos="0"/>
        </w:tabs>
        <w:ind w:left="720" w:hanging="360"/>
      </w:pPr>
    </w:lvl>
  </w:abstractNum>
  <w:abstractNum w:abstractNumId="28">
    <w:nsid w:val="331621FB"/>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356A5689"/>
    <w:multiLevelType w:val="singleLevel"/>
    <w:tmpl w:val="00000005"/>
    <w:lvl w:ilvl="0">
      <w:start w:val="1"/>
      <w:numFmt w:val="decimal"/>
      <w:lvlText w:val="%1."/>
      <w:lvlJc w:val="left"/>
      <w:pPr>
        <w:tabs>
          <w:tab w:val="num" w:pos="0"/>
        </w:tabs>
        <w:ind w:left="720" w:hanging="360"/>
      </w:pPr>
    </w:lvl>
  </w:abstractNum>
  <w:abstractNum w:abstractNumId="30">
    <w:nsid w:val="358908BA"/>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F3F0A6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nsid w:val="44106C6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nsid w:val="46CC4DD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593D3F64"/>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nsid w:val="6003310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65DC7A29"/>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nsid w:val="6E95282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nsid w:val="72880E33"/>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nsid w:val="72AD300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7B036E14"/>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31"/>
  </w:num>
  <w:num w:numId="8">
    <w:abstractNumId w:val="26"/>
  </w:num>
  <w:num w:numId="9">
    <w:abstractNumId w:val="5"/>
  </w:num>
  <w:num w:numId="10">
    <w:abstractNumId w:val="7"/>
  </w:num>
  <w:num w:numId="11">
    <w:abstractNumId w:val="9"/>
  </w:num>
  <w:num w:numId="12">
    <w:abstractNumId w:val="11"/>
  </w:num>
  <w:num w:numId="13">
    <w:abstractNumId w:val="22"/>
  </w:num>
  <w:num w:numId="14">
    <w:abstractNumId w:val="32"/>
  </w:num>
  <w:num w:numId="15">
    <w:abstractNumId w:val="25"/>
  </w:num>
  <w:num w:numId="16">
    <w:abstractNumId w:val="14"/>
  </w:num>
  <w:num w:numId="17">
    <w:abstractNumId w:val="17"/>
  </w:num>
  <w:num w:numId="18">
    <w:abstractNumId w:val="27"/>
  </w:num>
  <w:num w:numId="19">
    <w:abstractNumId w:val="35"/>
  </w:num>
  <w:num w:numId="20">
    <w:abstractNumId w:val="15"/>
  </w:num>
  <w:num w:numId="21">
    <w:abstractNumId w:val="38"/>
  </w:num>
  <w:num w:numId="22">
    <w:abstractNumId w:val="33"/>
  </w:num>
  <w:num w:numId="23">
    <w:abstractNumId w:val="24"/>
  </w:num>
  <w:num w:numId="24">
    <w:abstractNumId w:val="21"/>
  </w:num>
  <w:num w:numId="25">
    <w:abstractNumId w:val="30"/>
  </w:num>
  <w:num w:numId="26">
    <w:abstractNumId w:val="28"/>
  </w:num>
  <w:num w:numId="27">
    <w:abstractNumId w:val="39"/>
  </w:num>
  <w:num w:numId="28">
    <w:abstractNumId w:val="23"/>
  </w:num>
  <w:num w:numId="29">
    <w:abstractNumId w:val="16"/>
  </w:num>
  <w:num w:numId="30">
    <w:abstractNumId w:val="29"/>
  </w:num>
  <w:num w:numId="31">
    <w:abstractNumId w:val="34"/>
  </w:num>
  <w:num w:numId="32">
    <w:abstractNumId w:val="37"/>
  </w:num>
  <w:num w:numId="33">
    <w:abstractNumId w:val="40"/>
  </w:num>
  <w:num w:numId="34">
    <w:abstractNumId w:val="19"/>
  </w:num>
  <w:num w:numId="35">
    <w:abstractNumId w:val="41"/>
  </w:num>
  <w:num w:numId="36">
    <w:abstractNumId w:val="20"/>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46"/>
    <w:rsid w:val="000003B0"/>
    <w:rsid w:val="00001121"/>
    <w:rsid w:val="00004D85"/>
    <w:rsid w:val="0001215D"/>
    <w:rsid w:val="00020B57"/>
    <w:rsid w:val="000248D3"/>
    <w:rsid w:val="00034EE0"/>
    <w:rsid w:val="000532AF"/>
    <w:rsid w:val="00053FB6"/>
    <w:rsid w:val="000554BD"/>
    <w:rsid w:val="00060EBB"/>
    <w:rsid w:val="00090AA8"/>
    <w:rsid w:val="000916B9"/>
    <w:rsid w:val="00093C0E"/>
    <w:rsid w:val="000A20C9"/>
    <w:rsid w:val="000C2810"/>
    <w:rsid w:val="000F230A"/>
    <w:rsid w:val="000F3835"/>
    <w:rsid w:val="000F57ED"/>
    <w:rsid w:val="00101D79"/>
    <w:rsid w:val="00111BF3"/>
    <w:rsid w:val="00116DEB"/>
    <w:rsid w:val="001205C1"/>
    <w:rsid w:val="001209A0"/>
    <w:rsid w:val="00125241"/>
    <w:rsid w:val="00137F13"/>
    <w:rsid w:val="0014363A"/>
    <w:rsid w:val="0015140C"/>
    <w:rsid w:val="00155E38"/>
    <w:rsid w:val="00160FDC"/>
    <w:rsid w:val="00185A6C"/>
    <w:rsid w:val="001B6288"/>
    <w:rsid w:val="001C21D9"/>
    <w:rsid w:val="001E3ED1"/>
    <w:rsid w:val="001E3F68"/>
    <w:rsid w:val="001E5A66"/>
    <w:rsid w:val="001F69F6"/>
    <w:rsid w:val="0020173D"/>
    <w:rsid w:val="002151FE"/>
    <w:rsid w:val="00244E20"/>
    <w:rsid w:val="002451EF"/>
    <w:rsid w:val="0025314F"/>
    <w:rsid w:val="00254E6D"/>
    <w:rsid w:val="00262D3C"/>
    <w:rsid w:val="002763DB"/>
    <w:rsid w:val="00281EA7"/>
    <w:rsid w:val="002829A1"/>
    <w:rsid w:val="00286922"/>
    <w:rsid w:val="00290DA2"/>
    <w:rsid w:val="00291E26"/>
    <w:rsid w:val="002A5DD8"/>
    <w:rsid w:val="002B1086"/>
    <w:rsid w:val="002B32A7"/>
    <w:rsid w:val="002B6D5B"/>
    <w:rsid w:val="002C4C20"/>
    <w:rsid w:val="002C6D65"/>
    <w:rsid w:val="002D0416"/>
    <w:rsid w:val="002D380F"/>
    <w:rsid w:val="002E522B"/>
    <w:rsid w:val="002F4FD4"/>
    <w:rsid w:val="00300F75"/>
    <w:rsid w:val="00305985"/>
    <w:rsid w:val="00305F6A"/>
    <w:rsid w:val="00320AFD"/>
    <w:rsid w:val="00322214"/>
    <w:rsid w:val="0032493B"/>
    <w:rsid w:val="00325FE3"/>
    <w:rsid w:val="00330DD6"/>
    <w:rsid w:val="00333063"/>
    <w:rsid w:val="0033656D"/>
    <w:rsid w:val="00336EEF"/>
    <w:rsid w:val="00337DA6"/>
    <w:rsid w:val="0037188D"/>
    <w:rsid w:val="003951BF"/>
    <w:rsid w:val="0039524F"/>
    <w:rsid w:val="003B329A"/>
    <w:rsid w:val="003B4CC9"/>
    <w:rsid w:val="003B68B1"/>
    <w:rsid w:val="003C7D28"/>
    <w:rsid w:val="003E39A1"/>
    <w:rsid w:val="003E4B78"/>
    <w:rsid w:val="003E4EAA"/>
    <w:rsid w:val="003F07E6"/>
    <w:rsid w:val="003F20EA"/>
    <w:rsid w:val="00401B4F"/>
    <w:rsid w:val="004112D4"/>
    <w:rsid w:val="004449B9"/>
    <w:rsid w:val="004505D4"/>
    <w:rsid w:val="004533A1"/>
    <w:rsid w:val="00461EBE"/>
    <w:rsid w:val="00467533"/>
    <w:rsid w:val="004728A7"/>
    <w:rsid w:val="00476B8E"/>
    <w:rsid w:val="00484560"/>
    <w:rsid w:val="0048480A"/>
    <w:rsid w:val="00492D48"/>
    <w:rsid w:val="004A191D"/>
    <w:rsid w:val="004B22FF"/>
    <w:rsid w:val="004B493A"/>
    <w:rsid w:val="004C2DD0"/>
    <w:rsid w:val="004C3171"/>
    <w:rsid w:val="004C6BF9"/>
    <w:rsid w:val="004D2622"/>
    <w:rsid w:val="004D5437"/>
    <w:rsid w:val="004E3380"/>
    <w:rsid w:val="004E5D6A"/>
    <w:rsid w:val="004E6166"/>
    <w:rsid w:val="004F6D03"/>
    <w:rsid w:val="00500DA8"/>
    <w:rsid w:val="00505140"/>
    <w:rsid w:val="0050613E"/>
    <w:rsid w:val="00514CAF"/>
    <w:rsid w:val="00521F7D"/>
    <w:rsid w:val="00525029"/>
    <w:rsid w:val="0053224D"/>
    <w:rsid w:val="00533BCE"/>
    <w:rsid w:val="0053556E"/>
    <w:rsid w:val="00535663"/>
    <w:rsid w:val="005379F0"/>
    <w:rsid w:val="00541F3E"/>
    <w:rsid w:val="005620E1"/>
    <w:rsid w:val="0056249A"/>
    <w:rsid w:val="00563A75"/>
    <w:rsid w:val="005670AD"/>
    <w:rsid w:val="00571C62"/>
    <w:rsid w:val="00571D27"/>
    <w:rsid w:val="0057364D"/>
    <w:rsid w:val="00582202"/>
    <w:rsid w:val="00590437"/>
    <w:rsid w:val="005A7146"/>
    <w:rsid w:val="005A7164"/>
    <w:rsid w:val="005C1259"/>
    <w:rsid w:val="005C147A"/>
    <w:rsid w:val="005D1F31"/>
    <w:rsid w:val="005D36DF"/>
    <w:rsid w:val="005F42C9"/>
    <w:rsid w:val="006133C1"/>
    <w:rsid w:val="00622072"/>
    <w:rsid w:val="00622D3B"/>
    <w:rsid w:val="00623783"/>
    <w:rsid w:val="00640AAA"/>
    <w:rsid w:val="006464C7"/>
    <w:rsid w:val="00662612"/>
    <w:rsid w:val="0067391E"/>
    <w:rsid w:val="00681E26"/>
    <w:rsid w:val="0068629C"/>
    <w:rsid w:val="00686815"/>
    <w:rsid w:val="00687574"/>
    <w:rsid w:val="006933AF"/>
    <w:rsid w:val="006A0791"/>
    <w:rsid w:val="006B02A3"/>
    <w:rsid w:val="006B4061"/>
    <w:rsid w:val="006B5972"/>
    <w:rsid w:val="006B6431"/>
    <w:rsid w:val="006C4F2D"/>
    <w:rsid w:val="006E0218"/>
    <w:rsid w:val="00705196"/>
    <w:rsid w:val="00720680"/>
    <w:rsid w:val="00735B17"/>
    <w:rsid w:val="0075158D"/>
    <w:rsid w:val="0075168C"/>
    <w:rsid w:val="00762745"/>
    <w:rsid w:val="00763ACE"/>
    <w:rsid w:val="0076765F"/>
    <w:rsid w:val="00780F58"/>
    <w:rsid w:val="007816A0"/>
    <w:rsid w:val="00782029"/>
    <w:rsid w:val="007855DD"/>
    <w:rsid w:val="00786268"/>
    <w:rsid w:val="007907FE"/>
    <w:rsid w:val="007B4285"/>
    <w:rsid w:val="007B66F5"/>
    <w:rsid w:val="007C2D59"/>
    <w:rsid w:val="007D30F0"/>
    <w:rsid w:val="007D55C4"/>
    <w:rsid w:val="007F333F"/>
    <w:rsid w:val="0080734E"/>
    <w:rsid w:val="00817393"/>
    <w:rsid w:val="00817411"/>
    <w:rsid w:val="0082630D"/>
    <w:rsid w:val="00831BA5"/>
    <w:rsid w:val="00834B24"/>
    <w:rsid w:val="008406B2"/>
    <w:rsid w:val="00842A39"/>
    <w:rsid w:val="0084474B"/>
    <w:rsid w:val="00852582"/>
    <w:rsid w:val="0085640A"/>
    <w:rsid w:val="0086302B"/>
    <w:rsid w:val="0087294B"/>
    <w:rsid w:val="00876524"/>
    <w:rsid w:val="00877993"/>
    <w:rsid w:val="00891BAA"/>
    <w:rsid w:val="0089389B"/>
    <w:rsid w:val="00894876"/>
    <w:rsid w:val="008A0FF7"/>
    <w:rsid w:val="008B40A5"/>
    <w:rsid w:val="008D7783"/>
    <w:rsid w:val="008E022C"/>
    <w:rsid w:val="008F09A5"/>
    <w:rsid w:val="00913FDB"/>
    <w:rsid w:val="00922433"/>
    <w:rsid w:val="00934F56"/>
    <w:rsid w:val="0093659B"/>
    <w:rsid w:val="0094249B"/>
    <w:rsid w:val="00944C47"/>
    <w:rsid w:val="00945746"/>
    <w:rsid w:val="00960A0E"/>
    <w:rsid w:val="009665AA"/>
    <w:rsid w:val="0097661A"/>
    <w:rsid w:val="00994510"/>
    <w:rsid w:val="009B20B4"/>
    <w:rsid w:val="009C30C4"/>
    <w:rsid w:val="009D6BFB"/>
    <w:rsid w:val="009E475D"/>
    <w:rsid w:val="009F5E22"/>
    <w:rsid w:val="00A026E2"/>
    <w:rsid w:val="00A14F13"/>
    <w:rsid w:val="00A32AEC"/>
    <w:rsid w:val="00A33E56"/>
    <w:rsid w:val="00A43956"/>
    <w:rsid w:val="00A44C04"/>
    <w:rsid w:val="00A754FC"/>
    <w:rsid w:val="00A81616"/>
    <w:rsid w:val="00A836EC"/>
    <w:rsid w:val="00A86A06"/>
    <w:rsid w:val="00A959DF"/>
    <w:rsid w:val="00AA1D6F"/>
    <w:rsid w:val="00AB3D05"/>
    <w:rsid w:val="00AB731E"/>
    <w:rsid w:val="00AD5164"/>
    <w:rsid w:val="00AE235B"/>
    <w:rsid w:val="00AE30EC"/>
    <w:rsid w:val="00B055BC"/>
    <w:rsid w:val="00B0750C"/>
    <w:rsid w:val="00B41EF8"/>
    <w:rsid w:val="00B43BB8"/>
    <w:rsid w:val="00B47AF3"/>
    <w:rsid w:val="00B514E2"/>
    <w:rsid w:val="00B7128A"/>
    <w:rsid w:val="00B751ED"/>
    <w:rsid w:val="00B75A15"/>
    <w:rsid w:val="00B80E81"/>
    <w:rsid w:val="00B95938"/>
    <w:rsid w:val="00BB55A7"/>
    <w:rsid w:val="00BB7FA7"/>
    <w:rsid w:val="00BC670D"/>
    <w:rsid w:val="00BE00F0"/>
    <w:rsid w:val="00BE2A6D"/>
    <w:rsid w:val="00BF2896"/>
    <w:rsid w:val="00BF34DC"/>
    <w:rsid w:val="00C00DCF"/>
    <w:rsid w:val="00C01962"/>
    <w:rsid w:val="00C02BBA"/>
    <w:rsid w:val="00C42333"/>
    <w:rsid w:val="00C529E5"/>
    <w:rsid w:val="00C52B59"/>
    <w:rsid w:val="00C53FBE"/>
    <w:rsid w:val="00C56B36"/>
    <w:rsid w:val="00C60DBD"/>
    <w:rsid w:val="00C6198E"/>
    <w:rsid w:val="00C65106"/>
    <w:rsid w:val="00C65760"/>
    <w:rsid w:val="00C81F81"/>
    <w:rsid w:val="00C9493C"/>
    <w:rsid w:val="00C966EE"/>
    <w:rsid w:val="00CA68E0"/>
    <w:rsid w:val="00CB74F0"/>
    <w:rsid w:val="00CC2220"/>
    <w:rsid w:val="00CC2B3F"/>
    <w:rsid w:val="00CC65B8"/>
    <w:rsid w:val="00CD42CF"/>
    <w:rsid w:val="00CD6F6E"/>
    <w:rsid w:val="00CE5F80"/>
    <w:rsid w:val="00CF31E7"/>
    <w:rsid w:val="00CF3A9C"/>
    <w:rsid w:val="00D018E0"/>
    <w:rsid w:val="00D12E6C"/>
    <w:rsid w:val="00D17876"/>
    <w:rsid w:val="00D34F2D"/>
    <w:rsid w:val="00D455F1"/>
    <w:rsid w:val="00D47FB7"/>
    <w:rsid w:val="00D5455B"/>
    <w:rsid w:val="00D55090"/>
    <w:rsid w:val="00D82191"/>
    <w:rsid w:val="00D87CE6"/>
    <w:rsid w:val="00D96E3E"/>
    <w:rsid w:val="00DA5CDC"/>
    <w:rsid w:val="00DB0B97"/>
    <w:rsid w:val="00DC1983"/>
    <w:rsid w:val="00DC2071"/>
    <w:rsid w:val="00DC2D25"/>
    <w:rsid w:val="00DC7435"/>
    <w:rsid w:val="00DD2E01"/>
    <w:rsid w:val="00DD3A38"/>
    <w:rsid w:val="00DE2AB6"/>
    <w:rsid w:val="00E00454"/>
    <w:rsid w:val="00E07E85"/>
    <w:rsid w:val="00E152E7"/>
    <w:rsid w:val="00E21528"/>
    <w:rsid w:val="00E226DF"/>
    <w:rsid w:val="00E23677"/>
    <w:rsid w:val="00E23DC6"/>
    <w:rsid w:val="00E26359"/>
    <w:rsid w:val="00E36751"/>
    <w:rsid w:val="00E4552C"/>
    <w:rsid w:val="00E51C7A"/>
    <w:rsid w:val="00E5436F"/>
    <w:rsid w:val="00E55359"/>
    <w:rsid w:val="00E627FF"/>
    <w:rsid w:val="00E71D24"/>
    <w:rsid w:val="00E9519E"/>
    <w:rsid w:val="00E964C7"/>
    <w:rsid w:val="00EB29BB"/>
    <w:rsid w:val="00EB36F8"/>
    <w:rsid w:val="00EB382E"/>
    <w:rsid w:val="00EB6028"/>
    <w:rsid w:val="00EC0CB7"/>
    <w:rsid w:val="00EC68FA"/>
    <w:rsid w:val="00EE4A50"/>
    <w:rsid w:val="00EF056B"/>
    <w:rsid w:val="00EF2171"/>
    <w:rsid w:val="00EF6B50"/>
    <w:rsid w:val="00F0327E"/>
    <w:rsid w:val="00F109FB"/>
    <w:rsid w:val="00F234F0"/>
    <w:rsid w:val="00F239BC"/>
    <w:rsid w:val="00F2709F"/>
    <w:rsid w:val="00F326DC"/>
    <w:rsid w:val="00F377BE"/>
    <w:rsid w:val="00F63A90"/>
    <w:rsid w:val="00F77D16"/>
    <w:rsid w:val="00F84141"/>
    <w:rsid w:val="00F85300"/>
    <w:rsid w:val="00F940A9"/>
    <w:rsid w:val="00FA4B9A"/>
    <w:rsid w:val="00FB2F74"/>
    <w:rsid w:val="00FB553F"/>
    <w:rsid w:val="00FC0E40"/>
    <w:rsid w:val="00FD27FB"/>
    <w:rsid w:val="00FD2F0D"/>
    <w:rsid w:val="00FD5426"/>
    <w:rsid w:val="00FD6F94"/>
    <w:rsid w:val="00FE47FB"/>
    <w:rsid w:val="00FF0E4E"/>
    <w:rsid w:val="00FF103F"/>
    <w:rsid w:val="00FF1100"/>
    <w:rsid w:val="00FF36B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A4CEEB9-423D-4C4B-A8A4-BD10B01E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38"/>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7"/>
      </w:numPr>
      <w:contextualSpacing/>
    </w:pPr>
  </w:style>
  <w:style w:type="paragraph" w:styleId="Listaconnmeros2">
    <w:name w:val="List Number 2"/>
    <w:basedOn w:val="Normal"/>
    <w:uiPriority w:val="1"/>
    <w:unhideWhenUsed/>
    <w:qFormat/>
    <w:pPr>
      <w:numPr>
        <w:ilvl w:val="1"/>
        <w:numId w:val="7"/>
      </w:numPr>
      <w:contextualSpacing/>
    </w:pPr>
  </w:style>
  <w:style w:type="paragraph" w:styleId="Listaconnmeros3">
    <w:name w:val="List Number 3"/>
    <w:basedOn w:val="Normal"/>
    <w:uiPriority w:val="18"/>
    <w:unhideWhenUsed/>
    <w:qFormat/>
    <w:pPr>
      <w:numPr>
        <w:ilvl w:val="2"/>
        <w:numId w:val="7"/>
      </w:numPr>
      <w:contextualSpacing/>
    </w:pPr>
  </w:style>
  <w:style w:type="paragraph" w:styleId="Listaconnmeros4">
    <w:name w:val="List Number 4"/>
    <w:basedOn w:val="Normal"/>
    <w:uiPriority w:val="18"/>
    <w:semiHidden/>
    <w:unhideWhenUsed/>
    <w:pPr>
      <w:numPr>
        <w:ilvl w:val="3"/>
        <w:numId w:val="7"/>
      </w:numPr>
      <w:contextualSpacing/>
    </w:pPr>
  </w:style>
  <w:style w:type="paragraph" w:styleId="Listaconnmeros5">
    <w:name w:val="List Number 5"/>
    <w:basedOn w:val="Normal"/>
    <w:uiPriority w:val="18"/>
    <w:semiHidden/>
    <w:unhideWhenUsed/>
    <w:pPr>
      <w:numPr>
        <w:ilvl w:val="4"/>
        <w:numId w:val="7"/>
      </w:numPr>
      <w:contextualSpacing/>
    </w:pPr>
  </w:style>
  <w:style w:type="paragraph" w:styleId="Prrafodelista">
    <w:name w:val="List Paragraph"/>
    <w:basedOn w:val="Normal"/>
    <w:uiPriority w:val="34"/>
    <w:unhideWhenUsed/>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6"/>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Tabladecuadrcula5oscura-nfasis1">
    <w:name w:val="Grid Table 5 Dark Accent 1"/>
    <w:basedOn w:val="Tablanormal"/>
    <w:uiPriority w:val="50"/>
    <w:rsid w:val="00F940A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Tabladecuadrcula3-nfasis1">
    <w:name w:val="Grid Table 3 Accent 1"/>
    <w:basedOn w:val="Tablanormal"/>
    <w:uiPriority w:val="48"/>
    <w:rsid w:val="00922433"/>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1">
    <w:name w:val="Tabla de cuadrícula 3 - Énfasis 11"/>
    <w:basedOn w:val="Tablanormal"/>
    <w:next w:val="Tabladecuadrcula3-nfasis1"/>
    <w:uiPriority w:val="48"/>
    <w:rsid w:val="0085640A"/>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styleId="Tabladecuadrcula2-nfasis1">
    <w:name w:val="Grid Table 2 Accent 1"/>
    <w:basedOn w:val="Tablanormal"/>
    <w:uiPriority w:val="47"/>
    <w:rsid w:val="003B4CC9"/>
    <w:pPr>
      <w:spacing w:after="0" w:line="240" w:lineRule="auto"/>
    </w:pPr>
    <w:tblPr>
      <w:tblStyleRowBandSize w:val="1"/>
      <w:tblStyleColBandSize w:val="1"/>
      <w:tblInd w:w="0" w:type="dxa"/>
      <w:tblBorders>
        <w:top w:val="single" w:sz="2" w:space="0" w:color="B1C0CD" w:themeColor="accent1" w:themeTint="99"/>
        <w:bottom w:val="single" w:sz="2" w:space="0" w:color="B1C0CD" w:themeColor="accent1" w:themeTint="99"/>
        <w:insideH w:val="single" w:sz="2" w:space="0" w:color="B1C0CD" w:themeColor="accent1" w:themeTint="99"/>
        <w:insideV w:val="single" w:sz="2" w:space="0" w:color="B1C0CD" w:themeColor="accent1" w:themeTint="99"/>
      </w:tblBorders>
      <w:tblCellMar>
        <w:top w:w="0" w:type="dxa"/>
        <w:left w:w="108" w:type="dxa"/>
        <w:bottom w:w="0" w:type="dxa"/>
        <w:right w:w="108" w:type="dxa"/>
      </w:tblCellMar>
    </w:tblPr>
    <w:tblStylePr w:type="firstRow">
      <w:rPr>
        <w:b/>
        <w:bCs/>
      </w:rPr>
      <w:tblPr/>
      <w:tcPr>
        <w:tcBorders>
          <w:top w:val="nil"/>
          <w:bottom w:val="single" w:sz="12" w:space="0" w:color="B1C0CD" w:themeColor="accent1" w:themeTint="99"/>
          <w:insideH w:val="nil"/>
          <w:insideV w:val="nil"/>
        </w:tcBorders>
        <w:shd w:val="clear" w:color="auto" w:fill="FFFFFF" w:themeFill="background1"/>
      </w:tcPr>
    </w:tblStylePr>
    <w:tblStylePr w:type="lastRow">
      <w:rPr>
        <w:b/>
        <w:bCs/>
      </w:rPr>
      <w:tblPr/>
      <w:tcPr>
        <w:tcBorders>
          <w:top w:val="double" w:sz="2" w:space="0" w:color="B1C0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Tabladecuadrcula3-nfasis12">
    <w:name w:val="Tabla de cuadrícula 3 - Énfasis 12"/>
    <w:basedOn w:val="Tablanormal"/>
    <w:next w:val="Tabladecuadrcula3-nfasis1"/>
    <w:uiPriority w:val="48"/>
    <w:rsid w:val="00622D3B"/>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3">
    <w:name w:val="Tabla de cuadrícula 3 - Énfasis 13"/>
    <w:basedOn w:val="Tablanormal"/>
    <w:next w:val="Tabladecuadrcula3-nfasis1"/>
    <w:uiPriority w:val="48"/>
    <w:rsid w:val="00492D48"/>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4">
    <w:name w:val="Tabla de cuadrícula 3 - Énfasis 14"/>
    <w:basedOn w:val="Tablanormal"/>
    <w:next w:val="Tabladecuadrcula3-nfasis1"/>
    <w:uiPriority w:val="48"/>
    <w:rsid w:val="001E3ED1"/>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5">
    <w:name w:val="Tabla de cuadrícula 3 - Énfasis 15"/>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6">
    <w:name w:val="Tabla de cuadrícula 3 - Énfasis 16"/>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7">
    <w:name w:val="Tabla de cuadrícula 3 - Énfasis 17"/>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8">
    <w:name w:val="Tabla de cuadrícula 3 - Énfasis 18"/>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9">
    <w:name w:val="Tabla de cuadrícula 3 - Énfasis 19"/>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2115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Walrus\AppData\Roaming\Microsoft\Plantillas\Informe%20anua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José Joaquín Ramírez Morales - 201020620 </Abstract>
  <CompanyAddress>Facultad de Ingeniería</CompanyAddress>
  <CompanyPhone>Escuela de Ciencias y Sistemas</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4.xml><?xml version="1.0" encoding="utf-8"?>
<ds:datastoreItem xmlns:ds="http://schemas.openxmlformats.org/officeDocument/2006/customXml" ds:itemID="{4804D5C9-2D7A-419E-B646-910C5A6E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anual.dotx</Template>
  <TotalTime>0</TotalTime>
  <Pages>42</Pages>
  <Words>4090</Words>
  <Characters>22500</Characters>
  <Application>Microsoft Office Word</Application>
  <DocSecurity>0</DocSecurity>
  <Lines>187</Lines>
  <Paragraphs>53</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Quetzal Express</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Universidad de San Carlos de Guatemala</Company>
  <LinksUpToDate>false</LinksUpToDate>
  <CharactersWithSpaces>26537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Quetzal Express</dc:title>
  <dc:creator>JoseWalrus</dc:creator>
  <cp:keywords/>
  <cp:lastModifiedBy>- JoseWalrus -</cp:lastModifiedBy>
  <cp:revision>2</cp:revision>
  <cp:lastPrinted>2015-06-23T13:59:00Z</cp:lastPrinted>
  <dcterms:created xsi:type="dcterms:W3CDTF">2015-07-06T23:58:00Z</dcterms:created>
  <dcterms:modified xsi:type="dcterms:W3CDTF">2015-07-06T23:58:00Z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