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61D4" w14:textId="437A7786" w:rsidR="004D6B45" w:rsidRPr="0056150C" w:rsidRDefault="000510FB" w:rsidP="00D03D71">
      <w:pPr>
        <w:jc w:val="both"/>
        <w:rPr>
          <w:b/>
          <w:bCs/>
          <w:sz w:val="32"/>
          <w:szCs w:val="32"/>
        </w:rPr>
      </w:pPr>
      <w:r w:rsidRPr="0056150C">
        <w:rPr>
          <w:b/>
          <w:bCs/>
          <w:sz w:val="32"/>
          <w:szCs w:val="32"/>
          <w:highlight w:val="yellow"/>
        </w:rPr>
        <w:t>4. Data Management</w:t>
      </w:r>
    </w:p>
    <w:p w14:paraId="4C48313C" w14:textId="59E151C2" w:rsidR="000510FB" w:rsidRPr="0056150C" w:rsidRDefault="0056150C" w:rsidP="00D03D71">
      <w:pPr>
        <w:jc w:val="both"/>
        <w:rPr>
          <w:b/>
          <w:bCs/>
          <w:sz w:val="28"/>
          <w:szCs w:val="28"/>
        </w:rPr>
      </w:pPr>
      <w:r w:rsidRPr="0056150C">
        <w:rPr>
          <w:b/>
          <w:bCs/>
          <w:sz w:val="28"/>
          <w:szCs w:val="28"/>
          <w:highlight w:val="yellow"/>
        </w:rPr>
        <w:t>Topic1-Data_Organization</w:t>
      </w:r>
    </w:p>
    <w:p w14:paraId="59D02CEC" w14:textId="3BAF139D" w:rsidR="00026E56" w:rsidRDefault="0056150C" w:rsidP="00D03D71">
      <w:pPr>
        <w:jc w:val="both"/>
      </w:pPr>
      <w:r>
        <w:t>1.</w:t>
      </w:r>
      <w:r w:rsidR="00856BA0">
        <w:t xml:space="preserve"> Data </w:t>
      </w:r>
      <w:r w:rsidR="00E222C1">
        <w:t>s</w:t>
      </w:r>
      <w:r w:rsidR="00856BA0">
        <w:t xml:space="preserve">tructure </w:t>
      </w:r>
      <w:r w:rsidR="00026E56">
        <w:t>continuum</w:t>
      </w:r>
    </w:p>
    <w:p w14:paraId="407B2A86" w14:textId="79A60E73" w:rsidR="00026E56" w:rsidRDefault="00026E56" w:rsidP="00D03D71">
      <w:pPr>
        <w:jc w:val="both"/>
      </w:pPr>
      <w:r>
        <w:t xml:space="preserve">1) </w:t>
      </w:r>
      <w:r w:rsidR="008508F6" w:rsidRPr="008508F6">
        <w:t>the 80/20 rule of data science</w:t>
      </w:r>
      <w:r w:rsidR="008508F6">
        <w:t>: 80% time for data organization and management, 20% for analysis</w:t>
      </w:r>
    </w:p>
    <w:p w14:paraId="72855520" w14:textId="26648D20" w:rsidR="007A0B1E" w:rsidRDefault="007A0B1E" w:rsidP="00D03D71">
      <w:pPr>
        <w:jc w:val="both"/>
      </w:pPr>
      <w:r>
        <w:t xml:space="preserve">2) </w:t>
      </w:r>
      <w:r w:rsidR="000D4C54" w:rsidRPr="000D4C54">
        <w:t>Common issues</w:t>
      </w:r>
      <w:r w:rsidR="000D4C54">
        <w:t xml:space="preserve"> of raw data </w:t>
      </w:r>
      <w:r w:rsidR="005F4E38">
        <w:t xml:space="preserve"> &amp; </w:t>
      </w:r>
      <w:r w:rsidR="005F4E38" w:rsidRPr="00FC67F9">
        <w:t>Metadata Storage</w:t>
      </w:r>
    </w:p>
    <w:p w14:paraId="6400B168" w14:textId="2C61CE93" w:rsidR="0056150C" w:rsidRDefault="00D36686" w:rsidP="00D03D71">
      <w:pPr>
        <w:jc w:val="both"/>
      </w:pPr>
      <w:r>
        <w:rPr>
          <w:noProof/>
        </w:rPr>
        <w:drawing>
          <wp:inline distT="0" distB="0" distL="0" distR="0" wp14:anchorId="72C28ECA" wp14:editId="219DBC2B">
            <wp:extent cx="2257425" cy="84514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2275077" cy="851754"/>
                    </a:xfrm>
                    <a:prstGeom prst="rect">
                      <a:avLst/>
                    </a:prstGeom>
                  </pic:spPr>
                </pic:pic>
              </a:graphicData>
            </a:graphic>
          </wp:inline>
        </w:drawing>
      </w:r>
      <w:r w:rsidR="005F4E38" w:rsidRPr="005F4E38">
        <w:rPr>
          <w:noProof/>
        </w:rPr>
        <w:drawing>
          <wp:inline distT="0" distB="0" distL="0" distR="0" wp14:anchorId="22DAF53C" wp14:editId="0573EFD5">
            <wp:extent cx="3390900" cy="847725"/>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3413928" cy="853482"/>
                    </a:xfrm>
                    <a:prstGeom prst="rect">
                      <a:avLst/>
                    </a:prstGeom>
                  </pic:spPr>
                </pic:pic>
              </a:graphicData>
            </a:graphic>
          </wp:inline>
        </w:drawing>
      </w:r>
    </w:p>
    <w:p w14:paraId="20ABF8A4" w14:textId="77777777" w:rsidR="00B72ABE" w:rsidRDefault="00B72ABE" w:rsidP="00D03D71">
      <w:pPr>
        <w:jc w:val="both"/>
        <w:rPr>
          <w:noProof/>
        </w:rPr>
      </w:pPr>
      <w:r>
        <w:t>2.</w:t>
      </w:r>
      <w:r w:rsidRPr="00B72ABE">
        <w:rPr>
          <w:noProof/>
        </w:rPr>
        <w:t xml:space="preserve"> </w:t>
      </w:r>
    </w:p>
    <w:p w14:paraId="3F3EA8EE" w14:textId="5798EC3E" w:rsidR="00B72ABE" w:rsidRDefault="00B72ABE" w:rsidP="00D03D71">
      <w:pPr>
        <w:jc w:val="both"/>
      </w:pPr>
      <w:r>
        <w:rPr>
          <w:noProof/>
        </w:rPr>
        <w:drawing>
          <wp:inline distT="0" distB="0" distL="0" distR="0" wp14:anchorId="33541D8C" wp14:editId="69680BC8">
            <wp:extent cx="4010025" cy="1722683"/>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4035420" cy="1733593"/>
                    </a:xfrm>
                    <a:prstGeom prst="rect">
                      <a:avLst/>
                    </a:prstGeom>
                  </pic:spPr>
                </pic:pic>
              </a:graphicData>
            </a:graphic>
          </wp:inline>
        </w:drawing>
      </w:r>
    </w:p>
    <w:p w14:paraId="695610C1" w14:textId="33D3E705" w:rsidR="00D36686" w:rsidRDefault="00E222C1" w:rsidP="00D03D71">
      <w:pPr>
        <w:jc w:val="both"/>
      </w:pPr>
      <w:r>
        <w:t>2. Pandas data frames</w:t>
      </w:r>
    </w:p>
    <w:p w14:paraId="74DDDED3" w14:textId="77777777" w:rsidR="00F34D13" w:rsidRDefault="00F34D13" w:rsidP="00D03D71">
      <w:pPr>
        <w:jc w:val="both"/>
      </w:pPr>
      <w:r>
        <w:t xml:space="preserve">1) </w:t>
      </w:r>
    </w:p>
    <w:p w14:paraId="5FD21BF0" w14:textId="284B8945" w:rsidR="00F34D13" w:rsidRDefault="00F34D13" w:rsidP="00D03D71">
      <w:pPr>
        <w:jc w:val="both"/>
      </w:pPr>
      <w:r>
        <w:t>square brackets [] index by column name</w:t>
      </w:r>
    </w:p>
    <w:p w14:paraId="1A86B3CF" w14:textId="40E29DE0" w:rsidR="00F34D13" w:rsidRDefault="00F34D13" w:rsidP="00D03D71">
      <w:pPr>
        <w:jc w:val="both"/>
      </w:pPr>
      <w:r>
        <w:t>.loc method indexes by [row_index] or [row_index, column]</w:t>
      </w:r>
      <w:r w:rsidR="007F74A9">
        <w:t>:</w:t>
      </w:r>
      <w:r w:rsidR="00B168CA">
        <w:t xml:space="preserve"> </w:t>
      </w:r>
      <w:r w:rsidR="001A749C" w:rsidRPr="001A749C">
        <w:rPr>
          <w:highlight w:val="yellow"/>
        </w:rPr>
        <w:t>df.loc[2:5,'x1:Primary Column Reflux Flow':'x5:Primary Column Feed Flow from Feed Column']</w:t>
      </w:r>
    </w:p>
    <w:p w14:paraId="3CACDC13" w14:textId="74A732C6" w:rsidR="00F34D13" w:rsidRDefault="00F34D13" w:rsidP="00D03D71">
      <w:pPr>
        <w:jc w:val="both"/>
      </w:pPr>
      <w:r>
        <w:t>.iloc method indexes by [row_number] or [row_number, column]</w:t>
      </w:r>
      <w:r w:rsidR="002F2A9C">
        <w:t xml:space="preserve"> : </w:t>
      </w:r>
      <w:r w:rsidR="002F2A9C" w:rsidRPr="002F2A9C">
        <w:rPr>
          <w:highlight w:val="yellow"/>
        </w:rPr>
        <w:t>df.iloc[2:5,4:9]</w:t>
      </w:r>
    </w:p>
    <w:p w14:paraId="7E61CA79" w14:textId="4E839081" w:rsidR="00F34D13" w:rsidRDefault="00F34D13" w:rsidP="00D03D71">
      <w:pPr>
        <w:jc w:val="both"/>
      </w:pPr>
      <w:r>
        <w:t>indexes can be lists or slices</w:t>
      </w:r>
    </w:p>
    <w:p w14:paraId="4D0EC63D" w14:textId="6FCCDB1F" w:rsidR="00C37D74" w:rsidRDefault="00B168CA" w:rsidP="00D03D71">
      <w:pPr>
        <w:jc w:val="both"/>
      </w:pPr>
      <w:r w:rsidRPr="00F912B3">
        <w:rPr>
          <w:b/>
          <w:bCs/>
          <w:color w:val="FF0000"/>
          <w:highlight w:val="yellow"/>
        </w:rPr>
        <w:t>*df.loc</w:t>
      </w:r>
      <w:r w:rsidR="00615728" w:rsidRPr="00F912B3">
        <w:rPr>
          <w:b/>
          <w:bCs/>
          <w:color w:val="FF0000"/>
          <w:highlight w:val="yellow"/>
        </w:rPr>
        <w:t>[index:index,index</w:t>
      </w:r>
      <w:r w:rsidR="001A749C">
        <w:rPr>
          <w:b/>
          <w:bCs/>
          <w:color w:val="FF0000"/>
          <w:highlight w:val="yellow"/>
        </w:rPr>
        <w:t>:index</w:t>
      </w:r>
      <w:r w:rsidR="00615728" w:rsidRPr="00F912B3">
        <w:rPr>
          <w:b/>
          <w:bCs/>
          <w:color w:val="FF0000"/>
          <w:highlight w:val="yellow"/>
        </w:rPr>
        <w:t>]: df.loc[2:5</w:t>
      </w:r>
      <w:r w:rsidR="00E221C8" w:rsidRPr="00F912B3">
        <w:rPr>
          <w:b/>
          <w:bCs/>
          <w:color w:val="FF0000"/>
          <w:highlight w:val="yellow"/>
        </w:rPr>
        <w:t>,</w:t>
      </w:r>
      <w:r w:rsidR="00615728" w:rsidRPr="00F912B3">
        <w:rPr>
          <w:b/>
          <w:bCs/>
          <w:color w:val="FF0000"/>
          <w:highlight w:val="yellow"/>
        </w:rPr>
        <w:t>]</w:t>
      </w:r>
      <w:r w:rsidR="00E221C8" w:rsidRPr="00F912B3">
        <w:rPr>
          <w:rFonts w:hint="eastAsia"/>
          <w:b/>
          <w:bCs/>
          <w:color w:val="FF0000"/>
          <w:highlight w:val="yellow"/>
        </w:rPr>
        <w:t xml:space="preserve"> </w:t>
      </w:r>
      <w:r w:rsidR="00E221C8" w:rsidRPr="00F912B3">
        <w:rPr>
          <w:rFonts w:hint="eastAsia"/>
          <w:b/>
          <w:bCs/>
          <w:color w:val="FF0000"/>
          <w:highlight w:val="yellow"/>
        </w:rPr>
        <w:t>指的是</w:t>
      </w:r>
      <w:r w:rsidR="00E221C8" w:rsidRPr="00F912B3">
        <w:rPr>
          <w:rFonts w:hint="eastAsia"/>
          <w:b/>
          <w:bCs/>
          <w:color w:val="FF0000"/>
          <w:highlight w:val="yellow"/>
        </w:rPr>
        <w:t>index</w:t>
      </w:r>
      <w:r w:rsidR="00E221C8" w:rsidRPr="00F912B3">
        <w:rPr>
          <w:b/>
          <w:bCs/>
          <w:color w:val="FF0000"/>
          <w:highlight w:val="yellow"/>
        </w:rPr>
        <w:t xml:space="preserve"> </w:t>
      </w:r>
      <w:r w:rsidR="00E221C8" w:rsidRPr="00F912B3">
        <w:rPr>
          <w:rFonts w:hint="eastAsia"/>
          <w:b/>
          <w:bCs/>
          <w:color w:val="FF0000"/>
          <w:highlight w:val="yellow"/>
        </w:rPr>
        <w:t>为</w:t>
      </w:r>
      <w:r w:rsidR="00E221C8" w:rsidRPr="00F912B3">
        <w:rPr>
          <w:rFonts w:hint="eastAsia"/>
          <w:b/>
          <w:bCs/>
          <w:color w:val="FF0000"/>
          <w:highlight w:val="yellow"/>
        </w:rPr>
        <w:t>2,</w:t>
      </w:r>
      <w:r w:rsidR="00E221C8" w:rsidRPr="00F912B3">
        <w:rPr>
          <w:b/>
          <w:bCs/>
          <w:color w:val="FF0000"/>
          <w:highlight w:val="yellow"/>
        </w:rPr>
        <w:t>3</w:t>
      </w:r>
      <w:r w:rsidR="00E221C8" w:rsidRPr="00F912B3">
        <w:rPr>
          <w:rFonts w:hint="eastAsia"/>
          <w:b/>
          <w:bCs/>
          <w:color w:val="FF0000"/>
          <w:highlight w:val="yellow"/>
        </w:rPr>
        <w:t>,</w:t>
      </w:r>
      <w:r w:rsidR="00E221C8" w:rsidRPr="00F912B3">
        <w:rPr>
          <w:b/>
          <w:bCs/>
          <w:color w:val="FF0000"/>
          <w:highlight w:val="yellow"/>
        </w:rPr>
        <w:t>4</w:t>
      </w:r>
      <w:r w:rsidR="00E221C8" w:rsidRPr="00F912B3">
        <w:rPr>
          <w:rFonts w:hint="eastAsia"/>
          <w:b/>
          <w:bCs/>
          <w:color w:val="FF0000"/>
          <w:highlight w:val="yellow"/>
        </w:rPr>
        <w:t>,</w:t>
      </w:r>
      <w:r w:rsidR="00E221C8" w:rsidRPr="00F912B3">
        <w:rPr>
          <w:b/>
          <w:bCs/>
          <w:color w:val="FF0000"/>
          <w:highlight w:val="yellow"/>
        </w:rPr>
        <w:t>5</w:t>
      </w:r>
      <w:r w:rsidR="00E221C8" w:rsidRPr="00F912B3">
        <w:rPr>
          <w:rFonts w:hint="eastAsia"/>
          <w:b/>
          <w:bCs/>
          <w:color w:val="FF0000"/>
          <w:highlight w:val="yellow"/>
        </w:rPr>
        <w:t>的</w:t>
      </w:r>
      <w:r w:rsidR="00E221C8" w:rsidRPr="00F912B3">
        <w:rPr>
          <w:rFonts w:hint="eastAsia"/>
          <w:b/>
          <w:bCs/>
          <w:color w:val="FF0000"/>
          <w:highlight w:val="yellow"/>
        </w:rPr>
        <w:t>row</w:t>
      </w:r>
      <w:r w:rsidR="00C37D74" w:rsidRPr="00F912B3">
        <w:rPr>
          <w:b/>
          <w:bCs/>
          <w:color w:val="FF0000"/>
          <w:highlight w:val="yellow"/>
        </w:rPr>
        <w:t>. Dd.iloc[row#:row#</w:t>
      </w:r>
      <w:r w:rsidR="00C129BE" w:rsidRPr="00F912B3">
        <w:rPr>
          <w:b/>
          <w:bCs/>
          <w:color w:val="FF0000"/>
          <w:highlight w:val="yellow"/>
        </w:rPr>
        <w:t>, column#:column#</w:t>
      </w:r>
      <w:r w:rsidR="00C37D74" w:rsidRPr="00F912B3">
        <w:rPr>
          <w:b/>
          <w:bCs/>
          <w:color w:val="FF0000"/>
          <w:highlight w:val="yellow"/>
        </w:rPr>
        <w:t>]</w:t>
      </w:r>
      <w:r w:rsidR="00C129BE" w:rsidRPr="00F912B3">
        <w:rPr>
          <w:b/>
          <w:bCs/>
          <w:color w:val="FF0000"/>
          <w:highlight w:val="yellow"/>
        </w:rPr>
        <w:t>, df.iloc[2:5</w:t>
      </w:r>
      <w:r w:rsidR="00D03D71" w:rsidRPr="00F912B3">
        <w:rPr>
          <w:b/>
          <w:bCs/>
          <w:color w:val="FF0000"/>
          <w:highlight w:val="yellow"/>
        </w:rPr>
        <w:t>,</w:t>
      </w:r>
      <w:r w:rsidR="00C129BE" w:rsidRPr="00F912B3">
        <w:rPr>
          <w:b/>
          <w:bCs/>
          <w:color w:val="FF0000"/>
          <w:highlight w:val="yellow"/>
        </w:rPr>
        <w:t>]</w:t>
      </w:r>
      <w:r w:rsidR="00D03D71" w:rsidRPr="00F912B3">
        <w:rPr>
          <w:rFonts w:hint="eastAsia"/>
          <w:b/>
          <w:bCs/>
          <w:color w:val="FF0000"/>
          <w:highlight w:val="yellow"/>
        </w:rPr>
        <w:t>指的是第</w:t>
      </w:r>
      <w:r w:rsidR="00D03D71" w:rsidRPr="00F912B3">
        <w:rPr>
          <w:rFonts w:hint="eastAsia"/>
          <w:b/>
          <w:bCs/>
          <w:color w:val="FF0000"/>
          <w:highlight w:val="yellow"/>
        </w:rPr>
        <w:t>2,</w:t>
      </w:r>
      <w:r w:rsidR="00D03D71" w:rsidRPr="00F912B3">
        <w:rPr>
          <w:b/>
          <w:bCs/>
          <w:color w:val="FF0000"/>
          <w:highlight w:val="yellow"/>
        </w:rPr>
        <w:t>3</w:t>
      </w:r>
      <w:r w:rsidR="00D03D71" w:rsidRPr="00F912B3">
        <w:rPr>
          <w:rFonts w:hint="eastAsia"/>
          <w:b/>
          <w:bCs/>
          <w:color w:val="FF0000"/>
          <w:highlight w:val="yellow"/>
        </w:rPr>
        <w:t>,</w:t>
      </w:r>
      <w:r w:rsidR="00D03D71" w:rsidRPr="00F912B3">
        <w:rPr>
          <w:b/>
          <w:bCs/>
          <w:color w:val="FF0000"/>
          <w:highlight w:val="yellow"/>
        </w:rPr>
        <w:t xml:space="preserve">4 </w:t>
      </w:r>
      <w:r w:rsidR="00D03D71" w:rsidRPr="00F912B3">
        <w:rPr>
          <w:rFonts w:hint="eastAsia"/>
          <w:b/>
          <w:bCs/>
          <w:color w:val="FF0000"/>
          <w:highlight w:val="yellow"/>
        </w:rPr>
        <w:t>row</w:t>
      </w:r>
      <w:r w:rsidR="00D03D71">
        <w:rPr>
          <w:rFonts w:hint="eastAsia"/>
        </w:rPr>
        <w:t>.</w:t>
      </w:r>
    </w:p>
    <w:p w14:paraId="1B2B67A4" w14:textId="2359ED14" w:rsidR="00D03D71" w:rsidRDefault="00F912B3" w:rsidP="00D03D71">
      <w:pPr>
        <w:jc w:val="both"/>
      </w:pPr>
      <w:r>
        <w:t xml:space="preserve">2) </w:t>
      </w:r>
      <w:r w:rsidR="006E4E09">
        <w:t>DF=df.copy(),</w:t>
      </w:r>
      <w:r w:rsidR="0074353A" w:rsidRPr="0074353A">
        <w:t xml:space="preserve"> a new object will be created with a copy of the calling object’s data and indices. Modifications to the data or indices of the copy will not be reflected in the original object</w:t>
      </w:r>
    </w:p>
    <w:p w14:paraId="651A8ADA" w14:textId="5834063E" w:rsidR="00700BA9" w:rsidRDefault="00E94838" w:rsidP="00D03D71">
      <w:pPr>
        <w:jc w:val="both"/>
      </w:pPr>
      <w:r>
        <w:t>3) Fil</w:t>
      </w:r>
      <w:r w:rsidR="003F3727">
        <w:t>ter</w:t>
      </w:r>
      <w:r w:rsidR="00700BA9">
        <w:t>: define a filter:</w:t>
      </w:r>
      <w:r w:rsidR="0002359E">
        <w:t xml:space="preserve"> filt=df[‘X1’]&gt;100, </w:t>
      </w:r>
      <w:r w:rsidR="007964AA">
        <w:t>df_filtered=df[filt]</w:t>
      </w:r>
    </w:p>
    <w:p w14:paraId="5D1700C4" w14:textId="10B5D4E5" w:rsidR="00471BF9" w:rsidRDefault="007964AA" w:rsidP="00D03D71">
      <w:pPr>
        <w:jc w:val="both"/>
      </w:pPr>
      <w:r>
        <w:t xml:space="preserve">4) </w:t>
      </w:r>
      <w:r w:rsidR="00A91977">
        <w:t>R</w:t>
      </w:r>
      <w:r>
        <w:t>ename</w:t>
      </w:r>
      <w:r w:rsidR="00A91977">
        <w:t>: new_columnname={‘current</w:t>
      </w:r>
      <w:r w:rsidR="00A6494E">
        <w:t>_name</w:t>
      </w:r>
      <w:r w:rsidR="00471BF9">
        <w:t>1</w:t>
      </w:r>
      <w:r w:rsidR="00A91977">
        <w:t>’</w:t>
      </w:r>
      <w:r w:rsidR="00A6494E">
        <w:t>:’new_name</w:t>
      </w:r>
      <w:r w:rsidR="00471BF9">
        <w:t>1</w:t>
      </w:r>
      <w:r w:rsidR="00A6494E">
        <w:t>’,</w:t>
      </w:r>
      <w:r w:rsidR="00A6494E" w:rsidRPr="00A6494E">
        <w:t xml:space="preserve"> </w:t>
      </w:r>
      <w:r w:rsidR="00471BF9">
        <w:t>‘</w:t>
      </w:r>
      <w:r w:rsidR="00A6494E">
        <w:t>current_name</w:t>
      </w:r>
      <w:r w:rsidR="00471BF9">
        <w:t>2</w:t>
      </w:r>
      <w:r w:rsidR="00A6494E">
        <w:t>’:’new_name</w:t>
      </w:r>
      <w:r w:rsidR="00471BF9">
        <w:t>2’</w:t>
      </w:r>
      <w:r w:rsidR="00A91977">
        <w:t>}</w:t>
      </w:r>
      <w:r w:rsidR="00EB68AC">
        <w:t>, df_new=df.rename(columns=n</w:t>
      </w:r>
      <w:r w:rsidR="00BE7652">
        <w:t>ew_columnname</w:t>
      </w:r>
      <w:r w:rsidR="00EB68AC">
        <w:t>)</w:t>
      </w:r>
    </w:p>
    <w:p w14:paraId="2AB508F8" w14:textId="71260DE7" w:rsidR="00BE7652" w:rsidRDefault="00BE7652" w:rsidP="00D03D71">
      <w:pPr>
        <w:jc w:val="both"/>
      </w:pPr>
      <w:r>
        <w:lastRenderedPageBreak/>
        <w:t>5) Set index</w:t>
      </w:r>
      <w:r w:rsidR="00922DE8">
        <w:t>: df_indexbycolumn6=df.set_index(‘column6’)</w:t>
      </w:r>
    </w:p>
    <w:p w14:paraId="5BF04297" w14:textId="3FB367A6" w:rsidR="00922DE8" w:rsidRDefault="00C82314" w:rsidP="00D03D71">
      <w:pPr>
        <w:jc w:val="both"/>
      </w:pPr>
      <w:r>
        <w:t xml:space="preserve">6) discard </w:t>
      </w:r>
      <w:r w:rsidR="00FC3F6B">
        <w:t>column: df_short=df.columns[3:6]</w:t>
      </w:r>
      <w:r w:rsidR="00074D6D">
        <w:t xml:space="preserve"> #</w:t>
      </w:r>
      <w:r w:rsidR="00177CD9">
        <w:rPr>
          <w:rFonts w:hint="eastAsia"/>
        </w:rPr>
        <w:t>只是选取</w:t>
      </w:r>
      <w:r w:rsidR="00177CD9">
        <w:rPr>
          <w:rFonts w:hint="eastAsia"/>
        </w:rPr>
        <w:t>3,</w:t>
      </w:r>
      <w:r w:rsidR="00177CD9">
        <w:t>4</w:t>
      </w:r>
      <w:r w:rsidR="00177CD9">
        <w:rPr>
          <w:rFonts w:hint="eastAsia"/>
        </w:rPr>
        <w:t>,</w:t>
      </w:r>
      <w:r w:rsidR="00177CD9">
        <w:t>5</w:t>
      </w:r>
      <w:r w:rsidR="00177CD9">
        <w:rPr>
          <w:rFonts w:hint="eastAsia"/>
        </w:rPr>
        <w:t>列的</w:t>
      </w:r>
      <w:r w:rsidR="00177CD9">
        <w:rPr>
          <w:rFonts w:hint="eastAsia"/>
        </w:rPr>
        <w:t>index</w:t>
      </w:r>
      <w:r w:rsidR="00177CD9">
        <w:rPr>
          <w:rFonts w:hint="eastAsia"/>
        </w:rPr>
        <w:t>，需要</w:t>
      </w:r>
      <w:r w:rsidR="00177CD9">
        <w:rPr>
          <w:rFonts w:hint="eastAsia"/>
        </w:rPr>
        <w:t>loc</w:t>
      </w:r>
      <w:r w:rsidR="00177CD9">
        <w:rPr>
          <w:rFonts w:hint="eastAsia"/>
        </w:rPr>
        <w:t>来</w:t>
      </w:r>
      <w:r w:rsidR="00715786">
        <w:rPr>
          <w:rFonts w:hint="eastAsia"/>
        </w:rPr>
        <w:t>获取这些列的所有数据</w:t>
      </w:r>
      <w:r w:rsidR="00715786">
        <w:t>: df.loc[:,</w:t>
      </w:r>
      <w:r w:rsidR="00001165">
        <w:t>df_short</w:t>
      </w:r>
      <w:r w:rsidR="00715786">
        <w:t>]</w:t>
      </w:r>
    </w:p>
    <w:p w14:paraId="3F51B7B4" w14:textId="5D2D268C" w:rsidR="003873AC" w:rsidRDefault="00001165" w:rsidP="003873AC">
      <w:pPr>
        <w:jc w:val="both"/>
      </w:pPr>
      <w:r>
        <w:t>7)</w:t>
      </w:r>
      <w:r w:rsidR="003873AC" w:rsidRPr="003873AC">
        <w:t xml:space="preserve"> </w:t>
      </w:r>
      <w:r w:rsidR="003873AC">
        <w:t>df.loc[:,df_short].values return</w:t>
      </w:r>
      <w:r w:rsidR="00280BA4">
        <w:t xml:space="preserve"> an array</w:t>
      </w:r>
    </w:p>
    <w:p w14:paraId="282C9F08" w14:textId="0EFE3F06" w:rsidR="00280BA4" w:rsidRDefault="008609D6" w:rsidP="003873AC">
      <w:pPr>
        <w:jc w:val="both"/>
      </w:pPr>
      <w:r>
        <w:t xml:space="preserve">8) Find </w:t>
      </w:r>
      <w:r w:rsidR="005E028B">
        <w:t xml:space="preserve">all </w:t>
      </w:r>
      <w:r>
        <w:t>null values</w:t>
      </w:r>
      <w:r w:rsidR="005E028B">
        <w:t xml:space="preserve">; </w:t>
      </w:r>
      <w:r w:rsidR="005E028B" w:rsidRPr="005E028B">
        <w:t>df[pd.isnull(df).values]</w:t>
      </w:r>
    </w:p>
    <w:p w14:paraId="5B6B14CB" w14:textId="2A5A8320" w:rsidR="00C1581B" w:rsidRDefault="00C1581B" w:rsidP="00C1581B">
      <w:pPr>
        <w:jc w:val="both"/>
      </w:pPr>
      <w:r>
        <w:t>9) def is_real_and_finite(x):</w:t>
      </w:r>
    </w:p>
    <w:p w14:paraId="36099E0B" w14:textId="77777777" w:rsidR="00C1581B" w:rsidRDefault="00C1581B" w:rsidP="00C1581B">
      <w:pPr>
        <w:jc w:val="both"/>
      </w:pPr>
      <w:r>
        <w:t xml:space="preserve">    if not np.isreal(x):</w:t>
      </w:r>
    </w:p>
    <w:p w14:paraId="2A00CDDC" w14:textId="77777777" w:rsidR="00C1581B" w:rsidRDefault="00C1581B" w:rsidP="00C1581B">
      <w:pPr>
        <w:jc w:val="both"/>
      </w:pPr>
      <w:r>
        <w:t xml:space="preserve">        return False</w:t>
      </w:r>
    </w:p>
    <w:p w14:paraId="7BE63DCC" w14:textId="77777777" w:rsidR="00C1581B" w:rsidRDefault="00C1581B" w:rsidP="00C1581B">
      <w:pPr>
        <w:jc w:val="both"/>
      </w:pPr>
      <w:r>
        <w:t xml:space="preserve">    elif not np.isfinite(x):</w:t>
      </w:r>
    </w:p>
    <w:p w14:paraId="4ADDA2E2" w14:textId="77777777" w:rsidR="00C1581B" w:rsidRDefault="00C1581B" w:rsidP="00C1581B">
      <w:pPr>
        <w:jc w:val="both"/>
      </w:pPr>
      <w:r>
        <w:t xml:space="preserve">        return False</w:t>
      </w:r>
    </w:p>
    <w:p w14:paraId="33BEA7F8" w14:textId="77777777" w:rsidR="00C1581B" w:rsidRDefault="00C1581B" w:rsidP="00C1581B">
      <w:pPr>
        <w:jc w:val="both"/>
      </w:pPr>
      <w:r>
        <w:t xml:space="preserve">    elif pd.isnull(x):</w:t>
      </w:r>
    </w:p>
    <w:p w14:paraId="343EB634" w14:textId="77777777" w:rsidR="00C1581B" w:rsidRDefault="00C1581B" w:rsidP="00C1581B">
      <w:pPr>
        <w:jc w:val="both"/>
      </w:pPr>
      <w:r>
        <w:t xml:space="preserve">        return False</w:t>
      </w:r>
    </w:p>
    <w:p w14:paraId="64E0ABF3" w14:textId="77777777" w:rsidR="00C1581B" w:rsidRDefault="00C1581B" w:rsidP="00C1581B">
      <w:pPr>
        <w:jc w:val="both"/>
      </w:pPr>
      <w:r>
        <w:t xml:space="preserve">    else:</w:t>
      </w:r>
    </w:p>
    <w:p w14:paraId="1A3178EC" w14:textId="77777777" w:rsidR="00C1581B" w:rsidRDefault="00C1581B" w:rsidP="00C1581B">
      <w:pPr>
        <w:jc w:val="both"/>
      </w:pPr>
      <w:r>
        <w:t xml:space="preserve">        return True</w:t>
      </w:r>
    </w:p>
    <w:p w14:paraId="76F8C1EF" w14:textId="77777777" w:rsidR="00C1581B" w:rsidRDefault="00C1581B" w:rsidP="00C1581B">
      <w:pPr>
        <w:jc w:val="both"/>
      </w:pPr>
    </w:p>
    <w:p w14:paraId="4034E39D" w14:textId="77777777" w:rsidR="00C1581B" w:rsidRPr="00C1581B" w:rsidRDefault="00C1581B" w:rsidP="00C1581B">
      <w:pPr>
        <w:jc w:val="both"/>
        <w:rPr>
          <w:b/>
          <w:bCs/>
        </w:rPr>
      </w:pPr>
      <w:r>
        <w:t>numeric_map = df[nondate_cols].</w:t>
      </w:r>
      <w:r w:rsidRPr="00C1581B">
        <w:rPr>
          <w:b/>
          <w:bCs/>
          <w:highlight w:val="yellow"/>
        </w:rPr>
        <w:t>applymap(is_real_and_finite)</w:t>
      </w:r>
    </w:p>
    <w:p w14:paraId="54FA70E5" w14:textId="1BE94A52" w:rsidR="007D1A02" w:rsidRDefault="00720E7B" w:rsidP="003873AC">
      <w:pPr>
        <w:jc w:val="both"/>
      </w:pPr>
      <w:r>
        <w:t>3.</w:t>
      </w:r>
      <w:r w:rsidR="00091C85">
        <w:t xml:space="preserve"> Missing values</w:t>
      </w:r>
    </w:p>
    <w:p w14:paraId="5FD4FD3C" w14:textId="57F87BBE" w:rsidR="00091C85" w:rsidRDefault="00091C85" w:rsidP="003873AC">
      <w:pPr>
        <w:jc w:val="both"/>
      </w:pPr>
      <w:r>
        <w:t xml:space="preserve">1) </w:t>
      </w:r>
      <w:r w:rsidR="00741D18" w:rsidRPr="00741D18">
        <w:t>Three basic strategies</w:t>
      </w:r>
    </w:p>
    <w:p w14:paraId="545DA6E5" w14:textId="77777777" w:rsidR="00951AF9" w:rsidRDefault="00951AF9" w:rsidP="00951AF9">
      <w:pPr>
        <w:jc w:val="both"/>
      </w:pPr>
      <w:r>
        <w:t>• Dropping observations: Deleting rows</w:t>
      </w:r>
    </w:p>
    <w:p w14:paraId="27D89189" w14:textId="77777777" w:rsidR="00951AF9" w:rsidRDefault="00951AF9" w:rsidP="00951AF9">
      <w:pPr>
        <w:jc w:val="both"/>
      </w:pPr>
      <w:r>
        <w:t>• Dropping features/variables: Deleting columns</w:t>
      </w:r>
    </w:p>
    <w:p w14:paraId="609C16C1" w14:textId="410FBE67" w:rsidR="00001165" w:rsidRDefault="00951AF9" w:rsidP="00951AF9">
      <w:pPr>
        <w:jc w:val="both"/>
      </w:pPr>
      <w:r>
        <w:t>• Imputation: Filling in values</w:t>
      </w:r>
    </w:p>
    <w:p w14:paraId="6A2A674A" w14:textId="608846AE" w:rsidR="00E030B5" w:rsidRDefault="00951AF9" w:rsidP="00E030B5">
      <w:pPr>
        <w:jc w:val="both"/>
        <w:rPr>
          <w:color w:val="FF0000"/>
        </w:rPr>
      </w:pPr>
      <w:r w:rsidRPr="0029153F">
        <w:rPr>
          <w:color w:val="FF0000"/>
        </w:rPr>
        <w:t xml:space="preserve">2) Dropping Observations: </w:t>
      </w:r>
      <w:r w:rsidR="00E030B5" w:rsidRPr="00E030B5">
        <w:rPr>
          <w:color w:val="FF0000"/>
        </w:rPr>
        <w:t>Simply drop the rows that contain non-numeric values</w:t>
      </w:r>
      <w:r w:rsidR="00F36DB4">
        <w:rPr>
          <w:color w:val="FF0000"/>
        </w:rPr>
        <w:t xml:space="preserve">, </w:t>
      </w:r>
      <w:r w:rsidR="00E030B5" w:rsidRPr="00E030B5">
        <w:rPr>
          <w:color w:val="FF0000"/>
        </w:rPr>
        <w:t>Useful if you have a large amount of data.</w:t>
      </w:r>
    </w:p>
    <w:p w14:paraId="14084B10" w14:textId="524CDF96" w:rsidR="00951AF9" w:rsidRDefault="00B90243" w:rsidP="00B90243">
      <w:pPr>
        <w:jc w:val="both"/>
        <w:rPr>
          <w:color w:val="FF0000"/>
        </w:rPr>
      </w:pPr>
      <w:r w:rsidRPr="0029153F">
        <w:rPr>
          <w:color w:val="FF0000"/>
        </w:rPr>
        <w:t>real_rows = numeric_map.all(axis= 1).values, df_dropped_obs = df[real_rows]</w:t>
      </w:r>
    </w:p>
    <w:p w14:paraId="36EB00FB" w14:textId="74B15354" w:rsidR="00001D4C" w:rsidRDefault="00B42AA7" w:rsidP="00B90243">
      <w:pPr>
        <w:jc w:val="both"/>
        <w:rPr>
          <w:color w:val="FF0000"/>
        </w:rPr>
      </w:pPr>
      <w:hyperlink r:id="rId10" w:history="1">
        <w:r w:rsidR="00B53810" w:rsidRPr="00B908E6">
          <w:rPr>
            <w:rStyle w:val="Hyperlink"/>
          </w:rPr>
          <w:t>https://pandas.pydata.org/docs/reference/api/pandas.DataFrame.all.html</w:t>
        </w:r>
      </w:hyperlink>
    </w:p>
    <w:p w14:paraId="4F912809" w14:textId="74945E98" w:rsidR="00B53810" w:rsidRPr="0029153F" w:rsidRDefault="006E3A06" w:rsidP="00B90243">
      <w:pPr>
        <w:jc w:val="both"/>
        <w:rPr>
          <w:color w:val="FF0000"/>
        </w:rPr>
      </w:pPr>
      <w:r>
        <w:rPr>
          <w:color w:val="FF0000"/>
        </w:rPr>
        <w:t xml:space="preserve"> axis = 1 or ‘Column’</w:t>
      </w:r>
      <w:r w:rsidR="00D851F1">
        <w:rPr>
          <w:color w:val="FF0000"/>
        </w:rPr>
        <w:t xml:space="preserve">, </w:t>
      </w:r>
      <w:r w:rsidR="00D851F1">
        <w:rPr>
          <w:rFonts w:hint="eastAsia"/>
          <w:color w:val="FF0000"/>
        </w:rPr>
        <w:t>是返回一个</w:t>
      </w:r>
      <w:r w:rsidR="00D851F1">
        <w:rPr>
          <w:rFonts w:hint="eastAsia"/>
          <w:color w:val="FF0000"/>
        </w:rPr>
        <w:t>column</w:t>
      </w:r>
      <w:r w:rsidR="00D851F1">
        <w:rPr>
          <w:rFonts w:hint="eastAsia"/>
          <w:color w:val="FF0000"/>
        </w:rPr>
        <w:t>。</w:t>
      </w:r>
      <w:r w:rsidR="00D851F1">
        <w:rPr>
          <w:color w:val="FF0000"/>
        </w:rPr>
        <w:t>C</w:t>
      </w:r>
      <w:r w:rsidR="00D851F1">
        <w:rPr>
          <w:rFonts w:hint="eastAsia"/>
          <w:color w:val="FF0000"/>
        </w:rPr>
        <w:t>heck</w:t>
      </w:r>
      <w:r w:rsidR="00D851F1">
        <w:rPr>
          <w:rFonts w:hint="eastAsia"/>
          <w:color w:val="FF0000"/>
        </w:rPr>
        <w:t>每一行，都是</w:t>
      </w:r>
      <w:r w:rsidR="00D851F1">
        <w:rPr>
          <w:rFonts w:hint="eastAsia"/>
          <w:color w:val="FF0000"/>
        </w:rPr>
        <w:t>true</w:t>
      </w:r>
      <w:r w:rsidR="00D851F1">
        <w:rPr>
          <w:rFonts w:hint="eastAsia"/>
          <w:color w:val="FF0000"/>
        </w:rPr>
        <w:t>，返回</w:t>
      </w:r>
      <w:r w:rsidR="00D851F1">
        <w:rPr>
          <w:rFonts w:hint="eastAsia"/>
          <w:color w:val="FF0000"/>
        </w:rPr>
        <w:t>true</w:t>
      </w:r>
      <w:r w:rsidR="00D851F1">
        <w:rPr>
          <w:rFonts w:hint="eastAsia"/>
          <w:color w:val="FF0000"/>
        </w:rPr>
        <w:t>，有一个</w:t>
      </w:r>
      <w:r w:rsidR="00D851F1">
        <w:rPr>
          <w:rFonts w:hint="eastAsia"/>
          <w:color w:val="FF0000"/>
        </w:rPr>
        <w:t>false</w:t>
      </w:r>
      <w:r w:rsidR="00D851F1">
        <w:rPr>
          <w:rFonts w:hint="eastAsia"/>
          <w:color w:val="FF0000"/>
        </w:rPr>
        <w:t>，这一行就返回</w:t>
      </w:r>
      <w:r w:rsidR="00D851F1">
        <w:rPr>
          <w:rFonts w:hint="eastAsia"/>
          <w:color w:val="FF0000"/>
        </w:rPr>
        <w:t>false</w:t>
      </w:r>
    </w:p>
    <w:p w14:paraId="1A06B98E" w14:textId="670C7426" w:rsidR="0029153F" w:rsidRDefault="0029153F" w:rsidP="00B90243">
      <w:pPr>
        <w:jc w:val="both"/>
      </w:pPr>
      <w:r>
        <w:t xml:space="preserve">3) </w:t>
      </w:r>
      <w:r w:rsidR="00E030B5" w:rsidRPr="00E030B5">
        <w:t>Dropping Features/Variables</w:t>
      </w:r>
    </w:p>
    <w:p w14:paraId="1C5463D9" w14:textId="77777777" w:rsidR="00F36DB4" w:rsidRDefault="00F36DB4" w:rsidP="00F36DB4">
      <w:pPr>
        <w:jc w:val="both"/>
      </w:pPr>
      <w:r>
        <w:t>• Drop the columns that contain non-numeric values.</w:t>
      </w:r>
    </w:p>
    <w:p w14:paraId="6C8733AF" w14:textId="77777777" w:rsidR="00F36DB4" w:rsidRDefault="00F36DB4" w:rsidP="00F36DB4">
      <w:pPr>
        <w:jc w:val="both"/>
      </w:pPr>
      <w:r>
        <w:lastRenderedPageBreak/>
        <w:t>• Useful if many features but few observations.</w:t>
      </w:r>
    </w:p>
    <w:p w14:paraId="19D6B5CD" w14:textId="77777777" w:rsidR="00F36DB4" w:rsidRDefault="00F36DB4" w:rsidP="00F36DB4">
      <w:pPr>
        <w:jc w:val="both"/>
      </w:pPr>
      <w:r>
        <w:t>• Useful if features are highly correlated.</w:t>
      </w:r>
    </w:p>
    <w:p w14:paraId="63D0C812" w14:textId="47F68AF2" w:rsidR="00F36DB4" w:rsidRDefault="00F36DB4" w:rsidP="00F36DB4">
      <w:pPr>
        <w:jc w:val="both"/>
      </w:pPr>
      <w:r>
        <w:t>• Useful if one feature is responsible for many/all missing values</w:t>
      </w:r>
    </w:p>
    <w:p w14:paraId="2CC7F677" w14:textId="77777777" w:rsidR="00837AFA" w:rsidRDefault="00837AFA" w:rsidP="00837AFA">
      <w:pPr>
        <w:jc w:val="both"/>
      </w:pPr>
      <w:r>
        <w:t>numeric_cols = numeric_map.all(axis=0)</w:t>
      </w:r>
    </w:p>
    <w:p w14:paraId="103A2DE8" w14:textId="0E46ED4E" w:rsidR="00FC3F6B" w:rsidRDefault="00837AFA" w:rsidP="00837AFA">
      <w:pPr>
        <w:jc w:val="both"/>
      </w:pPr>
      <w:r>
        <w:t>numeric_cols</w:t>
      </w:r>
    </w:p>
    <w:p w14:paraId="37ABC416" w14:textId="77777777" w:rsidR="005352C4" w:rsidRDefault="005352C4" w:rsidP="005352C4">
      <w:pPr>
        <w:jc w:val="both"/>
      </w:pPr>
      <w:r>
        <w:t>for col in numeric_map.columns:</w:t>
      </w:r>
    </w:p>
    <w:p w14:paraId="538E5290" w14:textId="77777777" w:rsidR="005352C4" w:rsidRDefault="005352C4" w:rsidP="005352C4">
      <w:pPr>
        <w:jc w:val="both"/>
      </w:pPr>
      <w:r>
        <w:t xml:space="preserve">    print(numeric_map[col].value_counts())</w:t>
      </w:r>
    </w:p>
    <w:p w14:paraId="50EABAAC" w14:textId="16023E99" w:rsidR="0056150C" w:rsidRDefault="005352C4" w:rsidP="005352C4">
      <w:pPr>
        <w:jc w:val="both"/>
      </w:pPr>
      <w:r>
        <w:t xml:space="preserve">    print()</w:t>
      </w:r>
    </w:p>
    <w:p w14:paraId="7749054D" w14:textId="77777777" w:rsidR="009B65C8" w:rsidRDefault="009B65C8" w:rsidP="009B65C8">
      <w:pPr>
        <w:jc w:val="both"/>
      </w:pPr>
      <w:r>
        <w:t>True     10673</w:t>
      </w:r>
    </w:p>
    <w:p w14:paraId="475D4239" w14:textId="77777777" w:rsidR="009B65C8" w:rsidRDefault="009B65C8" w:rsidP="009B65C8">
      <w:pPr>
        <w:jc w:val="both"/>
      </w:pPr>
      <w:r>
        <w:t>False       30</w:t>
      </w:r>
    </w:p>
    <w:p w14:paraId="4F28D8AF" w14:textId="40725E5B" w:rsidR="0056150C" w:rsidRDefault="009B65C8" w:rsidP="009B65C8">
      <w:pPr>
        <w:jc w:val="both"/>
      </w:pPr>
      <w:r>
        <w:t>Name: x1:Primary Column Reflux Flow, dtype: int64</w:t>
      </w:r>
    </w:p>
    <w:p w14:paraId="4BF86D31" w14:textId="71F99782" w:rsidR="00CC2C01" w:rsidRDefault="009B65C8" w:rsidP="00CC2C01">
      <w:pPr>
        <w:jc w:val="both"/>
      </w:pPr>
      <w:r>
        <w:t>4)</w:t>
      </w:r>
      <w:r w:rsidR="001B307A" w:rsidRPr="001B307A">
        <w:t xml:space="preserve"> </w:t>
      </w:r>
      <w:r w:rsidR="00CC2C01">
        <w:t>import seaborn as sns</w:t>
      </w:r>
    </w:p>
    <w:p w14:paraId="54FF67F4" w14:textId="6246A90B" w:rsidR="00CC2C01" w:rsidRDefault="00CC2C01" w:rsidP="00CC2C01">
      <w:pPr>
        <w:jc w:val="both"/>
      </w:pPr>
      <w:r>
        <w:t>fig, ax = plt.subplots(figsize = (17, 15), dpi = 150)</w:t>
      </w:r>
    </w:p>
    <w:p w14:paraId="6543D52E" w14:textId="77777777" w:rsidR="00CC2C01" w:rsidRDefault="00CC2C01" w:rsidP="00CC2C01">
      <w:pPr>
        <w:jc w:val="both"/>
      </w:pPr>
      <w:r>
        <w:t>corr = df.corr()</w:t>
      </w:r>
    </w:p>
    <w:p w14:paraId="229D6B35" w14:textId="4BCFE463" w:rsidR="001B307A" w:rsidRDefault="00CC2C01" w:rsidP="00CC2C01">
      <w:pPr>
        <w:jc w:val="both"/>
      </w:pPr>
      <w:r>
        <w:t>sns.heatmap(corr, ax = ax);</w:t>
      </w:r>
    </w:p>
    <w:p w14:paraId="54C04284" w14:textId="7E519069" w:rsidR="00CC2C01" w:rsidRDefault="00CC2C01" w:rsidP="001B307A">
      <w:pPr>
        <w:jc w:val="both"/>
      </w:pPr>
      <w:r>
        <w:rPr>
          <w:noProof/>
        </w:rPr>
        <w:drawing>
          <wp:inline distT="0" distB="0" distL="0" distR="0" wp14:anchorId="2A1F8BBD" wp14:editId="00F7D2F3">
            <wp:extent cx="2486025" cy="1951901"/>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2490729" cy="1955594"/>
                    </a:xfrm>
                    <a:prstGeom prst="rect">
                      <a:avLst/>
                    </a:prstGeom>
                  </pic:spPr>
                </pic:pic>
              </a:graphicData>
            </a:graphic>
          </wp:inline>
        </w:drawing>
      </w:r>
    </w:p>
    <w:p w14:paraId="240D6F7A" w14:textId="39198202" w:rsidR="001B307A" w:rsidRDefault="001B307A" w:rsidP="001B307A">
      <w:pPr>
        <w:jc w:val="both"/>
      </w:pPr>
      <w:r>
        <w:t>corr = df.corr()</w:t>
      </w:r>
    </w:p>
    <w:p w14:paraId="327A6520" w14:textId="77777777" w:rsidR="001B307A" w:rsidRDefault="001B307A" w:rsidP="001B307A">
      <w:pPr>
        <w:jc w:val="both"/>
      </w:pPr>
      <w:r>
        <w:t>corr[‘Avg_Delta_Composition Primary Column’] &gt; 0.95</w:t>
      </w:r>
    </w:p>
    <w:p w14:paraId="7E9AABBC" w14:textId="0FA89F0D" w:rsidR="009B65C8" w:rsidRDefault="00CA0C5A" w:rsidP="009B65C8">
      <w:pPr>
        <w:jc w:val="both"/>
      </w:pPr>
      <w:r>
        <w:t>5</w:t>
      </w:r>
      <w:r>
        <w:rPr>
          <w:rFonts w:hint="eastAsia"/>
        </w:rPr>
        <w:t>)</w:t>
      </w:r>
      <w:r>
        <w:t xml:space="preserve"> </w:t>
      </w:r>
      <w:r w:rsidR="00BD2DD1" w:rsidRPr="00BD2DD1">
        <w:t>Imputation</w:t>
      </w:r>
      <w:r w:rsidR="00BD2DD1">
        <w:t xml:space="preserve">: </w:t>
      </w:r>
      <w:r w:rsidR="00BD2DD1" w:rsidRPr="00BD2DD1">
        <w:t>trying to fill in missing values based on some approximation or relationship between known variables</w:t>
      </w:r>
      <w:r w:rsidR="00DE2A20">
        <w:t xml:space="preserve">    </w:t>
      </w:r>
      <w:r w:rsidR="00DE2A20">
        <w:sym w:font="Wingdings" w:char="F0E8"/>
      </w:r>
      <w:r w:rsidR="00DE2A20">
        <w:t xml:space="preserve"> Regression</w:t>
      </w:r>
    </w:p>
    <w:p w14:paraId="7609D855" w14:textId="1E164140" w:rsidR="00E94102" w:rsidRDefault="00C00939" w:rsidP="00E94102">
      <w:pPr>
        <w:jc w:val="both"/>
      </w:pPr>
      <w:r>
        <w:t>4. Outliers</w:t>
      </w:r>
      <w:r w:rsidR="00E94102" w:rsidRPr="00E94102">
        <w:t xml:space="preserve"> </w:t>
      </w:r>
      <w:r w:rsidR="00E94102">
        <w:t>:There are two general types of approaches:</w:t>
      </w:r>
    </w:p>
    <w:p w14:paraId="60A44D33" w14:textId="25C6DA6B" w:rsidR="00E94102" w:rsidRDefault="00864A17" w:rsidP="00E94102">
      <w:pPr>
        <w:jc w:val="both"/>
      </w:pPr>
      <w:r>
        <w:t xml:space="preserve">1) </w:t>
      </w:r>
      <w:r w:rsidR="00E94102">
        <w:t>parametric: Assume a form of the underlying distribution, then remove data that have a sufficiently low probability of occuring given that distribution.</w:t>
      </w:r>
    </w:p>
    <w:p w14:paraId="53C92167" w14:textId="7DB7E0FC" w:rsidR="00DE2A20" w:rsidRDefault="00864A17" w:rsidP="00E94102">
      <w:pPr>
        <w:jc w:val="both"/>
      </w:pPr>
      <w:r>
        <w:lastRenderedPageBreak/>
        <w:t xml:space="preserve">2) </w:t>
      </w:r>
      <w:r w:rsidR="00E94102">
        <w:t>non-parameteric: Use distance metrics to identify points that are very far away from others.</w:t>
      </w:r>
    </w:p>
    <w:p w14:paraId="392C119F" w14:textId="77777777" w:rsidR="004926F3" w:rsidRDefault="004926F3" w:rsidP="004926F3">
      <w:pPr>
        <w:jc w:val="both"/>
      </w:pPr>
      <w:r>
        <w:t>3) xi = df_dropped_obs["x3:Input to Primary Column Bed 3 Flow"].copy()</w:t>
      </w:r>
    </w:p>
    <w:p w14:paraId="6D2D0A1A" w14:textId="2787CFF2" w:rsidR="004926F3" w:rsidRDefault="004926F3" w:rsidP="004926F3">
      <w:pPr>
        <w:jc w:val="both"/>
      </w:pPr>
      <w:r>
        <w:t>mu = np.mean(xi),   stdev = np.std(xi),   z_cutoff = 3</w:t>
      </w:r>
    </w:p>
    <w:p w14:paraId="73E97177" w14:textId="77777777" w:rsidR="004926F3" w:rsidRDefault="004926F3" w:rsidP="004926F3">
      <w:pPr>
        <w:jc w:val="both"/>
      </w:pPr>
      <w:r>
        <w:t>zi = (xi - mu)/stdev</w:t>
      </w:r>
    </w:p>
    <w:p w14:paraId="4A53C9D3" w14:textId="4B7167AE" w:rsidR="00A249F2" w:rsidRDefault="004926F3" w:rsidP="004926F3">
      <w:pPr>
        <w:jc w:val="both"/>
      </w:pPr>
      <w:r>
        <w:t>xi_nooutliers=xi[np.abs(zi)&lt;z_cutoff]</w:t>
      </w:r>
      <w:r>
        <w:rPr>
          <w:noProof/>
        </w:rPr>
        <w:drawing>
          <wp:inline distT="0" distB="0" distL="0" distR="0" wp14:anchorId="59F5C8EC" wp14:editId="47404EE0">
            <wp:extent cx="5943600" cy="18542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1854200"/>
                    </a:xfrm>
                    <a:prstGeom prst="rect">
                      <a:avLst/>
                    </a:prstGeom>
                  </pic:spPr>
                </pic:pic>
              </a:graphicData>
            </a:graphic>
          </wp:inline>
        </w:drawing>
      </w:r>
    </w:p>
    <w:p w14:paraId="443F05AF" w14:textId="5E3D7522" w:rsidR="00A249F2" w:rsidRDefault="00AC463F" w:rsidP="009B65C8">
      <w:pPr>
        <w:jc w:val="both"/>
      </w:pPr>
      <w:r>
        <w:t xml:space="preserve">5. </w:t>
      </w:r>
      <w:r w:rsidR="00AB42F6">
        <w:rPr>
          <w:rFonts w:hint="eastAsia"/>
        </w:rPr>
        <w:t>L</w:t>
      </w:r>
      <w:r>
        <w:rPr>
          <w:rFonts w:hint="eastAsia"/>
        </w:rPr>
        <w:t>arge</w:t>
      </w:r>
      <w:r>
        <w:t xml:space="preserve"> dataset</w:t>
      </w:r>
    </w:p>
    <w:p w14:paraId="3C2E6D3B" w14:textId="71756223" w:rsidR="0056150C" w:rsidRDefault="00734F95" w:rsidP="00D03D71">
      <w:pPr>
        <w:jc w:val="both"/>
      </w:pPr>
      <w:r>
        <w:t>?? 1) HDF</w:t>
      </w:r>
      <w:r w:rsidR="002C1336">
        <w:t>5</w:t>
      </w:r>
    </w:p>
    <w:p w14:paraId="3F42BDB8" w14:textId="7E750FFC" w:rsidR="00A44EC4" w:rsidRDefault="00A44EC4" w:rsidP="00D03D71">
      <w:pPr>
        <w:jc w:val="both"/>
      </w:pPr>
    </w:p>
    <w:p w14:paraId="6BF33613" w14:textId="69D741BB" w:rsidR="00A44EC4" w:rsidRDefault="00147AD2" w:rsidP="00D03D71">
      <w:pPr>
        <w:jc w:val="both"/>
      </w:pPr>
      <w:r>
        <w:rPr>
          <w:noProof/>
        </w:rPr>
        <w:drawing>
          <wp:inline distT="0" distB="0" distL="0" distR="0" wp14:anchorId="6BC395B2" wp14:editId="7EB40004">
            <wp:extent cx="2386330" cy="1653763"/>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2401574" cy="1664327"/>
                    </a:xfrm>
                    <a:prstGeom prst="rect">
                      <a:avLst/>
                    </a:prstGeom>
                  </pic:spPr>
                </pic:pic>
              </a:graphicData>
            </a:graphic>
          </wp:inline>
        </w:drawing>
      </w:r>
      <w:r w:rsidR="000471F1" w:rsidRPr="000471F1">
        <w:rPr>
          <w:noProof/>
        </w:rPr>
        <w:drawing>
          <wp:inline distT="0" distB="0" distL="0" distR="0" wp14:anchorId="02019C8C" wp14:editId="320001DD">
            <wp:extent cx="3124200" cy="1653556"/>
            <wp:effectExtent l="0" t="0" r="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3147693" cy="1665990"/>
                    </a:xfrm>
                    <a:prstGeom prst="rect">
                      <a:avLst/>
                    </a:prstGeom>
                  </pic:spPr>
                </pic:pic>
              </a:graphicData>
            </a:graphic>
          </wp:inline>
        </w:drawing>
      </w:r>
    </w:p>
    <w:p w14:paraId="04702E00" w14:textId="5EA17936" w:rsidR="0056150C" w:rsidRDefault="0056150C" w:rsidP="00D03D71">
      <w:pPr>
        <w:jc w:val="both"/>
      </w:pPr>
    </w:p>
    <w:p w14:paraId="73B3E3D5" w14:textId="64FFA514" w:rsidR="0056150C" w:rsidRPr="00101E77" w:rsidRDefault="00101E77" w:rsidP="00D03D71">
      <w:pPr>
        <w:jc w:val="both"/>
        <w:rPr>
          <w:b/>
          <w:bCs/>
          <w:sz w:val="28"/>
          <w:szCs w:val="28"/>
        </w:rPr>
      </w:pPr>
      <w:r w:rsidRPr="00101E77">
        <w:rPr>
          <w:b/>
          <w:bCs/>
          <w:sz w:val="28"/>
          <w:szCs w:val="28"/>
          <w:highlight w:val="yellow"/>
        </w:rPr>
        <w:t>Topic2-Online_Data_Access</w:t>
      </w:r>
    </w:p>
    <w:p w14:paraId="25E365A4" w14:textId="331E5D4B" w:rsidR="0056150C" w:rsidRDefault="005849F1" w:rsidP="00D03D71">
      <w:pPr>
        <w:jc w:val="both"/>
      </w:pPr>
      <w:r>
        <w:t>1. Online data access</w:t>
      </w:r>
    </w:p>
    <w:p w14:paraId="20FD4BC4" w14:textId="77777777" w:rsidR="00372135" w:rsidRDefault="005849F1" w:rsidP="00372135">
      <w:pPr>
        <w:jc w:val="both"/>
      </w:pPr>
      <w:r>
        <w:t xml:space="preserve">1) python package: </w:t>
      </w:r>
      <w:r w:rsidR="00372135">
        <w:t xml:space="preserve">import requests, </w:t>
      </w:r>
    </w:p>
    <w:p w14:paraId="51D50524" w14:textId="3172ED10" w:rsidR="005849F1" w:rsidRDefault="00372135" w:rsidP="00372135">
      <w:pPr>
        <w:jc w:val="both"/>
      </w:pPr>
      <w:r>
        <w:t>page = requests.get('https://pubchem.ncbi.nlm.nih.gov/compound/Ethanol')</w:t>
      </w:r>
    </w:p>
    <w:p w14:paraId="7F557F31" w14:textId="2DC36CDC" w:rsidR="0056150C" w:rsidRDefault="00092782" w:rsidP="00D03D71">
      <w:pPr>
        <w:jc w:val="both"/>
      </w:pPr>
      <w:r>
        <w:t xml:space="preserve">2) </w:t>
      </w:r>
      <w:r w:rsidRPr="00092782">
        <w:t>Beautiful Soup is a Python library for pulling data out of HTML and XML files.</w:t>
      </w:r>
    </w:p>
    <w:p w14:paraId="7A428E8F" w14:textId="77777777" w:rsidR="00092782" w:rsidRDefault="00092782" w:rsidP="00092782">
      <w:pPr>
        <w:jc w:val="both"/>
      </w:pPr>
      <w:r>
        <w:t>3) import json</w:t>
      </w:r>
    </w:p>
    <w:p w14:paraId="252B677D" w14:textId="77777777" w:rsidR="00092782" w:rsidRDefault="00092782" w:rsidP="00092782">
      <w:pPr>
        <w:jc w:val="both"/>
      </w:pPr>
      <w:r>
        <w:t>with open('data/ethanol.json') as f:</w:t>
      </w:r>
    </w:p>
    <w:p w14:paraId="3D3401FF" w14:textId="6D93F166" w:rsidR="00092782" w:rsidRDefault="00092782" w:rsidP="00092782">
      <w:pPr>
        <w:ind w:firstLine="195"/>
        <w:jc w:val="both"/>
      </w:pPr>
      <w:r>
        <w:lastRenderedPageBreak/>
        <w:t>etoh = json.load(f)</w:t>
      </w:r>
    </w:p>
    <w:p w14:paraId="4ED5726F" w14:textId="213688D6" w:rsidR="00092782" w:rsidRDefault="00092782" w:rsidP="00092782">
      <w:pPr>
        <w:jc w:val="both"/>
      </w:pPr>
      <w:r>
        <w:t xml:space="preserve">4) </w:t>
      </w:r>
    </w:p>
    <w:p w14:paraId="4D372BA2" w14:textId="5891CE9A" w:rsidR="0056150C" w:rsidRDefault="0056150C" w:rsidP="00D03D71">
      <w:pPr>
        <w:jc w:val="both"/>
      </w:pPr>
    </w:p>
    <w:p w14:paraId="6CAFC13C" w14:textId="43361D10" w:rsidR="0056150C" w:rsidRPr="00AC3ABE" w:rsidRDefault="00AC3ABE" w:rsidP="00D03D71">
      <w:pPr>
        <w:jc w:val="both"/>
        <w:rPr>
          <w:b/>
          <w:bCs/>
          <w:color w:val="FF0000"/>
          <w:highlight w:val="yellow"/>
        </w:rPr>
      </w:pPr>
      <w:r w:rsidRPr="00AC3ABE">
        <w:rPr>
          <w:b/>
          <w:bCs/>
          <w:color w:val="FF0000"/>
          <w:highlight w:val="yellow"/>
        </w:rPr>
        <w:t>Skill check: last question?</w:t>
      </w:r>
    </w:p>
    <w:p w14:paraId="6E42B85B" w14:textId="56D84E06" w:rsidR="00AC3ABE" w:rsidRPr="00AC3ABE" w:rsidRDefault="00AC3ABE" w:rsidP="00D03D71">
      <w:pPr>
        <w:jc w:val="both"/>
        <w:rPr>
          <w:b/>
          <w:bCs/>
          <w:color w:val="FF0000"/>
        </w:rPr>
      </w:pPr>
      <w:r w:rsidRPr="00AC3ABE">
        <w:rPr>
          <w:b/>
          <w:bCs/>
          <w:color w:val="FF0000"/>
          <w:highlight w:val="yellow"/>
        </w:rPr>
        <w:t>Homework: plot?</w:t>
      </w:r>
    </w:p>
    <w:p w14:paraId="49FD9A68" w14:textId="21196FA2" w:rsidR="0056150C" w:rsidRDefault="0056150C" w:rsidP="00D03D71">
      <w:pPr>
        <w:jc w:val="both"/>
      </w:pPr>
    </w:p>
    <w:p w14:paraId="67DC6A3F" w14:textId="0DE4EF45" w:rsidR="0056150C" w:rsidRDefault="0056150C" w:rsidP="00D03D71">
      <w:pPr>
        <w:jc w:val="both"/>
      </w:pPr>
    </w:p>
    <w:p w14:paraId="22BBF1A0" w14:textId="1F314C83" w:rsidR="0056150C" w:rsidRDefault="0056150C" w:rsidP="00D03D71">
      <w:pPr>
        <w:jc w:val="both"/>
      </w:pPr>
    </w:p>
    <w:p w14:paraId="4150F8B5" w14:textId="5A621DA8" w:rsidR="0056150C" w:rsidRDefault="0056150C" w:rsidP="00D03D71">
      <w:pPr>
        <w:jc w:val="both"/>
      </w:pPr>
    </w:p>
    <w:p w14:paraId="01189113" w14:textId="6F868B73" w:rsidR="00F8590C" w:rsidRDefault="00F8590C">
      <w:r>
        <w:br w:type="page"/>
      </w:r>
    </w:p>
    <w:p w14:paraId="2F466A2C" w14:textId="3C82B955" w:rsidR="00560FF9" w:rsidRPr="0056150C" w:rsidRDefault="00593FC1" w:rsidP="00560FF9">
      <w:pPr>
        <w:jc w:val="both"/>
        <w:rPr>
          <w:b/>
          <w:bCs/>
          <w:sz w:val="32"/>
          <w:szCs w:val="32"/>
        </w:rPr>
      </w:pPr>
      <w:bookmarkStart w:id="0" w:name="OLE_LINK1"/>
      <w:r w:rsidRPr="00593FC1">
        <w:rPr>
          <w:b/>
          <w:bCs/>
          <w:sz w:val="32"/>
          <w:szCs w:val="32"/>
          <w:highlight w:val="yellow"/>
        </w:rPr>
        <w:lastRenderedPageBreak/>
        <w:t>5</w:t>
      </w:r>
      <w:r w:rsidR="00560FF9" w:rsidRPr="00593FC1">
        <w:rPr>
          <w:b/>
          <w:bCs/>
          <w:sz w:val="32"/>
          <w:szCs w:val="32"/>
          <w:highlight w:val="yellow"/>
        </w:rPr>
        <w:t xml:space="preserve">. </w:t>
      </w:r>
      <w:r w:rsidRPr="00593FC1">
        <w:rPr>
          <w:b/>
          <w:bCs/>
          <w:sz w:val="32"/>
          <w:szCs w:val="32"/>
          <w:highlight w:val="yellow"/>
        </w:rPr>
        <w:t>Exploratory Data Analysis</w:t>
      </w:r>
    </w:p>
    <w:p w14:paraId="3B63E2BE" w14:textId="08494374" w:rsidR="00560FF9" w:rsidRPr="0056150C" w:rsidRDefault="00A302EC" w:rsidP="00560FF9">
      <w:pPr>
        <w:jc w:val="both"/>
        <w:rPr>
          <w:b/>
          <w:bCs/>
          <w:sz w:val="28"/>
          <w:szCs w:val="28"/>
        </w:rPr>
      </w:pPr>
      <w:r w:rsidRPr="00892987">
        <w:rPr>
          <w:b/>
          <w:bCs/>
          <w:sz w:val="28"/>
          <w:szCs w:val="28"/>
          <w:highlight w:val="yellow"/>
        </w:rPr>
        <w:t>Topic1-High_Dimensional_Dat</w:t>
      </w:r>
      <w:r w:rsidR="00892987" w:rsidRPr="00892987">
        <w:rPr>
          <w:b/>
          <w:bCs/>
          <w:sz w:val="28"/>
          <w:szCs w:val="28"/>
          <w:highlight w:val="yellow"/>
        </w:rPr>
        <w:t>a</w:t>
      </w:r>
    </w:p>
    <w:bookmarkEnd w:id="0"/>
    <w:p w14:paraId="17A0A7E0" w14:textId="185D3B66" w:rsidR="0056150C" w:rsidRDefault="00892987" w:rsidP="00D03D71">
      <w:pPr>
        <w:jc w:val="both"/>
      </w:pPr>
      <w:r>
        <w:t>1.</w:t>
      </w:r>
      <w:r w:rsidR="002679EC" w:rsidRPr="002679EC">
        <w:t xml:space="preserve"> The curse of dimensionality refers to the fact that the volume of a high-dimensional space varies exponentially with the dimension.</w:t>
      </w:r>
      <w:r w:rsidR="002679EC">
        <w:t>(</w:t>
      </w:r>
      <w:r w:rsidR="002679EC">
        <w:rPr>
          <w:rFonts w:hint="eastAsia"/>
        </w:rPr>
        <w:t>维数越高，</w:t>
      </w:r>
      <w:r w:rsidR="002679EC">
        <w:rPr>
          <w:rFonts w:hint="eastAsia"/>
        </w:rPr>
        <w:t>sampling</w:t>
      </w:r>
      <w:r w:rsidR="002679EC">
        <w:rPr>
          <w:rFonts w:hint="eastAsia"/>
        </w:rPr>
        <w:t>会呈指数增长</w:t>
      </w:r>
      <w:r w:rsidR="002679EC">
        <w:t>)</w:t>
      </w:r>
    </w:p>
    <w:p w14:paraId="1A3A9572" w14:textId="6CE26336" w:rsidR="002679EC" w:rsidRDefault="002679EC" w:rsidP="00D03D71">
      <w:pPr>
        <w:jc w:val="both"/>
      </w:pPr>
      <w:r>
        <w:t>2.</w:t>
      </w:r>
      <w:r w:rsidRPr="002679EC">
        <w:t xml:space="preserve"> The blessing of dimensionality is a somewhat lesser known phenomenon that occurs because of the data sparsity that arises from the curse of dimensionality. It essentially means that as the number of independent dimensions increases the data tends to be more easily separable and will look increasingly like well-separated points.</w:t>
      </w:r>
      <w:r>
        <w:rPr>
          <w:rFonts w:hint="eastAsia"/>
        </w:rPr>
        <w:t>(</w:t>
      </w:r>
      <w:r>
        <w:rPr>
          <w:rFonts w:hint="eastAsia"/>
        </w:rPr>
        <w:t>维数越高，</w:t>
      </w:r>
      <w:r>
        <w:rPr>
          <w:rFonts w:hint="eastAsia"/>
        </w:rPr>
        <w:t>sample</w:t>
      </w:r>
      <w:r>
        <w:rPr>
          <w:rFonts w:hint="eastAsia"/>
        </w:rPr>
        <w:t>越趋向于更分散</w:t>
      </w:r>
      <w:r>
        <w:t>)</w:t>
      </w:r>
    </w:p>
    <w:p w14:paraId="553CB056" w14:textId="51E58C50" w:rsidR="002679EC" w:rsidRDefault="002679EC" w:rsidP="00D03D71">
      <w:pPr>
        <w:jc w:val="both"/>
      </w:pPr>
      <w:r>
        <w:t>3.</w:t>
      </w:r>
      <w:r w:rsidRPr="002679EC">
        <w:t xml:space="preserve"> The curse of dimensionality always applies, but the blessing is not guaranteed. This means that in general it is more challenging to work in high dimensions.</w:t>
      </w:r>
    </w:p>
    <w:p w14:paraId="73A74D2C" w14:textId="61233B37" w:rsidR="002679EC" w:rsidRDefault="00760FD0" w:rsidP="00D03D71">
      <w:pPr>
        <w:jc w:val="both"/>
      </w:pPr>
      <w:r>
        <w:t>4.</w:t>
      </w:r>
      <w:r>
        <w:rPr>
          <w:rFonts w:hint="eastAsia"/>
        </w:rPr>
        <w:t>Visualizing</w:t>
      </w:r>
      <w:r>
        <w:t xml:space="preserve"> single features</w:t>
      </w:r>
    </w:p>
    <w:p w14:paraId="1FA39CED" w14:textId="13F121A1" w:rsidR="00760FD0" w:rsidRDefault="00760FD0" w:rsidP="00D03D71">
      <w:pPr>
        <w:jc w:val="both"/>
      </w:pPr>
      <w:r>
        <w:t xml:space="preserve">1) </w:t>
      </w:r>
      <w:r w:rsidRPr="00760FD0">
        <w:t>"summary statistics" (mean, standard deviation, min, max, etc.) of each feature</w:t>
      </w:r>
    </w:p>
    <w:p w14:paraId="79E3D883" w14:textId="46E4311D" w:rsidR="008B0164" w:rsidRDefault="008B0164" w:rsidP="00D03D71">
      <w:pPr>
        <w:jc w:val="both"/>
      </w:pPr>
      <w:r>
        <w:t>(1) np.mean(axis=0)</w:t>
      </w:r>
      <w:r>
        <w:rPr>
          <w:rFonts w:hint="eastAsia"/>
        </w:rPr>
        <w:t>指的是给出一行，其中是每一列的平均</w:t>
      </w:r>
      <w:r>
        <w:rPr>
          <w:rFonts w:hint="eastAsia"/>
        </w:rPr>
        <w:t xml:space="preserve">. </w:t>
      </w:r>
      <w:r>
        <w:t>n</w:t>
      </w:r>
      <w:r>
        <w:rPr>
          <w:rFonts w:hint="eastAsia"/>
        </w:rPr>
        <w:t>p.std()</w:t>
      </w:r>
    </w:p>
    <w:p w14:paraId="06DF3068" w14:textId="078DA094" w:rsidR="008B0164" w:rsidRDefault="008B0164" w:rsidP="00D03D71">
      <w:pPr>
        <w:jc w:val="both"/>
      </w:pPr>
      <w:r>
        <w:t xml:space="preserve">2) </w:t>
      </w:r>
      <w:r>
        <w:rPr>
          <w:rFonts w:hint="eastAsia"/>
        </w:rPr>
        <w:t>histogram</w:t>
      </w:r>
      <w:r>
        <w:t xml:space="preserve"> plots</w:t>
      </w:r>
    </w:p>
    <w:p w14:paraId="43DB4C42" w14:textId="493C4856" w:rsidR="008B0164" w:rsidRDefault="008B0164" w:rsidP="008B0164">
      <w:pPr>
        <w:jc w:val="both"/>
      </w:pPr>
      <w:r>
        <w:t>fig, axes = plt.subplots(n, n, figsize = (5 * n, 5 * n), dpi = 200)</w:t>
      </w:r>
    </w:p>
    <w:p w14:paraId="4F09607C" w14:textId="37982133" w:rsidR="008B0164" w:rsidRDefault="008B0164" w:rsidP="008B0164">
      <w:pPr>
        <w:jc w:val="both"/>
      </w:pPr>
      <w:r w:rsidRPr="008B0164">
        <w:rPr>
          <w:highlight w:val="yellow"/>
        </w:rPr>
        <w:t>ax_list = axes.ravel()</w:t>
      </w:r>
      <w:r>
        <w:t xml:space="preserve"> </w:t>
      </w:r>
      <w:r w:rsidRPr="008B0164">
        <w:rPr>
          <w:rFonts w:hint="eastAsia"/>
        </w:rPr>
        <w:t>例如</w:t>
      </w:r>
      <w:r w:rsidRPr="008B0164">
        <w:rPr>
          <w:rFonts w:hint="eastAsia"/>
        </w:rPr>
        <w:t>8x8</w:t>
      </w:r>
      <w:r>
        <w:rPr>
          <w:rFonts w:hint="eastAsia"/>
        </w:rPr>
        <w:t>的</w:t>
      </w:r>
      <w:r>
        <w:rPr>
          <w:rFonts w:hint="eastAsia"/>
        </w:rPr>
        <w:t>image</w:t>
      </w:r>
      <w:r>
        <w:t xml:space="preserve"> </w:t>
      </w:r>
      <w:r>
        <w:rPr>
          <w:rFonts w:hint="eastAsia"/>
        </w:rPr>
        <w:t>plots</w:t>
      </w:r>
      <w:r>
        <w:rPr>
          <w:rFonts w:hint="eastAsia"/>
        </w:rPr>
        <w:t>。需要</w:t>
      </w:r>
      <w:r>
        <w:rPr>
          <w:rFonts w:hint="eastAsia"/>
        </w:rPr>
        <w:t>1</w:t>
      </w:r>
      <w:r>
        <w:rPr>
          <w:rFonts w:hint="eastAsia"/>
        </w:rPr>
        <w:t>到</w:t>
      </w:r>
      <w:r>
        <w:rPr>
          <w:rFonts w:hint="eastAsia"/>
        </w:rPr>
        <w:t>6</w:t>
      </w:r>
      <w:r>
        <w:t>4</w:t>
      </w:r>
      <w:r>
        <w:rPr>
          <w:rFonts w:hint="eastAsia"/>
        </w:rPr>
        <w:t>的顺序，就可以</w:t>
      </w:r>
      <w:r>
        <w:t>asex.</w:t>
      </w:r>
      <w:r>
        <w:rPr>
          <w:rFonts w:hint="eastAsia"/>
        </w:rPr>
        <w:t>ravel(</w:t>
      </w:r>
      <w:r>
        <w:t>)</w:t>
      </w:r>
    </w:p>
    <w:p w14:paraId="35C74D17" w14:textId="7490E210" w:rsidR="008B0164" w:rsidRDefault="008B0164" w:rsidP="008B0164">
      <w:pPr>
        <w:jc w:val="both"/>
      </w:pPr>
      <w:r>
        <w:t>for i in range(N):</w:t>
      </w:r>
    </w:p>
    <w:p w14:paraId="39E52F3E" w14:textId="5B6514A4" w:rsidR="008B0164" w:rsidRDefault="008B0164" w:rsidP="008B0164">
      <w:pPr>
        <w:jc w:val="both"/>
      </w:pPr>
      <w:r>
        <w:t xml:space="preserve">    ax_list[i].hist(X_mnist[:, i])</w:t>
      </w:r>
    </w:p>
    <w:p w14:paraId="5F55FDF1" w14:textId="22624208" w:rsidR="008B0164" w:rsidRDefault="008B0164" w:rsidP="004D28B7">
      <w:pPr>
        <w:ind w:firstLine="195"/>
        <w:jc w:val="both"/>
      </w:pPr>
      <w:r>
        <w:t>ax_list[i].set_xlabel(i)</w:t>
      </w:r>
    </w:p>
    <w:p w14:paraId="54890A7D" w14:textId="0AE34C51" w:rsidR="004D28B7" w:rsidRDefault="004D28B7" w:rsidP="004D28B7">
      <w:pPr>
        <w:jc w:val="both"/>
      </w:pPr>
      <w:r>
        <w:t>5.</w:t>
      </w:r>
      <w:r w:rsidRPr="004D28B7">
        <w:t xml:space="preserve"> Visualizing Multiple Features</w:t>
      </w:r>
    </w:p>
    <w:p w14:paraId="609F2831" w14:textId="118079A9" w:rsidR="004D28B7" w:rsidRDefault="004D28B7" w:rsidP="004D28B7">
      <w:pPr>
        <w:jc w:val="both"/>
      </w:pPr>
      <w:r>
        <w:t>1) Scatter plots:</w:t>
      </w:r>
      <w:r w:rsidRPr="004D28B7">
        <w:t xml:space="preserve"> can reveal non-linear patterns.</w:t>
      </w:r>
    </w:p>
    <w:p w14:paraId="6CD29495" w14:textId="7F171256" w:rsidR="004D28B7" w:rsidRDefault="004D28B7" w:rsidP="004D28B7">
      <w:pPr>
        <w:jc w:val="both"/>
      </w:pPr>
      <w:r>
        <w:t>features = [0, 1, 2, 3, 4]</w:t>
      </w:r>
    </w:p>
    <w:p w14:paraId="659AFCE8" w14:textId="2999E34F" w:rsidR="004D28B7" w:rsidRDefault="004D28B7" w:rsidP="004D28B7">
      <w:pPr>
        <w:jc w:val="both"/>
      </w:pPr>
      <w:r>
        <w:t>n  = len(features)</w:t>
      </w:r>
    </w:p>
    <w:p w14:paraId="4553E480" w14:textId="6204042A" w:rsidR="004D28B7" w:rsidRDefault="004D28B7" w:rsidP="004D28B7">
      <w:pPr>
        <w:jc w:val="both"/>
      </w:pPr>
      <w:r>
        <w:t>fig, axes = plt.subplots(n, n, figsize = (5.5 * n, 5 * n), dpi = 200)</w:t>
      </w:r>
    </w:p>
    <w:p w14:paraId="3E71DCF0" w14:textId="4F20A0BD" w:rsidR="004D28B7" w:rsidRDefault="007C1419" w:rsidP="004D28B7">
      <w:pPr>
        <w:jc w:val="both"/>
      </w:pPr>
      <w:r>
        <w:rPr>
          <w:noProof/>
        </w:rPr>
        <w:drawing>
          <wp:anchor distT="0" distB="0" distL="114300" distR="114300" simplePos="0" relativeHeight="251658240" behindDoc="0" locked="0" layoutInCell="1" allowOverlap="1" wp14:anchorId="770B5CA3" wp14:editId="43407139">
            <wp:simplePos x="0" y="0"/>
            <wp:positionH relativeFrom="column">
              <wp:posOffset>3232835</wp:posOffset>
            </wp:positionH>
            <wp:positionV relativeFrom="paragraph">
              <wp:posOffset>7340</wp:posOffset>
            </wp:positionV>
            <wp:extent cx="1568450" cy="1506855"/>
            <wp:effectExtent l="0" t="0" r="0" b="0"/>
            <wp:wrapSquare wrapText="bothSides"/>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8450" cy="1506855"/>
                    </a:xfrm>
                    <a:prstGeom prst="rect">
                      <a:avLst/>
                    </a:prstGeom>
                  </pic:spPr>
                </pic:pic>
              </a:graphicData>
            </a:graphic>
            <wp14:sizeRelH relativeFrom="margin">
              <wp14:pctWidth>0</wp14:pctWidth>
            </wp14:sizeRelH>
            <wp14:sizeRelV relativeFrom="margin">
              <wp14:pctHeight>0</wp14:pctHeight>
            </wp14:sizeRelV>
          </wp:anchor>
        </w:drawing>
      </w:r>
      <w:r w:rsidR="004D28B7">
        <w:t>for i in features:</w:t>
      </w:r>
    </w:p>
    <w:p w14:paraId="3135C63E" w14:textId="7ACCFDCF" w:rsidR="004D28B7" w:rsidRDefault="004D28B7" w:rsidP="004D28B7">
      <w:pPr>
        <w:jc w:val="both"/>
      </w:pPr>
      <w:r>
        <w:t xml:space="preserve">    for j in features:</w:t>
      </w:r>
      <w:r w:rsidR="007C1419" w:rsidRPr="007C1419">
        <w:rPr>
          <w:noProof/>
        </w:rPr>
        <w:t xml:space="preserve"> </w:t>
      </w:r>
    </w:p>
    <w:p w14:paraId="7703174E" w14:textId="77777777" w:rsidR="004D28B7" w:rsidRDefault="004D28B7" w:rsidP="004D28B7">
      <w:pPr>
        <w:jc w:val="both"/>
      </w:pPr>
      <w:r>
        <w:t xml:space="preserve">        ax = axes[i, j]</w:t>
      </w:r>
    </w:p>
    <w:p w14:paraId="4CA202EC" w14:textId="77777777" w:rsidR="004D28B7" w:rsidRDefault="004D28B7" w:rsidP="004D28B7">
      <w:pPr>
        <w:jc w:val="both"/>
      </w:pPr>
      <w:r>
        <w:t xml:space="preserve">        if i == j:</w:t>
      </w:r>
    </w:p>
    <w:p w14:paraId="7E56EDAC" w14:textId="77777777" w:rsidR="004D28B7" w:rsidRDefault="004D28B7" w:rsidP="004D28B7">
      <w:pPr>
        <w:jc w:val="both"/>
      </w:pPr>
      <w:r>
        <w:t xml:space="preserve">            ax.hist(X_mnist[:, i])</w:t>
      </w:r>
    </w:p>
    <w:p w14:paraId="67E8ECCC" w14:textId="77777777" w:rsidR="004D28B7" w:rsidRDefault="004D28B7" w:rsidP="004D28B7">
      <w:pPr>
        <w:jc w:val="both"/>
      </w:pPr>
      <w:r>
        <w:t xml:space="preserve">        else:</w:t>
      </w:r>
    </w:p>
    <w:p w14:paraId="6DD13E20" w14:textId="77777777" w:rsidR="004D28B7" w:rsidRDefault="004D28B7" w:rsidP="004D28B7">
      <w:pPr>
        <w:jc w:val="both"/>
      </w:pPr>
      <w:r>
        <w:lastRenderedPageBreak/>
        <w:t xml:space="preserve">            x = X_mnist[:, j]</w:t>
      </w:r>
    </w:p>
    <w:p w14:paraId="0F4940AC" w14:textId="77777777" w:rsidR="004D28B7" w:rsidRDefault="004D28B7" w:rsidP="004D28B7">
      <w:pPr>
        <w:jc w:val="both"/>
      </w:pPr>
      <w:r>
        <w:t xml:space="preserve">            y = X_mnist[:, i]</w:t>
      </w:r>
    </w:p>
    <w:p w14:paraId="42342597" w14:textId="358E8A17" w:rsidR="004D28B7" w:rsidRDefault="004D28B7" w:rsidP="004D28B7">
      <w:pPr>
        <w:jc w:val="both"/>
      </w:pPr>
      <w:r>
        <w:t xml:space="preserve">            ax.scatter(x, y)</w:t>
      </w:r>
    </w:p>
    <w:p w14:paraId="385461AF" w14:textId="45B544E9" w:rsidR="004D28B7" w:rsidRDefault="007C1419" w:rsidP="007C1419">
      <w:pPr>
        <w:jc w:val="both"/>
      </w:pPr>
      <w:r>
        <w:t>2) Joint polt: provide information on distribution of points</w:t>
      </w:r>
    </w:p>
    <w:p w14:paraId="678B67C8" w14:textId="77777777" w:rsidR="0074258A" w:rsidRDefault="0074258A" w:rsidP="0074258A">
      <w:pPr>
        <w:jc w:val="both"/>
      </w:pPr>
      <w:r>
        <w:t>x_col = df_dow_clean.columns[3]</w:t>
      </w:r>
    </w:p>
    <w:p w14:paraId="6A195A1E" w14:textId="77777777" w:rsidR="0074258A" w:rsidRDefault="0074258A" w:rsidP="0074258A">
      <w:pPr>
        <w:jc w:val="both"/>
      </w:pPr>
      <w:r>
        <w:t>y_col = df_dow_clean.columns[4]</w:t>
      </w:r>
    </w:p>
    <w:p w14:paraId="53464676" w14:textId="2166C125" w:rsidR="007C1419" w:rsidRDefault="0074258A" w:rsidP="0074258A">
      <w:r w:rsidRPr="0074258A">
        <w:t>jp = sns.jointplot(x = x_col, y = y_col, data = df_dow_clean, kind = 'reg')</w:t>
      </w:r>
      <w:r w:rsidR="007C1419">
        <w:rPr>
          <w:noProof/>
        </w:rPr>
        <w:drawing>
          <wp:inline distT="0" distB="0" distL="0" distR="0" wp14:anchorId="5BF855EC" wp14:editId="5DBF5EDC">
            <wp:extent cx="2118909" cy="21214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8773" cy="2131283"/>
                    </a:xfrm>
                    <a:prstGeom prst="rect">
                      <a:avLst/>
                    </a:prstGeom>
                    <a:noFill/>
                  </pic:spPr>
                </pic:pic>
              </a:graphicData>
            </a:graphic>
          </wp:inline>
        </w:drawing>
      </w:r>
    </w:p>
    <w:p w14:paraId="7E0C74CA" w14:textId="639AAF6E" w:rsidR="0074258A" w:rsidRDefault="0074258A" w:rsidP="0074258A">
      <w:r>
        <w:t>3) Correlation matrix</w:t>
      </w:r>
    </w:p>
    <w:p w14:paraId="4A58E30D" w14:textId="09374329" w:rsidR="0074258A" w:rsidRDefault="0074258A" w:rsidP="0074258A">
      <w:r>
        <w:t>features = range(2, 11)</w:t>
      </w:r>
    </w:p>
    <w:p w14:paraId="4F0B4DAD" w14:textId="284CEA96" w:rsidR="0074258A" w:rsidRDefault="0074258A" w:rsidP="0074258A">
      <w:r>
        <w:rPr>
          <w:noProof/>
        </w:rPr>
        <w:drawing>
          <wp:anchor distT="0" distB="0" distL="114300" distR="114300" simplePos="0" relativeHeight="251659264" behindDoc="0" locked="0" layoutInCell="1" allowOverlap="1" wp14:anchorId="055E5FB1" wp14:editId="6F806B59">
            <wp:simplePos x="0" y="0"/>
            <wp:positionH relativeFrom="column">
              <wp:posOffset>3861029</wp:posOffset>
            </wp:positionH>
            <wp:positionV relativeFrom="paragraph">
              <wp:posOffset>41681</wp:posOffset>
            </wp:positionV>
            <wp:extent cx="1318895" cy="1294130"/>
            <wp:effectExtent l="0" t="0" r="0" b="1270"/>
            <wp:wrapSquare wrapText="bothSides"/>
            <wp:docPr id="12" name="Picture 1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ackground patter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18895" cy="1294130"/>
                    </a:xfrm>
                    <a:prstGeom prst="rect">
                      <a:avLst/>
                    </a:prstGeom>
                  </pic:spPr>
                </pic:pic>
              </a:graphicData>
            </a:graphic>
            <wp14:sizeRelH relativeFrom="margin">
              <wp14:pctWidth>0</wp14:pctWidth>
            </wp14:sizeRelH>
            <wp14:sizeRelV relativeFrom="margin">
              <wp14:pctHeight>0</wp14:pctHeight>
            </wp14:sizeRelV>
          </wp:anchor>
        </w:drawing>
      </w:r>
      <w:r>
        <w:t>X_reduced = X_mnist[features] # select first 10 features</w:t>
      </w:r>
    </w:p>
    <w:p w14:paraId="7FAFCB86" w14:textId="09F57317" w:rsidR="0074258A" w:rsidRDefault="0074258A" w:rsidP="0074258A">
      <w:r>
        <w:t>corr_mnist = np.corrcoef(X_reduced)</w:t>
      </w:r>
    </w:p>
    <w:p w14:paraId="161FC02E" w14:textId="43962BAA" w:rsidR="0074258A" w:rsidRDefault="0074258A" w:rsidP="0074258A"/>
    <w:p w14:paraId="5B1C58C9" w14:textId="52919EC4" w:rsidR="0074258A" w:rsidRDefault="0074258A" w:rsidP="0074258A">
      <w:r>
        <w:t>fig, ax = plt.subplots()</w:t>
      </w:r>
    </w:p>
    <w:p w14:paraId="4048FF0E" w14:textId="341CA1C7" w:rsidR="0074258A" w:rsidRDefault="0074258A" w:rsidP="0074258A">
      <w:r>
        <w:t>ax.imshow(corr_mnist);</w:t>
      </w:r>
    </w:p>
    <w:p w14:paraId="6830DED4" w14:textId="77777777" w:rsidR="0074258A" w:rsidRDefault="0074258A" w:rsidP="0074258A"/>
    <w:p w14:paraId="4657B768" w14:textId="77777777" w:rsidR="0074258A" w:rsidRDefault="0074258A" w:rsidP="0074258A">
      <w:r>
        <w:t>corr = mnist_df[features].corr()</w:t>
      </w:r>
    </w:p>
    <w:p w14:paraId="7347C209" w14:textId="2E23F28C" w:rsidR="0074258A" w:rsidRDefault="0074258A" w:rsidP="0074258A">
      <w:r>
        <w:t>hm = sns.heatmap(corr, annot = True, fmt = '.2f', annot_kws = {'fontsize': 10})</w:t>
      </w:r>
    </w:p>
    <w:p w14:paraId="79E54B11" w14:textId="61FCC567" w:rsidR="0074258A" w:rsidRDefault="0074258A" w:rsidP="0074258A">
      <w:r w:rsidRPr="0074258A">
        <w:rPr>
          <w:noProof/>
        </w:rPr>
        <w:drawing>
          <wp:inline distT="0" distB="0" distL="0" distR="0" wp14:anchorId="5031D049" wp14:editId="7CE071F6">
            <wp:extent cx="1543507" cy="1207266"/>
            <wp:effectExtent l="0" t="0" r="0" b="0"/>
            <wp:docPr id="13" name="Picture 13" descr="A picture containing text, different, scoreboard,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different, scoreboard, cabinet&#10;&#10;Description automatically generated"/>
                    <pic:cNvPicPr/>
                  </pic:nvPicPr>
                  <pic:blipFill>
                    <a:blip r:embed="rId18"/>
                    <a:stretch>
                      <a:fillRect/>
                    </a:stretch>
                  </pic:blipFill>
                  <pic:spPr>
                    <a:xfrm>
                      <a:off x="0" y="0"/>
                      <a:ext cx="1561689" cy="1221487"/>
                    </a:xfrm>
                    <a:prstGeom prst="rect">
                      <a:avLst/>
                    </a:prstGeom>
                  </pic:spPr>
                </pic:pic>
              </a:graphicData>
            </a:graphic>
          </wp:inline>
        </w:drawing>
      </w:r>
    </w:p>
    <w:p w14:paraId="55472AF5" w14:textId="7650B532" w:rsidR="006F24A7" w:rsidRPr="0056150C" w:rsidRDefault="006F24A7" w:rsidP="006F24A7">
      <w:pPr>
        <w:jc w:val="both"/>
        <w:rPr>
          <w:b/>
          <w:bCs/>
          <w:sz w:val="28"/>
          <w:szCs w:val="28"/>
        </w:rPr>
      </w:pPr>
      <w:r w:rsidRPr="006F24A7">
        <w:rPr>
          <w:b/>
          <w:bCs/>
          <w:sz w:val="28"/>
          <w:szCs w:val="28"/>
          <w:highlight w:val="yellow"/>
        </w:rPr>
        <w:lastRenderedPageBreak/>
        <w:t>Topic2-</w:t>
      </w:r>
      <w:r w:rsidRPr="006F24A7">
        <w:rPr>
          <w:highlight w:val="yellow"/>
        </w:rPr>
        <w:t xml:space="preserve"> </w:t>
      </w:r>
      <w:r w:rsidRPr="006F24A7">
        <w:rPr>
          <w:b/>
          <w:bCs/>
          <w:sz w:val="28"/>
          <w:szCs w:val="28"/>
          <w:highlight w:val="yellow"/>
        </w:rPr>
        <w:t>Topic2-Dimensionality_Reduction</w:t>
      </w:r>
    </w:p>
    <w:p w14:paraId="2AE04688" w14:textId="7C4BF0A0" w:rsidR="007E656F" w:rsidRDefault="006F24A7" w:rsidP="007E656F">
      <w:r>
        <w:t xml:space="preserve"> </w:t>
      </w:r>
      <w:r w:rsidR="007E656F">
        <w:t>1.</w:t>
      </w:r>
      <w:r w:rsidR="007E656F" w:rsidRPr="007E656F">
        <w:t xml:space="preserve"> </w:t>
      </w:r>
      <w:r w:rsidR="007E656F">
        <w:t>There are a number of practical uses for dimensionality reduction algorithms:</w:t>
      </w:r>
    </w:p>
    <w:p w14:paraId="78FE91F0" w14:textId="77777777" w:rsidR="007E656F" w:rsidRDefault="007E656F" w:rsidP="007E656F">
      <w:pPr>
        <w:pStyle w:val="ListParagraph"/>
        <w:numPr>
          <w:ilvl w:val="0"/>
          <w:numId w:val="4"/>
        </w:numPr>
      </w:pPr>
      <w:r>
        <w:t>compression of data</w:t>
      </w:r>
    </w:p>
    <w:p w14:paraId="5931AFC7" w14:textId="77777777" w:rsidR="007E656F" w:rsidRDefault="007E656F" w:rsidP="007E656F">
      <w:pPr>
        <w:pStyle w:val="ListParagraph"/>
        <w:numPr>
          <w:ilvl w:val="0"/>
          <w:numId w:val="4"/>
        </w:numPr>
      </w:pPr>
      <w:r>
        <w:t>denoising of data</w:t>
      </w:r>
    </w:p>
    <w:p w14:paraId="62314E6A" w14:textId="77777777" w:rsidR="007E656F" w:rsidRDefault="007E656F" w:rsidP="007E656F">
      <w:pPr>
        <w:pStyle w:val="ListParagraph"/>
        <w:numPr>
          <w:ilvl w:val="0"/>
          <w:numId w:val="4"/>
        </w:numPr>
      </w:pPr>
      <w:r>
        <w:t>interpretation of data</w:t>
      </w:r>
    </w:p>
    <w:p w14:paraId="392DED97" w14:textId="189A32A5" w:rsidR="006F24A7" w:rsidRDefault="007E656F" w:rsidP="007E656F">
      <w:pPr>
        <w:pStyle w:val="ListParagraph"/>
        <w:numPr>
          <w:ilvl w:val="0"/>
          <w:numId w:val="4"/>
        </w:numPr>
      </w:pPr>
      <w:r>
        <w:t>improving model efficiency or performance</w:t>
      </w:r>
    </w:p>
    <w:p w14:paraId="592C5C7C" w14:textId="35E0EACC" w:rsidR="006F24A7" w:rsidRDefault="007E656F" w:rsidP="0074258A">
      <w:r>
        <w:t>2.</w:t>
      </w:r>
      <w:r w:rsidRPr="007E656F">
        <w:t xml:space="preserve"> Assessing performance of dimensionality reduction models</w:t>
      </w:r>
    </w:p>
    <w:p w14:paraId="43E437DD" w14:textId="4A7640A5" w:rsidR="007E656F" w:rsidRDefault="007E656F" w:rsidP="007E656F">
      <w:pPr>
        <w:pStyle w:val="ListParagraph"/>
        <w:numPr>
          <w:ilvl w:val="0"/>
          <w:numId w:val="6"/>
        </w:numPr>
      </w:pPr>
      <w:r>
        <w:t xml:space="preserve">Distance: </w:t>
      </w:r>
      <w:r w:rsidRPr="00635D98">
        <w:rPr>
          <w:highlight w:val="yellow"/>
        </w:rPr>
        <w:t>stress function</w:t>
      </w:r>
    </w:p>
    <w:p w14:paraId="254000C3" w14:textId="2F939C6D" w:rsidR="007E656F" w:rsidRDefault="007E656F" w:rsidP="007E656F">
      <w:pPr>
        <w:pStyle w:val="ListParagraph"/>
        <w:numPr>
          <w:ilvl w:val="0"/>
          <w:numId w:val="6"/>
        </w:numPr>
      </w:pPr>
      <w:r>
        <w:t xml:space="preserve">Variance: </w:t>
      </w:r>
      <w:r w:rsidRPr="007E656F">
        <w:t>assess the "retained variance" of the low-dimensional data</w:t>
      </w:r>
    </w:p>
    <w:p w14:paraId="236A0CC3" w14:textId="7AA1E3F7" w:rsidR="007E656F" w:rsidRDefault="007E656F" w:rsidP="007E656F">
      <w:pPr>
        <w:pStyle w:val="ListParagraph"/>
        <w:numPr>
          <w:ilvl w:val="0"/>
          <w:numId w:val="6"/>
        </w:numPr>
      </w:pPr>
      <w:r>
        <w:t>Visualization:</w:t>
      </w:r>
      <w:r w:rsidRPr="007E656F">
        <w:t xml:space="preserve"> this becomes challenging if the low-dimensional space is  &gt; 3 dimensions</w:t>
      </w:r>
    </w:p>
    <w:p w14:paraId="08ED19C9" w14:textId="46C1633A" w:rsidR="006F24A7" w:rsidRDefault="007E656F" w:rsidP="007E656F">
      <w:pPr>
        <w:pStyle w:val="ListParagraph"/>
        <w:numPr>
          <w:ilvl w:val="0"/>
          <w:numId w:val="6"/>
        </w:numPr>
      </w:pPr>
      <w:r>
        <w:t>Model performance</w:t>
      </w:r>
      <w:r w:rsidR="00217465">
        <w:t>:</w:t>
      </w:r>
      <w:r w:rsidR="00217465" w:rsidRPr="00217465">
        <w:t xml:space="preserve"> construct a supervised model from both the low- and high-dimension</w:t>
      </w:r>
      <w:r w:rsidR="00217465">
        <w:t>s</w:t>
      </w:r>
    </w:p>
    <w:p w14:paraId="09D6A08B" w14:textId="7921E1B2" w:rsidR="006F24A7" w:rsidRPr="00CA3CB8" w:rsidRDefault="00CA3CB8" w:rsidP="0074258A">
      <w:pPr>
        <w:rPr>
          <w:b/>
          <w:bCs/>
          <w:color w:val="FF0000"/>
        </w:rPr>
      </w:pPr>
      <w:r w:rsidRPr="00CA3CB8">
        <w:rPr>
          <w:b/>
          <w:bCs/>
          <w:color w:val="FF0000"/>
          <w:highlight w:val="yellow"/>
        </w:rPr>
        <w:t>3. Principal component analysis(PCA)</w:t>
      </w:r>
    </w:p>
    <w:p w14:paraId="009A4FC7" w14:textId="1901A165" w:rsidR="006F24A7" w:rsidRDefault="00CA3CB8" w:rsidP="0074258A">
      <w:r>
        <w:t>1)</w:t>
      </w:r>
      <w:r w:rsidRPr="00CA3CB8">
        <w:t xml:space="preserve"> the principal component analysis is obtained via the eigenvalues of the </w:t>
      </w:r>
      <w:r w:rsidRPr="00CA3CB8">
        <w:rPr>
          <w:b/>
          <w:bCs/>
          <w:highlight w:val="yellow"/>
        </w:rPr>
        <w:t>covariance matrix</w:t>
      </w:r>
      <w:r w:rsidRPr="00CA3CB8">
        <w:t>.</w:t>
      </w:r>
    </w:p>
    <w:p w14:paraId="0EC432BB" w14:textId="77777777" w:rsidR="00CA3CB8" w:rsidRDefault="00CA3CB8" w:rsidP="00CA3CB8">
      <w:r>
        <w:t xml:space="preserve">2) </w:t>
      </w:r>
      <w:r w:rsidRPr="00CA3CB8">
        <w:t xml:space="preserve">C = np.cov(X_mnist.T) </w:t>
      </w:r>
    </w:p>
    <w:p w14:paraId="6C9E5C30" w14:textId="256780C8" w:rsidR="00CA3CB8" w:rsidRDefault="00CA3CB8" w:rsidP="00CA3CB8">
      <w:r>
        <w:t>eig_vals, eig_vecs = np.linalg.eig(C)</w:t>
      </w:r>
    </w:p>
    <w:p w14:paraId="6E9958B6" w14:textId="1243836B" w:rsidR="00CA3CB8" w:rsidRDefault="00CA3CB8" w:rsidP="00CA3CB8">
      <w:r>
        <w:t>eig_vecs = eig_vecs.T</w:t>
      </w:r>
    </w:p>
    <w:p w14:paraId="51962F54" w14:textId="77777777" w:rsidR="00CA3CB8" w:rsidRDefault="00CA3CB8" w:rsidP="00CA3CB8">
      <w:r>
        <w:t>sorted_idxs = np.argsort(eig_vals) #this gives us the list of indices from smallest to largest</w:t>
      </w:r>
    </w:p>
    <w:p w14:paraId="09A28D8C" w14:textId="77777777" w:rsidR="00CA3CB8" w:rsidRDefault="00CA3CB8" w:rsidP="00CA3CB8">
      <w:r>
        <w:t>sorted_idxs = list(sorted_idxs)</w:t>
      </w:r>
    </w:p>
    <w:p w14:paraId="3C1CFA25" w14:textId="77777777" w:rsidR="00CA3CB8" w:rsidRDefault="00CA3CB8" w:rsidP="00CA3CB8">
      <w:r>
        <w:t>sorted_idxs.reverse() #this goes from largest to smallest</w:t>
      </w:r>
    </w:p>
    <w:p w14:paraId="3EB51F74" w14:textId="77777777" w:rsidR="00CA3CB8" w:rsidRDefault="00CA3CB8" w:rsidP="00CA3CB8">
      <w:r>
        <w:t>eig_vals = eig_vals[sorted_idxs] #re-sort values</w:t>
      </w:r>
    </w:p>
    <w:p w14:paraId="1D8E297F" w14:textId="45847FF4" w:rsidR="006F24A7" w:rsidRDefault="00CA3CB8" w:rsidP="00CA3CB8">
      <w:r>
        <w:t>eig_vecs = eig_vecs[sorted_idxs, :] #re-sort vectors</w:t>
      </w:r>
    </w:p>
    <w:p w14:paraId="79CE0265" w14:textId="77777777" w:rsidR="00CA3CB8" w:rsidRDefault="00CA3CB8" w:rsidP="00CA3CB8">
      <w:r>
        <w:t>k = 20</w:t>
      </w:r>
    </w:p>
    <w:p w14:paraId="6BDA727F" w14:textId="6F3EC5E3" w:rsidR="006F24A7" w:rsidRDefault="00CA3CB8" w:rsidP="00CA3CB8">
      <w:r>
        <w:t>projector = eig_vecs[:k, :].T</w:t>
      </w:r>
    </w:p>
    <w:p w14:paraId="38A8D037" w14:textId="4AA976D5" w:rsidR="006F24A7" w:rsidRDefault="00CA3CB8" w:rsidP="0074258A">
      <w:r w:rsidRPr="00CA3CB8">
        <w:t>X_k = np.dot(X_mnist,projector)</w:t>
      </w:r>
    </w:p>
    <w:p w14:paraId="6240AF94" w14:textId="2DF2D0DA" w:rsidR="00CA3CB8" w:rsidRDefault="00CA3CB8" w:rsidP="0074258A">
      <w:r w:rsidRPr="00CA3CB8">
        <w:t>X_reconstructed = np.dot(projector, X_k.T).T</w:t>
      </w:r>
    </w:p>
    <w:p w14:paraId="5A664536" w14:textId="27812FD2" w:rsidR="00CA3CB8" w:rsidRDefault="00CA3CB8" w:rsidP="00CA3CB8">
      <w:r>
        <w:t>3</w:t>
      </w:r>
      <w:r w:rsidRPr="00CA3CB8">
        <w:rPr>
          <w:b/>
          <w:bCs/>
          <w:highlight w:val="yellow"/>
        </w:rPr>
        <w:t>) from sklearn.decomposition import PCA</w:t>
      </w:r>
    </w:p>
    <w:p w14:paraId="207A03F5" w14:textId="77777777" w:rsidR="00CA3CB8" w:rsidRDefault="00CA3CB8" w:rsidP="00CA3CB8">
      <w:r>
        <w:t>k = 20</w:t>
      </w:r>
    </w:p>
    <w:p w14:paraId="03F69198" w14:textId="77777777" w:rsidR="00CA3CB8" w:rsidRDefault="00CA3CB8" w:rsidP="00CA3CB8">
      <w:r>
        <w:t>pca_model = PCA(n_components = k)</w:t>
      </w:r>
    </w:p>
    <w:p w14:paraId="253C218D" w14:textId="77777777" w:rsidR="00CA3CB8" w:rsidRDefault="00CA3CB8" w:rsidP="00CA3CB8">
      <w:r>
        <w:t>pca_model.fit(X_mnist)</w:t>
      </w:r>
    </w:p>
    <w:p w14:paraId="0EDFF3F2" w14:textId="77777777" w:rsidR="00CA3CB8" w:rsidRDefault="00CA3CB8" w:rsidP="00CA3CB8">
      <w:r>
        <w:t>X_k = pca_model.transform(X_mnist)</w:t>
      </w:r>
    </w:p>
    <w:p w14:paraId="409E3699" w14:textId="77777777" w:rsidR="00CA3CB8" w:rsidRDefault="00CA3CB8" w:rsidP="00CA3CB8">
      <w:r>
        <w:t>X_reconstructed = pca_model.inverse_transform(X_k)</w:t>
      </w:r>
    </w:p>
    <w:p w14:paraId="10A16174" w14:textId="77777777" w:rsidR="00CA3CB8" w:rsidRDefault="00CA3CB8" w:rsidP="00CA3CB8"/>
    <w:p w14:paraId="1A2458C3" w14:textId="77777777" w:rsidR="00CA3CB8" w:rsidRDefault="00CA3CB8" w:rsidP="00CA3CB8">
      <w:r>
        <w:t>fig, axes = plt.subplots(1, 2, figsize = (10, 5))</w:t>
      </w:r>
    </w:p>
    <w:p w14:paraId="7F6DFE76" w14:textId="77777777" w:rsidR="00CA3CB8" w:rsidRDefault="00CA3CB8" w:rsidP="00CA3CB8">
      <w:r>
        <w:t>index = 4</w:t>
      </w:r>
    </w:p>
    <w:p w14:paraId="39C7FBF7" w14:textId="77777777" w:rsidR="00CA3CB8" w:rsidRDefault="00CA3CB8" w:rsidP="00CA3CB8">
      <w:r>
        <w:t>show_image(X_mnist, index, ax = axes[0])</w:t>
      </w:r>
    </w:p>
    <w:p w14:paraId="253F4BCE" w14:textId="4819F963" w:rsidR="00CA3CB8" w:rsidRDefault="00CA3CB8" w:rsidP="00CA3CB8">
      <w:r>
        <w:t>show_image(X_reconstructed, index, ax = axes[1])</w:t>
      </w:r>
    </w:p>
    <w:p w14:paraId="5F200759" w14:textId="673124CF" w:rsidR="00CA3CB8" w:rsidRDefault="00CA3CB8" w:rsidP="00CA3CB8">
      <w:r>
        <w:t>4) In conclusion, PCA is one of the most widely used techniques in dimensional reduction because it is:</w:t>
      </w:r>
    </w:p>
    <w:p w14:paraId="6AC6DB50" w14:textId="77777777" w:rsidR="00CA3CB8" w:rsidRDefault="00CA3CB8" w:rsidP="00CA3CB8">
      <w:pPr>
        <w:pStyle w:val="ListParagraph"/>
        <w:numPr>
          <w:ilvl w:val="0"/>
          <w:numId w:val="7"/>
        </w:numPr>
      </w:pPr>
      <w:r w:rsidRPr="00CA3CB8">
        <w:rPr>
          <w:b/>
          <w:bCs/>
        </w:rPr>
        <w:t>Unsupervised</w:t>
      </w:r>
      <w:r>
        <w:t xml:space="preserve"> - We did not use the labels to determine the statistics</w:t>
      </w:r>
    </w:p>
    <w:p w14:paraId="69D8812C" w14:textId="77777777" w:rsidR="00CA3CB8" w:rsidRDefault="00CA3CB8" w:rsidP="00CA3CB8">
      <w:pPr>
        <w:pStyle w:val="ListParagraph"/>
        <w:numPr>
          <w:ilvl w:val="0"/>
          <w:numId w:val="7"/>
        </w:numPr>
      </w:pPr>
      <w:r w:rsidRPr="00CA3CB8">
        <w:rPr>
          <w:b/>
          <w:bCs/>
        </w:rPr>
        <w:t>Projectable</w:t>
      </w:r>
      <w:r>
        <w:t xml:space="preserve"> - It is easy to project a new data point into the reduced dimensional space</w:t>
      </w:r>
    </w:p>
    <w:p w14:paraId="31E07197" w14:textId="77777777" w:rsidR="00CA3CB8" w:rsidRDefault="00CA3CB8" w:rsidP="00CA3CB8">
      <w:pPr>
        <w:pStyle w:val="ListParagraph"/>
        <w:numPr>
          <w:ilvl w:val="0"/>
          <w:numId w:val="7"/>
        </w:numPr>
      </w:pPr>
      <w:r w:rsidRPr="00CA3CB8">
        <w:rPr>
          <w:b/>
          <w:bCs/>
        </w:rPr>
        <w:t>Invertible</w:t>
      </w:r>
      <w:r>
        <w:t xml:space="preserve"> - It is easy to move from the low-dimensional space to the high dimensional space</w:t>
      </w:r>
    </w:p>
    <w:p w14:paraId="616FE74D" w14:textId="0A728A52" w:rsidR="00CA3CB8" w:rsidRDefault="00CA3CB8" w:rsidP="00CA3CB8">
      <w:pPr>
        <w:pStyle w:val="ListParagraph"/>
        <w:numPr>
          <w:ilvl w:val="0"/>
          <w:numId w:val="7"/>
        </w:numPr>
      </w:pPr>
      <w:r>
        <w:t xml:space="preserve">However, its weakness is </w:t>
      </w:r>
      <w:r w:rsidRPr="00CA3CB8">
        <w:rPr>
          <w:b/>
          <w:bCs/>
        </w:rPr>
        <w:t>that it is linear in the original space</w:t>
      </w:r>
      <w:r>
        <w:t>. It does not do well with non-linear patterns.</w:t>
      </w:r>
    </w:p>
    <w:p w14:paraId="09385234" w14:textId="23416734" w:rsidR="00CA3CB8" w:rsidRDefault="003C20BC" w:rsidP="0074258A">
      <w:r>
        <w:t xml:space="preserve">4. Kernel PCA: </w:t>
      </w:r>
      <w:r w:rsidRPr="003C20BC">
        <w:t xml:space="preserve">The solution to non-linearity in PCA is a familiar one: using a "kernel" to perform PCA in an even-higher dimensional space </w:t>
      </w:r>
      <w:r w:rsidRPr="003C20BC">
        <w:rPr>
          <w:b/>
          <w:bCs/>
        </w:rPr>
        <w:t>that captures non-linearities</w:t>
      </w:r>
      <w:r w:rsidRPr="003C20BC">
        <w:t xml:space="preserve">. The concept here is that rather than using the covariance matrix the eigenvalues of </w:t>
      </w:r>
      <w:r w:rsidRPr="003C20BC">
        <w:rPr>
          <w:b/>
          <w:bCs/>
        </w:rPr>
        <w:t>a "kernel matrix" are used</w:t>
      </w:r>
    </w:p>
    <w:p w14:paraId="16097DD0" w14:textId="03A9D85F" w:rsidR="003C20BC" w:rsidRDefault="003C20BC" w:rsidP="0074258A">
      <w:r>
        <w:t xml:space="preserve">1) </w:t>
      </w:r>
      <w:r w:rsidRPr="003C20BC">
        <w:t>from sklearn.decomposition import KernelPCA, PCA</w:t>
      </w:r>
    </w:p>
    <w:p w14:paraId="0F2D954D" w14:textId="7C1FAD24" w:rsidR="003C20BC" w:rsidRDefault="003C20BC" w:rsidP="0074258A">
      <w:r w:rsidRPr="003C20BC">
        <w:t>kPCA = KernelPCA(n_components = k, kernel = 'rbf', gamma = gamma, fit_inverse_transform = True)</w:t>
      </w:r>
    </w:p>
    <w:p w14:paraId="46CE2A15" w14:textId="72C2AB14" w:rsidR="003C20BC" w:rsidRDefault="003C20BC" w:rsidP="0074258A">
      <w:r>
        <w:t xml:space="preserve">2) </w:t>
      </w:r>
      <w:r w:rsidRPr="003C20BC">
        <w:t>Kernel PCA is also invertible</w:t>
      </w:r>
    </w:p>
    <w:p w14:paraId="177FC59F" w14:textId="218932F6" w:rsidR="003C20BC" w:rsidRDefault="003C20BC" w:rsidP="003C20BC">
      <w:r>
        <w:t>5.</w:t>
      </w:r>
      <w:r w:rsidRPr="003C20BC">
        <w:t xml:space="preserve"> </w:t>
      </w:r>
      <w:r>
        <w:t>Other PCA variants</w:t>
      </w:r>
    </w:p>
    <w:p w14:paraId="4F7DEE10" w14:textId="77777777" w:rsidR="003C20BC" w:rsidRDefault="003C20BC" w:rsidP="003C20BC">
      <w:pPr>
        <w:pStyle w:val="ListParagraph"/>
        <w:numPr>
          <w:ilvl w:val="0"/>
          <w:numId w:val="8"/>
        </w:numPr>
      </w:pPr>
      <w:r>
        <w:t>Robust PCA - good for cases where there is sparse data and/or large errors/outliers</w:t>
      </w:r>
    </w:p>
    <w:p w14:paraId="2D22C889" w14:textId="77777777" w:rsidR="003C20BC" w:rsidRDefault="003C20BC" w:rsidP="003C20BC">
      <w:pPr>
        <w:pStyle w:val="ListParagraph"/>
        <w:numPr>
          <w:ilvl w:val="0"/>
          <w:numId w:val="8"/>
        </w:numPr>
      </w:pPr>
      <w:r>
        <w:t>Partial least squares - supervised regression-based PCA that maximizes covariance between input and output</w:t>
      </w:r>
    </w:p>
    <w:p w14:paraId="2A73F8C0" w14:textId="77777777" w:rsidR="003C20BC" w:rsidRDefault="003C20BC" w:rsidP="003C20BC">
      <w:pPr>
        <w:pStyle w:val="ListParagraph"/>
        <w:numPr>
          <w:ilvl w:val="0"/>
          <w:numId w:val="8"/>
        </w:numPr>
      </w:pPr>
      <w:r>
        <w:t>Linear discriminant analysis - supervised classification-based PCA that maximizes inter-class variance</w:t>
      </w:r>
    </w:p>
    <w:p w14:paraId="26B5FCCA" w14:textId="6A19436D" w:rsidR="003C20BC" w:rsidRDefault="005D663A" w:rsidP="0074258A">
      <w:r>
        <w:t>6. Manifold learning(</w:t>
      </w:r>
      <w:r w:rsidRPr="005D663A">
        <w:t>Other dimensional reduction approach</w:t>
      </w:r>
      <w:r>
        <w:t>)</w:t>
      </w:r>
      <w:r w:rsidR="00643E95">
        <w:t>:</w:t>
      </w:r>
      <w:r w:rsidR="00643E95" w:rsidRPr="00643E95">
        <w:t xml:space="preserve"> Manifold learning approaches utilize </w:t>
      </w:r>
      <w:r w:rsidR="00643E95" w:rsidRPr="00643E95">
        <w:rPr>
          <w:b/>
          <w:bCs/>
        </w:rPr>
        <w:t>distance metrics</w:t>
      </w:r>
      <w:r w:rsidR="00643E95" w:rsidRPr="00643E95">
        <w:t xml:space="preserve"> between points to define their similarity, and then seek </w:t>
      </w:r>
      <w:r w:rsidR="00643E95" w:rsidRPr="00643E95">
        <w:rPr>
          <w:b/>
          <w:bCs/>
        </w:rPr>
        <w:t>to minimize the</w:t>
      </w:r>
      <w:r w:rsidR="00643E95" w:rsidRPr="00643E95">
        <w:t xml:space="preserve"> difference between distance metrics in the high- and low-dimensional spaces. much better suited </w:t>
      </w:r>
      <w:r w:rsidR="00643E95" w:rsidRPr="00643E95">
        <w:rPr>
          <w:b/>
          <w:bCs/>
        </w:rPr>
        <w:t>for highly non-linear datasets</w:t>
      </w:r>
      <w:r w:rsidR="00643E95" w:rsidRPr="00643E95">
        <w:t>.</w:t>
      </w:r>
    </w:p>
    <w:p w14:paraId="4A3103EB" w14:textId="2CD62D6E" w:rsidR="008B12A9" w:rsidRDefault="008B12A9" w:rsidP="008B12A9">
      <w:r>
        <w:t xml:space="preserve">1) from sklearn.manifold import </w:t>
      </w:r>
      <w:r w:rsidRPr="008B12A9">
        <w:rPr>
          <w:b/>
          <w:bCs/>
        </w:rPr>
        <w:t>MDS</w:t>
      </w:r>
      <w:r>
        <w:t xml:space="preserve">    k = 2</w:t>
      </w:r>
    </w:p>
    <w:p w14:paraId="557035FF" w14:textId="77777777" w:rsidR="008B12A9" w:rsidRDefault="008B12A9" w:rsidP="008B12A9">
      <w:r>
        <w:t>mds = MDS(n_components = k, n_init = 1, max_iter = 100) #&lt;- note that we need to give some max_iteration and initial guess parameters since this is iterative</w:t>
      </w:r>
    </w:p>
    <w:p w14:paraId="38B8D3C2" w14:textId="4CD4597E" w:rsidR="005D663A" w:rsidRDefault="008B12A9" w:rsidP="008B12A9">
      <w:r>
        <w:t>X_mds = mds.fit_transform(X_mnist)</w:t>
      </w:r>
    </w:p>
    <w:p w14:paraId="22A4CE43" w14:textId="5BB8A578" w:rsidR="003C20BC" w:rsidRPr="008B12A9" w:rsidRDefault="008B12A9" w:rsidP="0074258A">
      <w:r>
        <w:t xml:space="preserve">2) </w:t>
      </w:r>
      <w:r w:rsidRPr="008B12A9">
        <w:t xml:space="preserve">Another popular manifold-based method is </w:t>
      </w:r>
      <w:r w:rsidRPr="008B12A9">
        <w:rPr>
          <w:b/>
          <w:bCs/>
        </w:rPr>
        <w:t>tSNE</w:t>
      </w:r>
      <w:r>
        <w:rPr>
          <w:b/>
          <w:bCs/>
        </w:rPr>
        <w:t xml:space="preserve">, </w:t>
      </w:r>
      <w:r w:rsidRPr="008B12A9">
        <w:t>a probabilistic similarity metric based on the t-distribution</w:t>
      </w:r>
    </w:p>
    <w:p w14:paraId="2F9D8F99" w14:textId="25DFF40A" w:rsidR="008B12A9" w:rsidRDefault="008B12A9" w:rsidP="008B12A9">
      <w:r>
        <w:t>from sklearn.manifold import TSNE  (</w:t>
      </w:r>
      <w:r w:rsidRPr="008B12A9">
        <w:rPr>
          <w:b/>
          <w:bCs/>
        </w:rPr>
        <w:t>v</w:t>
      </w:r>
      <w:r w:rsidRPr="008B12A9">
        <w:rPr>
          <w:rFonts w:hint="eastAsia"/>
          <w:b/>
          <w:bCs/>
        </w:rPr>
        <w:t>i</w:t>
      </w:r>
      <w:r w:rsidRPr="008B12A9">
        <w:rPr>
          <w:b/>
          <w:bCs/>
        </w:rPr>
        <w:t>sualization is better</w:t>
      </w:r>
      <w:r>
        <w:t>)</w:t>
      </w:r>
    </w:p>
    <w:p w14:paraId="4A9AA045" w14:textId="77777777" w:rsidR="008B12A9" w:rsidRDefault="008B12A9" w:rsidP="008B12A9"/>
    <w:p w14:paraId="2903600B" w14:textId="77777777" w:rsidR="008B12A9" w:rsidRDefault="008B12A9" w:rsidP="008B12A9">
      <w:r>
        <w:t xml:space="preserve">tsne = TSNE(n_components = 2, perplexity = 30.0, </w:t>
      </w:r>
    </w:p>
    <w:p w14:paraId="01884BD5" w14:textId="77777777" w:rsidR="008B12A9" w:rsidRDefault="008B12A9" w:rsidP="008B12A9">
      <w:r>
        <w:t xml:space="preserve">            early_exaggeration = 12.0, </w:t>
      </w:r>
    </w:p>
    <w:p w14:paraId="64D1E8F1" w14:textId="77777777" w:rsidR="008B12A9" w:rsidRDefault="008B12A9" w:rsidP="008B12A9">
      <w:r>
        <w:t xml:space="preserve">            learning_rate = 200.0, </w:t>
      </w:r>
    </w:p>
    <w:p w14:paraId="63E25917" w14:textId="77777777" w:rsidR="008B12A9" w:rsidRDefault="008B12A9" w:rsidP="008B12A9">
      <w:r>
        <w:t xml:space="preserve">            n_iter = 1000,</w:t>
      </w:r>
    </w:p>
    <w:p w14:paraId="7D80B01A" w14:textId="77777777" w:rsidR="008B12A9" w:rsidRDefault="008B12A9" w:rsidP="008B12A9">
      <w:r>
        <w:t xml:space="preserve">            init = 'random',</w:t>
      </w:r>
    </w:p>
    <w:p w14:paraId="4DDF5773" w14:textId="5BC0DAD6" w:rsidR="008B12A9" w:rsidRDefault="008B12A9" w:rsidP="008B12A9">
      <w:r>
        <w:t xml:space="preserve">            method = 'exact')</w:t>
      </w:r>
    </w:p>
    <w:p w14:paraId="67D55E1B" w14:textId="0C2AA9CD" w:rsidR="003C20BC" w:rsidRDefault="008B12A9" w:rsidP="008B12A9">
      <w:r>
        <w:t>X_tsne = tsne.fit_transform(X_mnist)</w:t>
      </w:r>
    </w:p>
    <w:p w14:paraId="5610EA63" w14:textId="4014F269" w:rsidR="008B12A9" w:rsidRDefault="008B12A9" w:rsidP="008B12A9">
      <w:r>
        <w:t>3) Manifold techniques can give powerful insight into the high-dimensional structure of data; however, most suffer from several key disadvantages:</w:t>
      </w:r>
    </w:p>
    <w:p w14:paraId="61FCB6E6" w14:textId="77777777" w:rsidR="008B12A9" w:rsidRDefault="008B12A9" w:rsidP="008B12A9">
      <w:pPr>
        <w:pStyle w:val="ListParagraph"/>
        <w:numPr>
          <w:ilvl w:val="0"/>
          <w:numId w:val="9"/>
        </w:numPr>
      </w:pPr>
      <w:r>
        <w:t>Not projectable - the low dimensional representation only applies to the training points.</w:t>
      </w:r>
    </w:p>
    <w:p w14:paraId="370174B7" w14:textId="77777777" w:rsidR="008B12A9" w:rsidRDefault="008B12A9" w:rsidP="008B12A9">
      <w:pPr>
        <w:pStyle w:val="ListParagraph"/>
        <w:numPr>
          <w:ilvl w:val="0"/>
          <w:numId w:val="9"/>
        </w:numPr>
      </w:pPr>
      <w:r>
        <w:t>Not invertible - no way to move back to high-dimensional space</w:t>
      </w:r>
    </w:p>
    <w:p w14:paraId="27272C70" w14:textId="4DE75E2E" w:rsidR="003C20BC" w:rsidRDefault="008B12A9" w:rsidP="008B12A9">
      <w:pPr>
        <w:pStyle w:val="ListParagraph"/>
        <w:numPr>
          <w:ilvl w:val="0"/>
          <w:numId w:val="9"/>
        </w:numPr>
      </w:pPr>
      <w:r>
        <w:t xml:space="preserve">Slow - manifold techniques use distance matrices and hence tend to scale as  </w:t>
      </w:r>
      <w:r w:rsidRPr="008B12A9">
        <w:rPr>
          <w:rFonts w:ascii="Cambria Math" w:hAnsi="Cambria Math" w:cs="Cambria Math"/>
        </w:rPr>
        <w:t>𝑁</w:t>
      </w:r>
      <w:r>
        <w:t>2</w:t>
      </w:r>
    </w:p>
    <w:p w14:paraId="52BF314F" w14:textId="5ECEE3C4" w:rsidR="003C20BC" w:rsidRDefault="008B12A9" w:rsidP="0074258A">
      <w:r>
        <w:t>7. A</w:t>
      </w:r>
      <w:r w:rsidR="00150387">
        <w:t xml:space="preserve">utoencoding: </w:t>
      </w:r>
      <w:r w:rsidR="00150387" w:rsidRPr="00150387">
        <w:t>the use of neural networks for dimensional reduction</w:t>
      </w:r>
    </w:p>
    <w:p w14:paraId="06A237B5" w14:textId="2C06F434" w:rsidR="00150387" w:rsidRDefault="00150387" w:rsidP="00150387">
      <w:r>
        <w:t>This has numerous advantages:</w:t>
      </w:r>
    </w:p>
    <w:p w14:paraId="183FC923" w14:textId="77777777" w:rsidR="00150387" w:rsidRDefault="00150387" w:rsidP="00150387">
      <w:pPr>
        <w:pStyle w:val="ListParagraph"/>
        <w:numPr>
          <w:ilvl w:val="0"/>
          <w:numId w:val="10"/>
        </w:numPr>
      </w:pPr>
      <w:r>
        <w:t>projectable and invertible - the link between the high/low dimensional representation is defined by the neural net</w:t>
      </w:r>
    </w:p>
    <w:p w14:paraId="621407E6" w14:textId="77777777" w:rsidR="00150387" w:rsidRDefault="00150387" w:rsidP="00150387">
      <w:pPr>
        <w:pStyle w:val="ListParagraph"/>
        <w:numPr>
          <w:ilvl w:val="0"/>
          <w:numId w:val="10"/>
        </w:numPr>
      </w:pPr>
      <w:r>
        <w:t>fast and scalable - neural networks are computationally efficient</w:t>
      </w:r>
    </w:p>
    <w:p w14:paraId="357FE7A2" w14:textId="77777777" w:rsidR="00150387" w:rsidRDefault="00150387" w:rsidP="00150387">
      <w:pPr>
        <w:pStyle w:val="ListParagraph"/>
        <w:numPr>
          <w:ilvl w:val="0"/>
          <w:numId w:val="10"/>
        </w:numPr>
      </w:pPr>
      <w:r>
        <w:t>non-linear and unsupervised - the autoencoder learns the non-linear manifold without needing labels</w:t>
      </w:r>
    </w:p>
    <w:p w14:paraId="428C34C6" w14:textId="21D34270" w:rsidR="00150387" w:rsidRDefault="00150387" w:rsidP="00150387">
      <w:r>
        <w:t>However, the typical cautions of neural networks apply:</w:t>
      </w:r>
    </w:p>
    <w:p w14:paraId="17D16FFE" w14:textId="77777777" w:rsidR="00150387" w:rsidRDefault="00150387" w:rsidP="00150387">
      <w:pPr>
        <w:pStyle w:val="ListParagraph"/>
        <w:numPr>
          <w:ilvl w:val="0"/>
          <w:numId w:val="11"/>
        </w:numPr>
      </w:pPr>
      <w:r>
        <w:t>extremely large training datasets needed</w:t>
      </w:r>
    </w:p>
    <w:p w14:paraId="58C21181" w14:textId="77777777" w:rsidR="00150387" w:rsidRDefault="00150387" w:rsidP="00150387">
      <w:pPr>
        <w:pStyle w:val="ListParagraph"/>
        <w:numPr>
          <w:ilvl w:val="0"/>
          <w:numId w:val="11"/>
        </w:numPr>
      </w:pPr>
      <w:r>
        <w:t>architecture and hyperparameters need to be tuned/selected</w:t>
      </w:r>
    </w:p>
    <w:p w14:paraId="4B672A19" w14:textId="28265E7A" w:rsidR="003C20BC" w:rsidRDefault="00150387" w:rsidP="00150387">
      <w:pPr>
        <w:pStyle w:val="ListParagraph"/>
        <w:numPr>
          <w:ilvl w:val="0"/>
          <w:numId w:val="11"/>
        </w:numPr>
      </w:pPr>
      <w:r>
        <w:t>no intuitive link between low- and high-dimensional representations</w:t>
      </w:r>
    </w:p>
    <w:p w14:paraId="1B255D45" w14:textId="0377E8AD" w:rsidR="003C20BC" w:rsidRDefault="003C20BC" w:rsidP="0074258A"/>
    <w:p w14:paraId="2A25E8B3" w14:textId="66B56435" w:rsidR="003C20BC" w:rsidRDefault="00046B87" w:rsidP="0074258A">
      <w:r>
        <w:t>Skill check</w:t>
      </w:r>
      <w:r w:rsidR="002F0257">
        <w:t xml:space="preserve"> </w:t>
      </w:r>
      <w:r>
        <w:t>9:</w:t>
      </w:r>
    </w:p>
    <w:p w14:paraId="698A82F0" w14:textId="48AFC564" w:rsidR="00046B87" w:rsidRDefault="002F0257" w:rsidP="0074258A">
      <w:r>
        <w:t xml:space="preserve">1. correlation matrix: X.corr(), X </w:t>
      </w:r>
      <w:r w:rsidR="00C81D78">
        <w:t>has to be dataframe matrix</w:t>
      </w:r>
    </w:p>
    <w:p w14:paraId="1A345736" w14:textId="5DD01623" w:rsidR="00C81D78" w:rsidRDefault="00C81D78" w:rsidP="0074258A">
      <w:r>
        <w:t xml:space="preserve">2. two features correlation: </w:t>
      </w:r>
      <w:r w:rsidR="00FB1109" w:rsidRPr="00056923">
        <w:rPr>
          <w:highlight w:val="yellow"/>
        </w:rPr>
        <w:t>corr_value=X1.corr(X2)</w:t>
      </w:r>
    </w:p>
    <w:p w14:paraId="0F4B6F66" w14:textId="77777777" w:rsidR="005C29B9" w:rsidRDefault="00FB1109" w:rsidP="005C29B9">
      <w:r>
        <w:t>3.</w:t>
      </w:r>
      <w:r w:rsidR="00E0765D">
        <w:t xml:space="preserve"> standard scaling: </w:t>
      </w:r>
    </w:p>
    <w:p w14:paraId="417E99E6" w14:textId="77777777" w:rsidR="005C29B9" w:rsidRDefault="005C29B9" w:rsidP="005C29B9">
      <w:r w:rsidRPr="005C29B9">
        <w:t>X=mnist_df.iloc[:,8:12].</w:t>
      </w:r>
      <w:r w:rsidRPr="005C29B9">
        <w:rPr>
          <w:highlight w:val="yellow"/>
        </w:rPr>
        <w:t>to_numpy()</w:t>
      </w:r>
    </w:p>
    <w:p w14:paraId="5E8B702B" w14:textId="1DE6FCD8" w:rsidR="005C29B9" w:rsidRDefault="005C29B9" w:rsidP="005C29B9">
      <w:r>
        <w:t>X_mnist_scaled=(X-X.mean(axis=0))/(X.std(axis=0))</w:t>
      </w:r>
    </w:p>
    <w:p w14:paraId="066A4E80" w14:textId="72D73B26" w:rsidR="003C20BC" w:rsidRDefault="005C29B9" w:rsidP="0074258A">
      <w:r>
        <w:t xml:space="preserve">4. </w:t>
      </w:r>
      <w:r w:rsidR="00B04CB3" w:rsidRPr="00056923">
        <w:rPr>
          <w:highlight w:val="yellow"/>
        </w:rPr>
        <w:t>eigenvalues of kernel matrix: kpac.</w:t>
      </w:r>
      <w:r w:rsidR="00056923" w:rsidRPr="00056923">
        <w:rPr>
          <w:highlight w:val="yellow"/>
        </w:rPr>
        <w:t>eigenvalues_</w:t>
      </w:r>
    </w:p>
    <w:p w14:paraId="66C4944D" w14:textId="47AA2144" w:rsidR="003C20BC" w:rsidRPr="00A201CF" w:rsidRDefault="00A201CF" w:rsidP="0074258A">
      <w:pPr>
        <w:rPr>
          <w:b/>
          <w:bCs/>
          <w:sz w:val="28"/>
          <w:szCs w:val="28"/>
        </w:rPr>
      </w:pPr>
      <w:r w:rsidRPr="00A201CF">
        <w:rPr>
          <w:b/>
          <w:bCs/>
          <w:sz w:val="28"/>
          <w:szCs w:val="28"/>
          <w:highlight w:val="yellow"/>
        </w:rPr>
        <w:lastRenderedPageBreak/>
        <w:t>Topic3-Clustering</w:t>
      </w:r>
    </w:p>
    <w:p w14:paraId="64CB13D4" w14:textId="575C1A93" w:rsidR="00A201CF" w:rsidRDefault="00A201CF" w:rsidP="003C7B81">
      <w:r>
        <w:t>1. Overview</w:t>
      </w:r>
      <w:r w:rsidR="003C7B81">
        <w:t xml:space="preserve">: Clustering algorithms seek to identify data points that are similar to each other based on a set of descriptive features. Clustering algorithms are </w:t>
      </w:r>
      <w:r w:rsidR="003C7B81" w:rsidRPr="003C7B81">
        <w:rPr>
          <w:b/>
          <w:bCs/>
        </w:rPr>
        <w:t>unsupervised since</w:t>
      </w:r>
      <w:r w:rsidR="003C7B81">
        <w:t xml:space="preserve"> they </w:t>
      </w:r>
      <w:r w:rsidR="003C7B81" w:rsidRPr="00082539">
        <w:rPr>
          <w:b/>
          <w:bCs/>
        </w:rPr>
        <w:t>do not include output labels</w:t>
      </w:r>
      <w:r w:rsidR="003C7B81">
        <w:t>.</w:t>
      </w:r>
    </w:p>
    <w:p w14:paraId="7C0AD804" w14:textId="63DF4335" w:rsidR="005716FB" w:rsidRDefault="005716FB" w:rsidP="005716FB">
      <w:r>
        <w:t>1)</w:t>
      </w:r>
      <w:r w:rsidRPr="005716FB">
        <w:t xml:space="preserve"> </w:t>
      </w:r>
      <w:r>
        <w:t>Types of problems/algorithms</w:t>
      </w:r>
    </w:p>
    <w:p w14:paraId="74B29EC2" w14:textId="40C84C16" w:rsidR="005716FB" w:rsidRDefault="005716FB" w:rsidP="00350C31">
      <w:pPr>
        <w:pStyle w:val="ListParagraph"/>
        <w:numPr>
          <w:ilvl w:val="0"/>
          <w:numId w:val="12"/>
        </w:numPr>
      </w:pPr>
      <w:r>
        <w:t xml:space="preserve">Expectation-maximization algorthims iteratively compute "expected" clusters and then "maximize" the parameters of the cluster to optimize the expectations. </w:t>
      </w:r>
    </w:p>
    <w:p w14:paraId="19389E5D" w14:textId="25829C99" w:rsidR="005716FB" w:rsidRDefault="005716FB" w:rsidP="00350C31">
      <w:pPr>
        <w:pStyle w:val="ListParagraph"/>
        <w:numPr>
          <w:ilvl w:val="0"/>
          <w:numId w:val="12"/>
        </w:numPr>
      </w:pPr>
      <w:r>
        <w:t xml:space="preserve">Density-based algorithms utilize local information about data points to identify regions where the data has similar density. </w:t>
      </w:r>
    </w:p>
    <w:p w14:paraId="5A9FEE14" w14:textId="1EBE5587" w:rsidR="00A201CF" w:rsidRDefault="005716FB" w:rsidP="00350C31">
      <w:pPr>
        <w:pStyle w:val="ListParagraph"/>
        <w:numPr>
          <w:ilvl w:val="0"/>
          <w:numId w:val="12"/>
        </w:numPr>
      </w:pPr>
      <w:r>
        <w:t xml:space="preserve">Hierarchical algorithms map out the full network of connectivity within a dataset, then use a variable distance cutoff to assign clusters. </w:t>
      </w:r>
    </w:p>
    <w:p w14:paraId="070841BF" w14:textId="3C070277" w:rsidR="00301B06" w:rsidRDefault="00301B06" w:rsidP="00301B06">
      <w:r>
        <w:t>2) A few considerations when selecting a clustering algorithm:</w:t>
      </w:r>
    </w:p>
    <w:p w14:paraId="3A52E63F" w14:textId="35F1A2D8" w:rsidR="00301B06" w:rsidRDefault="00301B06" w:rsidP="00301B06">
      <w:pPr>
        <w:pStyle w:val="ListParagraph"/>
        <w:numPr>
          <w:ilvl w:val="0"/>
          <w:numId w:val="13"/>
        </w:numPr>
      </w:pPr>
      <w:r>
        <w:t xml:space="preserve">Some algorithms require </w:t>
      </w:r>
      <w:r w:rsidRPr="00082539">
        <w:rPr>
          <w:b/>
          <w:bCs/>
        </w:rPr>
        <w:t>defining the number of clusters explicitly</w:t>
      </w:r>
      <w:r>
        <w:t xml:space="preserve"> (e.g. most expectation-maximization algorithms) while others find this implicitly based on choice of hyperparameters (e.g. density-based or hierarchical)</w:t>
      </w:r>
    </w:p>
    <w:p w14:paraId="5AF11FEE" w14:textId="1C5C3314" w:rsidR="00301B06" w:rsidRDefault="00301B06" w:rsidP="00301B06">
      <w:pPr>
        <w:pStyle w:val="ListParagraph"/>
        <w:numPr>
          <w:ilvl w:val="0"/>
          <w:numId w:val="13"/>
        </w:numPr>
      </w:pPr>
      <w:r>
        <w:t xml:space="preserve">Some algorithms </w:t>
      </w:r>
      <w:r w:rsidRPr="00082539">
        <w:rPr>
          <w:b/>
          <w:bCs/>
        </w:rPr>
        <w:t>allow mixed membership</w:t>
      </w:r>
      <w:r>
        <w:t xml:space="preserve"> </w:t>
      </w:r>
      <w:r w:rsidRPr="00082539">
        <w:rPr>
          <w:b/>
          <w:bCs/>
        </w:rPr>
        <w:t>where points can belong to multiple clusters</w:t>
      </w:r>
      <w:r>
        <w:t xml:space="preserve"> based on probabilities.</w:t>
      </w:r>
    </w:p>
    <w:p w14:paraId="18085CB2" w14:textId="6F62D10A" w:rsidR="00A201CF" w:rsidRDefault="00301B06" w:rsidP="00301B06">
      <w:pPr>
        <w:pStyle w:val="ListParagraph"/>
        <w:numPr>
          <w:ilvl w:val="0"/>
          <w:numId w:val="13"/>
        </w:numPr>
      </w:pPr>
      <w:r>
        <w:t xml:space="preserve">Some algorithms </w:t>
      </w:r>
      <w:r w:rsidRPr="00082539">
        <w:rPr>
          <w:b/>
          <w:bCs/>
        </w:rPr>
        <w:t>can identify/ignore outliers/noise</w:t>
      </w:r>
      <w:r>
        <w:t xml:space="preserve"> (e.g. density-based), while others attempt to assign clusters to all points (e.g. expectation-maximization and hierarchical).</w:t>
      </w:r>
    </w:p>
    <w:p w14:paraId="00641913" w14:textId="76CBA1CB" w:rsidR="00401EBD" w:rsidRDefault="00401EBD" w:rsidP="00401EBD">
      <w:r>
        <w:t>3)</w:t>
      </w:r>
      <w:r w:rsidRPr="00401EBD">
        <w:t xml:space="preserve"> </w:t>
      </w:r>
      <w:r>
        <w:t>Accuracy Metrics</w:t>
      </w:r>
    </w:p>
    <w:p w14:paraId="1B22A8E0" w14:textId="6A9B4500" w:rsidR="00401EBD" w:rsidRDefault="00401EBD" w:rsidP="002E7288">
      <w:pPr>
        <w:pStyle w:val="ListParagraph"/>
        <w:numPr>
          <w:ilvl w:val="0"/>
          <w:numId w:val="14"/>
        </w:numPr>
      </w:pPr>
      <w:r>
        <w:t>Silhouette score</w:t>
      </w:r>
      <w:r w:rsidR="002E7288">
        <w:t>: Works best for dense, well-separated clusters. Does not work well for density-based clusters.</w:t>
      </w:r>
    </w:p>
    <w:p w14:paraId="1BB54AFB" w14:textId="2C16F8E9" w:rsidR="00401EBD" w:rsidRDefault="00401EBD" w:rsidP="00401EBD">
      <w:pPr>
        <w:pStyle w:val="ListParagraph"/>
        <w:numPr>
          <w:ilvl w:val="0"/>
          <w:numId w:val="14"/>
        </w:numPr>
      </w:pPr>
      <w:r>
        <w:t>Variance ratio criterion / Calinski-Harabasz score</w:t>
      </w:r>
      <w:r w:rsidR="00951680">
        <w:t xml:space="preserve">: </w:t>
      </w:r>
      <w:r w:rsidR="00951680" w:rsidRPr="00951680">
        <w:t>Does not work well for density-based clusters (e.g. DBSCAN)</w:t>
      </w:r>
    </w:p>
    <w:p w14:paraId="150A4A7D" w14:textId="5804BAF4" w:rsidR="00401EBD" w:rsidRDefault="00401EBD" w:rsidP="00401EBD">
      <w:pPr>
        <w:pStyle w:val="ListParagraph"/>
        <w:numPr>
          <w:ilvl w:val="0"/>
          <w:numId w:val="6"/>
        </w:numPr>
      </w:pPr>
      <w:r>
        <w:t>Information criteria</w:t>
      </w:r>
    </w:p>
    <w:p w14:paraId="0249CE28" w14:textId="0592F469" w:rsidR="00A201CF" w:rsidRDefault="00401EBD" w:rsidP="00401EBD">
      <w:pPr>
        <w:pStyle w:val="ListParagraph"/>
        <w:numPr>
          <w:ilvl w:val="0"/>
          <w:numId w:val="14"/>
        </w:numPr>
      </w:pPr>
      <w:r>
        <w:t>Classification metrics: confusion matrices, precision, recall, etc.</w:t>
      </w:r>
    </w:p>
    <w:p w14:paraId="2FEE01B1" w14:textId="7CC89F7A" w:rsidR="00A201CF" w:rsidRPr="00236D09" w:rsidRDefault="00236D09" w:rsidP="0074258A">
      <w:pPr>
        <w:rPr>
          <w:b/>
          <w:bCs/>
        </w:rPr>
      </w:pPr>
      <w:r w:rsidRPr="00236D09">
        <w:rPr>
          <w:b/>
          <w:bCs/>
        </w:rPr>
        <w:t>Finally, it is worth noting that essentially all clustering algorithms rely on some form of distance metric</w:t>
      </w:r>
    </w:p>
    <w:p w14:paraId="58A0933B" w14:textId="77777777" w:rsidR="002F6257" w:rsidRDefault="002F6257" w:rsidP="002F6257">
      <w:r>
        <w:t>4) Summary</w:t>
      </w:r>
    </w:p>
    <w:p w14:paraId="7D907C4B" w14:textId="5B4A1FCB" w:rsidR="002F6257" w:rsidRDefault="002F6257" w:rsidP="002F6257">
      <w:pPr>
        <w:pStyle w:val="ListParagraph"/>
        <w:numPr>
          <w:ilvl w:val="0"/>
          <w:numId w:val="6"/>
        </w:numPr>
      </w:pPr>
      <w:r>
        <w:t>Clustering algorithms are an unsupervised approach identifying similar data points</w:t>
      </w:r>
    </w:p>
    <w:p w14:paraId="4EB31815" w14:textId="37065FA4" w:rsidR="002F6257" w:rsidRDefault="002F6257" w:rsidP="002F6257">
      <w:pPr>
        <w:pStyle w:val="ListParagraph"/>
        <w:numPr>
          <w:ilvl w:val="0"/>
          <w:numId w:val="6"/>
        </w:numPr>
      </w:pPr>
      <w:r>
        <w:t>Silhouette score and variance ratio are common unsupervised assessments</w:t>
      </w:r>
    </w:p>
    <w:p w14:paraId="63F1D127" w14:textId="5BD1D3ED" w:rsidR="00A201CF" w:rsidRDefault="002F6257" w:rsidP="002F6257">
      <w:pPr>
        <w:pStyle w:val="ListParagraph"/>
        <w:numPr>
          <w:ilvl w:val="0"/>
          <w:numId w:val="6"/>
        </w:numPr>
      </w:pPr>
      <w:r>
        <w:t>Clustering relies on distance metrics</w:t>
      </w:r>
    </w:p>
    <w:p w14:paraId="26905FD9" w14:textId="035120F8" w:rsidR="00A201CF" w:rsidRDefault="00D668ED" w:rsidP="0074258A">
      <w:r>
        <w:t xml:space="preserve">2. </w:t>
      </w:r>
      <w:r w:rsidRPr="00D668ED">
        <w:t>Expectation-Maximization Models</w:t>
      </w:r>
    </w:p>
    <w:p w14:paraId="3B6BEA63" w14:textId="77777777" w:rsidR="00DB0E46" w:rsidRDefault="00D668ED" w:rsidP="00D668ED">
      <w:r w:rsidRPr="00D668ED">
        <w:rPr>
          <w:b/>
          <w:bCs/>
          <w:color w:val="FF0000"/>
          <w:highlight w:val="yellow"/>
        </w:rPr>
        <w:t>1) The k-means algorithm</w:t>
      </w:r>
      <w:r w:rsidRPr="00D668ED">
        <w:rPr>
          <w:color w:val="FF0000"/>
        </w:rPr>
        <w:t xml:space="preserve"> </w:t>
      </w:r>
      <w:r>
        <w:t xml:space="preserve">is the simplest and most intuitive clustering algorithm. </w:t>
      </w:r>
    </w:p>
    <w:p w14:paraId="62F99DA3" w14:textId="23C40364" w:rsidR="00D668ED" w:rsidRDefault="00DB0E46" w:rsidP="00D668ED">
      <w:r>
        <w:t xml:space="preserve">(1) </w:t>
      </w:r>
      <w:r w:rsidR="00D668ED">
        <w:t>It performs remarkably well under a number of assumptions:</w:t>
      </w:r>
    </w:p>
    <w:p w14:paraId="1D2171A0" w14:textId="77777777" w:rsidR="00D668ED" w:rsidRDefault="00D668ED" w:rsidP="00D668ED"/>
    <w:p w14:paraId="2710C0D2" w14:textId="77777777" w:rsidR="00D668ED" w:rsidRDefault="00D668ED" w:rsidP="00D668ED">
      <w:pPr>
        <w:pStyle w:val="ListParagraph"/>
        <w:numPr>
          <w:ilvl w:val="0"/>
          <w:numId w:val="15"/>
        </w:numPr>
      </w:pPr>
      <w:r>
        <w:lastRenderedPageBreak/>
        <w:t>Number of clusters are known</w:t>
      </w:r>
    </w:p>
    <w:p w14:paraId="48C20CE2" w14:textId="77777777" w:rsidR="00D668ED" w:rsidRDefault="00D668ED" w:rsidP="00D668ED">
      <w:pPr>
        <w:pStyle w:val="ListParagraph"/>
        <w:numPr>
          <w:ilvl w:val="0"/>
          <w:numId w:val="15"/>
        </w:numPr>
      </w:pPr>
      <w:r>
        <w:t>Clusters are roughly spherical</w:t>
      </w:r>
    </w:p>
    <w:p w14:paraId="5A6A8AAE" w14:textId="577516B6" w:rsidR="00D668ED" w:rsidRDefault="00D668ED" w:rsidP="00D668ED">
      <w:pPr>
        <w:pStyle w:val="ListParagraph"/>
        <w:numPr>
          <w:ilvl w:val="0"/>
          <w:numId w:val="15"/>
        </w:numPr>
      </w:pPr>
      <w:r>
        <w:t>Clusters are separated by linear boundaries</w:t>
      </w:r>
    </w:p>
    <w:p w14:paraId="4AFEF5A3" w14:textId="31C2D797" w:rsidR="003D4E3E" w:rsidRDefault="00DB0E46" w:rsidP="003D4E3E">
      <w:r>
        <w:t>(</w:t>
      </w:r>
      <w:r w:rsidR="003D4E3E">
        <w:t>2) from sklearn.cluster import KMeans</w:t>
      </w:r>
    </w:p>
    <w:p w14:paraId="32224BBA" w14:textId="77777777" w:rsidR="003D4E3E" w:rsidRDefault="003D4E3E" w:rsidP="003D4E3E">
      <w:r>
        <w:t>model = KMeans(n_clusters = 3)</w:t>
      </w:r>
    </w:p>
    <w:p w14:paraId="68BFEC6B" w14:textId="77777777" w:rsidR="003D4E3E" w:rsidRDefault="003D4E3E" w:rsidP="003D4E3E">
      <w:r>
        <w:t>model.fit(X_pca)</w:t>
      </w:r>
    </w:p>
    <w:p w14:paraId="25DDBA83" w14:textId="77777777" w:rsidR="003D4E3E" w:rsidRDefault="003D4E3E" w:rsidP="003D4E3E">
      <w:r>
        <w:t>y_predict = model.predict(X_pca)</w:t>
      </w:r>
    </w:p>
    <w:p w14:paraId="7358A912" w14:textId="4648EDCF" w:rsidR="00A201CF" w:rsidRDefault="003D4E3E" w:rsidP="003D4E3E">
      <w:r>
        <w:t>centers = model.cluster_centers_</w:t>
      </w:r>
    </w:p>
    <w:p w14:paraId="5DF8C4CF" w14:textId="0BD76221" w:rsidR="00A201CF" w:rsidRDefault="00DB0E46" w:rsidP="0074258A">
      <w:r w:rsidRPr="00446012">
        <w:rPr>
          <w:b/>
          <w:bCs/>
          <w:color w:val="FF0000"/>
          <w:highlight w:val="yellow"/>
        </w:rPr>
        <w:t>2</w:t>
      </w:r>
      <w:r w:rsidR="008E2CDD" w:rsidRPr="00446012">
        <w:rPr>
          <w:b/>
          <w:bCs/>
          <w:color w:val="FF0000"/>
          <w:highlight w:val="yellow"/>
        </w:rPr>
        <w:t>) Gaussian mixture models</w:t>
      </w:r>
      <w:r w:rsidR="00892F0E">
        <w:t xml:space="preserve">: </w:t>
      </w:r>
      <w:r w:rsidR="00892F0E" w:rsidRPr="00892F0E">
        <w:t>The approach is to model each cluster as a Gaussian distribution, and to model the entire dataset as a mixture of Gaussians.</w:t>
      </w:r>
    </w:p>
    <w:p w14:paraId="6BB758F8" w14:textId="77777777" w:rsidR="00DB0E46" w:rsidRDefault="00DB0E46" w:rsidP="00DB0E46">
      <w:r>
        <w:t>(1) from sklearn.mixture import GaussianMixture</w:t>
      </w:r>
    </w:p>
    <w:p w14:paraId="73DD0525" w14:textId="77777777" w:rsidR="00DB0E46" w:rsidRDefault="00DB0E46" w:rsidP="00DB0E46">
      <w:r>
        <w:t>model = GaussianMixture(n_clusters = 2,covariance_type = ‘full’)</w:t>
      </w:r>
    </w:p>
    <w:p w14:paraId="011B61BE" w14:textId="77777777" w:rsidR="00DB0E46" w:rsidRDefault="00DB0E46" w:rsidP="00DB0E46">
      <w:r>
        <w:t>model.fit(X)</w:t>
      </w:r>
    </w:p>
    <w:p w14:paraId="12816EE6" w14:textId="77777777" w:rsidR="00DB0E46" w:rsidRDefault="00DB0E46" w:rsidP="00DB0E46">
      <w:r>
        <w:t>y_predict = model.predict(X)</w:t>
      </w:r>
    </w:p>
    <w:p w14:paraId="29D65B8A" w14:textId="0A881BDD" w:rsidR="00A201CF" w:rsidRDefault="00DB0E46" w:rsidP="00DB0E46">
      <w:r>
        <w:t>centers = model.means_</w:t>
      </w:r>
    </w:p>
    <w:p w14:paraId="5683E786" w14:textId="77777777" w:rsidR="00181115" w:rsidRDefault="00181115" w:rsidP="00181115">
      <w:r>
        <w:t>(2) covariance_type</w:t>
      </w:r>
    </w:p>
    <w:p w14:paraId="1D55EA5C" w14:textId="7AFBF139" w:rsidR="00181115" w:rsidRDefault="00181115" w:rsidP="00181115">
      <w:pPr>
        <w:pStyle w:val="ListParagraph"/>
        <w:numPr>
          <w:ilvl w:val="0"/>
          <w:numId w:val="15"/>
        </w:numPr>
      </w:pPr>
      <w:r>
        <w:t>full: all entries in the covariance matrix is optimized.</w:t>
      </w:r>
    </w:p>
    <w:p w14:paraId="040C9FF2" w14:textId="3E0D965B" w:rsidR="00181115" w:rsidRDefault="00181115" w:rsidP="00181115">
      <w:pPr>
        <w:pStyle w:val="ListParagraph"/>
        <w:numPr>
          <w:ilvl w:val="0"/>
          <w:numId w:val="15"/>
        </w:numPr>
      </w:pPr>
      <w:r>
        <w:t>tied: only the diagonal elements will be non-zero.</w:t>
      </w:r>
    </w:p>
    <w:p w14:paraId="6E0695B9" w14:textId="4CDA8F2E" w:rsidR="00A201CF" w:rsidRDefault="00181115" w:rsidP="00181115">
      <w:pPr>
        <w:pStyle w:val="ListParagraph"/>
        <w:numPr>
          <w:ilvl w:val="0"/>
          <w:numId w:val="15"/>
        </w:numPr>
      </w:pPr>
      <w:r>
        <w:t>spherical: only diagonal elements will be non-zero and they will all be equal. Similar to k-means.</w:t>
      </w:r>
    </w:p>
    <w:p w14:paraId="5C33A777" w14:textId="2923A825" w:rsidR="00CB30AB" w:rsidRDefault="00CB30AB" w:rsidP="00CB30AB">
      <w:r>
        <w:t>(3) Assess GMM: from sklearn.metrics import silhouette_score, calinski_harabasz_score</w:t>
      </w:r>
    </w:p>
    <w:p w14:paraId="412B4B85" w14:textId="72481397" w:rsidR="00CB30AB" w:rsidRDefault="00CB30AB" w:rsidP="00CB30AB">
      <w:pPr>
        <w:pStyle w:val="ListParagraph"/>
        <w:numPr>
          <w:ilvl w:val="0"/>
          <w:numId w:val="17"/>
        </w:numPr>
      </w:pPr>
      <w:r>
        <w:t>Silhouette score; print(silhouette_score(X, y_predict))</w:t>
      </w:r>
    </w:p>
    <w:p w14:paraId="34FCFCF7" w14:textId="522483DC" w:rsidR="00CB30AB" w:rsidRDefault="00CB30AB" w:rsidP="00CB30AB">
      <w:pPr>
        <w:pStyle w:val="ListParagraph"/>
        <w:numPr>
          <w:ilvl w:val="0"/>
          <w:numId w:val="17"/>
        </w:numPr>
      </w:pPr>
      <w:r>
        <w:t>Calinski-Harabasz score: print(calinski_harabasz_score(X, y_predict))</w:t>
      </w:r>
    </w:p>
    <w:p w14:paraId="06C40B12" w14:textId="5DE38070" w:rsidR="00CB30AB" w:rsidRDefault="00CB30AB" w:rsidP="00CB30AB">
      <w:pPr>
        <w:pStyle w:val="ListParagraph"/>
        <w:numPr>
          <w:ilvl w:val="0"/>
          <w:numId w:val="17"/>
        </w:numPr>
      </w:pPr>
      <w:r>
        <w:t>Bayesian information criterion: GMM has built-in BIC method.:</w:t>
      </w:r>
      <w:r w:rsidRPr="00CB30AB">
        <w:t xml:space="preserve"> </w:t>
      </w:r>
      <w:r>
        <w:t>print(model.bic(X))</w:t>
      </w:r>
    </w:p>
    <w:p w14:paraId="676C8343" w14:textId="77777777" w:rsidR="00446012" w:rsidRDefault="00371DAE" w:rsidP="00446012">
      <w:r>
        <w:t xml:space="preserve">3) </w:t>
      </w:r>
      <w:r w:rsidR="00446012">
        <w:t>Summary</w:t>
      </w:r>
    </w:p>
    <w:p w14:paraId="68B00827" w14:textId="6A2AAB6F" w:rsidR="00446012" w:rsidRDefault="00446012" w:rsidP="00446012">
      <w:pPr>
        <w:pStyle w:val="ListParagraph"/>
        <w:numPr>
          <w:ilvl w:val="0"/>
          <w:numId w:val="17"/>
        </w:numPr>
      </w:pPr>
      <w:r>
        <w:t>Expectation-maximization is an iterative optimization algorithm</w:t>
      </w:r>
    </w:p>
    <w:p w14:paraId="4435B548" w14:textId="4879CB2A" w:rsidR="00446012" w:rsidRDefault="00446012" w:rsidP="00446012">
      <w:pPr>
        <w:pStyle w:val="ListParagraph"/>
        <w:numPr>
          <w:ilvl w:val="0"/>
          <w:numId w:val="17"/>
        </w:numPr>
      </w:pPr>
      <w:r>
        <w:t>k-Means is good for spherical clusters</w:t>
      </w:r>
    </w:p>
    <w:p w14:paraId="6835C414" w14:textId="29FF7C75" w:rsidR="00A201CF" w:rsidRDefault="00446012" w:rsidP="00446012">
      <w:pPr>
        <w:pStyle w:val="ListParagraph"/>
        <w:numPr>
          <w:ilvl w:val="0"/>
          <w:numId w:val="17"/>
        </w:numPr>
      </w:pPr>
      <w:r>
        <w:t>GMM is non-spherical and supports mixed memberships</w:t>
      </w:r>
    </w:p>
    <w:p w14:paraId="0C521B32" w14:textId="26469C6E" w:rsidR="00A201CF" w:rsidRDefault="00446012" w:rsidP="0074258A">
      <w:r>
        <w:t xml:space="preserve">3. </w:t>
      </w:r>
      <w:r w:rsidRPr="00446012">
        <w:t>Density-based models</w:t>
      </w:r>
    </w:p>
    <w:p w14:paraId="62048FC8" w14:textId="346CBC79" w:rsidR="00A201CF" w:rsidRPr="0011603D" w:rsidRDefault="006D2735" w:rsidP="0074258A">
      <w:pPr>
        <w:rPr>
          <w:b/>
          <w:bCs/>
          <w:color w:val="FF0000"/>
        </w:rPr>
      </w:pPr>
      <w:r w:rsidRPr="0011603D">
        <w:rPr>
          <w:b/>
          <w:bCs/>
          <w:color w:val="FF0000"/>
          <w:highlight w:val="yellow"/>
        </w:rPr>
        <w:t>1) Mean shift algorithm</w:t>
      </w:r>
    </w:p>
    <w:p w14:paraId="271D0B8C" w14:textId="77777777" w:rsidR="00217438" w:rsidRDefault="00217438" w:rsidP="00217438">
      <w:pPr>
        <w:pStyle w:val="ListParagraph"/>
        <w:numPr>
          <w:ilvl w:val="0"/>
          <w:numId w:val="19"/>
        </w:numPr>
      </w:pPr>
      <w:r>
        <w:t>Seek the centroid of each cluster.</w:t>
      </w:r>
    </w:p>
    <w:p w14:paraId="531F0204" w14:textId="3BDBA1E6" w:rsidR="00217438" w:rsidRDefault="00217438" w:rsidP="00217438">
      <w:pPr>
        <w:pStyle w:val="ListParagraph"/>
        <w:numPr>
          <w:ilvl w:val="0"/>
          <w:numId w:val="19"/>
        </w:numPr>
      </w:pPr>
      <w:r>
        <w:t>A window is specified instead of a number of clusters.</w:t>
      </w:r>
    </w:p>
    <w:p w14:paraId="147AA0F0" w14:textId="7527991D" w:rsidR="00217438" w:rsidRDefault="00217438" w:rsidP="00217438">
      <w:pPr>
        <w:pStyle w:val="ListParagraph"/>
        <w:numPr>
          <w:ilvl w:val="0"/>
          <w:numId w:val="19"/>
        </w:numPr>
      </w:pPr>
      <w:r>
        <w:t>Use current centroids to identify all points within window</w:t>
      </w:r>
    </w:p>
    <w:p w14:paraId="59E76076" w14:textId="54D4F708" w:rsidR="00A201CF" w:rsidRDefault="00217438" w:rsidP="00217438">
      <w:pPr>
        <w:pStyle w:val="ListParagraph"/>
        <w:numPr>
          <w:ilvl w:val="0"/>
          <w:numId w:val="19"/>
        </w:numPr>
      </w:pPr>
      <w:r>
        <w:t>Use all points within the window to compute new centroids</w:t>
      </w:r>
    </w:p>
    <w:p w14:paraId="656C84F3" w14:textId="2FEAE566" w:rsidR="0011603D" w:rsidRDefault="0011603D" w:rsidP="0011603D">
      <w:r>
        <w:lastRenderedPageBreak/>
        <w:t>(1)</w:t>
      </w:r>
      <w:r w:rsidRPr="0011603D">
        <w:t xml:space="preserve"> </w:t>
      </w:r>
      <w:r>
        <w:t>from sklearn.cluster import MeanShift</w:t>
      </w:r>
    </w:p>
    <w:p w14:paraId="0F35532B" w14:textId="59AEDCB0" w:rsidR="0011603D" w:rsidRDefault="0011603D" w:rsidP="0011603D">
      <w:r>
        <w:t>model = MeanShift(bandwidth = 3) #</w:t>
      </w:r>
      <w:r w:rsidRPr="0011603D">
        <w:t xml:space="preserve"> bandwidth: related to size of window</w:t>
      </w:r>
    </w:p>
    <w:p w14:paraId="0BC459E3" w14:textId="77777777" w:rsidR="0011603D" w:rsidRDefault="0011603D" w:rsidP="0011603D">
      <w:r>
        <w:t>model.fit(X_tsne)</w:t>
      </w:r>
    </w:p>
    <w:p w14:paraId="06B914F6" w14:textId="77777777" w:rsidR="0011603D" w:rsidRDefault="0011603D" w:rsidP="0011603D">
      <w:r>
        <w:t>labels = model.labels_</w:t>
      </w:r>
    </w:p>
    <w:p w14:paraId="083E5F4E" w14:textId="0565DD63" w:rsidR="00A201CF" w:rsidRDefault="0011603D" w:rsidP="0011603D">
      <w:r>
        <w:t>centroids = model.cluster_centers_</w:t>
      </w:r>
    </w:p>
    <w:p w14:paraId="0F918D04" w14:textId="1468ABF0" w:rsidR="00CF2D59" w:rsidRDefault="0011603D" w:rsidP="00CF2D59">
      <w:r w:rsidRPr="00606916">
        <w:rPr>
          <w:b/>
          <w:bCs/>
          <w:color w:val="FF0000"/>
          <w:highlight w:val="yellow"/>
        </w:rPr>
        <w:t>2) DBSCAN</w:t>
      </w:r>
      <w:r w:rsidR="00CF2D59">
        <w:t>: Defines the cluster by whether a point falls within the sliding window.</w:t>
      </w:r>
    </w:p>
    <w:p w14:paraId="5DDB99C7" w14:textId="77777777" w:rsidR="00CF2D59" w:rsidRDefault="00CF2D59" w:rsidP="00CF2D59">
      <w:r>
        <w:t>•Good for highly non-linear boundaries.</w:t>
      </w:r>
    </w:p>
    <w:p w14:paraId="4CA75CE0" w14:textId="77777777" w:rsidR="00CF2D59" w:rsidRDefault="00CF2D59" w:rsidP="00CF2D59">
      <w:r>
        <w:t>•Key hyperparameters:</w:t>
      </w:r>
    </w:p>
    <w:p w14:paraId="4BA2CF1F" w14:textId="374E4509" w:rsidR="00CF2D59" w:rsidRDefault="00CF2D59" w:rsidP="00CF2D59">
      <w:pPr>
        <w:pStyle w:val="ListParagraph"/>
        <w:numPr>
          <w:ilvl w:val="0"/>
          <w:numId w:val="19"/>
        </w:numPr>
      </w:pPr>
      <w:r>
        <w:t>eps: the radius to include in a cluster</w:t>
      </w:r>
    </w:p>
    <w:p w14:paraId="0B549BC0" w14:textId="7AFE35EB" w:rsidR="00A201CF" w:rsidRDefault="00CF2D59" w:rsidP="00CF2D59">
      <w:pPr>
        <w:pStyle w:val="ListParagraph"/>
        <w:numPr>
          <w:ilvl w:val="0"/>
          <w:numId w:val="19"/>
        </w:numPr>
      </w:pPr>
      <w:r>
        <w:t>min_samples: the minimum number of samples with in a window to form a cluster</w:t>
      </w:r>
    </w:p>
    <w:p w14:paraId="59ABC7A2" w14:textId="77777777" w:rsidR="00606916" w:rsidRDefault="00606916" w:rsidP="00606916">
      <w:r>
        <w:t>(1) from sklearn.cluster import DBSCAN</w:t>
      </w:r>
    </w:p>
    <w:p w14:paraId="2E1679DA" w14:textId="77777777" w:rsidR="00606916" w:rsidRDefault="00606916" w:rsidP="00606916">
      <w:r>
        <w:t>model = DBSCAN(eps = 1, min_samples = 3)</w:t>
      </w:r>
    </w:p>
    <w:p w14:paraId="23497B9D" w14:textId="2F4D7E88" w:rsidR="00A201CF" w:rsidRDefault="00606916" w:rsidP="00606916">
      <w:r>
        <w:t>y_predict = model.fit_predict(X_pca)</w:t>
      </w:r>
    </w:p>
    <w:p w14:paraId="3635C873" w14:textId="50717A3E" w:rsidR="00606916" w:rsidRDefault="00606916" w:rsidP="00606916">
      <w:r>
        <w:t xml:space="preserve">## </w:t>
      </w:r>
      <w:r w:rsidRPr="00606916">
        <w:rPr>
          <w:b/>
          <w:bCs/>
        </w:rPr>
        <w:t>Not possible to predict the cluster of a new point</w:t>
      </w:r>
      <w:r>
        <w:t>.</w:t>
      </w:r>
      <w:r w:rsidRPr="00606916">
        <w:t xml:space="preserve"> </w:t>
      </w:r>
      <w:r>
        <w:t>Solution: use the DBSCAN output as</w:t>
      </w:r>
    </w:p>
    <w:p w14:paraId="13D01C76" w14:textId="4857C1F6" w:rsidR="00A201CF" w:rsidRDefault="00606916" w:rsidP="00606916">
      <w:r>
        <w:t>classes and train a classification model.</w:t>
      </w:r>
    </w:p>
    <w:p w14:paraId="1DF6A8F1" w14:textId="7899039A" w:rsidR="00F6025B" w:rsidRDefault="00F6025B" w:rsidP="00F6025B">
      <w:r>
        <w:t>3)</w:t>
      </w:r>
      <w:r w:rsidRPr="00F6025B">
        <w:t xml:space="preserve"> </w:t>
      </w:r>
      <w:r>
        <w:t>Summary</w:t>
      </w:r>
    </w:p>
    <w:p w14:paraId="348A2751" w14:textId="336443C2" w:rsidR="00F6025B" w:rsidRDefault="00F6025B" w:rsidP="00F6025B">
      <w:pPr>
        <w:pStyle w:val="ListParagraph"/>
        <w:numPr>
          <w:ilvl w:val="0"/>
          <w:numId w:val="19"/>
        </w:numPr>
      </w:pPr>
      <w:r>
        <w:t>Density-based models seek an area where data points are dense</w:t>
      </w:r>
    </w:p>
    <w:p w14:paraId="0197C365" w14:textId="72B9639A" w:rsidR="00F6025B" w:rsidRDefault="00F6025B" w:rsidP="00F6025B">
      <w:pPr>
        <w:pStyle w:val="ListParagraph"/>
        <w:numPr>
          <w:ilvl w:val="0"/>
          <w:numId w:val="19"/>
        </w:numPr>
      </w:pPr>
      <w:r>
        <w:t>Mean shift algorithm updates cluster centers until convergence</w:t>
      </w:r>
    </w:p>
    <w:p w14:paraId="0E237EC2" w14:textId="499C0F82" w:rsidR="00A201CF" w:rsidRDefault="00F6025B" w:rsidP="00F6025B">
      <w:pPr>
        <w:pStyle w:val="ListParagraph"/>
        <w:numPr>
          <w:ilvl w:val="0"/>
          <w:numId w:val="19"/>
        </w:numPr>
      </w:pPr>
      <w:r>
        <w:t>DBSCAN gathers data points with a sliding window</w:t>
      </w:r>
    </w:p>
    <w:p w14:paraId="690B8592" w14:textId="20BC1990" w:rsidR="00533B2D" w:rsidRDefault="00533B2D" w:rsidP="00533B2D">
      <w:r>
        <w:t>4.</w:t>
      </w:r>
      <w:r w:rsidRPr="00533B2D">
        <w:t xml:space="preserve"> </w:t>
      </w:r>
      <w:r>
        <w:t>Hierarchical Models</w:t>
      </w:r>
    </w:p>
    <w:p w14:paraId="596FF130" w14:textId="6ECE7B89" w:rsidR="00533B2D" w:rsidRDefault="00533B2D" w:rsidP="00533B2D">
      <w:pPr>
        <w:pStyle w:val="ListParagraph"/>
        <w:numPr>
          <w:ilvl w:val="0"/>
          <w:numId w:val="22"/>
        </w:numPr>
      </w:pPr>
      <w:r>
        <w:t>Construct linkages between different points.</w:t>
      </w:r>
    </w:p>
    <w:p w14:paraId="36849CEC" w14:textId="026635ED" w:rsidR="00533B2D" w:rsidRDefault="00533B2D" w:rsidP="00533B2D">
      <w:pPr>
        <w:pStyle w:val="ListParagraph"/>
        <w:numPr>
          <w:ilvl w:val="0"/>
          <w:numId w:val="22"/>
        </w:numPr>
      </w:pPr>
      <w:r>
        <w:t>Visualize using dendrograms.</w:t>
      </w:r>
    </w:p>
    <w:p w14:paraId="1884E573" w14:textId="262F8204" w:rsidR="00533B2D" w:rsidRDefault="00533B2D" w:rsidP="00533B2D">
      <w:pPr>
        <w:pStyle w:val="ListParagraph"/>
        <w:numPr>
          <w:ilvl w:val="0"/>
          <w:numId w:val="22"/>
        </w:numPr>
      </w:pPr>
      <w:r>
        <w:t>Use distance cutoffs to assign clusters.</w:t>
      </w:r>
    </w:p>
    <w:p w14:paraId="7BE7882A" w14:textId="11064306" w:rsidR="00A201CF" w:rsidRDefault="00533B2D" w:rsidP="00533B2D">
      <w:pPr>
        <w:pStyle w:val="ListParagraph"/>
        <w:numPr>
          <w:ilvl w:val="0"/>
          <w:numId w:val="22"/>
        </w:numPr>
      </w:pPr>
      <w:r>
        <w:t xml:space="preserve">Slow - scales as </w:t>
      </w:r>
      <w:r w:rsidRPr="00533B2D">
        <w:rPr>
          <w:rFonts w:ascii="Cambria Math" w:hAnsi="Cambria Math" w:cs="Cambria Math"/>
        </w:rPr>
        <w:t>𝑁</w:t>
      </w:r>
      <w:r>
        <w:t>^3.</w:t>
      </w:r>
    </w:p>
    <w:p w14:paraId="7CA013B2" w14:textId="6F61272F" w:rsidR="00A201CF" w:rsidRDefault="003F04CA" w:rsidP="0074258A">
      <w:r>
        <w:t xml:space="preserve">1) </w:t>
      </w:r>
      <w:r w:rsidR="006246BC" w:rsidRPr="006246BC">
        <w:t>Structure of a Linkage</w:t>
      </w:r>
    </w:p>
    <w:p w14:paraId="379CF8B1" w14:textId="0430F327" w:rsidR="006246BC" w:rsidRDefault="00D566F4" w:rsidP="006246BC">
      <w:r>
        <w:t>(1)</w:t>
      </w:r>
      <w:r w:rsidR="006246BC">
        <w:t>from scipy.cluster.hierarchy import linkage</w:t>
      </w:r>
    </w:p>
    <w:p w14:paraId="1BFD6BEE" w14:textId="77777777" w:rsidR="006246BC" w:rsidRDefault="006246BC" w:rsidP="006246BC">
      <w:r>
        <w:t>X = X_pca</w:t>
      </w:r>
    </w:p>
    <w:p w14:paraId="0DA52221" w14:textId="642243D4" w:rsidR="00A201CF" w:rsidRDefault="006246BC" w:rsidP="006246BC">
      <w:r>
        <w:t>Z = linkage(X, method = ’single’)</w:t>
      </w:r>
    </w:p>
    <w:p w14:paraId="0BC8BA15" w14:textId="2A96EE80" w:rsidR="00D566F4" w:rsidRDefault="00D566F4" w:rsidP="00D566F4">
      <w:r>
        <w:t>(2)Each entry has 4 members:</w:t>
      </w:r>
    </w:p>
    <w:p w14:paraId="2E97809C" w14:textId="650FB0B7" w:rsidR="00D566F4" w:rsidRDefault="00D566F4" w:rsidP="00D566F4">
      <w:pPr>
        <w:pStyle w:val="ListParagraph"/>
        <w:numPr>
          <w:ilvl w:val="0"/>
          <w:numId w:val="22"/>
        </w:numPr>
      </w:pPr>
      <w:r>
        <w:t>1st &amp; 2nd: indices of two points / clusters that are being combined.</w:t>
      </w:r>
    </w:p>
    <w:p w14:paraId="052DB75E" w14:textId="48DD8ADB" w:rsidR="00D566F4" w:rsidRDefault="00D566F4" w:rsidP="00D566F4">
      <w:pPr>
        <w:pStyle w:val="ListParagraph"/>
        <w:numPr>
          <w:ilvl w:val="0"/>
          <w:numId w:val="22"/>
        </w:numPr>
      </w:pPr>
      <w:r>
        <w:t>3rd: distance between these clusters.</w:t>
      </w:r>
    </w:p>
    <w:p w14:paraId="0BECFF3F" w14:textId="385BC160" w:rsidR="00A201CF" w:rsidRDefault="00D566F4" w:rsidP="00D566F4">
      <w:pPr>
        <w:pStyle w:val="ListParagraph"/>
        <w:numPr>
          <w:ilvl w:val="0"/>
          <w:numId w:val="22"/>
        </w:numPr>
      </w:pPr>
      <w:r>
        <w:t>4th: total number of points in the new cluster.</w:t>
      </w:r>
    </w:p>
    <w:p w14:paraId="502E7F78" w14:textId="30B278EA" w:rsidR="00A201CF" w:rsidRDefault="001355ED" w:rsidP="0074258A">
      <w:r>
        <w:rPr>
          <w:noProof/>
        </w:rPr>
        <w:lastRenderedPageBreak/>
        <w:drawing>
          <wp:inline distT="0" distB="0" distL="0" distR="0" wp14:anchorId="49D56780" wp14:editId="1AF06B36">
            <wp:extent cx="5543550" cy="126682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5543550" cy="1266825"/>
                    </a:xfrm>
                    <a:prstGeom prst="rect">
                      <a:avLst/>
                    </a:prstGeom>
                  </pic:spPr>
                </pic:pic>
              </a:graphicData>
            </a:graphic>
          </wp:inline>
        </w:drawing>
      </w:r>
    </w:p>
    <w:p w14:paraId="56EE6454" w14:textId="399D2982" w:rsidR="003A275E" w:rsidRDefault="003A275E" w:rsidP="003A275E">
      <w:r>
        <w:t>(3)</w:t>
      </w:r>
      <w:r w:rsidRPr="003A275E">
        <w:t xml:space="preserve"> </w:t>
      </w:r>
      <w:r>
        <w:t>Linkage Method: calculates the distance between two clusters.</w:t>
      </w:r>
    </w:p>
    <w:p w14:paraId="1AFADA90" w14:textId="4E1935D9" w:rsidR="003A275E" w:rsidRDefault="003A275E" w:rsidP="003A275E">
      <w:pPr>
        <w:pStyle w:val="ListParagraph"/>
        <w:numPr>
          <w:ilvl w:val="0"/>
          <w:numId w:val="22"/>
        </w:numPr>
      </w:pPr>
      <w:r>
        <w:t>single: the minimum distance between any two points in the two clusters</w:t>
      </w:r>
    </w:p>
    <w:p w14:paraId="249F924B" w14:textId="11F13F1E" w:rsidR="003A275E" w:rsidRDefault="003A275E" w:rsidP="003A275E">
      <w:pPr>
        <w:pStyle w:val="ListParagraph"/>
        <w:numPr>
          <w:ilvl w:val="0"/>
          <w:numId w:val="22"/>
        </w:numPr>
      </w:pPr>
      <w:r>
        <w:t>complete: the maximum distance between any two points in the two clusters</w:t>
      </w:r>
    </w:p>
    <w:p w14:paraId="18BC01C5" w14:textId="1CB153C7" w:rsidR="003A275E" w:rsidRDefault="003A275E" w:rsidP="003A275E">
      <w:pPr>
        <w:pStyle w:val="ListParagraph"/>
        <w:numPr>
          <w:ilvl w:val="0"/>
          <w:numId w:val="22"/>
        </w:numPr>
      </w:pPr>
      <w:r>
        <w:t>average: an average of distances between points in the two clusters</w:t>
      </w:r>
    </w:p>
    <w:p w14:paraId="7F9C90B8" w14:textId="34D563F3" w:rsidR="003A275E" w:rsidRDefault="003A275E" w:rsidP="003A275E">
      <w:pPr>
        <w:pStyle w:val="ListParagraph"/>
        <w:numPr>
          <w:ilvl w:val="0"/>
          <w:numId w:val="22"/>
        </w:numPr>
      </w:pPr>
      <w:r>
        <w:t>centroid: distance between cluster centroids</w:t>
      </w:r>
    </w:p>
    <w:p w14:paraId="3468DEDA" w14:textId="36C5D56D" w:rsidR="003A275E" w:rsidRDefault="003A275E" w:rsidP="003A275E">
      <w:pPr>
        <w:pStyle w:val="ListParagraph"/>
        <w:numPr>
          <w:ilvl w:val="0"/>
          <w:numId w:val="22"/>
        </w:numPr>
      </w:pPr>
      <w:r>
        <w:t>weighted: differently weighted distances between the agglomerated cluster and one being added</w:t>
      </w:r>
    </w:p>
    <w:p w14:paraId="10EEBA9D" w14:textId="1B7B1B64" w:rsidR="00A201CF" w:rsidRDefault="003A275E" w:rsidP="003A275E">
      <w:pPr>
        <w:pStyle w:val="ListParagraph"/>
        <w:numPr>
          <w:ilvl w:val="0"/>
          <w:numId w:val="22"/>
        </w:numPr>
      </w:pPr>
      <w:r>
        <w:t>ward: distance that minimizes the variance between the clusters</w:t>
      </w:r>
    </w:p>
    <w:p w14:paraId="296266DB" w14:textId="0CC47D7F" w:rsidR="00A201CF" w:rsidRDefault="00411574" w:rsidP="0074258A">
      <w:r w:rsidRPr="000A68A0">
        <w:rPr>
          <w:b/>
          <w:bCs/>
          <w:highlight w:val="yellow"/>
        </w:rPr>
        <w:t>2) cophenetic coefficient</w:t>
      </w:r>
      <w:r>
        <w:t xml:space="preserve">: </w:t>
      </w:r>
      <w:r w:rsidR="000A68A0" w:rsidRPr="000A68A0">
        <w:t xml:space="preserve">which </w:t>
      </w:r>
      <w:r w:rsidR="000A68A0">
        <w:t>linkage method</w:t>
      </w:r>
      <w:r w:rsidR="000A68A0" w:rsidRPr="000A68A0">
        <w:t xml:space="preserve"> should we choose? This is where we can use the "cophenetic coefficient", which </w:t>
      </w:r>
      <w:r w:rsidR="000A68A0" w:rsidRPr="000A68A0">
        <w:rPr>
          <w:b/>
          <w:bCs/>
        </w:rPr>
        <w:t>measures the ratio of the distance in "linkage" space to the distance in the high-dimensional space</w:t>
      </w:r>
      <w:r w:rsidR="007A18F8">
        <w:rPr>
          <w:b/>
          <w:bCs/>
        </w:rPr>
        <w:t>.</w:t>
      </w:r>
      <w:r w:rsidR="007A18F8" w:rsidRPr="007A18F8">
        <w:t xml:space="preserve"> Choose the option where</w:t>
      </w:r>
      <w:r w:rsidR="007A18F8" w:rsidRPr="007A18F8">
        <w:rPr>
          <w:b/>
          <w:bCs/>
        </w:rPr>
        <w:t xml:space="preserve"> the cophenetic coefficient is the highest.</w:t>
      </w:r>
    </w:p>
    <w:p w14:paraId="291B322F" w14:textId="543DD09E" w:rsidR="007A18F8" w:rsidRDefault="007A18F8" w:rsidP="007A18F8">
      <w:r>
        <w:t>(1)</w:t>
      </w:r>
      <w:r w:rsidRPr="007A18F8">
        <w:t xml:space="preserve"> </w:t>
      </w:r>
      <w:r>
        <w:t>from scipy.cluster.hierarchy import cophenet</w:t>
      </w:r>
    </w:p>
    <w:p w14:paraId="1360EAF3" w14:textId="77777777" w:rsidR="007A18F8" w:rsidRDefault="007A18F8" w:rsidP="007A18F8">
      <w:r>
        <w:t>from scipy.spatial.distance import pdist</w:t>
      </w:r>
    </w:p>
    <w:p w14:paraId="082236C3" w14:textId="77777777" w:rsidR="007A18F8" w:rsidRDefault="007A18F8" w:rsidP="007A18F8">
      <w:r>
        <w:t>Dij = pdist(X, metric = ‘Euclidean’) #distance in high-D</w:t>
      </w:r>
    </w:p>
    <w:p w14:paraId="239B7916" w14:textId="77777777" w:rsidR="007A18F8" w:rsidRDefault="007A18F8" w:rsidP="007A18F8">
      <w:r>
        <w:t>Z = linkage(X, method=‘single’)</w:t>
      </w:r>
    </w:p>
    <w:p w14:paraId="7FADEF56" w14:textId="1E80F4D8" w:rsidR="00A201CF" w:rsidRDefault="007A18F8" w:rsidP="007A18F8">
      <w:r>
        <w:t>C, coph_dists = cophenet(Z, Dij) #C gives the coefficient</w:t>
      </w:r>
    </w:p>
    <w:p w14:paraId="434F7B33" w14:textId="4CAE4722" w:rsidR="00A201CF" w:rsidRDefault="007A18F8" w:rsidP="0074258A">
      <w:r>
        <w:t>3) Dendrogram</w:t>
      </w:r>
    </w:p>
    <w:p w14:paraId="6A384175" w14:textId="0C8E22B5" w:rsidR="002C5D1A" w:rsidRDefault="004928A9" w:rsidP="002C5D1A">
      <w:r>
        <w:t>(1)</w:t>
      </w:r>
      <w:r w:rsidR="002C5D1A" w:rsidRPr="002C5D1A">
        <w:t xml:space="preserve"> </w:t>
      </w:r>
      <w:r w:rsidR="002C5D1A">
        <w:t>from scipy.cluster.hierarchy import dendrogram</w:t>
      </w:r>
    </w:p>
    <w:p w14:paraId="0B340245" w14:textId="77777777" w:rsidR="002C5D1A" w:rsidRDefault="002C5D1A" w:rsidP="002C5D1A">
      <w:r>
        <w:t>fig, ax = plt.subplots()</w:t>
      </w:r>
    </w:p>
    <w:p w14:paraId="4A854927" w14:textId="6547BF98" w:rsidR="00A201CF" w:rsidRDefault="002C5D1A" w:rsidP="002C5D1A">
      <w:r>
        <w:t>dendrogram(Z, color_threshold = 20, ax = ax)</w:t>
      </w:r>
    </w:p>
    <w:p w14:paraId="19B4E38C" w14:textId="26699D5C" w:rsidR="00A201CF" w:rsidRPr="002C5D1A" w:rsidRDefault="002C5D1A" w:rsidP="002C5D1A">
      <w:pPr>
        <w:rPr>
          <w:color w:val="FF0000"/>
        </w:rPr>
      </w:pPr>
      <w:r>
        <w:rPr>
          <w:color w:val="FF0000"/>
        </w:rPr>
        <w:t>?</w:t>
      </w:r>
      <w:r w:rsidRPr="002C5D1A">
        <w:rPr>
          <w:color w:val="FF0000"/>
        </w:rPr>
        <w:t>color_threshold: Distance (y-axis value) below which to identify separate branches as different colors</w:t>
      </w:r>
    </w:p>
    <w:p w14:paraId="0CD5B0C8" w14:textId="1B7D4031" w:rsidR="00A201CF" w:rsidRDefault="0020035C" w:rsidP="0074258A">
      <w:r>
        <w:t xml:space="preserve">(2) </w:t>
      </w:r>
      <w:r w:rsidRPr="0020035C">
        <w:t>Truncated Dendrogram</w:t>
      </w:r>
    </w:p>
    <w:p w14:paraId="2F1447E8" w14:textId="2C4D768B" w:rsidR="0020035C" w:rsidRDefault="0020035C" w:rsidP="0074258A">
      <w:r w:rsidRPr="0020035C">
        <w:t>dendrogram(Z, color_threshold = 20, truncate_mode = ‘lastp’, p = 10, ax = ax)</w:t>
      </w:r>
    </w:p>
    <w:p w14:paraId="0ED40CD0" w14:textId="6EADD095" w:rsidR="00095F35" w:rsidRDefault="00095F35" w:rsidP="00095F35">
      <w:pPr>
        <w:pStyle w:val="ListParagraph"/>
        <w:numPr>
          <w:ilvl w:val="0"/>
          <w:numId w:val="25"/>
        </w:numPr>
      </w:pPr>
      <w:r>
        <w:t>truncate_mode = ‘lastp’: Shows the last p linkages in Z. Corresponds to Z[n-p-2:-1].</w:t>
      </w:r>
    </w:p>
    <w:p w14:paraId="54D0E91F" w14:textId="1D27E250" w:rsidR="003C20BC" w:rsidRDefault="00095F35" w:rsidP="00095F35">
      <w:pPr>
        <w:pStyle w:val="ListParagraph"/>
        <w:numPr>
          <w:ilvl w:val="0"/>
          <w:numId w:val="25"/>
        </w:numPr>
      </w:pPr>
      <w:r>
        <w:t>p: the number of leaves to show in the dendrogram</w:t>
      </w:r>
    </w:p>
    <w:p w14:paraId="3793659D" w14:textId="77777777" w:rsidR="003C20BC" w:rsidRDefault="003C20BC" w:rsidP="0074258A"/>
    <w:p w14:paraId="7CC0C748" w14:textId="0AAA1177" w:rsidR="00CA3CB8" w:rsidRDefault="00CA3CB8" w:rsidP="0074258A"/>
    <w:p w14:paraId="396CC2E5" w14:textId="013F1EA9" w:rsidR="00CA3CB8" w:rsidRDefault="005874EC" w:rsidP="0074258A">
      <w:r>
        <w:lastRenderedPageBreak/>
        <w:t>4)</w:t>
      </w:r>
      <w:r w:rsidRPr="005874EC">
        <w:t xml:space="preserve"> Agglomerative Clustering</w:t>
      </w:r>
      <w:r>
        <w:t xml:space="preserve">: </w:t>
      </w:r>
    </w:p>
    <w:p w14:paraId="5A317E47" w14:textId="77777777" w:rsidR="0007547F" w:rsidRDefault="0007547F" w:rsidP="0007547F">
      <w:r>
        <w:t>•Clustering using the linkage structure.</w:t>
      </w:r>
    </w:p>
    <w:p w14:paraId="37C64F19" w14:textId="77777777" w:rsidR="0007547F" w:rsidRDefault="0007547F" w:rsidP="0007547F">
      <w:r>
        <w:t>•Define the number of clusters.</w:t>
      </w:r>
    </w:p>
    <w:p w14:paraId="4DD53BBC" w14:textId="3B711115" w:rsidR="0007547F" w:rsidRDefault="0007547F" w:rsidP="0007547F">
      <w:pPr>
        <w:pStyle w:val="ListParagraph"/>
        <w:numPr>
          <w:ilvl w:val="0"/>
          <w:numId w:val="25"/>
        </w:numPr>
      </w:pPr>
      <w:r>
        <w:t>Explicit: move up the tree until there are k clusters.</w:t>
      </w:r>
    </w:p>
    <w:p w14:paraId="19C9A5BF" w14:textId="2C5E32D2" w:rsidR="00CA3CB8" w:rsidRDefault="0007547F" w:rsidP="0007547F">
      <w:pPr>
        <w:pStyle w:val="ListParagraph"/>
        <w:numPr>
          <w:ilvl w:val="0"/>
          <w:numId w:val="25"/>
        </w:numPr>
      </w:pPr>
      <w:r>
        <w:t>Implicit: provide a linkage distance that defines separate clusters.</w:t>
      </w:r>
    </w:p>
    <w:p w14:paraId="56E48B69" w14:textId="6989EC7F" w:rsidR="00CA3CB8" w:rsidRDefault="0007547F" w:rsidP="0074258A">
      <w:r>
        <w:rPr>
          <w:noProof/>
        </w:rPr>
        <w:drawing>
          <wp:inline distT="0" distB="0" distL="0" distR="0" wp14:anchorId="6B42A205" wp14:editId="207F3715">
            <wp:extent cx="4630522" cy="1403998"/>
            <wp:effectExtent l="0" t="0" r="0" b="5715"/>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20"/>
                    <a:stretch>
                      <a:fillRect/>
                    </a:stretch>
                  </pic:blipFill>
                  <pic:spPr>
                    <a:xfrm>
                      <a:off x="0" y="0"/>
                      <a:ext cx="4640710" cy="1407087"/>
                    </a:xfrm>
                    <a:prstGeom prst="rect">
                      <a:avLst/>
                    </a:prstGeom>
                  </pic:spPr>
                </pic:pic>
              </a:graphicData>
            </a:graphic>
          </wp:inline>
        </w:drawing>
      </w:r>
    </w:p>
    <w:p w14:paraId="495FD372" w14:textId="77777777" w:rsidR="00A768EF" w:rsidRDefault="00A768EF" w:rsidP="00A768EF">
      <w:r>
        <w:t>from scipy.cluster.hierarchy import fcluster</w:t>
      </w:r>
    </w:p>
    <w:p w14:paraId="7C3F9128" w14:textId="77777777" w:rsidR="00A768EF" w:rsidRPr="00A768EF" w:rsidRDefault="00A768EF" w:rsidP="00A768EF">
      <w:pPr>
        <w:rPr>
          <w:b/>
          <w:bCs/>
          <w:color w:val="FF0000"/>
          <w:highlight w:val="yellow"/>
        </w:rPr>
      </w:pPr>
      <w:r w:rsidRPr="00A768EF">
        <w:rPr>
          <w:b/>
          <w:bCs/>
          <w:color w:val="FF0000"/>
          <w:highlight w:val="yellow"/>
        </w:rPr>
        <w:t>clusters_dist = fcluster(Z, 17.5, criterion = ‘distance’) #Implicit</w:t>
      </w:r>
    </w:p>
    <w:p w14:paraId="62778828" w14:textId="2DB09615" w:rsidR="006F24A7" w:rsidRDefault="00A768EF" w:rsidP="00A768EF">
      <w:r w:rsidRPr="00A768EF">
        <w:rPr>
          <w:b/>
          <w:bCs/>
          <w:color w:val="FF0000"/>
          <w:highlight w:val="yellow"/>
        </w:rPr>
        <w:t>clusters_k = fcluster(Z, 4, critertion = ‘maxclust’) #Explicit</w:t>
      </w:r>
    </w:p>
    <w:p w14:paraId="464D96C7" w14:textId="391E718D" w:rsidR="006F24A7" w:rsidRDefault="00A768EF" w:rsidP="0074258A">
      <w:r>
        <w:t xml:space="preserve">5) </w:t>
      </w:r>
      <w:r w:rsidRPr="00A768EF">
        <w:t>Determine the Cutoffs</w:t>
      </w:r>
      <w:r w:rsidR="00AD1B7F">
        <w:t xml:space="preserve">: </w:t>
      </w:r>
      <w:r w:rsidR="00AD1B7F" w:rsidRPr="00AD1B7F">
        <w:t>Inconsistency method</w:t>
      </w:r>
    </w:p>
    <w:p w14:paraId="31256A28" w14:textId="1980E5D7" w:rsidR="006F24A7" w:rsidRDefault="00AD1B7F" w:rsidP="0074258A">
      <w:r w:rsidRPr="00AD1B7F">
        <w:rPr>
          <w:noProof/>
        </w:rPr>
        <w:drawing>
          <wp:inline distT="0" distB="0" distL="0" distR="0" wp14:anchorId="3937E3B3" wp14:editId="46D5F766">
            <wp:extent cx="5943600" cy="84391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1"/>
                    <a:stretch>
                      <a:fillRect/>
                    </a:stretch>
                  </pic:blipFill>
                  <pic:spPr>
                    <a:xfrm>
                      <a:off x="0" y="0"/>
                      <a:ext cx="5943600" cy="843915"/>
                    </a:xfrm>
                    <a:prstGeom prst="rect">
                      <a:avLst/>
                    </a:prstGeom>
                  </pic:spPr>
                </pic:pic>
              </a:graphicData>
            </a:graphic>
          </wp:inline>
        </w:drawing>
      </w:r>
    </w:p>
    <w:p w14:paraId="30CB749A" w14:textId="77777777" w:rsidR="00AD1B7F" w:rsidRDefault="00AD1B7F" w:rsidP="00AD1B7F">
      <w:r>
        <w:t>6) Summary</w:t>
      </w:r>
    </w:p>
    <w:p w14:paraId="59C2E07B" w14:textId="00D41870" w:rsidR="00AD1B7F" w:rsidRDefault="00AD1B7F" w:rsidP="00AD1B7F">
      <w:pPr>
        <w:pStyle w:val="ListParagraph"/>
        <w:numPr>
          <w:ilvl w:val="0"/>
          <w:numId w:val="25"/>
        </w:numPr>
      </w:pPr>
      <w:r>
        <w:t>Agglomerative clustering utilizes linkages between points in the dataset</w:t>
      </w:r>
    </w:p>
    <w:p w14:paraId="242AA41B" w14:textId="054CC664" w:rsidR="00AD1B7F" w:rsidRDefault="00AD1B7F" w:rsidP="00AD1B7F">
      <w:pPr>
        <w:pStyle w:val="ListParagraph"/>
        <w:numPr>
          <w:ilvl w:val="0"/>
          <w:numId w:val="25"/>
        </w:numPr>
      </w:pPr>
      <w:r>
        <w:t>Hierarchy can be visualized by dendrograms</w:t>
      </w:r>
    </w:p>
    <w:p w14:paraId="00FE1E29" w14:textId="5E3CC52E" w:rsidR="00AD1B7F" w:rsidRDefault="00AD1B7F" w:rsidP="00AD1B7F">
      <w:pPr>
        <w:pStyle w:val="ListParagraph"/>
        <w:numPr>
          <w:ilvl w:val="0"/>
          <w:numId w:val="25"/>
        </w:numPr>
      </w:pPr>
      <w:r>
        <w:t>Clusters can be defined implicitly or explicitly</w:t>
      </w:r>
    </w:p>
    <w:p w14:paraId="08BF9F06" w14:textId="3C3A6471" w:rsidR="006F24A7" w:rsidRDefault="006F24A7" w:rsidP="0074258A"/>
    <w:p w14:paraId="272C1D0B" w14:textId="745928B1" w:rsidR="006C1BEA" w:rsidRPr="006C1BEA" w:rsidRDefault="006C1BEA" w:rsidP="0074258A">
      <w:pPr>
        <w:rPr>
          <w:b/>
          <w:bCs/>
          <w:sz w:val="28"/>
          <w:szCs w:val="28"/>
        </w:rPr>
      </w:pPr>
      <w:r w:rsidRPr="006C1BEA">
        <w:rPr>
          <w:b/>
          <w:bCs/>
          <w:sz w:val="28"/>
          <w:szCs w:val="28"/>
          <w:highlight w:val="yellow"/>
        </w:rPr>
        <w:t>Topic4-Generative_Models</w:t>
      </w:r>
    </w:p>
    <w:p w14:paraId="1B7B1626" w14:textId="5A6AB4F3" w:rsidR="006C1BEA" w:rsidRDefault="006C1BEA" w:rsidP="0074258A">
      <w:r>
        <w:t>1.</w:t>
      </w:r>
      <w:r w:rsidR="00B9448E" w:rsidRPr="00B9448E">
        <w:t xml:space="preserve"> Generative Model Overview</w:t>
      </w:r>
      <w:r w:rsidR="00A95775">
        <w:t>(</w:t>
      </w:r>
      <w:r w:rsidR="00A95775" w:rsidRPr="00A95775">
        <w:rPr>
          <w:b/>
          <w:bCs/>
        </w:rPr>
        <w:t>Unsupervised approach</w:t>
      </w:r>
      <w:r w:rsidR="00A95775">
        <w:t>)</w:t>
      </w:r>
    </w:p>
    <w:p w14:paraId="6917ADE5" w14:textId="4850FFF1" w:rsidR="00B9448E" w:rsidRDefault="00B9448E" w:rsidP="0074258A">
      <w:r>
        <w:t xml:space="preserve">1) </w:t>
      </w:r>
      <w:r w:rsidR="001C559D" w:rsidRPr="001C559D">
        <w:t xml:space="preserve">Generative models </w:t>
      </w:r>
      <w:r w:rsidR="001C559D" w:rsidRPr="001C559D">
        <w:rPr>
          <w:b/>
          <w:bCs/>
        </w:rPr>
        <w:t xml:space="preserve">provide an estimate of the probability </w:t>
      </w:r>
      <w:r w:rsidR="001C559D" w:rsidRPr="001C559D">
        <w:t>of finding data at a particular point in feature space</w:t>
      </w:r>
      <w:r w:rsidR="001C559D">
        <w:t>.</w:t>
      </w:r>
      <w:r w:rsidR="001C559D" w:rsidRPr="001C559D">
        <w:t xml:space="preserve"> These models can then be used to </w:t>
      </w:r>
      <w:r w:rsidR="001C559D" w:rsidRPr="001C559D">
        <w:rPr>
          <w:b/>
          <w:bCs/>
        </w:rPr>
        <w:t>generate synthetic data</w:t>
      </w:r>
      <w:r w:rsidR="001C559D" w:rsidRPr="001C559D">
        <w:t xml:space="preserve"> that mimics the input data by sampling the probability distribution.</w:t>
      </w:r>
    </w:p>
    <w:p w14:paraId="0A783DE2" w14:textId="6A372E9D" w:rsidR="006C1BEA" w:rsidRDefault="00A95775" w:rsidP="0074258A">
      <w:r>
        <w:t>2) Normal distribution</w:t>
      </w:r>
      <w:r w:rsidR="00856CB0">
        <w:t xml:space="preserve">: </w:t>
      </w:r>
      <w:r w:rsidR="00856CB0" w:rsidRPr="00856CB0">
        <w:t>The 1-dimensional normal distribution is the simplest case of a generative model</w:t>
      </w:r>
    </w:p>
    <w:p w14:paraId="6EE73654" w14:textId="755F9B53" w:rsidR="007E24F8" w:rsidRDefault="007E24F8" w:rsidP="007E24F8">
      <w:r>
        <w:t>(1)</w:t>
      </w:r>
      <w:r w:rsidRPr="007E24F8">
        <w:t xml:space="preserve"> </w:t>
      </w:r>
      <w:r>
        <w:t>from scipy.stats import norm</w:t>
      </w:r>
    </w:p>
    <w:p w14:paraId="371C1D57" w14:textId="77777777" w:rsidR="007E24F8" w:rsidRDefault="007E24F8" w:rsidP="007E24F8">
      <w:r>
        <w:t>x = np.linspace(-3, 3, 100)</w:t>
      </w:r>
    </w:p>
    <w:p w14:paraId="550696C1" w14:textId="77777777" w:rsidR="006A55E8" w:rsidRDefault="007E24F8" w:rsidP="006A55E8">
      <w:r>
        <w:lastRenderedPageBreak/>
        <w:t>gauss = norm.pdf(x, loc = 0, scale = 0)</w:t>
      </w:r>
      <w:r w:rsidR="006A55E8" w:rsidRPr="006A55E8">
        <w:t xml:space="preserve"> </w:t>
      </w:r>
    </w:p>
    <w:p w14:paraId="6B17451B" w14:textId="4E32ABC6" w:rsidR="006A55E8" w:rsidRDefault="006A55E8" w:rsidP="006A55E8">
      <w:pPr>
        <w:pStyle w:val="ListParagraph"/>
        <w:numPr>
          <w:ilvl w:val="0"/>
          <w:numId w:val="14"/>
        </w:numPr>
      </w:pPr>
      <w:r>
        <w:t>pdf: probability density function</w:t>
      </w:r>
    </w:p>
    <w:p w14:paraId="76C306FB" w14:textId="08F4A91E" w:rsidR="006A55E8" w:rsidRDefault="006A55E8" w:rsidP="006A55E8">
      <w:pPr>
        <w:pStyle w:val="ListParagraph"/>
        <w:numPr>
          <w:ilvl w:val="0"/>
          <w:numId w:val="14"/>
        </w:numPr>
      </w:pPr>
      <w:r>
        <w:t>loc: mean of the distribution</w:t>
      </w:r>
    </w:p>
    <w:p w14:paraId="62A32CDA" w14:textId="2D08A3BD" w:rsidR="006C1BEA" w:rsidRDefault="006A55E8" w:rsidP="006A55E8">
      <w:pPr>
        <w:pStyle w:val="ListParagraph"/>
        <w:numPr>
          <w:ilvl w:val="0"/>
          <w:numId w:val="14"/>
        </w:numPr>
      </w:pPr>
      <w:r>
        <w:t>scale: standard deviation of the distribution</w:t>
      </w:r>
    </w:p>
    <w:p w14:paraId="7E501580" w14:textId="4AF744ED" w:rsidR="006C1BEA" w:rsidRDefault="00550EFA" w:rsidP="00550EFA">
      <w:r>
        <w:t xml:space="preserve">(2) </w:t>
      </w:r>
      <w:r w:rsidR="00EA3AE9" w:rsidRPr="00EA3AE9">
        <w:t>X_new = norm.rvs(loc = 0, scale = 1, size = 10000) #rvs: random variate sample</w:t>
      </w:r>
      <w:r>
        <w:t xml:space="preserve"> # We can generate new data points once we know the parameters of distribution.</w:t>
      </w:r>
    </w:p>
    <w:p w14:paraId="5E82A1AB" w14:textId="77777777" w:rsidR="00FC3318" w:rsidRDefault="00FC3318" w:rsidP="00FC3318">
      <w:r>
        <w:t>x = X_dow[:, 6]</w:t>
      </w:r>
    </w:p>
    <w:p w14:paraId="5480FFF3" w14:textId="77777777" w:rsidR="00FC3318" w:rsidRDefault="00FC3318" w:rsidP="00FC3318">
      <w:r>
        <w:t>mu = x.mean()</w:t>
      </w:r>
    </w:p>
    <w:p w14:paraId="73E7FD84" w14:textId="77777777" w:rsidR="00FC3318" w:rsidRDefault="00FC3318" w:rsidP="00FC3318">
      <w:r>
        <w:t>std = x.std()</w:t>
      </w:r>
    </w:p>
    <w:p w14:paraId="75105DBC" w14:textId="25F5B4E7" w:rsidR="006C1BEA" w:rsidRDefault="00FC3318" w:rsidP="00FC3318">
      <w:r>
        <w:t>x_synthetic = norm.rvs(mu, std, size = 1000)</w:t>
      </w:r>
    </w:p>
    <w:p w14:paraId="3D035F86" w14:textId="77777777" w:rsidR="00FC3318" w:rsidRDefault="00FC3318" w:rsidP="00FC3318">
      <w:r>
        <w:t>(3) Generative models are often combinations of different Gaussian distributions.</w:t>
      </w:r>
    </w:p>
    <w:p w14:paraId="14C56501" w14:textId="77777777" w:rsidR="00401F19" w:rsidRDefault="00401F19" w:rsidP="00401F19">
      <w:r>
        <w:t>3) Summary</w:t>
      </w:r>
    </w:p>
    <w:p w14:paraId="3D19A616" w14:textId="28CCA3BD" w:rsidR="00401F19" w:rsidRDefault="00401F19" w:rsidP="00401F19">
      <w:pPr>
        <w:pStyle w:val="ListParagraph"/>
        <w:numPr>
          <w:ilvl w:val="0"/>
          <w:numId w:val="25"/>
        </w:numPr>
      </w:pPr>
      <w:r>
        <w:t>Generative models learn a probability distribution</w:t>
      </w:r>
    </w:p>
    <w:p w14:paraId="1C057E06" w14:textId="499B012F" w:rsidR="00401F19" w:rsidRDefault="00401F19" w:rsidP="00401F19">
      <w:pPr>
        <w:pStyle w:val="ListParagraph"/>
        <w:numPr>
          <w:ilvl w:val="0"/>
          <w:numId w:val="25"/>
        </w:numPr>
      </w:pPr>
      <w:r>
        <w:t>Generative models can create synthetic data</w:t>
      </w:r>
    </w:p>
    <w:p w14:paraId="787AD185" w14:textId="5D275310" w:rsidR="006C1BEA" w:rsidRDefault="00401F19" w:rsidP="00401F19">
      <w:pPr>
        <w:pStyle w:val="ListParagraph"/>
        <w:numPr>
          <w:ilvl w:val="0"/>
          <w:numId w:val="25"/>
        </w:numPr>
      </w:pPr>
      <w:r>
        <w:t>Simple generative model can be developed with 1-D normal distribution</w:t>
      </w:r>
    </w:p>
    <w:p w14:paraId="0D17EFCA" w14:textId="4283CF1D" w:rsidR="006C1BEA" w:rsidRDefault="00A4025D" w:rsidP="0074258A">
      <w:r>
        <w:t>2.</w:t>
      </w:r>
      <w:r w:rsidR="00C3485E" w:rsidRPr="00C3485E">
        <w:t xml:space="preserve"> Gaussian Mixture Models</w:t>
      </w:r>
    </w:p>
    <w:p w14:paraId="0D9D3408" w14:textId="77777777" w:rsidR="00562EE9" w:rsidRDefault="00562EE9" w:rsidP="00562EE9">
      <w:r>
        <w:t>1) from sklearn.mixture import GaussianMixture</w:t>
      </w:r>
    </w:p>
    <w:p w14:paraId="62E1D58B" w14:textId="77777777" w:rsidR="00562EE9" w:rsidRDefault="00562EE9" w:rsidP="00562EE9">
      <w:r>
        <w:t>gmm = GaussianMixture(n_components = 2, covariance_type = ‘full’)</w:t>
      </w:r>
    </w:p>
    <w:p w14:paraId="0CCA3002" w14:textId="77777777" w:rsidR="00562EE9" w:rsidRDefault="00562EE9" w:rsidP="00562EE9">
      <w:r>
        <w:t>gmm.fit(X)</w:t>
      </w:r>
    </w:p>
    <w:p w14:paraId="1E33AFF8" w14:textId="43A06F87" w:rsidR="006C1BEA" w:rsidRDefault="00562EE9" w:rsidP="00562EE9">
      <w:r>
        <w:t>y = gmm.predict(X)</w:t>
      </w:r>
    </w:p>
    <w:p w14:paraId="53793B57" w14:textId="2BC1EBD0" w:rsidR="006C1BEA" w:rsidRDefault="0000693C" w:rsidP="0074258A">
      <w:r>
        <w:t xml:space="preserve">2) </w:t>
      </w:r>
      <w:r w:rsidR="000F6CA0" w:rsidRPr="000F6CA0">
        <w:t>Bayesian Information Criterion</w:t>
      </w:r>
      <w:r w:rsidR="000F6CA0">
        <w:t xml:space="preserve">: </w:t>
      </w:r>
      <w:r w:rsidR="000F6CA0" w:rsidRPr="000F6CA0">
        <w:t>To determine the right number of Gaussians</w:t>
      </w:r>
    </w:p>
    <w:p w14:paraId="5A2F5A02" w14:textId="0C25EF3F" w:rsidR="006C1BEA" w:rsidRDefault="00C62BF1" w:rsidP="0074258A">
      <w:pPr>
        <w:rPr>
          <w:b/>
          <w:bCs/>
        </w:rPr>
      </w:pPr>
      <w:r>
        <w:t xml:space="preserve">3) </w:t>
      </w:r>
      <w:r w:rsidRPr="00D203A1">
        <w:rPr>
          <w:b/>
          <w:bCs/>
        </w:rPr>
        <w:t>One issue with GMM's is that they do not scale well with the number of dimensions.</w:t>
      </w:r>
      <w:r w:rsidR="00D203A1" w:rsidRPr="00D203A1">
        <w:rPr>
          <w:b/>
          <w:bCs/>
        </w:rPr>
        <w:t xml:space="preserve"> One strategy to deal with this is to combine a GMM model with an invertible dimensionality reduction approach</w:t>
      </w:r>
    </w:p>
    <w:p w14:paraId="2657ECCD" w14:textId="605DCCBF" w:rsidR="000C1823" w:rsidRDefault="000C1823" w:rsidP="0074258A">
      <w:r>
        <w:rPr>
          <w:noProof/>
        </w:rPr>
        <w:drawing>
          <wp:inline distT="0" distB="0" distL="0" distR="0" wp14:anchorId="0984A650" wp14:editId="2C08B3DA">
            <wp:extent cx="1718448" cy="1250899"/>
            <wp:effectExtent l="0" t="0" r="0" b="6985"/>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pic:nvPicPr>
                  <pic:blipFill>
                    <a:blip r:embed="rId22"/>
                    <a:stretch>
                      <a:fillRect/>
                    </a:stretch>
                  </pic:blipFill>
                  <pic:spPr>
                    <a:xfrm>
                      <a:off x="0" y="0"/>
                      <a:ext cx="1725261" cy="1255858"/>
                    </a:xfrm>
                    <a:prstGeom prst="rect">
                      <a:avLst/>
                    </a:prstGeom>
                  </pic:spPr>
                </pic:pic>
              </a:graphicData>
            </a:graphic>
          </wp:inline>
        </w:drawing>
      </w:r>
    </w:p>
    <w:p w14:paraId="4F7D29B5" w14:textId="33C448B4" w:rsidR="006C1BEA" w:rsidRDefault="00D203A1" w:rsidP="00402AF4">
      <w:r>
        <w:t>4)</w:t>
      </w:r>
      <w:r w:rsidR="00402AF4" w:rsidRPr="00402AF4">
        <w:t xml:space="preserve"> </w:t>
      </w:r>
      <w:r w:rsidR="00402AF4">
        <w:t>Another strategy: Reduce the Number of Parameters: Let’s change the covariance_type to spherical.</w:t>
      </w:r>
    </w:p>
    <w:p w14:paraId="0D6BB8DB" w14:textId="77777777" w:rsidR="00526D72" w:rsidRDefault="000C1823" w:rsidP="00526D72">
      <w:r>
        <w:t xml:space="preserve">5) </w:t>
      </w:r>
      <w:r w:rsidR="00526D72">
        <w:t>Summary</w:t>
      </w:r>
    </w:p>
    <w:p w14:paraId="182ACCA1" w14:textId="3B0BCA6E" w:rsidR="00526D72" w:rsidRDefault="00526D72" w:rsidP="00526D72">
      <w:pPr>
        <w:pStyle w:val="ListParagraph"/>
        <w:numPr>
          <w:ilvl w:val="0"/>
          <w:numId w:val="25"/>
        </w:numPr>
      </w:pPr>
      <w:r>
        <w:t>GMMs learn a probability distribution as a sum of Gaussian distributions.</w:t>
      </w:r>
    </w:p>
    <w:p w14:paraId="37091229" w14:textId="5D151AF7" w:rsidR="00526D72" w:rsidRDefault="00526D72" w:rsidP="00526D72">
      <w:pPr>
        <w:pStyle w:val="ListParagraph"/>
        <w:numPr>
          <w:ilvl w:val="0"/>
          <w:numId w:val="25"/>
        </w:numPr>
      </w:pPr>
      <w:r>
        <w:lastRenderedPageBreak/>
        <w:t>Optimal number of Gaussians can be determined using the BIC.</w:t>
      </w:r>
    </w:p>
    <w:p w14:paraId="720A7600" w14:textId="0A2C654C" w:rsidR="00526D72" w:rsidRDefault="00526D72" w:rsidP="00526D72">
      <w:pPr>
        <w:pStyle w:val="ListParagraph"/>
        <w:numPr>
          <w:ilvl w:val="0"/>
          <w:numId w:val="25"/>
        </w:numPr>
      </w:pPr>
      <w:r>
        <w:t>GMMs work for multi-dimensional data</w:t>
      </w:r>
    </w:p>
    <w:p w14:paraId="4E5A4834" w14:textId="512E4AE6" w:rsidR="006C1BEA" w:rsidRDefault="00526D72" w:rsidP="00526D72">
      <w:pPr>
        <w:pStyle w:val="ListParagraph"/>
        <w:numPr>
          <w:ilvl w:val="0"/>
          <w:numId w:val="25"/>
        </w:numPr>
      </w:pPr>
      <w:r>
        <w:t>GMM scales poorly with number of dimensions, may need dimensional reduction</w:t>
      </w:r>
    </w:p>
    <w:p w14:paraId="6472C5F8" w14:textId="75E6DA72" w:rsidR="006C1BEA" w:rsidRDefault="006E3578" w:rsidP="0074258A">
      <w:r>
        <w:t>3.</w:t>
      </w:r>
      <w:r w:rsidR="00121843" w:rsidRPr="00121843">
        <w:t xml:space="preserve"> Kernel Density Estimation</w:t>
      </w:r>
    </w:p>
    <w:p w14:paraId="34573BC7" w14:textId="482C40DA" w:rsidR="00121843" w:rsidRDefault="00410B5C" w:rsidP="0074258A">
      <w:r w:rsidRPr="00410B5C">
        <w:rPr>
          <w:color w:val="FF0000"/>
        </w:rPr>
        <w:t>?</w:t>
      </w:r>
      <w:r>
        <w:t xml:space="preserve"> </w:t>
      </w:r>
      <w:r w:rsidRPr="009B6085">
        <w:rPr>
          <w:noProof/>
        </w:rPr>
        <w:drawing>
          <wp:inline distT="0" distB="0" distL="0" distR="0" wp14:anchorId="64C0BFDD" wp14:editId="518D64DD">
            <wp:extent cx="3606394" cy="1837489"/>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3"/>
                    <a:stretch>
                      <a:fillRect/>
                    </a:stretch>
                  </pic:blipFill>
                  <pic:spPr>
                    <a:xfrm>
                      <a:off x="0" y="0"/>
                      <a:ext cx="3614938" cy="1841842"/>
                    </a:xfrm>
                    <a:prstGeom prst="rect">
                      <a:avLst/>
                    </a:prstGeom>
                  </pic:spPr>
                </pic:pic>
              </a:graphicData>
            </a:graphic>
          </wp:inline>
        </w:drawing>
      </w:r>
      <w:r>
        <w:t xml:space="preserve"> </w:t>
      </w:r>
    </w:p>
    <w:p w14:paraId="29713248" w14:textId="24B77522" w:rsidR="00ED3AC9" w:rsidRDefault="00ED3AC9" w:rsidP="00ED3AC9">
      <w:r>
        <w:t>1)</w:t>
      </w:r>
      <w:r w:rsidRPr="00ED3AC9">
        <w:t xml:space="preserve"> </w:t>
      </w:r>
      <w:r>
        <w:t>from sklearn.neighbors import KernelDensity</w:t>
      </w:r>
    </w:p>
    <w:p w14:paraId="76A2AD2C" w14:textId="77777777" w:rsidR="00ED3AC9" w:rsidRDefault="00ED3AC9" w:rsidP="00ED3AC9">
      <w:r>
        <w:t>kde = KernelDensity(</w:t>
      </w:r>
      <w:r w:rsidRPr="00ED3AC9">
        <w:rPr>
          <w:b/>
          <w:bCs/>
        </w:rPr>
        <w:t>bandwidth = 0.15, kernel = ‘gaussian’</w:t>
      </w:r>
      <w:r>
        <w:t>)</w:t>
      </w:r>
    </w:p>
    <w:p w14:paraId="59DA79F4" w14:textId="77777777" w:rsidR="00ED3AC9" w:rsidRDefault="00ED3AC9" w:rsidP="00ED3AC9">
      <w:r>
        <w:t>kde.fit(x)</w:t>
      </w:r>
    </w:p>
    <w:p w14:paraId="2D8560FB" w14:textId="77777777" w:rsidR="00ED3AC9" w:rsidRDefault="00ED3AC9" w:rsidP="00ED3AC9">
      <w:r>
        <w:t>x_continuous = np.linspace(min(x), max(x), 1000)</w:t>
      </w:r>
    </w:p>
    <w:p w14:paraId="70E640C4" w14:textId="77777777" w:rsidR="00ED3AC9" w:rsidRPr="00ED3AC9" w:rsidRDefault="00ED3AC9" w:rsidP="00ED3AC9">
      <w:pPr>
        <w:rPr>
          <w:b/>
          <w:bCs/>
        </w:rPr>
      </w:pPr>
      <w:r w:rsidRPr="00ED3AC9">
        <w:rPr>
          <w:b/>
          <w:bCs/>
        </w:rPr>
        <w:t>#returns the log of probability density</w:t>
      </w:r>
    </w:p>
    <w:p w14:paraId="7EBFD675" w14:textId="4C4F9943" w:rsidR="006C1BEA" w:rsidRDefault="00ED3AC9" w:rsidP="00ED3AC9">
      <w:r>
        <w:t>logprob = kde.score_samples(x_continuous)</w:t>
      </w:r>
    </w:p>
    <w:p w14:paraId="5D776F57" w14:textId="446F36E3" w:rsidR="00365488" w:rsidRDefault="00365488" w:rsidP="00365488">
      <w:r>
        <w:t>2) generate new samples</w:t>
      </w:r>
    </w:p>
    <w:p w14:paraId="6879DA06" w14:textId="73F3725E" w:rsidR="00365488" w:rsidRDefault="00365488" w:rsidP="00365488">
      <w:r>
        <w:t>x_syn = kde.sample(1000) #Make 1000 new samples</w:t>
      </w:r>
    </w:p>
    <w:p w14:paraId="25ADFA43" w14:textId="77777777" w:rsidR="00365488" w:rsidRDefault="00365488" w:rsidP="00365488">
      <w:r>
        <w:t>x_syn = x_syn.reshape(-1, 1)</w:t>
      </w:r>
    </w:p>
    <w:p w14:paraId="1E66AD44" w14:textId="77777777" w:rsidR="00365488" w:rsidRDefault="00365488" w:rsidP="00365488">
      <w:r>
        <w:t>kde.fit(x_syn)</w:t>
      </w:r>
    </w:p>
    <w:p w14:paraId="6411C3C5" w14:textId="77777777" w:rsidR="00365488" w:rsidRDefault="00365488" w:rsidP="00365488">
      <w:r>
        <w:t>logprob_syn = kde.score_samples(x_continuous)</w:t>
      </w:r>
    </w:p>
    <w:p w14:paraId="526E7464" w14:textId="77777777" w:rsidR="004E1244" w:rsidRDefault="004E1244" w:rsidP="004E1244">
      <w:r>
        <w:t>3) Summary</w:t>
      </w:r>
    </w:p>
    <w:p w14:paraId="7273FF42" w14:textId="487DF556" w:rsidR="004E1244" w:rsidRDefault="004E1244" w:rsidP="004E1244">
      <w:pPr>
        <w:pStyle w:val="ListParagraph"/>
        <w:numPr>
          <w:ilvl w:val="0"/>
          <w:numId w:val="25"/>
        </w:numPr>
      </w:pPr>
      <w:r>
        <w:t>KDE converts data to a probability distribution.</w:t>
      </w:r>
    </w:p>
    <w:p w14:paraId="67148C7F" w14:textId="2A377ED1" w:rsidR="004E1244" w:rsidRDefault="004E1244" w:rsidP="004E1244">
      <w:pPr>
        <w:pStyle w:val="ListParagraph"/>
        <w:numPr>
          <w:ilvl w:val="0"/>
          <w:numId w:val="25"/>
        </w:numPr>
      </w:pPr>
      <w:r>
        <w:t>KDE is good for visualization</w:t>
      </w:r>
    </w:p>
    <w:p w14:paraId="1A5ED85A" w14:textId="0C7B208F" w:rsidR="004E1244" w:rsidRDefault="004E1244" w:rsidP="004E1244">
      <w:pPr>
        <w:pStyle w:val="ListParagraph"/>
        <w:numPr>
          <w:ilvl w:val="0"/>
          <w:numId w:val="25"/>
        </w:numPr>
      </w:pPr>
      <w:r>
        <w:t>KDE works well with high-dimensional data.</w:t>
      </w:r>
    </w:p>
    <w:p w14:paraId="4B23B57C" w14:textId="2AB79843" w:rsidR="006C1BEA" w:rsidRDefault="004E1244" w:rsidP="004E1244">
      <w:pPr>
        <w:pStyle w:val="ListParagraph"/>
        <w:numPr>
          <w:ilvl w:val="0"/>
          <w:numId w:val="25"/>
        </w:numPr>
      </w:pPr>
      <w:r>
        <w:t>KDE distribution can be sampled to generate new data.</w:t>
      </w:r>
    </w:p>
    <w:p w14:paraId="09132C8F" w14:textId="3EA90E65" w:rsidR="006C1BEA" w:rsidRDefault="00057C9F" w:rsidP="0074258A">
      <w:r>
        <w:t>4. Not-so</w:t>
      </w:r>
      <w:r w:rsidR="008F1662">
        <w:t>-naïve Bayes</w:t>
      </w:r>
    </w:p>
    <w:p w14:paraId="245FBFD9" w14:textId="0DDB8C56" w:rsidR="006C1BEA" w:rsidRDefault="003D3F2E" w:rsidP="0074258A">
      <w:r>
        <w:t xml:space="preserve">1) </w:t>
      </w:r>
      <w:r w:rsidRPr="003D3F2E">
        <w:t>Revisit Naïve Bayes Classification</w:t>
      </w:r>
    </w:p>
    <w:p w14:paraId="3593DA94" w14:textId="77777777" w:rsidR="00F675BC" w:rsidRDefault="00F675BC" w:rsidP="00F675BC">
      <w:r>
        <w:t>•Naïve Bayes is a generative classification algorithm.</w:t>
      </w:r>
    </w:p>
    <w:p w14:paraId="04351E7C" w14:textId="77777777" w:rsidR="00F675BC" w:rsidRDefault="00F675BC" w:rsidP="00F675BC">
      <w:r>
        <w:t>• It computes the posterior probability taking advantage of naïve assumptions:</w:t>
      </w:r>
    </w:p>
    <w:p w14:paraId="04DF2FCD" w14:textId="0EEB3B06" w:rsidR="00F675BC" w:rsidRDefault="00F675BC" w:rsidP="00F675BC">
      <w:pPr>
        <w:pStyle w:val="ListParagraph"/>
        <w:numPr>
          <w:ilvl w:val="0"/>
          <w:numId w:val="25"/>
        </w:numPr>
      </w:pPr>
      <w:r>
        <w:lastRenderedPageBreak/>
        <w:t>The data in each class follows a Gaussian distribution.</w:t>
      </w:r>
    </w:p>
    <w:p w14:paraId="01397A28" w14:textId="638CC9BD" w:rsidR="00F675BC" w:rsidRDefault="00F675BC" w:rsidP="00F675BC">
      <w:pPr>
        <w:pStyle w:val="ListParagraph"/>
        <w:numPr>
          <w:ilvl w:val="0"/>
          <w:numId w:val="25"/>
        </w:numPr>
      </w:pPr>
      <w:r>
        <w:t>The features are not correlated.</w:t>
      </w:r>
    </w:p>
    <w:p w14:paraId="5E7FDB77" w14:textId="77777777" w:rsidR="00142B7A" w:rsidRDefault="00142B7A" w:rsidP="00142B7A">
      <w:r>
        <w:t>(1) X_train, X_test, y_train, y_test = train_test_split(X_mnist, y_mnist,</w:t>
      </w:r>
    </w:p>
    <w:p w14:paraId="6A13566B" w14:textId="77777777" w:rsidR="00142B7A" w:rsidRDefault="00142B7A" w:rsidP="00142B7A">
      <w:r>
        <w:t>test_size = 0.3, random_state = 1)</w:t>
      </w:r>
    </w:p>
    <w:p w14:paraId="02E7402F" w14:textId="77777777" w:rsidR="00142B7A" w:rsidRDefault="00142B7A" w:rsidP="00142B7A">
      <w:r>
        <w:t>NB = GaussianNB()</w:t>
      </w:r>
    </w:p>
    <w:p w14:paraId="7C960178" w14:textId="77777777" w:rsidR="00142B7A" w:rsidRDefault="00142B7A" w:rsidP="00142B7A">
      <w:r>
        <w:t>NB.fit(X_train, y_train)</w:t>
      </w:r>
    </w:p>
    <w:p w14:paraId="21C353DB" w14:textId="77777777" w:rsidR="00142B7A" w:rsidRDefault="00142B7A" w:rsidP="00142B7A">
      <w:r>
        <w:t>yhat = NB.predict(X_test)</w:t>
      </w:r>
    </w:p>
    <w:p w14:paraId="2EF1702F" w14:textId="5D74BB51" w:rsidR="006C1BEA" w:rsidRDefault="00142B7A" w:rsidP="00142B7A">
      <w:r>
        <w:t>cm = confusion_matrix(y_test, yhat)</w:t>
      </w:r>
    </w:p>
    <w:p w14:paraId="4F6AA8CC" w14:textId="77777777" w:rsidR="00443841" w:rsidRDefault="004B1F1C" w:rsidP="00443841">
      <w:r>
        <w:t xml:space="preserve">2) </w:t>
      </w:r>
      <w:r w:rsidR="00443841">
        <w:t>Probability from KDE</w:t>
      </w:r>
    </w:p>
    <w:p w14:paraId="49DA7094" w14:textId="42F95672" w:rsidR="00443841" w:rsidRDefault="00443841" w:rsidP="00443841">
      <w:pPr>
        <w:pStyle w:val="ListParagraph"/>
        <w:numPr>
          <w:ilvl w:val="0"/>
          <w:numId w:val="25"/>
        </w:numPr>
      </w:pPr>
      <w:r>
        <w:t xml:space="preserve">In this lecture, we will get probabilities </w:t>
      </w:r>
      <w:r w:rsidRPr="00443841">
        <w:rPr>
          <w:rFonts w:ascii="Cambria Math" w:hAnsi="Cambria Math" w:cs="Cambria Math"/>
        </w:rPr>
        <w:t>𝑃</w:t>
      </w:r>
      <w:r>
        <w:t>(</w:t>
      </w:r>
      <w:r w:rsidRPr="00443841">
        <w:rPr>
          <w:rFonts w:ascii="Cambria Math" w:hAnsi="Cambria Math" w:cs="Cambria Math"/>
        </w:rPr>
        <w:t>𝑓𝑒𝑎𝑡𝑢𝑟𝑒𝑠</w:t>
      </w:r>
      <w:r>
        <w:t>|</w:t>
      </w:r>
      <w:r w:rsidRPr="00443841">
        <w:rPr>
          <w:rFonts w:ascii="Cambria Math" w:hAnsi="Cambria Math" w:cs="Cambria Math"/>
        </w:rPr>
        <w:t>𝑐</w:t>
      </w:r>
      <w:r>
        <w:t>!) from KDE.</w:t>
      </w:r>
    </w:p>
    <w:p w14:paraId="78E06095" w14:textId="1665B2D9" w:rsidR="00443841" w:rsidRDefault="00443841" w:rsidP="00443841">
      <w:pPr>
        <w:pStyle w:val="ListParagraph"/>
        <w:numPr>
          <w:ilvl w:val="0"/>
          <w:numId w:val="32"/>
        </w:numPr>
      </w:pPr>
      <w:r>
        <w:t>Based on results from KDE, each data point is assigned into a class of which the posterior probability is the highest.</w:t>
      </w:r>
    </w:p>
    <w:p w14:paraId="6564C267" w14:textId="77777777" w:rsidR="00EE7EA0" w:rsidRDefault="00EE7EA0" w:rsidP="00EE7EA0">
      <w:r>
        <w:t>(1) label = 0</w:t>
      </w:r>
    </w:p>
    <w:p w14:paraId="6582D4CA" w14:textId="77777777" w:rsidR="00EE7EA0" w:rsidRDefault="00EE7EA0" w:rsidP="00EE7EA0">
      <w:r>
        <w:t>X = X_mnist[y_mnist == label]</w:t>
      </w:r>
    </w:p>
    <w:p w14:paraId="672A2E62" w14:textId="77777777" w:rsidR="00EE7EA0" w:rsidRDefault="00EE7EA0" w:rsidP="00EE7EA0">
      <w:r>
        <w:t>model = KernelDensity(bandwidth = 10, kernel = ‘gaussian’)</w:t>
      </w:r>
    </w:p>
    <w:p w14:paraId="5B0069E2" w14:textId="5842601C" w:rsidR="006C1BEA" w:rsidRDefault="00EE7EA0" w:rsidP="00EE7EA0">
      <w:r>
        <w:t>model.fit(X)</w:t>
      </w:r>
    </w:p>
    <w:p w14:paraId="044742EA" w14:textId="29EA8278" w:rsidR="006C1BEA" w:rsidRDefault="00C46F15" w:rsidP="0074258A">
      <w:r w:rsidRPr="00C46F15">
        <w:rPr>
          <w:noProof/>
        </w:rPr>
        <w:drawing>
          <wp:inline distT="0" distB="0" distL="0" distR="0" wp14:anchorId="249BFEBA" wp14:editId="3E10E05A">
            <wp:extent cx="5142586" cy="1032913"/>
            <wp:effectExtent l="0" t="0" r="127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4"/>
                    <a:stretch>
                      <a:fillRect/>
                    </a:stretch>
                  </pic:blipFill>
                  <pic:spPr>
                    <a:xfrm>
                      <a:off x="0" y="0"/>
                      <a:ext cx="5159087" cy="1036227"/>
                    </a:xfrm>
                    <a:prstGeom prst="rect">
                      <a:avLst/>
                    </a:prstGeom>
                  </pic:spPr>
                </pic:pic>
              </a:graphicData>
            </a:graphic>
          </wp:inline>
        </w:drawing>
      </w:r>
    </w:p>
    <w:p w14:paraId="49DC08F0" w14:textId="77777777" w:rsidR="00C174F2" w:rsidRDefault="00325B9D" w:rsidP="00C174F2">
      <w:r>
        <w:t xml:space="preserve">3) </w:t>
      </w:r>
      <w:r w:rsidR="00C174F2">
        <w:t>X_train, X_test, y_train, y_test =</w:t>
      </w:r>
    </w:p>
    <w:p w14:paraId="194FC564" w14:textId="77777777" w:rsidR="00C174F2" w:rsidRDefault="00C174F2" w:rsidP="00C174F2">
      <w:r>
        <w:t>train_test_split(X_mnist, y_mnist, test_size = 0.3)</w:t>
      </w:r>
    </w:p>
    <w:p w14:paraId="24545DE1" w14:textId="77777777" w:rsidR="00C174F2" w:rsidRDefault="00C174F2" w:rsidP="00C174F2">
      <w:r>
        <w:t>model = KernelDensity(bandwidth = 10, kernel = ‘gaussian’)</w:t>
      </w:r>
    </w:p>
    <w:p w14:paraId="53A23E54" w14:textId="77777777" w:rsidR="00C174F2" w:rsidRDefault="00C174F2" w:rsidP="00C174F2">
      <w:r>
        <w:t>prediction = not_so_naive(X_train, X_test, y_train, model)</w:t>
      </w:r>
    </w:p>
    <w:p w14:paraId="470DBA6D" w14:textId="123E0232" w:rsidR="006C1BEA" w:rsidRDefault="00C174F2" w:rsidP="00C174F2">
      <w:r>
        <w:t>from sklearn.metrics import accuracy_score</w:t>
      </w:r>
    </w:p>
    <w:p w14:paraId="7F46E2F3" w14:textId="77777777" w:rsidR="000F5753" w:rsidRDefault="000F5753" w:rsidP="000F5753">
      <w:r>
        <w:t>4) Summary</w:t>
      </w:r>
    </w:p>
    <w:p w14:paraId="3050B6E3" w14:textId="27A370EF" w:rsidR="000F5753" w:rsidRDefault="000F5753" w:rsidP="000F5753">
      <w:pPr>
        <w:pStyle w:val="ListParagraph"/>
        <w:numPr>
          <w:ilvl w:val="0"/>
          <w:numId w:val="32"/>
        </w:numPr>
      </w:pPr>
      <w:r>
        <w:t>Generative models can remove naïve assumptions in Bayesian classification</w:t>
      </w:r>
    </w:p>
    <w:p w14:paraId="3DEA43DD" w14:textId="4DFD22DF" w:rsidR="000F5753" w:rsidRDefault="000F5753" w:rsidP="000F5753">
      <w:pPr>
        <w:pStyle w:val="ListParagraph"/>
        <w:numPr>
          <w:ilvl w:val="0"/>
          <w:numId w:val="32"/>
        </w:numPr>
      </w:pPr>
      <w:r>
        <w:t>KDE Bayes works very well even in high dimensions</w:t>
      </w:r>
    </w:p>
    <w:p w14:paraId="7DF29E86" w14:textId="62EF6DB8" w:rsidR="006C1BEA" w:rsidRDefault="000F5753" w:rsidP="000F5753">
      <w:pPr>
        <w:pStyle w:val="ListParagraph"/>
        <w:numPr>
          <w:ilvl w:val="0"/>
          <w:numId w:val="32"/>
        </w:numPr>
      </w:pPr>
      <w:r>
        <w:t>Using KDE with Bayesian classification leads to excellent performance</w:t>
      </w:r>
    </w:p>
    <w:p w14:paraId="456B6989" w14:textId="6F42F8C6" w:rsidR="00A777A0" w:rsidRDefault="00A777A0">
      <w:r>
        <w:br w:type="page"/>
      </w:r>
    </w:p>
    <w:p w14:paraId="69060288" w14:textId="6D9ADA8B" w:rsidR="00A777A0" w:rsidRPr="004C1467" w:rsidRDefault="00A777A0" w:rsidP="00A777A0">
      <w:pPr>
        <w:jc w:val="both"/>
        <w:rPr>
          <w:b/>
          <w:bCs/>
          <w:sz w:val="32"/>
          <w:szCs w:val="32"/>
          <w:highlight w:val="yellow"/>
        </w:rPr>
      </w:pPr>
      <w:r w:rsidRPr="004C1467">
        <w:rPr>
          <w:b/>
          <w:bCs/>
          <w:sz w:val="32"/>
          <w:szCs w:val="32"/>
          <w:highlight w:val="yellow"/>
        </w:rPr>
        <w:lastRenderedPageBreak/>
        <w:t>6. Featur</w:t>
      </w:r>
      <w:r w:rsidR="004116A9" w:rsidRPr="004C1467">
        <w:rPr>
          <w:b/>
          <w:bCs/>
          <w:sz w:val="32"/>
          <w:szCs w:val="32"/>
          <w:highlight w:val="yellow"/>
        </w:rPr>
        <w:t>e engineering</w:t>
      </w:r>
    </w:p>
    <w:p w14:paraId="269C18D7" w14:textId="52444B8D" w:rsidR="00A777A0" w:rsidRPr="0056150C" w:rsidRDefault="004C1467" w:rsidP="00A777A0">
      <w:pPr>
        <w:jc w:val="both"/>
        <w:rPr>
          <w:b/>
          <w:bCs/>
          <w:sz w:val="28"/>
          <w:szCs w:val="28"/>
        </w:rPr>
      </w:pPr>
      <w:r w:rsidRPr="004C1467">
        <w:rPr>
          <w:b/>
          <w:bCs/>
          <w:sz w:val="28"/>
          <w:szCs w:val="28"/>
          <w:highlight w:val="yellow"/>
        </w:rPr>
        <w:t>Topic1-Feature_Transformations</w:t>
      </w:r>
    </w:p>
    <w:p w14:paraId="0F5F8207" w14:textId="5E0C08C7" w:rsidR="006C1BEA" w:rsidRDefault="006C1BEA" w:rsidP="0074258A"/>
    <w:p w14:paraId="0EB9AA04" w14:textId="77777777" w:rsidR="006C1BEA" w:rsidRDefault="006C1BEA" w:rsidP="0074258A"/>
    <w:p w14:paraId="6BC30947" w14:textId="3447E194" w:rsidR="006F24A7" w:rsidRDefault="006F24A7" w:rsidP="0074258A"/>
    <w:p w14:paraId="44A5BD1D" w14:textId="2554CCEA" w:rsidR="006F24A7" w:rsidRDefault="006F24A7" w:rsidP="0074258A"/>
    <w:p w14:paraId="4145FC82" w14:textId="34F4D65A" w:rsidR="006F24A7" w:rsidRDefault="006F24A7" w:rsidP="0074258A"/>
    <w:p w14:paraId="2FD00D58" w14:textId="5B9CA9DB" w:rsidR="006F24A7" w:rsidRDefault="006F24A7" w:rsidP="0074258A"/>
    <w:p w14:paraId="242D1BF0" w14:textId="719596CF" w:rsidR="006F24A7" w:rsidRDefault="006F24A7" w:rsidP="0074258A"/>
    <w:p w14:paraId="12C76E20" w14:textId="07D87CE6" w:rsidR="006F24A7" w:rsidRDefault="006F24A7" w:rsidP="0074258A"/>
    <w:p w14:paraId="173C2AAC" w14:textId="7A3DB4EA" w:rsidR="006F24A7" w:rsidRDefault="006F24A7" w:rsidP="0074258A"/>
    <w:p w14:paraId="2C526A32" w14:textId="70C0DD4C" w:rsidR="006F24A7" w:rsidRDefault="006F24A7" w:rsidP="0074258A"/>
    <w:p w14:paraId="31F6A459" w14:textId="5E0BA7FF" w:rsidR="006F24A7" w:rsidRDefault="006F24A7" w:rsidP="0074258A"/>
    <w:p w14:paraId="0038CE49" w14:textId="1E4E8889" w:rsidR="006F24A7" w:rsidRDefault="006F24A7" w:rsidP="0074258A"/>
    <w:p w14:paraId="45D8A439" w14:textId="2320E644" w:rsidR="006F24A7" w:rsidRDefault="006F24A7" w:rsidP="0074258A"/>
    <w:p w14:paraId="402E8416" w14:textId="538E2179" w:rsidR="006F24A7" w:rsidRDefault="006F24A7" w:rsidP="0074258A"/>
    <w:p w14:paraId="0EA704DD" w14:textId="387246F6" w:rsidR="006F24A7" w:rsidRDefault="006F24A7" w:rsidP="0074258A"/>
    <w:p w14:paraId="13191972" w14:textId="44F1E83B" w:rsidR="006F24A7" w:rsidRDefault="006F24A7" w:rsidP="0074258A"/>
    <w:p w14:paraId="0F66F3A8" w14:textId="7B9E2DCC" w:rsidR="006F24A7" w:rsidRDefault="006F24A7" w:rsidP="0074258A"/>
    <w:p w14:paraId="7E4FED08" w14:textId="5B454AE9" w:rsidR="006F24A7" w:rsidRDefault="006F24A7" w:rsidP="0074258A"/>
    <w:p w14:paraId="0C57A1FE" w14:textId="18EE3C7B" w:rsidR="006F24A7" w:rsidRDefault="006F24A7" w:rsidP="0074258A"/>
    <w:p w14:paraId="0692FECC" w14:textId="50458FDB" w:rsidR="006F24A7" w:rsidRDefault="006F24A7" w:rsidP="0074258A"/>
    <w:p w14:paraId="17ACA3CC" w14:textId="5514776A" w:rsidR="006F24A7" w:rsidRDefault="006F24A7" w:rsidP="0074258A"/>
    <w:p w14:paraId="0D360117" w14:textId="6BD49230" w:rsidR="006F24A7" w:rsidRDefault="006F24A7" w:rsidP="0074258A"/>
    <w:p w14:paraId="54F93C8A" w14:textId="789452C5" w:rsidR="006F24A7" w:rsidRDefault="006F24A7" w:rsidP="0074258A"/>
    <w:p w14:paraId="6D384B32" w14:textId="23A9B247" w:rsidR="006F24A7" w:rsidRDefault="006F24A7" w:rsidP="0074258A"/>
    <w:p w14:paraId="40292409" w14:textId="055849BC" w:rsidR="006F24A7" w:rsidRDefault="006F24A7" w:rsidP="0074258A"/>
    <w:p w14:paraId="27116A52" w14:textId="62288808" w:rsidR="006F24A7" w:rsidRDefault="006F24A7" w:rsidP="0074258A"/>
    <w:p w14:paraId="47F7763E" w14:textId="77777777" w:rsidR="006F24A7" w:rsidRPr="0056150C" w:rsidRDefault="006F24A7" w:rsidP="0074258A"/>
    <w:sectPr w:rsidR="006F24A7" w:rsidRPr="00561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BB69E" w14:textId="77777777" w:rsidR="00B42AA7" w:rsidRDefault="00B42AA7" w:rsidP="00B72ABE">
      <w:pPr>
        <w:spacing w:after="0" w:line="240" w:lineRule="auto"/>
      </w:pPr>
      <w:r>
        <w:separator/>
      </w:r>
    </w:p>
  </w:endnote>
  <w:endnote w:type="continuationSeparator" w:id="0">
    <w:p w14:paraId="01DBCF19" w14:textId="77777777" w:rsidR="00B42AA7" w:rsidRDefault="00B42AA7" w:rsidP="00B7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B4BBA" w14:textId="77777777" w:rsidR="00B42AA7" w:rsidRDefault="00B42AA7" w:rsidP="00B72ABE">
      <w:pPr>
        <w:spacing w:after="0" w:line="240" w:lineRule="auto"/>
      </w:pPr>
      <w:r>
        <w:separator/>
      </w:r>
    </w:p>
  </w:footnote>
  <w:footnote w:type="continuationSeparator" w:id="0">
    <w:p w14:paraId="75CBB374" w14:textId="77777777" w:rsidR="00B42AA7" w:rsidRDefault="00B42AA7" w:rsidP="00B72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E68"/>
    <w:multiLevelType w:val="hybridMultilevel"/>
    <w:tmpl w:val="9048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945CE"/>
    <w:multiLevelType w:val="hybridMultilevel"/>
    <w:tmpl w:val="7E560B76"/>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B2BE9"/>
    <w:multiLevelType w:val="hybridMultilevel"/>
    <w:tmpl w:val="7E4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03F55"/>
    <w:multiLevelType w:val="hybridMultilevel"/>
    <w:tmpl w:val="1EA26F50"/>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818F8"/>
    <w:multiLevelType w:val="hybridMultilevel"/>
    <w:tmpl w:val="2698096A"/>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02B24"/>
    <w:multiLevelType w:val="hybridMultilevel"/>
    <w:tmpl w:val="A412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459C7"/>
    <w:multiLevelType w:val="hybridMultilevel"/>
    <w:tmpl w:val="F198FF66"/>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47AAE"/>
    <w:multiLevelType w:val="hybridMultilevel"/>
    <w:tmpl w:val="77767544"/>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44710"/>
    <w:multiLevelType w:val="hybridMultilevel"/>
    <w:tmpl w:val="C7F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E2B1D"/>
    <w:multiLevelType w:val="hybridMultilevel"/>
    <w:tmpl w:val="DE1A3EC4"/>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248F1"/>
    <w:multiLevelType w:val="hybridMultilevel"/>
    <w:tmpl w:val="9E8E3A46"/>
    <w:lvl w:ilvl="0" w:tplc="615C764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81CD4"/>
    <w:multiLevelType w:val="hybridMultilevel"/>
    <w:tmpl w:val="626C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47675"/>
    <w:multiLevelType w:val="hybridMultilevel"/>
    <w:tmpl w:val="716A4B9C"/>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E6EB3"/>
    <w:multiLevelType w:val="hybridMultilevel"/>
    <w:tmpl w:val="511C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840F1"/>
    <w:multiLevelType w:val="hybridMultilevel"/>
    <w:tmpl w:val="56C406E8"/>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033B8"/>
    <w:multiLevelType w:val="hybridMultilevel"/>
    <w:tmpl w:val="B7A6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541F3"/>
    <w:multiLevelType w:val="hybridMultilevel"/>
    <w:tmpl w:val="9C027B3E"/>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F67D3"/>
    <w:multiLevelType w:val="hybridMultilevel"/>
    <w:tmpl w:val="BC78BF36"/>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E7977"/>
    <w:multiLevelType w:val="hybridMultilevel"/>
    <w:tmpl w:val="153A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93B97"/>
    <w:multiLevelType w:val="hybridMultilevel"/>
    <w:tmpl w:val="80DC0A50"/>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20D1F"/>
    <w:multiLevelType w:val="hybridMultilevel"/>
    <w:tmpl w:val="2BEA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D2791"/>
    <w:multiLevelType w:val="hybridMultilevel"/>
    <w:tmpl w:val="8030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C1A7D"/>
    <w:multiLevelType w:val="multilevel"/>
    <w:tmpl w:val="A27C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5E2AB6"/>
    <w:multiLevelType w:val="hybridMultilevel"/>
    <w:tmpl w:val="9EE4F7D8"/>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7A7215"/>
    <w:multiLevelType w:val="hybridMultilevel"/>
    <w:tmpl w:val="C80C0FFA"/>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E1CA5"/>
    <w:multiLevelType w:val="hybridMultilevel"/>
    <w:tmpl w:val="1576C812"/>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F67D54"/>
    <w:multiLevelType w:val="hybridMultilevel"/>
    <w:tmpl w:val="B50E74B6"/>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472301"/>
    <w:multiLevelType w:val="hybridMultilevel"/>
    <w:tmpl w:val="2F6CB2A4"/>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AF0C42"/>
    <w:multiLevelType w:val="hybridMultilevel"/>
    <w:tmpl w:val="B524D816"/>
    <w:lvl w:ilvl="0" w:tplc="7696E6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24590"/>
    <w:multiLevelType w:val="hybridMultilevel"/>
    <w:tmpl w:val="DCB6D9E4"/>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92574"/>
    <w:multiLevelType w:val="hybridMultilevel"/>
    <w:tmpl w:val="F1A2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821278"/>
    <w:multiLevelType w:val="hybridMultilevel"/>
    <w:tmpl w:val="71D6914A"/>
    <w:lvl w:ilvl="0" w:tplc="09462F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10"/>
  </w:num>
  <w:num w:numId="4">
    <w:abstractNumId w:val="2"/>
  </w:num>
  <w:num w:numId="5">
    <w:abstractNumId w:val="13"/>
  </w:num>
  <w:num w:numId="6">
    <w:abstractNumId w:val="3"/>
  </w:num>
  <w:num w:numId="7">
    <w:abstractNumId w:val="21"/>
  </w:num>
  <w:num w:numId="8">
    <w:abstractNumId w:val="8"/>
  </w:num>
  <w:num w:numId="9">
    <w:abstractNumId w:val="15"/>
  </w:num>
  <w:num w:numId="10">
    <w:abstractNumId w:val="20"/>
  </w:num>
  <w:num w:numId="11">
    <w:abstractNumId w:val="11"/>
  </w:num>
  <w:num w:numId="12">
    <w:abstractNumId w:val="0"/>
  </w:num>
  <w:num w:numId="13">
    <w:abstractNumId w:val="5"/>
  </w:num>
  <w:num w:numId="14">
    <w:abstractNumId w:val="30"/>
  </w:num>
  <w:num w:numId="15">
    <w:abstractNumId w:val="12"/>
  </w:num>
  <w:num w:numId="16">
    <w:abstractNumId w:val="19"/>
  </w:num>
  <w:num w:numId="17">
    <w:abstractNumId w:val="26"/>
  </w:num>
  <w:num w:numId="18">
    <w:abstractNumId w:val="23"/>
  </w:num>
  <w:num w:numId="19">
    <w:abstractNumId w:val="25"/>
  </w:num>
  <w:num w:numId="20">
    <w:abstractNumId w:val="4"/>
  </w:num>
  <w:num w:numId="21">
    <w:abstractNumId w:val="31"/>
  </w:num>
  <w:num w:numId="22">
    <w:abstractNumId w:val="1"/>
  </w:num>
  <w:num w:numId="23">
    <w:abstractNumId w:val="27"/>
  </w:num>
  <w:num w:numId="24">
    <w:abstractNumId w:val="16"/>
  </w:num>
  <w:num w:numId="25">
    <w:abstractNumId w:val="24"/>
  </w:num>
  <w:num w:numId="26">
    <w:abstractNumId w:val="6"/>
  </w:num>
  <w:num w:numId="27">
    <w:abstractNumId w:val="17"/>
  </w:num>
  <w:num w:numId="28">
    <w:abstractNumId w:val="18"/>
  </w:num>
  <w:num w:numId="29">
    <w:abstractNumId w:val="14"/>
  </w:num>
  <w:num w:numId="30">
    <w:abstractNumId w:val="29"/>
  </w:num>
  <w:num w:numId="31">
    <w:abstractNumId w:val="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2B"/>
    <w:rsid w:val="00001165"/>
    <w:rsid w:val="00001D4C"/>
    <w:rsid w:val="0000693C"/>
    <w:rsid w:val="00013FF7"/>
    <w:rsid w:val="0002359E"/>
    <w:rsid w:val="00026E56"/>
    <w:rsid w:val="00046B87"/>
    <w:rsid w:val="000471F1"/>
    <w:rsid w:val="000510FB"/>
    <w:rsid w:val="00056923"/>
    <w:rsid w:val="00057C9F"/>
    <w:rsid w:val="00074D6D"/>
    <w:rsid w:val="0007547F"/>
    <w:rsid w:val="00082539"/>
    <w:rsid w:val="00091C85"/>
    <w:rsid w:val="00092782"/>
    <w:rsid w:val="00095F35"/>
    <w:rsid w:val="000A68A0"/>
    <w:rsid w:val="000B6E02"/>
    <w:rsid w:val="000C1823"/>
    <w:rsid w:val="000D272B"/>
    <w:rsid w:val="000D4C54"/>
    <w:rsid w:val="000F5753"/>
    <w:rsid w:val="000F6CA0"/>
    <w:rsid w:val="00101E77"/>
    <w:rsid w:val="0011603D"/>
    <w:rsid w:val="00121843"/>
    <w:rsid w:val="001355ED"/>
    <w:rsid w:val="00142B7A"/>
    <w:rsid w:val="00147AD2"/>
    <w:rsid w:val="00150387"/>
    <w:rsid w:val="00177CD9"/>
    <w:rsid w:val="00181115"/>
    <w:rsid w:val="001A749C"/>
    <w:rsid w:val="001B307A"/>
    <w:rsid w:val="001C559D"/>
    <w:rsid w:val="0020035C"/>
    <w:rsid w:val="00217438"/>
    <w:rsid w:val="00217465"/>
    <w:rsid w:val="00223819"/>
    <w:rsid w:val="00236D09"/>
    <w:rsid w:val="002679EC"/>
    <w:rsid w:val="00280BA4"/>
    <w:rsid w:val="0029153F"/>
    <w:rsid w:val="002C1336"/>
    <w:rsid w:val="002C372B"/>
    <w:rsid w:val="002C5D1A"/>
    <w:rsid w:val="002E7288"/>
    <w:rsid w:val="002F0257"/>
    <w:rsid w:val="002F2A9C"/>
    <w:rsid w:val="002F6257"/>
    <w:rsid w:val="00301B06"/>
    <w:rsid w:val="00325B9D"/>
    <w:rsid w:val="003270E2"/>
    <w:rsid w:val="00347384"/>
    <w:rsid w:val="00350C31"/>
    <w:rsid w:val="00365488"/>
    <w:rsid w:val="00371DAE"/>
    <w:rsid w:val="00372135"/>
    <w:rsid w:val="003873AC"/>
    <w:rsid w:val="003A275E"/>
    <w:rsid w:val="003C20BC"/>
    <w:rsid w:val="003C7B81"/>
    <w:rsid w:val="003D3F2E"/>
    <w:rsid w:val="003D4E3E"/>
    <w:rsid w:val="003F04CA"/>
    <w:rsid w:val="003F3727"/>
    <w:rsid w:val="00401EBD"/>
    <w:rsid w:val="00401F19"/>
    <w:rsid w:val="00402AF4"/>
    <w:rsid w:val="00410B5C"/>
    <w:rsid w:val="00411574"/>
    <w:rsid w:val="004116A9"/>
    <w:rsid w:val="00420ED1"/>
    <w:rsid w:val="00443841"/>
    <w:rsid w:val="00446012"/>
    <w:rsid w:val="00471BF9"/>
    <w:rsid w:val="004926F3"/>
    <w:rsid w:val="004928A9"/>
    <w:rsid w:val="004B1F1C"/>
    <w:rsid w:val="004C1467"/>
    <w:rsid w:val="004D28B7"/>
    <w:rsid w:val="004E1244"/>
    <w:rsid w:val="00526D72"/>
    <w:rsid w:val="00533B2D"/>
    <w:rsid w:val="005352C4"/>
    <w:rsid w:val="0053585F"/>
    <w:rsid w:val="00550EFA"/>
    <w:rsid w:val="00560FF9"/>
    <w:rsid w:val="0056150C"/>
    <w:rsid w:val="00561F88"/>
    <w:rsid w:val="00562EE9"/>
    <w:rsid w:val="005716FB"/>
    <w:rsid w:val="005849F1"/>
    <w:rsid w:val="005874EC"/>
    <w:rsid w:val="00593FC1"/>
    <w:rsid w:val="005C29B9"/>
    <w:rsid w:val="005D663A"/>
    <w:rsid w:val="005E028B"/>
    <w:rsid w:val="005F4E38"/>
    <w:rsid w:val="00606916"/>
    <w:rsid w:val="00615728"/>
    <w:rsid w:val="006246BC"/>
    <w:rsid w:val="00635D98"/>
    <w:rsid w:val="00643E95"/>
    <w:rsid w:val="006A55E8"/>
    <w:rsid w:val="006C1BEA"/>
    <w:rsid w:val="006D2735"/>
    <w:rsid w:val="006E3578"/>
    <w:rsid w:val="006E3A06"/>
    <w:rsid w:val="006E4E09"/>
    <w:rsid w:val="006F24A7"/>
    <w:rsid w:val="00700BA9"/>
    <w:rsid w:val="00715786"/>
    <w:rsid w:val="00720E7B"/>
    <w:rsid w:val="00734F95"/>
    <w:rsid w:val="00741D18"/>
    <w:rsid w:val="0074258A"/>
    <w:rsid w:val="0074353A"/>
    <w:rsid w:val="00760FD0"/>
    <w:rsid w:val="007964AA"/>
    <w:rsid w:val="007A0B1E"/>
    <w:rsid w:val="007A18F8"/>
    <w:rsid w:val="007B5D58"/>
    <w:rsid w:val="007C1419"/>
    <w:rsid w:val="007D1A02"/>
    <w:rsid w:val="007E24F8"/>
    <w:rsid w:val="007E656F"/>
    <w:rsid w:val="007F74A9"/>
    <w:rsid w:val="00837AFA"/>
    <w:rsid w:val="008508F6"/>
    <w:rsid w:val="00856BA0"/>
    <w:rsid w:val="00856CB0"/>
    <w:rsid w:val="008609D6"/>
    <w:rsid w:val="00864A17"/>
    <w:rsid w:val="00892987"/>
    <w:rsid w:val="00892F0E"/>
    <w:rsid w:val="008B0164"/>
    <w:rsid w:val="008B12A9"/>
    <w:rsid w:val="008E2CDD"/>
    <w:rsid w:val="008F1662"/>
    <w:rsid w:val="00922DE8"/>
    <w:rsid w:val="00951680"/>
    <w:rsid w:val="00951AF9"/>
    <w:rsid w:val="009B6085"/>
    <w:rsid w:val="009B65C8"/>
    <w:rsid w:val="00A201CF"/>
    <w:rsid w:val="00A249F2"/>
    <w:rsid w:val="00A302EC"/>
    <w:rsid w:val="00A4025D"/>
    <w:rsid w:val="00A44EC4"/>
    <w:rsid w:val="00A6494E"/>
    <w:rsid w:val="00A768EF"/>
    <w:rsid w:val="00A777A0"/>
    <w:rsid w:val="00A8628D"/>
    <w:rsid w:val="00A91977"/>
    <w:rsid w:val="00A95775"/>
    <w:rsid w:val="00AB42F6"/>
    <w:rsid w:val="00AC3ABE"/>
    <w:rsid w:val="00AC463F"/>
    <w:rsid w:val="00AD1B7F"/>
    <w:rsid w:val="00B04CB3"/>
    <w:rsid w:val="00B168CA"/>
    <w:rsid w:val="00B42AA7"/>
    <w:rsid w:val="00B501D2"/>
    <w:rsid w:val="00B53810"/>
    <w:rsid w:val="00B72ABE"/>
    <w:rsid w:val="00B822A6"/>
    <w:rsid w:val="00B90243"/>
    <w:rsid w:val="00B9448E"/>
    <w:rsid w:val="00B960B5"/>
    <w:rsid w:val="00BD2DD1"/>
    <w:rsid w:val="00BE7652"/>
    <w:rsid w:val="00C00939"/>
    <w:rsid w:val="00C129BE"/>
    <w:rsid w:val="00C1581B"/>
    <w:rsid w:val="00C174F2"/>
    <w:rsid w:val="00C3485E"/>
    <w:rsid w:val="00C37D74"/>
    <w:rsid w:val="00C46F15"/>
    <w:rsid w:val="00C62BF1"/>
    <w:rsid w:val="00C81D78"/>
    <w:rsid w:val="00C82314"/>
    <w:rsid w:val="00CA0C5A"/>
    <w:rsid w:val="00CA3CB8"/>
    <w:rsid w:val="00CB30AB"/>
    <w:rsid w:val="00CB48EC"/>
    <w:rsid w:val="00CC2C01"/>
    <w:rsid w:val="00CD2D69"/>
    <w:rsid w:val="00CF2D59"/>
    <w:rsid w:val="00D0174D"/>
    <w:rsid w:val="00D03D71"/>
    <w:rsid w:val="00D203A1"/>
    <w:rsid w:val="00D27DFA"/>
    <w:rsid w:val="00D36686"/>
    <w:rsid w:val="00D566F4"/>
    <w:rsid w:val="00D668ED"/>
    <w:rsid w:val="00D851F1"/>
    <w:rsid w:val="00DA2794"/>
    <w:rsid w:val="00DB0E46"/>
    <w:rsid w:val="00DE2A20"/>
    <w:rsid w:val="00E030B5"/>
    <w:rsid w:val="00E0765D"/>
    <w:rsid w:val="00E221C8"/>
    <w:rsid w:val="00E222C1"/>
    <w:rsid w:val="00E94102"/>
    <w:rsid w:val="00E94838"/>
    <w:rsid w:val="00EA3AE9"/>
    <w:rsid w:val="00EB68AC"/>
    <w:rsid w:val="00ED3AC9"/>
    <w:rsid w:val="00EE7EA0"/>
    <w:rsid w:val="00F34D13"/>
    <w:rsid w:val="00F36DB4"/>
    <w:rsid w:val="00F6025B"/>
    <w:rsid w:val="00F675BC"/>
    <w:rsid w:val="00F8590C"/>
    <w:rsid w:val="00F912B3"/>
    <w:rsid w:val="00FB1109"/>
    <w:rsid w:val="00FC3318"/>
    <w:rsid w:val="00FC3F6B"/>
    <w:rsid w:val="00FC6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310D"/>
  <w15:chartTrackingRefBased/>
  <w15:docId w15:val="{A0D02A9C-F999-4781-B6ED-CE49F8F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ABE"/>
  </w:style>
  <w:style w:type="paragraph" w:styleId="Footer">
    <w:name w:val="footer"/>
    <w:basedOn w:val="Normal"/>
    <w:link w:val="FooterChar"/>
    <w:uiPriority w:val="99"/>
    <w:unhideWhenUsed/>
    <w:rsid w:val="00B72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ABE"/>
  </w:style>
  <w:style w:type="character" w:styleId="HTMLCode">
    <w:name w:val="HTML Code"/>
    <w:basedOn w:val="DefaultParagraphFont"/>
    <w:uiPriority w:val="99"/>
    <w:semiHidden/>
    <w:unhideWhenUsed/>
    <w:rsid w:val="00F34D13"/>
    <w:rPr>
      <w:rFonts w:ascii="Courier New" w:eastAsia="Times New Roman" w:hAnsi="Courier New" w:cs="Courier New"/>
      <w:sz w:val="20"/>
      <w:szCs w:val="20"/>
    </w:rPr>
  </w:style>
  <w:style w:type="paragraph" w:styleId="ListParagraph">
    <w:name w:val="List Paragraph"/>
    <w:basedOn w:val="Normal"/>
    <w:uiPriority w:val="34"/>
    <w:qFormat/>
    <w:rsid w:val="00B168CA"/>
    <w:pPr>
      <w:ind w:left="720"/>
      <w:contextualSpacing/>
    </w:pPr>
  </w:style>
  <w:style w:type="character" w:styleId="Hyperlink">
    <w:name w:val="Hyperlink"/>
    <w:basedOn w:val="DefaultParagraphFont"/>
    <w:uiPriority w:val="99"/>
    <w:unhideWhenUsed/>
    <w:rsid w:val="00B53810"/>
    <w:rPr>
      <w:color w:val="0563C1" w:themeColor="hyperlink"/>
      <w:u w:val="single"/>
    </w:rPr>
  </w:style>
  <w:style w:type="character" w:styleId="UnresolvedMention">
    <w:name w:val="Unresolved Mention"/>
    <w:basedOn w:val="DefaultParagraphFont"/>
    <w:uiPriority w:val="99"/>
    <w:semiHidden/>
    <w:unhideWhenUsed/>
    <w:rsid w:val="00B53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72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pandas.pydata.org/docs/reference/api/pandas.DataFrame.all.html"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20</Pages>
  <Words>3280</Words>
  <Characters>18700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Chengzhai</dc:creator>
  <cp:keywords/>
  <dc:description/>
  <cp:lastModifiedBy>Wang, Chengzhai</cp:lastModifiedBy>
  <cp:revision>207</cp:revision>
  <dcterms:created xsi:type="dcterms:W3CDTF">2021-10-22T15:10:00Z</dcterms:created>
  <dcterms:modified xsi:type="dcterms:W3CDTF">2021-12-12T16:44:00Z</dcterms:modified>
</cp:coreProperties>
</file>