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7428FB" w:rsidRDefault="00D5641D">
      <w:pPr>
        <w:spacing w:after="480"/>
        <w:ind w:left="-851" w:right="-929"/>
        <w:jc w:val="center"/>
        <w:rPr>
          <w:b/>
          <w:color w:val="181717"/>
          <w:sz w:val="24"/>
          <w:szCs w:val="24"/>
          <w:lang w:val="es-419"/>
        </w:rPr>
      </w:pPr>
      <w:bookmarkStart w:id="0" w:name="_heading=h.gjdgxs" w:colFirst="0" w:colLast="0"/>
      <w:bookmarkEnd w:id="0"/>
    </w:p>
    <w:p w14:paraId="67E30EF9" w14:textId="77777777" w:rsidR="00D5641D" w:rsidRDefault="00006D01">
      <w:pPr>
        <w:spacing w:after="480"/>
        <w:ind w:right="44"/>
        <w:jc w:val="center"/>
        <w:rPr>
          <w:b/>
          <w:color w:val="181717"/>
          <w:sz w:val="32"/>
          <w:szCs w:val="32"/>
        </w:rPr>
      </w:pPr>
      <w:r>
        <w:rPr>
          <w:b/>
          <w:color w:val="181717"/>
          <w:sz w:val="32"/>
          <w:szCs w:val="32"/>
        </w:rPr>
        <w:t xml:space="preserve">UNIVERSIDAD NACIONAL AGRARIA LA MOLINA - ESCUELA DE POSGRADO </w:t>
      </w:r>
    </w:p>
    <w:p w14:paraId="0CC24EB0" w14:textId="77777777" w:rsidR="00D5641D" w:rsidRDefault="00006D01">
      <w:pPr>
        <w:spacing w:after="480"/>
        <w:ind w:right="44"/>
        <w:jc w:val="center"/>
        <w:rPr>
          <w:b/>
          <w:sz w:val="28"/>
          <w:szCs w:val="28"/>
        </w:rPr>
      </w:pPr>
      <w:r>
        <w:rPr>
          <w:b/>
          <w:sz w:val="28"/>
          <w:szCs w:val="28"/>
        </w:rPr>
        <w:t xml:space="preserve">DOCTORADO EN INGENIERÍA Y CIENCIAS AMBIENTALES </w:t>
      </w:r>
    </w:p>
    <w:p w14:paraId="15515C74" w14:textId="77777777" w:rsidR="00D5641D" w:rsidRDefault="00006D01">
      <w:pPr>
        <w:spacing w:after="480"/>
        <w:ind w:left="-851" w:right="-929"/>
        <w:jc w:val="center"/>
        <w:rPr>
          <w:b/>
          <w:color w:val="343433"/>
          <w:sz w:val="24"/>
          <w:szCs w:val="24"/>
        </w:rPr>
      </w:pPr>
      <w:r>
        <w:rPr>
          <w:b/>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AF74C98" w:rsidR="001E2446" w:rsidRDefault="001E2446">
      <w:pPr>
        <w:spacing w:after="280" w:line="360" w:lineRule="auto"/>
        <w:ind w:right="44"/>
        <w:jc w:val="center"/>
        <w:rPr>
          <w:b/>
          <w:sz w:val="28"/>
          <w:szCs w:val="28"/>
        </w:rPr>
      </w:pPr>
      <w:r w:rsidRPr="001E2446">
        <w:rPr>
          <w:b/>
          <w:sz w:val="28"/>
          <w:szCs w:val="28"/>
        </w:rPr>
        <w:t>DISEÑO Y ANÁLISIS DE EXPERIMENTOS EN INGENIERÍA Y CIENCIAS AMBIENTALES</w:t>
      </w:r>
    </w:p>
    <w:p w14:paraId="60140404" w14:textId="3E8C2ED1" w:rsidR="00D5641D" w:rsidRDefault="00006D01">
      <w:pPr>
        <w:spacing w:after="50"/>
        <w:ind w:left="-851" w:right="-929"/>
        <w:jc w:val="center"/>
        <w:rPr>
          <w:color w:val="181717"/>
          <w:sz w:val="24"/>
          <w:szCs w:val="24"/>
        </w:rPr>
      </w:pPr>
      <w:r>
        <w:rPr>
          <w:b/>
          <w:color w:val="181717"/>
          <w:sz w:val="24"/>
          <w:szCs w:val="24"/>
        </w:rPr>
        <w:t>Actividad:</w:t>
      </w:r>
      <w:r>
        <w:rPr>
          <w:color w:val="181717"/>
          <w:sz w:val="24"/>
          <w:szCs w:val="24"/>
        </w:rPr>
        <w:t xml:space="preserve"> Práctica </w:t>
      </w:r>
    </w:p>
    <w:p w14:paraId="7AEAE797" w14:textId="77777777" w:rsidR="00D5641D" w:rsidRDefault="00D5641D">
      <w:pPr>
        <w:spacing w:after="50"/>
        <w:ind w:right="-929"/>
        <w:rPr>
          <w:b/>
          <w:color w:val="181717"/>
          <w:sz w:val="24"/>
          <w:szCs w:val="24"/>
        </w:rPr>
      </w:pPr>
    </w:p>
    <w:p w14:paraId="20C37967" w14:textId="77777777" w:rsidR="00D5641D" w:rsidRDefault="00D5641D">
      <w:pPr>
        <w:spacing w:after="50"/>
        <w:ind w:left="-851" w:right="-929"/>
        <w:jc w:val="center"/>
        <w:rPr>
          <w:b/>
          <w:color w:val="181717"/>
          <w:sz w:val="24"/>
          <w:szCs w:val="24"/>
        </w:rPr>
      </w:pPr>
    </w:p>
    <w:p w14:paraId="06152D7A" w14:textId="77777777" w:rsidR="00D5641D" w:rsidRDefault="00006D01">
      <w:pPr>
        <w:spacing w:after="50"/>
        <w:ind w:right="-929"/>
        <w:rPr>
          <w:b/>
          <w:color w:val="181717"/>
          <w:sz w:val="24"/>
          <w:szCs w:val="24"/>
        </w:rPr>
      </w:pPr>
      <w:r>
        <w:rPr>
          <w:b/>
          <w:color w:val="181717"/>
          <w:sz w:val="24"/>
          <w:szCs w:val="24"/>
        </w:rPr>
        <w:t>Docente:</w:t>
      </w:r>
    </w:p>
    <w:p w14:paraId="757E589D" w14:textId="7FFAA41F" w:rsidR="00D5641D" w:rsidRDefault="00006D01">
      <w:pPr>
        <w:spacing w:after="50"/>
        <w:ind w:right="-929"/>
        <w:rPr>
          <w:sz w:val="24"/>
          <w:szCs w:val="24"/>
        </w:rPr>
      </w:pPr>
      <w:proofErr w:type="spellStart"/>
      <w:r>
        <w:rPr>
          <w:sz w:val="24"/>
          <w:szCs w:val="24"/>
        </w:rPr>
        <w:t>Ph.D</w:t>
      </w:r>
      <w:proofErr w:type="spellEnd"/>
      <w:r>
        <w:rPr>
          <w:sz w:val="24"/>
          <w:szCs w:val="24"/>
        </w:rPr>
        <w:t xml:space="preserve">. </w:t>
      </w:r>
      <w:r w:rsidR="001E2446" w:rsidRPr="001E2446">
        <w:rPr>
          <w:sz w:val="24"/>
          <w:szCs w:val="24"/>
        </w:rPr>
        <w:t>Christian René Encina Zelada</w:t>
      </w:r>
    </w:p>
    <w:p w14:paraId="0B1A8130" w14:textId="77777777" w:rsidR="00D5641D" w:rsidRDefault="00D5641D">
      <w:pPr>
        <w:spacing w:after="50"/>
        <w:ind w:right="-929"/>
        <w:jc w:val="center"/>
        <w:rPr>
          <w:color w:val="181717"/>
          <w:sz w:val="24"/>
          <w:szCs w:val="24"/>
        </w:rPr>
      </w:pPr>
    </w:p>
    <w:p w14:paraId="12DAD58C" w14:textId="77777777" w:rsidR="00D5641D" w:rsidRDefault="00D5641D">
      <w:pPr>
        <w:spacing w:after="50"/>
        <w:ind w:right="-929"/>
        <w:jc w:val="center"/>
        <w:rPr>
          <w:color w:val="181717"/>
          <w:sz w:val="24"/>
          <w:szCs w:val="24"/>
        </w:rPr>
      </w:pPr>
    </w:p>
    <w:p w14:paraId="703F1DCB" w14:textId="77777777" w:rsidR="00D5641D" w:rsidRDefault="00006D01">
      <w:pPr>
        <w:spacing w:after="50"/>
        <w:ind w:right="-929"/>
        <w:rPr>
          <w:b/>
          <w:color w:val="181717"/>
          <w:sz w:val="24"/>
          <w:szCs w:val="24"/>
        </w:rPr>
      </w:pPr>
      <w:r>
        <w:rPr>
          <w:b/>
          <w:color w:val="181717"/>
          <w:sz w:val="24"/>
          <w:szCs w:val="24"/>
        </w:rPr>
        <w:t>Integrantes:</w:t>
      </w:r>
    </w:p>
    <w:p w14:paraId="4066EEF4" w14:textId="77777777" w:rsidR="00D5641D" w:rsidRDefault="00006D01">
      <w:pPr>
        <w:spacing w:after="50"/>
        <w:ind w:right="-929"/>
        <w:rPr>
          <w:sz w:val="24"/>
          <w:szCs w:val="24"/>
        </w:rPr>
      </w:pPr>
      <w:r>
        <w:rPr>
          <w:sz w:val="24"/>
          <w:szCs w:val="24"/>
        </w:rPr>
        <w:t>-Agatha Prado Gárate</w:t>
      </w:r>
    </w:p>
    <w:p w14:paraId="73D10F48" w14:textId="77777777" w:rsidR="00D5641D" w:rsidRDefault="00006D01">
      <w:pPr>
        <w:spacing w:after="50"/>
        <w:ind w:right="-929"/>
        <w:rPr>
          <w:sz w:val="24"/>
          <w:szCs w:val="24"/>
        </w:rPr>
      </w:pPr>
      <w:r>
        <w:rPr>
          <w:sz w:val="24"/>
          <w:szCs w:val="24"/>
        </w:rPr>
        <w:t>-Gustavo De la Cruz Montalvo</w:t>
      </w:r>
    </w:p>
    <w:p w14:paraId="36443604" w14:textId="77777777" w:rsidR="00D5641D" w:rsidRDefault="00006D01">
      <w:pPr>
        <w:spacing w:after="50"/>
        <w:ind w:right="-929"/>
        <w:rPr>
          <w:sz w:val="24"/>
          <w:szCs w:val="24"/>
        </w:rPr>
      </w:pPr>
      <w:r>
        <w:rPr>
          <w:sz w:val="24"/>
          <w:szCs w:val="24"/>
        </w:rPr>
        <w:t>-Jhonsy Omar Silva López</w:t>
      </w:r>
    </w:p>
    <w:p w14:paraId="71D910D7" w14:textId="77777777" w:rsidR="00D5641D" w:rsidRDefault="00006D01">
      <w:pPr>
        <w:spacing w:after="50"/>
        <w:ind w:right="-929"/>
        <w:rPr>
          <w:sz w:val="24"/>
          <w:szCs w:val="24"/>
        </w:rPr>
      </w:pPr>
      <w:r>
        <w:rPr>
          <w:sz w:val="24"/>
          <w:szCs w:val="24"/>
        </w:rPr>
        <w:t xml:space="preserve">-José Augusto Zevallos Ruiz </w:t>
      </w:r>
    </w:p>
    <w:p w14:paraId="2F67FCB2" w14:textId="77777777" w:rsidR="00D5641D" w:rsidRDefault="00D5641D">
      <w:pPr>
        <w:spacing w:after="50"/>
        <w:ind w:right="-929"/>
        <w:rPr>
          <w:sz w:val="24"/>
          <w:szCs w:val="24"/>
        </w:rPr>
      </w:pPr>
    </w:p>
    <w:p w14:paraId="4356046B" w14:textId="77777777" w:rsidR="00D5641D" w:rsidRDefault="00006D01">
      <w:pPr>
        <w:ind w:left="-851" w:right="-929"/>
        <w:jc w:val="center"/>
        <w:rPr>
          <w:b/>
          <w:sz w:val="24"/>
          <w:szCs w:val="24"/>
        </w:rPr>
      </w:pPr>
      <w:r>
        <w:rPr>
          <w:b/>
          <w:sz w:val="24"/>
          <w:szCs w:val="24"/>
        </w:rPr>
        <w:t>Lima – Perú</w:t>
      </w:r>
    </w:p>
    <w:p w14:paraId="55F448D9" w14:textId="60D247D9" w:rsidR="00D5641D" w:rsidRDefault="001E2446">
      <w:pPr>
        <w:ind w:left="-851" w:right="-929"/>
        <w:jc w:val="center"/>
        <w:rPr>
          <w:b/>
          <w:sz w:val="24"/>
          <w:szCs w:val="24"/>
        </w:rPr>
        <w:sectPr w:rsidR="00D5641D">
          <w:headerReference w:type="default" r:id="rId10"/>
          <w:footerReference w:type="default" r:id="rId11"/>
          <w:footerReference w:type="first" r:id="rId12"/>
          <w:pgSz w:w="11906" w:h="16838"/>
          <w:pgMar w:top="1417" w:right="1701" w:bottom="1417" w:left="1701" w:header="624" w:footer="708" w:gutter="0"/>
          <w:pgNumType w:start="0"/>
          <w:cols w:space="720"/>
          <w:titlePg/>
        </w:sectPr>
      </w:pPr>
      <w:r>
        <w:rPr>
          <w:b/>
          <w:sz w:val="24"/>
          <w:szCs w:val="24"/>
        </w:rPr>
        <w:t>0</w:t>
      </w:r>
      <w:r w:rsidR="00F42000">
        <w:rPr>
          <w:b/>
          <w:sz w:val="24"/>
          <w:szCs w:val="24"/>
        </w:rPr>
        <w:t>9</w:t>
      </w:r>
      <w:r w:rsidR="00006D01">
        <w:rPr>
          <w:b/>
          <w:sz w:val="24"/>
          <w:szCs w:val="24"/>
        </w:rPr>
        <w:t xml:space="preserve"> de </w:t>
      </w:r>
      <w:r>
        <w:rPr>
          <w:b/>
          <w:sz w:val="24"/>
          <w:szCs w:val="24"/>
        </w:rPr>
        <w:t>setiembre</w:t>
      </w:r>
      <w:r w:rsidR="00006D01">
        <w:rPr>
          <w:b/>
          <w:sz w:val="24"/>
          <w:szCs w:val="24"/>
        </w:rPr>
        <w:t xml:space="preserve"> del 202</w:t>
      </w:r>
      <w:r w:rsidR="00006D01">
        <w:rPr>
          <w:b/>
          <w:noProof/>
          <w:color w:val="181717"/>
          <w:sz w:val="24"/>
          <w:szCs w:val="24"/>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D5641D" w:rsidRDefault="00D5641D">
                                <w:pPr>
                                  <w:textDirection w:val="btLr"/>
                                </w:pPr>
                              </w:p>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D5641D" w:rsidRDefault="00D5641D">
                                  <w:pPr>
                                    <w:textDirection w:val="btLr"/>
                                  </w:pPr>
                                </w:p>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D5641D" w:rsidRDefault="00D5641D">
                          <w:pPr>
                            <w:textDirection w:val="btLr"/>
                          </w:pPr>
                        </w:p>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D5641D" w:rsidRDefault="00D5641D">
                            <w:pPr>
                              <w:textDirection w:val="btLr"/>
                            </w:pPr>
                          </w:p>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00006D01">
        <w:rPr>
          <w:b/>
          <w:noProof/>
          <w:color w:val="181717"/>
          <w:sz w:val="24"/>
          <w:szCs w:val="24"/>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D5641D" w:rsidRDefault="00D5641D">
                                <w:pPr>
                                  <w:textDirection w:val="btLr"/>
                                </w:pPr>
                              </w:p>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D5641D" w:rsidRDefault="00D5641D">
                                  <w:pPr>
                                    <w:textDirection w:val="btLr"/>
                                  </w:pPr>
                                </w:p>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D5641D" w:rsidRDefault="00D5641D">
                          <w:pPr>
                            <w:textDirection w:val="btLr"/>
                          </w:pPr>
                        </w:p>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D5641D" w:rsidRDefault="00D5641D">
                            <w:pPr>
                              <w:textDirection w:val="btLr"/>
                            </w:pPr>
                          </w:p>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00006D01">
        <w:rPr>
          <w:b/>
          <w:noProof/>
          <w:color w:val="181717"/>
          <w:sz w:val="24"/>
          <w:szCs w:val="24"/>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D5641D" w:rsidRDefault="00D5641D">
                                <w:pPr>
                                  <w:textDirection w:val="btLr"/>
                                </w:pPr>
                              </w:p>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D5641D" w:rsidRDefault="00D5641D">
                                  <w:pPr>
                                    <w:textDirection w:val="btLr"/>
                                  </w:pPr>
                                </w:p>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D5641D" w:rsidRDefault="00D5641D">
                          <w:pPr>
                            <w:textDirection w:val="btLr"/>
                          </w:pPr>
                        </w:p>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D5641D" w:rsidRDefault="00D5641D">
                            <w:pPr>
                              <w:textDirection w:val="btLr"/>
                            </w:pPr>
                          </w:p>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00006D01">
        <w:rPr>
          <w:b/>
          <w:sz w:val="24"/>
          <w:szCs w:val="24"/>
        </w:rPr>
        <w:t>4</w:t>
      </w:r>
    </w:p>
    <w:p w14:paraId="179B8DB8" w14:textId="77777777" w:rsidR="00D5641D" w:rsidRDefault="00D5641D" w:rsidP="001E2446">
      <w:pPr>
        <w:jc w:val="both"/>
      </w:pPr>
    </w:p>
    <w:p w14:paraId="45987A00"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58D27A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336B00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40B89CE"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9B28372" w14:textId="77777777" w:rsidR="00D5641D" w:rsidRDefault="00D5641D">
      <w:pPr>
        <w:tabs>
          <w:tab w:val="left" w:pos="5040"/>
          <w:tab w:val="left" w:pos="26640"/>
          <w:tab w:val="left" w:pos="27360"/>
          <w:tab w:val="left" w:pos="28080"/>
        </w:tabs>
        <w:rPr>
          <w:b/>
          <w:sz w:val="24"/>
          <w:szCs w:val="24"/>
          <w:u w:val="single"/>
        </w:rPr>
      </w:pPr>
    </w:p>
    <w:p w14:paraId="70B2F629" w14:textId="77777777" w:rsidR="001E2446" w:rsidRDefault="001E2446">
      <w:pPr>
        <w:tabs>
          <w:tab w:val="left" w:pos="5040"/>
          <w:tab w:val="left" w:pos="26640"/>
          <w:tab w:val="left" w:pos="27360"/>
          <w:tab w:val="left" w:pos="28080"/>
        </w:tabs>
        <w:rPr>
          <w:b/>
          <w:sz w:val="24"/>
          <w:szCs w:val="24"/>
          <w:u w:val="single"/>
        </w:rPr>
      </w:pPr>
    </w:p>
    <w:p w14:paraId="6AC19493" w14:textId="77777777" w:rsidR="001E2446" w:rsidRDefault="001E2446">
      <w:pPr>
        <w:tabs>
          <w:tab w:val="left" w:pos="5040"/>
          <w:tab w:val="left" w:pos="26640"/>
          <w:tab w:val="left" w:pos="27360"/>
          <w:tab w:val="left" w:pos="28080"/>
        </w:tabs>
        <w:rPr>
          <w:b/>
          <w:sz w:val="24"/>
          <w:szCs w:val="24"/>
          <w:u w:val="single"/>
        </w:rPr>
      </w:pPr>
    </w:p>
    <w:p w14:paraId="10697D91"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A02CC4A"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863F798" w14:textId="77777777" w:rsidR="00D5641D" w:rsidRDefault="00D5641D">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bookmarkStart w:id="1" w:name="_heading=h.30j0zll" w:colFirst="0" w:colLast="0"/>
      <w:bookmarkEnd w:id="1"/>
    </w:p>
    <w:p w14:paraId="4E1E4B59"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7B3D79F5"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07CAA0A" w14:textId="296F692C" w:rsidR="00D5641D" w:rsidRPr="00F42000"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56"/>
          <w:szCs w:val="56"/>
          <w:lang w:val="en-US"/>
        </w:rPr>
      </w:pPr>
      <w:proofErr w:type="spellStart"/>
      <w:r w:rsidRPr="00F42000">
        <w:rPr>
          <w:b/>
          <w:sz w:val="56"/>
          <w:szCs w:val="56"/>
          <w:lang w:val="en-US"/>
        </w:rPr>
        <w:t>Práctica</w:t>
      </w:r>
      <w:proofErr w:type="spellEnd"/>
      <w:r w:rsidRPr="00F42000">
        <w:rPr>
          <w:b/>
          <w:sz w:val="56"/>
          <w:szCs w:val="56"/>
          <w:lang w:val="en-US"/>
        </w:rPr>
        <w:t xml:space="preserve"> </w:t>
      </w:r>
      <w:proofErr w:type="gramStart"/>
      <w:r w:rsidR="001E2446" w:rsidRPr="00F42000">
        <w:rPr>
          <w:b/>
          <w:sz w:val="56"/>
          <w:szCs w:val="56"/>
          <w:lang w:val="en-US"/>
        </w:rPr>
        <w:t>N.º</w:t>
      </w:r>
      <w:proofErr w:type="gramEnd"/>
      <w:r w:rsidR="001E2446" w:rsidRPr="00F42000">
        <w:rPr>
          <w:b/>
          <w:sz w:val="56"/>
          <w:szCs w:val="56"/>
          <w:lang w:val="en-US"/>
        </w:rPr>
        <w:t xml:space="preserve"> 0</w:t>
      </w:r>
      <w:r w:rsidR="00F42000" w:rsidRPr="00F42000">
        <w:rPr>
          <w:b/>
          <w:sz w:val="56"/>
          <w:szCs w:val="56"/>
          <w:lang w:val="en-US"/>
        </w:rPr>
        <w:t>2</w:t>
      </w:r>
      <w:r w:rsidRPr="00F42000">
        <w:rPr>
          <w:b/>
          <w:sz w:val="56"/>
          <w:szCs w:val="56"/>
          <w:lang w:val="en-US"/>
        </w:rPr>
        <w:t>:</w:t>
      </w:r>
      <w:r w:rsidRPr="00F42000">
        <w:rPr>
          <w:b/>
          <w:sz w:val="56"/>
          <w:szCs w:val="56"/>
          <w:lang w:val="en-US"/>
        </w:rPr>
        <w:br/>
      </w:r>
      <w:r w:rsidR="00F42000" w:rsidRPr="00F42000">
        <w:rPr>
          <w:b/>
          <w:sz w:val="56"/>
          <w:szCs w:val="56"/>
          <w:lang w:val="en-US"/>
        </w:rPr>
        <w:t>Test t</w:t>
      </w:r>
      <w:r w:rsidR="00F42000">
        <w:rPr>
          <w:b/>
          <w:sz w:val="56"/>
          <w:szCs w:val="56"/>
          <w:lang w:val="en-US"/>
        </w:rPr>
        <w:t xml:space="preserve"> </w:t>
      </w:r>
      <w:r w:rsidR="00F42000" w:rsidRPr="00F42000">
        <w:rPr>
          <w:b/>
          <w:sz w:val="56"/>
          <w:szCs w:val="56"/>
          <w:lang w:val="en-US"/>
        </w:rPr>
        <w:t>-</w:t>
      </w:r>
      <w:r w:rsidR="00F42000">
        <w:rPr>
          <w:b/>
          <w:sz w:val="56"/>
          <w:szCs w:val="56"/>
          <w:lang w:val="en-US"/>
        </w:rPr>
        <w:t xml:space="preserve"> </w:t>
      </w:r>
      <w:r w:rsidR="00F42000" w:rsidRPr="00F42000">
        <w:rPr>
          <w:b/>
          <w:sz w:val="56"/>
          <w:szCs w:val="56"/>
          <w:lang w:val="en-US"/>
        </w:rPr>
        <w:t>S</w:t>
      </w:r>
      <w:r w:rsidR="00F42000">
        <w:rPr>
          <w:b/>
          <w:sz w:val="56"/>
          <w:szCs w:val="56"/>
          <w:lang w:val="en-US"/>
        </w:rPr>
        <w:t>tudent</w:t>
      </w:r>
    </w:p>
    <w:p w14:paraId="4993E2D3" w14:textId="77777777" w:rsidR="00D5641D" w:rsidRPr="00F42000"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lang w:val="en-US"/>
        </w:rPr>
      </w:pPr>
    </w:p>
    <w:p w14:paraId="4971A466" w14:textId="77777777" w:rsidR="00D5641D" w:rsidRPr="00F42000" w:rsidRDefault="00D5641D">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lang w:val="en-US"/>
        </w:rPr>
      </w:pPr>
    </w:p>
    <w:p w14:paraId="27BCCA01" w14:textId="70E92275" w:rsidR="00D5641D" w:rsidRPr="00F42000"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lang w:val="en-US"/>
        </w:rPr>
      </w:pPr>
    </w:p>
    <w:p w14:paraId="109E3FE3" w14:textId="77777777" w:rsidR="00D5641D" w:rsidRPr="00F42000"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lang w:val="en-US"/>
        </w:rPr>
      </w:pPr>
    </w:p>
    <w:p w14:paraId="2205B1CC" w14:textId="77777777" w:rsidR="00D5641D" w:rsidRPr="00F42000" w:rsidRDefault="00006D01">
      <w:pPr>
        <w:tabs>
          <w:tab w:val="left" w:pos="2880"/>
          <w:tab w:val="left" w:pos="26640"/>
          <w:tab w:val="left" w:pos="27360"/>
          <w:tab w:val="left" w:pos="28080"/>
        </w:tabs>
        <w:rPr>
          <w:b/>
          <w:sz w:val="24"/>
          <w:szCs w:val="24"/>
          <w:lang w:val="en-US"/>
        </w:rPr>
      </w:pPr>
      <w:r w:rsidRPr="00F42000">
        <w:rPr>
          <w:b/>
          <w:sz w:val="24"/>
          <w:szCs w:val="24"/>
          <w:lang w:val="en-US"/>
        </w:rPr>
        <w:tab/>
      </w:r>
    </w:p>
    <w:p w14:paraId="605249BF" w14:textId="16099B22" w:rsidR="00D5641D" w:rsidRDefault="00006D01" w:rsidP="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rFonts w:ascii="Cambria" w:eastAsia="Cambria" w:hAnsi="Cambria" w:cs="Cambria"/>
          <w:color w:val="366091"/>
          <w:sz w:val="32"/>
          <w:szCs w:val="32"/>
        </w:rPr>
      </w:pPr>
      <w:r>
        <w:rPr>
          <w:b/>
          <w:sz w:val="24"/>
          <w:szCs w:val="24"/>
        </w:rPr>
        <w:t>CONTENIDO:</w:t>
      </w:r>
      <w:r>
        <w:rPr>
          <w:b/>
          <w:sz w:val="24"/>
          <w:szCs w:val="24"/>
        </w:rPr>
        <w:br/>
      </w:r>
    </w:p>
    <w:sdt>
      <w:sdtPr>
        <w:id w:val="-1807618721"/>
        <w:docPartObj>
          <w:docPartGallery w:val="Table of Contents"/>
          <w:docPartUnique/>
        </w:docPartObj>
      </w:sdtPr>
      <w:sdtEndPr/>
      <w:sdtContent>
        <w:p w14:paraId="4A12EECF" w14:textId="5B1ADF1A" w:rsidR="00033447" w:rsidRDefault="00006D01">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w:instrText>
          </w:r>
          <w:r>
            <w:fldChar w:fldCharType="separate"/>
          </w:r>
          <w:hyperlink w:anchor="_Toc176212196" w:history="1">
            <w:r w:rsidR="00033447" w:rsidRPr="009E6D6A">
              <w:rPr>
                <w:rStyle w:val="Hipervnculo"/>
                <w:noProof/>
              </w:rPr>
              <w:t>I.</w:t>
            </w:r>
            <w:r w:rsidR="00033447">
              <w:rPr>
                <w:rFonts w:asciiTheme="minorHAnsi" w:eastAsiaTheme="minorEastAsia" w:hAnsiTheme="minorHAnsi" w:cstheme="minorBidi"/>
                <w:noProof/>
                <w:kern w:val="2"/>
                <w:sz w:val="22"/>
                <w:szCs w:val="22"/>
                <w:lang w:val="en-US"/>
                <w14:ligatures w14:val="standardContextual"/>
              </w:rPr>
              <w:tab/>
            </w:r>
            <w:r w:rsidR="00033447" w:rsidRPr="009E6D6A">
              <w:rPr>
                <w:rStyle w:val="Hipervnculo"/>
                <w:noProof/>
              </w:rPr>
              <w:t>INTRODUCCIÓN</w:t>
            </w:r>
            <w:r w:rsidR="00033447">
              <w:rPr>
                <w:noProof/>
                <w:webHidden/>
              </w:rPr>
              <w:tab/>
            </w:r>
            <w:r w:rsidR="00033447">
              <w:rPr>
                <w:noProof/>
                <w:webHidden/>
              </w:rPr>
              <w:fldChar w:fldCharType="begin"/>
            </w:r>
            <w:r w:rsidR="00033447">
              <w:rPr>
                <w:noProof/>
                <w:webHidden/>
              </w:rPr>
              <w:instrText xml:space="preserve"> PAGEREF _Toc176212196 \h </w:instrText>
            </w:r>
            <w:r w:rsidR="00033447">
              <w:rPr>
                <w:noProof/>
                <w:webHidden/>
              </w:rPr>
            </w:r>
            <w:r w:rsidR="00033447">
              <w:rPr>
                <w:noProof/>
                <w:webHidden/>
              </w:rPr>
              <w:fldChar w:fldCharType="separate"/>
            </w:r>
            <w:r w:rsidR="00B30280">
              <w:rPr>
                <w:noProof/>
                <w:webHidden/>
              </w:rPr>
              <w:t>2</w:t>
            </w:r>
            <w:r w:rsidR="00033447">
              <w:rPr>
                <w:noProof/>
                <w:webHidden/>
              </w:rPr>
              <w:fldChar w:fldCharType="end"/>
            </w:r>
          </w:hyperlink>
        </w:p>
        <w:p w14:paraId="536060F3" w14:textId="0DA0AE9B" w:rsidR="00033447" w:rsidRDefault="00B3588D">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hyperlink w:anchor="_Toc176212197" w:history="1">
            <w:r w:rsidR="00033447" w:rsidRPr="009E6D6A">
              <w:rPr>
                <w:rStyle w:val="Hipervnculo"/>
                <w:noProof/>
              </w:rPr>
              <w:t>II.</w:t>
            </w:r>
            <w:r w:rsidR="00033447">
              <w:rPr>
                <w:rFonts w:asciiTheme="minorHAnsi" w:eastAsiaTheme="minorEastAsia" w:hAnsiTheme="minorHAnsi" w:cstheme="minorBidi"/>
                <w:noProof/>
                <w:kern w:val="2"/>
                <w:sz w:val="22"/>
                <w:szCs w:val="22"/>
                <w:lang w:val="en-US"/>
                <w14:ligatures w14:val="standardContextual"/>
              </w:rPr>
              <w:tab/>
            </w:r>
            <w:r w:rsidR="00033447" w:rsidRPr="009E6D6A">
              <w:rPr>
                <w:rStyle w:val="Hipervnculo"/>
                <w:noProof/>
              </w:rPr>
              <w:t>OBJETIVO</w:t>
            </w:r>
            <w:r w:rsidR="00033447">
              <w:rPr>
                <w:noProof/>
                <w:webHidden/>
              </w:rPr>
              <w:tab/>
            </w:r>
            <w:r w:rsidR="00033447">
              <w:rPr>
                <w:noProof/>
                <w:webHidden/>
              </w:rPr>
              <w:fldChar w:fldCharType="begin"/>
            </w:r>
            <w:r w:rsidR="00033447">
              <w:rPr>
                <w:noProof/>
                <w:webHidden/>
              </w:rPr>
              <w:instrText xml:space="preserve"> PAGEREF _Toc176212197 \h </w:instrText>
            </w:r>
            <w:r w:rsidR="00033447">
              <w:rPr>
                <w:noProof/>
                <w:webHidden/>
              </w:rPr>
            </w:r>
            <w:r w:rsidR="00033447">
              <w:rPr>
                <w:noProof/>
                <w:webHidden/>
              </w:rPr>
              <w:fldChar w:fldCharType="separate"/>
            </w:r>
            <w:r w:rsidR="00B30280">
              <w:rPr>
                <w:noProof/>
                <w:webHidden/>
              </w:rPr>
              <w:t>2</w:t>
            </w:r>
            <w:r w:rsidR="00033447">
              <w:rPr>
                <w:noProof/>
                <w:webHidden/>
              </w:rPr>
              <w:fldChar w:fldCharType="end"/>
            </w:r>
          </w:hyperlink>
        </w:p>
        <w:p w14:paraId="33743DBE" w14:textId="51EFED9F" w:rsidR="00033447" w:rsidRDefault="00B3588D">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6212198" w:history="1">
            <w:r w:rsidR="00033447" w:rsidRPr="009E6D6A">
              <w:rPr>
                <w:rStyle w:val="Hipervnculo"/>
                <w:noProof/>
              </w:rPr>
              <w:t>III.</w:t>
            </w:r>
            <w:r w:rsidR="00033447">
              <w:rPr>
                <w:rFonts w:asciiTheme="minorHAnsi" w:eastAsiaTheme="minorEastAsia" w:hAnsiTheme="minorHAnsi" w:cstheme="minorBidi"/>
                <w:noProof/>
                <w:kern w:val="2"/>
                <w:sz w:val="22"/>
                <w:szCs w:val="22"/>
                <w:lang w:val="en-US"/>
                <w14:ligatures w14:val="standardContextual"/>
              </w:rPr>
              <w:tab/>
            </w:r>
            <w:r w:rsidR="00033447" w:rsidRPr="009E6D6A">
              <w:rPr>
                <w:rStyle w:val="Hipervnculo"/>
                <w:noProof/>
              </w:rPr>
              <w:t>MARCO TEÓRICO</w:t>
            </w:r>
            <w:r w:rsidR="00033447">
              <w:rPr>
                <w:noProof/>
                <w:webHidden/>
              </w:rPr>
              <w:tab/>
            </w:r>
            <w:r w:rsidR="00033447">
              <w:rPr>
                <w:noProof/>
                <w:webHidden/>
              </w:rPr>
              <w:fldChar w:fldCharType="begin"/>
            </w:r>
            <w:r w:rsidR="00033447">
              <w:rPr>
                <w:noProof/>
                <w:webHidden/>
              </w:rPr>
              <w:instrText xml:space="preserve"> PAGEREF _Toc176212198 \h </w:instrText>
            </w:r>
            <w:r w:rsidR="00033447">
              <w:rPr>
                <w:noProof/>
                <w:webHidden/>
              </w:rPr>
            </w:r>
            <w:r w:rsidR="00033447">
              <w:rPr>
                <w:noProof/>
                <w:webHidden/>
              </w:rPr>
              <w:fldChar w:fldCharType="separate"/>
            </w:r>
            <w:r w:rsidR="00B30280">
              <w:rPr>
                <w:noProof/>
                <w:webHidden/>
              </w:rPr>
              <w:t>2</w:t>
            </w:r>
            <w:r w:rsidR="00033447">
              <w:rPr>
                <w:noProof/>
                <w:webHidden/>
              </w:rPr>
              <w:fldChar w:fldCharType="end"/>
            </w:r>
          </w:hyperlink>
        </w:p>
        <w:p w14:paraId="0D717858" w14:textId="25C8A813" w:rsidR="00033447" w:rsidRDefault="00B3588D">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6212199" w:history="1">
            <w:r w:rsidR="00033447" w:rsidRPr="009E6D6A">
              <w:rPr>
                <w:rStyle w:val="Hipervnculo"/>
                <w:noProof/>
              </w:rPr>
              <w:t>IV.</w:t>
            </w:r>
            <w:r w:rsidR="00033447">
              <w:rPr>
                <w:rFonts w:asciiTheme="minorHAnsi" w:eastAsiaTheme="minorEastAsia" w:hAnsiTheme="minorHAnsi" w:cstheme="minorBidi"/>
                <w:noProof/>
                <w:kern w:val="2"/>
                <w:sz w:val="22"/>
                <w:szCs w:val="22"/>
                <w:lang w:val="en-US"/>
                <w14:ligatures w14:val="standardContextual"/>
              </w:rPr>
              <w:tab/>
            </w:r>
            <w:r w:rsidR="00033447" w:rsidRPr="009E6D6A">
              <w:rPr>
                <w:rStyle w:val="Hipervnculo"/>
                <w:noProof/>
              </w:rPr>
              <w:t>METODOLOGÍA</w:t>
            </w:r>
            <w:r w:rsidR="00033447">
              <w:rPr>
                <w:noProof/>
                <w:webHidden/>
              </w:rPr>
              <w:tab/>
            </w:r>
            <w:r w:rsidR="00033447">
              <w:rPr>
                <w:noProof/>
                <w:webHidden/>
              </w:rPr>
              <w:fldChar w:fldCharType="begin"/>
            </w:r>
            <w:r w:rsidR="00033447">
              <w:rPr>
                <w:noProof/>
                <w:webHidden/>
              </w:rPr>
              <w:instrText xml:space="preserve"> PAGEREF _Toc176212199 \h </w:instrText>
            </w:r>
            <w:r w:rsidR="00033447">
              <w:rPr>
                <w:noProof/>
                <w:webHidden/>
              </w:rPr>
            </w:r>
            <w:r w:rsidR="00033447">
              <w:rPr>
                <w:noProof/>
                <w:webHidden/>
              </w:rPr>
              <w:fldChar w:fldCharType="separate"/>
            </w:r>
            <w:r w:rsidR="00B30280">
              <w:rPr>
                <w:noProof/>
                <w:webHidden/>
              </w:rPr>
              <w:t>4</w:t>
            </w:r>
            <w:r w:rsidR="00033447">
              <w:rPr>
                <w:noProof/>
                <w:webHidden/>
              </w:rPr>
              <w:fldChar w:fldCharType="end"/>
            </w:r>
          </w:hyperlink>
        </w:p>
        <w:p w14:paraId="55228509" w14:textId="0BF17B6A" w:rsidR="00033447" w:rsidRDefault="00B3588D">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hyperlink w:anchor="_Toc176212200" w:history="1">
            <w:r w:rsidR="00033447" w:rsidRPr="009E6D6A">
              <w:rPr>
                <w:rStyle w:val="Hipervnculo"/>
                <w:noProof/>
              </w:rPr>
              <w:t>V.</w:t>
            </w:r>
            <w:r w:rsidR="00033447">
              <w:rPr>
                <w:rFonts w:asciiTheme="minorHAnsi" w:eastAsiaTheme="minorEastAsia" w:hAnsiTheme="minorHAnsi" w:cstheme="minorBidi"/>
                <w:noProof/>
                <w:kern w:val="2"/>
                <w:sz w:val="22"/>
                <w:szCs w:val="22"/>
                <w:lang w:val="en-US"/>
                <w14:ligatures w14:val="standardContextual"/>
              </w:rPr>
              <w:tab/>
            </w:r>
            <w:r w:rsidR="00033447" w:rsidRPr="009E6D6A">
              <w:rPr>
                <w:rStyle w:val="Hipervnculo"/>
                <w:noProof/>
              </w:rPr>
              <w:t>RESULTADOS Y DISCUSIONES</w:t>
            </w:r>
            <w:r w:rsidR="00033447">
              <w:rPr>
                <w:noProof/>
                <w:webHidden/>
              </w:rPr>
              <w:tab/>
            </w:r>
            <w:r w:rsidR="00033447">
              <w:rPr>
                <w:noProof/>
                <w:webHidden/>
              </w:rPr>
              <w:fldChar w:fldCharType="begin"/>
            </w:r>
            <w:r w:rsidR="00033447">
              <w:rPr>
                <w:noProof/>
                <w:webHidden/>
              </w:rPr>
              <w:instrText xml:space="preserve"> PAGEREF _Toc176212200 \h </w:instrText>
            </w:r>
            <w:r w:rsidR="00033447">
              <w:rPr>
                <w:noProof/>
                <w:webHidden/>
              </w:rPr>
            </w:r>
            <w:r w:rsidR="00033447">
              <w:rPr>
                <w:noProof/>
                <w:webHidden/>
              </w:rPr>
              <w:fldChar w:fldCharType="separate"/>
            </w:r>
            <w:r w:rsidR="00B30280">
              <w:rPr>
                <w:noProof/>
                <w:webHidden/>
              </w:rPr>
              <w:t>5</w:t>
            </w:r>
            <w:r w:rsidR="00033447">
              <w:rPr>
                <w:noProof/>
                <w:webHidden/>
              </w:rPr>
              <w:fldChar w:fldCharType="end"/>
            </w:r>
          </w:hyperlink>
        </w:p>
        <w:p w14:paraId="28568589" w14:textId="05B72D4D" w:rsidR="00033447" w:rsidRDefault="00B3588D">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6212201" w:history="1">
            <w:r w:rsidR="00033447" w:rsidRPr="009E6D6A">
              <w:rPr>
                <w:rStyle w:val="Hipervnculo"/>
                <w:noProof/>
              </w:rPr>
              <w:t>VI.</w:t>
            </w:r>
            <w:r w:rsidR="00033447">
              <w:rPr>
                <w:rFonts w:asciiTheme="minorHAnsi" w:eastAsiaTheme="minorEastAsia" w:hAnsiTheme="minorHAnsi" w:cstheme="minorBidi"/>
                <w:noProof/>
                <w:kern w:val="2"/>
                <w:sz w:val="22"/>
                <w:szCs w:val="22"/>
                <w:lang w:val="en-US"/>
                <w14:ligatures w14:val="standardContextual"/>
              </w:rPr>
              <w:tab/>
            </w:r>
            <w:r w:rsidR="00033447" w:rsidRPr="009E6D6A">
              <w:rPr>
                <w:rStyle w:val="Hipervnculo"/>
                <w:noProof/>
              </w:rPr>
              <w:t>CONCLUSIONES Y RECOMENDACIONES</w:t>
            </w:r>
            <w:r w:rsidR="00033447">
              <w:rPr>
                <w:noProof/>
                <w:webHidden/>
              </w:rPr>
              <w:tab/>
            </w:r>
            <w:r w:rsidR="00033447">
              <w:rPr>
                <w:noProof/>
                <w:webHidden/>
              </w:rPr>
              <w:fldChar w:fldCharType="begin"/>
            </w:r>
            <w:r w:rsidR="00033447">
              <w:rPr>
                <w:noProof/>
                <w:webHidden/>
              </w:rPr>
              <w:instrText xml:space="preserve"> PAGEREF _Toc176212201 \h </w:instrText>
            </w:r>
            <w:r w:rsidR="00033447">
              <w:rPr>
                <w:noProof/>
                <w:webHidden/>
              </w:rPr>
            </w:r>
            <w:r w:rsidR="00033447">
              <w:rPr>
                <w:noProof/>
                <w:webHidden/>
              </w:rPr>
              <w:fldChar w:fldCharType="separate"/>
            </w:r>
            <w:r w:rsidR="00B30280">
              <w:rPr>
                <w:noProof/>
                <w:webHidden/>
              </w:rPr>
              <w:t>7</w:t>
            </w:r>
            <w:r w:rsidR="00033447">
              <w:rPr>
                <w:noProof/>
                <w:webHidden/>
              </w:rPr>
              <w:fldChar w:fldCharType="end"/>
            </w:r>
          </w:hyperlink>
        </w:p>
        <w:p w14:paraId="1A4D9564" w14:textId="5E5CBC8C" w:rsidR="00033447" w:rsidRDefault="00B3588D">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6212202" w:history="1">
            <w:r w:rsidR="00033447" w:rsidRPr="009E6D6A">
              <w:rPr>
                <w:rStyle w:val="Hipervnculo"/>
                <w:noProof/>
              </w:rPr>
              <w:t>VII.</w:t>
            </w:r>
            <w:r w:rsidR="00033447">
              <w:rPr>
                <w:rFonts w:asciiTheme="minorHAnsi" w:eastAsiaTheme="minorEastAsia" w:hAnsiTheme="minorHAnsi" w:cstheme="minorBidi"/>
                <w:noProof/>
                <w:kern w:val="2"/>
                <w:sz w:val="22"/>
                <w:szCs w:val="22"/>
                <w:lang w:val="en-US"/>
                <w14:ligatures w14:val="standardContextual"/>
              </w:rPr>
              <w:tab/>
            </w:r>
            <w:r w:rsidR="00033447" w:rsidRPr="009E6D6A">
              <w:rPr>
                <w:rStyle w:val="Hipervnculo"/>
                <w:noProof/>
              </w:rPr>
              <w:t>REFERENCIAS BIBLIOGRÁFICAS</w:t>
            </w:r>
            <w:r w:rsidR="00033447">
              <w:rPr>
                <w:noProof/>
                <w:webHidden/>
              </w:rPr>
              <w:tab/>
            </w:r>
            <w:r w:rsidR="00033447">
              <w:rPr>
                <w:noProof/>
                <w:webHidden/>
              </w:rPr>
              <w:fldChar w:fldCharType="begin"/>
            </w:r>
            <w:r w:rsidR="00033447">
              <w:rPr>
                <w:noProof/>
                <w:webHidden/>
              </w:rPr>
              <w:instrText xml:space="preserve"> PAGEREF _Toc176212202 \h </w:instrText>
            </w:r>
            <w:r w:rsidR="00033447">
              <w:rPr>
                <w:noProof/>
                <w:webHidden/>
              </w:rPr>
            </w:r>
            <w:r w:rsidR="00033447">
              <w:rPr>
                <w:noProof/>
                <w:webHidden/>
              </w:rPr>
              <w:fldChar w:fldCharType="separate"/>
            </w:r>
            <w:r w:rsidR="00B30280">
              <w:rPr>
                <w:noProof/>
                <w:webHidden/>
              </w:rPr>
              <w:t>8</w:t>
            </w:r>
            <w:r w:rsidR="00033447">
              <w:rPr>
                <w:noProof/>
                <w:webHidden/>
              </w:rPr>
              <w:fldChar w:fldCharType="end"/>
            </w:r>
          </w:hyperlink>
        </w:p>
        <w:p w14:paraId="2D68CEC8" w14:textId="6F5AB09B" w:rsidR="00033447" w:rsidRDefault="00B3588D">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6212203" w:history="1">
            <w:r w:rsidR="00033447" w:rsidRPr="009E6D6A">
              <w:rPr>
                <w:rStyle w:val="Hipervnculo"/>
                <w:noProof/>
              </w:rPr>
              <w:t>VIII.</w:t>
            </w:r>
            <w:r w:rsidR="00033447">
              <w:rPr>
                <w:rFonts w:asciiTheme="minorHAnsi" w:eastAsiaTheme="minorEastAsia" w:hAnsiTheme="minorHAnsi" w:cstheme="minorBidi"/>
                <w:noProof/>
                <w:kern w:val="2"/>
                <w:sz w:val="22"/>
                <w:szCs w:val="22"/>
                <w:lang w:val="en-US"/>
                <w14:ligatures w14:val="standardContextual"/>
              </w:rPr>
              <w:tab/>
            </w:r>
            <w:r w:rsidR="00033447" w:rsidRPr="009E6D6A">
              <w:rPr>
                <w:rStyle w:val="Hipervnculo"/>
                <w:noProof/>
              </w:rPr>
              <w:t>ANEXOS</w:t>
            </w:r>
            <w:r w:rsidR="00033447">
              <w:rPr>
                <w:noProof/>
                <w:webHidden/>
              </w:rPr>
              <w:tab/>
            </w:r>
            <w:r w:rsidR="00033447">
              <w:rPr>
                <w:noProof/>
                <w:webHidden/>
              </w:rPr>
              <w:fldChar w:fldCharType="begin"/>
            </w:r>
            <w:r w:rsidR="00033447">
              <w:rPr>
                <w:noProof/>
                <w:webHidden/>
              </w:rPr>
              <w:instrText xml:space="preserve"> PAGEREF _Toc176212203 \h </w:instrText>
            </w:r>
            <w:r w:rsidR="00033447">
              <w:rPr>
                <w:noProof/>
                <w:webHidden/>
              </w:rPr>
            </w:r>
            <w:r w:rsidR="00033447">
              <w:rPr>
                <w:noProof/>
                <w:webHidden/>
              </w:rPr>
              <w:fldChar w:fldCharType="separate"/>
            </w:r>
            <w:r w:rsidR="00B30280">
              <w:rPr>
                <w:noProof/>
                <w:webHidden/>
              </w:rPr>
              <w:t>8</w:t>
            </w:r>
            <w:r w:rsidR="00033447">
              <w:rPr>
                <w:noProof/>
                <w:webHidden/>
              </w:rPr>
              <w:fldChar w:fldCharType="end"/>
            </w:r>
          </w:hyperlink>
        </w:p>
        <w:p w14:paraId="290D6FDC" w14:textId="28D1A400" w:rsidR="00D5641D" w:rsidRDefault="00006D01">
          <w:pPr>
            <w:rPr>
              <w:b/>
            </w:rPr>
          </w:pPr>
          <w:r>
            <w:fldChar w:fldCharType="end"/>
          </w:r>
        </w:p>
      </w:sdtContent>
    </w:sdt>
    <w:p w14:paraId="038903A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rPr>
      </w:pPr>
    </w:p>
    <w:p w14:paraId="3A5D97AD"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33908D4F" w14:textId="77777777" w:rsidR="00D5641D" w:rsidRDefault="00D5641D">
      <w:pPr>
        <w:tabs>
          <w:tab w:val="left" w:pos="5040"/>
        </w:tabs>
        <w:rPr>
          <w:b/>
          <w:sz w:val="24"/>
          <w:szCs w:val="24"/>
          <w:u w:val="single"/>
        </w:rPr>
      </w:pPr>
    </w:p>
    <w:p w14:paraId="4B89D1C9"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141EDCE"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594CACE2" w14:textId="099114C3"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DD6332A" w14:textId="3D75A02F"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48F0151" w14:textId="5D325CE3"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70224FD9" w14:textId="6F5E1A6F"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8291607" w14:textId="77777777"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B5EDD6B" w14:textId="77777777" w:rsidR="000906F2" w:rsidRDefault="000906F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4827332B" w14:textId="77777777" w:rsidR="000906F2" w:rsidRDefault="000906F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72940BD4" w14:textId="77777777" w:rsidR="000906F2" w:rsidRDefault="000906F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74E65F4" w14:textId="77777777" w:rsidR="000906F2" w:rsidRDefault="000906F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58634112" w14:textId="77777777" w:rsidR="000906F2" w:rsidRDefault="000906F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D914B04" w14:textId="75762C9D" w:rsidR="00D5641D" w:rsidRDefault="00006D01">
      <w:pPr>
        <w:pStyle w:val="Ttulo1"/>
        <w:numPr>
          <w:ilvl w:val="0"/>
          <w:numId w:val="2"/>
        </w:numPr>
      </w:pPr>
      <w:r>
        <w:t xml:space="preserve"> </w:t>
      </w:r>
      <w:bookmarkStart w:id="2" w:name="_Toc176212196"/>
      <w:r>
        <w:t>INTRODUCCIÓN</w:t>
      </w:r>
      <w:bookmarkEnd w:id="2"/>
    </w:p>
    <w:p w14:paraId="3680B003" w14:textId="79C674EE" w:rsidR="000906F2" w:rsidRPr="000906F2" w:rsidRDefault="000906F2" w:rsidP="000906F2">
      <w:pPr>
        <w:jc w:val="both"/>
        <w:rPr>
          <w:sz w:val="24"/>
          <w:szCs w:val="24"/>
        </w:rPr>
      </w:pPr>
      <w:r w:rsidRPr="000906F2">
        <w:rPr>
          <w:sz w:val="24"/>
          <w:szCs w:val="24"/>
        </w:rPr>
        <w:t xml:space="preserve">El test estadístico t de </w:t>
      </w:r>
      <w:proofErr w:type="spellStart"/>
      <w:r w:rsidRPr="000906F2">
        <w:rPr>
          <w:sz w:val="24"/>
          <w:szCs w:val="24"/>
        </w:rPr>
        <w:t>Student</w:t>
      </w:r>
      <w:proofErr w:type="spellEnd"/>
      <w:r w:rsidRPr="000906F2">
        <w:rPr>
          <w:sz w:val="24"/>
          <w:szCs w:val="24"/>
        </w:rPr>
        <w:t xml:space="preserve"> es una herramienta ampliamente utilizada para comparar las medias de dos grupos, con el objetivo de determinar si existe una diferencia significativa entre ellas. En el análisis de variables climáticas, como la precipitación y la temperatura, el uso de este test permite evaluar si los cambios observados entre diferentes periodos son atribuibles al azar o si se deben a variaciones reales en el clima. Su aplicabilidad es especialmente útil en estudios regionales como </w:t>
      </w:r>
      <w:r>
        <w:rPr>
          <w:sz w:val="24"/>
          <w:szCs w:val="24"/>
        </w:rPr>
        <w:t>en el caso de</w:t>
      </w:r>
      <w:r w:rsidRPr="000906F2">
        <w:rPr>
          <w:sz w:val="24"/>
          <w:szCs w:val="24"/>
        </w:rPr>
        <w:t xml:space="preserve"> Chachapoyas, donde las fluctuaciones climáticas pueden tener impactos importantes en la agricultura y el medio ambiente.</w:t>
      </w:r>
    </w:p>
    <w:p w14:paraId="52373490" w14:textId="77777777" w:rsidR="000906F2" w:rsidRPr="000906F2" w:rsidRDefault="000906F2" w:rsidP="000906F2">
      <w:pPr>
        <w:jc w:val="both"/>
        <w:rPr>
          <w:sz w:val="24"/>
          <w:szCs w:val="24"/>
        </w:rPr>
      </w:pPr>
    </w:p>
    <w:p w14:paraId="161EB9CF" w14:textId="48D98A99" w:rsidR="00BA62D0" w:rsidRPr="00F42000" w:rsidRDefault="000906F2" w:rsidP="000906F2">
      <w:pPr>
        <w:jc w:val="both"/>
        <w:rPr>
          <w:sz w:val="24"/>
          <w:szCs w:val="24"/>
          <w:highlight w:val="yellow"/>
        </w:rPr>
      </w:pPr>
      <w:r w:rsidRPr="000906F2">
        <w:rPr>
          <w:sz w:val="24"/>
          <w:szCs w:val="24"/>
        </w:rPr>
        <w:t xml:space="preserve">El test t se basa en la suposición de que los datos siguen una distribución normal, lo que lo hace ideal para el análisis de </w:t>
      </w:r>
      <w:r>
        <w:rPr>
          <w:sz w:val="24"/>
          <w:szCs w:val="24"/>
        </w:rPr>
        <w:t>las variables mencionada</w:t>
      </w:r>
      <w:r w:rsidRPr="000906F2">
        <w:rPr>
          <w:sz w:val="24"/>
          <w:szCs w:val="24"/>
        </w:rPr>
        <w:t>, siempre que se cumplan ciertas condiciones. Al aplicar esta prueba en los datos mensuales de Chachapoyas, se puede determinar si las diferencias observadas entre los periodos analizados son estadísticamente significativas o si podrían atribuirse a fluctuaciones naturales del clima.</w:t>
      </w:r>
    </w:p>
    <w:p w14:paraId="456C3EB0" w14:textId="4E512432" w:rsidR="00D5641D" w:rsidRDefault="00006D01">
      <w:pPr>
        <w:pStyle w:val="Ttulo1"/>
        <w:numPr>
          <w:ilvl w:val="0"/>
          <w:numId w:val="2"/>
        </w:numPr>
      </w:pPr>
      <w:bookmarkStart w:id="3" w:name="_Toc176212197"/>
      <w:r>
        <w:t>OBJETIVO</w:t>
      </w:r>
      <w:bookmarkEnd w:id="3"/>
    </w:p>
    <w:p w14:paraId="64ADAD58" w14:textId="77777777" w:rsidR="00D5641D"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sz w:val="24"/>
          <w:szCs w:val="24"/>
        </w:rPr>
      </w:pPr>
      <w:r>
        <w:rPr>
          <w:b/>
          <w:sz w:val="24"/>
          <w:szCs w:val="24"/>
        </w:rPr>
        <w:t>Objetivo general</w:t>
      </w:r>
    </w:p>
    <w:p w14:paraId="123D5B72" w14:textId="7DB68A4F" w:rsidR="00A30B08" w:rsidRPr="00A30B08" w:rsidRDefault="00F42000" w:rsidP="00A30B08">
      <w:pPr>
        <w:numPr>
          <w:ilvl w:val="0"/>
          <w:numId w:val="5"/>
        </w:numPr>
        <w:pBdr>
          <w:top w:val="nil"/>
          <w:left w:val="nil"/>
          <w:bottom w:val="nil"/>
          <w:right w:val="nil"/>
          <w:between w:val="nil"/>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color w:val="000000"/>
          <w:sz w:val="24"/>
          <w:szCs w:val="24"/>
        </w:rPr>
      </w:pPr>
      <w:r>
        <w:rPr>
          <w:color w:val="000000"/>
          <w:sz w:val="24"/>
          <w:szCs w:val="24"/>
        </w:rPr>
        <w:t>Evaluar consistencia de medias en las variables de precipitación y temperatura</w:t>
      </w:r>
      <w:r w:rsidR="00A30B08" w:rsidRPr="00A30B08">
        <w:rPr>
          <w:color w:val="000000"/>
          <w:sz w:val="24"/>
          <w:szCs w:val="24"/>
        </w:rPr>
        <w:t xml:space="preserve"> de la estación meteorológica EMA de Chachapoyas (2022-2023) utilizando el software R, asegurando la precisión y validez de los resultados.</w:t>
      </w:r>
    </w:p>
    <w:p w14:paraId="29A54A05" w14:textId="77777777" w:rsidR="00D5641D" w:rsidRDefault="00D5641D" w:rsidP="00A30B08">
      <w:pPr>
        <w:pBdr>
          <w:top w:val="nil"/>
          <w:left w:val="nil"/>
          <w:bottom w:val="nil"/>
          <w:right w:val="nil"/>
          <w:between w:val="nil"/>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color w:val="000000"/>
          <w:sz w:val="24"/>
          <w:szCs w:val="24"/>
        </w:rPr>
      </w:pPr>
    </w:p>
    <w:p w14:paraId="451560AE" w14:textId="77777777" w:rsidR="00D5641D" w:rsidRDefault="00006D01" w:rsidP="00A30B0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sz w:val="24"/>
          <w:szCs w:val="24"/>
        </w:rPr>
      </w:pPr>
      <w:r>
        <w:rPr>
          <w:b/>
          <w:sz w:val="24"/>
          <w:szCs w:val="24"/>
        </w:rPr>
        <w:t>Objetivos específicos</w:t>
      </w:r>
    </w:p>
    <w:p w14:paraId="53ADBDB4" w14:textId="636B70A6" w:rsidR="00E03812" w:rsidRPr="00E03812" w:rsidRDefault="00E03812" w:rsidP="00E03812">
      <w:pPr>
        <w:pStyle w:val="Prrafodelista"/>
        <w:numPr>
          <w:ilvl w:val="0"/>
          <w:numId w:val="4"/>
        </w:numPr>
        <w:jc w:val="both"/>
        <w:rPr>
          <w:color w:val="000000"/>
          <w:sz w:val="24"/>
          <w:szCs w:val="24"/>
        </w:rPr>
      </w:pPr>
      <w:r w:rsidRPr="00E03812">
        <w:rPr>
          <w:color w:val="000000"/>
          <w:sz w:val="24"/>
          <w:szCs w:val="24"/>
        </w:rPr>
        <w:t>Recopilar y procesar datos de temperatura y precipitación para Chachapoyas en el periodo 2022-2023.</w:t>
      </w:r>
    </w:p>
    <w:p w14:paraId="602D2E6F" w14:textId="09E5D26F" w:rsidR="00E03812" w:rsidRPr="00E03812" w:rsidRDefault="00F42000" w:rsidP="00E03812">
      <w:pPr>
        <w:pStyle w:val="Prrafodelista"/>
        <w:numPr>
          <w:ilvl w:val="0"/>
          <w:numId w:val="4"/>
        </w:numPr>
        <w:jc w:val="both"/>
        <w:rPr>
          <w:color w:val="000000"/>
          <w:sz w:val="24"/>
          <w:szCs w:val="24"/>
        </w:rPr>
      </w:pPr>
      <w:r>
        <w:rPr>
          <w:color w:val="000000"/>
          <w:sz w:val="24"/>
          <w:szCs w:val="24"/>
        </w:rPr>
        <w:t xml:space="preserve">Evaluación de medias a través del test estadístico t- </w:t>
      </w:r>
      <w:proofErr w:type="spellStart"/>
      <w:r>
        <w:rPr>
          <w:color w:val="000000"/>
          <w:sz w:val="24"/>
          <w:szCs w:val="24"/>
        </w:rPr>
        <w:t>Student</w:t>
      </w:r>
      <w:proofErr w:type="spellEnd"/>
      <w:r w:rsidR="00E03812" w:rsidRPr="00E03812">
        <w:rPr>
          <w:color w:val="000000"/>
          <w:sz w:val="24"/>
          <w:szCs w:val="24"/>
        </w:rPr>
        <w:t xml:space="preserve"> a partir de la población de datos </w:t>
      </w:r>
      <w:r>
        <w:rPr>
          <w:color w:val="000000"/>
          <w:sz w:val="24"/>
          <w:szCs w:val="24"/>
        </w:rPr>
        <w:t>mensuales</w:t>
      </w:r>
      <w:r w:rsidR="00E03812" w:rsidRPr="00E03812">
        <w:rPr>
          <w:color w:val="000000"/>
          <w:sz w:val="24"/>
          <w:szCs w:val="24"/>
        </w:rPr>
        <w:t xml:space="preserve"> de temperatura y precipitación.</w:t>
      </w:r>
    </w:p>
    <w:p w14:paraId="626FFE04" w14:textId="77777777" w:rsidR="00D5641D" w:rsidRDefault="00006D01">
      <w:pPr>
        <w:pStyle w:val="Ttulo1"/>
        <w:numPr>
          <w:ilvl w:val="0"/>
          <w:numId w:val="2"/>
        </w:numPr>
      </w:pPr>
      <w:bookmarkStart w:id="4" w:name="_Toc176212198"/>
      <w:r>
        <w:t>MARCO TEÓRICO</w:t>
      </w:r>
      <w:bookmarkEnd w:id="4"/>
    </w:p>
    <w:p w14:paraId="687E640C" w14:textId="3ED2BCC7" w:rsidR="00D5641D" w:rsidRDefault="00666ACC">
      <w:pPr>
        <w:rPr>
          <w:b/>
          <w:sz w:val="24"/>
          <w:szCs w:val="24"/>
        </w:rPr>
      </w:pPr>
      <w:r>
        <w:rPr>
          <w:b/>
          <w:sz w:val="24"/>
          <w:szCs w:val="24"/>
        </w:rPr>
        <w:t xml:space="preserve">Datos climatológicos </w:t>
      </w:r>
    </w:p>
    <w:p w14:paraId="53D0FDF2" w14:textId="77777777" w:rsidR="00D5641D" w:rsidRDefault="00D5641D">
      <w:pPr>
        <w:rPr>
          <w:sz w:val="24"/>
          <w:szCs w:val="24"/>
        </w:rPr>
      </w:pPr>
    </w:p>
    <w:p w14:paraId="6C794BAF" w14:textId="1436C236" w:rsidR="00666ACC" w:rsidRDefault="00666ACC" w:rsidP="00666ACC">
      <w:pPr>
        <w:spacing w:after="240"/>
        <w:jc w:val="both"/>
        <w:rPr>
          <w:sz w:val="24"/>
          <w:szCs w:val="24"/>
        </w:rPr>
      </w:pPr>
      <w:r w:rsidRPr="00666ACC">
        <w:rPr>
          <w:sz w:val="24"/>
          <w:szCs w:val="24"/>
        </w:rPr>
        <w:t>Para el análisis del clima local y regional, los datos meteorológicos de una estación meteorológica son esenciales, ya que brindan información detallada sobre variables como temperatura, humedad, precipitación, velocidad del viento y radiación solar. Estos datos se recopilan continuamente y se utilizan para una variedad de propósitos, incluida la agricultura y la gestión del agua, la planificación urbana y la modelación climática. Según Hidalgo et al. (2020), "la precisión de los datos de una estación meteorológica es crucial para la validación de modelos climáticos y para la calibración de los sensores remotos utilizados en el monitoreo ambiental". Esto hace que las estaciones meteorológicas sean cruciales tanto</w:t>
      </w:r>
      <w:r w:rsidR="00A30B08">
        <w:rPr>
          <w:sz w:val="24"/>
          <w:szCs w:val="24"/>
        </w:rPr>
        <w:t xml:space="preserve"> </w:t>
      </w:r>
      <w:r w:rsidRPr="00666ACC">
        <w:rPr>
          <w:sz w:val="24"/>
          <w:szCs w:val="24"/>
        </w:rPr>
        <w:t xml:space="preserve">para la observación directa del clima como para </w:t>
      </w:r>
      <w:r>
        <w:rPr>
          <w:sz w:val="24"/>
          <w:szCs w:val="24"/>
        </w:rPr>
        <w:t>desarrollo de otras investigaciones a futuro.</w:t>
      </w:r>
    </w:p>
    <w:p w14:paraId="1CC862B2" w14:textId="77777777" w:rsidR="000906F2" w:rsidRPr="000906F2" w:rsidRDefault="000906F2" w:rsidP="000906F2">
      <w:pPr>
        <w:spacing w:after="240"/>
        <w:jc w:val="both"/>
        <w:rPr>
          <w:b/>
          <w:bCs/>
          <w:sz w:val="24"/>
          <w:szCs w:val="24"/>
        </w:rPr>
      </w:pPr>
      <w:r w:rsidRPr="000906F2">
        <w:rPr>
          <w:b/>
          <w:bCs/>
          <w:sz w:val="24"/>
          <w:szCs w:val="24"/>
        </w:rPr>
        <w:lastRenderedPageBreak/>
        <w:t xml:space="preserve">T </w:t>
      </w:r>
      <w:proofErr w:type="spellStart"/>
      <w:r w:rsidRPr="000906F2">
        <w:rPr>
          <w:b/>
          <w:bCs/>
          <w:sz w:val="24"/>
          <w:szCs w:val="24"/>
        </w:rPr>
        <w:t>Student</w:t>
      </w:r>
      <w:proofErr w:type="spellEnd"/>
      <w:r w:rsidRPr="000906F2">
        <w:rPr>
          <w:b/>
          <w:bCs/>
          <w:sz w:val="24"/>
          <w:szCs w:val="24"/>
        </w:rPr>
        <w:t xml:space="preserve">: </w:t>
      </w:r>
    </w:p>
    <w:p w14:paraId="4E7EF86A" w14:textId="77777777" w:rsidR="000906F2" w:rsidRPr="000906F2" w:rsidRDefault="000906F2" w:rsidP="000906F2">
      <w:pPr>
        <w:spacing w:after="240"/>
        <w:jc w:val="both"/>
        <w:rPr>
          <w:sz w:val="24"/>
          <w:szCs w:val="24"/>
        </w:rPr>
      </w:pPr>
      <w:r w:rsidRPr="000906F2">
        <w:rPr>
          <w:sz w:val="24"/>
          <w:szCs w:val="24"/>
        </w:rPr>
        <w:t xml:space="preserve">La distribución t es una distribución de probabilidad que estima el valor de la media de una muestra pequeña extraída de una población que sigue una distribución normal en la cual su desviación típica es conocida. La t de </w:t>
      </w:r>
      <w:proofErr w:type="spellStart"/>
      <w:r w:rsidRPr="000906F2">
        <w:rPr>
          <w:sz w:val="24"/>
          <w:szCs w:val="24"/>
        </w:rPr>
        <w:t>Student</w:t>
      </w:r>
      <w:proofErr w:type="spellEnd"/>
      <w:r w:rsidRPr="000906F2">
        <w:rPr>
          <w:sz w:val="24"/>
          <w:szCs w:val="24"/>
        </w:rPr>
        <w:t xml:space="preserve">, inicialmente se diseñó para examinar las diferencias entre dos muestras independientes y pequeñas que tengan distribución normal y homogeneidad en sus varianzas. </w:t>
      </w:r>
    </w:p>
    <w:p w14:paraId="288651FD" w14:textId="780CEBB9" w:rsidR="000906F2" w:rsidRDefault="000906F2" w:rsidP="000906F2">
      <w:pPr>
        <w:spacing w:after="240"/>
        <w:jc w:val="both"/>
        <w:rPr>
          <w:sz w:val="24"/>
          <w:szCs w:val="24"/>
        </w:rPr>
      </w:pPr>
      <w:r w:rsidRPr="000906F2">
        <w:rPr>
          <w:sz w:val="24"/>
          <w:szCs w:val="24"/>
        </w:rPr>
        <w:t>Esta prueba se fundamenta en dos premisas; la primera: en la distribución de normalidad, y la segunda: en que las muestras sean independientes. Permite comparar muestras, N ≤ 30 y/o establece la diferencia entre las medias de las muestras. El análisis matemático y estadístico de la prueba con frecuencia se minimiza para N &gt; 30, utilizando pruebas no paramétricas, cuando la prueba tiene suficiente poder estadístico.</w:t>
      </w:r>
    </w:p>
    <w:p w14:paraId="5578D193" w14:textId="77777777" w:rsidR="000906F2" w:rsidRPr="000906F2" w:rsidRDefault="000906F2" w:rsidP="000906F2">
      <w:pPr>
        <w:spacing w:after="240"/>
        <w:jc w:val="both"/>
        <w:rPr>
          <w:b/>
          <w:bCs/>
          <w:sz w:val="24"/>
          <w:szCs w:val="24"/>
        </w:rPr>
      </w:pPr>
      <w:r w:rsidRPr="000906F2">
        <w:rPr>
          <w:b/>
          <w:bCs/>
          <w:sz w:val="24"/>
          <w:szCs w:val="24"/>
        </w:rPr>
        <w:t xml:space="preserve">Serie estacionaria: </w:t>
      </w:r>
    </w:p>
    <w:p w14:paraId="170CCB2C" w14:textId="2B88C5F8" w:rsidR="000906F2" w:rsidRPr="000906F2" w:rsidRDefault="000906F2" w:rsidP="000906F2">
      <w:pPr>
        <w:spacing w:after="240"/>
        <w:jc w:val="both"/>
        <w:rPr>
          <w:sz w:val="24"/>
          <w:szCs w:val="24"/>
        </w:rPr>
      </w:pPr>
      <w:r w:rsidRPr="000906F2">
        <w:rPr>
          <w:sz w:val="24"/>
          <w:szCs w:val="24"/>
        </w:rPr>
        <w:t xml:space="preserve">Un proceso estocástico, </w:t>
      </w:r>
      <w:proofErr w:type="spellStart"/>
      <w:r w:rsidRPr="000906F2">
        <w:rPr>
          <w:sz w:val="24"/>
          <w:szCs w:val="24"/>
        </w:rPr>
        <w:t>Y</w:t>
      </w:r>
      <w:r w:rsidRPr="000906F2">
        <w:rPr>
          <w:sz w:val="24"/>
          <w:szCs w:val="24"/>
          <w:vertAlign w:val="subscript"/>
        </w:rPr>
        <w:t>t</w:t>
      </w:r>
      <w:proofErr w:type="spellEnd"/>
      <w:r w:rsidRPr="000906F2">
        <w:rPr>
          <w:sz w:val="24"/>
          <w:szCs w:val="24"/>
        </w:rPr>
        <w:t xml:space="preserve">, es estacionario en sentido estricto si y sólo si: </w:t>
      </w:r>
    </w:p>
    <w:p w14:paraId="60DB177F" w14:textId="77777777" w:rsidR="000906F2" w:rsidRPr="000906F2" w:rsidRDefault="000906F2" w:rsidP="000906F2">
      <w:pPr>
        <w:spacing w:after="240"/>
        <w:jc w:val="both"/>
        <w:rPr>
          <w:sz w:val="24"/>
          <w:szCs w:val="24"/>
        </w:rPr>
      </w:pPr>
      <w:proofErr w:type="gramStart"/>
      <w:r w:rsidRPr="000906F2">
        <w:rPr>
          <w:sz w:val="24"/>
          <w:szCs w:val="24"/>
        </w:rPr>
        <w:t>F[</w:t>
      </w:r>
      <w:proofErr w:type="gramEnd"/>
      <w:r w:rsidRPr="000906F2">
        <w:rPr>
          <w:sz w:val="24"/>
          <w:szCs w:val="24"/>
        </w:rPr>
        <w:t>Y</w:t>
      </w:r>
      <w:r w:rsidRPr="000906F2">
        <w:rPr>
          <w:sz w:val="24"/>
          <w:szCs w:val="24"/>
          <w:vertAlign w:val="subscript"/>
        </w:rPr>
        <w:t>t1</w:t>
      </w:r>
      <w:r w:rsidRPr="000906F2">
        <w:rPr>
          <w:sz w:val="24"/>
          <w:szCs w:val="24"/>
        </w:rPr>
        <w:t xml:space="preserve"> , Y</w:t>
      </w:r>
      <w:r w:rsidRPr="000906F2">
        <w:rPr>
          <w:sz w:val="24"/>
          <w:szCs w:val="24"/>
          <w:vertAlign w:val="subscript"/>
        </w:rPr>
        <w:t>t2</w:t>
      </w:r>
      <w:r w:rsidRPr="000906F2">
        <w:rPr>
          <w:sz w:val="24"/>
          <w:szCs w:val="24"/>
        </w:rPr>
        <w:t xml:space="preserve"> , . . . , </w:t>
      </w:r>
      <w:proofErr w:type="spellStart"/>
      <w:r w:rsidRPr="000906F2">
        <w:rPr>
          <w:sz w:val="24"/>
          <w:szCs w:val="24"/>
        </w:rPr>
        <w:t>Y</w:t>
      </w:r>
      <w:r w:rsidRPr="000906F2">
        <w:rPr>
          <w:sz w:val="24"/>
          <w:szCs w:val="24"/>
          <w:vertAlign w:val="subscript"/>
        </w:rPr>
        <w:t>tn</w:t>
      </w:r>
      <w:proofErr w:type="spellEnd"/>
      <w:r w:rsidRPr="000906F2">
        <w:rPr>
          <w:sz w:val="24"/>
          <w:szCs w:val="24"/>
        </w:rPr>
        <w:t xml:space="preserve"> ] = F[Y</w:t>
      </w:r>
      <w:r w:rsidRPr="000906F2">
        <w:rPr>
          <w:sz w:val="24"/>
          <w:szCs w:val="24"/>
          <w:vertAlign w:val="subscript"/>
        </w:rPr>
        <w:t>t1</w:t>
      </w:r>
      <w:r w:rsidRPr="000906F2">
        <w:rPr>
          <w:sz w:val="24"/>
          <w:szCs w:val="24"/>
        </w:rPr>
        <w:t>+k, Y</w:t>
      </w:r>
      <w:r w:rsidRPr="000906F2">
        <w:rPr>
          <w:sz w:val="24"/>
          <w:szCs w:val="24"/>
          <w:vertAlign w:val="subscript"/>
        </w:rPr>
        <w:t>t2</w:t>
      </w:r>
      <w:r w:rsidRPr="000906F2">
        <w:rPr>
          <w:sz w:val="24"/>
          <w:szCs w:val="24"/>
        </w:rPr>
        <w:t xml:space="preserve">+k, . . . , </w:t>
      </w:r>
      <w:proofErr w:type="spellStart"/>
      <w:r w:rsidRPr="000906F2">
        <w:rPr>
          <w:sz w:val="24"/>
          <w:szCs w:val="24"/>
        </w:rPr>
        <w:t>Y</w:t>
      </w:r>
      <w:r w:rsidRPr="000906F2">
        <w:rPr>
          <w:sz w:val="24"/>
          <w:szCs w:val="24"/>
          <w:vertAlign w:val="subscript"/>
        </w:rPr>
        <w:t>tn</w:t>
      </w:r>
      <w:r w:rsidRPr="000906F2">
        <w:rPr>
          <w:sz w:val="24"/>
          <w:szCs w:val="24"/>
        </w:rPr>
        <w:t>+k</w:t>
      </w:r>
      <w:proofErr w:type="spellEnd"/>
      <w:r w:rsidRPr="000906F2">
        <w:rPr>
          <w:sz w:val="24"/>
          <w:szCs w:val="24"/>
        </w:rPr>
        <w:t xml:space="preserve">] </w:t>
      </w:r>
      <w:r w:rsidRPr="000906F2">
        <w:rPr>
          <w:rFonts w:ascii="Cambria Math" w:hAnsi="Cambria Math" w:cs="Cambria Math"/>
          <w:sz w:val="24"/>
          <w:szCs w:val="24"/>
        </w:rPr>
        <w:t>∀</w:t>
      </w:r>
      <w:r w:rsidRPr="000906F2">
        <w:rPr>
          <w:sz w:val="24"/>
          <w:szCs w:val="24"/>
        </w:rPr>
        <w:t xml:space="preserve"> (t</w:t>
      </w:r>
      <w:r w:rsidRPr="000906F2">
        <w:rPr>
          <w:sz w:val="24"/>
          <w:szCs w:val="24"/>
          <w:vertAlign w:val="subscript"/>
        </w:rPr>
        <w:t>1</w:t>
      </w:r>
      <w:r w:rsidRPr="000906F2">
        <w:rPr>
          <w:sz w:val="24"/>
          <w:szCs w:val="24"/>
        </w:rPr>
        <w:t>, t</w:t>
      </w:r>
      <w:r w:rsidRPr="000906F2">
        <w:rPr>
          <w:sz w:val="24"/>
          <w:szCs w:val="24"/>
          <w:vertAlign w:val="subscript"/>
        </w:rPr>
        <w:t>2</w:t>
      </w:r>
      <w:r w:rsidRPr="000906F2">
        <w:rPr>
          <w:sz w:val="24"/>
          <w:szCs w:val="24"/>
        </w:rPr>
        <w:t xml:space="preserve">, . . . , </w:t>
      </w:r>
      <w:proofErr w:type="spellStart"/>
      <w:r w:rsidRPr="000906F2">
        <w:rPr>
          <w:sz w:val="24"/>
          <w:szCs w:val="24"/>
        </w:rPr>
        <w:t>t</w:t>
      </w:r>
      <w:r w:rsidRPr="000906F2">
        <w:rPr>
          <w:sz w:val="24"/>
          <w:szCs w:val="24"/>
          <w:vertAlign w:val="subscript"/>
        </w:rPr>
        <w:t>n</w:t>
      </w:r>
      <w:proofErr w:type="spellEnd"/>
      <w:r w:rsidRPr="000906F2">
        <w:rPr>
          <w:sz w:val="24"/>
          <w:szCs w:val="24"/>
        </w:rPr>
        <w:t>) y k es decir, si la función de distribución de cualquier conjunto finito de n variables aleatorias del proceso no se altera si se desplaza k periodos en el tiempo.</w:t>
      </w:r>
    </w:p>
    <w:p w14:paraId="21E509CB" w14:textId="50214C09" w:rsidR="000906F2" w:rsidRDefault="000906F2" w:rsidP="000906F2">
      <w:pPr>
        <w:spacing w:after="240"/>
        <w:jc w:val="both"/>
        <w:rPr>
          <w:sz w:val="24"/>
          <w:szCs w:val="24"/>
        </w:rPr>
      </w:pPr>
      <w:r w:rsidRPr="000906F2">
        <w:rPr>
          <w:sz w:val="24"/>
          <w:szCs w:val="24"/>
        </w:rPr>
        <w:t>Si un proceso estocástico es estacionario en covarianza y su distribución es Normal, es estacionario en sentido estricto.</w:t>
      </w:r>
    </w:p>
    <w:p w14:paraId="5F802B12" w14:textId="77777777" w:rsidR="000906F2" w:rsidRPr="000906F2" w:rsidRDefault="000906F2" w:rsidP="000906F2">
      <w:pPr>
        <w:spacing w:after="240"/>
        <w:jc w:val="both"/>
        <w:rPr>
          <w:b/>
          <w:bCs/>
          <w:sz w:val="24"/>
          <w:szCs w:val="24"/>
        </w:rPr>
      </w:pPr>
      <w:r w:rsidRPr="000906F2">
        <w:rPr>
          <w:b/>
          <w:bCs/>
          <w:sz w:val="24"/>
          <w:szCs w:val="24"/>
        </w:rPr>
        <w:t xml:space="preserve">Serie no estacionaria: </w:t>
      </w:r>
    </w:p>
    <w:p w14:paraId="53014C58" w14:textId="488098C5" w:rsidR="000906F2" w:rsidRPr="000906F2" w:rsidRDefault="000906F2" w:rsidP="000906F2">
      <w:pPr>
        <w:spacing w:after="240"/>
        <w:jc w:val="both"/>
        <w:rPr>
          <w:sz w:val="24"/>
          <w:szCs w:val="24"/>
        </w:rPr>
      </w:pPr>
      <w:r w:rsidRPr="000906F2">
        <w:rPr>
          <w:sz w:val="24"/>
          <w:szCs w:val="24"/>
        </w:rPr>
        <w:t xml:space="preserve">A diferencia de las series estacionarias, donde la media y la varianza son constantes y finitas y las </w:t>
      </w:r>
      <w:proofErr w:type="spellStart"/>
      <w:r w:rsidRPr="000906F2">
        <w:rPr>
          <w:sz w:val="24"/>
          <w:szCs w:val="24"/>
        </w:rPr>
        <w:t>autocovarianzas</w:t>
      </w:r>
      <w:proofErr w:type="spellEnd"/>
      <w:r w:rsidRPr="000906F2">
        <w:rPr>
          <w:sz w:val="24"/>
          <w:szCs w:val="24"/>
        </w:rPr>
        <w:t xml:space="preserve"> no dependen del tiempo sino sólo del número de periodos de separación entre las variables; las series no estacionarias son aquellas que suelen ir cambiando de nivel en el tiempo o porque la varianza no es constante. Cuando una serie no es estacionaria en varianza, es decir, no se puede sostener el supuesto de que ha sido generada por un proceso con varianza constante en el tiempo, la solución es transformar la serie mediante algún método que estabilice la varianza.</w:t>
      </w:r>
    </w:p>
    <w:p w14:paraId="73DAC101" w14:textId="77777777" w:rsidR="000906F2" w:rsidRPr="000906F2" w:rsidRDefault="000906F2" w:rsidP="000906F2">
      <w:pPr>
        <w:spacing w:after="240"/>
        <w:jc w:val="both"/>
        <w:rPr>
          <w:b/>
          <w:bCs/>
          <w:sz w:val="24"/>
          <w:szCs w:val="24"/>
        </w:rPr>
      </w:pPr>
      <w:r w:rsidRPr="000906F2">
        <w:rPr>
          <w:b/>
          <w:bCs/>
          <w:sz w:val="24"/>
          <w:szCs w:val="24"/>
        </w:rPr>
        <w:t>Diferencia significativa:</w:t>
      </w:r>
    </w:p>
    <w:p w14:paraId="09C9FBB6" w14:textId="2A2B38ED" w:rsidR="000906F2" w:rsidRPr="000906F2" w:rsidRDefault="000906F2" w:rsidP="000906F2">
      <w:pPr>
        <w:spacing w:after="240"/>
        <w:jc w:val="both"/>
        <w:rPr>
          <w:sz w:val="24"/>
          <w:szCs w:val="24"/>
          <w:highlight w:val="yellow"/>
        </w:rPr>
      </w:pPr>
      <w:r w:rsidRPr="000906F2">
        <w:rPr>
          <w:sz w:val="24"/>
          <w:szCs w:val="24"/>
        </w:rPr>
        <w:t>El concepto “significación estadística” se relaciona con la necesidad de “probar hipótesis”. Este proceso se realiza utilizando “pruebas de hipótesis”, las que permiten cuantificar hasta qué punto la variabilidad de la muestra en estudio es responsable de los resultados obtenidos en el estudio. Es así como H0 o hipótesis nula, representa la afirmación de que no hay asociación entre las dos variables; y Ha, o hipótesis alternativa, afirma que existe asociación entre las dos variables. Entonces, la estadística nos permite decidir sobre qué hipótesis debemos elegir, lo que será con el nivel de seguridad que previamente se haya establecido por el equipo de investigación (habitualmente en clínica es 95%). Las pruebas estadísticas funcionan entonces de la siguiente forma: se verifica la magnitud de la diferencia existente entre los grupos a comparar (A y B). Si esta magnitud es mayor que un error estándar definido multiplicado por una seguridad definida, concluimos que la diferencia entre A y B es significativa; por ende, “se rechaza la hipótesis nula” y se “acepta la hipótesis alternativa”.</w:t>
      </w:r>
    </w:p>
    <w:p w14:paraId="65BF5897" w14:textId="77777777" w:rsidR="00D5641D" w:rsidRDefault="00006D01">
      <w:pPr>
        <w:pStyle w:val="Ttulo1"/>
        <w:numPr>
          <w:ilvl w:val="0"/>
          <w:numId w:val="2"/>
        </w:numPr>
      </w:pPr>
      <w:bookmarkStart w:id="5" w:name="_Toc176212199"/>
      <w:r>
        <w:lastRenderedPageBreak/>
        <w:t>METODOLOGÍA</w:t>
      </w:r>
      <w:bookmarkEnd w:id="5"/>
    </w:p>
    <w:p w14:paraId="5FB6CDB2" w14:textId="35982C37" w:rsidR="00D5641D"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r>
        <w:rPr>
          <w:b/>
          <w:sz w:val="24"/>
          <w:szCs w:val="24"/>
        </w:rPr>
        <w:t>4.</w:t>
      </w:r>
      <w:r w:rsidR="00666ACC">
        <w:rPr>
          <w:b/>
          <w:sz w:val="24"/>
          <w:szCs w:val="24"/>
        </w:rPr>
        <w:t>1</w:t>
      </w:r>
      <w:r>
        <w:rPr>
          <w:b/>
          <w:sz w:val="24"/>
          <w:szCs w:val="24"/>
        </w:rPr>
        <w:t xml:space="preserve">. Descripción de </w:t>
      </w:r>
      <w:r w:rsidR="00666ACC">
        <w:rPr>
          <w:b/>
          <w:sz w:val="24"/>
          <w:szCs w:val="24"/>
        </w:rPr>
        <w:t>datos meteorológicos de la EMA Chachapoyas</w:t>
      </w:r>
    </w:p>
    <w:p w14:paraId="02FE1C94"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4E7F7FC8" w14:textId="00F32ACE" w:rsidR="00D5641D" w:rsidRPr="00666ACC" w:rsidRDefault="000F627E" w:rsidP="000F627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Cs/>
          <w:iCs/>
          <w:sz w:val="24"/>
          <w:szCs w:val="24"/>
          <w:u w:val="single"/>
        </w:rPr>
      </w:pPr>
      <w:r w:rsidRPr="000F627E">
        <w:rPr>
          <w:bCs/>
          <w:iCs/>
          <w:sz w:val="24"/>
          <w:szCs w:val="24"/>
        </w:rPr>
        <w:t>Los datos de la estación meteorológica automática (EMA) de Chachapoyas</w:t>
      </w:r>
      <w:r w:rsidR="007428FB">
        <w:rPr>
          <w:bCs/>
          <w:iCs/>
          <w:sz w:val="24"/>
          <w:szCs w:val="24"/>
        </w:rPr>
        <w:t xml:space="preserve"> (</w:t>
      </w:r>
      <w:r w:rsidR="007428FB" w:rsidRPr="007428FB">
        <w:rPr>
          <w:b/>
          <w:iCs/>
          <w:sz w:val="24"/>
          <w:szCs w:val="24"/>
        </w:rPr>
        <w:t>Figura</w:t>
      </w:r>
      <w:r w:rsidR="007428FB">
        <w:rPr>
          <w:bCs/>
          <w:iCs/>
          <w:sz w:val="24"/>
          <w:szCs w:val="24"/>
        </w:rPr>
        <w:t xml:space="preserve"> 1)</w:t>
      </w:r>
      <w:r w:rsidRPr="000F627E">
        <w:rPr>
          <w:bCs/>
          <w:iCs/>
          <w:sz w:val="24"/>
          <w:szCs w:val="24"/>
        </w:rPr>
        <w:t xml:space="preserve"> son recopilados utilizando una estación Davis </w:t>
      </w:r>
      <w:proofErr w:type="spellStart"/>
      <w:r w:rsidRPr="000F627E">
        <w:rPr>
          <w:bCs/>
          <w:iCs/>
          <w:sz w:val="24"/>
          <w:szCs w:val="24"/>
        </w:rPr>
        <w:t>Connect</w:t>
      </w:r>
      <w:proofErr w:type="spellEnd"/>
      <w:r w:rsidRPr="000F627E">
        <w:rPr>
          <w:bCs/>
          <w:iCs/>
          <w:sz w:val="24"/>
          <w:szCs w:val="24"/>
        </w:rPr>
        <w:t xml:space="preserve"> 3G, que se encuentra instalada en el campus universitario de la Universidad Nacional Toribio Rodríguez de Mendoza de Amazonas (UNTRM). Esta estación registra variables meteorológicas cada 15 minutos, proporcionando información detallada y continua sobre el clima local. Entre las variables medidas se incluyen la temperatura, la humedad relativa, la velocidad y dirección del viento, la precipitación, y la presión atmosférica, entre otras. El uso de una estación automática permite la captura de datos de alta resolución temporal, esencial para estudios climáticos y ambientales en la región, así como para validar modelos meteorológicos y evaluar patrones climáticos locales con mayor precisión.</w:t>
      </w:r>
    </w:p>
    <w:p w14:paraId="4D0AD295"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21EE3BC4" w14:textId="77777777" w:rsidR="007428FB" w:rsidRDefault="007428FB" w:rsidP="007428FB">
      <w:pPr>
        <w:jc w:val="center"/>
      </w:pPr>
      <w:r>
        <w:rPr>
          <w:noProof/>
        </w:rPr>
        <w:drawing>
          <wp:inline distT="0" distB="0" distL="0" distR="0" wp14:anchorId="438B7850" wp14:editId="75522249">
            <wp:extent cx="4080090" cy="3441340"/>
            <wp:effectExtent l="0" t="0" r="0" b="6985"/>
            <wp:docPr id="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091169" cy="3450685"/>
                    </a:xfrm>
                    <a:prstGeom prst="rect">
                      <a:avLst/>
                    </a:prstGeom>
                    <a:ln/>
                  </pic:spPr>
                </pic:pic>
              </a:graphicData>
            </a:graphic>
          </wp:inline>
        </w:drawing>
      </w:r>
    </w:p>
    <w:p w14:paraId="4B778739" w14:textId="278D30BC" w:rsidR="007428FB" w:rsidRDefault="007428FB" w:rsidP="007428FB">
      <w:pPr>
        <w:jc w:val="center"/>
      </w:pPr>
      <w:r>
        <w:rPr>
          <w:b/>
        </w:rPr>
        <w:t>Figura 1.</w:t>
      </w:r>
      <w:r>
        <w:t xml:space="preserve"> Localización de la estación meteorológica automática – EMA Chachapoyas</w:t>
      </w:r>
    </w:p>
    <w:p w14:paraId="6B810BD4" w14:textId="77777777" w:rsidR="000E6961" w:rsidRDefault="000E6961" w:rsidP="007428FB">
      <w:pPr>
        <w:jc w:val="center"/>
      </w:pPr>
    </w:p>
    <w:p w14:paraId="0158120F" w14:textId="77777777" w:rsidR="000E6961" w:rsidRDefault="000E6961" w:rsidP="007428FB">
      <w:pPr>
        <w:jc w:val="center"/>
      </w:pPr>
    </w:p>
    <w:p w14:paraId="286D881C" w14:textId="77777777" w:rsidR="000E6961" w:rsidRDefault="000E6961" w:rsidP="007428FB">
      <w:pPr>
        <w:jc w:val="center"/>
      </w:pPr>
    </w:p>
    <w:p w14:paraId="08DAB672" w14:textId="77777777" w:rsidR="000E6961" w:rsidRDefault="000E6961" w:rsidP="007428FB">
      <w:pPr>
        <w:jc w:val="center"/>
        <w:rPr>
          <w:b/>
        </w:rPr>
      </w:pPr>
    </w:p>
    <w:p w14:paraId="333D841B" w14:textId="11ABE664" w:rsidR="00D5641D"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r>
        <w:rPr>
          <w:b/>
          <w:sz w:val="24"/>
          <w:szCs w:val="24"/>
        </w:rPr>
        <w:t xml:space="preserve">4.3. </w:t>
      </w:r>
      <w:r w:rsidR="00666ACC">
        <w:rPr>
          <w:b/>
          <w:sz w:val="24"/>
          <w:szCs w:val="24"/>
        </w:rPr>
        <w:t>Análisis de datos</w:t>
      </w:r>
    </w:p>
    <w:p w14:paraId="5A01E1D0"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rPr>
      </w:pPr>
    </w:p>
    <w:p w14:paraId="0DBA5965" w14:textId="091445EA" w:rsidR="00236B80" w:rsidRPr="00E91CB3" w:rsidRDefault="00C04A68" w:rsidP="00E91CB3">
      <w:pPr>
        <w:jc w:val="both"/>
        <w:rPr>
          <w:sz w:val="32"/>
          <w:szCs w:val="32"/>
        </w:rPr>
      </w:pPr>
      <w:r w:rsidRPr="00E91CB3">
        <w:rPr>
          <w:sz w:val="24"/>
          <w:szCs w:val="24"/>
        </w:rPr>
        <w:t xml:space="preserve">El flujograma de trabajo describe el proceso de análisis de datos climatológicos comenzando con la lectura de archivos que contienen información de temperatura y precipitación para los años 2022 y 2023. Una vez cargados los archivos, los datos se agregan a un formato mensual, donde para la temperatura se calcula el promedio mensual, mientras que para la precipitación se calcula la suma mensual. Posteriormente, se seleccionan los datos mensuales específicos de los años 2022 y 2023 tanto para temperatura como para precipitación. Con estos datos mensuales, se realiza un análisis estadístico mediante el test de t de </w:t>
      </w:r>
      <w:proofErr w:type="spellStart"/>
      <w:r w:rsidRPr="00E91CB3">
        <w:rPr>
          <w:sz w:val="24"/>
          <w:szCs w:val="24"/>
        </w:rPr>
        <w:t>Student</w:t>
      </w:r>
      <w:proofErr w:type="spellEnd"/>
      <w:r w:rsidRPr="00E91CB3">
        <w:rPr>
          <w:sz w:val="24"/>
          <w:szCs w:val="24"/>
        </w:rPr>
        <w:t xml:space="preserve"> para evaluar si existen diferencias </w:t>
      </w:r>
      <w:r w:rsidRPr="00E91CB3">
        <w:rPr>
          <w:sz w:val="24"/>
          <w:szCs w:val="24"/>
        </w:rPr>
        <w:lastRenderedPageBreak/>
        <w:t>significativas en las medias entre los dos años. Finalmente, se obtienen los resultados del test para determinar si la diferencia de medias es significativa o no.</w:t>
      </w:r>
    </w:p>
    <w:p w14:paraId="4BADED4F" w14:textId="77777777" w:rsidR="00B30280" w:rsidRDefault="00B30280" w:rsidP="0079174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1A51D1E" w14:textId="77777777" w:rsidR="00B30280" w:rsidRDefault="00B30280" w:rsidP="0079174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8A1152E" w14:textId="77777777" w:rsidR="00B30280" w:rsidRDefault="00B30280" w:rsidP="0079174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71BBF5A" w14:textId="77777777" w:rsidR="00B30280" w:rsidRDefault="00B30280" w:rsidP="0079174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A133F83" w14:textId="3BC77165" w:rsidR="00236B80" w:rsidRDefault="00236B80" w:rsidP="00236B8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rPr>
      </w:pPr>
    </w:p>
    <w:p w14:paraId="2C9B9A11" w14:textId="68378826" w:rsidR="00B30280" w:rsidRPr="00B30280" w:rsidRDefault="00B30280" w:rsidP="00B3028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lang w:val="es-PE"/>
        </w:rPr>
      </w:pPr>
      <w:r w:rsidRPr="00B30280">
        <w:rPr>
          <w:noProof/>
          <w:sz w:val="24"/>
          <w:szCs w:val="24"/>
          <w:lang w:val="es-PE"/>
        </w:rPr>
        <w:drawing>
          <wp:inline distT="0" distB="0" distL="0" distR="0" wp14:anchorId="7BFCCEEF" wp14:editId="444A0F3E">
            <wp:extent cx="4781550" cy="2628900"/>
            <wp:effectExtent l="0" t="0" r="0" b="0"/>
            <wp:docPr id="32816240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628900"/>
                    </a:xfrm>
                    <a:prstGeom prst="rect">
                      <a:avLst/>
                    </a:prstGeom>
                    <a:noFill/>
                    <a:ln>
                      <a:noFill/>
                    </a:ln>
                  </pic:spPr>
                </pic:pic>
              </a:graphicData>
            </a:graphic>
          </wp:inline>
        </w:drawing>
      </w:r>
    </w:p>
    <w:p w14:paraId="3FC8E453" w14:textId="77777777" w:rsidR="00236B80" w:rsidRDefault="00236B80" w:rsidP="0079174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C8A24F5" w14:textId="770D899A" w:rsidR="00236B80" w:rsidRDefault="00236B80" w:rsidP="00236B8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rPr>
      </w:pPr>
      <w:r w:rsidRPr="00236B80">
        <w:rPr>
          <w:b/>
          <w:bCs/>
          <w:sz w:val="24"/>
          <w:szCs w:val="24"/>
        </w:rPr>
        <w:t>Figura 2.</w:t>
      </w:r>
      <w:r w:rsidRPr="00236B80">
        <w:rPr>
          <w:sz w:val="24"/>
          <w:szCs w:val="24"/>
        </w:rPr>
        <w:t xml:space="preserve"> Flujograma metodológico empleado en el presente trabajo</w:t>
      </w:r>
    </w:p>
    <w:p w14:paraId="36486182" w14:textId="77777777" w:rsidR="008916C8" w:rsidRDefault="008916C8">
      <w:pPr>
        <w:rPr>
          <w:rFonts w:cs="Arial"/>
          <w:b/>
          <w:bCs/>
          <w:kern w:val="28"/>
          <w:sz w:val="24"/>
          <w:szCs w:val="28"/>
          <w:highlight w:val="yellow"/>
          <w:lang w:val="es-ES_tradnl" w:eastAsia="es-ES"/>
        </w:rPr>
      </w:pPr>
      <w:bookmarkStart w:id="6" w:name="_Toc176212200"/>
      <w:r>
        <w:rPr>
          <w:highlight w:val="yellow"/>
        </w:rPr>
        <w:br w:type="page"/>
      </w:r>
    </w:p>
    <w:p w14:paraId="60AFBBF0" w14:textId="3D0CFCBB" w:rsidR="00D5641D" w:rsidRPr="00F14704" w:rsidRDefault="00006D01">
      <w:pPr>
        <w:pStyle w:val="Ttulo1"/>
        <w:numPr>
          <w:ilvl w:val="0"/>
          <w:numId w:val="2"/>
        </w:numPr>
        <w:rPr>
          <w:highlight w:val="yellow"/>
        </w:rPr>
      </w:pPr>
      <w:r w:rsidRPr="00F14704">
        <w:rPr>
          <w:highlight w:val="yellow"/>
        </w:rPr>
        <w:lastRenderedPageBreak/>
        <w:t>RESULTADOS Y DISCUSIONES</w:t>
      </w:r>
      <w:bookmarkEnd w:id="6"/>
    </w:p>
    <w:p w14:paraId="1BE215F0" w14:textId="309538A2" w:rsidR="0006504E" w:rsidRPr="00C04A68" w:rsidRDefault="0006504E" w:rsidP="0006504E">
      <w:pPr>
        <w:pStyle w:val="Prrafodelista"/>
        <w:numPr>
          <w:ilvl w:val="4"/>
          <w:numId w:val="2"/>
        </w:numPr>
        <w:spacing w:before="240" w:after="240"/>
        <w:rPr>
          <w:b/>
          <w:bCs/>
          <w:sz w:val="24"/>
          <w:szCs w:val="24"/>
          <w:lang w:val="es-PE" w:eastAsia="es-PE"/>
        </w:rPr>
      </w:pPr>
      <w:r w:rsidRPr="00C04A68">
        <w:rPr>
          <w:b/>
          <w:bCs/>
          <w:color w:val="000000"/>
          <w:sz w:val="22"/>
          <w:szCs w:val="22"/>
          <w:lang w:val="es-PE" w:eastAsia="es-PE"/>
        </w:rPr>
        <w:t>TEMPERATURA</w:t>
      </w:r>
    </w:p>
    <w:p w14:paraId="3A760B5E" w14:textId="3462505B" w:rsidR="0006504E" w:rsidRDefault="0006504E" w:rsidP="0006504E">
      <w:pPr>
        <w:spacing w:before="240" w:after="240"/>
        <w:jc w:val="both"/>
        <w:rPr>
          <w:color w:val="000000"/>
          <w:sz w:val="22"/>
          <w:szCs w:val="22"/>
          <w:lang w:val="es-PE" w:eastAsia="es-PE"/>
        </w:rPr>
      </w:pPr>
      <w:r w:rsidRPr="00C04A68">
        <w:rPr>
          <w:color w:val="000000"/>
          <w:sz w:val="22"/>
          <w:szCs w:val="22"/>
          <w:lang w:val="es-PE" w:eastAsia="es-PE"/>
        </w:rPr>
        <w:t xml:space="preserve">El resultado del test de t de </w:t>
      </w:r>
      <w:proofErr w:type="spellStart"/>
      <w:r w:rsidRPr="00C04A68">
        <w:rPr>
          <w:color w:val="000000"/>
          <w:sz w:val="22"/>
          <w:szCs w:val="22"/>
          <w:lang w:val="es-PE" w:eastAsia="es-PE"/>
        </w:rPr>
        <w:t>Student</w:t>
      </w:r>
      <w:proofErr w:type="spellEnd"/>
      <w:r w:rsidRPr="00C04A68">
        <w:rPr>
          <w:color w:val="000000"/>
          <w:sz w:val="22"/>
          <w:szCs w:val="22"/>
          <w:lang w:val="es-PE" w:eastAsia="es-PE"/>
        </w:rPr>
        <w:t xml:space="preserve"> para dos muestras indica si existe una diferencia estadísticamente significativa entre las medias de temperatura de los años 2022 y 2023. Aquí está la interpretación detallada de los resultados:</w:t>
      </w:r>
    </w:p>
    <w:p w14:paraId="3AB18927" w14:textId="3E7ED67A" w:rsidR="008916C8" w:rsidRDefault="008916C8" w:rsidP="008916C8">
      <w:pPr>
        <w:spacing w:before="240" w:after="240"/>
        <w:jc w:val="center"/>
        <w:rPr>
          <w:sz w:val="24"/>
          <w:szCs w:val="24"/>
          <w:lang w:val="es-PE" w:eastAsia="es-PE"/>
        </w:rPr>
      </w:pPr>
      <w:r>
        <w:rPr>
          <w:noProof/>
          <w:sz w:val="24"/>
          <w:szCs w:val="24"/>
          <w:lang w:val="es-PE" w:eastAsia="es-PE"/>
        </w:rPr>
        <w:drawing>
          <wp:inline distT="0" distB="0" distL="0" distR="0" wp14:anchorId="766301F3" wp14:editId="14C2740E">
            <wp:extent cx="4499865" cy="360000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9865" cy="3600000"/>
                    </a:xfrm>
                    <a:prstGeom prst="rect">
                      <a:avLst/>
                    </a:prstGeom>
                  </pic:spPr>
                </pic:pic>
              </a:graphicData>
            </a:graphic>
          </wp:inline>
        </w:drawing>
      </w:r>
    </w:p>
    <w:p w14:paraId="2ADB71F9" w14:textId="4D4D2DC6" w:rsidR="008916C8" w:rsidRDefault="008916C8" w:rsidP="008916C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rPr>
      </w:pPr>
      <w:r w:rsidRPr="00236B80">
        <w:rPr>
          <w:b/>
          <w:bCs/>
          <w:sz w:val="24"/>
          <w:szCs w:val="24"/>
        </w:rPr>
        <w:t xml:space="preserve">Figura </w:t>
      </w:r>
      <w:r>
        <w:rPr>
          <w:b/>
          <w:bCs/>
          <w:sz w:val="24"/>
          <w:szCs w:val="24"/>
        </w:rPr>
        <w:t>3</w:t>
      </w:r>
      <w:r w:rsidRPr="00236B80">
        <w:rPr>
          <w:b/>
          <w:bCs/>
          <w:sz w:val="24"/>
          <w:szCs w:val="24"/>
        </w:rPr>
        <w:t>.</w:t>
      </w:r>
      <w:r w:rsidRPr="00236B80">
        <w:rPr>
          <w:sz w:val="24"/>
          <w:szCs w:val="24"/>
        </w:rPr>
        <w:t xml:space="preserve"> </w:t>
      </w:r>
      <w:r>
        <w:rPr>
          <w:sz w:val="24"/>
          <w:szCs w:val="24"/>
        </w:rPr>
        <w:t>Temperatura mensual promedio 2022-2023</w:t>
      </w:r>
    </w:p>
    <w:p w14:paraId="22F6DDEA" w14:textId="77777777" w:rsidR="008916C8" w:rsidRPr="008916C8" w:rsidRDefault="008916C8" w:rsidP="0006504E">
      <w:pPr>
        <w:spacing w:before="240" w:after="240"/>
        <w:jc w:val="both"/>
        <w:rPr>
          <w:sz w:val="24"/>
          <w:szCs w:val="24"/>
          <w:lang w:eastAsia="es-PE"/>
        </w:rPr>
      </w:pPr>
    </w:p>
    <w:p w14:paraId="328B96F6" w14:textId="3A2177D5" w:rsidR="0006504E" w:rsidRPr="00C04A68" w:rsidRDefault="0006504E" w:rsidP="0006504E">
      <w:pPr>
        <w:spacing w:before="240" w:after="240"/>
        <w:jc w:val="both"/>
        <w:rPr>
          <w:sz w:val="24"/>
          <w:szCs w:val="24"/>
          <w:lang w:val="es-PE" w:eastAsia="es-PE"/>
        </w:rPr>
      </w:pPr>
      <w:r w:rsidRPr="00C04A68">
        <w:rPr>
          <w:b/>
          <w:bCs/>
          <w:color w:val="000000"/>
          <w:sz w:val="26"/>
          <w:szCs w:val="26"/>
          <w:lang w:val="es-PE" w:eastAsia="es-PE"/>
        </w:rPr>
        <w:t>Interpretación de los Resultados:</w:t>
      </w:r>
    </w:p>
    <w:p w14:paraId="302B17D6" w14:textId="77777777" w:rsidR="0006504E" w:rsidRPr="00C04A68" w:rsidRDefault="0006504E" w:rsidP="0006504E">
      <w:pPr>
        <w:numPr>
          <w:ilvl w:val="0"/>
          <w:numId w:val="8"/>
        </w:numPr>
        <w:spacing w:before="240"/>
        <w:jc w:val="both"/>
        <w:textAlignment w:val="baseline"/>
        <w:rPr>
          <w:color w:val="000000"/>
          <w:sz w:val="22"/>
          <w:szCs w:val="22"/>
          <w:lang w:val="es-PE" w:eastAsia="es-PE"/>
        </w:rPr>
      </w:pPr>
      <w:r w:rsidRPr="00C04A68">
        <w:rPr>
          <w:b/>
          <w:bCs/>
          <w:color w:val="000000"/>
          <w:sz w:val="22"/>
          <w:szCs w:val="22"/>
          <w:lang w:val="es-PE" w:eastAsia="es-PE"/>
        </w:rPr>
        <w:t>Hipótesis nula (H0):</w:t>
      </w:r>
      <w:r w:rsidRPr="00C04A68">
        <w:rPr>
          <w:color w:val="000000"/>
          <w:sz w:val="22"/>
          <w:szCs w:val="22"/>
          <w:lang w:val="es-PE" w:eastAsia="es-PE"/>
        </w:rPr>
        <w:t xml:space="preserve"> No hay diferencia significativa en las medias de temperatura entre los años 2022 y 2023. En otras palabras, la diferencia en las medias de temperatura es igual a 0.</w:t>
      </w:r>
    </w:p>
    <w:p w14:paraId="003E36A0" w14:textId="77777777" w:rsidR="0006504E" w:rsidRPr="00C04A68" w:rsidRDefault="0006504E" w:rsidP="0006504E">
      <w:pPr>
        <w:numPr>
          <w:ilvl w:val="0"/>
          <w:numId w:val="8"/>
        </w:numPr>
        <w:jc w:val="both"/>
        <w:textAlignment w:val="baseline"/>
        <w:rPr>
          <w:color w:val="000000"/>
          <w:sz w:val="22"/>
          <w:szCs w:val="22"/>
          <w:lang w:val="es-PE" w:eastAsia="es-PE"/>
        </w:rPr>
      </w:pPr>
      <w:r w:rsidRPr="00C04A68">
        <w:rPr>
          <w:b/>
          <w:bCs/>
          <w:color w:val="000000"/>
          <w:sz w:val="22"/>
          <w:szCs w:val="22"/>
          <w:lang w:val="es-PE" w:eastAsia="es-PE"/>
        </w:rPr>
        <w:t>Hipótesis alternativa (H1):</w:t>
      </w:r>
      <w:r w:rsidRPr="00C04A68">
        <w:rPr>
          <w:color w:val="000000"/>
          <w:sz w:val="22"/>
          <w:szCs w:val="22"/>
          <w:lang w:val="es-PE" w:eastAsia="es-PE"/>
        </w:rPr>
        <w:t xml:space="preserve"> Existe una diferencia significativa en las medias de temperatura entre los años 2022 y 2023 (la diferencia en las medias no es igual a 0).</w:t>
      </w:r>
    </w:p>
    <w:p w14:paraId="6DC24F58" w14:textId="77777777" w:rsidR="0006504E" w:rsidRPr="00C04A68" w:rsidRDefault="0006504E" w:rsidP="0006504E">
      <w:pPr>
        <w:numPr>
          <w:ilvl w:val="0"/>
          <w:numId w:val="8"/>
        </w:numPr>
        <w:jc w:val="both"/>
        <w:textAlignment w:val="baseline"/>
        <w:rPr>
          <w:color w:val="000000"/>
          <w:sz w:val="22"/>
          <w:szCs w:val="22"/>
          <w:lang w:val="es-PE" w:eastAsia="es-PE"/>
        </w:rPr>
      </w:pPr>
      <w:r w:rsidRPr="00C04A68">
        <w:rPr>
          <w:b/>
          <w:bCs/>
          <w:color w:val="000000"/>
          <w:sz w:val="22"/>
          <w:szCs w:val="22"/>
          <w:lang w:val="es-PE" w:eastAsia="es-PE"/>
        </w:rPr>
        <w:t>Valor del estadístico t:</w:t>
      </w:r>
      <w:r w:rsidRPr="00C04A68">
        <w:rPr>
          <w:color w:val="000000"/>
          <w:sz w:val="22"/>
          <w:szCs w:val="22"/>
          <w:lang w:val="es-PE" w:eastAsia="es-PE"/>
        </w:rPr>
        <w:t xml:space="preserve"> </w:t>
      </w:r>
      <w:r w:rsidRPr="00C04A68">
        <w:rPr>
          <w:color w:val="188038"/>
          <w:sz w:val="22"/>
          <w:szCs w:val="22"/>
          <w:lang w:val="es-PE" w:eastAsia="es-PE"/>
        </w:rPr>
        <w:t>t = -1.7187</w:t>
      </w:r>
    </w:p>
    <w:p w14:paraId="526ADE27" w14:textId="11D18E53" w:rsidR="0006504E" w:rsidRDefault="0006504E" w:rsidP="0006504E">
      <w:pPr>
        <w:numPr>
          <w:ilvl w:val="1"/>
          <w:numId w:val="8"/>
        </w:numPr>
        <w:jc w:val="both"/>
        <w:textAlignment w:val="baseline"/>
        <w:rPr>
          <w:color w:val="000000"/>
          <w:sz w:val="22"/>
          <w:szCs w:val="22"/>
          <w:lang w:val="es-PE" w:eastAsia="es-PE"/>
        </w:rPr>
      </w:pPr>
      <w:r w:rsidRPr="00C04A68">
        <w:rPr>
          <w:color w:val="000000"/>
          <w:sz w:val="22"/>
          <w:szCs w:val="22"/>
          <w:lang w:val="es-PE" w:eastAsia="es-PE"/>
        </w:rPr>
        <w:t xml:space="preserve">Este valor de </w:t>
      </w:r>
      <w:r w:rsidRPr="00C04A68">
        <w:rPr>
          <w:color w:val="188038"/>
          <w:sz w:val="22"/>
          <w:szCs w:val="22"/>
          <w:lang w:val="es-PE" w:eastAsia="es-PE"/>
        </w:rPr>
        <w:t>t</w:t>
      </w:r>
      <w:r w:rsidRPr="00C04A68">
        <w:rPr>
          <w:color w:val="000000"/>
          <w:sz w:val="22"/>
          <w:szCs w:val="22"/>
          <w:lang w:val="es-PE" w:eastAsia="es-PE"/>
        </w:rPr>
        <w:t xml:space="preserve"> indica la magnitud y la dirección de la diferencia entre las medias de las dos muestras. Un valor negativo sugiere que la media de la primera muestra (2022) es menor que la media de la segunda muestra (2023). La magnitud de </w:t>
      </w:r>
      <w:r w:rsidRPr="00C04A68">
        <w:rPr>
          <w:color w:val="188038"/>
          <w:sz w:val="22"/>
          <w:szCs w:val="22"/>
          <w:lang w:val="es-PE" w:eastAsia="es-PE"/>
        </w:rPr>
        <w:t>t</w:t>
      </w:r>
      <w:r w:rsidRPr="00C04A68">
        <w:rPr>
          <w:color w:val="000000"/>
          <w:sz w:val="22"/>
          <w:szCs w:val="22"/>
          <w:lang w:val="es-PE" w:eastAsia="es-PE"/>
        </w:rPr>
        <w:t xml:space="preserve"> no es muy grande, lo que indica que la diferencia entre las medias no es considerablemente grande.</w:t>
      </w:r>
    </w:p>
    <w:p w14:paraId="2F4DAE51" w14:textId="52251AB0" w:rsidR="008916C8" w:rsidRDefault="008916C8" w:rsidP="008916C8">
      <w:pPr>
        <w:jc w:val="both"/>
        <w:textAlignment w:val="baseline"/>
        <w:rPr>
          <w:color w:val="000000"/>
          <w:sz w:val="22"/>
          <w:szCs w:val="22"/>
          <w:lang w:val="es-PE" w:eastAsia="es-PE"/>
        </w:rPr>
      </w:pPr>
    </w:p>
    <w:p w14:paraId="747DB3CA" w14:textId="77777777" w:rsidR="008916C8" w:rsidRPr="00C04A68" w:rsidRDefault="008916C8" w:rsidP="008916C8">
      <w:pPr>
        <w:jc w:val="both"/>
        <w:textAlignment w:val="baseline"/>
        <w:rPr>
          <w:color w:val="000000"/>
          <w:sz w:val="22"/>
          <w:szCs w:val="22"/>
          <w:lang w:val="es-PE" w:eastAsia="es-PE"/>
        </w:rPr>
      </w:pPr>
    </w:p>
    <w:p w14:paraId="68D957B5" w14:textId="77777777" w:rsidR="0006504E" w:rsidRPr="00C04A68" w:rsidRDefault="0006504E" w:rsidP="0006504E">
      <w:pPr>
        <w:numPr>
          <w:ilvl w:val="0"/>
          <w:numId w:val="8"/>
        </w:numPr>
        <w:jc w:val="both"/>
        <w:textAlignment w:val="baseline"/>
        <w:rPr>
          <w:color w:val="000000"/>
          <w:sz w:val="22"/>
          <w:szCs w:val="22"/>
          <w:lang w:val="es-PE" w:eastAsia="es-PE"/>
        </w:rPr>
      </w:pPr>
      <w:r w:rsidRPr="00C04A68">
        <w:rPr>
          <w:b/>
          <w:bCs/>
          <w:color w:val="000000"/>
          <w:sz w:val="22"/>
          <w:szCs w:val="22"/>
          <w:lang w:val="es-PE" w:eastAsia="es-PE"/>
        </w:rPr>
        <w:t>Grados de libertad (</w:t>
      </w:r>
      <w:proofErr w:type="spellStart"/>
      <w:r w:rsidRPr="00C04A68">
        <w:rPr>
          <w:b/>
          <w:bCs/>
          <w:color w:val="000000"/>
          <w:sz w:val="22"/>
          <w:szCs w:val="22"/>
          <w:lang w:val="es-PE" w:eastAsia="es-PE"/>
        </w:rPr>
        <w:t>df</w:t>
      </w:r>
      <w:proofErr w:type="spellEnd"/>
      <w:r w:rsidRPr="00C04A68">
        <w:rPr>
          <w:b/>
          <w:bCs/>
          <w:color w:val="000000"/>
          <w:sz w:val="22"/>
          <w:szCs w:val="22"/>
          <w:lang w:val="es-PE" w:eastAsia="es-PE"/>
        </w:rPr>
        <w:t>):</w:t>
      </w:r>
      <w:r w:rsidRPr="00C04A68">
        <w:rPr>
          <w:color w:val="000000"/>
          <w:sz w:val="22"/>
          <w:szCs w:val="22"/>
          <w:lang w:val="es-PE" w:eastAsia="es-PE"/>
        </w:rPr>
        <w:t xml:space="preserve"> </w:t>
      </w:r>
      <w:proofErr w:type="spellStart"/>
      <w:r w:rsidRPr="00C04A68">
        <w:rPr>
          <w:color w:val="188038"/>
          <w:sz w:val="22"/>
          <w:szCs w:val="22"/>
          <w:lang w:val="es-PE" w:eastAsia="es-PE"/>
        </w:rPr>
        <w:t>df</w:t>
      </w:r>
      <w:proofErr w:type="spellEnd"/>
      <w:r w:rsidRPr="00C04A68">
        <w:rPr>
          <w:color w:val="188038"/>
          <w:sz w:val="22"/>
          <w:szCs w:val="22"/>
          <w:lang w:val="es-PE" w:eastAsia="es-PE"/>
        </w:rPr>
        <w:t xml:space="preserve"> = 22</w:t>
      </w:r>
    </w:p>
    <w:p w14:paraId="750696EA" w14:textId="77777777" w:rsidR="0006504E" w:rsidRPr="00C04A68" w:rsidRDefault="0006504E" w:rsidP="0006504E">
      <w:pPr>
        <w:numPr>
          <w:ilvl w:val="1"/>
          <w:numId w:val="8"/>
        </w:numPr>
        <w:jc w:val="both"/>
        <w:textAlignment w:val="baseline"/>
        <w:rPr>
          <w:color w:val="000000"/>
          <w:sz w:val="22"/>
          <w:szCs w:val="22"/>
          <w:lang w:val="es-PE" w:eastAsia="es-PE"/>
        </w:rPr>
      </w:pPr>
      <w:r w:rsidRPr="00C04A68">
        <w:rPr>
          <w:color w:val="000000"/>
          <w:sz w:val="22"/>
          <w:szCs w:val="22"/>
          <w:lang w:val="es-PE" w:eastAsia="es-PE"/>
        </w:rPr>
        <w:t>Los grados de libertad están relacionados con el tamaño de la muestra y afectan la distribución de la estadística de prueba.</w:t>
      </w:r>
    </w:p>
    <w:p w14:paraId="18D878E2" w14:textId="77777777" w:rsidR="0006504E" w:rsidRPr="00C04A68" w:rsidRDefault="0006504E" w:rsidP="0006504E">
      <w:pPr>
        <w:numPr>
          <w:ilvl w:val="0"/>
          <w:numId w:val="8"/>
        </w:numPr>
        <w:jc w:val="both"/>
        <w:textAlignment w:val="baseline"/>
        <w:rPr>
          <w:color w:val="000000"/>
          <w:sz w:val="22"/>
          <w:szCs w:val="22"/>
          <w:lang w:val="en-US" w:eastAsia="es-PE"/>
        </w:rPr>
      </w:pPr>
      <w:r w:rsidRPr="00C04A68">
        <w:rPr>
          <w:b/>
          <w:bCs/>
          <w:color w:val="000000"/>
          <w:sz w:val="22"/>
          <w:szCs w:val="22"/>
          <w:lang w:val="en-US" w:eastAsia="es-PE"/>
        </w:rPr>
        <w:t>Valor p (p-value):</w:t>
      </w:r>
      <w:r w:rsidRPr="00C04A68">
        <w:rPr>
          <w:color w:val="000000"/>
          <w:sz w:val="22"/>
          <w:szCs w:val="22"/>
          <w:lang w:val="en-US" w:eastAsia="es-PE"/>
        </w:rPr>
        <w:t xml:space="preserve"> </w:t>
      </w:r>
      <w:r w:rsidRPr="00C04A68">
        <w:rPr>
          <w:color w:val="188038"/>
          <w:sz w:val="22"/>
          <w:szCs w:val="22"/>
          <w:lang w:val="en-US" w:eastAsia="es-PE"/>
        </w:rPr>
        <w:t>p-value = 0.09971</w:t>
      </w:r>
    </w:p>
    <w:p w14:paraId="43A242E7" w14:textId="77777777" w:rsidR="0006504E" w:rsidRPr="00C04A68" w:rsidRDefault="0006504E" w:rsidP="0006504E">
      <w:pPr>
        <w:numPr>
          <w:ilvl w:val="1"/>
          <w:numId w:val="8"/>
        </w:numPr>
        <w:jc w:val="both"/>
        <w:textAlignment w:val="baseline"/>
        <w:rPr>
          <w:color w:val="000000"/>
          <w:sz w:val="22"/>
          <w:szCs w:val="22"/>
          <w:lang w:val="es-PE" w:eastAsia="es-PE"/>
        </w:rPr>
      </w:pPr>
      <w:r w:rsidRPr="00C04A68">
        <w:rPr>
          <w:color w:val="000000"/>
          <w:sz w:val="22"/>
          <w:szCs w:val="22"/>
          <w:lang w:val="es-PE" w:eastAsia="es-PE"/>
        </w:rPr>
        <w:lastRenderedPageBreak/>
        <w:t>El valor p es mayor que 0.05 (nivel de significancia comúnmente utilizado). Esto significa que no hay suficiente evidencia para rechazar la hipótesis nula. En otras palabras, la diferencia observada en las medias no es estadísticamente significativa al nivel del 5%. Sin embargo, el valor p está relativamente cerca de 0.1, lo que podría considerarse marginalmente significativo en algunos contextos.</w:t>
      </w:r>
    </w:p>
    <w:p w14:paraId="42ED78BA" w14:textId="77777777" w:rsidR="0006504E" w:rsidRPr="00C04A68" w:rsidRDefault="0006504E" w:rsidP="0006504E">
      <w:pPr>
        <w:numPr>
          <w:ilvl w:val="0"/>
          <w:numId w:val="8"/>
        </w:numPr>
        <w:jc w:val="both"/>
        <w:textAlignment w:val="baseline"/>
        <w:rPr>
          <w:color w:val="000000"/>
          <w:sz w:val="22"/>
          <w:szCs w:val="22"/>
          <w:lang w:val="es-PE" w:eastAsia="es-PE"/>
        </w:rPr>
      </w:pPr>
      <w:r w:rsidRPr="00C04A68">
        <w:rPr>
          <w:b/>
          <w:bCs/>
          <w:color w:val="000000"/>
          <w:sz w:val="22"/>
          <w:szCs w:val="22"/>
          <w:lang w:val="es-PE" w:eastAsia="es-PE"/>
        </w:rPr>
        <w:t>Intervalo de confianza del 95%:</w:t>
      </w:r>
      <w:r w:rsidRPr="00C04A68">
        <w:rPr>
          <w:color w:val="000000"/>
          <w:sz w:val="22"/>
          <w:szCs w:val="22"/>
          <w:lang w:val="es-PE" w:eastAsia="es-PE"/>
        </w:rPr>
        <w:t xml:space="preserve"> </w:t>
      </w:r>
      <w:r w:rsidRPr="00C04A68">
        <w:rPr>
          <w:color w:val="188038"/>
          <w:sz w:val="22"/>
          <w:szCs w:val="22"/>
          <w:lang w:val="es-PE" w:eastAsia="es-PE"/>
        </w:rPr>
        <w:t>(-0.8052, 0.0754)</w:t>
      </w:r>
    </w:p>
    <w:p w14:paraId="2B3D451F" w14:textId="77777777" w:rsidR="0006504E" w:rsidRPr="00C04A68" w:rsidRDefault="0006504E" w:rsidP="0006504E">
      <w:pPr>
        <w:numPr>
          <w:ilvl w:val="1"/>
          <w:numId w:val="8"/>
        </w:numPr>
        <w:jc w:val="both"/>
        <w:textAlignment w:val="baseline"/>
        <w:rPr>
          <w:color w:val="000000"/>
          <w:sz w:val="22"/>
          <w:szCs w:val="22"/>
          <w:lang w:val="es-PE" w:eastAsia="es-PE"/>
        </w:rPr>
      </w:pPr>
      <w:r w:rsidRPr="00C04A68">
        <w:rPr>
          <w:color w:val="000000"/>
          <w:sz w:val="22"/>
          <w:szCs w:val="22"/>
          <w:lang w:val="es-PE" w:eastAsia="es-PE"/>
        </w:rPr>
        <w:t>Este intervalo de confianza indica que la verdadera diferencia en las medias de temperatura entre 2022 y 2023 podría estar entre -0.8052 y 0.0754. Dado que el intervalo incluye 0, esto respalda aún más la conclusión de que no hay una diferencia significativa en las medias de temperatura entre los dos años.</w:t>
      </w:r>
    </w:p>
    <w:p w14:paraId="68919006" w14:textId="77777777" w:rsidR="0006504E" w:rsidRPr="00C04A68" w:rsidRDefault="0006504E" w:rsidP="0006504E">
      <w:pPr>
        <w:numPr>
          <w:ilvl w:val="0"/>
          <w:numId w:val="8"/>
        </w:numPr>
        <w:jc w:val="both"/>
        <w:textAlignment w:val="baseline"/>
        <w:rPr>
          <w:color w:val="000000"/>
          <w:sz w:val="22"/>
          <w:szCs w:val="22"/>
          <w:lang w:val="es-PE" w:eastAsia="es-PE"/>
        </w:rPr>
      </w:pPr>
      <w:r w:rsidRPr="00C04A68">
        <w:rPr>
          <w:b/>
          <w:bCs/>
          <w:color w:val="000000"/>
          <w:sz w:val="22"/>
          <w:szCs w:val="22"/>
          <w:lang w:val="es-PE" w:eastAsia="es-PE"/>
        </w:rPr>
        <w:t>Medias de las muestras:</w:t>
      </w:r>
    </w:p>
    <w:p w14:paraId="334F273F" w14:textId="77777777" w:rsidR="0006504E" w:rsidRPr="00C04A68" w:rsidRDefault="0006504E" w:rsidP="0006504E">
      <w:pPr>
        <w:numPr>
          <w:ilvl w:val="1"/>
          <w:numId w:val="8"/>
        </w:numPr>
        <w:jc w:val="both"/>
        <w:textAlignment w:val="baseline"/>
        <w:rPr>
          <w:color w:val="000000"/>
          <w:sz w:val="22"/>
          <w:szCs w:val="22"/>
          <w:lang w:val="es-PE" w:eastAsia="es-PE"/>
        </w:rPr>
      </w:pPr>
      <w:r w:rsidRPr="00C04A68">
        <w:rPr>
          <w:b/>
          <w:bCs/>
          <w:color w:val="000000"/>
          <w:sz w:val="22"/>
          <w:szCs w:val="22"/>
          <w:lang w:val="es-PE" w:eastAsia="es-PE"/>
        </w:rPr>
        <w:t xml:space="preserve">2022 (mean </w:t>
      </w:r>
      <w:proofErr w:type="spellStart"/>
      <w:r w:rsidRPr="00C04A68">
        <w:rPr>
          <w:b/>
          <w:bCs/>
          <w:color w:val="000000"/>
          <w:sz w:val="22"/>
          <w:szCs w:val="22"/>
          <w:lang w:val="es-PE" w:eastAsia="es-PE"/>
        </w:rPr>
        <w:t>of</w:t>
      </w:r>
      <w:proofErr w:type="spellEnd"/>
      <w:r w:rsidRPr="00C04A68">
        <w:rPr>
          <w:b/>
          <w:bCs/>
          <w:color w:val="000000"/>
          <w:sz w:val="22"/>
          <w:szCs w:val="22"/>
          <w:lang w:val="es-PE" w:eastAsia="es-PE"/>
        </w:rPr>
        <w:t xml:space="preserve"> x):</w:t>
      </w:r>
      <w:r w:rsidRPr="00C04A68">
        <w:rPr>
          <w:color w:val="000000"/>
          <w:sz w:val="22"/>
          <w:szCs w:val="22"/>
          <w:lang w:val="es-PE" w:eastAsia="es-PE"/>
        </w:rPr>
        <w:t xml:space="preserve"> </w:t>
      </w:r>
      <w:r w:rsidRPr="00C04A68">
        <w:rPr>
          <w:color w:val="188038"/>
          <w:sz w:val="22"/>
          <w:szCs w:val="22"/>
          <w:lang w:val="es-PE" w:eastAsia="es-PE"/>
        </w:rPr>
        <w:t>15.32258</w:t>
      </w:r>
    </w:p>
    <w:p w14:paraId="7EA17965" w14:textId="77777777" w:rsidR="0006504E" w:rsidRPr="00C04A68" w:rsidRDefault="0006504E" w:rsidP="0006504E">
      <w:pPr>
        <w:numPr>
          <w:ilvl w:val="1"/>
          <w:numId w:val="8"/>
        </w:numPr>
        <w:jc w:val="both"/>
        <w:textAlignment w:val="baseline"/>
        <w:rPr>
          <w:color w:val="000000"/>
          <w:sz w:val="22"/>
          <w:szCs w:val="22"/>
          <w:lang w:val="es-PE" w:eastAsia="es-PE"/>
        </w:rPr>
      </w:pPr>
      <w:r w:rsidRPr="00C04A68">
        <w:rPr>
          <w:b/>
          <w:bCs/>
          <w:color w:val="000000"/>
          <w:sz w:val="22"/>
          <w:szCs w:val="22"/>
          <w:lang w:val="es-PE" w:eastAsia="es-PE"/>
        </w:rPr>
        <w:t xml:space="preserve">2023 (mean </w:t>
      </w:r>
      <w:proofErr w:type="spellStart"/>
      <w:r w:rsidRPr="00C04A68">
        <w:rPr>
          <w:b/>
          <w:bCs/>
          <w:color w:val="000000"/>
          <w:sz w:val="22"/>
          <w:szCs w:val="22"/>
          <w:lang w:val="es-PE" w:eastAsia="es-PE"/>
        </w:rPr>
        <w:t>of</w:t>
      </w:r>
      <w:proofErr w:type="spellEnd"/>
      <w:r w:rsidRPr="00C04A68">
        <w:rPr>
          <w:b/>
          <w:bCs/>
          <w:color w:val="000000"/>
          <w:sz w:val="22"/>
          <w:szCs w:val="22"/>
          <w:lang w:val="es-PE" w:eastAsia="es-PE"/>
        </w:rPr>
        <w:t xml:space="preserve"> y):</w:t>
      </w:r>
      <w:r w:rsidRPr="00C04A68">
        <w:rPr>
          <w:color w:val="000000"/>
          <w:sz w:val="22"/>
          <w:szCs w:val="22"/>
          <w:lang w:val="es-PE" w:eastAsia="es-PE"/>
        </w:rPr>
        <w:t xml:space="preserve"> </w:t>
      </w:r>
      <w:r w:rsidRPr="00C04A68">
        <w:rPr>
          <w:color w:val="188038"/>
          <w:sz w:val="22"/>
          <w:szCs w:val="22"/>
          <w:lang w:val="es-PE" w:eastAsia="es-PE"/>
        </w:rPr>
        <w:t>15.68747</w:t>
      </w:r>
    </w:p>
    <w:p w14:paraId="6D7CD5AF" w14:textId="2A6C773E" w:rsidR="0006504E" w:rsidRPr="00C04A68" w:rsidRDefault="0006504E" w:rsidP="0006504E">
      <w:pPr>
        <w:numPr>
          <w:ilvl w:val="1"/>
          <w:numId w:val="8"/>
        </w:numPr>
        <w:spacing w:after="240"/>
        <w:jc w:val="both"/>
        <w:textAlignment w:val="baseline"/>
        <w:rPr>
          <w:color w:val="000000"/>
          <w:sz w:val="22"/>
          <w:szCs w:val="22"/>
          <w:lang w:val="es-PE" w:eastAsia="es-PE"/>
        </w:rPr>
      </w:pPr>
      <w:r w:rsidRPr="00C04A68">
        <w:rPr>
          <w:color w:val="000000"/>
          <w:sz w:val="22"/>
          <w:szCs w:val="22"/>
          <w:lang w:val="es-PE" w:eastAsia="es-PE"/>
        </w:rPr>
        <w:t>Las medias de las temperaturas de 2022 y 2023 son 15.32 y 15.69, respectivamente. Esto sugiere que, en promedio, las temperaturas fueron ligeramente más altas en 2023 que en 2022, pero la diferencia no es estadísticamente significativa.</w:t>
      </w:r>
    </w:p>
    <w:p w14:paraId="553A120A" w14:textId="77D4D90A" w:rsidR="0006504E" w:rsidRPr="00C04A68" w:rsidRDefault="0006504E" w:rsidP="0006504E">
      <w:pPr>
        <w:pStyle w:val="Prrafodelista"/>
        <w:numPr>
          <w:ilvl w:val="4"/>
          <w:numId w:val="2"/>
        </w:numPr>
        <w:spacing w:before="240" w:after="240"/>
        <w:rPr>
          <w:b/>
          <w:bCs/>
          <w:sz w:val="24"/>
          <w:szCs w:val="24"/>
          <w:lang w:val="es-PE" w:eastAsia="es-PE"/>
        </w:rPr>
      </w:pPr>
      <w:r w:rsidRPr="00C04A68">
        <w:rPr>
          <w:b/>
          <w:bCs/>
          <w:color w:val="000000"/>
          <w:sz w:val="22"/>
          <w:szCs w:val="22"/>
          <w:lang w:val="es-PE" w:eastAsia="es-PE"/>
        </w:rPr>
        <w:t>PRECIPITACIÓN</w:t>
      </w:r>
    </w:p>
    <w:p w14:paraId="2FD2E486" w14:textId="3DB3DF62" w:rsidR="0006504E" w:rsidRDefault="0006504E" w:rsidP="0006504E">
      <w:pPr>
        <w:spacing w:before="240" w:after="240"/>
        <w:jc w:val="both"/>
        <w:rPr>
          <w:color w:val="000000"/>
          <w:sz w:val="22"/>
          <w:szCs w:val="22"/>
          <w:lang w:val="es-PE" w:eastAsia="es-PE"/>
        </w:rPr>
      </w:pPr>
      <w:r w:rsidRPr="00C04A68">
        <w:rPr>
          <w:color w:val="000000"/>
          <w:sz w:val="22"/>
          <w:szCs w:val="22"/>
          <w:lang w:val="es-PE" w:eastAsia="es-PE"/>
        </w:rPr>
        <w:t xml:space="preserve">El resultado del </w:t>
      </w:r>
      <w:proofErr w:type="spellStart"/>
      <w:r w:rsidRPr="00C04A68">
        <w:rPr>
          <w:i/>
          <w:iCs/>
          <w:color w:val="000000"/>
          <w:sz w:val="22"/>
          <w:szCs w:val="22"/>
          <w:lang w:val="es-PE" w:eastAsia="es-PE"/>
        </w:rPr>
        <w:t>Two</w:t>
      </w:r>
      <w:proofErr w:type="spellEnd"/>
      <w:r w:rsidRPr="00C04A68">
        <w:rPr>
          <w:i/>
          <w:iCs/>
          <w:color w:val="000000"/>
          <w:sz w:val="22"/>
          <w:szCs w:val="22"/>
          <w:lang w:val="es-PE" w:eastAsia="es-PE"/>
        </w:rPr>
        <w:t xml:space="preserve"> </w:t>
      </w:r>
      <w:proofErr w:type="spellStart"/>
      <w:r w:rsidRPr="00C04A68">
        <w:rPr>
          <w:i/>
          <w:iCs/>
          <w:color w:val="000000"/>
          <w:sz w:val="22"/>
          <w:szCs w:val="22"/>
          <w:lang w:val="es-PE" w:eastAsia="es-PE"/>
        </w:rPr>
        <w:t>Sample</w:t>
      </w:r>
      <w:proofErr w:type="spellEnd"/>
      <w:r w:rsidRPr="00C04A68">
        <w:rPr>
          <w:i/>
          <w:iCs/>
          <w:color w:val="000000"/>
          <w:sz w:val="22"/>
          <w:szCs w:val="22"/>
          <w:lang w:val="es-PE" w:eastAsia="es-PE"/>
        </w:rPr>
        <w:t xml:space="preserve"> t-test</w:t>
      </w:r>
      <w:r w:rsidRPr="00C04A68">
        <w:rPr>
          <w:color w:val="000000"/>
          <w:sz w:val="22"/>
          <w:szCs w:val="22"/>
          <w:lang w:val="es-PE" w:eastAsia="es-PE"/>
        </w:rPr>
        <w:t xml:space="preserve"> (prueba t de dos muestras) proporciona información sobre si existe una diferencia estadísticamente significativa entre las precipitaciones mensuales de los años 2022 y 2023.</w:t>
      </w:r>
    </w:p>
    <w:p w14:paraId="388D9895" w14:textId="0942D0B3" w:rsidR="008916C8" w:rsidRDefault="008916C8" w:rsidP="008916C8">
      <w:pPr>
        <w:spacing w:before="240" w:after="240"/>
        <w:jc w:val="center"/>
        <w:rPr>
          <w:sz w:val="24"/>
          <w:szCs w:val="24"/>
          <w:lang w:val="es-PE" w:eastAsia="es-PE"/>
        </w:rPr>
      </w:pPr>
      <w:r>
        <w:rPr>
          <w:noProof/>
          <w:sz w:val="24"/>
          <w:szCs w:val="24"/>
          <w:lang w:val="es-PE" w:eastAsia="es-PE"/>
        </w:rPr>
        <w:drawing>
          <wp:inline distT="0" distB="0" distL="0" distR="0" wp14:anchorId="6887FF16" wp14:editId="725AA693">
            <wp:extent cx="4800385" cy="3600000"/>
            <wp:effectExtent l="0" t="0" r="63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385" cy="3600000"/>
                    </a:xfrm>
                    <a:prstGeom prst="rect">
                      <a:avLst/>
                    </a:prstGeom>
                  </pic:spPr>
                </pic:pic>
              </a:graphicData>
            </a:graphic>
          </wp:inline>
        </w:drawing>
      </w:r>
    </w:p>
    <w:p w14:paraId="634D05F1" w14:textId="660DDE10" w:rsidR="008916C8" w:rsidRDefault="008916C8" w:rsidP="008916C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rPr>
      </w:pPr>
      <w:r w:rsidRPr="00236B80">
        <w:rPr>
          <w:b/>
          <w:bCs/>
          <w:sz w:val="24"/>
          <w:szCs w:val="24"/>
        </w:rPr>
        <w:t xml:space="preserve">Figura </w:t>
      </w:r>
      <w:r>
        <w:rPr>
          <w:b/>
          <w:bCs/>
          <w:sz w:val="24"/>
          <w:szCs w:val="24"/>
        </w:rPr>
        <w:t>4</w:t>
      </w:r>
      <w:r w:rsidRPr="00236B80">
        <w:rPr>
          <w:b/>
          <w:bCs/>
          <w:sz w:val="24"/>
          <w:szCs w:val="24"/>
        </w:rPr>
        <w:t>.</w:t>
      </w:r>
      <w:r w:rsidRPr="00236B80">
        <w:rPr>
          <w:sz w:val="24"/>
          <w:szCs w:val="24"/>
        </w:rPr>
        <w:t xml:space="preserve"> </w:t>
      </w:r>
      <w:r>
        <w:rPr>
          <w:sz w:val="24"/>
          <w:szCs w:val="24"/>
        </w:rPr>
        <w:t>Precipitación acumulada</w:t>
      </w:r>
      <w:r>
        <w:rPr>
          <w:sz w:val="24"/>
          <w:szCs w:val="24"/>
        </w:rPr>
        <w:t xml:space="preserve"> mensual 2022-2023</w:t>
      </w:r>
    </w:p>
    <w:p w14:paraId="0CAA649A" w14:textId="77777777" w:rsidR="008916C8" w:rsidRPr="008916C8" w:rsidRDefault="008916C8" w:rsidP="008916C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rPr>
      </w:pPr>
    </w:p>
    <w:p w14:paraId="388DF979" w14:textId="77777777" w:rsidR="008916C8" w:rsidRDefault="008916C8">
      <w:pPr>
        <w:rPr>
          <w:b/>
          <w:bCs/>
          <w:color w:val="000000"/>
          <w:sz w:val="26"/>
          <w:szCs w:val="26"/>
          <w:lang w:val="es-PE" w:eastAsia="es-PE"/>
        </w:rPr>
      </w:pPr>
      <w:r>
        <w:rPr>
          <w:b/>
          <w:bCs/>
          <w:color w:val="000000"/>
          <w:sz w:val="26"/>
          <w:szCs w:val="26"/>
          <w:lang w:val="es-PE" w:eastAsia="es-PE"/>
        </w:rPr>
        <w:br w:type="page"/>
      </w:r>
    </w:p>
    <w:p w14:paraId="4895A8D1" w14:textId="1AB54E6A" w:rsidR="0006504E" w:rsidRPr="00C04A68" w:rsidRDefault="0006504E" w:rsidP="0006504E">
      <w:pPr>
        <w:spacing w:before="280" w:after="80"/>
        <w:jc w:val="both"/>
        <w:outlineLvl w:val="2"/>
        <w:rPr>
          <w:b/>
          <w:bCs/>
          <w:sz w:val="27"/>
          <w:szCs w:val="27"/>
          <w:lang w:val="es-PE" w:eastAsia="es-PE"/>
        </w:rPr>
      </w:pPr>
      <w:r w:rsidRPr="00C04A68">
        <w:rPr>
          <w:b/>
          <w:bCs/>
          <w:color w:val="000000"/>
          <w:sz w:val="26"/>
          <w:szCs w:val="26"/>
          <w:lang w:val="es-PE" w:eastAsia="es-PE"/>
        </w:rPr>
        <w:lastRenderedPageBreak/>
        <w:t>Interpretación de los Resultados</w:t>
      </w:r>
    </w:p>
    <w:p w14:paraId="307A4659" w14:textId="0E73F89F" w:rsidR="0006504E" w:rsidRPr="00C04A68" w:rsidRDefault="0006504E" w:rsidP="00B30280">
      <w:pPr>
        <w:numPr>
          <w:ilvl w:val="0"/>
          <w:numId w:val="9"/>
        </w:numPr>
        <w:spacing w:before="240"/>
        <w:jc w:val="both"/>
        <w:textAlignment w:val="baseline"/>
        <w:rPr>
          <w:color w:val="000000"/>
          <w:sz w:val="22"/>
          <w:szCs w:val="22"/>
          <w:lang w:val="es-PE" w:eastAsia="es-PE"/>
        </w:rPr>
      </w:pPr>
      <w:r w:rsidRPr="00C04A68">
        <w:rPr>
          <w:b/>
          <w:bCs/>
          <w:color w:val="000000"/>
          <w:sz w:val="22"/>
          <w:szCs w:val="22"/>
          <w:lang w:val="es-PE" w:eastAsia="es-PE"/>
        </w:rPr>
        <w:t>Valor</w:t>
      </w:r>
      <w:r w:rsidR="00B30280" w:rsidRPr="00C04A68">
        <w:rPr>
          <w:b/>
          <w:bCs/>
          <w:color w:val="000000"/>
          <w:sz w:val="22"/>
          <w:szCs w:val="22"/>
          <w:lang w:val="es-PE" w:eastAsia="es-PE"/>
        </w:rPr>
        <w:t xml:space="preserve"> </w:t>
      </w:r>
      <w:r w:rsidRPr="00C04A68">
        <w:rPr>
          <w:b/>
          <w:bCs/>
          <w:color w:val="000000"/>
          <w:sz w:val="22"/>
          <w:szCs w:val="22"/>
          <w:lang w:val="es-PE" w:eastAsia="es-PE"/>
        </w:rPr>
        <w:t>de t (t-</w:t>
      </w:r>
      <w:proofErr w:type="spellStart"/>
      <w:r w:rsidRPr="00C04A68">
        <w:rPr>
          <w:b/>
          <w:bCs/>
          <w:color w:val="000000"/>
          <w:sz w:val="22"/>
          <w:szCs w:val="22"/>
          <w:lang w:val="es-PE" w:eastAsia="es-PE"/>
        </w:rPr>
        <w:t>statistic</w:t>
      </w:r>
      <w:proofErr w:type="spellEnd"/>
      <w:r w:rsidRPr="00C04A68">
        <w:rPr>
          <w:b/>
          <w:bCs/>
          <w:color w:val="000000"/>
          <w:sz w:val="22"/>
          <w:szCs w:val="22"/>
          <w:lang w:val="es-PE" w:eastAsia="es-PE"/>
        </w:rPr>
        <w:t>)</w:t>
      </w:r>
      <w:r w:rsidRPr="00C04A68">
        <w:rPr>
          <w:color w:val="000000"/>
          <w:sz w:val="22"/>
          <w:szCs w:val="22"/>
          <w:lang w:val="es-PE" w:eastAsia="es-PE"/>
        </w:rPr>
        <w:t>:</w:t>
      </w:r>
      <w:r w:rsidR="00B30280" w:rsidRPr="00C04A68">
        <w:rPr>
          <w:color w:val="000000"/>
          <w:sz w:val="22"/>
          <w:szCs w:val="22"/>
          <w:lang w:val="es-PE" w:eastAsia="es-PE"/>
        </w:rPr>
        <w:t xml:space="preserve"> </w:t>
      </w:r>
      <w:r w:rsidRPr="00C04A68">
        <w:rPr>
          <w:color w:val="188038"/>
          <w:sz w:val="22"/>
          <w:szCs w:val="22"/>
          <w:lang w:val="es-PE" w:eastAsia="es-PE"/>
        </w:rPr>
        <w:t>t = 0.0012166</w:t>
      </w:r>
      <w:r w:rsidRPr="00C04A68">
        <w:rPr>
          <w:color w:val="188038"/>
          <w:sz w:val="22"/>
          <w:szCs w:val="22"/>
          <w:lang w:val="es-PE" w:eastAsia="es-PE"/>
        </w:rPr>
        <w:br/>
      </w:r>
      <w:r w:rsidRPr="00C04A68">
        <w:rPr>
          <w:color w:val="000000"/>
          <w:sz w:val="22"/>
          <w:szCs w:val="22"/>
          <w:lang w:val="es-PE" w:eastAsia="es-PE"/>
        </w:rPr>
        <w:t>El valor de t es cercano a cero, lo que indica que no hay una diferencia significativa entre las medias de las dos muestras (precipitación de 2022 y 2023).</w:t>
      </w:r>
    </w:p>
    <w:p w14:paraId="5DE997CD" w14:textId="77777777" w:rsidR="0006504E" w:rsidRPr="00C04A68" w:rsidRDefault="0006504E" w:rsidP="0006504E">
      <w:pPr>
        <w:numPr>
          <w:ilvl w:val="0"/>
          <w:numId w:val="9"/>
        </w:numPr>
        <w:jc w:val="both"/>
        <w:textAlignment w:val="baseline"/>
        <w:rPr>
          <w:color w:val="000000"/>
          <w:sz w:val="22"/>
          <w:szCs w:val="22"/>
          <w:lang w:val="es-PE" w:eastAsia="es-PE"/>
        </w:rPr>
      </w:pPr>
      <w:r w:rsidRPr="00C04A68">
        <w:rPr>
          <w:b/>
          <w:bCs/>
          <w:color w:val="000000"/>
          <w:sz w:val="22"/>
          <w:szCs w:val="22"/>
          <w:lang w:val="es-PE" w:eastAsia="es-PE"/>
        </w:rPr>
        <w:t>Grados de libertad (</w:t>
      </w:r>
      <w:proofErr w:type="spellStart"/>
      <w:r w:rsidRPr="00C04A68">
        <w:rPr>
          <w:b/>
          <w:bCs/>
          <w:color w:val="000000"/>
          <w:sz w:val="22"/>
          <w:szCs w:val="22"/>
          <w:lang w:val="es-PE" w:eastAsia="es-PE"/>
        </w:rPr>
        <w:t>df</w:t>
      </w:r>
      <w:proofErr w:type="spellEnd"/>
      <w:r w:rsidRPr="00C04A68">
        <w:rPr>
          <w:b/>
          <w:bCs/>
          <w:color w:val="000000"/>
          <w:sz w:val="22"/>
          <w:szCs w:val="22"/>
          <w:lang w:val="es-PE" w:eastAsia="es-PE"/>
        </w:rPr>
        <w:t>)</w:t>
      </w:r>
      <w:r w:rsidRPr="00C04A68">
        <w:rPr>
          <w:color w:val="000000"/>
          <w:sz w:val="22"/>
          <w:szCs w:val="22"/>
          <w:lang w:val="es-PE" w:eastAsia="es-PE"/>
        </w:rPr>
        <w:t xml:space="preserve">: </w:t>
      </w:r>
      <w:proofErr w:type="spellStart"/>
      <w:r w:rsidRPr="00C04A68">
        <w:rPr>
          <w:color w:val="188038"/>
          <w:sz w:val="22"/>
          <w:szCs w:val="22"/>
          <w:lang w:val="es-PE" w:eastAsia="es-PE"/>
        </w:rPr>
        <w:t>df</w:t>
      </w:r>
      <w:proofErr w:type="spellEnd"/>
      <w:r w:rsidRPr="00C04A68">
        <w:rPr>
          <w:color w:val="188038"/>
          <w:sz w:val="22"/>
          <w:szCs w:val="22"/>
          <w:lang w:val="es-PE" w:eastAsia="es-PE"/>
        </w:rPr>
        <w:t xml:space="preserve"> = 22</w:t>
      </w:r>
      <w:r w:rsidRPr="00C04A68">
        <w:rPr>
          <w:color w:val="188038"/>
          <w:sz w:val="22"/>
          <w:szCs w:val="22"/>
          <w:lang w:val="es-PE" w:eastAsia="es-PE"/>
        </w:rPr>
        <w:br/>
      </w:r>
      <w:r w:rsidRPr="00C04A68">
        <w:rPr>
          <w:color w:val="000000"/>
          <w:sz w:val="22"/>
          <w:szCs w:val="22"/>
          <w:lang w:val="es-PE" w:eastAsia="es-PE"/>
        </w:rPr>
        <w:t>Este valor indica los grados de libertad para la prueba t, que depende del tamaño de las muestras.</w:t>
      </w:r>
    </w:p>
    <w:p w14:paraId="65717AA6" w14:textId="77777777" w:rsidR="0006504E" w:rsidRPr="00C04A68" w:rsidRDefault="0006504E" w:rsidP="0006504E">
      <w:pPr>
        <w:numPr>
          <w:ilvl w:val="0"/>
          <w:numId w:val="9"/>
        </w:numPr>
        <w:jc w:val="both"/>
        <w:textAlignment w:val="baseline"/>
        <w:rPr>
          <w:color w:val="000000"/>
          <w:sz w:val="22"/>
          <w:szCs w:val="22"/>
          <w:lang w:val="es-PE" w:eastAsia="es-PE"/>
        </w:rPr>
      </w:pPr>
      <w:r w:rsidRPr="00C04A68">
        <w:rPr>
          <w:b/>
          <w:bCs/>
          <w:color w:val="000000"/>
          <w:sz w:val="22"/>
          <w:szCs w:val="22"/>
          <w:lang w:val="es-PE" w:eastAsia="es-PE"/>
        </w:rPr>
        <w:t>p-</w:t>
      </w:r>
      <w:proofErr w:type="spellStart"/>
      <w:r w:rsidRPr="00C04A68">
        <w:rPr>
          <w:b/>
          <w:bCs/>
          <w:color w:val="000000"/>
          <w:sz w:val="22"/>
          <w:szCs w:val="22"/>
          <w:lang w:val="es-PE" w:eastAsia="es-PE"/>
        </w:rPr>
        <w:t>value</w:t>
      </w:r>
      <w:proofErr w:type="spellEnd"/>
      <w:r w:rsidRPr="00C04A68">
        <w:rPr>
          <w:color w:val="000000"/>
          <w:sz w:val="22"/>
          <w:szCs w:val="22"/>
          <w:lang w:val="es-PE" w:eastAsia="es-PE"/>
        </w:rPr>
        <w:t xml:space="preserve">: </w:t>
      </w:r>
      <w:r w:rsidRPr="00C04A68">
        <w:rPr>
          <w:color w:val="188038"/>
          <w:sz w:val="22"/>
          <w:szCs w:val="22"/>
          <w:lang w:val="es-PE" w:eastAsia="es-PE"/>
        </w:rPr>
        <w:t>p-</w:t>
      </w:r>
      <w:proofErr w:type="spellStart"/>
      <w:r w:rsidRPr="00C04A68">
        <w:rPr>
          <w:color w:val="188038"/>
          <w:sz w:val="22"/>
          <w:szCs w:val="22"/>
          <w:lang w:val="es-PE" w:eastAsia="es-PE"/>
        </w:rPr>
        <w:t>value</w:t>
      </w:r>
      <w:proofErr w:type="spellEnd"/>
      <w:r w:rsidRPr="00C04A68">
        <w:rPr>
          <w:color w:val="188038"/>
          <w:sz w:val="22"/>
          <w:szCs w:val="22"/>
          <w:lang w:val="es-PE" w:eastAsia="es-PE"/>
        </w:rPr>
        <w:t xml:space="preserve"> = 0.999</w:t>
      </w:r>
      <w:r w:rsidRPr="00C04A68">
        <w:rPr>
          <w:color w:val="188038"/>
          <w:sz w:val="22"/>
          <w:szCs w:val="22"/>
          <w:lang w:val="es-PE" w:eastAsia="es-PE"/>
        </w:rPr>
        <w:br/>
      </w:r>
      <w:r w:rsidRPr="00C04A68">
        <w:rPr>
          <w:color w:val="000000"/>
          <w:sz w:val="22"/>
          <w:szCs w:val="22"/>
          <w:lang w:val="es-PE" w:eastAsia="es-PE"/>
        </w:rPr>
        <w:t>El p-valor es mucho mayor que el nivel de significancia comúnmente utilizado (α = 0.05). Esto significa que no hay suficiente evidencia para rechazar la hipótesis nula. En otras palabras, la diferencia entre las medias de las precipitaciones mensuales de 2022 y 2023 no es estadísticamente significativa.</w:t>
      </w:r>
    </w:p>
    <w:p w14:paraId="4D7B10B7" w14:textId="77777777" w:rsidR="0006504E" w:rsidRPr="00C04A68" w:rsidRDefault="0006504E" w:rsidP="0006504E">
      <w:pPr>
        <w:numPr>
          <w:ilvl w:val="0"/>
          <w:numId w:val="9"/>
        </w:numPr>
        <w:jc w:val="both"/>
        <w:textAlignment w:val="baseline"/>
        <w:rPr>
          <w:color w:val="000000"/>
          <w:sz w:val="22"/>
          <w:szCs w:val="22"/>
          <w:lang w:val="es-PE" w:eastAsia="es-PE"/>
        </w:rPr>
      </w:pPr>
      <w:r w:rsidRPr="00C04A68">
        <w:rPr>
          <w:b/>
          <w:bCs/>
          <w:color w:val="000000"/>
          <w:sz w:val="22"/>
          <w:szCs w:val="22"/>
          <w:lang w:val="es-PE" w:eastAsia="es-PE"/>
        </w:rPr>
        <w:t>Hipótesis alternativa</w:t>
      </w:r>
      <w:r w:rsidRPr="00C04A68">
        <w:rPr>
          <w:color w:val="000000"/>
          <w:sz w:val="22"/>
          <w:szCs w:val="22"/>
          <w:lang w:val="es-PE" w:eastAsia="es-PE"/>
        </w:rPr>
        <w:t xml:space="preserve">: </w:t>
      </w:r>
      <w:r w:rsidRPr="00C04A68">
        <w:rPr>
          <w:color w:val="188038"/>
          <w:sz w:val="22"/>
          <w:szCs w:val="22"/>
          <w:lang w:val="es-PE" w:eastAsia="es-PE"/>
        </w:rPr>
        <w:t xml:space="preserve">true </w:t>
      </w:r>
      <w:proofErr w:type="spellStart"/>
      <w:r w:rsidRPr="00C04A68">
        <w:rPr>
          <w:color w:val="188038"/>
          <w:sz w:val="22"/>
          <w:szCs w:val="22"/>
          <w:lang w:val="es-PE" w:eastAsia="es-PE"/>
        </w:rPr>
        <w:t>difference</w:t>
      </w:r>
      <w:proofErr w:type="spellEnd"/>
      <w:r w:rsidRPr="00C04A68">
        <w:rPr>
          <w:color w:val="188038"/>
          <w:sz w:val="22"/>
          <w:szCs w:val="22"/>
          <w:lang w:val="es-PE" w:eastAsia="es-PE"/>
        </w:rPr>
        <w:t xml:space="preserve"> in </w:t>
      </w:r>
      <w:proofErr w:type="spellStart"/>
      <w:r w:rsidRPr="00C04A68">
        <w:rPr>
          <w:color w:val="188038"/>
          <w:sz w:val="22"/>
          <w:szCs w:val="22"/>
          <w:lang w:val="es-PE" w:eastAsia="es-PE"/>
        </w:rPr>
        <w:t>means</w:t>
      </w:r>
      <w:proofErr w:type="spellEnd"/>
      <w:r w:rsidRPr="00C04A68">
        <w:rPr>
          <w:color w:val="188038"/>
          <w:sz w:val="22"/>
          <w:szCs w:val="22"/>
          <w:lang w:val="es-PE" w:eastAsia="es-PE"/>
        </w:rPr>
        <w:t xml:space="preserve"> </w:t>
      </w:r>
      <w:proofErr w:type="spellStart"/>
      <w:r w:rsidRPr="00C04A68">
        <w:rPr>
          <w:color w:val="188038"/>
          <w:sz w:val="22"/>
          <w:szCs w:val="22"/>
          <w:lang w:val="es-PE" w:eastAsia="es-PE"/>
        </w:rPr>
        <w:t>is</w:t>
      </w:r>
      <w:proofErr w:type="spellEnd"/>
      <w:r w:rsidRPr="00C04A68">
        <w:rPr>
          <w:color w:val="188038"/>
          <w:sz w:val="22"/>
          <w:szCs w:val="22"/>
          <w:lang w:val="es-PE" w:eastAsia="es-PE"/>
        </w:rPr>
        <w:t xml:space="preserve"> </w:t>
      </w:r>
      <w:proofErr w:type="spellStart"/>
      <w:r w:rsidRPr="00C04A68">
        <w:rPr>
          <w:color w:val="188038"/>
          <w:sz w:val="22"/>
          <w:szCs w:val="22"/>
          <w:lang w:val="es-PE" w:eastAsia="es-PE"/>
        </w:rPr>
        <w:t>not</w:t>
      </w:r>
      <w:proofErr w:type="spellEnd"/>
      <w:r w:rsidRPr="00C04A68">
        <w:rPr>
          <w:color w:val="188038"/>
          <w:sz w:val="22"/>
          <w:szCs w:val="22"/>
          <w:lang w:val="es-PE" w:eastAsia="es-PE"/>
        </w:rPr>
        <w:t xml:space="preserve"> </w:t>
      </w:r>
      <w:proofErr w:type="spellStart"/>
      <w:r w:rsidRPr="00C04A68">
        <w:rPr>
          <w:color w:val="188038"/>
          <w:sz w:val="22"/>
          <w:szCs w:val="22"/>
          <w:lang w:val="es-PE" w:eastAsia="es-PE"/>
        </w:rPr>
        <w:t>equal</w:t>
      </w:r>
      <w:proofErr w:type="spellEnd"/>
      <w:r w:rsidRPr="00C04A68">
        <w:rPr>
          <w:color w:val="188038"/>
          <w:sz w:val="22"/>
          <w:szCs w:val="22"/>
          <w:lang w:val="es-PE" w:eastAsia="es-PE"/>
        </w:rPr>
        <w:t xml:space="preserve"> </w:t>
      </w:r>
      <w:proofErr w:type="spellStart"/>
      <w:r w:rsidRPr="00C04A68">
        <w:rPr>
          <w:color w:val="188038"/>
          <w:sz w:val="22"/>
          <w:szCs w:val="22"/>
          <w:lang w:val="es-PE" w:eastAsia="es-PE"/>
        </w:rPr>
        <w:t>to</w:t>
      </w:r>
      <w:proofErr w:type="spellEnd"/>
      <w:r w:rsidRPr="00C04A68">
        <w:rPr>
          <w:color w:val="188038"/>
          <w:sz w:val="22"/>
          <w:szCs w:val="22"/>
          <w:lang w:val="es-PE" w:eastAsia="es-PE"/>
        </w:rPr>
        <w:t xml:space="preserve"> 0</w:t>
      </w:r>
      <w:r w:rsidRPr="00C04A68">
        <w:rPr>
          <w:color w:val="188038"/>
          <w:sz w:val="22"/>
          <w:szCs w:val="22"/>
          <w:lang w:val="es-PE" w:eastAsia="es-PE"/>
        </w:rPr>
        <w:br/>
      </w:r>
      <w:r w:rsidRPr="00C04A68">
        <w:rPr>
          <w:color w:val="000000"/>
          <w:sz w:val="22"/>
          <w:szCs w:val="22"/>
          <w:lang w:val="es-PE" w:eastAsia="es-PE"/>
        </w:rPr>
        <w:t>La hipótesis alternativa establece que la verdadera diferencia en las medias no es igual a cero. Sin embargo, debido al alto p-valor, no podemos aceptar esta hipótesis.</w:t>
      </w:r>
    </w:p>
    <w:p w14:paraId="053D113A" w14:textId="77777777" w:rsidR="0006504E" w:rsidRPr="00C04A68" w:rsidRDefault="0006504E" w:rsidP="0006504E">
      <w:pPr>
        <w:numPr>
          <w:ilvl w:val="0"/>
          <w:numId w:val="9"/>
        </w:numPr>
        <w:jc w:val="both"/>
        <w:textAlignment w:val="baseline"/>
        <w:rPr>
          <w:color w:val="000000"/>
          <w:sz w:val="22"/>
          <w:szCs w:val="22"/>
          <w:lang w:val="es-PE" w:eastAsia="es-PE"/>
        </w:rPr>
      </w:pPr>
      <w:r w:rsidRPr="00C04A68">
        <w:rPr>
          <w:b/>
          <w:bCs/>
          <w:color w:val="000000"/>
          <w:sz w:val="22"/>
          <w:szCs w:val="22"/>
          <w:lang w:val="es-PE" w:eastAsia="es-PE"/>
        </w:rPr>
        <w:t>Intervalo de confianza del 95%</w:t>
      </w:r>
      <w:r w:rsidRPr="00C04A68">
        <w:rPr>
          <w:color w:val="000000"/>
          <w:sz w:val="22"/>
          <w:szCs w:val="22"/>
          <w:lang w:val="es-PE" w:eastAsia="es-PE"/>
        </w:rPr>
        <w:t xml:space="preserve">: </w:t>
      </w:r>
      <w:r w:rsidRPr="00C04A68">
        <w:rPr>
          <w:color w:val="188038"/>
          <w:sz w:val="22"/>
          <w:szCs w:val="22"/>
          <w:lang w:val="es-PE" w:eastAsia="es-PE"/>
        </w:rPr>
        <w:t>-56.78665 a 56.85332</w:t>
      </w:r>
      <w:r w:rsidRPr="00C04A68">
        <w:rPr>
          <w:color w:val="188038"/>
          <w:sz w:val="22"/>
          <w:szCs w:val="22"/>
          <w:lang w:val="es-PE" w:eastAsia="es-PE"/>
        </w:rPr>
        <w:br/>
      </w:r>
      <w:r w:rsidRPr="00C04A68">
        <w:rPr>
          <w:color w:val="000000"/>
          <w:sz w:val="22"/>
          <w:szCs w:val="22"/>
          <w:lang w:val="es-PE" w:eastAsia="es-PE"/>
        </w:rPr>
        <w:t>El intervalo de confianza para la diferencia de medias incluye el cero (-56.79 a 56.85), lo que indica que la diferencia real entre las medias podría ser cero o cualquier otro valor dentro de este rango. Esto refuerza la conclusión de que no hay una diferencia significativa.</w:t>
      </w:r>
    </w:p>
    <w:p w14:paraId="12CAA242" w14:textId="77777777" w:rsidR="0006504E" w:rsidRPr="00C04A68" w:rsidRDefault="0006504E" w:rsidP="0006504E">
      <w:pPr>
        <w:numPr>
          <w:ilvl w:val="0"/>
          <w:numId w:val="9"/>
        </w:numPr>
        <w:jc w:val="both"/>
        <w:textAlignment w:val="baseline"/>
        <w:rPr>
          <w:color w:val="000000"/>
          <w:sz w:val="22"/>
          <w:szCs w:val="22"/>
          <w:lang w:val="es-PE" w:eastAsia="es-PE"/>
        </w:rPr>
      </w:pPr>
      <w:r w:rsidRPr="00C04A68">
        <w:rPr>
          <w:b/>
          <w:bCs/>
          <w:color w:val="000000"/>
          <w:sz w:val="22"/>
          <w:szCs w:val="22"/>
          <w:lang w:val="es-PE" w:eastAsia="es-PE"/>
        </w:rPr>
        <w:t>Estimaciones de las medias de las muestras</w:t>
      </w:r>
      <w:r w:rsidRPr="00C04A68">
        <w:rPr>
          <w:color w:val="000000"/>
          <w:sz w:val="22"/>
          <w:szCs w:val="22"/>
          <w:lang w:val="es-PE" w:eastAsia="es-PE"/>
        </w:rPr>
        <w:t>:</w:t>
      </w:r>
    </w:p>
    <w:p w14:paraId="02BF7CB2" w14:textId="77777777" w:rsidR="0006504E" w:rsidRPr="00C04A68" w:rsidRDefault="0006504E" w:rsidP="0006504E">
      <w:pPr>
        <w:numPr>
          <w:ilvl w:val="1"/>
          <w:numId w:val="9"/>
        </w:numPr>
        <w:jc w:val="both"/>
        <w:textAlignment w:val="baseline"/>
        <w:rPr>
          <w:color w:val="000000"/>
          <w:sz w:val="22"/>
          <w:szCs w:val="22"/>
          <w:lang w:val="es-PE" w:eastAsia="es-PE"/>
        </w:rPr>
      </w:pPr>
      <w:r w:rsidRPr="00C04A68">
        <w:rPr>
          <w:b/>
          <w:bCs/>
          <w:color w:val="000000"/>
          <w:sz w:val="22"/>
          <w:szCs w:val="22"/>
          <w:lang w:val="es-PE" w:eastAsia="es-PE"/>
        </w:rPr>
        <w:t xml:space="preserve">Media de 2022 (mean </w:t>
      </w:r>
      <w:proofErr w:type="spellStart"/>
      <w:r w:rsidRPr="00C04A68">
        <w:rPr>
          <w:b/>
          <w:bCs/>
          <w:color w:val="000000"/>
          <w:sz w:val="22"/>
          <w:szCs w:val="22"/>
          <w:lang w:val="es-PE" w:eastAsia="es-PE"/>
        </w:rPr>
        <w:t>of</w:t>
      </w:r>
      <w:proofErr w:type="spellEnd"/>
      <w:r w:rsidRPr="00C04A68">
        <w:rPr>
          <w:b/>
          <w:bCs/>
          <w:color w:val="000000"/>
          <w:sz w:val="22"/>
          <w:szCs w:val="22"/>
          <w:lang w:val="es-PE" w:eastAsia="es-PE"/>
        </w:rPr>
        <w:t xml:space="preserve"> x)</w:t>
      </w:r>
      <w:r w:rsidRPr="00C04A68">
        <w:rPr>
          <w:color w:val="000000"/>
          <w:sz w:val="22"/>
          <w:szCs w:val="22"/>
          <w:lang w:val="es-PE" w:eastAsia="es-PE"/>
        </w:rPr>
        <w:t xml:space="preserve">: </w:t>
      </w:r>
      <w:r w:rsidRPr="00C04A68">
        <w:rPr>
          <w:color w:val="188038"/>
          <w:sz w:val="22"/>
          <w:szCs w:val="22"/>
          <w:lang w:val="es-PE" w:eastAsia="es-PE"/>
        </w:rPr>
        <w:t>72.85</w:t>
      </w:r>
    </w:p>
    <w:p w14:paraId="071F6D6B" w14:textId="77777777" w:rsidR="0006504E" w:rsidRPr="00C04A68" w:rsidRDefault="0006504E" w:rsidP="0006504E">
      <w:pPr>
        <w:numPr>
          <w:ilvl w:val="1"/>
          <w:numId w:val="9"/>
        </w:numPr>
        <w:jc w:val="both"/>
        <w:textAlignment w:val="baseline"/>
        <w:rPr>
          <w:color w:val="000000"/>
          <w:sz w:val="22"/>
          <w:szCs w:val="22"/>
          <w:lang w:val="es-PE" w:eastAsia="es-PE"/>
        </w:rPr>
      </w:pPr>
      <w:r w:rsidRPr="00C04A68">
        <w:rPr>
          <w:b/>
          <w:bCs/>
          <w:color w:val="000000"/>
          <w:sz w:val="22"/>
          <w:szCs w:val="22"/>
          <w:lang w:val="es-PE" w:eastAsia="es-PE"/>
        </w:rPr>
        <w:t xml:space="preserve">Media de 2023 (mean </w:t>
      </w:r>
      <w:proofErr w:type="spellStart"/>
      <w:r w:rsidRPr="00C04A68">
        <w:rPr>
          <w:b/>
          <w:bCs/>
          <w:color w:val="000000"/>
          <w:sz w:val="22"/>
          <w:szCs w:val="22"/>
          <w:lang w:val="es-PE" w:eastAsia="es-PE"/>
        </w:rPr>
        <w:t>of</w:t>
      </w:r>
      <w:proofErr w:type="spellEnd"/>
      <w:r w:rsidRPr="00C04A68">
        <w:rPr>
          <w:b/>
          <w:bCs/>
          <w:color w:val="000000"/>
          <w:sz w:val="22"/>
          <w:szCs w:val="22"/>
          <w:lang w:val="es-PE" w:eastAsia="es-PE"/>
        </w:rPr>
        <w:t xml:space="preserve"> y)</w:t>
      </w:r>
      <w:r w:rsidRPr="00C04A68">
        <w:rPr>
          <w:color w:val="000000"/>
          <w:sz w:val="22"/>
          <w:szCs w:val="22"/>
          <w:lang w:val="es-PE" w:eastAsia="es-PE"/>
        </w:rPr>
        <w:t xml:space="preserve">: </w:t>
      </w:r>
      <w:r w:rsidRPr="00C04A68">
        <w:rPr>
          <w:color w:val="188038"/>
          <w:sz w:val="22"/>
          <w:szCs w:val="22"/>
          <w:lang w:val="es-PE" w:eastAsia="es-PE"/>
        </w:rPr>
        <w:t>72.82</w:t>
      </w:r>
    </w:p>
    <w:p w14:paraId="5BB5508D" w14:textId="77777777" w:rsidR="0006504E" w:rsidRPr="00C04A68" w:rsidRDefault="0006504E" w:rsidP="0006504E">
      <w:pPr>
        <w:numPr>
          <w:ilvl w:val="0"/>
          <w:numId w:val="9"/>
        </w:numPr>
        <w:spacing w:after="240"/>
        <w:jc w:val="both"/>
        <w:textAlignment w:val="baseline"/>
        <w:rPr>
          <w:color w:val="000000"/>
          <w:sz w:val="22"/>
          <w:szCs w:val="22"/>
          <w:lang w:val="es-PE" w:eastAsia="es-PE"/>
        </w:rPr>
      </w:pPr>
      <w:r w:rsidRPr="00C04A68">
        <w:rPr>
          <w:color w:val="000000"/>
          <w:sz w:val="22"/>
          <w:szCs w:val="22"/>
          <w:lang w:val="es-PE" w:eastAsia="es-PE"/>
        </w:rPr>
        <w:t>Las medias de las precipitaciones mensuales para 2022 y 2023 son casi idénticas (72.85 mm para 2022 y 72.82 mm para 2023), lo que confirma que las precipitaciones promedio fueron muy similares en ambos años.</w:t>
      </w:r>
    </w:p>
    <w:p w14:paraId="640627C2" w14:textId="77777777" w:rsidR="00B30280" w:rsidRPr="00C04A68" w:rsidRDefault="00B30280" w:rsidP="00B30280">
      <w:pPr>
        <w:spacing w:after="240"/>
        <w:ind w:left="720"/>
        <w:jc w:val="both"/>
        <w:textAlignment w:val="baseline"/>
        <w:rPr>
          <w:color w:val="000000"/>
          <w:sz w:val="22"/>
          <w:szCs w:val="22"/>
          <w:lang w:val="es-PE" w:eastAsia="es-PE"/>
        </w:rPr>
      </w:pPr>
    </w:p>
    <w:p w14:paraId="03E19369" w14:textId="77777777" w:rsidR="0003037D" w:rsidRDefault="0003037D">
      <w:pPr>
        <w:rPr>
          <w:b/>
          <w:bCs/>
          <w:kern w:val="28"/>
          <w:sz w:val="24"/>
          <w:szCs w:val="28"/>
          <w:lang w:val="es-ES_tradnl" w:eastAsia="es-ES"/>
        </w:rPr>
      </w:pPr>
      <w:bookmarkStart w:id="7" w:name="_Toc176212201"/>
      <w:r>
        <w:br w:type="page"/>
      </w:r>
    </w:p>
    <w:p w14:paraId="474B65CB" w14:textId="7E28F23A" w:rsidR="00D5641D" w:rsidRPr="00C04A68" w:rsidRDefault="00006D01">
      <w:pPr>
        <w:pStyle w:val="Ttulo1"/>
        <w:numPr>
          <w:ilvl w:val="0"/>
          <w:numId w:val="2"/>
        </w:numPr>
        <w:rPr>
          <w:rFonts w:cs="Times New Roman"/>
        </w:rPr>
      </w:pPr>
      <w:r w:rsidRPr="00C04A68">
        <w:rPr>
          <w:rFonts w:cs="Times New Roman"/>
        </w:rPr>
        <w:lastRenderedPageBreak/>
        <w:t>CONCLUSIONES Y RECOMENDACIONES</w:t>
      </w:r>
      <w:bookmarkEnd w:id="7"/>
    </w:p>
    <w:p w14:paraId="793BFDB2" w14:textId="77777777" w:rsidR="0006504E" w:rsidRPr="00C04A68" w:rsidRDefault="0006504E" w:rsidP="0006504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r w:rsidRPr="00C04A68">
        <w:rPr>
          <w:sz w:val="24"/>
          <w:szCs w:val="24"/>
        </w:rPr>
        <w:t>La prueba t es adecuada para situaciones donde se desea evaluar si las diferencias entre los grupos son reales o si pueden atribuirse a variaciones aleatorias. Sin embargo, es importante considerar el tamaño de la muestra y las suposiciones sobre la distribución de los datos para asegurar la validez de los resultados.</w:t>
      </w:r>
    </w:p>
    <w:p w14:paraId="06385E5A" w14:textId="77777777" w:rsidR="0006504E" w:rsidRPr="00C04A68" w:rsidRDefault="0006504E" w:rsidP="0006504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D808097" w14:textId="77777777" w:rsidR="0006504E" w:rsidRPr="00C04A68" w:rsidRDefault="0006504E" w:rsidP="0006504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r w:rsidRPr="00C04A68">
        <w:rPr>
          <w:sz w:val="24"/>
          <w:szCs w:val="24"/>
        </w:rPr>
        <w:t>Con un valor p de 0.09971, no hay suficiente evidencia para afirmar que la diferencia en las medias de temperatura entre los años 2022 y 2023 es significativa al nivel del 5%. La diferencia observada puede deberse al azar, y no podemos concluir que haya un cambio significativo en las temperaturas entre estos dos años basándonos en estos datos.</w:t>
      </w:r>
    </w:p>
    <w:p w14:paraId="2A8B1375" w14:textId="77777777" w:rsidR="0006504E" w:rsidRPr="00C04A68" w:rsidRDefault="0006504E" w:rsidP="0006504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5D1DC20" w14:textId="77777777" w:rsidR="0006504E" w:rsidRPr="00C04A68" w:rsidRDefault="0006504E" w:rsidP="0006504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r w:rsidRPr="00C04A68">
        <w:rPr>
          <w:sz w:val="24"/>
          <w:szCs w:val="24"/>
        </w:rPr>
        <w:t>No hay evidencia estadística significativa para afirmar que la precipitación mensual promedio de los años 2022 y 2023 sea diferente. Esto sugiere que, en promedio, la cantidad de precipitación fue similar en ambos años. El análisis de la prueba t respalda la hipótesis de que no hubo cambios significativos en las precipitaciones mensuales entre 2022 y 2023.</w:t>
      </w:r>
    </w:p>
    <w:p w14:paraId="78DD21F6" w14:textId="77777777" w:rsidR="0006504E" w:rsidRPr="0006504E" w:rsidRDefault="0006504E" w:rsidP="0006504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0792ABF" w14:textId="2EF6851A" w:rsidR="00DB1332" w:rsidRDefault="0006504E" w:rsidP="0006504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r w:rsidRPr="0006504E">
        <w:rPr>
          <w:sz w:val="24"/>
          <w:szCs w:val="24"/>
        </w:rPr>
        <w:t>Dado que no se encontraron diferencias significativas en la precipitación ni en la temperatura, sería recomendable monitorear continuamente estas variables climáticas en futuros periodos. Si bien los datos actuales no muestran un cambio estadísticamente significativo, el clima es un sistema complejo y dinámico, por lo que sería prudente realizar un análisis más prolongado, abarcando varios años, para detectar posibles tendencias a largo plazo. Además, podría ser útil complementar estos estudios con otros factores climáticos o utilizar pruebas más sensibles para captar cambios sutiles.</w:t>
      </w:r>
    </w:p>
    <w:p w14:paraId="0016DBD2"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99CEF3C"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EFE0943"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CE29F6E"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59AB2940"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F12BC4D"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CB4AEED"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3743726"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6FE11D7"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3A09F57"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0F2031A"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3B5093C"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11870D0"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C822572"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34CCD33"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5D279D2"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A55DC2B"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D87FAA3"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4A51899"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5E5D4248"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B025B48"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055B797"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C68A774"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4655B83"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1BC3C4CC"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54A9473" w14:textId="77777777" w:rsidR="00D5641D" w:rsidRDefault="00006D01">
      <w:pPr>
        <w:pStyle w:val="Ttulo1"/>
        <w:numPr>
          <w:ilvl w:val="0"/>
          <w:numId w:val="2"/>
        </w:numPr>
      </w:pPr>
      <w:bookmarkStart w:id="8" w:name="_Toc176212202"/>
      <w:r>
        <w:lastRenderedPageBreak/>
        <w:t>REFERENCIAS BIBLIOGRÁFICAS</w:t>
      </w:r>
      <w:bookmarkEnd w:id="8"/>
    </w:p>
    <w:p w14:paraId="792DDF3C" w14:textId="0626D546" w:rsidR="00D5641D" w:rsidRDefault="00D5641D">
      <w:pPr>
        <w:rPr>
          <w:sz w:val="24"/>
          <w:szCs w:val="24"/>
          <w:lang w:val="es-419"/>
        </w:rPr>
      </w:pPr>
    </w:p>
    <w:p w14:paraId="124DCA57" w14:textId="5B992D27" w:rsidR="00B30280" w:rsidRPr="00B30280" w:rsidRDefault="00473ABC" w:rsidP="00B30280">
      <w:pPr>
        <w:widowControl w:val="0"/>
        <w:autoSpaceDE w:val="0"/>
        <w:autoSpaceDN w:val="0"/>
        <w:adjustRightInd w:val="0"/>
        <w:ind w:left="480" w:hanging="480"/>
        <w:rPr>
          <w:noProof/>
          <w:sz w:val="24"/>
        </w:rPr>
      </w:pPr>
      <w:r>
        <w:rPr>
          <w:sz w:val="24"/>
          <w:szCs w:val="24"/>
          <w:lang w:val="es-419"/>
        </w:rPr>
        <w:fldChar w:fldCharType="begin" w:fldLock="1"/>
      </w:r>
      <w:r w:rsidRPr="00FE1C55">
        <w:rPr>
          <w:sz w:val="24"/>
          <w:szCs w:val="24"/>
          <w:lang w:val="es-PE"/>
        </w:rPr>
        <w:instrText xml:space="preserve">ADDIN Mendeley Bibliography CSL_BIBLIOGRAPHY </w:instrText>
      </w:r>
      <w:r>
        <w:rPr>
          <w:sz w:val="24"/>
          <w:szCs w:val="24"/>
          <w:lang w:val="es-419"/>
        </w:rPr>
        <w:fldChar w:fldCharType="separate"/>
      </w:r>
      <w:r w:rsidR="00B30280" w:rsidRPr="00B30280">
        <w:rPr>
          <w:noProof/>
          <w:sz w:val="24"/>
          <w:szCs w:val="24"/>
        </w:rPr>
        <w:t xml:space="preserve">Gozáles-Casilmiro, M. P. (n.d.). </w:t>
      </w:r>
      <w:r w:rsidR="00B30280" w:rsidRPr="00B30280">
        <w:rPr>
          <w:i/>
          <w:iCs/>
          <w:noProof/>
          <w:sz w:val="24"/>
          <w:szCs w:val="24"/>
        </w:rPr>
        <w:t>Análisis de series temporales: Modelos ARIMA</w:t>
      </w:r>
      <w:r w:rsidR="00B30280" w:rsidRPr="00B30280">
        <w:rPr>
          <w:noProof/>
          <w:sz w:val="24"/>
          <w:szCs w:val="24"/>
        </w:rPr>
        <w:t xml:space="preserve"> (Universidad del País Vasco (ed.); 04–09 ed.). Facultad de Ciencias económicas y empresariales. https://gc.scalahed.com/recursos/files/r161r/w25599w/L1EF118_U3_W2.pdf</w:t>
      </w:r>
    </w:p>
    <w:p w14:paraId="52DB224F" w14:textId="1010BB29" w:rsidR="00473ABC" w:rsidRPr="00FE1C55" w:rsidRDefault="00473ABC">
      <w:pPr>
        <w:rPr>
          <w:sz w:val="24"/>
          <w:szCs w:val="24"/>
          <w:lang w:val="es-PE"/>
        </w:rPr>
      </w:pPr>
      <w:r>
        <w:rPr>
          <w:sz w:val="24"/>
          <w:szCs w:val="24"/>
          <w:lang w:val="es-419"/>
        </w:rPr>
        <w:fldChar w:fldCharType="end"/>
      </w:r>
    </w:p>
    <w:p w14:paraId="6194133F" w14:textId="1AD0A371" w:rsidR="008927CA" w:rsidRDefault="008927CA" w:rsidP="00473ABC">
      <w:pPr>
        <w:ind w:left="450" w:hanging="450"/>
        <w:jc w:val="both"/>
        <w:rPr>
          <w:sz w:val="24"/>
          <w:szCs w:val="24"/>
          <w:lang w:val="es-419"/>
        </w:rPr>
      </w:pPr>
      <w:r w:rsidRPr="008927CA">
        <w:rPr>
          <w:sz w:val="24"/>
          <w:szCs w:val="24"/>
          <w:lang w:val="es-419"/>
        </w:rPr>
        <w:t>Sánchez Turcios, Reinaldo Alberto. (2015). t-</w:t>
      </w:r>
      <w:proofErr w:type="spellStart"/>
      <w:r w:rsidRPr="008927CA">
        <w:rPr>
          <w:sz w:val="24"/>
          <w:szCs w:val="24"/>
          <w:lang w:val="es-419"/>
        </w:rPr>
        <w:t>Student</w:t>
      </w:r>
      <w:proofErr w:type="spellEnd"/>
      <w:r w:rsidRPr="008927CA">
        <w:rPr>
          <w:sz w:val="24"/>
          <w:szCs w:val="24"/>
          <w:lang w:val="es-419"/>
        </w:rPr>
        <w:t xml:space="preserve">: Usos y abusos. Revista mexicana de cardiología, 26(1), 59-61. Recuperado en 09 de septiembre de 2024, de </w:t>
      </w:r>
      <w:hyperlink r:id="rId17" w:history="1">
        <w:r w:rsidRPr="00473ABC">
          <w:rPr>
            <w:sz w:val="24"/>
            <w:szCs w:val="24"/>
            <w:lang w:val="es-419"/>
          </w:rPr>
          <w:t>http://www.scielo.org.mx/scielo.php?script=sci_arttext&amp;pid=S0188-21982015000100009&amp;lng=es&amp;tlng=es</w:t>
        </w:r>
      </w:hyperlink>
    </w:p>
    <w:p w14:paraId="65B04054" w14:textId="710E7B49" w:rsidR="00B30280" w:rsidRPr="00FE1C55" w:rsidRDefault="00F647E7" w:rsidP="00B30280">
      <w:pPr>
        <w:widowControl w:val="0"/>
        <w:autoSpaceDE w:val="0"/>
        <w:autoSpaceDN w:val="0"/>
        <w:adjustRightInd w:val="0"/>
        <w:rPr>
          <w:color w:val="EAEAEA"/>
          <w:sz w:val="24"/>
          <w:szCs w:val="24"/>
          <w:lang w:val="es-PE"/>
        </w:rPr>
      </w:pPr>
      <w:r w:rsidRPr="00FE1C55">
        <w:rPr>
          <w:color w:val="EAEAEA"/>
          <w:sz w:val="24"/>
          <w:szCs w:val="24"/>
          <w:lang w:val="es-PE"/>
        </w:rPr>
        <w:t xml:space="preserve"> </w:t>
      </w:r>
      <w:r w:rsidR="00B30280" w:rsidRPr="00B30280">
        <w:rPr>
          <w:color w:val="EAEAEA"/>
          <w:sz w:val="24"/>
          <w:szCs w:val="24"/>
          <w:lang w:val="en-US"/>
        </w:rPr>
        <w:fldChar w:fldCharType="begin" w:fldLock="1"/>
      </w:r>
      <w:r w:rsidR="00B30280" w:rsidRPr="00FE1C55">
        <w:rPr>
          <w:color w:val="EAEAEA"/>
          <w:sz w:val="24"/>
          <w:szCs w:val="24"/>
          <w:lang w:val="es-PE"/>
        </w:rPr>
        <w:instrText>ADDIN CSL_CITATION {"citationItems":[{"id":"ITEM-1","itemData":{"ISBN":"ISBN: 978-84-692-3814-1","author":[{"dropping-particle":"","family":"Gozáles-Casilmiro","given":"M.P.","non-dropping-particle":"","parse-names":false,"suffix":""}],"edition":"04-09","editor":[{"dropping-particle":"","family":"Universidad del País Vasco","given":"","non-dropping-particle":"","parse-names":false,"suffix":""}],"id":"ITEM-1","issued":{"date-parts":[["0"]]},"publisher":"Facultad de Ciencias económicas y empresariales","title":"Análisis de series temporales: Modelos ARIMA","type":"book"},"uris":["http://www.mendeley.com/documents/?uuid=3dce146f-0fe9-4b49-adaa-88236e87e142"]}],"mendeley":{"formattedCitation":"(Gozáles-Casilmiro, n.d.)","plainTextFormattedCitation":"(Gozáles-Casilmiro, n.d.)","previouslyFormattedCitation":"(Gozáles-Casilmiro, n.d.)"},"properties":{"noteIndex":0},"schema":"https://github.com/citation-style-language/schema/raw/master/csl-citation.json"}</w:instrText>
      </w:r>
      <w:r w:rsidR="00B30280" w:rsidRPr="00B30280">
        <w:rPr>
          <w:color w:val="EAEAEA"/>
          <w:sz w:val="24"/>
          <w:szCs w:val="24"/>
          <w:lang w:val="en-US"/>
        </w:rPr>
        <w:fldChar w:fldCharType="separate"/>
      </w:r>
      <w:r w:rsidR="00B30280" w:rsidRPr="00FE1C55">
        <w:rPr>
          <w:noProof/>
          <w:color w:val="EAEAEA"/>
          <w:sz w:val="24"/>
          <w:szCs w:val="24"/>
          <w:lang w:val="es-PE"/>
        </w:rPr>
        <w:t>(Gozáles-Casilmiro, n.d.)</w:t>
      </w:r>
      <w:r w:rsidR="00B30280" w:rsidRPr="00B30280">
        <w:rPr>
          <w:color w:val="EAEAEA"/>
          <w:sz w:val="24"/>
          <w:szCs w:val="24"/>
          <w:lang w:val="en-US"/>
        </w:rPr>
        <w:fldChar w:fldCharType="end"/>
      </w:r>
    </w:p>
    <w:p w14:paraId="58AADDA0" w14:textId="7244DFF7" w:rsidR="00B30280" w:rsidRPr="00B30280" w:rsidRDefault="00B30280" w:rsidP="00B30280">
      <w:pPr>
        <w:widowControl w:val="0"/>
        <w:autoSpaceDE w:val="0"/>
        <w:autoSpaceDN w:val="0"/>
        <w:adjustRightInd w:val="0"/>
        <w:ind w:left="480" w:hanging="480"/>
        <w:rPr>
          <w:sz w:val="24"/>
          <w:szCs w:val="24"/>
          <w:lang w:val="es-419"/>
        </w:rPr>
      </w:pPr>
      <w:r w:rsidRPr="00B30280">
        <w:rPr>
          <w:sz w:val="24"/>
          <w:szCs w:val="24"/>
          <w:lang w:val="es-419"/>
        </w:rPr>
        <w:fldChar w:fldCharType="begin" w:fldLock="1"/>
      </w:r>
      <w:r w:rsidRPr="00B30280">
        <w:rPr>
          <w:sz w:val="24"/>
          <w:szCs w:val="24"/>
          <w:lang w:val="es-419"/>
        </w:rPr>
        <w:instrText xml:space="preserve">ADDIN Mendeley Bibliography CSL_BIBLIOGRAPHY </w:instrText>
      </w:r>
      <w:r w:rsidRPr="00B30280">
        <w:rPr>
          <w:sz w:val="24"/>
          <w:szCs w:val="24"/>
          <w:lang w:val="es-419"/>
        </w:rPr>
        <w:fldChar w:fldCharType="separate"/>
      </w:r>
      <w:r w:rsidRPr="00B30280">
        <w:rPr>
          <w:sz w:val="24"/>
          <w:szCs w:val="24"/>
          <w:lang w:val="es-419"/>
        </w:rPr>
        <w:t>Gozáles-Casilmiro, M. P. (n.d.). Análisis de series temporales: Modelos ARIMA (Universidad del País Vasco (ed.); 04–09 ed.). Facultad de Ciencias económicas y empresariales. https://gc.scalahed.com/recursos/files/r161r/w25599w/L1EF118_U3_W2.pdf</w:t>
      </w:r>
    </w:p>
    <w:p w14:paraId="1610D3FE" w14:textId="1637B5C4" w:rsidR="00B30280" w:rsidRPr="00FE1C55" w:rsidRDefault="00B30280" w:rsidP="00B30280">
      <w:pPr>
        <w:widowControl w:val="0"/>
        <w:autoSpaceDE w:val="0"/>
        <w:autoSpaceDN w:val="0"/>
        <w:adjustRightInd w:val="0"/>
        <w:rPr>
          <w:lang w:val="es-PE"/>
        </w:rPr>
      </w:pPr>
      <w:r w:rsidRPr="00B30280">
        <w:rPr>
          <w:sz w:val="24"/>
          <w:szCs w:val="24"/>
          <w:lang w:val="es-419"/>
        </w:rPr>
        <w:fldChar w:fldCharType="end"/>
      </w:r>
    </w:p>
    <w:p w14:paraId="3DAFBDB0" w14:textId="1F3CFDD8" w:rsidR="00F647E7" w:rsidRPr="00FE1C55" w:rsidRDefault="00F647E7">
      <w:pPr>
        <w:ind w:left="450" w:hanging="450"/>
        <w:jc w:val="both"/>
        <w:rPr>
          <w:lang w:val="es-PE"/>
        </w:rPr>
      </w:pPr>
    </w:p>
    <w:p w14:paraId="22A66B8A" w14:textId="77777777" w:rsidR="00D5641D" w:rsidRDefault="00006D01">
      <w:pPr>
        <w:pStyle w:val="Ttulo1"/>
        <w:numPr>
          <w:ilvl w:val="0"/>
          <w:numId w:val="2"/>
        </w:numPr>
      </w:pPr>
      <w:bookmarkStart w:id="9" w:name="_Toc176212203"/>
      <w:r>
        <w:t>ANEXOS</w:t>
      </w:r>
      <w:bookmarkEnd w:id="9"/>
    </w:p>
    <w:p w14:paraId="67CA2B34" w14:textId="2E22D3D0" w:rsidR="00D5641D" w:rsidRPr="00F14704" w:rsidRDefault="00006D01" w:rsidP="003A42E3">
      <w:pPr>
        <w:jc w:val="center"/>
        <w:rPr>
          <w:sz w:val="24"/>
          <w:szCs w:val="24"/>
          <w:highlight w:val="yellow"/>
          <w:lang w:val="es-419"/>
        </w:rPr>
      </w:pPr>
      <w:r w:rsidRPr="00F14704">
        <w:rPr>
          <w:b/>
          <w:sz w:val="24"/>
          <w:szCs w:val="24"/>
          <w:highlight w:val="yellow"/>
          <w:lang w:val="es-419"/>
        </w:rPr>
        <w:t xml:space="preserve">Anexo 1. </w:t>
      </w:r>
      <w:r w:rsidR="003A42E3" w:rsidRPr="00F14704">
        <w:rPr>
          <w:sz w:val="24"/>
          <w:szCs w:val="24"/>
          <w:highlight w:val="yellow"/>
          <w:lang w:val="es-419"/>
        </w:rPr>
        <w:t>Datos meteorológicos de 2022 y 2023</w:t>
      </w:r>
    </w:p>
    <w:p w14:paraId="78F1D574" w14:textId="5B5A1669" w:rsidR="003A42E3" w:rsidRPr="00F14704" w:rsidRDefault="003A42E3" w:rsidP="003A42E3">
      <w:pPr>
        <w:jc w:val="center"/>
        <w:rPr>
          <w:sz w:val="24"/>
          <w:szCs w:val="24"/>
          <w:highlight w:val="yellow"/>
          <w:lang w:val="es-419"/>
        </w:rPr>
      </w:pPr>
    </w:p>
    <w:p w14:paraId="73830109" w14:textId="77777777" w:rsidR="003A42E3" w:rsidRPr="00F14704" w:rsidRDefault="003A42E3" w:rsidP="003A42E3">
      <w:pPr>
        <w:jc w:val="center"/>
        <w:rPr>
          <w:sz w:val="24"/>
          <w:szCs w:val="24"/>
          <w:highlight w:val="yellow"/>
          <w:lang w:val="es-419"/>
        </w:rPr>
      </w:pPr>
    </w:p>
    <w:p w14:paraId="31141690" w14:textId="2A1AACDD" w:rsidR="003A42E3" w:rsidRPr="00F14704" w:rsidRDefault="00FE1C55" w:rsidP="003A42E3">
      <w:pPr>
        <w:jc w:val="center"/>
        <w:rPr>
          <w:b/>
          <w:sz w:val="24"/>
          <w:szCs w:val="24"/>
          <w:highlight w:val="yellow"/>
          <w:lang w:val="es-419"/>
        </w:rPr>
      </w:pPr>
      <w:r>
        <w:rPr>
          <w:noProof/>
        </w:rPr>
        <w:drawing>
          <wp:inline distT="0" distB="0" distL="0" distR="0" wp14:anchorId="5C665148" wp14:editId="2263C171">
            <wp:extent cx="5274310" cy="2787650"/>
            <wp:effectExtent l="0" t="0" r="2540" b="0"/>
            <wp:docPr id="51112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2640" name=""/>
                    <pic:cNvPicPr/>
                  </pic:nvPicPr>
                  <pic:blipFill>
                    <a:blip r:embed="rId18"/>
                    <a:stretch>
                      <a:fillRect/>
                    </a:stretch>
                  </pic:blipFill>
                  <pic:spPr>
                    <a:xfrm>
                      <a:off x="0" y="0"/>
                      <a:ext cx="5274310" cy="2787650"/>
                    </a:xfrm>
                    <a:prstGeom prst="rect">
                      <a:avLst/>
                    </a:prstGeom>
                  </pic:spPr>
                </pic:pic>
              </a:graphicData>
            </a:graphic>
          </wp:inline>
        </w:drawing>
      </w:r>
    </w:p>
    <w:p w14:paraId="2C3A384B" w14:textId="22F2871B" w:rsidR="003A42E3" w:rsidRPr="00F14704" w:rsidRDefault="003A42E3" w:rsidP="003A42E3">
      <w:pPr>
        <w:jc w:val="center"/>
        <w:rPr>
          <w:bCs/>
          <w:sz w:val="24"/>
          <w:szCs w:val="24"/>
          <w:highlight w:val="yellow"/>
          <w:lang w:val="es-419"/>
        </w:rPr>
      </w:pPr>
      <w:r w:rsidRPr="00F14704">
        <w:rPr>
          <w:bCs/>
          <w:sz w:val="24"/>
          <w:szCs w:val="24"/>
          <w:highlight w:val="yellow"/>
          <w:lang w:val="es-419"/>
        </w:rPr>
        <w:t>Datos meteorológicos de 2022</w:t>
      </w:r>
    </w:p>
    <w:p w14:paraId="6DC35F69" w14:textId="77777777" w:rsidR="003A42E3" w:rsidRPr="00F14704" w:rsidRDefault="003A42E3" w:rsidP="003A42E3">
      <w:pPr>
        <w:jc w:val="center"/>
        <w:rPr>
          <w:bCs/>
          <w:sz w:val="24"/>
          <w:szCs w:val="24"/>
          <w:highlight w:val="yellow"/>
          <w:lang w:val="es-419"/>
        </w:rPr>
      </w:pPr>
    </w:p>
    <w:p w14:paraId="059C03D7" w14:textId="77777777" w:rsidR="003A42E3" w:rsidRPr="00F14704" w:rsidRDefault="003A42E3" w:rsidP="003A42E3">
      <w:pPr>
        <w:jc w:val="center"/>
        <w:rPr>
          <w:bCs/>
          <w:sz w:val="24"/>
          <w:szCs w:val="24"/>
          <w:highlight w:val="yellow"/>
          <w:lang w:val="es-419"/>
        </w:rPr>
      </w:pPr>
    </w:p>
    <w:p w14:paraId="5C813969" w14:textId="50CF446F" w:rsidR="003A42E3" w:rsidRPr="00F14704" w:rsidRDefault="00FE1C55" w:rsidP="003A42E3">
      <w:pPr>
        <w:jc w:val="center"/>
        <w:rPr>
          <w:b/>
          <w:sz w:val="24"/>
          <w:szCs w:val="24"/>
          <w:highlight w:val="yellow"/>
          <w:lang w:val="es-419"/>
        </w:rPr>
      </w:pPr>
      <w:r>
        <w:rPr>
          <w:noProof/>
        </w:rPr>
        <w:lastRenderedPageBreak/>
        <w:drawing>
          <wp:inline distT="0" distB="0" distL="0" distR="0" wp14:anchorId="3A814332" wp14:editId="75FB8394">
            <wp:extent cx="5274310" cy="2572385"/>
            <wp:effectExtent l="0" t="0" r="2540" b="0"/>
            <wp:docPr id="2436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0679" name=""/>
                    <pic:cNvPicPr/>
                  </pic:nvPicPr>
                  <pic:blipFill>
                    <a:blip r:embed="rId19"/>
                    <a:stretch>
                      <a:fillRect/>
                    </a:stretch>
                  </pic:blipFill>
                  <pic:spPr>
                    <a:xfrm>
                      <a:off x="0" y="0"/>
                      <a:ext cx="5274310" cy="2572385"/>
                    </a:xfrm>
                    <a:prstGeom prst="rect">
                      <a:avLst/>
                    </a:prstGeom>
                  </pic:spPr>
                </pic:pic>
              </a:graphicData>
            </a:graphic>
          </wp:inline>
        </w:drawing>
      </w:r>
    </w:p>
    <w:p w14:paraId="251F52DD" w14:textId="2FAAD246" w:rsidR="003A42E3" w:rsidRDefault="003A42E3" w:rsidP="003A42E3">
      <w:pPr>
        <w:jc w:val="center"/>
        <w:rPr>
          <w:bCs/>
          <w:sz w:val="24"/>
          <w:szCs w:val="24"/>
          <w:highlight w:val="yellow"/>
          <w:lang w:val="es-419"/>
        </w:rPr>
      </w:pPr>
      <w:r w:rsidRPr="00F14704">
        <w:rPr>
          <w:bCs/>
          <w:sz w:val="24"/>
          <w:szCs w:val="24"/>
          <w:highlight w:val="yellow"/>
          <w:lang w:val="es-419"/>
        </w:rPr>
        <w:t>Datos meteorológicos de 2023</w:t>
      </w:r>
    </w:p>
    <w:p w14:paraId="4751A2FE" w14:textId="21E6C2C4" w:rsidR="009F54F5" w:rsidRDefault="009F54F5" w:rsidP="003A42E3">
      <w:pPr>
        <w:jc w:val="center"/>
        <w:rPr>
          <w:bCs/>
          <w:sz w:val="24"/>
          <w:szCs w:val="24"/>
          <w:highlight w:val="yellow"/>
          <w:lang w:val="es-419"/>
        </w:rPr>
      </w:pPr>
    </w:p>
    <w:p w14:paraId="2CCAA089" w14:textId="747D7E9C" w:rsidR="009F54F5" w:rsidRDefault="009F54F5" w:rsidP="003A42E3">
      <w:pPr>
        <w:jc w:val="center"/>
        <w:rPr>
          <w:bCs/>
          <w:sz w:val="24"/>
          <w:szCs w:val="24"/>
          <w:highlight w:val="yellow"/>
          <w:lang w:val="es-419"/>
        </w:rPr>
      </w:pPr>
    </w:p>
    <w:p w14:paraId="4A2D147F" w14:textId="77777777" w:rsidR="009F54F5" w:rsidRDefault="009F54F5">
      <w:pPr>
        <w:rPr>
          <w:b/>
          <w:sz w:val="24"/>
          <w:szCs w:val="24"/>
          <w:highlight w:val="yellow"/>
          <w:lang w:val="es-PE"/>
        </w:rPr>
      </w:pPr>
      <w:r>
        <w:rPr>
          <w:b/>
          <w:sz w:val="24"/>
          <w:szCs w:val="24"/>
          <w:highlight w:val="yellow"/>
          <w:lang w:val="es-PE"/>
        </w:rPr>
        <w:br w:type="page"/>
      </w:r>
    </w:p>
    <w:p w14:paraId="4B676E51" w14:textId="59FFECD2" w:rsidR="009F54F5" w:rsidRDefault="009F54F5" w:rsidP="009F54F5">
      <w:pPr>
        <w:jc w:val="center"/>
        <w:rPr>
          <w:bCs/>
          <w:sz w:val="24"/>
          <w:szCs w:val="24"/>
          <w:lang w:val="es-419"/>
        </w:rPr>
      </w:pPr>
      <w:r w:rsidRPr="009F54F5">
        <w:rPr>
          <w:b/>
          <w:sz w:val="24"/>
          <w:szCs w:val="24"/>
          <w:highlight w:val="yellow"/>
          <w:lang w:val="es-PE"/>
        </w:rPr>
        <w:lastRenderedPageBreak/>
        <w:t xml:space="preserve">Anexo 2. </w:t>
      </w:r>
      <w:r w:rsidRPr="00F14704">
        <w:rPr>
          <w:bCs/>
          <w:sz w:val="24"/>
          <w:szCs w:val="24"/>
          <w:highlight w:val="yellow"/>
          <w:lang w:val="es-419"/>
        </w:rPr>
        <w:t>Script desarrollado en el software R</w:t>
      </w:r>
    </w:p>
    <w:p w14:paraId="0D6F1485" w14:textId="77777777" w:rsidR="009F54F5" w:rsidRPr="00F14704" w:rsidRDefault="009F54F5" w:rsidP="003A42E3">
      <w:pPr>
        <w:jc w:val="center"/>
        <w:rPr>
          <w:bCs/>
          <w:sz w:val="24"/>
          <w:szCs w:val="24"/>
          <w:highlight w:val="yellow"/>
          <w:lang w:val="es-419"/>
        </w:rPr>
      </w:pPr>
    </w:p>
    <w:p w14:paraId="743BCFD7"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8000FF"/>
          <w:lang w:val="es-PE" w:eastAsia="es-PE"/>
        </w:rPr>
        <w:t>setwd</w:t>
      </w:r>
      <w:proofErr w:type="spellEnd"/>
      <w:r w:rsidRPr="00FE1C55">
        <w:rPr>
          <w:rFonts w:ascii="Courier New" w:hAnsi="Courier New" w:cs="Courier New"/>
          <w:b/>
          <w:bCs/>
          <w:color w:val="000080"/>
          <w:lang w:val="es-PE" w:eastAsia="es-PE"/>
        </w:rPr>
        <w:t>(</w:t>
      </w:r>
      <w:r w:rsidRPr="00FE1C55">
        <w:rPr>
          <w:rFonts w:ascii="Courier New" w:hAnsi="Courier New" w:cs="Courier New"/>
          <w:color w:val="808080"/>
          <w:lang w:val="es-PE" w:eastAsia="es-PE"/>
        </w:rPr>
        <w:t>"D:/Proyectos_GitHub/Diseno_experimental/tarea2"</w:t>
      </w:r>
      <w:r w:rsidRPr="00FE1C55">
        <w:rPr>
          <w:rFonts w:ascii="Courier New" w:hAnsi="Courier New" w:cs="Courier New"/>
          <w:b/>
          <w:bCs/>
          <w:color w:val="000080"/>
          <w:lang w:val="es-PE" w:eastAsia="es-PE"/>
        </w:rPr>
        <w:t>)</w:t>
      </w:r>
    </w:p>
    <w:p w14:paraId="35A15907" w14:textId="77777777" w:rsidR="00FE1C55" w:rsidRPr="00FE1C55" w:rsidRDefault="00FE1C55" w:rsidP="00FE1C55">
      <w:pPr>
        <w:shd w:val="clear" w:color="auto" w:fill="FFFFFF"/>
        <w:rPr>
          <w:rFonts w:ascii="Courier New" w:hAnsi="Courier New" w:cs="Courier New"/>
          <w:color w:val="000000"/>
          <w:lang w:val="es-PE" w:eastAsia="es-PE"/>
        </w:rPr>
      </w:pPr>
    </w:p>
    <w:p w14:paraId="09E12701"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#librerias para series de tiempo</w:t>
      </w:r>
    </w:p>
    <w:p w14:paraId="1DA21374"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8000FF"/>
          <w:lang w:val="es-PE" w:eastAsia="es-PE"/>
        </w:rPr>
        <w:t>library</w:t>
      </w:r>
      <w:proofErr w:type="spellEnd"/>
      <w:r w:rsidRPr="00FE1C55">
        <w:rPr>
          <w:rFonts w:ascii="Courier New" w:hAnsi="Courier New" w:cs="Courier New"/>
          <w:b/>
          <w:bCs/>
          <w:color w:val="000080"/>
          <w:lang w:val="es-PE" w:eastAsia="es-PE"/>
        </w:rPr>
        <w:t>(</w:t>
      </w:r>
      <w:proofErr w:type="spellStart"/>
      <w:r w:rsidRPr="00FE1C55">
        <w:rPr>
          <w:rFonts w:ascii="Courier New" w:hAnsi="Courier New" w:cs="Courier New"/>
          <w:color w:val="000000"/>
          <w:lang w:val="es-PE" w:eastAsia="es-PE"/>
        </w:rPr>
        <w:t>lubridate</w:t>
      </w:r>
      <w:proofErr w:type="spellEnd"/>
      <w:r w:rsidRPr="00FE1C55">
        <w:rPr>
          <w:rFonts w:ascii="Courier New" w:hAnsi="Courier New" w:cs="Courier New"/>
          <w:b/>
          <w:bCs/>
          <w:color w:val="000080"/>
          <w:lang w:val="es-PE" w:eastAsia="es-PE"/>
        </w:rPr>
        <w:t>)</w:t>
      </w:r>
    </w:p>
    <w:p w14:paraId="6DD1048E"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8000FF"/>
          <w:lang w:val="es-PE" w:eastAsia="es-PE"/>
        </w:rPr>
        <w:t>library</w:t>
      </w:r>
      <w:proofErr w:type="spellEnd"/>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zoo</w:t>
      </w:r>
      <w:r w:rsidRPr="00FE1C55">
        <w:rPr>
          <w:rFonts w:ascii="Courier New" w:hAnsi="Courier New" w:cs="Courier New"/>
          <w:b/>
          <w:bCs/>
          <w:color w:val="000080"/>
          <w:lang w:val="es-PE" w:eastAsia="es-PE"/>
        </w:rPr>
        <w:t>)</w:t>
      </w:r>
    </w:p>
    <w:p w14:paraId="06A8BD5E"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xml:space="preserve">#librerias para </w:t>
      </w:r>
      <w:proofErr w:type="spellStart"/>
      <w:r w:rsidRPr="00FE1C55">
        <w:rPr>
          <w:rFonts w:ascii="Courier New" w:hAnsi="Courier New" w:cs="Courier New"/>
          <w:color w:val="008000"/>
          <w:lang w:val="es-PE" w:eastAsia="es-PE"/>
        </w:rPr>
        <w:t>graficos</w:t>
      </w:r>
      <w:proofErr w:type="spellEnd"/>
    </w:p>
    <w:p w14:paraId="12756358"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8000FF"/>
          <w:lang w:val="es-PE" w:eastAsia="es-PE"/>
        </w:rPr>
        <w:t>library</w:t>
      </w:r>
      <w:proofErr w:type="spellEnd"/>
      <w:r w:rsidRPr="00FE1C55">
        <w:rPr>
          <w:rFonts w:ascii="Courier New" w:hAnsi="Courier New" w:cs="Courier New"/>
          <w:b/>
          <w:bCs/>
          <w:color w:val="000080"/>
          <w:lang w:val="es-PE" w:eastAsia="es-PE"/>
        </w:rPr>
        <w:t>(</w:t>
      </w:r>
      <w:proofErr w:type="spellStart"/>
      <w:r w:rsidRPr="00FE1C55">
        <w:rPr>
          <w:rFonts w:ascii="Courier New" w:hAnsi="Courier New" w:cs="Courier New"/>
          <w:color w:val="000000"/>
          <w:lang w:val="es-PE" w:eastAsia="es-PE"/>
        </w:rPr>
        <w:t>plotly</w:t>
      </w:r>
      <w:proofErr w:type="spellEnd"/>
      <w:r w:rsidRPr="00FE1C55">
        <w:rPr>
          <w:rFonts w:ascii="Courier New" w:hAnsi="Courier New" w:cs="Courier New"/>
          <w:b/>
          <w:bCs/>
          <w:color w:val="000080"/>
          <w:lang w:val="es-PE" w:eastAsia="es-PE"/>
        </w:rPr>
        <w:t>)</w:t>
      </w:r>
    </w:p>
    <w:p w14:paraId="3C70D02E"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8000FF"/>
          <w:lang w:val="es-PE" w:eastAsia="es-PE"/>
        </w:rPr>
        <w:t>library</w:t>
      </w:r>
      <w:proofErr w:type="spellEnd"/>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ggplot2</w:t>
      </w:r>
      <w:r w:rsidRPr="00FE1C55">
        <w:rPr>
          <w:rFonts w:ascii="Courier New" w:hAnsi="Courier New" w:cs="Courier New"/>
          <w:b/>
          <w:bCs/>
          <w:color w:val="000080"/>
          <w:lang w:val="es-PE" w:eastAsia="es-PE"/>
        </w:rPr>
        <w:t>)</w:t>
      </w:r>
    </w:p>
    <w:p w14:paraId="4EEF4ACE"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8000FF"/>
          <w:lang w:val="es-PE" w:eastAsia="es-PE"/>
        </w:rPr>
        <w:t>library</w:t>
      </w:r>
      <w:proofErr w:type="spellEnd"/>
      <w:r w:rsidRPr="00FE1C55">
        <w:rPr>
          <w:rFonts w:ascii="Courier New" w:hAnsi="Courier New" w:cs="Courier New"/>
          <w:b/>
          <w:bCs/>
          <w:color w:val="000080"/>
          <w:lang w:val="es-PE" w:eastAsia="es-PE"/>
        </w:rPr>
        <w:t>(</w:t>
      </w:r>
      <w:proofErr w:type="spellStart"/>
      <w:proofErr w:type="gramStart"/>
      <w:r w:rsidRPr="00FE1C55">
        <w:rPr>
          <w:rFonts w:ascii="Courier New" w:hAnsi="Courier New" w:cs="Courier New"/>
          <w:color w:val="000000"/>
          <w:lang w:val="es-PE" w:eastAsia="es-PE"/>
        </w:rPr>
        <w:t>readr</w:t>
      </w:r>
      <w:proofErr w:type="spellEnd"/>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r w:rsidRPr="00FE1C55">
        <w:rPr>
          <w:rFonts w:ascii="Courier New" w:hAnsi="Courier New" w:cs="Courier New"/>
          <w:color w:val="008000"/>
          <w:lang w:val="es-PE" w:eastAsia="es-PE"/>
        </w:rPr>
        <w:t>#</w:t>
      </w:r>
      <w:proofErr w:type="gramEnd"/>
      <w:r w:rsidRPr="00FE1C55">
        <w:rPr>
          <w:rFonts w:ascii="Courier New" w:hAnsi="Courier New" w:cs="Courier New"/>
          <w:color w:val="008000"/>
          <w:lang w:val="es-PE" w:eastAsia="es-PE"/>
        </w:rPr>
        <w:t xml:space="preserve"> Asegúrate de tener esta librería para usar `</w:t>
      </w:r>
      <w:proofErr w:type="spellStart"/>
      <w:r w:rsidRPr="00FE1C55">
        <w:rPr>
          <w:rFonts w:ascii="Courier New" w:hAnsi="Courier New" w:cs="Courier New"/>
          <w:color w:val="008000"/>
          <w:lang w:val="es-PE" w:eastAsia="es-PE"/>
        </w:rPr>
        <w:t>parse_number</w:t>
      </w:r>
      <w:proofErr w:type="spellEnd"/>
      <w:r w:rsidRPr="00FE1C55">
        <w:rPr>
          <w:rFonts w:ascii="Courier New" w:hAnsi="Courier New" w:cs="Courier New"/>
          <w:color w:val="008000"/>
          <w:lang w:val="es-PE" w:eastAsia="es-PE"/>
        </w:rPr>
        <w:t>`</w:t>
      </w:r>
    </w:p>
    <w:p w14:paraId="4D158F5C" w14:textId="77777777" w:rsidR="00FE1C55" w:rsidRPr="00FE1C55" w:rsidRDefault="00FE1C55" w:rsidP="00FE1C55">
      <w:pPr>
        <w:shd w:val="clear" w:color="auto" w:fill="FFFFFF"/>
        <w:rPr>
          <w:rFonts w:ascii="Courier New" w:hAnsi="Courier New" w:cs="Courier New"/>
          <w:color w:val="000000"/>
          <w:lang w:val="es-PE" w:eastAsia="es-PE"/>
        </w:rPr>
      </w:pPr>
    </w:p>
    <w:p w14:paraId="4F29A40C"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xml:space="preserve">#aa1 es temperatura del </w:t>
      </w:r>
      <w:proofErr w:type="spellStart"/>
      <w:r w:rsidRPr="00FE1C55">
        <w:rPr>
          <w:rFonts w:ascii="Courier New" w:hAnsi="Courier New" w:cs="Courier New"/>
          <w:color w:val="008000"/>
          <w:lang w:val="es-PE" w:eastAsia="es-PE"/>
        </w:rPr>
        <w:t>ano</w:t>
      </w:r>
      <w:proofErr w:type="spellEnd"/>
      <w:r w:rsidRPr="00FE1C55">
        <w:rPr>
          <w:rFonts w:ascii="Courier New" w:hAnsi="Courier New" w:cs="Courier New"/>
          <w:color w:val="008000"/>
          <w:lang w:val="es-PE" w:eastAsia="es-PE"/>
        </w:rPr>
        <w:t xml:space="preserve"> 2022</w:t>
      </w:r>
    </w:p>
    <w:p w14:paraId="0B874238"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xml:space="preserve">#aa2 es temperatura del </w:t>
      </w:r>
      <w:proofErr w:type="spellStart"/>
      <w:r w:rsidRPr="00FE1C55">
        <w:rPr>
          <w:rFonts w:ascii="Courier New" w:hAnsi="Courier New" w:cs="Courier New"/>
          <w:color w:val="008000"/>
          <w:lang w:val="es-PE" w:eastAsia="es-PE"/>
        </w:rPr>
        <w:t>ano</w:t>
      </w:r>
      <w:proofErr w:type="spellEnd"/>
      <w:r w:rsidRPr="00FE1C55">
        <w:rPr>
          <w:rFonts w:ascii="Courier New" w:hAnsi="Courier New" w:cs="Courier New"/>
          <w:color w:val="008000"/>
          <w:lang w:val="es-PE" w:eastAsia="es-PE"/>
        </w:rPr>
        <w:t xml:space="preserve"> 2023</w:t>
      </w:r>
    </w:p>
    <w:p w14:paraId="5F041A5C"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n-US" w:eastAsia="es-PE"/>
        </w:rPr>
        <w:t>aa1</w:t>
      </w:r>
      <w:r w:rsidRPr="00FE1C55">
        <w:rPr>
          <w:rFonts w:ascii="Courier New" w:hAnsi="Courier New" w:cs="Courier New"/>
          <w:b/>
          <w:bCs/>
          <w:color w:val="000080"/>
          <w:lang w:val="en-US" w:eastAsia="es-PE"/>
        </w:rPr>
        <w:t>&lt;</w:t>
      </w:r>
      <w:proofErr w:type="gramStart"/>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read.csv</w:t>
      </w:r>
      <w:r w:rsidRPr="00FE1C55">
        <w:rPr>
          <w:rFonts w:ascii="Courier New" w:hAnsi="Courier New" w:cs="Courier New"/>
          <w:b/>
          <w:bCs/>
          <w:color w:val="000080"/>
          <w:lang w:val="en-US" w:eastAsia="es-PE"/>
        </w:rPr>
        <w:t>(</w:t>
      </w:r>
      <w:proofErr w:type="gramEnd"/>
      <w:r w:rsidRPr="00FE1C55">
        <w:rPr>
          <w:rFonts w:ascii="Courier New" w:hAnsi="Courier New" w:cs="Courier New"/>
          <w:color w:val="808080"/>
          <w:lang w:val="en-US" w:eastAsia="es-PE"/>
        </w:rPr>
        <w:t>'2022_Toribio_04_1-1-22_00-00_1_Year_1719460093_v2.csv'</w:t>
      </w:r>
      <w:r w:rsidRPr="00FE1C55">
        <w:rPr>
          <w:rFonts w:ascii="Courier New" w:hAnsi="Courier New" w:cs="Courier New"/>
          <w:color w:val="000000"/>
          <w:lang w:val="en-US" w:eastAsia="es-PE"/>
        </w:rPr>
        <w:t xml:space="preserve">, header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F,skip</w:t>
      </w:r>
      <w:proofErr w:type="spellEnd"/>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6</w:t>
      </w:r>
      <w:r w:rsidRPr="00FE1C55">
        <w:rPr>
          <w:rFonts w:ascii="Courier New" w:hAnsi="Courier New" w:cs="Courier New"/>
          <w:b/>
          <w:bCs/>
          <w:color w:val="000080"/>
          <w:lang w:val="en-US" w:eastAsia="es-PE"/>
        </w:rPr>
        <w:t>)</w:t>
      </w:r>
    </w:p>
    <w:p w14:paraId="3B742838"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n-US" w:eastAsia="es-PE"/>
        </w:rPr>
        <w:t>aa1</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aa1</w:t>
      </w:r>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1</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dim</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aa</w:t>
      </w:r>
      <w:proofErr w:type="gramStart"/>
      <w:r w:rsidRPr="00FE1C55">
        <w:rPr>
          <w:rFonts w:ascii="Courier New" w:hAnsi="Courier New" w:cs="Courier New"/>
          <w:color w:val="000000"/>
          <w:lang w:val="en-US" w:eastAsia="es-PE"/>
        </w:rPr>
        <w:t>1</w:t>
      </w:r>
      <w:r w:rsidRPr="00FE1C55">
        <w:rPr>
          <w:rFonts w:ascii="Courier New" w:hAnsi="Courier New" w:cs="Courier New"/>
          <w:b/>
          <w:bCs/>
          <w:color w:val="000080"/>
          <w:lang w:val="en-US" w:eastAsia="es-PE"/>
        </w:rPr>
        <w:t>)[</w:t>
      </w:r>
      <w:proofErr w:type="gramEnd"/>
      <w:r w:rsidRPr="00FE1C55">
        <w:rPr>
          <w:rFonts w:ascii="Courier New" w:hAnsi="Courier New" w:cs="Courier New"/>
          <w:color w:val="FF8000"/>
          <w:lang w:val="en-US" w:eastAsia="es-PE"/>
        </w:rPr>
        <w:t>1</w:t>
      </w:r>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1</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w:t>
      </w:r>
      <w:r w:rsidRPr="00FE1C55">
        <w:rPr>
          <w:rFonts w:ascii="Courier New" w:hAnsi="Courier New" w:cs="Courier New"/>
          <w:b/>
          <w:bCs/>
          <w:color w:val="000080"/>
          <w:lang w:val="en-US" w:eastAsia="es-PE"/>
        </w:rPr>
        <w:t>]</w:t>
      </w:r>
    </w:p>
    <w:p w14:paraId="7237BC4A"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n-US" w:eastAsia="es-PE"/>
        </w:rPr>
        <w:t>aa2</w:t>
      </w:r>
      <w:r w:rsidRPr="00FE1C55">
        <w:rPr>
          <w:rFonts w:ascii="Courier New" w:hAnsi="Courier New" w:cs="Courier New"/>
          <w:b/>
          <w:bCs/>
          <w:color w:val="000080"/>
          <w:lang w:val="en-US" w:eastAsia="es-PE"/>
        </w:rPr>
        <w:t>&lt;</w:t>
      </w:r>
      <w:proofErr w:type="gramStart"/>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read.csv</w:t>
      </w:r>
      <w:r w:rsidRPr="00FE1C55">
        <w:rPr>
          <w:rFonts w:ascii="Courier New" w:hAnsi="Courier New" w:cs="Courier New"/>
          <w:b/>
          <w:bCs/>
          <w:color w:val="000080"/>
          <w:lang w:val="en-US" w:eastAsia="es-PE"/>
        </w:rPr>
        <w:t>(</w:t>
      </w:r>
      <w:proofErr w:type="gramEnd"/>
      <w:r w:rsidRPr="00FE1C55">
        <w:rPr>
          <w:rFonts w:ascii="Courier New" w:hAnsi="Courier New" w:cs="Courier New"/>
          <w:color w:val="808080"/>
          <w:lang w:val="en-US" w:eastAsia="es-PE"/>
        </w:rPr>
        <w:t>'2023_Toribio_04_1-1-23_00-00_1_Year_1719460101_v2.csv'</w:t>
      </w:r>
      <w:r w:rsidRPr="00FE1C55">
        <w:rPr>
          <w:rFonts w:ascii="Courier New" w:hAnsi="Courier New" w:cs="Courier New"/>
          <w:color w:val="000000"/>
          <w:lang w:val="en-US" w:eastAsia="es-PE"/>
        </w:rPr>
        <w:t xml:space="preserve">, header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F,skip</w:t>
      </w:r>
      <w:proofErr w:type="spellEnd"/>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6</w:t>
      </w:r>
      <w:r w:rsidRPr="00FE1C55">
        <w:rPr>
          <w:rFonts w:ascii="Courier New" w:hAnsi="Courier New" w:cs="Courier New"/>
          <w:b/>
          <w:bCs/>
          <w:color w:val="000080"/>
          <w:lang w:val="en-US" w:eastAsia="es-PE"/>
        </w:rPr>
        <w:t>)</w:t>
      </w:r>
    </w:p>
    <w:p w14:paraId="5F3F5BD1"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n-US" w:eastAsia="es-PE"/>
        </w:rPr>
        <w:t>aa2</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aa2</w:t>
      </w:r>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1</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dim</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aa</w:t>
      </w:r>
      <w:proofErr w:type="gramStart"/>
      <w:r w:rsidRPr="00FE1C55">
        <w:rPr>
          <w:rFonts w:ascii="Courier New" w:hAnsi="Courier New" w:cs="Courier New"/>
          <w:color w:val="000000"/>
          <w:lang w:val="en-US" w:eastAsia="es-PE"/>
        </w:rPr>
        <w:t>2</w:t>
      </w:r>
      <w:r w:rsidRPr="00FE1C55">
        <w:rPr>
          <w:rFonts w:ascii="Courier New" w:hAnsi="Courier New" w:cs="Courier New"/>
          <w:b/>
          <w:bCs/>
          <w:color w:val="000080"/>
          <w:lang w:val="en-US" w:eastAsia="es-PE"/>
        </w:rPr>
        <w:t>)[</w:t>
      </w:r>
      <w:proofErr w:type="gramEnd"/>
      <w:r w:rsidRPr="00FE1C55">
        <w:rPr>
          <w:rFonts w:ascii="Courier New" w:hAnsi="Courier New" w:cs="Courier New"/>
          <w:color w:val="FF8000"/>
          <w:lang w:val="en-US" w:eastAsia="es-PE"/>
        </w:rPr>
        <w:t>1</w:t>
      </w:r>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1</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w:t>
      </w:r>
      <w:r w:rsidRPr="00FE1C55">
        <w:rPr>
          <w:rFonts w:ascii="Courier New" w:hAnsi="Courier New" w:cs="Courier New"/>
          <w:b/>
          <w:bCs/>
          <w:color w:val="000080"/>
          <w:lang w:val="en-US" w:eastAsia="es-PE"/>
        </w:rPr>
        <w:t>]</w:t>
      </w:r>
    </w:p>
    <w:p w14:paraId="1CB2415C" w14:textId="77777777" w:rsidR="00FE1C55" w:rsidRPr="00FE1C55" w:rsidRDefault="00FE1C55" w:rsidP="00FE1C55">
      <w:pPr>
        <w:shd w:val="clear" w:color="auto" w:fill="FFFFFF"/>
        <w:rPr>
          <w:rFonts w:ascii="Courier New" w:hAnsi="Courier New" w:cs="Courier New"/>
          <w:color w:val="000000"/>
          <w:lang w:val="en-US" w:eastAsia="es-PE"/>
        </w:rPr>
      </w:pPr>
    </w:p>
    <w:p w14:paraId="7D82377E"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n-US" w:eastAsia="es-PE"/>
        </w:rPr>
        <w:t xml:space="preserve">dates1 </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 xml:space="preserve"> </w:t>
      </w:r>
      <w:proofErr w:type="spellStart"/>
      <w:proofErr w:type="gramStart"/>
      <w:r w:rsidRPr="00FE1C55">
        <w:rPr>
          <w:rFonts w:ascii="Courier New" w:hAnsi="Courier New" w:cs="Courier New"/>
          <w:color w:val="000000"/>
          <w:lang w:val="en-US" w:eastAsia="es-PE"/>
        </w:rPr>
        <w:t>as.POSIXct</w:t>
      </w:r>
      <w:proofErr w:type="spellEnd"/>
      <w:proofErr w:type="gram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aa1</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V1, </w:t>
      </w:r>
      <w:r w:rsidRPr="00FE1C55">
        <w:rPr>
          <w:rFonts w:ascii="Courier New" w:hAnsi="Courier New" w:cs="Courier New"/>
          <w:color w:val="8000FF"/>
          <w:lang w:val="en-US" w:eastAsia="es-PE"/>
        </w:rPr>
        <w:t>format</w:t>
      </w:r>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808080"/>
          <w:lang w:val="en-US" w:eastAsia="es-PE"/>
        </w:rPr>
        <w:t>"%d/%m/%Y %H:%M"</w:t>
      </w:r>
      <w:r w:rsidRPr="00FE1C55">
        <w:rPr>
          <w:rFonts w:ascii="Courier New" w:hAnsi="Courier New" w:cs="Courier New"/>
          <w:b/>
          <w:bCs/>
          <w:color w:val="000080"/>
          <w:lang w:val="en-US" w:eastAsia="es-PE"/>
        </w:rPr>
        <w:t>)</w:t>
      </w:r>
    </w:p>
    <w:p w14:paraId="0797CB26"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n-US" w:eastAsia="es-PE"/>
        </w:rPr>
        <w:t xml:space="preserve">dates2 </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 xml:space="preserve"> </w:t>
      </w:r>
      <w:proofErr w:type="spellStart"/>
      <w:proofErr w:type="gramStart"/>
      <w:r w:rsidRPr="00FE1C55">
        <w:rPr>
          <w:rFonts w:ascii="Courier New" w:hAnsi="Courier New" w:cs="Courier New"/>
          <w:color w:val="000000"/>
          <w:lang w:val="en-US" w:eastAsia="es-PE"/>
        </w:rPr>
        <w:t>as.POSIXct</w:t>
      </w:r>
      <w:proofErr w:type="spellEnd"/>
      <w:proofErr w:type="gram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aa2</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V1, </w:t>
      </w:r>
      <w:r w:rsidRPr="00FE1C55">
        <w:rPr>
          <w:rFonts w:ascii="Courier New" w:hAnsi="Courier New" w:cs="Courier New"/>
          <w:color w:val="8000FF"/>
          <w:lang w:val="en-US" w:eastAsia="es-PE"/>
        </w:rPr>
        <w:t>format</w:t>
      </w:r>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808080"/>
          <w:lang w:val="en-US" w:eastAsia="es-PE"/>
        </w:rPr>
        <w:t>"%d/%m/%Y %H:%M"</w:t>
      </w:r>
      <w:r w:rsidRPr="00FE1C55">
        <w:rPr>
          <w:rFonts w:ascii="Courier New" w:hAnsi="Courier New" w:cs="Courier New"/>
          <w:b/>
          <w:bCs/>
          <w:color w:val="000080"/>
          <w:lang w:val="en-US" w:eastAsia="es-PE"/>
        </w:rPr>
        <w:t>)</w:t>
      </w:r>
    </w:p>
    <w:p w14:paraId="65591358" w14:textId="77777777" w:rsidR="00FE1C55" w:rsidRPr="00FE1C55" w:rsidRDefault="00FE1C55" w:rsidP="00FE1C55">
      <w:pPr>
        <w:shd w:val="clear" w:color="auto" w:fill="FFFFFF"/>
        <w:rPr>
          <w:rFonts w:ascii="Courier New" w:hAnsi="Courier New" w:cs="Courier New"/>
          <w:color w:val="000000"/>
          <w:lang w:val="en-US" w:eastAsia="es-PE"/>
        </w:rPr>
      </w:pPr>
    </w:p>
    <w:p w14:paraId="25480D0F"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Combinar datos</w:t>
      </w:r>
    </w:p>
    <w:p w14:paraId="5829B61D" w14:textId="77777777" w:rsidR="00FE1C55" w:rsidRPr="009F54F5" w:rsidRDefault="00FE1C55" w:rsidP="00FE1C55">
      <w:pPr>
        <w:shd w:val="clear" w:color="auto" w:fill="FFFFFF"/>
        <w:rPr>
          <w:rFonts w:ascii="Courier New" w:hAnsi="Courier New" w:cs="Courier New"/>
          <w:color w:val="000000"/>
          <w:lang w:val="en-US" w:eastAsia="es-PE"/>
        </w:rPr>
      </w:pPr>
      <w:r w:rsidRPr="009F54F5">
        <w:rPr>
          <w:rFonts w:ascii="Courier New" w:hAnsi="Courier New" w:cs="Courier New"/>
          <w:color w:val="000000"/>
          <w:lang w:val="en-US" w:eastAsia="es-PE"/>
        </w:rPr>
        <w:t xml:space="preserve">aa </w:t>
      </w:r>
      <w:r w:rsidRPr="009F54F5">
        <w:rPr>
          <w:rFonts w:ascii="Courier New" w:hAnsi="Courier New" w:cs="Courier New"/>
          <w:b/>
          <w:bCs/>
          <w:color w:val="000080"/>
          <w:lang w:val="en-US" w:eastAsia="es-PE"/>
        </w:rPr>
        <w:t>&lt;-</w:t>
      </w:r>
      <w:r w:rsidRPr="009F54F5">
        <w:rPr>
          <w:rFonts w:ascii="Courier New" w:hAnsi="Courier New" w:cs="Courier New"/>
          <w:color w:val="000000"/>
          <w:lang w:val="en-US" w:eastAsia="es-PE"/>
        </w:rPr>
        <w:t xml:space="preserve"> </w:t>
      </w:r>
      <w:proofErr w:type="spellStart"/>
      <w:proofErr w:type="gramStart"/>
      <w:r w:rsidRPr="009F54F5">
        <w:rPr>
          <w:rFonts w:ascii="Courier New" w:hAnsi="Courier New" w:cs="Courier New"/>
          <w:color w:val="8000FF"/>
          <w:lang w:val="en-US" w:eastAsia="es-PE"/>
        </w:rPr>
        <w:t>rbind</w:t>
      </w:r>
      <w:proofErr w:type="spellEnd"/>
      <w:r w:rsidRPr="009F54F5">
        <w:rPr>
          <w:rFonts w:ascii="Courier New" w:hAnsi="Courier New" w:cs="Courier New"/>
          <w:b/>
          <w:bCs/>
          <w:color w:val="000080"/>
          <w:lang w:val="en-US" w:eastAsia="es-PE"/>
        </w:rPr>
        <w:t>(</w:t>
      </w:r>
      <w:proofErr w:type="gramEnd"/>
      <w:r w:rsidRPr="009F54F5">
        <w:rPr>
          <w:rFonts w:ascii="Courier New" w:hAnsi="Courier New" w:cs="Courier New"/>
          <w:color w:val="000000"/>
          <w:lang w:val="en-US" w:eastAsia="es-PE"/>
        </w:rPr>
        <w:t>aa1, aa2</w:t>
      </w:r>
      <w:r w:rsidRPr="009F54F5">
        <w:rPr>
          <w:rFonts w:ascii="Courier New" w:hAnsi="Courier New" w:cs="Courier New"/>
          <w:b/>
          <w:bCs/>
          <w:color w:val="000080"/>
          <w:lang w:val="en-US" w:eastAsia="es-PE"/>
        </w:rPr>
        <w:t>)</w:t>
      </w:r>
    </w:p>
    <w:p w14:paraId="533C632E" w14:textId="77777777" w:rsidR="00FE1C55" w:rsidRPr="009F54F5" w:rsidRDefault="00FE1C55" w:rsidP="00FE1C55">
      <w:pPr>
        <w:shd w:val="clear" w:color="auto" w:fill="FFFFFF"/>
        <w:rPr>
          <w:rFonts w:ascii="Courier New" w:hAnsi="Courier New" w:cs="Courier New"/>
          <w:color w:val="000000"/>
          <w:lang w:val="en-US" w:eastAsia="es-PE"/>
        </w:rPr>
      </w:pPr>
      <w:r w:rsidRPr="009F54F5">
        <w:rPr>
          <w:rFonts w:ascii="Courier New" w:hAnsi="Courier New" w:cs="Courier New"/>
          <w:color w:val="000000"/>
          <w:lang w:val="en-US" w:eastAsia="es-PE"/>
        </w:rPr>
        <w:t xml:space="preserve">dates </w:t>
      </w:r>
      <w:r w:rsidRPr="009F54F5">
        <w:rPr>
          <w:rFonts w:ascii="Courier New" w:hAnsi="Courier New" w:cs="Courier New"/>
          <w:b/>
          <w:bCs/>
          <w:color w:val="000080"/>
          <w:lang w:val="en-US" w:eastAsia="es-PE"/>
        </w:rPr>
        <w:t>&lt;-</w:t>
      </w:r>
      <w:r w:rsidRPr="009F54F5">
        <w:rPr>
          <w:rFonts w:ascii="Courier New" w:hAnsi="Courier New" w:cs="Courier New"/>
          <w:color w:val="000000"/>
          <w:lang w:val="en-US" w:eastAsia="es-PE"/>
        </w:rPr>
        <w:t xml:space="preserve"> </w:t>
      </w:r>
      <w:proofErr w:type="gramStart"/>
      <w:r w:rsidRPr="009F54F5">
        <w:rPr>
          <w:rFonts w:ascii="Courier New" w:hAnsi="Courier New" w:cs="Courier New"/>
          <w:color w:val="8000FF"/>
          <w:lang w:val="en-US" w:eastAsia="es-PE"/>
        </w:rPr>
        <w:t>c</w:t>
      </w:r>
      <w:r w:rsidRPr="009F54F5">
        <w:rPr>
          <w:rFonts w:ascii="Courier New" w:hAnsi="Courier New" w:cs="Courier New"/>
          <w:b/>
          <w:bCs/>
          <w:color w:val="000080"/>
          <w:lang w:val="en-US" w:eastAsia="es-PE"/>
        </w:rPr>
        <w:t>(</w:t>
      </w:r>
      <w:proofErr w:type="gramEnd"/>
      <w:r w:rsidRPr="009F54F5">
        <w:rPr>
          <w:rFonts w:ascii="Courier New" w:hAnsi="Courier New" w:cs="Courier New"/>
          <w:color w:val="000000"/>
          <w:lang w:val="en-US" w:eastAsia="es-PE"/>
        </w:rPr>
        <w:t>dates1, dates2</w:t>
      </w:r>
      <w:r w:rsidRPr="009F54F5">
        <w:rPr>
          <w:rFonts w:ascii="Courier New" w:hAnsi="Courier New" w:cs="Courier New"/>
          <w:b/>
          <w:bCs/>
          <w:color w:val="000080"/>
          <w:lang w:val="en-US" w:eastAsia="es-PE"/>
        </w:rPr>
        <w:t>)</w:t>
      </w:r>
    </w:p>
    <w:p w14:paraId="4EB5C416" w14:textId="77777777" w:rsidR="00FE1C55" w:rsidRPr="009F54F5" w:rsidRDefault="00FE1C55" w:rsidP="00FE1C55">
      <w:pPr>
        <w:shd w:val="clear" w:color="auto" w:fill="FFFFFF"/>
        <w:rPr>
          <w:rFonts w:ascii="Courier New" w:hAnsi="Courier New" w:cs="Courier New"/>
          <w:color w:val="000000"/>
          <w:lang w:val="en-US" w:eastAsia="es-PE"/>
        </w:rPr>
      </w:pPr>
    </w:p>
    <w:p w14:paraId="2E305ACF"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Crear objeto zoo para la temperatura (V3 se supone que es la columna de temperatura)</w:t>
      </w:r>
    </w:p>
    <w:p w14:paraId="1018705F"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datazoo</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 xml:space="preserve"> </w:t>
      </w:r>
      <w:proofErr w:type="gramStart"/>
      <w:r w:rsidRPr="00FE1C55">
        <w:rPr>
          <w:rFonts w:ascii="Courier New" w:hAnsi="Courier New" w:cs="Courier New"/>
          <w:color w:val="000000"/>
          <w:lang w:val="en-US" w:eastAsia="es-PE"/>
        </w:rPr>
        <w:t>zoo</w:t>
      </w:r>
      <w:r w:rsidRPr="00FE1C55">
        <w:rPr>
          <w:rFonts w:ascii="Courier New" w:hAnsi="Courier New" w:cs="Courier New"/>
          <w:b/>
          <w:bCs/>
          <w:color w:val="000080"/>
          <w:lang w:val="en-US" w:eastAsia="es-PE"/>
        </w:rPr>
        <w:t>(</w:t>
      </w:r>
      <w:proofErr w:type="spellStart"/>
      <w:proofErr w:type="gramEnd"/>
      <w:r w:rsidRPr="00FE1C55">
        <w:rPr>
          <w:rFonts w:ascii="Courier New" w:hAnsi="Courier New" w:cs="Courier New"/>
          <w:color w:val="000000"/>
          <w:lang w:val="en-US" w:eastAsia="es-PE"/>
        </w:rPr>
        <w:t>readr</w:t>
      </w:r>
      <w:proofErr w:type="spellEnd"/>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parse_number</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aa</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V3</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FF8000"/>
          <w:lang w:val="en-US" w:eastAsia="es-PE"/>
        </w:rPr>
        <w:t>10</w:t>
      </w:r>
      <w:r w:rsidRPr="00FE1C55">
        <w:rPr>
          <w:rFonts w:ascii="Courier New" w:hAnsi="Courier New" w:cs="Courier New"/>
          <w:color w:val="000000"/>
          <w:lang w:val="en-US" w:eastAsia="es-PE"/>
        </w:rPr>
        <w:t xml:space="preserve">, order.by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dates</w:t>
      </w:r>
      <w:r w:rsidRPr="00FE1C55">
        <w:rPr>
          <w:rFonts w:ascii="Courier New" w:hAnsi="Courier New" w:cs="Courier New"/>
          <w:b/>
          <w:bCs/>
          <w:color w:val="000080"/>
          <w:lang w:val="en-US" w:eastAsia="es-PE"/>
        </w:rPr>
        <w:t>)</w:t>
      </w:r>
    </w:p>
    <w:p w14:paraId="149BB6B2" w14:textId="77777777" w:rsidR="00FE1C55" w:rsidRPr="00FE1C55" w:rsidRDefault="00FE1C55" w:rsidP="00FE1C55">
      <w:pPr>
        <w:shd w:val="clear" w:color="auto" w:fill="FFFFFF"/>
        <w:rPr>
          <w:rFonts w:ascii="Courier New" w:hAnsi="Courier New" w:cs="Courier New"/>
          <w:color w:val="000000"/>
          <w:lang w:val="en-US" w:eastAsia="es-PE"/>
        </w:rPr>
      </w:pPr>
    </w:p>
    <w:p w14:paraId="34BC7766"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Calcular la media mensual</w:t>
      </w:r>
    </w:p>
    <w:p w14:paraId="3D3D4864" w14:textId="77777777" w:rsidR="00FE1C55" w:rsidRPr="009F54F5" w:rsidRDefault="00FE1C55" w:rsidP="00FE1C55">
      <w:pPr>
        <w:shd w:val="clear" w:color="auto" w:fill="FFFFFF"/>
        <w:rPr>
          <w:rFonts w:ascii="Courier New" w:hAnsi="Courier New" w:cs="Courier New"/>
          <w:color w:val="000000"/>
          <w:lang w:val="en-US" w:eastAsia="es-PE"/>
        </w:rPr>
      </w:pPr>
      <w:proofErr w:type="spellStart"/>
      <w:r w:rsidRPr="009F54F5">
        <w:rPr>
          <w:rFonts w:ascii="Courier New" w:hAnsi="Courier New" w:cs="Courier New"/>
          <w:color w:val="000000"/>
          <w:lang w:val="en-US" w:eastAsia="es-PE"/>
        </w:rPr>
        <w:t>mes_temp</w:t>
      </w:r>
      <w:proofErr w:type="spellEnd"/>
      <w:r w:rsidRPr="009F54F5">
        <w:rPr>
          <w:rFonts w:ascii="Courier New" w:hAnsi="Courier New" w:cs="Courier New"/>
          <w:color w:val="000000"/>
          <w:lang w:val="en-US" w:eastAsia="es-PE"/>
        </w:rPr>
        <w:t xml:space="preserve"> </w:t>
      </w:r>
      <w:r w:rsidRPr="009F54F5">
        <w:rPr>
          <w:rFonts w:ascii="Courier New" w:hAnsi="Courier New" w:cs="Courier New"/>
          <w:b/>
          <w:bCs/>
          <w:color w:val="000080"/>
          <w:lang w:val="en-US" w:eastAsia="es-PE"/>
        </w:rPr>
        <w:t>&lt;-</w:t>
      </w:r>
      <w:r w:rsidRPr="009F54F5">
        <w:rPr>
          <w:rFonts w:ascii="Courier New" w:hAnsi="Courier New" w:cs="Courier New"/>
          <w:color w:val="000000"/>
          <w:lang w:val="en-US" w:eastAsia="es-PE"/>
        </w:rPr>
        <w:t xml:space="preserve"> </w:t>
      </w:r>
      <w:proofErr w:type="gramStart"/>
      <w:r w:rsidRPr="009F54F5">
        <w:rPr>
          <w:rFonts w:ascii="Courier New" w:hAnsi="Courier New" w:cs="Courier New"/>
          <w:color w:val="8000FF"/>
          <w:lang w:val="en-US" w:eastAsia="es-PE"/>
        </w:rPr>
        <w:t>aggregate</w:t>
      </w:r>
      <w:r w:rsidRPr="009F54F5">
        <w:rPr>
          <w:rFonts w:ascii="Courier New" w:hAnsi="Courier New" w:cs="Courier New"/>
          <w:b/>
          <w:bCs/>
          <w:color w:val="000080"/>
          <w:lang w:val="en-US" w:eastAsia="es-PE"/>
        </w:rPr>
        <w:t>(</w:t>
      </w:r>
      <w:proofErr w:type="spellStart"/>
      <w:proofErr w:type="gramEnd"/>
      <w:r w:rsidRPr="009F54F5">
        <w:rPr>
          <w:rFonts w:ascii="Courier New" w:hAnsi="Courier New" w:cs="Courier New"/>
          <w:color w:val="000000"/>
          <w:lang w:val="en-US" w:eastAsia="es-PE"/>
        </w:rPr>
        <w:t>datazoo</w:t>
      </w:r>
      <w:proofErr w:type="spellEnd"/>
      <w:r w:rsidRPr="009F54F5">
        <w:rPr>
          <w:rFonts w:ascii="Courier New" w:hAnsi="Courier New" w:cs="Courier New"/>
          <w:color w:val="000000"/>
          <w:lang w:val="en-US" w:eastAsia="es-PE"/>
        </w:rPr>
        <w:t xml:space="preserve">, </w:t>
      </w:r>
      <w:r w:rsidRPr="009F54F5">
        <w:rPr>
          <w:rFonts w:ascii="Courier New" w:hAnsi="Courier New" w:cs="Courier New"/>
          <w:color w:val="8000FF"/>
          <w:lang w:val="en-US" w:eastAsia="es-PE"/>
        </w:rPr>
        <w:t>format</w:t>
      </w:r>
      <w:r w:rsidRPr="009F54F5">
        <w:rPr>
          <w:rFonts w:ascii="Courier New" w:hAnsi="Courier New" w:cs="Courier New"/>
          <w:b/>
          <w:bCs/>
          <w:color w:val="000080"/>
          <w:lang w:val="en-US" w:eastAsia="es-PE"/>
        </w:rPr>
        <w:t>(</w:t>
      </w:r>
      <w:r w:rsidRPr="009F54F5">
        <w:rPr>
          <w:rFonts w:ascii="Courier New" w:hAnsi="Courier New" w:cs="Courier New"/>
          <w:color w:val="000000"/>
          <w:lang w:val="en-US" w:eastAsia="es-PE"/>
        </w:rPr>
        <w:t>index</w:t>
      </w:r>
      <w:r w:rsidRPr="009F54F5">
        <w:rPr>
          <w:rFonts w:ascii="Courier New" w:hAnsi="Courier New" w:cs="Courier New"/>
          <w:b/>
          <w:bCs/>
          <w:color w:val="000080"/>
          <w:lang w:val="en-US" w:eastAsia="es-PE"/>
        </w:rPr>
        <w:t>(</w:t>
      </w:r>
      <w:proofErr w:type="spellStart"/>
      <w:r w:rsidRPr="009F54F5">
        <w:rPr>
          <w:rFonts w:ascii="Courier New" w:hAnsi="Courier New" w:cs="Courier New"/>
          <w:color w:val="000000"/>
          <w:lang w:val="en-US" w:eastAsia="es-PE"/>
        </w:rPr>
        <w:t>datazoo</w:t>
      </w:r>
      <w:proofErr w:type="spellEnd"/>
      <w:r w:rsidRPr="009F54F5">
        <w:rPr>
          <w:rFonts w:ascii="Courier New" w:hAnsi="Courier New" w:cs="Courier New"/>
          <w:b/>
          <w:bCs/>
          <w:color w:val="000080"/>
          <w:lang w:val="en-US" w:eastAsia="es-PE"/>
        </w:rPr>
        <w:t>)</w:t>
      </w:r>
      <w:r w:rsidRPr="009F54F5">
        <w:rPr>
          <w:rFonts w:ascii="Courier New" w:hAnsi="Courier New" w:cs="Courier New"/>
          <w:color w:val="000000"/>
          <w:lang w:val="en-US" w:eastAsia="es-PE"/>
        </w:rPr>
        <w:t xml:space="preserve">, </w:t>
      </w:r>
      <w:r w:rsidRPr="009F54F5">
        <w:rPr>
          <w:rFonts w:ascii="Courier New" w:hAnsi="Courier New" w:cs="Courier New"/>
          <w:color w:val="808080"/>
          <w:lang w:val="en-US" w:eastAsia="es-PE"/>
        </w:rPr>
        <w:t>"%Y-%m"</w:t>
      </w:r>
      <w:r w:rsidRPr="009F54F5">
        <w:rPr>
          <w:rFonts w:ascii="Courier New" w:hAnsi="Courier New" w:cs="Courier New"/>
          <w:b/>
          <w:bCs/>
          <w:color w:val="000080"/>
          <w:lang w:val="en-US" w:eastAsia="es-PE"/>
        </w:rPr>
        <w:t>)</w:t>
      </w:r>
      <w:r w:rsidRPr="009F54F5">
        <w:rPr>
          <w:rFonts w:ascii="Courier New" w:hAnsi="Courier New" w:cs="Courier New"/>
          <w:color w:val="000000"/>
          <w:lang w:val="en-US" w:eastAsia="es-PE"/>
        </w:rPr>
        <w:t xml:space="preserve">, </w:t>
      </w:r>
      <w:r w:rsidRPr="009F54F5">
        <w:rPr>
          <w:rFonts w:ascii="Courier New" w:hAnsi="Courier New" w:cs="Courier New"/>
          <w:color w:val="8000FF"/>
          <w:lang w:val="en-US" w:eastAsia="es-PE"/>
        </w:rPr>
        <w:t>mean</w:t>
      </w:r>
      <w:r w:rsidRPr="009F54F5">
        <w:rPr>
          <w:rFonts w:ascii="Courier New" w:hAnsi="Courier New" w:cs="Courier New"/>
          <w:b/>
          <w:bCs/>
          <w:color w:val="000080"/>
          <w:lang w:val="en-US" w:eastAsia="es-PE"/>
        </w:rPr>
        <w:t>)</w:t>
      </w:r>
    </w:p>
    <w:p w14:paraId="730EF0FA" w14:textId="77777777" w:rsidR="00FE1C55" w:rsidRPr="009F54F5" w:rsidRDefault="00FE1C55" w:rsidP="00FE1C55">
      <w:pPr>
        <w:shd w:val="clear" w:color="auto" w:fill="FFFFFF"/>
        <w:rPr>
          <w:rFonts w:ascii="Courier New" w:hAnsi="Courier New" w:cs="Courier New"/>
          <w:color w:val="000000"/>
          <w:lang w:val="en-US" w:eastAsia="es-PE"/>
        </w:rPr>
      </w:pPr>
    </w:p>
    <w:p w14:paraId="1F3FA00E"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xml:space="preserve"># Convertir a </w:t>
      </w:r>
      <w:proofErr w:type="spellStart"/>
      <w:r w:rsidRPr="00FE1C55">
        <w:rPr>
          <w:rFonts w:ascii="Courier New" w:hAnsi="Courier New" w:cs="Courier New"/>
          <w:color w:val="008000"/>
          <w:lang w:val="es-PE" w:eastAsia="es-PE"/>
        </w:rPr>
        <w:t>yearmon</w:t>
      </w:r>
      <w:proofErr w:type="spellEnd"/>
    </w:p>
    <w:p w14:paraId="66EC0F07"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000000"/>
          <w:lang w:val="es-PE" w:eastAsia="es-PE"/>
        </w:rPr>
        <w:t>mes_temp</w:t>
      </w:r>
      <w:proofErr w:type="spellEnd"/>
      <w:r w:rsidRPr="00FE1C55">
        <w:rPr>
          <w:rFonts w:ascii="Courier New" w:hAnsi="Courier New" w:cs="Courier New"/>
          <w:color w:val="000000"/>
          <w:lang w:val="es-PE" w:eastAsia="es-PE"/>
        </w:rPr>
        <w:t xml:space="preserve"> </w:t>
      </w:r>
      <w:r w:rsidRPr="00FE1C55">
        <w:rPr>
          <w:rFonts w:ascii="Courier New" w:hAnsi="Courier New" w:cs="Courier New"/>
          <w:b/>
          <w:bCs/>
          <w:color w:val="000080"/>
          <w:lang w:val="es-PE" w:eastAsia="es-PE"/>
        </w:rPr>
        <w:t>&lt;-</w:t>
      </w:r>
      <w:r w:rsidRPr="00FE1C55">
        <w:rPr>
          <w:rFonts w:ascii="Courier New" w:hAnsi="Courier New" w:cs="Courier New"/>
          <w:color w:val="000000"/>
          <w:lang w:val="es-PE" w:eastAsia="es-PE"/>
        </w:rPr>
        <w:t xml:space="preserve"> zoo</w:t>
      </w:r>
      <w:r w:rsidRPr="00FE1C55">
        <w:rPr>
          <w:rFonts w:ascii="Courier New" w:hAnsi="Courier New" w:cs="Courier New"/>
          <w:b/>
          <w:bCs/>
          <w:color w:val="000080"/>
          <w:lang w:val="es-PE" w:eastAsia="es-PE"/>
        </w:rPr>
        <w:t>(</w:t>
      </w:r>
      <w:proofErr w:type="spellStart"/>
      <w:r w:rsidRPr="00FE1C55">
        <w:rPr>
          <w:rFonts w:ascii="Courier New" w:hAnsi="Courier New" w:cs="Courier New"/>
          <w:color w:val="000000"/>
          <w:lang w:val="es-PE" w:eastAsia="es-PE"/>
        </w:rPr>
        <w:t>coredata</w:t>
      </w:r>
      <w:proofErr w:type="spellEnd"/>
      <w:r w:rsidRPr="00FE1C55">
        <w:rPr>
          <w:rFonts w:ascii="Courier New" w:hAnsi="Courier New" w:cs="Courier New"/>
          <w:b/>
          <w:bCs/>
          <w:color w:val="000080"/>
          <w:lang w:val="es-PE" w:eastAsia="es-PE"/>
        </w:rPr>
        <w:t>(</w:t>
      </w:r>
      <w:proofErr w:type="spellStart"/>
      <w:r w:rsidRPr="00FE1C55">
        <w:rPr>
          <w:rFonts w:ascii="Courier New" w:hAnsi="Courier New" w:cs="Courier New"/>
          <w:color w:val="000000"/>
          <w:lang w:val="es-PE" w:eastAsia="es-PE"/>
        </w:rPr>
        <w:t>mes_temp</w:t>
      </w:r>
      <w:proofErr w:type="spellEnd"/>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order.by </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proofErr w:type="spellStart"/>
      <w:proofErr w:type="gramStart"/>
      <w:r w:rsidRPr="00FE1C55">
        <w:rPr>
          <w:rFonts w:ascii="Courier New" w:hAnsi="Courier New" w:cs="Courier New"/>
          <w:color w:val="000000"/>
          <w:lang w:val="es-PE" w:eastAsia="es-PE"/>
        </w:rPr>
        <w:t>as.yearmon</w:t>
      </w:r>
      <w:proofErr w:type="spellEnd"/>
      <w:proofErr w:type="gramEnd"/>
      <w:r w:rsidRPr="00FE1C55">
        <w:rPr>
          <w:rFonts w:ascii="Courier New" w:hAnsi="Courier New" w:cs="Courier New"/>
          <w:b/>
          <w:bCs/>
          <w:color w:val="000080"/>
          <w:lang w:val="es-PE" w:eastAsia="es-PE"/>
        </w:rPr>
        <w:t>(</w:t>
      </w:r>
      <w:proofErr w:type="spellStart"/>
      <w:r w:rsidRPr="00FE1C55">
        <w:rPr>
          <w:rFonts w:ascii="Courier New" w:hAnsi="Courier New" w:cs="Courier New"/>
          <w:color w:val="8000FF"/>
          <w:lang w:val="es-PE" w:eastAsia="es-PE"/>
        </w:rPr>
        <w:t>rownames</w:t>
      </w:r>
      <w:proofErr w:type="spellEnd"/>
      <w:r w:rsidRPr="00FE1C55">
        <w:rPr>
          <w:rFonts w:ascii="Courier New" w:hAnsi="Courier New" w:cs="Courier New"/>
          <w:b/>
          <w:bCs/>
          <w:color w:val="000080"/>
          <w:lang w:val="es-PE" w:eastAsia="es-PE"/>
        </w:rPr>
        <w:t>(</w:t>
      </w:r>
      <w:proofErr w:type="spellStart"/>
      <w:r w:rsidRPr="00FE1C55">
        <w:rPr>
          <w:rFonts w:ascii="Courier New" w:hAnsi="Courier New" w:cs="Courier New"/>
          <w:color w:val="000000"/>
          <w:lang w:val="es-PE" w:eastAsia="es-PE"/>
        </w:rPr>
        <w:t>mes_temp</w:t>
      </w:r>
      <w:proofErr w:type="spellEnd"/>
      <w:r w:rsidRPr="00FE1C55">
        <w:rPr>
          <w:rFonts w:ascii="Courier New" w:hAnsi="Courier New" w:cs="Courier New"/>
          <w:b/>
          <w:bCs/>
          <w:color w:val="000080"/>
          <w:lang w:val="es-PE" w:eastAsia="es-PE"/>
        </w:rPr>
        <w:t>)))</w:t>
      </w:r>
    </w:p>
    <w:p w14:paraId="09096680" w14:textId="77777777" w:rsidR="00FE1C55" w:rsidRPr="00FE1C55" w:rsidRDefault="00FE1C55" w:rsidP="00FE1C55">
      <w:pPr>
        <w:shd w:val="clear" w:color="auto" w:fill="FFFFFF"/>
        <w:rPr>
          <w:rFonts w:ascii="Courier New" w:hAnsi="Courier New" w:cs="Courier New"/>
          <w:color w:val="000000"/>
          <w:lang w:val="es-PE" w:eastAsia="es-PE"/>
        </w:rPr>
      </w:pPr>
    </w:p>
    <w:p w14:paraId="48ADDFA4"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Separar las temperaturas de 2022 y 2023</w:t>
      </w:r>
    </w:p>
    <w:p w14:paraId="516977AF"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0000"/>
          <w:lang w:val="es-PE" w:eastAsia="es-PE"/>
        </w:rPr>
        <w:t xml:space="preserve">temp_2022 </w:t>
      </w:r>
      <w:r w:rsidRPr="00FE1C55">
        <w:rPr>
          <w:rFonts w:ascii="Courier New" w:hAnsi="Courier New" w:cs="Courier New"/>
          <w:b/>
          <w:bCs/>
          <w:color w:val="000080"/>
          <w:lang w:val="es-PE" w:eastAsia="es-PE"/>
        </w:rPr>
        <w:t>&lt;-</w:t>
      </w:r>
      <w:r w:rsidRPr="00FE1C55">
        <w:rPr>
          <w:rFonts w:ascii="Courier New" w:hAnsi="Courier New" w:cs="Courier New"/>
          <w:color w:val="000000"/>
          <w:lang w:val="es-PE" w:eastAsia="es-PE"/>
        </w:rPr>
        <w:t xml:space="preserve"> </w:t>
      </w:r>
      <w:proofErr w:type="spellStart"/>
      <w:r w:rsidRPr="00FE1C55">
        <w:rPr>
          <w:rFonts w:ascii="Courier New" w:hAnsi="Courier New" w:cs="Courier New"/>
          <w:color w:val="000000"/>
          <w:lang w:val="es-PE" w:eastAsia="es-PE"/>
        </w:rPr>
        <w:t>mes_</w:t>
      </w:r>
      <w:proofErr w:type="gramStart"/>
      <w:r w:rsidRPr="00FE1C55">
        <w:rPr>
          <w:rFonts w:ascii="Courier New" w:hAnsi="Courier New" w:cs="Courier New"/>
          <w:color w:val="000000"/>
          <w:lang w:val="es-PE" w:eastAsia="es-PE"/>
        </w:rPr>
        <w:t>temp</w:t>
      </w:r>
      <w:proofErr w:type="spellEnd"/>
      <w:r w:rsidRPr="00FE1C55">
        <w:rPr>
          <w:rFonts w:ascii="Courier New" w:hAnsi="Courier New" w:cs="Courier New"/>
          <w:b/>
          <w:bCs/>
          <w:color w:val="000080"/>
          <w:lang w:val="es-PE" w:eastAsia="es-PE"/>
        </w:rPr>
        <w:t>[</w:t>
      </w:r>
      <w:proofErr w:type="gramEnd"/>
      <w:r w:rsidRPr="00FE1C55">
        <w:rPr>
          <w:rFonts w:ascii="Courier New" w:hAnsi="Courier New" w:cs="Courier New"/>
          <w:color w:val="FF8000"/>
          <w:lang w:val="es-PE" w:eastAsia="es-PE"/>
        </w:rPr>
        <w:t>1</w:t>
      </w:r>
      <w:r w:rsidRPr="00FE1C55">
        <w:rPr>
          <w:rFonts w:ascii="Courier New" w:hAnsi="Courier New" w:cs="Courier New"/>
          <w:b/>
          <w:bCs/>
          <w:color w:val="000080"/>
          <w:lang w:val="es-PE" w:eastAsia="es-PE"/>
        </w:rPr>
        <w:t>:</w:t>
      </w:r>
      <w:r w:rsidRPr="00FE1C55">
        <w:rPr>
          <w:rFonts w:ascii="Courier New" w:hAnsi="Courier New" w:cs="Courier New"/>
          <w:color w:val="FF8000"/>
          <w:lang w:val="es-PE" w:eastAsia="es-PE"/>
        </w:rPr>
        <w:t>12</w:t>
      </w:r>
      <w:r w:rsidRPr="00FE1C55">
        <w:rPr>
          <w:rFonts w:ascii="Courier New" w:hAnsi="Courier New" w:cs="Courier New"/>
          <w:b/>
          <w:bCs/>
          <w:color w:val="000080"/>
          <w:lang w:val="es-PE" w:eastAsia="es-PE"/>
        </w:rPr>
        <w:t>]</w:t>
      </w:r>
    </w:p>
    <w:p w14:paraId="56215DFF"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0000"/>
          <w:lang w:val="es-PE" w:eastAsia="es-PE"/>
        </w:rPr>
        <w:t xml:space="preserve">temp_2023 </w:t>
      </w:r>
      <w:r w:rsidRPr="00FE1C55">
        <w:rPr>
          <w:rFonts w:ascii="Courier New" w:hAnsi="Courier New" w:cs="Courier New"/>
          <w:b/>
          <w:bCs/>
          <w:color w:val="000080"/>
          <w:lang w:val="es-PE" w:eastAsia="es-PE"/>
        </w:rPr>
        <w:t>&lt;-</w:t>
      </w:r>
      <w:r w:rsidRPr="00FE1C55">
        <w:rPr>
          <w:rFonts w:ascii="Courier New" w:hAnsi="Courier New" w:cs="Courier New"/>
          <w:color w:val="000000"/>
          <w:lang w:val="es-PE" w:eastAsia="es-PE"/>
        </w:rPr>
        <w:t xml:space="preserve"> </w:t>
      </w:r>
      <w:proofErr w:type="spellStart"/>
      <w:r w:rsidRPr="00FE1C55">
        <w:rPr>
          <w:rFonts w:ascii="Courier New" w:hAnsi="Courier New" w:cs="Courier New"/>
          <w:color w:val="000000"/>
          <w:lang w:val="es-PE" w:eastAsia="es-PE"/>
        </w:rPr>
        <w:t>mes_</w:t>
      </w:r>
      <w:proofErr w:type="gramStart"/>
      <w:r w:rsidRPr="00FE1C55">
        <w:rPr>
          <w:rFonts w:ascii="Courier New" w:hAnsi="Courier New" w:cs="Courier New"/>
          <w:color w:val="000000"/>
          <w:lang w:val="es-PE" w:eastAsia="es-PE"/>
        </w:rPr>
        <w:t>temp</w:t>
      </w:r>
      <w:proofErr w:type="spellEnd"/>
      <w:r w:rsidRPr="00FE1C55">
        <w:rPr>
          <w:rFonts w:ascii="Courier New" w:hAnsi="Courier New" w:cs="Courier New"/>
          <w:b/>
          <w:bCs/>
          <w:color w:val="000080"/>
          <w:lang w:val="es-PE" w:eastAsia="es-PE"/>
        </w:rPr>
        <w:t>[</w:t>
      </w:r>
      <w:proofErr w:type="gramEnd"/>
      <w:r w:rsidRPr="00FE1C55">
        <w:rPr>
          <w:rFonts w:ascii="Courier New" w:hAnsi="Courier New" w:cs="Courier New"/>
          <w:color w:val="FF8000"/>
          <w:lang w:val="es-PE" w:eastAsia="es-PE"/>
        </w:rPr>
        <w:t>13</w:t>
      </w:r>
      <w:r w:rsidRPr="00FE1C55">
        <w:rPr>
          <w:rFonts w:ascii="Courier New" w:hAnsi="Courier New" w:cs="Courier New"/>
          <w:b/>
          <w:bCs/>
          <w:color w:val="000080"/>
          <w:lang w:val="es-PE" w:eastAsia="es-PE"/>
        </w:rPr>
        <w:t>:</w:t>
      </w:r>
      <w:r w:rsidRPr="00FE1C55">
        <w:rPr>
          <w:rFonts w:ascii="Courier New" w:hAnsi="Courier New" w:cs="Courier New"/>
          <w:color w:val="FF8000"/>
          <w:lang w:val="es-PE" w:eastAsia="es-PE"/>
        </w:rPr>
        <w:t>24</w:t>
      </w:r>
      <w:r w:rsidRPr="00FE1C55">
        <w:rPr>
          <w:rFonts w:ascii="Courier New" w:hAnsi="Courier New" w:cs="Courier New"/>
          <w:b/>
          <w:bCs/>
          <w:color w:val="000080"/>
          <w:lang w:val="es-PE" w:eastAsia="es-PE"/>
        </w:rPr>
        <w:t>]</w:t>
      </w:r>
    </w:p>
    <w:p w14:paraId="591FEF47" w14:textId="77777777" w:rsidR="00FE1C55" w:rsidRPr="00FE1C55" w:rsidRDefault="00FE1C55" w:rsidP="00FE1C55">
      <w:pPr>
        <w:shd w:val="clear" w:color="auto" w:fill="FFFFFF"/>
        <w:rPr>
          <w:rFonts w:ascii="Courier New" w:hAnsi="Courier New" w:cs="Courier New"/>
          <w:color w:val="000000"/>
          <w:lang w:val="es-PE" w:eastAsia="es-PE"/>
        </w:rPr>
      </w:pPr>
    </w:p>
    <w:p w14:paraId="392B695C"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xml:space="preserve"># Realizar el test de t de </w:t>
      </w:r>
      <w:proofErr w:type="spellStart"/>
      <w:r w:rsidRPr="00FE1C55">
        <w:rPr>
          <w:rFonts w:ascii="Courier New" w:hAnsi="Courier New" w:cs="Courier New"/>
          <w:color w:val="008000"/>
          <w:lang w:val="es-PE" w:eastAsia="es-PE"/>
        </w:rPr>
        <w:t>Student</w:t>
      </w:r>
      <w:proofErr w:type="spellEnd"/>
    </w:p>
    <w:p w14:paraId="5175BDD8"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t_test_result</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t.test</w:t>
      </w:r>
      <w:proofErr w:type="spellEnd"/>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coredata</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temp_2022</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coredata</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temp_2023</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proofErr w:type="gramStart"/>
      <w:r w:rsidRPr="00FE1C55">
        <w:rPr>
          <w:rFonts w:ascii="Courier New" w:hAnsi="Courier New" w:cs="Courier New"/>
          <w:color w:val="000000"/>
          <w:lang w:val="en-US" w:eastAsia="es-PE"/>
        </w:rPr>
        <w:t>var.equal</w:t>
      </w:r>
      <w:proofErr w:type="spellEnd"/>
      <w:proofErr w:type="gram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b/>
          <w:bCs/>
          <w:color w:val="0000FF"/>
          <w:lang w:val="en-US" w:eastAsia="es-PE"/>
        </w:rPr>
        <w:t>TRUE</w:t>
      </w:r>
      <w:r w:rsidRPr="00FE1C55">
        <w:rPr>
          <w:rFonts w:ascii="Courier New" w:hAnsi="Courier New" w:cs="Courier New"/>
          <w:b/>
          <w:bCs/>
          <w:color w:val="000080"/>
          <w:lang w:val="en-US" w:eastAsia="es-PE"/>
        </w:rPr>
        <w:t>)</w:t>
      </w:r>
    </w:p>
    <w:p w14:paraId="2D00F5FD" w14:textId="77777777" w:rsidR="00FE1C55" w:rsidRPr="00FE1C55" w:rsidRDefault="00FE1C55" w:rsidP="00FE1C55">
      <w:pPr>
        <w:shd w:val="clear" w:color="auto" w:fill="FFFFFF"/>
        <w:rPr>
          <w:rFonts w:ascii="Courier New" w:hAnsi="Courier New" w:cs="Courier New"/>
          <w:color w:val="000000"/>
          <w:lang w:val="en-US" w:eastAsia="es-PE"/>
        </w:rPr>
      </w:pPr>
    </w:p>
    <w:p w14:paraId="18E9C1AE"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8000FF"/>
          <w:lang w:val="en-US" w:eastAsia="es-PE"/>
        </w:rPr>
        <w:t>print</w:t>
      </w:r>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t_test_result</w:t>
      </w:r>
      <w:proofErr w:type="spellEnd"/>
      <w:r w:rsidRPr="00FE1C55">
        <w:rPr>
          <w:rFonts w:ascii="Courier New" w:hAnsi="Courier New" w:cs="Courier New"/>
          <w:b/>
          <w:bCs/>
          <w:color w:val="000080"/>
          <w:lang w:val="en-US" w:eastAsia="es-PE"/>
        </w:rPr>
        <w:t>)</w:t>
      </w:r>
    </w:p>
    <w:p w14:paraId="5AB7F0B9" w14:textId="77777777" w:rsidR="00FE1C55" w:rsidRPr="00FE1C55" w:rsidRDefault="00FE1C55" w:rsidP="00FE1C55">
      <w:pPr>
        <w:shd w:val="clear" w:color="auto" w:fill="FFFFFF"/>
        <w:rPr>
          <w:rFonts w:ascii="Courier New" w:hAnsi="Courier New" w:cs="Courier New"/>
          <w:color w:val="000000"/>
          <w:lang w:val="en-US" w:eastAsia="es-PE"/>
        </w:rPr>
      </w:pPr>
    </w:p>
    <w:p w14:paraId="5D9AD21B"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8000"/>
          <w:lang w:val="en-US" w:eastAsia="es-PE"/>
        </w:rPr>
        <w:t>#Precipitacion</w:t>
      </w:r>
    </w:p>
    <w:p w14:paraId="177B3B0A"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datazoo</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 xml:space="preserve"> </w:t>
      </w:r>
      <w:proofErr w:type="gramStart"/>
      <w:r w:rsidRPr="00FE1C55">
        <w:rPr>
          <w:rFonts w:ascii="Courier New" w:hAnsi="Courier New" w:cs="Courier New"/>
          <w:color w:val="000000"/>
          <w:lang w:val="en-US" w:eastAsia="es-PE"/>
        </w:rPr>
        <w:t>zoo</w:t>
      </w:r>
      <w:r w:rsidRPr="00FE1C55">
        <w:rPr>
          <w:rFonts w:ascii="Courier New" w:hAnsi="Courier New" w:cs="Courier New"/>
          <w:b/>
          <w:bCs/>
          <w:color w:val="000080"/>
          <w:lang w:val="en-US" w:eastAsia="es-PE"/>
        </w:rPr>
        <w:t>(</w:t>
      </w:r>
      <w:proofErr w:type="spellStart"/>
      <w:proofErr w:type="gramEnd"/>
      <w:r w:rsidRPr="00FE1C55">
        <w:rPr>
          <w:rFonts w:ascii="Courier New" w:hAnsi="Courier New" w:cs="Courier New"/>
          <w:color w:val="000000"/>
          <w:lang w:val="en-US" w:eastAsia="es-PE"/>
        </w:rPr>
        <w:t>readr</w:t>
      </w:r>
      <w:proofErr w:type="spellEnd"/>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parse_number</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aa</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V18</w:t>
      </w:r>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10</w:t>
      </w:r>
      <w:r w:rsidRPr="00FE1C55">
        <w:rPr>
          <w:rFonts w:ascii="Courier New" w:hAnsi="Courier New" w:cs="Courier New"/>
          <w:color w:val="000000"/>
          <w:lang w:val="en-US" w:eastAsia="es-PE"/>
        </w:rPr>
        <w:t xml:space="preserve">, order.by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dates</w:t>
      </w:r>
      <w:r w:rsidRPr="00FE1C55">
        <w:rPr>
          <w:rFonts w:ascii="Courier New" w:hAnsi="Courier New" w:cs="Courier New"/>
          <w:b/>
          <w:bCs/>
          <w:color w:val="000080"/>
          <w:lang w:val="en-US" w:eastAsia="es-PE"/>
        </w:rPr>
        <w:t>)</w:t>
      </w:r>
    </w:p>
    <w:p w14:paraId="6D94B151"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yyddmm</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paste0</w:t>
      </w:r>
      <w:r w:rsidRPr="00FE1C55">
        <w:rPr>
          <w:rFonts w:ascii="Courier New" w:hAnsi="Courier New" w:cs="Courier New"/>
          <w:b/>
          <w:bCs/>
          <w:color w:val="000080"/>
          <w:lang w:val="en-US" w:eastAsia="es-PE"/>
        </w:rPr>
        <w:t>(</w:t>
      </w:r>
      <w:proofErr w:type="spellStart"/>
      <w:proofErr w:type="gramStart"/>
      <w:r w:rsidRPr="00FE1C55">
        <w:rPr>
          <w:rFonts w:ascii="Courier New" w:hAnsi="Courier New" w:cs="Courier New"/>
          <w:color w:val="8000FF"/>
          <w:lang w:val="en-US" w:eastAsia="es-PE"/>
        </w:rPr>
        <w:t>sprintf</w:t>
      </w:r>
      <w:proofErr w:type="spellEnd"/>
      <w:r w:rsidRPr="00FE1C55">
        <w:rPr>
          <w:rFonts w:ascii="Courier New" w:hAnsi="Courier New" w:cs="Courier New"/>
          <w:b/>
          <w:bCs/>
          <w:color w:val="000080"/>
          <w:lang w:val="en-US" w:eastAsia="es-PE"/>
        </w:rPr>
        <w:t>(</w:t>
      </w:r>
      <w:proofErr w:type="gramEnd"/>
      <w:r w:rsidRPr="00FE1C55">
        <w:rPr>
          <w:rFonts w:ascii="Courier New" w:hAnsi="Courier New" w:cs="Courier New"/>
          <w:color w:val="808080"/>
          <w:lang w:val="en-US" w:eastAsia="es-PE"/>
        </w:rPr>
        <w:t>"%02d"</w:t>
      </w:r>
      <w:r w:rsidRPr="00FE1C55">
        <w:rPr>
          <w:rFonts w:ascii="Courier New" w:hAnsi="Courier New" w:cs="Courier New"/>
          <w:color w:val="000000"/>
          <w:lang w:val="en-US" w:eastAsia="es-PE"/>
        </w:rPr>
        <w:t>, year</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dates</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w:t>
      </w:r>
      <w:proofErr w:type="spellStart"/>
      <w:r w:rsidRPr="00FE1C55">
        <w:rPr>
          <w:rFonts w:ascii="Courier New" w:hAnsi="Courier New" w:cs="Courier New"/>
          <w:color w:val="8000FF"/>
          <w:lang w:val="en-US" w:eastAsia="es-PE"/>
        </w:rPr>
        <w:t>sprintf</w:t>
      </w:r>
      <w:proofErr w:type="spellEnd"/>
      <w:r w:rsidRPr="00FE1C55">
        <w:rPr>
          <w:rFonts w:ascii="Courier New" w:hAnsi="Courier New" w:cs="Courier New"/>
          <w:b/>
          <w:bCs/>
          <w:color w:val="000080"/>
          <w:lang w:val="en-US" w:eastAsia="es-PE"/>
        </w:rPr>
        <w:t>(</w:t>
      </w:r>
      <w:r w:rsidRPr="00FE1C55">
        <w:rPr>
          <w:rFonts w:ascii="Courier New" w:hAnsi="Courier New" w:cs="Courier New"/>
          <w:color w:val="808080"/>
          <w:lang w:val="en-US" w:eastAsia="es-PE"/>
        </w:rPr>
        <w:t>"%02d"</w:t>
      </w:r>
      <w:r w:rsidRPr="00FE1C55">
        <w:rPr>
          <w:rFonts w:ascii="Courier New" w:hAnsi="Courier New" w:cs="Courier New"/>
          <w:color w:val="000000"/>
          <w:lang w:val="en-US" w:eastAsia="es-PE"/>
        </w:rPr>
        <w:t>, month</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dates</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w:t>
      </w:r>
      <w:proofErr w:type="spellStart"/>
      <w:r w:rsidRPr="00FE1C55">
        <w:rPr>
          <w:rFonts w:ascii="Courier New" w:hAnsi="Courier New" w:cs="Courier New"/>
          <w:color w:val="8000FF"/>
          <w:lang w:val="en-US" w:eastAsia="es-PE"/>
        </w:rPr>
        <w:t>sprintf</w:t>
      </w:r>
      <w:proofErr w:type="spellEnd"/>
      <w:r w:rsidRPr="00FE1C55">
        <w:rPr>
          <w:rFonts w:ascii="Courier New" w:hAnsi="Courier New" w:cs="Courier New"/>
          <w:b/>
          <w:bCs/>
          <w:color w:val="000080"/>
          <w:lang w:val="en-US" w:eastAsia="es-PE"/>
        </w:rPr>
        <w:t>(</w:t>
      </w:r>
      <w:r w:rsidRPr="00FE1C55">
        <w:rPr>
          <w:rFonts w:ascii="Courier New" w:hAnsi="Courier New" w:cs="Courier New"/>
          <w:color w:val="808080"/>
          <w:lang w:val="en-US" w:eastAsia="es-PE"/>
        </w:rPr>
        <w:t>"%02d"</w:t>
      </w:r>
      <w:r w:rsidRPr="00FE1C55">
        <w:rPr>
          <w:rFonts w:ascii="Courier New" w:hAnsi="Courier New" w:cs="Courier New"/>
          <w:color w:val="000000"/>
          <w:lang w:val="en-US" w:eastAsia="es-PE"/>
        </w:rPr>
        <w:t>, day</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dates</w:t>
      </w:r>
      <w:r w:rsidRPr="00FE1C55">
        <w:rPr>
          <w:rFonts w:ascii="Courier New" w:hAnsi="Courier New" w:cs="Courier New"/>
          <w:b/>
          <w:bCs/>
          <w:color w:val="000080"/>
          <w:lang w:val="en-US" w:eastAsia="es-PE"/>
        </w:rPr>
        <w:t>)))</w:t>
      </w:r>
    </w:p>
    <w:p w14:paraId="7C636396"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n-US" w:eastAsia="es-PE"/>
        </w:rPr>
        <w:t>yyddmm2</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c</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rep</w:t>
      </w:r>
      <w:r w:rsidRPr="00FE1C55">
        <w:rPr>
          <w:rFonts w:ascii="Courier New" w:hAnsi="Courier New" w:cs="Courier New"/>
          <w:b/>
          <w:bCs/>
          <w:color w:val="000080"/>
          <w:lang w:val="en-US" w:eastAsia="es-PE"/>
        </w:rPr>
        <w:t>(</w:t>
      </w:r>
      <w:r w:rsidRPr="00FE1C55">
        <w:rPr>
          <w:rFonts w:ascii="Courier New" w:hAnsi="Courier New" w:cs="Courier New"/>
          <w:color w:val="808080"/>
          <w:lang w:val="en-US" w:eastAsia="es-PE"/>
        </w:rPr>
        <w:t>"211231"</w:t>
      </w:r>
      <w:r w:rsidRPr="00FE1C55">
        <w:rPr>
          <w:rFonts w:ascii="Courier New" w:hAnsi="Courier New" w:cs="Courier New"/>
          <w:color w:val="000000"/>
          <w:lang w:val="en-US" w:eastAsia="es-PE"/>
        </w:rPr>
        <w:t>,</w:t>
      </w:r>
      <w:r w:rsidRPr="00FE1C55">
        <w:rPr>
          <w:rFonts w:ascii="Courier New" w:hAnsi="Courier New" w:cs="Courier New"/>
          <w:color w:val="FF8000"/>
          <w:lang w:val="en-US" w:eastAsia="es-PE"/>
        </w:rPr>
        <w:t>28</w:t>
      </w:r>
      <w:proofErr w:type="gramStart"/>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w:t>
      </w:r>
      <w:proofErr w:type="spellStart"/>
      <w:r w:rsidRPr="00FE1C55">
        <w:rPr>
          <w:rFonts w:ascii="Courier New" w:hAnsi="Courier New" w:cs="Courier New"/>
          <w:color w:val="000000"/>
          <w:lang w:val="en-US" w:eastAsia="es-PE"/>
        </w:rPr>
        <w:t>yyddmm</w:t>
      </w:r>
      <w:proofErr w:type="spellEnd"/>
      <w:proofErr w:type="gramEnd"/>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1</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length</w:t>
      </w:r>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yyddmm</w:t>
      </w:r>
      <w:proofErr w:type="spellEnd"/>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28</w:t>
      </w:r>
      <w:r w:rsidRPr="00FE1C55">
        <w:rPr>
          <w:rFonts w:ascii="Courier New" w:hAnsi="Courier New" w:cs="Courier New"/>
          <w:b/>
          <w:bCs/>
          <w:color w:val="000080"/>
          <w:lang w:val="en-US" w:eastAsia="es-PE"/>
        </w:rPr>
        <w:t>)])</w:t>
      </w:r>
    </w:p>
    <w:p w14:paraId="0BF078BE"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8000FF"/>
          <w:lang w:val="en-US" w:eastAsia="es-PE"/>
        </w:rPr>
        <w:t>df</w:t>
      </w:r>
      <w:r w:rsidRPr="00FE1C55">
        <w:rPr>
          <w:rFonts w:ascii="Courier New" w:hAnsi="Courier New" w:cs="Courier New"/>
          <w:b/>
          <w:bCs/>
          <w:color w:val="000080"/>
          <w:lang w:val="en-US" w:eastAsia="es-PE"/>
        </w:rPr>
        <w:t>&lt;-</w:t>
      </w:r>
      <w:proofErr w:type="spellStart"/>
      <w:proofErr w:type="gramStart"/>
      <w:r w:rsidRPr="00FE1C55">
        <w:rPr>
          <w:rFonts w:ascii="Courier New" w:hAnsi="Courier New" w:cs="Courier New"/>
          <w:color w:val="000000"/>
          <w:lang w:val="en-US" w:eastAsia="es-PE"/>
        </w:rPr>
        <w:t>data.frame</w:t>
      </w:r>
      <w:proofErr w:type="spellEnd"/>
      <w:proofErr w:type="gramEnd"/>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data</w:t>
      </w:r>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datazoo,dates</w:t>
      </w:r>
      <w:proofErr w:type="spellEnd"/>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dates,yyddmm</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yyddmm2</w:t>
      </w:r>
      <w:r w:rsidRPr="00FE1C55">
        <w:rPr>
          <w:rFonts w:ascii="Courier New" w:hAnsi="Courier New" w:cs="Courier New"/>
          <w:b/>
          <w:bCs/>
          <w:color w:val="000080"/>
          <w:lang w:val="en-US" w:eastAsia="es-PE"/>
        </w:rPr>
        <w:t>)</w:t>
      </w:r>
    </w:p>
    <w:p w14:paraId="2354BF42"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day_pp</w:t>
      </w:r>
      <w:proofErr w:type="spellEnd"/>
      <w:r w:rsidRPr="00FE1C55">
        <w:rPr>
          <w:rFonts w:ascii="Courier New" w:hAnsi="Courier New" w:cs="Courier New"/>
          <w:b/>
          <w:bCs/>
          <w:color w:val="000080"/>
          <w:lang w:val="en-US" w:eastAsia="es-PE"/>
        </w:rPr>
        <w:t>&lt;-</w:t>
      </w:r>
      <w:proofErr w:type="gramStart"/>
      <w:r w:rsidRPr="00FE1C55">
        <w:rPr>
          <w:rFonts w:ascii="Courier New" w:hAnsi="Courier New" w:cs="Courier New"/>
          <w:color w:val="8000FF"/>
          <w:lang w:val="en-US" w:eastAsia="es-PE"/>
        </w:rPr>
        <w:t>aggregate</w:t>
      </w:r>
      <w:r w:rsidRPr="00FE1C55">
        <w:rPr>
          <w:rFonts w:ascii="Courier New" w:hAnsi="Courier New" w:cs="Courier New"/>
          <w:b/>
          <w:bCs/>
          <w:color w:val="000080"/>
          <w:lang w:val="en-US" w:eastAsia="es-PE"/>
        </w:rPr>
        <w:t>(</w:t>
      </w:r>
      <w:proofErr w:type="spellStart"/>
      <w:proofErr w:type="gramEnd"/>
      <w:r w:rsidRPr="00FE1C55">
        <w:rPr>
          <w:rFonts w:ascii="Courier New" w:hAnsi="Courier New" w:cs="Courier New"/>
          <w:color w:val="000000"/>
          <w:lang w:val="en-US" w:eastAsia="es-PE"/>
        </w:rPr>
        <w:t>datazoo</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yyddmm</w:t>
      </w:r>
      <w:proofErr w:type="spellEnd"/>
      <w:r w:rsidRPr="00FE1C55">
        <w:rPr>
          <w:rFonts w:ascii="Courier New" w:hAnsi="Courier New" w:cs="Courier New"/>
          <w:color w:val="000000"/>
          <w:lang w:val="en-US" w:eastAsia="es-PE"/>
        </w:rPr>
        <w:t xml:space="preserve">, </w:t>
      </w:r>
      <w:r w:rsidRPr="00FE1C55">
        <w:rPr>
          <w:rFonts w:ascii="Courier New" w:hAnsi="Courier New" w:cs="Courier New"/>
          <w:color w:val="8000FF"/>
          <w:lang w:val="en-US" w:eastAsia="es-PE"/>
        </w:rPr>
        <w:t>data</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df</w:t>
      </w:r>
      <w:r w:rsidRPr="00FE1C55">
        <w:rPr>
          <w:rFonts w:ascii="Courier New" w:hAnsi="Courier New" w:cs="Courier New"/>
          <w:color w:val="000000"/>
          <w:lang w:val="en-US" w:eastAsia="es-PE"/>
        </w:rPr>
        <w:t>, FUN</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sum</w:t>
      </w:r>
      <w:r w:rsidRPr="00FE1C55">
        <w:rPr>
          <w:rFonts w:ascii="Courier New" w:hAnsi="Courier New" w:cs="Courier New"/>
          <w:b/>
          <w:bCs/>
          <w:color w:val="000080"/>
          <w:lang w:val="en-US" w:eastAsia="es-PE"/>
        </w:rPr>
        <w:t>)</w:t>
      </w:r>
    </w:p>
    <w:p w14:paraId="0539FD3B"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day_pp</w:t>
      </w:r>
      <w:proofErr w:type="spellEnd"/>
      <w:r w:rsidRPr="00FE1C55">
        <w:rPr>
          <w:rFonts w:ascii="Courier New" w:hAnsi="Courier New" w:cs="Courier New"/>
          <w:b/>
          <w:bCs/>
          <w:color w:val="000080"/>
          <w:lang w:val="en-US" w:eastAsia="es-PE"/>
        </w:rPr>
        <w:t>&lt;-</w:t>
      </w:r>
      <w:proofErr w:type="spellStart"/>
      <w:r w:rsidRPr="00FE1C55">
        <w:rPr>
          <w:rFonts w:ascii="Courier New" w:hAnsi="Courier New" w:cs="Courier New"/>
          <w:color w:val="000000"/>
          <w:lang w:val="en-US" w:eastAsia="es-PE"/>
        </w:rPr>
        <w:t>day_pp</w:t>
      </w:r>
      <w:proofErr w:type="spellEnd"/>
      <w:r w:rsidRPr="00FE1C55">
        <w:rPr>
          <w:rFonts w:ascii="Courier New" w:hAnsi="Courier New" w:cs="Courier New"/>
          <w:b/>
          <w:bCs/>
          <w:color w:val="000080"/>
          <w:lang w:val="en-US" w:eastAsia="es-PE"/>
        </w:rPr>
        <w:t>[</w:t>
      </w:r>
      <w:proofErr w:type="gramStart"/>
      <w:r w:rsidRPr="00FE1C55">
        <w:rPr>
          <w:rFonts w:ascii="Courier New" w:hAnsi="Courier New" w:cs="Courier New"/>
          <w:color w:val="FF8000"/>
          <w:lang w:val="en-US" w:eastAsia="es-PE"/>
        </w:rPr>
        <w:t>2</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dim</w:t>
      </w:r>
      <w:proofErr w:type="gramEnd"/>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day_pp</w:t>
      </w:r>
      <w:proofErr w:type="spellEnd"/>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1</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w:t>
      </w:r>
      <w:r w:rsidRPr="00FE1C55">
        <w:rPr>
          <w:rFonts w:ascii="Courier New" w:hAnsi="Courier New" w:cs="Courier New"/>
          <w:b/>
          <w:bCs/>
          <w:color w:val="000080"/>
          <w:lang w:val="en-US" w:eastAsia="es-PE"/>
        </w:rPr>
        <w:t>]</w:t>
      </w:r>
    </w:p>
    <w:p w14:paraId="1CB46108"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8000FF"/>
          <w:lang w:val="es-PE" w:eastAsia="es-PE"/>
        </w:rPr>
        <w:t>str</w:t>
      </w:r>
      <w:proofErr w:type="spellEnd"/>
      <w:r w:rsidRPr="00FE1C55">
        <w:rPr>
          <w:rFonts w:ascii="Courier New" w:hAnsi="Courier New" w:cs="Courier New"/>
          <w:b/>
          <w:bCs/>
          <w:color w:val="000080"/>
          <w:lang w:val="es-PE" w:eastAsia="es-PE"/>
        </w:rPr>
        <w:t>(</w:t>
      </w:r>
      <w:proofErr w:type="spellStart"/>
      <w:r w:rsidRPr="00FE1C55">
        <w:rPr>
          <w:rFonts w:ascii="Courier New" w:hAnsi="Courier New" w:cs="Courier New"/>
          <w:color w:val="000000"/>
          <w:lang w:val="es-PE" w:eastAsia="es-PE"/>
        </w:rPr>
        <w:t>day_pp</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datazoo</w:t>
      </w:r>
      <w:proofErr w:type="spellEnd"/>
      <w:r w:rsidRPr="00FE1C55">
        <w:rPr>
          <w:rFonts w:ascii="Courier New" w:hAnsi="Courier New" w:cs="Courier New"/>
          <w:b/>
          <w:bCs/>
          <w:color w:val="000080"/>
          <w:lang w:val="es-PE" w:eastAsia="es-PE"/>
        </w:rPr>
        <w:t>)</w:t>
      </w:r>
    </w:p>
    <w:p w14:paraId="4EFB23E8" w14:textId="77777777" w:rsidR="00FE1C55" w:rsidRPr="00FE1C55" w:rsidRDefault="00FE1C55" w:rsidP="00FE1C55">
      <w:pPr>
        <w:shd w:val="clear" w:color="auto" w:fill="FFFFFF"/>
        <w:rPr>
          <w:rFonts w:ascii="Courier New" w:hAnsi="Courier New" w:cs="Courier New"/>
          <w:color w:val="000000"/>
          <w:lang w:val="es-PE" w:eastAsia="es-PE"/>
        </w:rPr>
      </w:pPr>
    </w:p>
    <w:p w14:paraId="139D575F"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lastRenderedPageBreak/>
        <w:t>#---------------- Estimación de acumulados diarios ----------------------------</w:t>
      </w:r>
    </w:p>
    <w:p w14:paraId="162D940F"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n-US" w:eastAsia="es-PE"/>
        </w:rPr>
        <w:t>datesdays</w:t>
      </w:r>
      <w:r w:rsidRPr="00FE1C55">
        <w:rPr>
          <w:rFonts w:ascii="Courier New" w:hAnsi="Courier New" w:cs="Courier New"/>
          <w:b/>
          <w:bCs/>
          <w:color w:val="000080"/>
          <w:lang w:val="en-US" w:eastAsia="es-PE"/>
        </w:rPr>
        <w:t>&lt;-</w:t>
      </w:r>
      <w:r w:rsidRPr="00FE1C55">
        <w:rPr>
          <w:rFonts w:ascii="Courier New" w:hAnsi="Courier New" w:cs="Courier New"/>
          <w:color w:val="8000FF"/>
          <w:lang w:val="en-US" w:eastAsia="es-PE"/>
        </w:rPr>
        <w:t>seq</w:t>
      </w:r>
      <w:r w:rsidRPr="00FE1C55">
        <w:rPr>
          <w:rFonts w:ascii="Courier New" w:hAnsi="Courier New" w:cs="Courier New"/>
          <w:b/>
          <w:bCs/>
          <w:color w:val="000080"/>
          <w:lang w:val="en-US" w:eastAsia="es-PE"/>
        </w:rPr>
        <w:t>(</w:t>
      </w:r>
      <w:proofErr w:type="gramStart"/>
      <w:r w:rsidRPr="00FE1C55">
        <w:rPr>
          <w:rFonts w:ascii="Courier New" w:hAnsi="Courier New" w:cs="Courier New"/>
          <w:color w:val="000000"/>
          <w:lang w:val="en-US" w:eastAsia="es-PE"/>
        </w:rPr>
        <w:t>as.Date</w:t>
      </w:r>
      <w:proofErr w:type="gramEnd"/>
      <w:r w:rsidRPr="00FE1C55">
        <w:rPr>
          <w:rFonts w:ascii="Courier New" w:hAnsi="Courier New" w:cs="Courier New"/>
          <w:b/>
          <w:bCs/>
          <w:color w:val="000080"/>
          <w:lang w:val="en-US" w:eastAsia="es-PE"/>
        </w:rPr>
        <w:t>(</w:t>
      </w:r>
      <w:r w:rsidRPr="00FE1C55">
        <w:rPr>
          <w:rFonts w:ascii="Courier New" w:hAnsi="Courier New" w:cs="Courier New"/>
          <w:color w:val="808080"/>
          <w:lang w:val="en-US" w:eastAsia="es-PE"/>
        </w:rPr>
        <w:t>'2022-01-01'</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,as.Date</w:t>
      </w:r>
      <w:r w:rsidRPr="00FE1C55">
        <w:rPr>
          <w:rFonts w:ascii="Courier New" w:hAnsi="Courier New" w:cs="Courier New"/>
          <w:b/>
          <w:bCs/>
          <w:color w:val="000080"/>
          <w:lang w:val="en-US" w:eastAsia="es-PE"/>
        </w:rPr>
        <w:t>(</w:t>
      </w:r>
      <w:r w:rsidRPr="00FE1C55">
        <w:rPr>
          <w:rFonts w:ascii="Courier New" w:hAnsi="Courier New" w:cs="Courier New"/>
          <w:color w:val="808080"/>
          <w:lang w:val="en-US" w:eastAsia="es-PE"/>
        </w:rPr>
        <w:t>'2023-12-31'</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w:t>
      </w:r>
      <w:r w:rsidRPr="00FE1C55">
        <w:rPr>
          <w:rFonts w:ascii="Courier New" w:hAnsi="Courier New" w:cs="Courier New"/>
          <w:color w:val="8000FF"/>
          <w:lang w:val="en-US" w:eastAsia="es-PE"/>
        </w:rPr>
        <w:t>by</w:t>
      </w:r>
      <w:r w:rsidRPr="00FE1C55">
        <w:rPr>
          <w:rFonts w:ascii="Courier New" w:hAnsi="Courier New" w:cs="Courier New"/>
          <w:b/>
          <w:bCs/>
          <w:color w:val="000080"/>
          <w:lang w:val="en-US" w:eastAsia="es-PE"/>
        </w:rPr>
        <w:t>=</w:t>
      </w:r>
      <w:r w:rsidRPr="00FE1C55">
        <w:rPr>
          <w:rFonts w:ascii="Courier New" w:hAnsi="Courier New" w:cs="Courier New"/>
          <w:color w:val="808080"/>
          <w:lang w:val="en-US" w:eastAsia="es-PE"/>
        </w:rPr>
        <w:t>'days'</w:t>
      </w:r>
      <w:r w:rsidRPr="00FE1C55">
        <w:rPr>
          <w:rFonts w:ascii="Courier New" w:hAnsi="Courier New" w:cs="Courier New"/>
          <w:b/>
          <w:bCs/>
          <w:color w:val="000080"/>
          <w:lang w:val="en-US" w:eastAsia="es-PE"/>
        </w:rPr>
        <w:t>)</w:t>
      </w:r>
    </w:p>
    <w:p w14:paraId="6D95ADEE"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datazoo_day</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 xml:space="preserve"> </w:t>
      </w:r>
      <w:proofErr w:type="gramStart"/>
      <w:r w:rsidRPr="00FE1C55">
        <w:rPr>
          <w:rFonts w:ascii="Courier New" w:hAnsi="Courier New" w:cs="Courier New"/>
          <w:color w:val="000000"/>
          <w:lang w:val="en-US" w:eastAsia="es-PE"/>
        </w:rPr>
        <w:t>zoo</w:t>
      </w:r>
      <w:r w:rsidRPr="00FE1C55">
        <w:rPr>
          <w:rFonts w:ascii="Courier New" w:hAnsi="Courier New" w:cs="Courier New"/>
          <w:b/>
          <w:bCs/>
          <w:color w:val="000080"/>
          <w:lang w:val="en-US" w:eastAsia="es-PE"/>
        </w:rPr>
        <w:t>(</w:t>
      </w:r>
      <w:proofErr w:type="spellStart"/>
      <w:proofErr w:type="gramEnd"/>
      <w:r w:rsidRPr="00FE1C55">
        <w:rPr>
          <w:rFonts w:ascii="Courier New" w:hAnsi="Courier New" w:cs="Courier New"/>
          <w:color w:val="000000"/>
          <w:lang w:val="en-US" w:eastAsia="es-PE"/>
        </w:rPr>
        <w:t>day_pp</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datazoo</w:t>
      </w:r>
      <w:proofErr w:type="spellEnd"/>
      <w:r w:rsidRPr="00FE1C55">
        <w:rPr>
          <w:rFonts w:ascii="Courier New" w:hAnsi="Courier New" w:cs="Courier New"/>
          <w:color w:val="000000"/>
          <w:lang w:val="en-US" w:eastAsia="es-PE"/>
        </w:rPr>
        <w:t xml:space="preserve">, order.by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datesdays</w:t>
      </w:r>
      <w:proofErr w:type="spellEnd"/>
      <w:r w:rsidRPr="00FE1C55">
        <w:rPr>
          <w:rFonts w:ascii="Courier New" w:hAnsi="Courier New" w:cs="Courier New"/>
          <w:b/>
          <w:bCs/>
          <w:color w:val="000080"/>
          <w:lang w:val="en-US" w:eastAsia="es-PE"/>
        </w:rPr>
        <w:t>)</w:t>
      </w:r>
    </w:p>
    <w:p w14:paraId="223E834A" w14:textId="77777777" w:rsidR="00FE1C55" w:rsidRPr="00FE1C55" w:rsidRDefault="00FE1C55" w:rsidP="00FE1C55">
      <w:pPr>
        <w:shd w:val="clear" w:color="auto" w:fill="FFFFFF"/>
        <w:rPr>
          <w:rFonts w:ascii="Courier New" w:hAnsi="Courier New" w:cs="Courier New"/>
          <w:color w:val="000000"/>
          <w:lang w:val="es-PE" w:eastAsia="es-PE"/>
        </w:rPr>
      </w:pPr>
      <w:proofErr w:type="gramStart"/>
      <w:r w:rsidRPr="00FE1C55">
        <w:rPr>
          <w:rFonts w:ascii="Courier New" w:hAnsi="Courier New" w:cs="Courier New"/>
          <w:color w:val="8000FF"/>
          <w:lang w:val="es-PE" w:eastAsia="es-PE"/>
        </w:rPr>
        <w:t>plot</w:t>
      </w:r>
      <w:r w:rsidRPr="00FE1C55">
        <w:rPr>
          <w:rFonts w:ascii="Courier New" w:hAnsi="Courier New" w:cs="Courier New"/>
          <w:b/>
          <w:bCs/>
          <w:color w:val="000080"/>
          <w:lang w:val="es-PE" w:eastAsia="es-PE"/>
        </w:rPr>
        <w:t>(</w:t>
      </w:r>
      <w:proofErr w:type="gramEnd"/>
      <w:r w:rsidRPr="00FE1C55">
        <w:rPr>
          <w:rFonts w:ascii="Courier New" w:hAnsi="Courier New" w:cs="Courier New"/>
          <w:color w:val="000000"/>
          <w:lang w:val="es-PE" w:eastAsia="es-PE"/>
        </w:rPr>
        <w:t>datazoo_day,xlab</w:t>
      </w:r>
      <w:r w:rsidRPr="00FE1C55">
        <w:rPr>
          <w:rFonts w:ascii="Courier New" w:hAnsi="Courier New" w:cs="Courier New"/>
          <w:b/>
          <w:bCs/>
          <w:color w:val="000080"/>
          <w:lang w:val="es-PE" w:eastAsia="es-PE"/>
        </w:rPr>
        <w:t>=</w:t>
      </w:r>
      <w:r w:rsidRPr="00FE1C55">
        <w:rPr>
          <w:rFonts w:ascii="Courier New" w:hAnsi="Courier New" w:cs="Courier New"/>
          <w:color w:val="808080"/>
          <w:lang w:val="es-PE" w:eastAsia="es-PE"/>
        </w:rPr>
        <w:t>"Fecha"</w:t>
      </w:r>
      <w:r w:rsidRPr="00FE1C55">
        <w:rPr>
          <w:rFonts w:ascii="Courier New" w:hAnsi="Courier New" w:cs="Courier New"/>
          <w:color w:val="000000"/>
          <w:lang w:val="es-PE" w:eastAsia="es-PE"/>
        </w:rPr>
        <w:t>,ylab</w:t>
      </w:r>
      <w:r w:rsidRPr="00FE1C55">
        <w:rPr>
          <w:rFonts w:ascii="Courier New" w:hAnsi="Courier New" w:cs="Courier New"/>
          <w:b/>
          <w:bCs/>
          <w:color w:val="000080"/>
          <w:lang w:val="es-PE" w:eastAsia="es-PE"/>
        </w:rPr>
        <w:t>=</w:t>
      </w:r>
      <w:r w:rsidRPr="00FE1C55">
        <w:rPr>
          <w:rFonts w:ascii="Courier New" w:hAnsi="Courier New" w:cs="Courier New"/>
          <w:color w:val="808080"/>
          <w:lang w:val="es-PE" w:eastAsia="es-PE"/>
        </w:rPr>
        <w:t>"Precipitación"</w:t>
      </w:r>
      <w:r w:rsidRPr="00FE1C55">
        <w:rPr>
          <w:rFonts w:ascii="Courier New" w:hAnsi="Courier New" w:cs="Courier New"/>
          <w:color w:val="000000"/>
          <w:lang w:val="es-PE" w:eastAsia="es-PE"/>
        </w:rPr>
        <w:t>,main</w:t>
      </w:r>
      <w:r w:rsidRPr="00FE1C55">
        <w:rPr>
          <w:rFonts w:ascii="Courier New" w:hAnsi="Courier New" w:cs="Courier New"/>
          <w:b/>
          <w:bCs/>
          <w:color w:val="000080"/>
          <w:lang w:val="es-PE" w:eastAsia="es-PE"/>
        </w:rPr>
        <w:t>=</w:t>
      </w:r>
      <w:r w:rsidRPr="00FE1C55">
        <w:rPr>
          <w:rFonts w:ascii="Courier New" w:hAnsi="Courier New" w:cs="Courier New"/>
          <w:color w:val="808080"/>
          <w:lang w:val="es-PE" w:eastAsia="es-PE"/>
        </w:rPr>
        <w:t>"Precipitación diaria - Chachapoyas 2022-2023"</w:t>
      </w:r>
      <w:r w:rsidRPr="00FE1C55">
        <w:rPr>
          <w:rFonts w:ascii="Courier New" w:hAnsi="Courier New" w:cs="Courier New"/>
          <w:color w:val="000000"/>
          <w:lang w:val="es-PE" w:eastAsia="es-PE"/>
        </w:rPr>
        <w:t>,</w:t>
      </w:r>
    </w:p>
    <w:p w14:paraId="533F833A"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s-PE" w:eastAsia="es-PE"/>
        </w:rPr>
        <w:t xml:space="preserve">     </w:t>
      </w:r>
      <w:proofErr w:type="spellStart"/>
      <w:r w:rsidRPr="00FE1C55">
        <w:rPr>
          <w:rFonts w:ascii="Courier New" w:hAnsi="Courier New" w:cs="Courier New"/>
          <w:color w:val="000000"/>
          <w:lang w:val="en-US" w:eastAsia="es-PE"/>
        </w:rPr>
        <w:t>cex.lab</w:t>
      </w:r>
      <w:proofErr w:type="spellEnd"/>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1.7</w:t>
      </w:r>
      <w:r w:rsidRPr="00FE1C55">
        <w:rPr>
          <w:rFonts w:ascii="Courier New" w:hAnsi="Courier New" w:cs="Courier New"/>
          <w:color w:val="000000"/>
          <w:lang w:val="en-US" w:eastAsia="es-PE"/>
        </w:rPr>
        <w:t xml:space="preserve">, </w:t>
      </w:r>
      <w:proofErr w:type="spellStart"/>
      <w:proofErr w:type="gramStart"/>
      <w:r w:rsidRPr="00FE1C55">
        <w:rPr>
          <w:rFonts w:ascii="Courier New" w:hAnsi="Courier New" w:cs="Courier New"/>
          <w:color w:val="000000"/>
          <w:lang w:val="en-US" w:eastAsia="es-PE"/>
        </w:rPr>
        <w:t>cex.axis</w:t>
      </w:r>
      <w:proofErr w:type="spellEnd"/>
      <w:proofErr w:type="gramEnd"/>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2</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cex.main</w:t>
      </w:r>
      <w:proofErr w:type="spellEnd"/>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2.5</w:t>
      </w:r>
      <w:r w:rsidRPr="00FE1C55">
        <w:rPr>
          <w:rFonts w:ascii="Courier New" w:hAnsi="Courier New" w:cs="Courier New"/>
          <w:color w:val="000000"/>
          <w:lang w:val="en-US" w:eastAsia="es-PE"/>
        </w:rPr>
        <w:t>,</w:t>
      </w:r>
      <w:r w:rsidRPr="00FE1C55">
        <w:rPr>
          <w:rFonts w:ascii="Courier New" w:hAnsi="Courier New" w:cs="Courier New"/>
          <w:color w:val="8000FF"/>
          <w:lang w:val="en-US" w:eastAsia="es-PE"/>
        </w:rPr>
        <w:t>col</w:t>
      </w:r>
      <w:r w:rsidRPr="00FE1C55">
        <w:rPr>
          <w:rFonts w:ascii="Courier New" w:hAnsi="Courier New" w:cs="Courier New"/>
          <w:b/>
          <w:bCs/>
          <w:color w:val="000080"/>
          <w:lang w:val="en-US" w:eastAsia="es-PE"/>
        </w:rPr>
        <w:t>=</w:t>
      </w:r>
      <w:r w:rsidRPr="00FE1C55">
        <w:rPr>
          <w:rFonts w:ascii="Courier New" w:hAnsi="Courier New" w:cs="Courier New"/>
          <w:color w:val="808080"/>
          <w:lang w:val="en-US" w:eastAsia="es-PE"/>
        </w:rPr>
        <w:t>"olivedrab3"</w:t>
      </w:r>
      <w:r w:rsidRPr="00FE1C55">
        <w:rPr>
          <w:rFonts w:ascii="Courier New" w:hAnsi="Courier New" w:cs="Courier New"/>
          <w:color w:val="000000"/>
          <w:lang w:val="en-US" w:eastAsia="es-PE"/>
        </w:rPr>
        <w:t>,lwd</w:t>
      </w:r>
      <w:r w:rsidRPr="00FE1C55">
        <w:rPr>
          <w:rFonts w:ascii="Courier New" w:hAnsi="Courier New" w:cs="Courier New"/>
          <w:b/>
          <w:bCs/>
          <w:color w:val="000080"/>
          <w:lang w:val="en-US" w:eastAsia="es-PE"/>
        </w:rPr>
        <w:t>=</w:t>
      </w:r>
      <w:r w:rsidRPr="00FE1C55">
        <w:rPr>
          <w:rFonts w:ascii="Courier New" w:hAnsi="Courier New" w:cs="Courier New"/>
          <w:color w:val="FF8000"/>
          <w:lang w:val="en-US" w:eastAsia="es-PE"/>
        </w:rPr>
        <w:t>2.5</w:t>
      </w:r>
      <w:r w:rsidRPr="00FE1C55">
        <w:rPr>
          <w:rFonts w:ascii="Courier New" w:hAnsi="Courier New" w:cs="Courier New"/>
          <w:b/>
          <w:bCs/>
          <w:color w:val="000080"/>
          <w:lang w:val="en-US" w:eastAsia="es-PE"/>
        </w:rPr>
        <w:t>)</w:t>
      </w:r>
    </w:p>
    <w:p w14:paraId="469A1DA3" w14:textId="77777777" w:rsidR="00FE1C55" w:rsidRPr="00FE1C55" w:rsidRDefault="00FE1C55" w:rsidP="00FE1C55">
      <w:pPr>
        <w:shd w:val="clear" w:color="auto" w:fill="FFFFFF"/>
        <w:rPr>
          <w:rFonts w:ascii="Courier New" w:hAnsi="Courier New" w:cs="Courier New"/>
          <w:color w:val="000000"/>
          <w:lang w:val="es-PE" w:eastAsia="es-PE"/>
        </w:rPr>
      </w:pPr>
      <w:proofErr w:type="spellStart"/>
      <w:proofErr w:type="gramStart"/>
      <w:r w:rsidRPr="00FE1C55">
        <w:rPr>
          <w:rFonts w:ascii="Courier New" w:hAnsi="Courier New" w:cs="Courier New"/>
          <w:color w:val="8000FF"/>
          <w:lang w:val="es-PE" w:eastAsia="es-PE"/>
        </w:rPr>
        <w:t>grid</w:t>
      </w:r>
      <w:proofErr w:type="spellEnd"/>
      <w:r w:rsidRPr="00FE1C55">
        <w:rPr>
          <w:rFonts w:ascii="Courier New" w:hAnsi="Courier New" w:cs="Courier New"/>
          <w:b/>
          <w:bCs/>
          <w:color w:val="000080"/>
          <w:lang w:val="es-PE" w:eastAsia="es-PE"/>
        </w:rPr>
        <w:t>(</w:t>
      </w:r>
      <w:proofErr w:type="gramEnd"/>
      <w:r w:rsidRPr="00FE1C55">
        <w:rPr>
          <w:rFonts w:ascii="Courier New" w:hAnsi="Courier New" w:cs="Courier New"/>
          <w:b/>
          <w:bCs/>
          <w:color w:val="000080"/>
          <w:lang w:val="es-PE" w:eastAsia="es-PE"/>
        </w:rPr>
        <w:t>)</w:t>
      </w:r>
    </w:p>
    <w:p w14:paraId="216FE0B1" w14:textId="77777777" w:rsidR="00FE1C55" w:rsidRPr="00FE1C55" w:rsidRDefault="00FE1C55" w:rsidP="00FE1C55">
      <w:pPr>
        <w:shd w:val="clear" w:color="auto" w:fill="FFFFFF"/>
        <w:rPr>
          <w:rFonts w:ascii="Courier New" w:hAnsi="Courier New" w:cs="Courier New"/>
          <w:color w:val="000000"/>
          <w:lang w:val="es-PE" w:eastAsia="es-PE"/>
        </w:rPr>
      </w:pPr>
    </w:p>
    <w:p w14:paraId="5C0B9E0C"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xml:space="preserve"># Corregir la función </w:t>
      </w:r>
      <w:proofErr w:type="spellStart"/>
      <w:r w:rsidRPr="00FE1C55">
        <w:rPr>
          <w:rFonts w:ascii="Courier New" w:hAnsi="Courier New" w:cs="Courier New"/>
          <w:color w:val="008000"/>
          <w:lang w:val="es-PE" w:eastAsia="es-PE"/>
        </w:rPr>
        <w:t>aggregate</w:t>
      </w:r>
      <w:proofErr w:type="spellEnd"/>
      <w:r w:rsidRPr="00FE1C55">
        <w:rPr>
          <w:rFonts w:ascii="Courier New" w:hAnsi="Courier New" w:cs="Courier New"/>
          <w:color w:val="008000"/>
          <w:lang w:val="es-PE" w:eastAsia="es-PE"/>
        </w:rPr>
        <w:t xml:space="preserve"> para sumar la precipitación mensual</w:t>
      </w:r>
    </w:p>
    <w:p w14:paraId="44BB1198"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monthly_sum</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 xml:space="preserve"> </w:t>
      </w:r>
      <w:proofErr w:type="gramStart"/>
      <w:r w:rsidRPr="00FE1C55">
        <w:rPr>
          <w:rFonts w:ascii="Courier New" w:hAnsi="Courier New" w:cs="Courier New"/>
          <w:color w:val="8000FF"/>
          <w:lang w:val="en-US" w:eastAsia="es-PE"/>
        </w:rPr>
        <w:t>aggregate</w:t>
      </w:r>
      <w:r w:rsidRPr="00FE1C55">
        <w:rPr>
          <w:rFonts w:ascii="Courier New" w:hAnsi="Courier New" w:cs="Courier New"/>
          <w:b/>
          <w:bCs/>
          <w:color w:val="000080"/>
          <w:lang w:val="en-US" w:eastAsia="es-PE"/>
        </w:rPr>
        <w:t>(</w:t>
      </w:r>
      <w:proofErr w:type="spellStart"/>
      <w:proofErr w:type="gramEnd"/>
      <w:r w:rsidRPr="00FE1C55">
        <w:rPr>
          <w:rFonts w:ascii="Courier New" w:hAnsi="Courier New" w:cs="Courier New"/>
          <w:color w:val="000000"/>
          <w:lang w:val="en-US" w:eastAsia="es-PE"/>
        </w:rPr>
        <w:t>day_pp</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datazoo</w:t>
      </w:r>
      <w:proofErr w:type="spellEnd"/>
      <w:r w:rsidRPr="00FE1C55">
        <w:rPr>
          <w:rFonts w:ascii="Courier New" w:hAnsi="Courier New" w:cs="Courier New"/>
          <w:color w:val="000000"/>
          <w:lang w:val="en-US" w:eastAsia="es-PE"/>
        </w:rPr>
        <w:t xml:space="preserve">, </w:t>
      </w:r>
      <w:r w:rsidRPr="00FE1C55">
        <w:rPr>
          <w:rFonts w:ascii="Courier New" w:hAnsi="Courier New" w:cs="Courier New"/>
          <w:color w:val="8000FF"/>
          <w:lang w:val="en-US" w:eastAsia="es-PE"/>
        </w:rPr>
        <w:t>by</w:t>
      </w:r>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8000FF"/>
          <w:lang w:val="en-US" w:eastAsia="es-PE"/>
        </w:rPr>
        <w:t>list</w:t>
      </w:r>
      <w:r w:rsidRPr="00FE1C55">
        <w:rPr>
          <w:rFonts w:ascii="Courier New" w:hAnsi="Courier New" w:cs="Courier New"/>
          <w:b/>
          <w:bCs/>
          <w:color w:val="000080"/>
          <w:lang w:val="en-US" w:eastAsia="es-PE"/>
        </w:rPr>
        <w:t>(</w:t>
      </w:r>
      <w:r w:rsidRPr="00FE1C55">
        <w:rPr>
          <w:rFonts w:ascii="Courier New" w:hAnsi="Courier New" w:cs="Courier New"/>
          <w:color w:val="8000FF"/>
          <w:lang w:val="en-US" w:eastAsia="es-PE"/>
        </w:rPr>
        <w:t>format</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index</w:t>
      </w:r>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datazoo_day</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808080"/>
          <w:lang w:val="en-US" w:eastAsia="es-PE"/>
        </w:rPr>
        <w:t>"%Y-%m"</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FUN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8000FF"/>
          <w:lang w:val="en-US" w:eastAsia="es-PE"/>
        </w:rPr>
        <w:t>sum</w:t>
      </w:r>
      <w:r w:rsidRPr="00FE1C55">
        <w:rPr>
          <w:rFonts w:ascii="Courier New" w:hAnsi="Courier New" w:cs="Courier New"/>
          <w:b/>
          <w:bCs/>
          <w:color w:val="000080"/>
          <w:lang w:val="en-US" w:eastAsia="es-PE"/>
        </w:rPr>
        <w:t>)</w:t>
      </w:r>
    </w:p>
    <w:p w14:paraId="579EC8E3"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8000FF"/>
          <w:lang w:val="en-US" w:eastAsia="es-PE"/>
        </w:rPr>
        <w:t>names</w:t>
      </w:r>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monthly_sum</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8000FF"/>
          <w:lang w:val="en-US" w:eastAsia="es-PE"/>
        </w:rPr>
        <w:t>c</w:t>
      </w:r>
      <w:r w:rsidRPr="00FE1C55">
        <w:rPr>
          <w:rFonts w:ascii="Courier New" w:hAnsi="Courier New" w:cs="Courier New"/>
          <w:b/>
          <w:bCs/>
          <w:color w:val="000080"/>
          <w:lang w:val="en-US" w:eastAsia="es-PE"/>
        </w:rPr>
        <w:t>(</w:t>
      </w:r>
      <w:r w:rsidRPr="00FE1C55">
        <w:rPr>
          <w:rFonts w:ascii="Courier New" w:hAnsi="Courier New" w:cs="Courier New"/>
          <w:color w:val="808080"/>
          <w:lang w:val="en-US" w:eastAsia="es-PE"/>
        </w:rPr>
        <w:t>'</w:t>
      </w:r>
      <w:proofErr w:type="spellStart"/>
      <w:r w:rsidRPr="00FE1C55">
        <w:rPr>
          <w:rFonts w:ascii="Courier New" w:hAnsi="Courier New" w:cs="Courier New"/>
          <w:color w:val="808080"/>
          <w:lang w:val="en-US" w:eastAsia="es-PE"/>
        </w:rPr>
        <w:t>Fecha</w:t>
      </w:r>
      <w:proofErr w:type="spellEnd"/>
      <w:r w:rsidRPr="00FE1C55">
        <w:rPr>
          <w:rFonts w:ascii="Courier New" w:hAnsi="Courier New" w:cs="Courier New"/>
          <w:color w:val="808080"/>
          <w:lang w:val="en-US" w:eastAsia="es-PE"/>
        </w:rPr>
        <w:t>'</w:t>
      </w:r>
      <w:r w:rsidRPr="00FE1C55">
        <w:rPr>
          <w:rFonts w:ascii="Courier New" w:hAnsi="Courier New" w:cs="Courier New"/>
          <w:color w:val="000000"/>
          <w:lang w:val="en-US" w:eastAsia="es-PE"/>
        </w:rPr>
        <w:t>,</w:t>
      </w:r>
      <w:r w:rsidRPr="00FE1C55">
        <w:rPr>
          <w:rFonts w:ascii="Courier New" w:hAnsi="Courier New" w:cs="Courier New"/>
          <w:color w:val="808080"/>
          <w:lang w:val="en-US" w:eastAsia="es-PE"/>
        </w:rPr>
        <w:t>'pp'</w:t>
      </w:r>
      <w:r w:rsidRPr="00FE1C55">
        <w:rPr>
          <w:rFonts w:ascii="Courier New" w:hAnsi="Courier New" w:cs="Courier New"/>
          <w:b/>
          <w:bCs/>
          <w:color w:val="000080"/>
          <w:lang w:val="en-US" w:eastAsia="es-PE"/>
        </w:rPr>
        <w:t>)</w:t>
      </w:r>
    </w:p>
    <w:p w14:paraId="018D900C" w14:textId="77777777" w:rsidR="00FE1C55" w:rsidRPr="00FE1C55" w:rsidRDefault="00FE1C55" w:rsidP="00FE1C55">
      <w:pPr>
        <w:shd w:val="clear" w:color="auto" w:fill="FFFFFF"/>
        <w:rPr>
          <w:rFonts w:ascii="Courier New" w:hAnsi="Courier New" w:cs="Courier New"/>
          <w:color w:val="000000"/>
          <w:lang w:val="en-US" w:eastAsia="es-PE"/>
        </w:rPr>
      </w:pPr>
    </w:p>
    <w:p w14:paraId="2EDBDF32"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xml:space="preserve"># Separar </w:t>
      </w:r>
      <w:proofErr w:type="spellStart"/>
      <w:r w:rsidRPr="00FE1C55">
        <w:rPr>
          <w:rFonts w:ascii="Courier New" w:hAnsi="Courier New" w:cs="Courier New"/>
          <w:color w:val="008000"/>
          <w:lang w:val="es-PE" w:eastAsia="es-PE"/>
        </w:rPr>
        <w:t>precipitacion</w:t>
      </w:r>
      <w:proofErr w:type="spellEnd"/>
      <w:r w:rsidRPr="00FE1C55">
        <w:rPr>
          <w:rFonts w:ascii="Courier New" w:hAnsi="Courier New" w:cs="Courier New"/>
          <w:color w:val="008000"/>
          <w:lang w:val="es-PE" w:eastAsia="es-PE"/>
        </w:rPr>
        <w:t xml:space="preserve"> de 2022 y 2023</w:t>
      </w:r>
    </w:p>
    <w:p w14:paraId="440E5BE7" w14:textId="77777777" w:rsidR="00FE1C55" w:rsidRPr="009F54F5" w:rsidRDefault="00FE1C55" w:rsidP="00FE1C55">
      <w:pPr>
        <w:shd w:val="clear" w:color="auto" w:fill="FFFFFF"/>
        <w:rPr>
          <w:rFonts w:ascii="Courier New" w:hAnsi="Courier New" w:cs="Courier New"/>
          <w:color w:val="000000"/>
          <w:lang w:val="en-US" w:eastAsia="es-PE"/>
        </w:rPr>
      </w:pPr>
      <w:r w:rsidRPr="009F54F5">
        <w:rPr>
          <w:rFonts w:ascii="Courier New" w:hAnsi="Courier New" w:cs="Courier New"/>
          <w:color w:val="000000"/>
          <w:lang w:val="en-US" w:eastAsia="es-PE"/>
        </w:rPr>
        <w:t xml:space="preserve">pcp_2022 </w:t>
      </w:r>
      <w:r w:rsidRPr="009F54F5">
        <w:rPr>
          <w:rFonts w:ascii="Courier New" w:hAnsi="Courier New" w:cs="Courier New"/>
          <w:b/>
          <w:bCs/>
          <w:color w:val="000080"/>
          <w:lang w:val="en-US" w:eastAsia="es-PE"/>
        </w:rPr>
        <w:t>&lt;-</w:t>
      </w:r>
      <w:r w:rsidRPr="009F54F5">
        <w:rPr>
          <w:rFonts w:ascii="Courier New" w:hAnsi="Courier New" w:cs="Courier New"/>
          <w:color w:val="000000"/>
          <w:lang w:val="en-US" w:eastAsia="es-PE"/>
        </w:rPr>
        <w:t xml:space="preserve"> </w:t>
      </w:r>
      <w:proofErr w:type="spellStart"/>
      <w:r w:rsidRPr="009F54F5">
        <w:rPr>
          <w:rFonts w:ascii="Courier New" w:hAnsi="Courier New" w:cs="Courier New"/>
          <w:color w:val="000000"/>
          <w:lang w:val="en-US" w:eastAsia="es-PE"/>
        </w:rPr>
        <w:t>monthly_</w:t>
      </w:r>
      <w:proofErr w:type="gramStart"/>
      <w:r w:rsidRPr="009F54F5">
        <w:rPr>
          <w:rFonts w:ascii="Courier New" w:hAnsi="Courier New" w:cs="Courier New"/>
          <w:color w:val="000000"/>
          <w:lang w:val="en-US" w:eastAsia="es-PE"/>
        </w:rPr>
        <w:t>sum</w:t>
      </w:r>
      <w:proofErr w:type="spellEnd"/>
      <w:r w:rsidRPr="009F54F5">
        <w:rPr>
          <w:rFonts w:ascii="Courier New" w:hAnsi="Courier New" w:cs="Courier New"/>
          <w:b/>
          <w:bCs/>
          <w:color w:val="000080"/>
          <w:lang w:val="en-US" w:eastAsia="es-PE"/>
        </w:rPr>
        <w:t>[</w:t>
      </w:r>
      <w:proofErr w:type="gramEnd"/>
      <w:r w:rsidRPr="009F54F5">
        <w:rPr>
          <w:rFonts w:ascii="Courier New" w:hAnsi="Courier New" w:cs="Courier New"/>
          <w:color w:val="FF8000"/>
          <w:lang w:val="en-US" w:eastAsia="es-PE"/>
        </w:rPr>
        <w:t>1</w:t>
      </w:r>
      <w:r w:rsidRPr="009F54F5">
        <w:rPr>
          <w:rFonts w:ascii="Courier New" w:hAnsi="Courier New" w:cs="Courier New"/>
          <w:b/>
          <w:bCs/>
          <w:color w:val="000080"/>
          <w:lang w:val="en-US" w:eastAsia="es-PE"/>
        </w:rPr>
        <w:t>:</w:t>
      </w:r>
      <w:r w:rsidRPr="009F54F5">
        <w:rPr>
          <w:rFonts w:ascii="Courier New" w:hAnsi="Courier New" w:cs="Courier New"/>
          <w:color w:val="FF8000"/>
          <w:lang w:val="en-US" w:eastAsia="es-PE"/>
        </w:rPr>
        <w:t>12</w:t>
      </w:r>
      <w:r w:rsidRPr="009F54F5">
        <w:rPr>
          <w:rFonts w:ascii="Courier New" w:hAnsi="Courier New" w:cs="Courier New"/>
          <w:color w:val="000000"/>
          <w:lang w:val="en-US" w:eastAsia="es-PE"/>
        </w:rPr>
        <w:t xml:space="preserve">, </w:t>
      </w:r>
      <w:r w:rsidRPr="009F54F5">
        <w:rPr>
          <w:rFonts w:ascii="Courier New" w:hAnsi="Courier New" w:cs="Courier New"/>
          <w:b/>
          <w:bCs/>
          <w:color w:val="000080"/>
          <w:lang w:val="en-US" w:eastAsia="es-PE"/>
        </w:rPr>
        <w:t>]</w:t>
      </w:r>
    </w:p>
    <w:p w14:paraId="75E890FB" w14:textId="77777777" w:rsidR="00FE1C55" w:rsidRPr="009F54F5" w:rsidRDefault="00FE1C55" w:rsidP="00FE1C55">
      <w:pPr>
        <w:shd w:val="clear" w:color="auto" w:fill="FFFFFF"/>
        <w:rPr>
          <w:rFonts w:ascii="Courier New" w:hAnsi="Courier New" w:cs="Courier New"/>
          <w:color w:val="000000"/>
          <w:lang w:val="en-US" w:eastAsia="es-PE"/>
        </w:rPr>
      </w:pPr>
      <w:r w:rsidRPr="009F54F5">
        <w:rPr>
          <w:rFonts w:ascii="Courier New" w:hAnsi="Courier New" w:cs="Courier New"/>
          <w:color w:val="000000"/>
          <w:lang w:val="en-US" w:eastAsia="es-PE"/>
        </w:rPr>
        <w:t xml:space="preserve">pcp_2023 </w:t>
      </w:r>
      <w:r w:rsidRPr="009F54F5">
        <w:rPr>
          <w:rFonts w:ascii="Courier New" w:hAnsi="Courier New" w:cs="Courier New"/>
          <w:b/>
          <w:bCs/>
          <w:color w:val="000080"/>
          <w:lang w:val="en-US" w:eastAsia="es-PE"/>
        </w:rPr>
        <w:t>&lt;-</w:t>
      </w:r>
      <w:r w:rsidRPr="009F54F5">
        <w:rPr>
          <w:rFonts w:ascii="Courier New" w:hAnsi="Courier New" w:cs="Courier New"/>
          <w:color w:val="000000"/>
          <w:lang w:val="en-US" w:eastAsia="es-PE"/>
        </w:rPr>
        <w:t xml:space="preserve"> </w:t>
      </w:r>
      <w:proofErr w:type="spellStart"/>
      <w:r w:rsidRPr="009F54F5">
        <w:rPr>
          <w:rFonts w:ascii="Courier New" w:hAnsi="Courier New" w:cs="Courier New"/>
          <w:color w:val="000000"/>
          <w:lang w:val="en-US" w:eastAsia="es-PE"/>
        </w:rPr>
        <w:t>monthly_</w:t>
      </w:r>
      <w:proofErr w:type="gramStart"/>
      <w:r w:rsidRPr="009F54F5">
        <w:rPr>
          <w:rFonts w:ascii="Courier New" w:hAnsi="Courier New" w:cs="Courier New"/>
          <w:color w:val="000000"/>
          <w:lang w:val="en-US" w:eastAsia="es-PE"/>
        </w:rPr>
        <w:t>sum</w:t>
      </w:r>
      <w:proofErr w:type="spellEnd"/>
      <w:r w:rsidRPr="009F54F5">
        <w:rPr>
          <w:rFonts w:ascii="Courier New" w:hAnsi="Courier New" w:cs="Courier New"/>
          <w:b/>
          <w:bCs/>
          <w:color w:val="000080"/>
          <w:lang w:val="en-US" w:eastAsia="es-PE"/>
        </w:rPr>
        <w:t>[</w:t>
      </w:r>
      <w:proofErr w:type="gramEnd"/>
      <w:r w:rsidRPr="009F54F5">
        <w:rPr>
          <w:rFonts w:ascii="Courier New" w:hAnsi="Courier New" w:cs="Courier New"/>
          <w:color w:val="FF8000"/>
          <w:lang w:val="en-US" w:eastAsia="es-PE"/>
        </w:rPr>
        <w:t>13</w:t>
      </w:r>
      <w:r w:rsidRPr="009F54F5">
        <w:rPr>
          <w:rFonts w:ascii="Courier New" w:hAnsi="Courier New" w:cs="Courier New"/>
          <w:b/>
          <w:bCs/>
          <w:color w:val="000080"/>
          <w:lang w:val="en-US" w:eastAsia="es-PE"/>
        </w:rPr>
        <w:t>:</w:t>
      </w:r>
      <w:r w:rsidRPr="009F54F5">
        <w:rPr>
          <w:rFonts w:ascii="Courier New" w:hAnsi="Courier New" w:cs="Courier New"/>
          <w:color w:val="FF8000"/>
          <w:lang w:val="en-US" w:eastAsia="es-PE"/>
        </w:rPr>
        <w:t>24</w:t>
      </w:r>
      <w:r w:rsidRPr="009F54F5">
        <w:rPr>
          <w:rFonts w:ascii="Courier New" w:hAnsi="Courier New" w:cs="Courier New"/>
          <w:color w:val="000000"/>
          <w:lang w:val="en-US" w:eastAsia="es-PE"/>
        </w:rPr>
        <w:t xml:space="preserve">, </w:t>
      </w:r>
      <w:r w:rsidRPr="009F54F5">
        <w:rPr>
          <w:rFonts w:ascii="Courier New" w:hAnsi="Courier New" w:cs="Courier New"/>
          <w:b/>
          <w:bCs/>
          <w:color w:val="000080"/>
          <w:lang w:val="en-US" w:eastAsia="es-PE"/>
        </w:rPr>
        <w:t>]</w:t>
      </w:r>
    </w:p>
    <w:p w14:paraId="760EF074" w14:textId="77777777" w:rsidR="00FE1C55" w:rsidRPr="009F54F5" w:rsidRDefault="00FE1C55" w:rsidP="00FE1C55">
      <w:pPr>
        <w:shd w:val="clear" w:color="auto" w:fill="FFFFFF"/>
        <w:rPr>
          <w:rFonts w:ascii="Courier New" w:hAnsi="Courier New" w:cs="Courier New"/>
          <w:color w:val="000000"/>
          <w:lang w:val="en-US" w:eastAsia="es-PE"/>
        </w:rPr>
      </w:pPr>
    </w:p>
    <w:p w14:paraId="362B9B56"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Corregir la conversión de las fechas a Date</w:t>
      </w:r>
    </w:p>
    <w:p w14:paraId="41F2FC32" w14:textId="77777777" w:rsidR="00FE1C55" w:rsidRPr="00FE1C55" w:rsidRDefault="00FE1C55" w:rsidP="00FE1C55">
      <w:pPr>
        <w:shd w:val="clear" w:color="auto" w:fill="FFFFFF"/>
        <w:rPr>
          <w:rFonts w:ascii="Courier New" w:hAnsi="Courier New" w:cs="Courier New"/>
          <w:color w:val="000000"/>
          <w:lang w:val="es-PE" w:eastAsia="es-PE"/>
        </w:rPr>
      </w:pPr>
      <w:proofErr w:type="spellStart"/>
      <w:r w:rsidRPr="00FE1C55">
        <w:rPr>
          <w:rFonts w:ascii="Courier New" w:hAnsi="Courier New" w:cs="Courier New"/>
          <w:color w:val="000000"/>
          <w:lang w:val="es-PE" w:eastAsia="es-PE"/>
        </w:rPr>
        <w:t>monthly_sum</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Fecha</w:t>
      </w:r>
      <w:proofErr w:type="spellEnd"/>
      <w:r w:rsidRPr="00FE1C55">
        <w:rPr>
          <w:rFonts w:ascii="Courier New" w:hAnsi="Courier New" w:cs="Courier New"/>
          <w:color w:val="000000"/>
          <w:lang w:val="es-PE" w:eastAsia="es-PE"/>
        </w:rPr>
        <w:t xml:space="preserve"> </w:t>
      </w:r>
      <w:r w:rsidRPr="00FE1C55">
        <w:rPr>
          <w:rFonts w:ascii="Courier New" w:hAnsi="Courier New" w:cs="Courier New"/>
          <w:b/>
          <w:bCs/>
          <w:color w:val="000080"/>
          <w:lang w:val="es-PE" w:eastAsia="es-PE"/>
        </w:rPr>
        <w:t>&lt;-</w:t>
      </w:r>
      <w:r w:rsidRPr="00FE1C55">
        <w:rPr>
          <w:rFonts w:ascii="Courier New" w:hAnsi="Courier New" w:cs="Courier New"/>
          <w:color w:val="000000"/>
          <w:lang w:val="es-PE" w:eastAsia="es-PE"/>
        </w:rPr>
        <w:t xml:space="preserve"> </w:t>
      </w:r>
      <w:proofErr w:type="spellStart"/>
      <w:proofErr w:type="gramStart"/>
      <w:r w:rsidRPr="00FE1C55">
        <w:rPr>
          <w:rFonts w:ascii="Courier New" w:hAnsi="Courier New" w:cs="Courier New"/>
          <w:color w:val="000000"/>
          <w:lang w:val="es-PE" w:eastAsia="es-PE"/>
        </w:rPr>
        <w:t>as.Date</w:t>
      </w:r>
      <w:proofErr w:type="spellEnd"/>
      <w:proofErr w:type="gramEnd"/>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paste0</w:t>
      </w:r>
      <w:r w:rsidRPr="00FE1C55">
        <w:rPr>
          <w:rFonts w:ascii="Courier New" w:hAnsi="Courier New" w:cs="Courier New"/>
          <w:b/>
          <w:bCs/>
          <w:color w:val="000080"/>
          <w:lang w:val="es-PE" w:eastAsia="es-PE"/>
        </w:rPr>
        <w:t>(</w:t>
      </w:r>
      <w:proofErr w:type="spellStart"/>
      <w:r w:rsidRPr="00FE1C55">
        <w:rPr>
          <w:rFonts w:ascii="Courier New" w:hAnsi="Courier New" w:cs="Courier New"/>
          <w:color w:val="000000"/>
          <w:lang w:val="es-PE" w:eastAsia="es-PE"/>
        </w:rPr>
        <w:t>monthly_sum</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Fecha</w:t>
      </w:r>
      <w:proofErr w:type="spellEnd"/>
      <w:r w:rsidRPr="00FE1C55">
        <w:rPr>
          <w:rFonts w:ascii="Courier New" w:hAnsi="Courier New" w:cs="Courier New"/>
          <w:color w:val="000000"/>
          <w:lang w:val="es-PE" w:eastAsia="es-PE"/>
        </w:rPr>
        <w:t xml:space="preserve">, </w:t>
      </w:r>
      <w:r w:rsidRPr="00FE1C55">
        <w:rPr>
          <w:rFonts w:ascii="Courier New" w:hAnsi="Courier New" w:cs="Courier New"/>
          <w:color w:val="808080"/>
          <w:lang w:val="es-PE" w:eastAsia="es-PE"/>
        </w:rPr>
        <w:t>"-01"</w:t>
      </w:r>
      <w:r w:rsidRPr="00FE1C55">
        <w:rPr>
          <w:rFonts w:ascii="Courier New" w:hAnsi="Courier New" w:cs="Courier New"/>
          <w:b/>
          <w:bCs/>
          <w:color w:val="000080"/>
          <w:lang w:val="es-PE" w:eastAsia="es-PE"/>
        </w:rPr>
        <w:t>))</w:t>
      </w:r>
    </w:p>
    <w:p w14:paraId="21C1EEB8"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Graficar la precipitación mensual</w:t>
      </w:r>
    </w:p>
    <w:p w14:paraId="27EFD98B" w14:textId="77777777" w:rsidR="00FE1C55" w:rsidRPr="00FE1C55" w:rsidRDefault="00FE1C55" w:rsidP="00FE1C55">
      <w:pPr>
        <w:shd w:val="clear" w:color="auto" w:fill="FFFFFF"/>
        <w:rPr>
          <w:rFonts w:ascii="Courier New" w:hAnsi="Courier New" w:cs="Courier New"/>
          <w:color w:val="000000"/>
          <w:lang w:val="en-US" w:eastAsia="es-PE"/>
        </w:rPr>
      </w:pPr>
      <w:proofErr w:type="gramStart"/>
      <w:r w:rsidRPr="00FE1C55">
        <w:rPr>
          <w:rFonts w:ascii="Courier New" w:hAnsi="Courier New" w:cs="Courier New"/>
          <w:color w:val="8000FF"/>
          <w:lang w:val="en-US" w:eastAsia="es-PE"/>
        </w:rPr>
        <w:t>plot</w:t>
      </w:r>
      <w:r w:rsidRPr="00FE1C55">
        <w:rPr>
          <w:rFonts w:ascii="Courier New" w:hAnsi="Courier New" w:cs="Courier New"/>
          <w:b/>
          <w:bCs/>
          <w:color w:val="000080"/>
          <w:lang w:val="en-US" w:eastAsia="es-PE"/>
        </w:rPr>
        <w:t>(</w:t>
      </w:r>
      <w:proofErr w:type="gramEnd"/>
      <w:r w:rsidRPr="00FE1C55">
        <w:rPr>
          <w:rFonts w:ascii="Courier New" w:hAnsi="Courier New" w:cs="Courier New"/>
          <w:color w:val="000000"/>
          <w:lang w:val="en-US" w:eastAsia="es-PE"/>
        </w:rPr>
        <w:t xml:space="preserve">x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monthly_sum</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Fecha</w:t>
      </w:r>
      <w:proofErr w:type="spellEnd"/>
      <w:r w:rsidRPr="00FE1C55">
        <w:rPr>
          <w:rFonts w:ascii="Courier New" w:hAnsi="Courier New" w:cs="Courier New"/>
          <w:color w:val="000000"/>
          <w:lang w:val="en-US" w:eastAsia="es-PE"/>
        </w:rPr>
        <w:t xml:space="preserve">, y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monthly_sum</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pp</w:t>
      </w:r>
      <w:proofErr w:type="spellEnd"/>
      <w:r w:rsidRPr="00FE1C55">
        <w:rPr>
          <w:rFonts w:ascii="Courier New" w:hAnsi="Courier New" w:cs="Courier New"/>
          <w:color w:val="000000"/>
          <w:lang w:val="en-US" w:eastAsia="es-PE"/>
        </w:rPr>
        <w:t>,</w:t>
      </w:r>
    </w:p>
    <w:p w14:paraId="37797506"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s-PE" w:eastAsia="es-PE"/>
        </w:rPr>
        <w:t>xlab</w:t>
      </w:r>
      <w:proofErr w:type="spellEnd"/>
      <w:r w:rsidRPr="00FE1C55">
        <w:rPr>
          <w:rFonts w:ascii="Courier New" w:hAnsi="Courier New" w:cs="Courier New"/>
          <w:color w:val="000000"/>
          <w:lang w:val="es-PE" w:eastAsia="es-PE"/>
        </w:rPr>
        <w:t xml:space="preserve"> </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r w:rsidRPr="00FE1C55">
        <w:rPr>
          <w:rFonts w:ascii="Courier New" w:hAnsi="Courier New" w:cs="Courier New"/>
          <w:color w:val="808080"/>
          <w:lang w:val="es-PE" w:eastAsia="es-PE"/>
        </w:rPr>
        <w:t>"Fecha"</w:t>
      </w:r>
      <w:r w:rsidRPr="00FE1C55">
        <w:rPr>
          <w:rFonts w:ascii="Courier New" w:hAnsi="Courier New" w:cs="Courier New"/>
          <w:color w:val="000000"/>
          <w:lang w:val="es-PE" w:eastAsia="es-PE"/>
        </w:rPr>
        <w:t xml:space="preserve">, </w:t>
      </w:r>
      <w:proofErr w:type="spellStart"/>
      <w:r w:rsidRPr="00FE1C55">
        <w:rPr>
          <w:rFonts w:ascii="Courier New" w:hAnsi="Courier New" w:cs="Courier New"/>
          <w:color w:val="000000"/>
          <w:lang w:val="es-PE" w:eastAsia="es-PE"/>
        </w:rPr>
        <w:t>ylab</w:t>
      </w:r>
      <w:proofErr w:type="spellEnd"/>
      <w:r w:rsidRPr="00FE1C55">
        <w:rPr>
          <w:rFonts w:ascii="Courier New" w:hAnsi="Courier New" w:cs="Courier New"/>
          <w:color w:val="000000"/>
          <w:lang w:val="es-PE" w:eastAsia="es-PE"/>
        </w:rPr>
        <w:t xml:space="preserve"> </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r w:rsidRPr="00FE1C55">
        <w:rPr>
          <w:rFonts w:ascii="Courier New" w:hAnsi="Courier New" w:cs="Courier New"/>
          <w:color w:val="808080"/>
          <w:lang w:val="es-PE" w:eastAsia="es-PE"/>
        </w:rPr>
        <w:t>"Precipitación"</w:t>
      </w:r>
      <w:r w:rsidRPr="00FE1C55">
        <w:rPr>
          <w:rFonts w:ascii="Courier New" w:hAnsi="Courier New" w:cs="Courier New"/>
          <w:color w:val="000000"/>
          <w:lang w:val="es-PE" w:eastAsia="es-PE"/>
        </w:rPr>
        <w:t xml:space="preserve">, </w:t>
      </w:r>
    </w:p>
    <w:p w14:paraId="498B449D"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0000"/>
          <w:lang w:val="es-PE" w:eastAsia="es-PE"/>
        </w:rPr>
        <w:t xml:space="preserve">     </w:t>
      </w:r>
      <w:proofErr w:type="spellStart"/>
      <w:r w:rsidRPr="00FE1C55">
        <w:rPr>
          <w:rFonts w:ascii="Courier New" w:hAnsi="Courier New" w:cs="Courier New"/>
          <w:color w:val="000000"/>
          <w:lang w:val="es-PE" w:eastAsia="es-PE"/>
        </w:rPr>
        <w:t>main</w:t>
      </w:r>
      <w:proofErr w:type="spellEnd"/>
      <w:r w:rsidRPr="00FE1C55">
        <w:rPr>
          <w:rFonts w:ascii="Courier New" w:hAnsi="Courier New" w:cs="Courier New"/>
          <w:color w:val="000000"/>
          <w:lang w:val="es-PE" w:eastAsia="es-PE"/>
        </w:rPr>
        <w:t xml:space="preserve"> </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r w:rsidRPr="00FE1C55">
        <w:rPr>
          <w:rFonts w:ascii="Courier New" w:hAnsi="Courier New" w:cs="Courier New"/>
          <w:color w:val="808080"/>
          <w:lang w:val="es-PE" w:eastAsia="es-PE"/>
        </w:rPr>
        <w:t>"Precipitación mensual - Chachapoyas 2022-2023"</w:t>
      </w:r>
      <w:r w:rsidRPr="00FE1C55">
        <w:rPr>
          <w:rFonts w:ascii="Courier New" w:hAnsi="Courier New" w:cs="Courier New"/>
          <w:color w:val="000000"/>
          <w:lang w:val="es-PE" w:eastAsia="es-PE"/>
        </w:rPr>
        <w:t>,</w:t>
      </w:r>
    </w:p>
    <w:p w14:paraId="7ED42847" w14:textId="77777777" w:rsidR="00FE1C55" w:rsidRPr="00FE1C55" w:rsidRDefault="00FE1C55" w:rsidP="00FE1C55">
      <w:pPr>
        <w:shd w:val="clear" w:color="auto" w:fill="FFFFFF"/>
        <w:rPr>
          <w:rFonts w:ascii="Courier New" w:hAnsi="Courier New" w:cs="Courier New"/>
          <w:color w:val="000000"/>
          <w:lang w:val="en-US" w:eastAsia="es-PE"/>
        </w:rPr>
      </w:pPr>
      <w:r w:rsidRPr="00FE1C55">
        <w:rPr>
          <w:rFonts w:ascii="Courier New" w:hAnsi="Courier New" w:cs="Courier New"/>
          <w:color w:val="000000"/>
          <w:lang w:val="es-PE" w:eastAsia="es-PE"/>
        </w:rPr>
        <w:t xml:space="preserve">     </w:t>
      </w:r>
      <w:proofErr w:type="spellStart"/>
      <w:r w:rsidRPr="00FE1C55">
        <w:rPr>
          <w:rFonts w:ascii="Courier New" w:hAnsi="Courier New" w:cs="Courier New"/>
          <w:color w:val="000000"/>
          <w:lang w:val="en-US" w:eastAsia="es-PE"/>
        </w:rPr>
        <w:t>cex.lab</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FF8000"/>
          <w:lang w:val="en-US" w:eastAsia="es-PE"/>
        </w:rPr>
        <w:t>1.7</w:t>
      </w:r>
      <w:r w:rsidRPr="00FE1C55">
        <w:rPr>
          <w:rFonts w:ascii="Courier New" w:hAnsi="Courier New" w:cs="Courier New"/>
          <w:color w:val="000000"/>
          <w:lang w:val="en-US" w:eastAsia="es-PE"/>
        </w:rPr>
        <w:t xml:space="preserve">, </w:t>
      </w:r>
      <w:proofErr w:type="spellStart"/>
      <w:proofErr w:type="gramStart"/>
      <w:r w:rsidRPr="00FE1C55">
        <w:rPr>
          <w:rFonts w:ascii="Courier New" w:hAnsi="Courier New" w:cs="Courier New"/>
          <w:color w:val="000000"/>
          <w:lang w:val="en-US" w:eastAsia="es-PE"/>
        </w:rPr>
        <w:t>cex.axis</w:t>
      </w:r>
      <w:proofErr w:type="spellEnd"/>
      <w:proofErr w:type="gram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FF8000"/>
          <w:lang w:val="en-US" w:eastAsia="es-PE"/>
        </w:rPr>
        <w:t>2</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cex.main</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color w:val="FF8000"/>
          <w:lang w:val="en-US" w:eastAsia="es-PE"/>
        </w:rPr>
        <w:t>2.5</w:t>
      </w:r>
      <w:r w:rsidRPr="00FE1C55">
        <w:rPr>
          <w:rFonts w:ascii="Courier New" w:hAnsi="Courier New" w:cs="Courier New"/>
          <w:color w:val="000000"/>
          <w:lang w:val="en-US" w:eastAsia="es-PE"/>
        </w:rPr>
        <w:t>,</w:t>
      </w:r>
    </w:p>
    <w:p w14:paraId="2C1A258E"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0000"/>
          <w:lang w:val="en-US" w:eastAsia="es-PE"/>
        </w:rPr>
        <w:t xml:space="preserve">     </w:t>
      </w:r>
      <w:r w:rsidRPr="00FE1C55">
        <w:rPr>
          <w:rFonts w:ascii="Courier New" w:hAnsi="Courier New" w:cs="Courier New"/>
          <w:color w:val="8000FF"/>
          <w:lang w:val="es-PE" w:eastAsia="es-PE"/>
        </w:rPr>
        <w:t>col</w:t>
      </w:r>
      <w:r w:rsidRPr="00FE1C55">
        <w:rPr>
          <w:rFonts w:ascii="Courier New" w:hAnsi="Courier New" w:cs="Courier New"/>
          <w:color w:val="000000"/>
          <w:lang w:val="es-PE" w:eastAsia="es-PE"/>
        </w:rPr>
        <w:t xml:space="preserve"> </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r w:rsidRPr="00FE1C55">
        <w:rPr>
          <w:rFonts w:ascii="Courier New" w:hAnsi="Courier New" w:cs="Courier New"/>
          <w:color w:val="808080"/>
          <w:lang w:val="es-PE" w:eastAsia="es-PE"/>
        </w:rPr>
        <w:t>"olivedrab3"</w:t>
      </w:r>
      <w:r w:rsidRPr="00FE1C55">
        <w:rPr>
          <w:rFonts w:ascii="Courier New" w:hAnsi="Courier New" w:cs="Courier New"/>
          <w:color w:val="000000"/>
          <w:lang w:val="es-PE" w:eastAsia="es-PE"/>
        </w:rPr>
        <w:t xml:space="preserve">, </w:t>
      </w:r>
      <w:proofErr w:type="spellStart"/>
      <w:r w:rsidRPr="00FE1C55">
        <w:rPr>
          <w:rFonts w:ascii="Courier New" w:hAnsi="Courier New" w:cs="Courier New"/>
          <w:color w:val="000000"/>
          <w:lang w:val="es-PE" w:eastAsia="es-PE"/>
        </w:rPr>
        <w:t>lwd</w:t>
      </w:r>
      <w:proofErr w:type="spellEnd"/>
      <w:r w:rsidRPr="00FE1C55">
        <w:rPr>
          <w:rFonts w:ascii="Courier New" w:hAnsi="Courier New" w:cs="Courier New"/>
          <w:color w:val="000000"/>
          <w:lang w:val="es-PE" w:eastAsia="es-PE"/>
        </w:rPr>
        <w:t xml:space="preserve"> </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r w:rsidRPr="00FE1C55">
        <w:rPr>
          <w:rFonts w:ascii="Courier New" w:hAnsi="Courier New" w:cs="Courier New"/>
          <w:color w:val="FF8000"/>
          <w:lang w:val="es-PE" w:eastAsia="es-PE"/>
        </w:rPr>
        <w:t>2.5</w:t>
      </w:r>
      <w:r w:rsidRPr="00FE1C55">
        <w:rPr>
          <w:rFonts w:ascii="Courier New" w:hAnsi="Courier New" w:cs="Courier New"/>
          <w:color w:val="000000"/>
          <w:lang w:val="es-PE" w:eastAsia="es-PE"/>
        </w:rPr>
        <w:t xml:space="preserve">, </w:t>
      </w:r>
      <w:proofErr w:type="spellStart"/>
      <w:r w:rsidRPr="00FE1C55">
        <w:rPr>
          <w:rFonts w:ascii="Courier New" w:hAnsi="Courier New" w:cs="Courier New"/>
          <w:color w:val="000000"/>
          <w:lang w:val="es-PE" w:eastAsia="es-PE"/>
        </w:rPr>
        <w:t>type</w:t>
      </w:r>
      <w:proofErr w:type="spellEnd"/>
      <w:r w:rsidRPr="00FE1C55">
        <w:rPr>
          <w:rFonts w:ascii="Courier New" w:hAnsi="Courier New" w:cs="Courier New"/>
          <w:color w:val="000000"/>
          <w:lang w:val="es-PE" w:eastAsia="es-PE"/>
        </w:rPr>
        <w:t xml:space="preserve"> </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r w:rsidRPr="00FE1C55">
        <w:rPr>
          <w:rFonts w:ascii="Courier New" w:hAnsi="Courier New" w:cs="Courier New"/>
          <w:color w:val="808080"/>
          <w:lang w:val="es-PE" w:eastAsia="es-PE"/>
        </w:rPr>
        <w:t>"b"</w:t>
      </w:r>
      <w:r w:rsidRPr="00FE1C55">
        <w:rPr>
          <w:rFonts w:ascii="Courier New" w:hAnsi="Courier New" w:cs="Courier New"/>
          <w:b/>
          <w:bCs/>
          <w:color w:val="000080"/>
          <w:lang w:val="es-PE" w:eastAsia="es-PE"/>
        </w:rPr>
        <w:t>)</w:t>
      </w:r>
      <w:r w:rsidRPr="00FE1C55">
        <w:rPr>
          <w:rFonts w:ascii="Courier New" w:hAnsi="Courier New" w:cs="Courier New"/>
          <w:color w:val="000000"/>
          <w:lang w:val="es-PE" w:eastAsia="es-PE"/>
        </w:rPr>
        <w:t xml:space="preserve"> </w:t>
      </w:r>
      <w:r w:rsidRPr="00FE1C55">
        <w:rPr>
          <w:rFonts w:ascii="Courier New" w:hAnsi="Courier New" w:cs="Courier New"/>
          <w:color w:val="008000"/>
          <w:lang w:val="es-PE" w:eastAsia="es-PE"/>
        </w:rPr>
        <w:t xml:space="preserve"># </w:t>
      </w:r>
      <w:proofErr w:type="spellStart"/>
      <w:r w:rsidRPr="00FE1C55">
        <w:rPr>
          <w:rFonts w:ascii="Courier New" w:hAnsi="Courier New" w:cs="Courier New"/>
          <w:color w:val="008000"/>
          <w:lang w:val="es-PE" w:eastAsia="es-PE"/>
        </w:rPr>
        <w:t>type</w:t>
      </w:r>
      <w:proofErr w:type="spellEnd"/>
      <w:r w:rsidRPr="00FE1C55">
        <w:rPr>
          <w:rFonts w:ascii="Courier New" w:hAnsi="Courier New" w:cs="Courier New"/>
          <w:color w:val="008000"/>
          <w:lang w:val="es-PE" w:eastAsia="es-PE"/>
        </w:rPr>
        <w:t xml:space="preserve"> = "b" para líneas y puntos</w:t>
      </w:r>
    </w:p>
    <w:p w14:paraId="021F7282" w14:textId="77777777" w:rsidR="00FE1C55" w:rsidRPr="00FE1C55" w:rsidRDefault="00FE1C55" w:rsidP="00FE1C55">
      <w:pPr>
        <w:shd w:val="clear" w:color="auto" w:fill="FFFFFF"/>
        <w:rPr>
          <w:rFonts w:ascii="Courier New" w:hAnsi="Courier New" w:cs="Courier New"/>
          <w:color w:val="000000"/>
          <w:lang w:val="es-PE" w:eastAsia="es-PE"/>
        </w:rPr>
      </w:pPr>
      <w:proofErr w:type="spellStart"/>
      <w:proofErr w:type="gramStart"/>
      <w:r w:rsidRPr="00FE1C55">
        <w:rPr>
          <w:rFonts w:ascii="Courier New" w:hAnsi="Courier New" w:cs="Courier New"/>
          <w:color w:val="8000FF"/>
          <w:lang w:val="es-PE" w:eastAsia="es-PE"/>
        </w:rPr>
        <w:t>grid</w:t>
      </w:r>
      <w:proofErr w:type="spellEnd"/>
      <w:r w:rsidRPr="00FE1C55">
        <w:rPr>
          <w:rFonts w:ascii="Courier New" w:hAnsi="Courier New" w:cs="Courier New"/>
          <w:b/>
          <w:bCs/>
          <w:color w:val="000080"/>
          <w:lang w:val="es-PE" w:eastAsia="es-PE"/>
        </w:rPr>
        <w:t>(</w:t>
      </w:r>
      <w:proofErr w:type="gramEnd"/>
      <w:r w:rsidRPr="00FE1C55">
        <w:rPr>
          <w:rFonts w:ascii="Courier New" w:hAnsi="Courier New" w:cs="Courier New"/>
          <w:b/>
          <w:bCs/>
          <w:color w:val="000080"/>
          <w:lang w:val="es-PE" w:eastAsia="es-PE"/>
        </w:rPr>
        <w:t>)</w:t>
      </w:r>
    </w:p>
    <w:p w14:paraId="0B78A85E" w14:textId="77777777" w:rsidR="00FE1C55" w:rsidRPr="00FE1C55" w:rsidRDefault="00FE1C55" w:rsidP="00FE1C55">
      <w:pPr>
        <w:shd w:val="clear" w:color="auto" w:fill="FFFFFF"/>
        <w:rPr>
          <w:rFonts w:ascii="Courier New" w:hAnsi="Courier New" w:cs="Courier New"/>
          <w:color w:val="000000"/>
          <w:lang w:val="es-PE" w:eastAsia="es-PE"/>
        </w:rPr>
      </w:pPr>
    </w:p>
    <w:p w14:paraId="2EDFC809" w14:textId="77777777" w:rsidR="00FE1C55" w:rsidRPr="00FE1C55" w:rsidRDefault="00FE1C55" w:rsidP="00FE1C55">
      <w:pPr>
        <w:shd w:val="clear" w:color="auto" w:fill="FFFFFF"/>
        <w:rPr>
          <w:rFonts w:ascii="Courier New" w:hAnsi="Courier New" w:cs="Courier New"/>
          <w:color w:val="000000"/>
          <w:lang w:val="es-PE" w:eastAsia="es-PE"/>
        </w:rPr>
      </w:pPr>
      <w:r w:rsidRPr="00FE1C55">
        <w:rPr>
          <w:rFonts w:ascii="Courier New" w:hAnsi="Courier New" w:cs="Courier New"/>
          <w:color w:val="008000"/>
          <w:lang w:val="es-PE" w:eastAsia="es-PE"/>
        </w:rPr>
        <w:t xml:space="preserve"># Realizar el test de t de </w:t>
      </w:r>
      <w:proofErr w:type="spellStart"/>
      <w:r w:rsidRPr="00FE1C55">
        <w:rPr>
          <w:rFonts w:ascii="Courier New" w:hAnsi="Courier New" w:cs="Courier New"/>
          <w:color w:val="008000"/>
          <w:lang w:val="es-PE" w:eastAsia="es-PE"/>
        </w:rPr>
        <w:t>Student</w:t>
      </w:r>
      <w:proofErr w:type="spellEnd"/>
    </w:p>
    <w:p w14:paraId="5A09E058" w14:textId="77777777" w:rsidR="00FE1C55" w:rsidRPr="00FE1C55" w:rsidRDefault="00FE1C55" w:rsidP="00FE1C55">
      <w:pPr>
        <w:shd w:val="clear" w:color="auto" w:fill="FFFFFF"/>
        <w:rPr>
          <w:rFonts w:ascii="Courier New" w:hAnsi="Courier New" w:cs="Courier New"/>
          <w:color w:val="000000"/>
          <w:lang w:val="en-US" w:eastAsia="es-PE"/>
        </w:rPr>
      </w:pPr>
      <w:proofErr w:type="spellStart"/>
      <w:r w:rsidRPr="00FE1C55">
        <w:rPr>
          <w:rFonts w:ascii="Courier New" w:hAnsi="Courier New" w:cs="Courier New"/>
          <w:color w:val="000000"/>
          <w:lang w:val="en-US" w:eastAsia="es-PE"/>
        </w:rPr>
        <w:t>pp_test_result</w:t>
      </w:r>
      <w:proofErr w:type="spell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&lt;-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t.test</w:t>
      </w:r>
      <w:proofErr w:type="spellEnd"/>
      <w:r w:rsidRPr="00FE1C55">
        <w:rPr>
          <w:rFonts w:ascii="Courier New" w:hAnsi="Courier New" w:cs="Courier New"/>
          <w:b/>
          <w:bCs/>
          <w:color w:val="000080"/>
          <w:lang w:val="en-US" w:eastAsia="es-PE"/>
        </w:rPr>
        <w:t>(</w:t>
      </w:r>
      <w:proofErr w:type="spellStart"/>
      <w:r w:rsidRPr="00FE1C55">
        <w:rPr>
          <w:rFonts w:ascii="Courier New" w:hAnsi="Courier New" w:cs="Courier New"/>
          <w:color w:val="000000"/>
          <w:lang w:val="en-US" w:eastAsia="es-PE"/>
        </w:rPr>
        <w:t>coredata</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pcp_2022</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pp</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r w:rsidRPr="00FE1C55">
        <w:rPr>
          <w:rFonts w:ascii="Courier New" w:hAnsi="Courier New" w:cs="Courier New"/>
          <w:color w:val="000000"/>
          <w:lang w:val="en-US" w:eastAsia="es-PE"/>
        </w:rPr>
        <w:t>coredata</w:t>
      </w:r>
      <w:proofErr w:type="spellEnd"/>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pcp_2023</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pp</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proofErr w:type="spellStart"/>
      <w:proofErr w:type="gramStart"/>
      <w:r w:rsidRPr="00FE1C55">
        <w:rPr>
          <w:rFonts w:ascii="Courier New" w:hAnsi="Courier New" w:cs="Courier New"/>
          <w:color w:val="000000"/>
          <w:lang w:val="en-US" w:eastAsia="es-PE"/>
        </w:rPr>
        <w:t>var.equal</w:t>
      </w:r>
      <w:proofErr w:type="spellEnd"/>
      <w:proofErr w:type="gramEnd"/>
      <w:r w:rsidRPr="00FE1C55">
        <w:rPr>
          <w:rFonts w:ascii="Courier New" w:hAnsi="Courier New" w:cs="Courier New"/>
          <w:color w:val="000000"/>
          <w:lang w:val="en-US" w:eastAsia="es-PE"/>
        </w:rPr>
        <w:t xml:space="preserve"> </w:t>
      </w:r>
      <w:r w:rsidRPr="00FE1C55">
        <w:rPr>
          <w:rFonts w:ascii="Courier New" w:hAnsi="Courier New" w:cs="Courier New"/>
          <w:b/>
          <w:bCs/>
          <w:color w:val="000080"/>
          <w:lang w:val="en-US" w:eastAsia="es-PE"/>
        </w:rPr>
        <w:t>=</w:t>
      </w:r>
      <w:r w:rsidRPr="00FE1C55">
        <w:rPr>
          <w:rFonts w:ascii="Courier New" w:hAnsi="Courier New" w:cs="Courier New"/>
          <w:color w:val="000000"/>
          <w:lang w:val="en-US" w:eastAsia="es-PE"/>
        </w:rPr>
        <w:t xml:space="preserve"> </w:t>
      </w:r>
      <w:r w:rsidRPr="00FE1C55">
        <w:rPr>
          <w:rFonts w:ascii="Courier New" w:hAnsi="Courier New" w:cs="Courier New"/>
          <w:b/>
          <w:bCs/>
          <w:color w:val="0000FF"/>
          <w:lang w:val="en-US" w:eastAsia="es-PE"/>
        </w:rPr>
        <w:t>TRUE</w:t>
      </w:r>
      <w:r w:rsidRPr="00FE1C55">
        <w:rPr>
          <w:rFonts w:ascii="Courier New" w:hAnsi="Courier New" w:cs="Courier New"/>
          <w:b/>
          <w:bCs/>
          <w:color w:val="000080"/>
          <w:lang w:val="en-US" w:eastAsia="es-PE"/>
        </w:rPr>
        <w:t>)</w:t>
      </w:r>
    </w:p>
    <w:p w14:paraId="33C19738" w14:textId="6E4D4083" w:rsidR="00FE1C55" w:rsidRPr="009F54F5" w:rsidRDefault="00FE1C55" w:rsidP="00FE1C55">
      <w:pPr>
        <w:shd w:val="clear" w:color="auto" w:fill="FFFFFF"/>
        <w:rPr>
          <w:rFonts w:ascii="Courier New" w:hAnsi="Courier New" w:cs="Courier New"/>
          <w:color w:val="000000"/>
          <w:lang w:val="en-US" w:eastAsia="es-PE"/>
        </w:rPr>
      </w:pPr>
      <w:r w:rsidRPr="009F54F5">
        <w:rPr>
          <w:rFonts w:ascii="Courier New" w:hAnsi="Courier New" w:cs="Courier New"/>
          <w:color w:val="8000FF"/>
          <w:lang w:val="en-US" w:eastAsia="es-PE"/>
        </w:rPr>
        <w:t>print</w:t>
      </w:r>
      <w:r w:rsidRPr="009F54F5">
        <w:rPr>
          <w:rFonts w:ascii="Courier New" w:hAnsi="Courier New" w:cs="Courier New"/>
          <w:b/>
          <w:bCs/>
          <w:color w:val="000080"/>
          <w:lang w:val="en-US" w:eastAsia="es-PE"/>
        </w:rPr>
        <w:t>(</w:t>
      </w:r>
      <w:proofErr w:type="spellStart"/>
      <w:r w:rsidRPr="009F54F5">
        <w:rPr>
          <w:rFonts w:ascii="Courier New" w:hAnsi="Courier New" w:cs="Courier New"/>
          <w:color w:val="000000"/>
          <w:lang w:val="en-US" w:eastAsia="es-PE"/>
        </w:rPr>
        <w:t>pp_test_result</w:t>
      </w:r>
      <w:proofErr w:type="spellEnd"/>
      <w:r w:rsidRPr="009F54F5">
        <w:rPr>
          <w:rFonts w:ascii="Courier New" w:hAnsi="Courier New" w:cs="Courier New"/>
          <w:b/>
          <w:bCs/>
          <w:color w:val="000080"/>
          <w:lang w:val="en-US" w:eastAsia="es-PE"/>
        </w:rPr>
        <w:t>)</w:t>
      </w:r>
    </w:p>
    <w:p w14:paraId="4D0E1A64" w14:textId="77777777" w:rsidR="003A42E3" w:rsidRPr="009F54F5" w:rsidRDefault="003A42E3">
      <w:pPr>
        <w:jc w:val="center"/>
        <w:rPr>
          <w:b/>
          <w:sz w:val="24"/>
          <w:szCs w:val="24"/>
          <w:highlight w:val="yellow"/>
          <w:lang w:val="en-US"/>
        </w:rPr>
      </w:pPr>
    </w:p>
    <w:p w14:paraId="26113E85" w14:textId="77777777" w:rsidR="003A42E3" w:rsidRPr="00666ACC" w:rsidRDefault="003A42E3" w:rsidP="00E92BA5">
      <w:pPr>
        <w:rPr>
          <w:b/>
          <w:sz w:val="24"/>
          <w:szCs w:val="24"/>
          <w:lang w:val="es-419"/>
        </w:rPr>
      </w:pPr>
    </w:p>
    <w:p w14:paraId="09C85F3E" w14:textId="41E0898B" w:rsidR="003A42E3" w:rsidRPr="00666ACC" w:rsidRDefault="003A42E3" w:rsidP="003A42E3">
      <w:pPr>
        <w:rPr>
          <w:b/>
          <w:sz w:val="24"/>
          <w:szCs w:val="24"/>
          <w:lang w:val="es-419"/>
        </w:rPr>
      </w:pPr>
    </w:p>
    <w:p w14:paraId="66FA8EB6" w14:textId="775DB514" w:rsidR="003A42E3" w:rsidRPr="000D35DC" w:rsidRDefault="003A42E3" w:rsidP="003A42E3">
      <w:pPr>
        <w:jc w:val="center"/>
        <w:rPr>
          <w:b/>
          <w:sz w:val="24"/>
          <w:szCs w:val="24"/>
          <w:lang w:val="es-419"/>
        </w:rPr>
      </w:pPr>
    </w:p>
    <w:p w14:paraId="37114948" w14:textId="77777777" w:rsidR="00D5641D" w:rsidRDefault="00D5641D">
      <w:pPr>
        <w:jc w:val="center"/>
        <w:rPr>
          <w:b/>
          <w:sz w:val="24"/>
          <w:szCs w:val="24"/>
        </w:rPr>
      </w:pPr>
    </w:p>
    <w:p w14:paraId="2D352301" w14:textId="5CB509B8" w:rsidR="00D5641D" w:rsidRDefault="00D5641D">
      <w:pPr>
        <w:jc w:val="center"/>
        <w:rPr>
          <w:b/>
          <w:sz w:val="24"/>
          <w:szCs w:val="24"/>
        </w:rPr>
      </w:pPr>
    </w:p>
    <w:p w14:paraId="6A8C9AA7" w14:textId="2842CEE8" w:rsidR="00D5641D" w:rsidRDefault="00D5641D">
      <w:pPr>
        <w:jc w:val="center"/>
        <w:rPr>
          <w:b/>
          <w:sz w:val="24"/>
          <w:szCs w:val="24"/>
        </w:rPr>
      </w:pPr>
    </w:p>
    <w:sectPr w:rsidR="00D5641D">
      <w:headerReference w:type="default" r:id="rId20"/>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EA9C1" w14:textId="77777777" w:rsidR="00B3588D" w:rsidRDefault="00B3588D">
      <w:r>
        <w:separator/>
      </w:r>
    </w:p>
  </w:endnote>
  <w:endnote w:type="continuationSeparator" w:id="0">
    <w:p w14:paraId="566FD7FC" w14:textId="77777777" w:rsidR="00B3588D" w:rsidRDefault="00B35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7482550D" w:rsidR="00D5641D" w:rsidRDefault="00666ACC">
    <w:pPr>
      <w:tabs>
        <w:tab w:val="center" w:pos="4550"/>
        <w:tab w:val="left" w:pos="5818"/>
      </w:tabs>
      <w:ind w:right="260"/>
      <w:jc w:val="right"/>
      <w:rPr>
        <w:sz w:val="16"/>
        <w:szCs w:val="16"/>
      </w:rPr>
    </w:pPr>
    <w:r w:rsidRPr="00666ACC">
      <w:rPr>
        <w:noProof/>
        <w:sz w:val="16"/>
        <w:szCs w:val="16"/>
      </w:rPr>
      <mc:AlternateContent>
        <mc:Choice Requires="wps">
          <w:drawing>
            <wp:anchor distT="45720" distB="45720" distL="114300" distR="114300" simplePos="0" relativeHeight="251667456" behindDoc="0" locked="0" layoutInCell="1" allowOverlap="1" wp14:anchorId="0CBEAE7F" wp14:editId="5308CD8A">
              <wp:simplePos x="0" y="0"/>
              <wp:positionH relativeFrom="column">
                <wp:posOffset>-704215</wp:posOffset>
              </wp:positionH>
              <wp:positionV relativeFrom="paragraph">
                <wp:posOffset>-43815</wp:posOffset>
              </wp:positionV>
              <wp:extent cx="5034915" cy="2254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225425"/>
                      </a:xfrm>
                      <a:prstGeom prst="rect">
                        <a:avLst/>
                      </a:prstGeom>
                      <a:solidFill>
                        <a:srgbClr val="FFFFFF"/>
                      </a:solidFill>
                      <a:ln w="9525">
                        <a:noFill/>
                        <a:miter lim="800000"/>
                        <a:headEnd/>
                        <a:tailEnd/>
                      </a:ln>
                    </wps:spPr>
                    <wps:txbx>
                      <w:txbxContent>
                        <w:p w14:paraId="02773C81" w14:textId="665DC7FD" w:rsidR="00666ACC" w:rsidRPr="00666ACC" w:rsidRDefault="00666ACC" w:rsidP="00666ACC">
                          <w:pPr>
                            <w:spacing w:after="280" w:line="360" w:lineRule="auto"/>
                            <w:ind w:right="44"/>
                            <w:jc w:val="center"/>
                            <w:rPr>
                              <w:bCs/>
                              <w:color w:val="A6A6A6" w:themeColor="background1" w:themeShade="A6"/>
                            </w:rPr>
                          </w:pPr>
                          <w:r w:rsidRPr="00666ACC">
                            <w:rPr>
                              <w:b/>
                              <w:color w:val="A6A6A6" w:themeColor="background1" w:themeShade="A6"/>
                            </w:rPr>
                            <w:t>Curso:</w:t>
                          </w:r>
                          <w:r>
                            <w:rPr>
                              <w:bCs/>
                              <w:color w:val="A6A6A6" w:themeColor="background1" w:themeShade="A6"/>
                            </w:rPr>
                            <w:t xml:space="preserve"> </w:t>
                          </w:r>
                          <w:r w:rsidRPr="00666ACC">
                            <w:rPr>
                              <w:bCs/>
                              <w:color w:val="A6A6A6" w:themeColor="background1" w:themeShade="A6"/>
                            </w:rPr>
                            <w:t xml:space="preserve">Diseño y Análisis </w:t>
                          </w:r>
                          <w:r>
                            <w:rPr>
                              <w:bCs/>
                              <w:color w:val="A6A6A6" w:themeColor="background1" w:themeShade="A6"/>
                            </w:rPr>
                            <w:t>d</w:t>
                          </w:r>
                          <w:r w:rsidRPr="00666ACC">
                            <w:rPr>
                              <w:bCs/>
                              <w:color w:val="A6A6A6" w:themeColor="background1" w:themeShade="A6"/>
                            </w:rPr>
                            <w:t xml:space="preserve">e Experimentos </w:t>
                          </w:r>
                          <w:r>
                            <w:rPr>
                              <w:bCs/>
                              <w:color w:val="A6A6A6" w:themeColor="background1" w:themeShade="A6"/>
                            </w:rPr>
                            <w:t>e</w:t>
                          </w:r>
                          <w:r w:rsidRPr="00666ACC">
                            <w:rPr>
                              <w:bCs/>
                              <w:color w:val="A6A6A6" w:themeColor="background1" w:themeShade="A6"/>
                            </w:rPr>
                            <w:t xml:space="preserve">n Ingeniería </w:t>
                          </w:r>
                          <w:r>
                            <w:rPr>
                              <w:bCs/>
                              <w:color w:val="A6A6A6" w:themeColor="background1" w:themeShade="A6"/>
                            </w:rPr>
                            <w:t>y</w:t>
                          </w:r>
                          <w:r w:rsidRPr="00666ACC">
                            <w:rPr>
                              <w:bCs/>
                              <w:color w:val="A6A6A6" w:themeColor="background1" w:themeShade="A6"/>
                            </w:rPr>
                            <w:t xml:space="preserve">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5pt;margin-top:-3.45pt;width:396.45pt;height:1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" stroked="f">
              <v:textbox>
                <w:txbxContent>
                  <w:p w14:paraId="02773C81" w14:textId="665DC7FD" w:rsidR="00666ACC" w:rsidRPr="00666ACC" w:rsidRDefault="00666ACC" w:rsidP="00666ACC">
                    <w:pPr>
                      <w:spacing w:after="280" w:line="360" w:lineRule="auto"/>
                      <w:ind w:right="44"/>
                      <w:jc w:val="center"/>
                      <w:rPr>
                        <w:bCs/>
                        <w:color w:val="A6A6A6" w:themeColor="background1" w:themeShade="A6"/>
                      </w:rPr>
                    </w:pPr>
                    <w:r w:rsidRPr="00666ACC">
                      <w:rPr>
                        <w:b/>
                        <w:color w:val="A6A6A6" w:themeColor="background1" w:themeShade="A6"/>
                      </w:rPr>
                      <w:t>Curso:</w:t>
                    </w:r>
                    <w:r>
                      <w:rPr>
                        <w:bCs/>
                        <w:color w:val="A6A6A6" w:themeColor="background1" w:themeShade="A6"/>
                      </w:rPr>
                      <w:t xml:space="preserve"> </w:t>
                    </w:r>
                    <w:r w:rsidRPr="00666ACC">
                      <w:rPr>
                        <w:bCs/>
                        <w:color w:val="A6A6A6" w:themeColor="background1" w:themeShade="A6"/>
                      </w:rPr>
                      <w:t xml:space="preserve">Diseño y Análisis </w:t>
                    </w:r>
                    <w:r>
                      <w:rPr>
                        <w:bCs/>
                        <w:color w:val="A6A6A6" w:themeColor="background1" w:themeShade="A6"/>
                      </w:rPr>
                      <w:t>d</w:t>
                    </w:r>
                    <w:r w:rsidRPr="00666ACC">
                      <w:rPr>
                        <w:bCs/>
                        <w:color w:val="A6A6A6" w:themeColor="background1" w:themeShade="A6"/>
                      </w:rPr>
                      <w:t xml:space="preserve">e Experimentos </w:t>
                    </w:r>
                    <w:r>
                      <w:rPr>
                        <w:bCs/>
                        <w:color w:val="A6A6A6" w:themeColor="background1" w:themeShade="A6"/>
                      </w:rPr>
                      <w:t>e</w:t>
                    </w:r>
                    <w:r w:rsidRPr="00666ACC">
                      <w:rPr>
                        <w:bCs/>
                        <w:color w:val="A6A6A6" w:themeColor="background1" w:themeShade="A6"/>
                      </w:rPr>
                      <w:t xml:space="preserve">n Ingeniería </w:t>
                    </w:r>
                    <w:r>
                      <w:rPr>
                        <w:bCs/>
                        <w:color w:val="A6A6A6" w:themeColor="background1" w:themeShade="A6"/>
                      </w:rPr>
                      <w:t>y</w:t>
                    </w:r>
                    <w:r w:rsidRPr="00666ACC">
                      <w:rPr>
                        <w:bCs/>
                        <w:color w:val="A6A6A6" w:themeColor="background1" w:themeShade="A6"/>
                      </w:rPr>
                      <w:t xml:space="preserve"> Ciencias Ambientales</w:t>
                    </w:r>
                  </w:p>
                </w:txbxContent>
              </v:textbox>
              <w10:wrap type="square"/>
            </v:shape>
          </w:pict>
        </mc:Fallback>
      </mc:AlternateContent>
    </w:r>
    <w:r w:rsidR="00006D01">
      <w:rPr>
        <w:sz w:val="16"/>
        <w:szCs w:val="16"/>
      </w:rPr>
      <w:t xml:space="preserve">Página </w:t>
    </w:r>
    <w:r w:rsidR="00006D01">
      <w:rPr>
        <w:sz w:val="16"/>
        <w:szCs w:val="16"/>
      </w:rPr>
      <w:fldChar w:fldCharType="begin"/>
    </w:r>
    <w:r w:rsidR="00006D01">
      <w:rPr>
        <w:sz w:val="16"/>
        <w:szCs w:val="16"/>
      </w:rPr>
      <w:instrText>PAGE</w:instrText>
    </w:r>
    <w:r w:rsidR="00006D01">
      <w:rPr>
        <w:sz w:val="16"/>
        <w:szCs w:val="16"/>
      </w:rPr>
      <w:fldChar w:fldCharType="separate"/>
    </w:r>
    <w:r w:rsidR="00814033">
      <w:rPr>
        <w:noProof/>
        <w:sz w:val="16"/>
        <w:szCs w:val="16"/>
      </w:rPr>
      <w:t>1</w:t>
    </w:r>
    <w:r w:rsidR="00006D01">
      <w:rPr>
        <w:sz w:val="16"/>
        <w:szCs w:val="16"/>
      </w:rPr>
      <w:fldChar w:fldCharType="end"/>
    </w:r>
    <w:r w:rsidR="00006D01">
      <w:rPr>
        <w:sz w:val="16"/>
        <w:szCs w:val="16"/>
      </w:rPr>
      <w:t xml:space="preserve"> | </w:t>
    </w:r>
    <w:r w:rsidR="00006D01">
      <w:rPr>
        <w:sz w:val="16"/>
        <w:szCs w:val="16"/>
      </w:rPr>
      <w:fldChar w:fldCharType="begin"/>
    </w:r>
    <w:r w:rsidR="00006D01">
      <w:rPr>
        <w:sz w:val="16"/>
        <w:szCs w:val="16"/>
      </w:rPr>
      <w:instrText>NUMPAGES</w:instrText>
    </w:r>
    <w:r w:rsidR="00006D01">
      <w:rPr>
        <w:sz w:val="16"/>
        <w:szCs w:val="16"/>
      </w:rPr>
      <w:fldChar w:fldCharType="separate"/>
    </w:r>
    <w:r w:rsidR="00814033">
      <w:rPr>
        <w:noProof/>
        <w:sz w:val="16"/>
        <w:szCs w:val="16"/>
      </w:rPr>
      <w:t>3</w:t>
    </w:r>
    <w:r w:rsidR="00006D01">
      <w:rPr>
        <w:sz w:val="16"/>
        <w:szCs w:val="16"/>
      </w:rPr>
      <w:fldChar w:fldCharType="end"/>
    </w:r>
  </w:p>
  <w:p w14:paraId="56AF9322" w14:textId="77777777" w:rsidR="00D5641D" w:rsidRDefault="00D5641D">
    <w:pPr>
      <w:pBdr>
        <w:top w:val="nil"/>
        <w:left w:val="nil"/>
        <w:bottom w:val="nil"/>
        <w:right w:val="nil"/>
        <w:between w:val="nil"/>
      </w:pBdr>
      <w:tabs>
        <w:tab w:val="center" w:pos="4252"/>
        <w:tab w:val="right" w:pos="8504"/>
      </w:tabs>
      <w:rPr>
        <w:color w:val="000000"/>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1E15" w14:textId="77777777" w:rsidR="00D5641D" w:rsidRDefault="00D5641D">
    <w:pPr>
      <w:pBdr>
        <w:top w:val="nil"/>
        <w:left w:val="nil"/>
        <w:bottom w:val="nil"/>
        <w:right w:val="nil"/>
        <w:between w:val="nil"/>
      </w:pBdr>
      <w:tabs>
        <w:tab w:val="center" w:pos="4252"/>
        <w:tab w:val="right" w:pos="8504"/>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F603C" w14:textId="77777777" w:rsidR="00B3588D" w:rsidRDefault="00B3588D">
      <w:r>
        <w:separator/>
      </w:r>
    </w:p>
  </w:footnote>
  <w:footnote w:type="continuationSeparator" w:id="0">
    <w:p w14:paraId="020A8E53" w14:textId="77777777" w:rsidR="00B3588D" w:rsidRDefault="00B358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pPr>
      <w:pBdr>
        <w:top w:val="nil"/>
        <w:left w:val="nil"/>
        <w:bottom w:val="nil"/>
        <w:right w:val="nil"/>
        <w:between w:val="nil"/>
      </w:pBdr>
      <w:tabs>
        <w:tab w:val="center" w:pos="4252"/>
        <w:tab w:val="right" w:pos="8504"/>
      </w:tabs>
      <w:rPr>
        <w:color w:val="000000"/>
      </w:rPr>
    </w:pPr>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color w:val="000000"/>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5B0C22CD" w:rsidR="00D5641D" w:rsidRDefault="00A30B08">
    <w:pPr>
      <w:pBdr>
        <w:top w:val="nil"/>
        <w:left w:val="nil"/>
        <w:bottom w:val="nil"/>
        <w:right w:val="nil"/>
        <w:between w:val="nil"/>
      </w:pBdr>
      <w:tabs>
        <w:tab w:val="center" w:pos="4252"/>
        <w:tab w:val="right" w:pos="8504"/>
      </w:tabs>
      <w:rPr>
        <w:color w:val="000000"/>
      </w:rPr>
    </w:pPr>
    <w:r w:rsidRPr="00666ACC">
      <w:rPr>
        <w:noProof/>
        <w:sz w:val="16"/>
        <w:szCs w:val="16"/>
      </w:rPr>
      <mc:AlternateContent>
        <mc:Choice Requires="wps">
          <w:drawing>
            <wp:anchor distT="45720" distB="45720" distL="114300" distR="114300" simplePos="0" relativeHeight="251657215" behindDoc="0" locked="0" layoutInCell="1" allowOverlap="1" wp14:anchorId="0FC64C90" wp14:editId="1DD654C5">
              <wp:simplePos x="0" y="0"/>
              <wp:positionH relativeFrom="column">
                <wp:posOffset>2954020</wp:posOffset>
              </wp:positionH>
              <wp:positionV relativeFrom="paragraph">
                <wp:posOffset>-154041</wp:posOffset>
              </wp:positionV>
              <wp:extent cx="1715770" cy="525145"/>
              <wp:effectExtent l="0" t="0" r="0" b="8255"/>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525145"/>
                      </a:xfrm>
                      <a:prstGeom prst="rect">
                        <a:avLst/>
                      </a:prstGeom>
                      <a:solidFill>
                        <a:srgbClr val="FFFFFF"/>
                      </a:solidFill>
                      <a:ln w="9525">
                        <a:noFill/>
                        <a:miter lim="800000"/>
                        <a:headEnd/>
                        <a:tailEnd/>
                      </a:ln>
                    </wps:spPr>
                    <wps:txbx>
                      <w:txbxContent>
                        <w:p w14:paraId="707AB7C8" w14:textId="23B12BC6" w:rsidR="00BA62D0" w:rsidRPr="00A30B08" w:rsidRDefault="00BA62D0" w:rsidP="00BA62D0">
                          <w:pPr>
                            <w:ind w:right="44"/>
                            <w:jc w:val="right"/>
                            <w:rPr>
                              <w:bCs/>
                              <w:sz w:val="18"/>
                              <w:szCs w:val="18"/>
                              <w:lang w:val="es-419"/>
                            </w:rPr>
                          </w:pPr>
                          <w:r w:rsidRPr="00A30B08">
                            <w:rPr>
                              <w:bCs/>
                              <w:sz w:val="18"/>
                              <w:szCs w:val="18"/>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margin-left:232.6pt;margin-top:-12.15pt;width:135.1pt;height:41.3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" stroked="f">
              <v:textbox>
                <w:txbxContent>
                  <w:p w14:paraId="707AB7C8" w14:textId="23B12BC6" w:rsidR="00BA62D0" w:rsidRPr="00A30B08" w:rsidRDefault="00BA62D0" w:rsidP="00BA62D0">
                    <w:pPr>
                      <w:ind w:right="44"/>
                      <w:jc w:val="right"/>
                      <w:rPr>
                        <w:bCs/>
                        <w:sz w:val="18"/>
                        <w:szCs w:val="18"/>
                        <w:lang w:val="es-419"/>
                      </w:rPr>
                    </w:pPr>
                    <w:r w:rsidRPr="00A30B08">
                      <w:rPr>
                        <w:bCs/>
                        <w:sz w:val="18"/>
                        <w:szCs w:val="18"/>
                        <w:lang w:val="es-419"/>
                      </w:rPr>
                      <w:t xml:space="preserve">Programa de Doctorado en Ingeniería y Ciencias Ambientales – DICA </w:t>
                    </w:r>
                  </w:p>
                </w:txbxContent>
              </v:textbox>
              <w10:wrap type="square"/>
            </v:shape>
          </w:pict>
        </mc:Fallback>
      </mc:AlternateContent>
    </w:r>
    <w:r w:rsidR="00BA62D0">
      <w:rPr>
        <w:noProof/>
        <w:sz w:val="24"/>
        <w:szCs w:val="24"/>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1705035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sidR="00BA62D0">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1236856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21236856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2"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38E26869"/>
    <w:multiLevelType w:val="multilevel"/>
    <w:tmpl w:val="BA365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DED5231"/>
    <w:multiLevelType w:val="multilevel"/>
    <w:tmpl w:val="7848D1E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5"/>
  </w:num>
  <w:num w:numId="4">
    <w:abstractNumId w:val="0"/>
  </w:num>
  <w:num w:numId="5">
    <w:abstractNumId w:val="4"/>
  </w:num>
  <w:num w:numId="6">
    <w:abstractNumId w:val="7"/>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3037D"/>
    <w:rsid w:val="00033447"/>
    <w:rsid w:val="000566CE"/>
    <w:rsid w:val="0006504E"/>
    <w:rsid w:val="000906F2"/>
    <w:rsid w:val="000E6961"/>
    <w:rsid w:val="000F132A"/>
    <w:rsid w:val="000F181A"/>
    <w:rsid w:val="000F627E"/>
    <w:rsid w:val="00106226"/>
    <w:rsid w:val="001401A3"/>
    <w:rsid w:val="001E2446"/>
    <w:rsid w:val="001E50D0"/>
    <w:rsid w:val="00236B80"/>
    <w:rsid w:val="002407E6"/>
    <w:rsid w:val="002440E4"/>
    <w:rsid w:val="002A0E56"/>
    <w:rsid w:val="003351A3"/>
    <w:rsid w:val="00364C6B"/>
    <w:rsid w:val="00396824"/>
    <w:rsid w:val="003A42E3"/>
    <w:rsid w:val="00410E3F"/>
    <w:rsid w:val="00473ABC"/>
    <w:rsid w:val="00477010"/>
    <w:rsid w:val="00482CA4"/>
    <w:rsid w:val="004A1A35"/>
    <w:rsid w:val="00554DDD"/>
    <w:rsid w:val="005F1750"/>
    <w:rsid w:val="00606A07"/>
    <w:rsid w:val="00613C29"/>
    <w:rsid w:val="00666ACC"/>
    <w:rsid w:val="00705F25"/>
    <w:rsid w:val="007428FB"/>
    <w:rsid w:val="0079174B"/>
    <w:rsid w:val="00810816"/>
    <w:rsid w:val="00814033"/>
    <w:rsid w:val="008916C8"/>
    <w:rsid w:val="008927CA"/>
    <w:rsid w:val="008D4375"/>
    <w:rsid w:val="009468DD"/>
    <w:rsid w:val="009F54F5"/>
    <w:rsid w:val="009F5FFF"/>
    <w:rsid w:val="00A30B08"/>
    <w:rsid w:val="00B30280"/>
    <w:rsid w:val="00B3588D"/>
    <w:rsid w:val="00BA5A82"/>
    <w:rsid w:val="00BA62D0"/>
    <w:rsid w:val="00BC6973"/>
    <w:rsid w:val="00C04A68"/>
    <w:rsid w:val="00C12B24"/>
    <w:rsid w:val="00C47A3E"/>
    <w:rsid w:val="00C752D2"/>
    <w:rsid w:val="00CA1F7B"/>
    <w:rsid w:val="00D5641D"/>
    <w:rsid w:val="00DB1332"/>
    <w:rsid w:val="00DB55B0"/>
    <w:rsid w:val="00DD6747"/>
    <w:rsid w:val="00E03812"/>
    <w:rsid w:val="00E91CB3"/>
    <w:rsid w:val="00E92BA5"/>
    <w:rsid w:val="00EE04B7"/>
    <w:rsid w:val="00F14704"/>
    <w:rsid w:val="00F42000"/>
    <w:rsid w:val="00F647E7"/>
    <w:rsid w:val="00FE1C55"/>
    <w:rsid w:val="00FE3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F99"/>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 w:val="24"/>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jc w:val="both"/>
      <w:outlineLvl w:val="1"/>
    </w:pPr>
    <w:rPr>
      <w:rFonts w:ascii="Arial" w:hAnsi="Arial" w:cs="Arial"/>
      <w:b/>
      <w:bCs/>
      <w:sz w:val="24"/>
      <w:szCs w:val="24"/>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jc w:val="both"/>
      <w:outlineLvl w:val="2"/>
    </w:pPr>
    <w:rPr>
      <w:rFonts w:ascii="Arial" w:hAnsi="Arial" w:cs="Arial"/>
      <w:b/>
      <w:bCs/>
      <w:sz w:val="24"/>
      <w:szCs w:val="24"/>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jc w:val="both"/>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jc w:val="both"/>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jc w:val="both"/>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jc w:val="both"/>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jc w:val="both"/>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jc w:val="both"/>
      <w:outlineLvl w:val="8"/>
    </w:pPr>
    <w:rPr>
      <w:rFonts w:ascii="Arial" w:hAnsi="Arial" w:cs="Arial"/>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sz w:val="24"/>
      <w:szCs w:val="24"/>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sc31">
    <w:name w:val="sc31"/>
    <w:basedOn w:val="Fuentedeprrafopredeter"/>
    <w:rsid w:val="00FE1C55"/>
    <w:rPr>
      <w:rFonts w:ascii="Courier New" w:hAnsi="Courier New" w:cs="Courier New" w:hint="default"/>
      <w:color w:val="8000FF"/>
      <w:sz w:val="20"/>
      <w:szCs w:val="20"/>
    </w:rPr>
  </w:style>
  <w:style w:type="character" w:customStyle="1" w:styleId="sc81">
    <w:name w:val="sc81"/>
    <w:basedOn w:val="Fuentedeprrafopredeter"/>
    <w:rsid w:val="00FE1C55"/>
    <w:rPr>
      <w:rFonts w:ascii="Courier New" w:hAnsi="Courier New" w:cs="Courier New" w:hint="default"/>
      <w:b/>
      <w:bCs/>
      <w:color w:val="000080"/>
      <w:sz w:val="20"/>
      <w:szCs w:val="20"/>
    </w:rPr>
  </w:style>
  <w:style w:type="character" w:customStyle="1" w:styleId="sc61">
    <w:name w:val="sc61"/>
    <w:basedOn w:val="Fuentedeprrafopredeter"/>
    <w:rsid w:val="00FE1C55"/>
    <w:rPr>
      <w:rFonts w:ascii="Courier New" w:hAnsi="Courier New" w:cs="Courier New" w:hint="default"/>
      <w:color w:val="808080"/>
      <w:sz w:val="20"/>
      <w:szCs w:val="20"/>
    </w:rPr>
  </w:style>
  <w:style w:type="character" w:customStyle="1" w:styleId="sc0">
    <w:name w:val="sc0"/>
    <w:basedOn w:val="Fuentedeprrafopredeter"/>
    <w:rsid w:val="00FE1C55"/>
    <w:rPr>
      <w:rFonts w:ascii="Courier New" w:hAnsi="Courier New" w:cs="Courier New" w:hint="default"/>
      <w:color w:val="000000"/>
      <w:sz w:val="20"/>
      <w:szCs w:val="20"/>
    </w:rPr>
  </w:style>
  <w:style w:type="character" w:customStyle="1" w:styleId="sc11">
    <w:name w:val="sc11"/>
    <w:basedOn w:val="Fuentedeprrafopredeter"/>
    <w:rsid w:val="00FE1C55"/>
    <w:rPr>
      <w:rFonts w:ascii="Courier New" w:hAnsi="Courier New" w:cs="Courier New" w:hint="default"/>
      <w:color w:val="008000"/>
      <w:sz w:val="20"/>
      <w:szCs w:val="20"/>
    </w:rPr>
  </w:style>
  <w:style w:type="character" w:customStyle="1" w:styleId="sc9">
    <w:name w:val="sc9"/>
    <w:basedOn w:val="Fuentedeprrafopredeter"/>
    <w:rsid w:val="00FE1C55"/>
    <w:rPr>
      <w:rFonts w:ascii="Courier New" w:hAnsi="Courier New" w:cs="Courier New" w:hint="default"/>
      <w:color w:val="000000"/>
      <w:sz w:val="20"/>
      <w:szCs w:val="20"/>
    </w:rPr>
  </w:style>
  <w:style w:type="character" w:customStyle="1" w:styleId="sc71">
    <w:name w:val="sc71"/>
    <w:basedOn w:val="Fuentedeprrafopredeter"/>
    <w:rsid w:val="00FE1C55"/>
    <w:rPr>
      <w:rFonts w:ascii="Courier New" w:hAnsi="Courier New" w:cs="Courier New" w:hint="default"/>
      <w:color w:val="808080"/>
      <w:sz w:val="20"/>
      <w:szCs w:val="20"/>
    </w:rPr>
  </w:style>
  <w:style w:type="character" w:customStyle="1" w:styleId="sc51">
    <w:name w:val="sc51"/>
    <w:basedOn w:val="Fuentedeprrafopredeter"/>
    <w:rsid w:val="00FE1C55"/>
    <w:rPr>
      <w:rFonts w:ascii="Courier New" w:hAnsi="Courier New" w:cs="Courier New" w:hint="default"/>
      <w:color w:val="FF8000"/>
      <w:sz w:val="20"/>
      <w:szCs w:val="20"/>
    </w:rPr>
  </w:style>
  <w:style w:type="character" w:customStyle="1" w:styleId="sc21">
    <w:name w:val="sc21"/>
    <w:basedOn w:val="Fuentedeprrafopredeter"/>
    <w:rsid w:val="00FE1C55"/>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7616">
      <w:bodyDiv w:val="1"/>
      <w:marLeft w:val="0"/>
      <w:marRight w:val="0"/>
      <w:marTop w:val="0"/>
      <w:marBottom w:val="0"/>
      <w:divBdr>
        <w:top w:val="none" w:sz="0" w:space="0" w:color="auto"/>
        <w:left w:val="none" w:sz="0" w:space="0" w:color="auto"/>
        <w:bottom w:val="none" w:sz="0" w:space="0" w:color="auto"/>
        <w:right w:val="none" w:sz="0" w:space="0" w:color="auto"/>
      </w:divBdr>
    </w:div>
    <w:div w:id="832720237">
      <w:bodyDiv w:val="1"/>
      <w:marLeft w:val="0"/>
      <w:marRight w:val="0"/>
      <w:marTop w:val="0"/>
      <w:marBottom w:val="0"/>
      <w:divBdr>
        <w:top w:val="none" w:sz="0" w:space="0" w:color="auto"/>
        <w:left w:val="none" w:sz="0" w:space="0" w:color="auto"/>
        <w:bottom w:val="none" w:sz="0" w:space="0" w:color="auto"/>
        <w:right w:val="none" w:sz="0" w:space="0" w:color="auto"/>
      </w:divBdr>
    </w:div>
    <w:div w:id="1850824879">
      <w:bodyDiv w:val="1"/>
      <w:marLeft w:val="0"/>
      <w:marRight w:val="0"/>
      <w:marTop w:val="0"/>
      <w:marBottom w:val="0"/>
      <w:divBdr>
        <w:top w:val="none" w:sz="0" w:space="0" w:color="auto"/>
        <w:left w:val="none" w:sz="0" w:space="0" w:color="auto"/>
        <w:bottom w:val="none" w:sz="0" w:space="0" w:color="auto"/>
        <w:right w:val="none" w:sz="0" w:space="0" w:color="auto"/>
      </w:divBdr>
      <w:divsChild>
        <w:div w:id="481503361">
          <w:marLeft w:val="0"/>
          <w:marRight w:val="0"/>
          <w:marTop w:val="0"/>
          <w:marBottom w:val="0"/>
          <w:divBdr>
            <w:top w:val="none" w:sz="0" w:space="0" w:color="auto"/>
            <w:left w:val="none" w:sz="0" w:space="0" w:color="auto"/>
            <w:bottom w:val="none" w:sz="0" w:space="0" w:color="auto"/>
            <w:right w:val="none" w:sz="0" w:space="0" w:color="auto"/>
          </w:divBdr>
        </w:div>
      </w:divsChild>
    </w:div>
    <w:div w:id="2084600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scielo.org.mx/scielo.php?script=sci_arttext&amp;pid=S0188-21982015000100009&amp;lng=es&amp;tlng=es"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02B2EF-9AFF-4C51-BADD-ECBB0C400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14</Pages>
  <Words>3034</Words>
  <Characters>16691</Characters>
  <Application>Microsoft Office Word</Application>
  <DocSecurity>0</DocSecurity>
  <Lines>139</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Zevallos Ruiz</cp:lastModifiedBy>
  <cp:revision>8</cp:revision>
  <cp:lastPrinted>2024-09-03T04:30:00Z</cp:lastPrinted>
  <dcterms:created xsi:type="dcterms:W3CDTF">2024-09-09T22:35:00Z</dcterms:created>
  <dcterms:modified xsi:type="dcterms:W3CDTF">2024-09-10T00:19:00Z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