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lastRenderedPageBreak/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lastRenderedPageBreak/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lastRenderedPageBreak/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2B75A96A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5BF1173B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commentRangeStart w:id="63"/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6B4A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6B4A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6B4AA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  <w:commentRangeEnd w:id="63"/>
      <w:r w:rsidR="00E77FAD">
        <w:rPr>
          <w:rStyle w:val="Refdecomentrio"/>
        </w:rPr>
        <w:commentReference w:id="63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4" w:name="_Toc257729055"/>
      <w:bookmarkStart w:id="65" w:name="_Toc257729443"/>
      <w:bookmarkStart w:id="66" w:name="_Toc257729480"/>
      <w:bookmarkStart w:id="67" w:name="_Toc266864379"/>
      <w:bookmarkStart w:id="68" w:name="_Toc266865621"/>
      <w:r w:rsidR="006528FF">
        <w:lastRenderedPageBreak/>
        <w:t>Lista de Tabelas</w:t>
      </w:r>
      <w:bookmarkEnd w:id="64"/>
      <w:bookmarkEnd w:id="65"/>
      <w:bookmarkEnd w:id="66"/>
      <w:bookmarkEnd w:id="67"/>
      <w:bookmarkEnd w:id="68"/>
    </w:p>
    <w:commentRangeStart w:id="69"/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commentRangeEnd w:id="69"/>
      <w:r w:rsidR="00E77FAD">
        <w:rPr>
          <w:rStyle w:val="Refdecomentrio"/>
          <w:b w:val="0"/>
          <w:caps w:val="0"/>
        </w:rPr>
        <w:commentReference w:id="69"/>
      </w:r>
      <w:r w:rsidR="006528FF">
        <w:br w:type="page"/>
      </w:r>
      <w:bookmarkStart w:id="70" w:name="_Toc257729056"/>
      <w:bookmarkStart w:id="71" w:name="_Toc257729444"/>
      <w:bookmarkStart w:id="72" w:name="_Toc257729481"/>
      <w:bookmarkStart w:id="73" w:name="_Toc266865622"/>
      <w:r w:rsidR="006528FF">
        <w:lastRenderedPageBreak/>
        <w:t>Lista de abrevi</w:t>
      </w:r>
      <w:r w:rsidR="007A3534">
        <w:t xml:space="preserve">aturas e </w:t>
      </w:r>
      <w:commentRangeStart w:id="74"/>
      <w:r w:rsidR="007A3534">
        <w:t>siglas</w:t>
      </w:r>
      <w:bookmarkEnd w:id="70"/>
      <w:bookmarkEnd w:id="71"/>
      <w:bookmarkEnd w:id="72"/>
      <w:bookmarkEnd w:id="73"/>
      <w:commentRangeEnd w:id="74"/>
      <w:r w:rsidR="00E77FAD">
        <w:rPr>
          <w:rStyle w:val="Refdecomentrio"/>
          <w:b w:val="0"/>
          <w:caps w:val="0"/>
        </w:rPr>
        <w:commentReference w:id="74"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5" w:name="_Toc257729057"/>
      <w:bookmarkStart w:id="76" w:name="_Toc257729445"/>
      <w:bookmarkStart w:id="77" w:name="_Toc257729482"/>
      <w:r>
        <w:br w:type="page"/>
      </w:r>
      <w:r w:rsidR="00800D75" w:rsidRPr="00800D75">
        <w:lastRenderedPageBreak/>
        <w:t>SUMÁRIO</w:t>
      </w:r>
      <w:bookmarkEnd w:id="75"/>
      <w:bookmarkEnd w:id="76"/>
      <w:bookmarkEnd w:id="77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6B4AA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6B4AA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6B4AA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6B4AA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6B4AA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6B4AA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6B4AA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6B4AA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6B4AA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6B4AA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6B4AA5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6B4AA5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6B4AA5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6B4AA5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6B4AA5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6B4AA5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6B4AA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6B4AA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6B4AA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6B4AA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6B4AA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6B4AA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6B4AA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6B4AA5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6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8" w:name="_Toc257728957"/>
      <w:bookmarkStart w:id="79" w:name="_Toc257729058"/>
      <w:bookmarkStart w:id="80" w:name="_Toc257729280"/>
      <w:bookmarkStart w:id="81" w:name="_Toc257729446"/>
      <w:bookmarkStart w:id="82" w:name="_Toc257729483"/>
      <w:bookmarkStart w:id="83" w:name="_Toc257729500"/>
      <w:bookmarkStart w:id="84" w:name="_Toc257814807"/>
      <w:bookmarkStart w:id="85" w:name="_Toc266865623"/>
      <w:bookmarkStart w:id="86" w:name="_Toc39592439"/>
      <w:r w:rsidRPr="00F87084">
        <w:lastRenderedPageBreak/>
        <w:t>Introdução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7ADC67A9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Condomínio, será um sistema desenvolvido com foco na figura principal do </w:t>
      </w:r>
      <w:r w:rsidR="00533540">
        <w:t>sí</w:t>
      </w:r>
      <w:r w:rsidR="00B44135" w:rsidRPr="0075794C">
        <w:t>ndico. Devido a</w:t>
      </w:r>
      <w:r w:rsidR="004E1DC4">
        <w:t xml:space="preserve"> muitos</w:t>
      </w:r>
      <w:r w:rsidR="00B44135" w:rsidRPr="0075794C">
        <w:t xml:space="preserve"> condomínio</w:t>
      </w:r>
      <w:r w:rsidR="004E1DC4">
        <w:t>s de pequeno porte</w:t>
      </w:r>
      <w:r w:rsidR="00B44135" w:rsidRPr="0075794C">
        <w:t xml:space="preserve"> não utilizar</w:t>
      </w:r>
      <w:r w:rsidR="004E1DC4">
        <w:t>em</w:t>
      </w:r>
      <w:r w:rsidR="00B44135" w:rsidRPr="0075794C">
        <w:t xml:space="preserve"> uma administradora, a demanda administrativa acaba sendo acrescida as funções do síndico, </w:t>
      </w:r>
      <w:r w:rsidR="004E1DC4">
        <w:t>sendo que o mesmo</w:t>
      </w:r>
      <w:r w:rsidR="00B44135" w:rsidRPr="0075794C">
        <w:t xml:space="preserve">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lastRenderedPageBreak/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7" w:name="_Toc257728958"/>
      <w:bookmarkStart w:id="88" w:name="_Toc257729059"/>
      <w:bookmarkStart w:id="89" w:name="_Toc257729281"/>
      <w:bookmarkStart w:id="90" w:name="_Toc257729447"/>
      <w:bookmarkStart w:id="91" w:name="_Toc257729484"/>
      <w:bookmarkStart w:id="92" w:name="_Toc257729501"/>
      <w:bookmarkStart w:id="93" w:name="_Toc257814808"/>
      <w:bookmarkStart w:id="94" w:name="_Toc266865624"/>
      <w:bookmarkStart w:id="95" w:name="_Toc39592440"/>
      <w:r>
        <w:t>Problematização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lastRenderedPageBreak/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1205C842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C97C04">
        <w:t xml:space="preserve">se dedicam </w:t>
      </w:r>
      <w:r>
        <w:t>estritamente 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6" w:name="_Toc39592441"/>
      <w:r>
        <w:t>Justificativa</w:t>
      </w:r>
      <w:bookmarkEnd w:id="96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</w:t>
      </w:r>
      <w:r w:rsidRPr="0075794C">
        <w:lastRenderedPageBreak/>
        <w:t>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2E4E0A6A" w:rsidR="00483FF9" w:rsidRDefault="001855A0" w:rsidP="00CE336E">
      <w:pPr>
        <w:pStyle w:val="Ttulo2"/>
        <w:jc w:val="both"/>
      </w:pPr>
      <w:bookmarkStart w:id="97" w:name="_Toc257728959"/>
      <w:bookmarkStart w:id="98" w:name="_Toc257729060"/>
      <w:bookmarkStart w:id="99" w:name="_Toc257729282"/>
      <w:bookmarkStart w:id="100" w:name="_Toc257729448"/>
      <w:bookmarkStart w:id="101" w:name="_Toc257729485"/>
      <w:bookmarkStart w:id="102" w:name="_Toc257729502"/>
      <w:bookmarkStart w:id="103" w:name="_Toc257814809"/>
      <w:bookmarkStart w:id="104" w:name="_Toc266865625"/>
      <w:bookmarkStart w:id="105" w:name="_Toc39592442"/>
      <w:r>
        <w:t>Objetivos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4C351A4B" w14:textId="77777777" w:rsidR="001855A0" w:rsidRDefault="00906A14" w:rsidP="00455524">
      <w:pPr>
        <w:pStyle w:val="Ttulo3"/>
        <w:spacing w:before="0" w:after="0"/>
      </w:pPr>
      <w:bookmarkStart w:id="106" w:name="_Toc257728960"/>
      <w:bookmarkStart w:id="107" w:name="_Toc257729061"/>
      <w:bookmarkStart w:id="108" w:name="_Toc257729283"/>
      <w:bookmarkStart w:id="109" w:name="_Toc257729449"/>
      <w:bookmarkStart w:id="110" w:name="_Toc257729486"/>
      <w:bookmarkStart w:id="111" w:name="_Toc257729503"/>
      <w:bookmarkStart w:id="112" w:name="_Toc266865626"/>
      <w:bookmarkStart w:id="113" w:name="_Toc39592443"/>
      <w:bookmarkStart w:id="114" w:name="_Toc257814810"/>
      <w:r>
        <w:t>Objetivo Geral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r w:rsidR="004043F0">
        <w:t xml:space="preserve"> </w:t>
      </w:r>
      <w:bookmarkEnd w:id="114"/>
    </w:p>
    <w:p w14:paraId="4C351A4C" w14:textId="7010FE65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</w:t>
      </w:r>
      <w:r w:rsidR="009E26A9">
        <w:t>que funcionará como uma ferramenta para o sindico com</w:t>
      </w:r>
      <w:r w:rsidR="001E6942">
        <w:t xml:space="preserve"> </w:t>
      </w:r>
      <w:r w:rsidR="001E6942" w:rsidRPr="0075794C">
        <w:t xml:space="preserve">gerenciamento dos recursos, </w:t>
      </w:r>
      <w:r w:rsidR="001E6942" w:rsidRPr="0075794C">
        <w:lastRenderedPageBreak/>
        <w:t>atividades e informações necessárias para a manutenção e organização d</w:t>
      </w:r>
      <w:r w:rsidR="009E26A9">
        <w:t>e</w:t>
      </w:r>
      <w:r w:rsidR="001E6942" w:rsidRPr="0075794C">
        <w:t xml:space="preserve"> Condomínio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5" w:name="_Toc266865628"/>
      <w:bookmarkStart w:id="116" w:name="_Toc39592445"/>
      <w:r>
        <w:t>PROCEDIMENT</w:t>
      </w:r>
      <w:r w:rsidR="00E565D8">
        <w:t>OS METODOLÓGICOS</w:t>
      </w:r>
      <w:bookmarkEnd w:id="115"/>
      <w:r w:rsidR="00326018">
        <w:t xml:space="preserve"> </w:t>
      </w:r>
      <w:bookmarkEnd w:id="116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7" w:name="_Toc39592446"/>
      <w:r>
        <w:t>Metodologia de desenvolvimento de software</w:t>
      </w:r>
      <w:bookmarkEnd w:id="117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311F5F9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lastRenderedPageBreak/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</w:t>
      </w:r>
      <w:r w:rsidR="00E31435" w:rsidRPr="00602F7E">
        <w:rPr>
          <w:i/>
          <w:iCs/>
        </w:rPr>
        <w:t>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>membros com capacidades técnicas distintas que trabalham em sinergia para finalizar  as metas do projeto</w:t>
      </w:r>
      <w:r w:rsidR="003F11F3">
        <w:t>. (PEREIRA, 2007)</w:t>
      </w:r>
      <w:r w:rsidR="005667F6">
        <w:t>.</w:t>
      </w:r>
    </w:p>
    <w:p w14:paraId="3C964802" w14:textId="7ED36AAB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</w:t>
      </w:r>
      <w:r w:rsidR="00414EA6">
        <w:t>m</w:t>
      </w:r>
      <w:r w:rsidR="0009102C">
        <w:t xml:space="preserve">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242FA713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</w:t>
      </w:r>
      <w:r w:rsidR="00414EA6">
        <w:t xml:space="preserve"> e-</w:t>
      </w:r>
      <w:r w:rsidR="003847FB">
        <w:t>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296BB816" w:rsidR="005D55C1" w:rsidRDefault="00E31435" w:rsidP="0025128F">
      <w:pPr>
        <w:tabs>
          <w:tab w:val="left" w:pos="720"/>
          <w:tab w:val="left" w:pos="1080"/>
        </w:tabs>
        <w:ind w:left="708" w:firstLine="1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 xml:space="preserve">das </w:t>
      </w:r>
      <w:r w:rsidR="005D55C1" w:rsidRPr="0025128F">
        <w:rPr>
          <w:i/>
          <w:iCs/>
        </w:rPr>
        <w:t>Sprints</w:t>
      </w:r>
      <w:r w:rsidR="005D55C1">
        <w:t xml:space="preserve">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alta uma tarefa de 5 dias</w:t>
      </w:r>
      <w:r w:rsidR="0025128F">
        <w:t xml:space="preserve"> </w:t>
      </w:r>
      <w:r w:rsidR="00B963CC">
        <w:t>(20 horas), a média de 3 dias</w:t>
      </w:r>
      <w:r w:rsidR="0025128F">
        <w:t xml:space="preserve"> </w:t>
      </w:r>
      <w:r w:rsidR="00B963CC">
        <w:t>(12 horas) e a baixa de 1 dia</w:t>
      </w:r>
      <w:r w:rsidR="0025128F">
        <w:t xml:space="preserve"> </w:t>
      </w:r>
      <w:r w:rsidR="00B963CC">
        <w:t>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0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lastRenderedPageBreak/>
              <w:drawing>
                <wp:inline distT="0" distB="0" distL="0" distR="0" wp14:anchorId="664449FF" wp14:editId="7EF82706">
                  <wp:extent cx="4631690" cy="30480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69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8" w:name="_Toc39592447"/>
      <w:r>
        <w:lastRenderedPageBreak/>
        <w:t>Balizadores</w:t>
      </w:r>
      <w:bookmarkEnd w:id="118"/>
    </w:p>
    <w:p w14:paraId="4C351A61" w14:textId="6506E17E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>Ser</w:t>
      </w:r>
      <w:r w:rsidR="00DB6435">
        <w:t>ão</w:t>
      </w:r>
      <w:r w:rsidRPr="0075794C">
        <w:t xml:space="preserve"> organizad</w:t>
      </w:r>
      <w:r w:rsidR="00DB6435">
        <w:t>as</w:t>
      </w:r>
      <w:r w:rsidRPr="0075794C">
        <w:t xml:space="preserve"> reuniões </w:t>
      </w:r>
      <w:r w:rsidR="00DB6435">
        <w:t>a cada duas semanas</w:t>
      </w:r>
      <w:r w:rsidRPr="0075794C">
        <w:t xml:space="preserve"> </w:t>
      </w:r>
      <w:r w:rsidR="000A4F21">
        <w:t xml:space="preserve">pelo </w:t>
      </w:r>
      <w:proofErr w:type="spellStart"/>
      <w:r w:rsidR="000A4F21" w:rsidRPr="00DB6435">
        <w:rPr>
          <w:i/>
          <w:iCs/>
        </w:rPr>
        <w:t>Product</w:t>
      </w:r>
      <w:proofErr w:type="spellEnd"/>
      <w:r w:rsidR="000A4F21" w:rsidRPr="00DB6435">
        <w:rPr>
          <w:i/>
          <w:iCs/>
        </w:rPr>
        <w:t xml:space="preserve"> </w:t>
      </w:r>
      <w:proofErr w:type="spellStart"/>
      <w:r w:rsidR="000A4F21" w:rsidRPr="00DB6435">
        <w:rPr>
          <w:i/>
          <w:iCs/>
        </w:rPr>
        <w:t>Owner</w:t>
      </w:r>
      <w:proofErr w:type="spellEnd"/>
      <w:r w:rsidR="000A4F21">
        <w:t xml:space="preserve"> </w:t>
      </w:r>
      <w:r w:rsidR="00DB6435">
        <w:t xml:space="preserve">para o </w:t>
      </w:r>
      <w:r w:rsidR="000A4F21">
        <w:t xml:space="preserve">planejamento de cada </w:t>
      </w:r>
      <w:r w:rsidR="000A4F21" w:rsidRPr="00DB6435">
        <w:rPr>
          <w:i/>
          <w:iCs/>
        </w:rPr>
        <w:t>Sprint</w:t>
      </w:r>
      <w:r w:rsidR="000A4F21">
        <w:t xml:space="preserve">, podendo </w:t>
      </w:r>
      <w:r w:rsidR="001D6115">
        <w:t xml:space="preserve">o mesmo </w:t>
      </w:r>
      <w:r w:rsidR="000A4F21">
        <w:t xml:space="preserve">então atuar durante o planejamento da </w:t>
      </w:r>
      <w:r w:rsidR="000A4F21" w:rsidRPr="00DB6435">
        <w:rPr>
          <w:i/>
          <w:iCs/>
        </w:rPr>
        <w:t>Sprint</w:t>
      </w:r>
      <w:r w:rsidR="000A4F21">
        <w:t xml:space="preserve"> para que caso alguma nova funcionalidade ou ajuste que seja necessário possa ser incluída no </w:t>
      </w:r>
      <w:r w:rsidR="00DB6435" w:rsidRPr="00DB6435">
        <w:rPr>
          <w:i/>
          <w:iCs/>
        </w:rPr>
        <w:t>Backlo</w:t>
      </w:r>
      <w:r w:rsidR="00DB6435">
        <w:rPr>
          <w:i/>
          <w:iCs/>
        </w:rPr>
        <w:t>g</w:t>
      </w:r>
      <w:r w:rsidR="000A4F21">
        <w:t>.</w:t>
      </w:r>
      <w:r w:rsidR="00DB6435">
        <w:t xml:space="preserve"> </w:t>
      </w:r>
      <w:r w:rsidR="000A4F21">
        <w:t xml:space="preserve">Durante a reunião de revisão da </w:t>
      </w:r>
      <w:r w:rsidR="000A4F21" w:rsidRPr="00DB6435">
        <w:rPr>
          <w:i/>
          <w:iCs/>
        </w:rPr>
        <w:t>Sprint</w:t>
      </w:r>
      <w:r w:rsidR="000A4F21">
        <w:t xml:space="preserve"> sempre ser</w:t>
      </w:r>
      <w:r w:rsidR="007322BF">
        <w:t>á</w:t>
      </w:r>
      <w:r w:rsidR="000A4F21">
        <w:t xml:space="preserve"> sugerido a participação d</w:t>
      </w:r>
      <w:r w:rsidR="000656B7">
        <w:t xml:space="preserve">e alguma pessoa que não esteja participando do projeto para apresentar as funcionalidades </w:t>
      </w:r>
      <w:r w:rsidR="001F6399">
        <w:t>entregues</w:t>
      </w:r>
      <w:r w:rsidR="000656B7">
        <w:t xml:space="preserve"> </w:t>
      </w:r>
      <w:r w:rsidR="001F6399">
        <w:t>d</w:t>
      </w:r>
      <w:r w:rsidR="000656B7">
        <w:t xml:space="preserve">a Sprint e obter o </w:t>
      </w:r>
      <w:r w:rsidR="000656B7" w:rsidRPr="001F6399">
        <w:rPr>
          <w:i/>
          <w:iCs/>
        </w:rPr>
        <w:t>feedback</w:t>
      </w:r>
      <w:r w:rsidR="000656B7">
        <w:t xml:space="preserve"> para caso haja necessidade de algum</w:t>
      </w:r>
      <w:r w:rsidR="001F6399">
        <w:t xml:space="preserve"> refinamento de funcionalidades</w:t>
      </w:r>
      <w:r w:rsidR="00434583">
        <w:t xml:space="preserve"> e</w:t>
      </w:r>
      <w:r w:rsidR="001F6399">
        <w:t xml:space="preserve"> a mesma possa estar presente no backlog</w:t>
      </w:r>
      <w:r w:rsidR="000656B7">
        <w:t xml:space="preserve"> da próxima </w:t>
      </w:r>
      <w:r w:rsidR="000656B7" w:rsidRPr="001F6399">
        <w:rPr>
          <w:i/>
          <w:iCs/>
        </w:rPr>
        <w:t>Sprint</w:t>
      </w:r>
      <w:r w:rsidR="00434583">
        <w:t xml:space="preserve">, </w:t>
      </w:r>
      <w:proofErr w:type="spellStart"/>
      <w:r w:rsidR="00434583">
        <w:t>por</w:t>
      </w:r>
      <w:proofErr w:type="spellEnd"/>
      <w:r w:rsidR="00434583">
        <w:t xml:space="preserve"> fim a reunião de retrospectiva da Sprint para busca de melhorias nas ações a fim de evitar impedimento nos processos vindouros e exaltar ações que deram certo </w:t>
      </w:r>
      <w:proofErr w:type="spellStart"/>
      <w:r w:rsidR="00434583">
        <w:t>na</w:t>
      </w:r>
      <w:proofErr w:type="spellEnd"/>
      <w:r w:rsidR="00434583">
        <w:t xml:space="preserve"> sprint que passou.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9" w:name="_Toc39592448"/>
      <w:commentRangeStart w:id="120"/>
      <w:r>
        <w:rPr>
          <w:lang w:eastAsia="pt-BR"/>
        </w:rPr>
        <w:lastRenderedPageBreak/>
        <w:t>desenvolvimento</w:t>
      </w:r>
      <w:bookmarkEnd w:id="119"/>
    </w:p>
    <w:p w14:paraId="47BBEA2E" w14:textId="1DB39BFD" w:rsidR="004702FB" w:rsidRPr="0075794C" w:rsidRDefault="004702FB" w:rsidP="004702FB">
      <w:pPr>
        <w:pStyle w:val="Corpodetexto"/>
        <w:spacing w:line="362" w:lineRule="auto"/>
        <w:ind w:left="159" w:right="268" w:firstLine="720"/>
        <w:jc w:val="both"/>
      </w:pPr>
      <w:bookmarkStart w:id="121" w:name="_Toc257728963"/>
      <w:bookmarkStart w:id="122" w:name="_Toc257729064"/>
      <w:bookmarkStart w:id="123" w:name="_Toc257729286"/>
      <w:bookmarkStart w:id="124" w:name="_Toc257729452"/>
      <w:bookmarkStart w:id="125" w:name="_Toc257729489"/>
      <w:bookmarkStart w:id="126" w:name="_Toc257729506"/>
      <w:bookmarkStart w:id="127" w:name="_Toc257814813"/>
      <w:bookmarkStart w:id="128" w:name="_Toc266865630"/>
      <w:bookmarkStart w:id="129" w:name="_Toc39592449"/>
      <w:r w:rsidRPr="0075794C">
        <w:t>O sistema a ser desenvolvido, visa resolver problemas com o desgaste desprendido para controle do condomínio.</w:t>
      </w:r>
      <w:r>
        <w:t xml:space="preserve"> </w:t>
      </w:r>
      <w:r w:rsidRPr="0075794C">
        <w:t>Concederá ao Síndico, o controle eletrônico de caixa financeiro de recursos do condomínio assim como a gestão de atividades</w:t>
      </w:r>
      <w:r w:rsidR="00807839">
        <w:t>,</w:t>
      </w:r>
      <w:r w:rsidRPr="0075794C">
        <w:t xml:space="preserve"> reuniões</w:t>
      </w:r>
      <w:r w:rsidR="00807839">
        <w:t xml:space="preserve"> e repositório de documentos</w:t>
      </w:r>
      <w:r w:rsidRPr="0075794C">
        <w:rPr>
          <w:spacing w:val="10"/>
        </w:rPr>
        <w:t>.</w:t>
      </w:r>
    </w:p>
    <w:p w14:paraId="0F13B22B" w14:textId="77777777" w:rsidR="004702FB" w:rsidRPr="0075794C" w:rsidRDefault="004702FB" w:rsidP="004702FB">
      <w:pPr>
        <w:pStyle w:val="Corpodetexto"/>
        <w:spacing w:before="3" w:line="362" w:lineRule="auto"/>
        <w:ind w:left="159" w:right="276" w:firstLine="720"/>
        <w:jc w:val="both"/>
      </w:pPr>
      <w:r w:rsidRPr="0075794C">
        <w:t>O Sistema será desenvolvido utilizando as seguintes, Plataformas, Linguagem, Ferramentas e Banco de Dados.</w:t>
      </w:r>
    </w:p>
    <w:p w14:paraId="01A6CBBB" w14:textId="66248DA7" w:rsidR="004702FB" w:rsidRPr="0075794C" w:rsidRDefault="004702FB" w:rsidP="004702FB">
      <w:pPr>
        <w:pStyle w:val="Corpodetexto"/>
        <w:spacing w:before="2" w:line="362" w:lineRule="auto"/>
        <w:ind w:left="159" w:right="268" w:firstLine="720"/>
        <w:jc w:val="both"/>
      </w:pPr>
      <w:r w:rsidRPr="0075794C">
        <w:t xml:space="preserve">PHP: Um acrônimo para </w:t>
      </w:r>
      <w:proofErr w:type="spellStart"/>
      <w:r w:rsidRPr="0075794C">
        <w:t>Hipertext</w:t>
      </w:r>
      <w:proofErr w:type="spellEnd"/>
      <w:r w:rsidRPr="0075794C">
        <w:t xml:space="preserve"> </w:t>
      </w:r>
      <w:proofErr w:type="spellStart"/>
      <w:r w:rsidRPr="0075794C">
        <w:t>Preprocessor</w:t>
      </w:r>
      <w:proofErr w:type="spellEnd"/>
      <w:r w:rsidRPr="0075794C">
        <w:t xml:space="preserve"> é uma linguagem de uso em larga popularidade no desenvolvimento de sistemas de páginas para internet, foi criado por </w:t>
      </w:r>
      <w:proofErr w:type="spellStart"/>
      <w:r w:rsidRPr="0075794C">
        <w:t>Rasmus</w:t>
      </w:r>
      <w:proofErr w:type="spellEnd"/>
      <w:r w:rsidRPr="0075794C">
        <w:t xml:space="preserve"> </w:t>
      </w:r>
      <w:proofErr w:type="spellStart"/>
      <w:r w:rsidRPr="0075794C">
        <w:t>Lerdorf</w:t>
      </w:r>
      <w:proofErr w:type="spellEnd"/>
      <w:r w:rsidRPr="0075794C">
        <w:t xml:space="preserve"> em 1995,</w:t>
      </w:r>
      <w:r w:rsidR="00203595">
        <w:t xml:space="preserve"> </w:t>
      </w:r>
      <w:r w:rsidRPr="0075794C">
        <w:t xml:space="preserve">sendo mantida pela organização chamada The PHP </w:t>
      </w:r>
      <w:proofErr w:type="spellStart"/>
      <w:r w:rsidRPr="0075794C">
        <w:t>Group</w:t>
      </w:r>
      <w:proofErr w:type="spellEnd"/>
      <w:r w:rsidRPr="0075794C">
        <w:t>, é de licença gratuita e de código fonte aberto.</w:t>
      </w:r>
    </w:p>
    <w:p w14:paraId="76E26992" w14:textId="7777777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proofErr w:type="spellStart"/>
      <w:r w:rsidRPr="0075794C">
        <w:t>JavaScript</w:t>
      </w:r>
      <w:proofErr w:type="spellEnd"/>
      <w:r w:rsidRPr="0075794C">
        <w:t xml:space="preserve">: </w:t>
      </w:r>
      <w:proofErr w:type="spellStart"/>
      <w:r w:rsidRPr="0075794C">
        <w:t>JavaScript</w:t>
      </w:r>
      <w:proofErr w:type="spellEnd"/>
      <w:r w:rsidRPr="0075794C">
        <w:t xml:space="preserve"> é uma linguagem de programação interpretada. Foi originalmente implementada como parte dos navegadores web para que scripts pu</w:t>
      </w:r>
      <w:r w:rsidRPr="0075794C">
        <w:lastRenderedPageBreak/>
        <w:t>dessem ser executados do lado do cliente e interagissem com o usuário sem a necessidade deste script passar pelo servidor, controlando o navegador, realizando comunicação assíncrona e alterando o conteúdo do documento exibido</w:t>
      </w:r>
    </w:p>
    <w:p w14:paraId="66F8FF6C" w14:textId="3C79BB07" w:rsidR="004702FB" w:rsidRPr="0075794C" w:rsidRDefault="004702FB" w:rsidP="004702FB">
      <w:pPr>
        <w:pStyle w:val="Corpodetexto"/>
        <w:spacing w:before="4" w:line="362" w:lineRule="auto"/>
        <w:ind w:left="159" w:right="267" w:firstLine="720"/>
        <w:jc w:val="both"/>
      </w:pPr>
      <w:r w:rsidRPr="0075794C">
        <w:t xml:space="preserve">Eclipse: Esta ferramenta engloba os componentes de desenvolvimento necessários para desenvolver aplicativos baseados em </w:t>
      </w:r>
      <w:r w:rsidR="0043718B">
        <w:t>Java</w:t>
      </w:r>
      <w:r w:rsidRPr="0075794C">
        <w:t xml:space="preserve"> e facilita a extensibilidade de desenvolvimento, é um kit de desenvolvimento gratuito.</w:t>
      </w:r>
    </w:p>
    <w:p w14:paraId="796BC180" w14:textId="77777777" w:rsidR="004702FB" w:rsidRPr="0075794C" w:rsidRDefault="004702FB" w:rsidP="004702FB">
      <w:pPr>
        <w:pStyle w:val="Corpodetexto"/>
        <w:spacing w:before="3" w:line="362" w:lineRule="auto"/>
        <w:ind w:left="159" w:right="267" w:firstLine="720"/>
        <w:jc w:val="both"/>
      </w:pPr>
      <w:r w:rsidRPr="0075794C">
        <w:t xml:space="preserve">MySQL: É um Banco de Dados, que seu projeto teve início em 1996 na Suécia por Allan Larsson, David </w:t>
      </w:r>
      <w:proofErr w:type="spellStart"/>
      <w:r w:rsidRPr="0075794C">
        <w:t>Axmark</w:t>
      </w:r>
      <w:proofErr w:type="spellEnd"/>
      <w:r w:rsidRPr="0075794C">
        <w:t xml:space="preserve"> e Michael </w:t>
      </w:r>
      <w:proofErr w:type="spellStart"/>
      <w:r w:rsidRPr="0075794C">
        <w:t>Widenius</w:t>
      </w:r>
      <w:proofErr w:type="spellEnd"/>
      <w:r w:rsidRPr="0075794C">
        <w:t>,</w:t>
      </w:r>
      <w:r>
        <w:t xml:space="preserve"> </w:t>
      </w:r>
      <w:r w:rsidRPr="0075794C">
        <w:t xml:space="preserve">pode se rodar várias aplicações desenvolvidas e basicamente todas linguagens populares. Utilizando a API do </w:t>
      </w:r>
      <w:proofErr w:type="spellStart"/>
      <w:r w:rsidRPr="0075794C">
        <w:t>mSQL</w:t>
      </w:r>
      <w:proofErr w:type="spellEnd"/>
      <w:r w:rsidRPr="0075794C">
        <w:t>, escreveram em C e C++ uma nova API que deu origem ao MySQL, como software de licença livre, tornou-se mais conhecido por suas características de rápido acesso e é cada vez mais utilizado. Novas versões foram são lançadas, contemplando novas necessidades e firmando, assim, sua posição no</w:t>
      </w:r>
      <w:r w:rsidRPr="0075794C">
        <w:rPr>
          <w:spacing w:val="19"/>
        </w:rPr>
        <w:t xml:space="preserve"> </w:t>
      </w:r>
      <w:r w:rsidRPr="0075794C">
        <w:t>mercado.</w:t>
      </w:r>
      <w:commentRangeEnd w:id="120"/>
      <w:r w:rsidR="00D617A9">
        <w:rPr>
          <w:rStyle w:val="Refdecomentrio"/>
          <w:rFonts w:eastAsia="Calibri"/>
          <w:lang w:eastAsia="en-US"/>
        </w:rPr>
        <w:commentReference w:id="120"/>
      </w:r>
    </w:p>
    <w:p w14:paraId="4C351A66" w14:textId="2EDA9926" w:rsidR="00021AA1" w:rsidRPr="00F87084" w:rsidRDefault="00E6624C" w:rsidP="00F87084">
      <w:pPr>
        <w:pStyle w:val="Ttulo2"/>
      </w:pPr>
      <w:r>
        <w:lastRenderedPageBreak/>
        <w:t>caracterização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r>
        <w:t xml:space="preserve"> do problema</w:t>
      </w:r>
      <w:bookmarkEnd w:id="129"/>
    </w:p>
    <w:p w14:paraId="20B58170" w14:textId="4E63245C" w:rsidR="000675E8" w:rsidRDefault="00E6624C" w:rsidP="0084044A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 xml:space="preserve">ndico, </w:t>
      </w:r>
      <w:r w:rsidR="0084364A">
        <w:t>identificou-se</w:t>
      </w:r>
      <w:r w:rsidR="004F4DF0" w:rsidRPr="0075794C">
        <w:t xml:space="preserve"> que o controle financeiro é feito através de planilhas eletrônicas</w:t>
      </w:r>
      <w:r w:rsidR="0084364A">
        <w:t xml:space="preserve"> para isso o Sistema de Condomínio define a solução com funcionalidades de controle de</w:t>
      </w:r>
      <w:r w:rsidR="000675E8">
        <w:t xml:space="preserve"> caixa, onde o síndico pode manter </w:t>
      </w:r>
      <w:r w:rsidR="0084044A">
        <w:t>o cadastro d</w:t>
      </w:r>
      <w:r w:rsidR="000675E8">
        <w:t>a entrada e saída financeira de forma simples.</w:t>
      </w:r>
    </w:p>
    <w:p w14:paraId="03A03D27" w14:textId="7BDFE0D9" w:rsidR="0084044A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>Verificou-se</w:t>
      </w:r>
      <w:r w:rsidR="003D1BC2">
        <w:t xml:space="preserve"> </w:t>
      </w:r>
      <w:r w:rsidR="00157C7E">
        <w:t>ainda que a</w:t>
      </w:r>
      <w:r w:rsidR="0084044A">
        <w:t xml:space="preserve">s </w:t>
      </w:r>
      <w:r w:rsidR="0084044A" w:rsidRPr="0075794C">
        <w:t>organizações de reuniões são</w:t>
      </w:r>
      <w:r w:rsidRPr="0075794C">
        <w:t xml:space="preserve"> </w:t>
      </w:r>
      <w:r w:rsidR="0084044A">
        <w:t>realizadas</w:t>
      </w:r>
      <w:r w:rsidRPr="0075794C">
        <w:t xml:space="preserve"> informalmente através de aplicativo mensageiro móvel,</w:t>
      </w:r>
      <w:r w:rsidR="0084044A">
        <w:t xml:space="preserve"> </w:t>
      </w:r>
      <w:r w:rsidR="00157C7E">
        <w:t>para isso o</w:t>
      </w:r>
      <w:r w:rsidR="0084044A">
        <w:t xml:space="preserve"> Sistema de Condomínio apresenta como solução o cadastro de </w:t>
      </w:r>
      <w:proofErr w:type="spellStart"/>
      <w:r w:rsidR="0084044A">
        <w:t>enquentes</w:t>
      </w:r>
      <w:proofErr w:type="spellEnd"/>
      <w:r w:rsidR="0084044A">
        <w:t xml:space="preserve"> para </w:t>
      </w:r>
      <w:r w:rsidR="00157C7E">
        <w:t xml:space="preserve">uma melhor </w:t>
      </w:r>
      <w:r w:rsidR="0084044A">
        <w:t>organização</w:t>
      </w:r>
      <w:r w:rsidR="00157C7E">
        <w:t xml:space="preserve">, transparência e menor abstenção </w:t>
      </w:r>
      <w:r w:rsidR="0084044A">
        <w:t xml:space="preserve">de votação sobre os temas abordados pela </w:t>
      </w:r>
      <w:proofErr w:type="spellStart"/>
      <w:r w:rsidR="0084044A">
        <w:t>assembléia</w:t>
      </w:r>
      <w:proofErr w:type="spellEnd"/>
      <w:r w:rsidR="00157C7E">
        <w:t xml:space="preserve"> online</w:t>
      </w:r>
      <w:r w:rsidR="0084044A">
        <w:t>.</w:t>
      </w:r>
    </w:p>
    <w:p w14:paraId="4C351A6A" w14:textId="0BB98F34" w:rsidR="00E6624C" w:rsidRPr="00547081" w:rsidRDefault="004F4DF0" w:rsidP="00547081">
      <w:pPr>
        <w:pStyle w:val="Corpodetexto"/>
        <w:spacing w:line="362" w:lineRule="auto"/>
        <w:ind w:right="-1" w:firstLine="709"/>
        <w:jc w:val="both"/>
      </w:pPr>
      <w:r w:rsidRPr="0075794C">
        <w:t xml:space="preserve"> </w:t>
      </w:r>
      <w:r w:rsidR="00157C7E">
        <w:t xml:space="preserve">Ainda </w:t>
      </w:r>
      <w:r w:rsidR="003D1BC2">
        <w:t>se notou</w:t>
      </w:r>
      <w:r w:rsidR="00157C7E">
        <w:t xml:space="preserve"> que o registro </w:t>
      </w:r>
      <w:r w:rsidR="003D1BC2">
        <w:t xml:space="preserve">de </w:t>
      </w:r>
      <w:r w:rsidR="003D1BC2" w:rsidRPr="0075794C">
        <w:t>atas</w:t>
      </w:r>
      <w:r w:rsidRPr="0075794C">
        <w:t xml:space="preserve"> são documentad</w:t>
      </w:r>
      <w:r w:rsidR="003D1BC2">
        <w:t>o</w:t>
      </w:r>
      <w:r w:rsidRPr="0075794C">
        <w:t>s em</w:t>
      </w:r>
      <w:r w:rsidRPr="0075794C">
        <w:rPr>
          <w:spacing w:val="18"/>
        </w:rPr>
        <w:t xml:space="preserve"> </w:t>
      </w:r>
      <w:r w:rsidRPr="0075794C">
        <w:t>cadernos</w:t>
      </w:r>
      <w:r w:rsidR="00157C7E">
        <w:t xml:space="preserve">, assim como </w:t>
      </w:r>
      <w:r w:rsidR="00F26B47">
        <w:t xml:space="preserve">também </w:t>
      </w:r>
      <w:r w:rsidR="00157C7E">
        <w:t>qualquer outro documento de importância é repassado por cópias ou xerox aos condomínios presentes, para isso o Sistema de Condomínio, contar</w:t>
      </w:r>
      <w:r w:rsidR="00F26B47">
        <w:t>á</w:t>
      </w:r>
      <w:r w:rsidR="00157C7E">
        <w:t xml:space="preserve"> com o recurso de </w:t>
      </w:r>
      <w:r w:rsidR="00157C7E" w:rsidRPr="00157C7E">
        <w:rPr>
          <w:i/>
          <w:iCs/>
        </w:rPr>
        <w:t>upload</w:t>
      </w:r>
      <w:r w:rsidR="00157C7E">
        <w:rPr>
          <w:i/>
          <w:iCs/>
        </w:rPr>
        <w:t xml:space="preserve"> </w:t>
      </w:r>
      <w:r w:rsidR="00157C7E">
        <w:t xml:space="preserve">de arquivos para disponibilizar e manter estes arquivos de uma </w:t>
      </w:r>
      <w:r w:rsidR="00157C7E">
        <w:lastRenderedPageBreak/>
        <w:t xml:space="preserve">forma mais </w:t>
      </w:r>
      <w:r w:rsidR="003D1BC2">
        <w:t>segura</w:t>
      </w:r>
      <w:r w:rsidR="00F26B47">
        <w:t>,</w:t>
      </w:r>
      <w:r w:rsidR="003D1BC2">
        <w:t xml:space="preserve"> </w:t>
      </w:r>
      <w:r w:rsidR="00157C7E">
        <w:t>acessível</w:t>
      </w:r>
      <w:r w:rsidR="00F26B47">
        <w:t xml:space="preserve"> e evitando a utilização de material sendo um função de caráter sustent</w:t>
      </w:r>
      <w:r w:rsidR="00ED29DD">
        <w:t>á</w:t>
      </w:r>
      <w:r w:rsidR="00F26B47">
        <w:t>vel</w:t>
      </w:r>
      <w:r w:rsidRPr="0075794C">
        <w:t>.</w:t>
      </w:r>
    </w:p>
    <w:p w14:paraId="4C351A6F" w14:textId="40D72AC2" w:rsidR="00D21C79" w:rsidRDefault="00D21C79" w:rsidP="00D21C79">
      <w:pPr>
        <w:pStyle w:val="Ttulo2"/>
      </w:pPr>
      <w:bookmarkStart w:id="130" w:name="_Toc39592450"/>
      <w:r>
        <w:t>solução</w:t>
      </w:r>
      <w:bookmarkEnd w:id="130"/>
    </w:p>
    <w:p w14:paraId="4C6A3E4B" w14:textId="4451D06D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</w:t>
      </w:r>
      <w:r w:rsidR="000C0573">
        <w:t>á</w:t>
      </w:r>
      <w:r w:rsidRPr="0075794C">
        <w:t xml:space="preserve"> na execução das tarefas de administração de caixa, criação e acompanhamento de atividades a serem desenvolvidas, assim como a transparência administrativa para os condôminos. O </w:t>
      </w:r>
      <w:r w:rsidR="000C0573">
        <w:t xml:space="preserve">projeto visa </w:t>
      </w:r>
      <w:r w:rsidRPr="0075794C">
        <w:t>atender os objetivos e critérios descritos no escopo do projeto, visando à entrega de um sistema 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4335AA7D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a participação</w:t>
      </w:r>
      <w:r w:rsidR="004D541E">
        <w:t xml:space="preserve"> do sindico e eventual </w:t>
      </w:r>
      <w:r w:rsidRPr="0075794C">
        <w:t>dos condôminos</w:t>
      </w:r>
      <w:r w:rsidR="004D541E">
        <w:t xml:space="preserve"> e</w:t>
      </w:r>
      <w:r w:rsidRPr="0075794C">
        <w:t xml:space="preserve"> com auxílio do orientador do projeto acadêmico.</w:t>
      </w:r>
    </w:p>
    <w:p w14:paraId="4C351A71" w14:textId="77777777" w:rsidR="00D21C79" w:rsidRPr="00B27E70" w:rsidRDefault="00D21C79" w:rsidP="00D21C79">
      <w:pPr>
        <w:pStyle w:val="Ttulo3"/>
      </w:pPr>
      <w:bookmarkStart w:id="131" w:name="_Toc39592451"/>
      <w:r>
        <w:lastRenderedPageBreak/>
        <w:t>Descrição do contexto</w:t>
      </w:r>
      <w:bookmarkEnd w:id="131"/>
    </w:p>
    <w:p w14:paraId="4D93DB42" w14:textId="55DFE547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r w:rsidR="00CC2009" w:rsidRPr="0075794C">
        <w:t>até</w:t>
      </w:r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 xml:space="preserve">Com um Sistema de Controle de Condomínio, aumentara a satisfação dos condôminos em relação a gestão do sindico , assim como auxiliará o mesmo em suas tarefas mais rotineiras, facilitando processo de controle de caixa, atividades e prestação de </w:t>
      </w:r>
      <w:r w:rsidRPr="0075794C">
        <w:lastRenderedPageBreak/>
        <w:t>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32" w:name="_Toc39592452"/>
      <w:r>
        <w:t>Estudo de viabilidade</w:t>
      </w:r>
      <w:bookmarkEnd w:id="132"/>
    </w:p>
    <w:p w14:paraId="3DCB23BD" w14:textId="13BA17A1" w:rsidR="004F4DF0" w:rsidRPr="004F4DF0" w:rsidRDefault="004F4DF0" w:rsidP="00443A1D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4C351A7D" w14:textId="77777777" w:rsidR="00A42B4B" w:rsidRDefault="00A42B4B" w:rsidP="00A42B4B">
      <w:pPr>
        <w:pStyle w:val="Ttulo3"/>
      </w:pPr>
      <w:bookmarkStart w:id="133" w:name="_Toc39592453"/>
      <w:r>
        <w:t>Viabilidade técnica</w:t>
      </w:r>
      <w:bookmarkEnd w:id="133"/>
    </w:p>
    <w:p w14:paraId="65637A15" w14:textId="304B47D7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r w:rsidR="00CC2009">
        <w:t>Java</w:t>
      </w:r>
      <w:r w:rsidR="00E450A7">
        <w:t xml:space="preserve"> </w:t>
      </w:r>
      <w:r w:rsidRPr="0075794C">
        <w:t xml:space="preserve">,para a persistência dos dados o banco </w:t>
      </w:r>
      <w:proofErr w:type="spellStart"/>
      <w:r w:rsidR="00AA430C">
        <w:t>MariaDB</w:t>
      </w:r>
      <w:proofErr w:type="spellEnd"/>
      <w:r w:rsidRPr="0075794C">
        <w:t>,</w:t>
      </w:r>
      <w:r>
        <w:t xml:space="preserve"> </w:t>
      </w:r>
      <w:r w:rsidRPr="0075794C">
        <w:t>ao qual será instalado e alocado pela infraestrutura local a ser disponibilizada pelo cliente</w:t>
      </w:r>
      <w:r w:rsidR="0043718B">
        <w:t xml:space="preserve"> ou nuvem</w:t>
      </w:r>
      <w:r w:rsidRPr="0075794C">
        <w:t xml:space="preserve">, dispondo de todos os recursos necessários para o </w:t>
      </w:r>
      <w:r w:rsidRPr="0075794C">
        <w:lastRenderedPageBreak/>
        <w:t>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4" w:name="_Toc39592454"/>
      <w:r>
        <w:t>Viabilidade econômica</w:t>
      </w:r>
      <w:bookmarkEnd w:id="134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4446EDA9" w:rsidR="004F4DF0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</w:t>
      </w:r>
      <w:r w:rsidR="00B5763C">
        <w:t xml:space="preserve"> em nuvem disponibilizada pela AMAZON, onde é gratuito no serviço a utilização de um servidor com as configurações mínimas de 1gb</w:t>
      </w:r>
      <w:r w:rsidR="00DE6190">
        <w:t xml:space="preserve"> </w:t>
      </w:r>
      <w:r w:rsidR="00B5763C">
        <w:t xml:space="preserve">de </w:t>
      </w:r>
      <w:proofErr w:type="spellStart"/>
      <w:r w:rsidR="00B5763C">
        <w:t>ram</w:t>
      </w:r>
      <w:proofErr w:type="spellEnd"/>
      <w:r w:rsidR="00B5763C">
        <w:t xml:space="preserve">, 30 </w:t>
      </w:r>
      <w:proofErr w:type="spellStart"/>
      <w:r w:rsidR="00B5763C">
        <w:t>gb</w:t>
      </w:r>
      <w:proofErr w:type="spellEnd"/>
      <w:r w:rsidR="00B5763C">
        <w:t xml:space="preserve"> de armazenamento sendo a utilização desses recursos gratuitos até o limite de 750 horas mês e com uma banda de transferência menor que 15 </w:t>
      </w:r>
      <w:proofErr w:type="spellStart"/>
      <w:r w:rsidR="00B5763C">
        <w:t>gb</w:t>
      </w:r>
      <w:proofErr w:type="spellEnd"/>
      <w:r w:rsidR="00B5763C">
        <w:t xml:space="preserve"> de dados.</w:t>
      </w:r>
    </w:p>
    <w:p w14:paraId="27415457" w14:textId="2ECE73D6" w:rsidR="0025237B" w:rsidRDefault="00B5763C" w:rsidP="0025237B">
      <w:pPr>
        <w:pStyle w:val="Corpodetexto"/>
        <w:spacing w:before="2" w:line="360" w:lineRule="auto"/>
        <w:ind w:firstLine="709"/>
        <w:jc w:val="both"/>
      </w:pPr>
      <w:r>
        <w:t xml:space="preserve">O domínio utilizado é </w:t>
      </w:r>
      <w:r w:rsidR="00337264">
        <w:t>gratuito desde que utilizado a extensão sugerida pelo site</w:t>
      </w:r>
      <w:r w:rsidR="0025237B">
        <w:t xml:space="preserve"> </w:t>
      </w:r>
      <w:proofErr w:type="spellStart"/>
      <w:r w:rsidR="0025237B">
        <w:t>Freenom</w:t>
      </w:r>
      <w:proofErr w:type="spellEnd"/>
      <w:r w:rsidR="00337264">
        <w:t>.</w:t>
      </w:r>
      <w:r w:rsidR="00443A1D">
        <w:t xml:space="preserve"> Porém mesmo não tendo custos de infraestrutura, estimou-se</w:t>
      </w:r>
      <w:r w:rsidR="00337264">
        <w:t xml:space="preserve"> os custos que seriam acarretados desconsiderando pacotes gratuitos</w:t>
      </w:r>
      <w:r w:rsidR="0025237B">
        <w:t xml:space="preserve"> conforme a tabela abaixo</w:t>
      </w:r>
      <w:r w:rsidR="00337264">
        <w:t>.</w:t>
      </w:r>
    </w:p>
    <w:p w14:paraId="49AF4107" w14:textId="2857B69B" w:rsidR="0025237B" w:rsidRDefault="0025237B" w:rsidP="00337264">
      <w:pPr>
        <w:pStyle w:val="Corpodetexto"/>
        <w:spacing w:before="2" w:line="360" w:lineRule="auto"/>
        <w:jc w:val="both"/>
      </w:pPr>
      <w:r>
        <w:lastRenderedPageBreak/>
        <w:t>Tabela 1 - Tabela de Custos do Projeto.</w:t>
      </w:r>
    </w:p>
    <w:tbl>
      <w:tblPr>
        <w:tblW w:w="91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52"/>
        <w:gridCol w:w="2219"/>
      </w:tblGrid>
      <w:tr w:rsidR="00DC7F39" w:rsidRPr="00DC7F39" w14:paraId="72C9F178" w14:textId="77777777" w:rsidTr="00EE0268">
        <w:trPr>
          <w:trHeight w:val="220"/>
        </w:trPr>
        <w:tc>
          <w:tcPr>
            <w:tcW w:w="9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DE228" w14:textId="77777777" w:rsidR="00DC7F39" w:rsidRPr="0025237B" w:rsidRDefault="00DC7F39" w:rsidP="00DC7F39">
            <w:pPr>
              <w:spacing w:line="240" w:lineRule="auto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Custos de Desenvolvimento.</w:t>
            </w:r>
          </w:p>
        </w:tc>
      </w:tr>
      <w:tr w:rsidR="00DC7F39" w:rsidRPr="00DC7F39" w14:paraId="6A382CC3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179BC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Carga Horaria Dia em Horas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805EE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4</w:t>
            </w:r>
          </w:p>
        </w:tc>
      </w:tr>
      <w:tr w:rsidR="00DC7F39" w:rsidRPr="00DC7F39" w14:paraId="5E1C9068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A229D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Meses Trabalhados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E987B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4</w:t>
            </w:r>
          </w:p>
        </w:tc>
      </w:tr>
      <w:tr w:rsidR="00DC7F39" w:rsidRPr="00DC7F39" w14:paraId="510F4318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CCB03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Dias trabalhados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F4C7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121</w:t>
            </w:r>
          </w:p>
        </w:tc>
      </w:tr>
      <w:tr w:rsidR="00DC7F39" w:rsidRPr="00DC7F39" w14:paraId="483BD8FC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D086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 da hora de desenvolvimento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59898" w14:textId="32BDA77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R$ 40,00</w:t>
            </w:r>
          </w:p>
        </w:tc>
      </w:tr>
      <w:tr w:rsidR="00DC7F39" w:rsidRPr="00DC7F39" w14:paraId="18FCE0B1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00640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Total Custo de Desenvolvimento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CA2C4" w14:textId="62B0848F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R$ 19.360,00</w:t>
            </w:r>
          </w:p>
        </w:tc>
      </w:tr>
      <w:tr w:rsidR="00EE0268" w:rsidRPr="00DC7F39" w14:paraId="3FC3B10A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23276" w14:textId="77777777" w:rsidR="00EE0268" w:rsidRPr="0025237B" w:rsidRDefault="00EE0268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F6811B" w14:textId="77777777" w:rsidR="00EE0268" w:rsidRPr="0025237B" w:rsidRDefault="00EE0268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</w:tr>
      <w:tr w:rsidR="00DC7F39" w:rsidRPr="00DC7F39" w14:paraId="09AD0910" w14:textId="77777777" w:rsidTr="00EE0268">
        <w:trPr>
          <w:trHeight w:val="220"/>
        </w:trPr>
        <w:tc>
          <w:tcPr>
            <w:tcW w:w="91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4EFB6" w14:textId="77777777" w:rsidR="00DC7F39" w:rsidRPr="0025237B" w:rsidRDefault="00DC7F39" w:rsidP="00DC7F39">
            <w:pPr>
              <w:spacing w:line="240" w:lineRule="auto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Infraestrutura</w:t>
            </w:r>
          </w:p>
        </w:tc>
      </w:tr>
      <w:tr w:rsidR="00DC7F39" w:rsidRPr="00DC7F39" w14:paraId="2D3CCE34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16C86" w14:textId="24C4D28C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Hospedagem AWS Custo Mensal (0,0116 USD por hora) (744 Horas/Mês)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35FC" w14:textId="7144439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R$ 48,24</w:t>
            </w:r>
          </w:p>
        </w:tc>
      </w:tr>
      <w:tr w:rsidR="00DC7F39" w:rsidRPr="00DC7F39" w14:paraId="6D503FBC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6993" w14:textId="27EEC41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Internet Copel Mensal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E739" w14:textId="2C270DAC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R$ 140,00</w:t>
            </w:r>
          </w:p>
        </w:tc>
      </w:tr>
      <w:tr w:rsidR="00DC7F39" w:rsidRPr="00DC7F39" w14:paraId="1F64EE6C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FAD2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Base de dados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MariaDB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816F1" w14:textId="28DA3A84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-</w:t>
            </w:r>
          </w:p>
        </w:tc>
      </w:tr>
      <w:tr w:rsidR="00DC7F39" w:rsidRPr="00DC7F39" w14:paraId="118F03B3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B7B06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Ferramentas de desenvolvimento Open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Source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(Eclipse,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VSCode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948E" w14:textId="2892E31A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-</w:t>
            </w:r>
          </w:p>
        </w:tc>
      </w:tr>
      <w:tr w:rsidR="00DC7F39" w:rsidRPr="00DC7F39" w14:paraId="28C0DA8A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DA419" w14:textId="1873C4F2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2 Computadores para Desenvolvimento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D2427" w14:textId="7777777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R$ 4.200</w:t>
            </w:r>
          </w:p>
        </w:tc>
      </w:tr>
      <w:tr w:rsidR="00DC7F39" w:rsidRPr="00DC7F39" w14:paraId="7E3CEB16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CA90B" w14:textId="31F503EB" w:rsidR="00DC7F39" w:rsidRPr="0025237B" w:rsidRDefault="002D7F55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Dominio</w:t>
            </w:r>
            <w:proofErr w:type="spellEnd"/>
            <w:r w:rsidR="00DC7F39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  <w:hyperlink r:id="rId18" w:history="1">
              <w:r w:rsidRPr="0025237B">
                <w:rPr>
                  <w:rStyle w:val="Hyperlink"/>
                  <w:rFonts w:eastAsia="Times New Roman" w:cs="Arial"/>
                  <w:sz w:val="16"/>
                  <w:szCs w:val="16"/>
                  <w:lang w:eastAsia="pt-BR"/>
                </w:rPr>
                <w:t>http://www.freenom.com</w:t>
              </w:r>
            </w:hyperlink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</w:t>
            </w:r>
            <w:r w:rsidR="00DC7F39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Custo por Ano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(8,38 USD)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DB45B" w14:textId="11B183E7" w:rsidR="00DC7F39" w:rsidRPr="0025237B" w:rsidRDefault="00DC7F39" w:rsidP="00DC7F39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</w:t>
            </w:r>
            <w:r w:rsidR="002D7F55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6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,</w:t>
            </w:r>
            <w:r w:rsidR="002D7F55"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84</w:t>
            </w:r>
          </w:p>
        </w:tc>
      </w:tr>
      <w:tr w:rsidR="00EE0268" w:rsidRPr="00DC7F39" w14:paraId="3177356F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1397B8" w14:textId="59AF4AE9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Cotação </w:t>
            </w:r>
            <w:proofErr w:type="spellStart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Dolar</w:t>
            </w:r>
            <w:proofErr w:type="spellEnd"/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Americano em 06/10/2020 = R$5,59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1089" w14:textId="423BDB05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</w:tr>
      <w:tr w:rsidR="00EE0268" w:rsidRPr="00DC7F39" w14:paraId="257DA5AC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D61931" w14:textId="2625F003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</w:t>
            </w:r>
            <w:r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l</w:t>
            </w: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 xml:space="preserve"> Custo de Infraestrutura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14E83" w14:textId="2F39F5A4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R$ 4.992,96</w:t>
            </w:r>
          </w:p>
        </w:tc>
      </w:tr>
      <w:tr w:rsidR="00EE0268" w:rsidRPr="00DC7F39" w14:paraId="067C0A6D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49AFC0" w14:textId="73E4D0D6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83D14" w14:textId="74560346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</w:p>
        </w:tc>
      </w:tr>
      <w:tr w:rsidR="00EE0268" w:rsidRPr="00DC7F39" w14:paraId="469624A2" w14:textId="77777777" w:rsidTr="00EE0268">
        <w:trPr>
          <w:trHeight w:val="220"/>
        </w:trPr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A920" w14:textId="77777777" w:rsidR="00EE0268" w:rsidRPr="0025237B" w:rsidRDefault="00EE0268" w:rsidP="00EE0268">
            <w:pPr>
              <w:spacing w:line="240" w:lineRule="auto"/>
              <w:jc w:val="left"/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</w:pPr>
            <w:r w:rsidRPr="0025237B">
              <w:rPr>
                <w:rFonts w:eastAsia="Times New Roman" w:cs="Arial"/>
                <w:color w:val="000000"/>
                <w:sz w:val="16"/>
                <w:szCs w:val="16"/>
                <w:lang w:eastAsia="pt-BR"/>
              </w:rPr>
              <w:t>Total do Custo do Projeto</w:t>
            </w: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D0CEF" w14:textId="4303064D" w:rsidR="00EE0268" w:rsidRPr="0025237B" w:rsidRDefault="00EE0268" w:rsidP="00EE0268">
            <w:pPr>
              <w:spacing w:line="240" w:lineRule="auto"/>
              <w:jc w:val="left"/>
              <w:rPr>
                <w:rFonts w:cs="Arial"/>
                <w:color w:val="000000"/>
                <w:sz w:val="16"/>
                <w:szCs w:val="16"/>
              </w:rPr>
            </w:pPr>
            <w:r w:rsidRPr="0025237B">
              <w:rPr>
                <w:rFonts w:cs="Arial"/>
                <w:color w:val="000000"/>
                <w:sz w:val="16"/>
                <w:szCs w:val="16"/>
              </w:rPr>
              <w:t xml:space="preserve">R$ 24.359,80 </w:t>
            </w:r>
          </w:p>
        </w:tc>
      </w:tr>
    </w:tbl>
    <w:p w14:paraId="73BDD969" w14:textId="77777777" w:rsidR="00DC7F39" w:rsidRDefault="00DC7F39" w:rsidP="004F4DF0">
      <w:pPr>
        <w:pStyle w:val="Corpodetexto"/>
        <w:spacing w:before="2" w:line="360" w:lineRule="auto"/>
        <w:ind w:firstLine="709"/>
        <w:jc w:val="both"/>
      </w:pPr>
    </w:p>
    <w:p w14:paraId="23E404AF" w14:textId="77777777" w:rsidR="00DC7F39" w:rsidRPr="0075794C" w:rsidRDefault="00DC7F39" w:rsidP="004F4DF0">
      <w:pPr>
        <w:pStyle w:val="Corpodetexto"/>
        <w:spacing w:before="2" w:line="360" w:lineRule="auto"/>
        <w:ind w:firstLine="709"/>
        <w:jc w:val="both"/>
      </w:pPr>
    </w:p>
    <w:p w14:paraId="4C351A81" w14:textId="77777777" w:rsidR="00A42B4B" w:rsidRDefault="00A42B4B" w:rsidP="00A42B4B">
      <w:pPr>
        <w:pStyle w:val="Ttulo3"/>
      </w:pPr>
      <w:r>
        <w:lastRenderedPageBreak/>
        <w:t xml:space="preserve"> </w:t>
      </w:r>
      <w:bookmarkStart w:id="135" w:name="_Toc39592455"/>
      <w:r>
        <w:t>Viabilidade funcional</w:t>
      </w:r>
      <w:bookmarkEnd w:id="135"/>
    </w:p>
    <w:p w14:paraId="6734914F" w14:textId="5B68979B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6" w:name="_Toc39592456"/>
      <w:r w:rsidRPr="0075794C">
        <w:t xml:space="preserve">O sistema é viável funcionalmente se atender </w:t>
      </w:r>
      <w:r w:rsidR="00CC2009" w:rsidRPr="0075794C">
        <w:t>à</w:t>
      </w:r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>ndico, deverá se obter informações mais transparentes sobre a gestão do condomínio. Sendo seu acesso feito de forma 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lastRenderedPageBreak/>
        <w:t>Requisitos</w:t>
      </w:r>
      <w:bookmarkEnd w:id="136"/>
    </w:p>
    <w:p w14:paraId="4C351A84" w14:textId="7771B9F7" w:rsidR="00F863BE" w:rsidRDefault="00E450A7" w:rsidP="00F863BE">
      <w:pPr>
        <w:pStyle w:val="Texto"/>
      </w:pPr>
      <w:r>
        <w:t xml:space="preserve">Através dos </w:t>
      </w:r>
      <w:r w:rsidR="00CC2009">
        <w:t>requisitos</w:t>
      </w:r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7" w:name="_Toc39592457"/>
      <w:r>
        <w:t>Requisitos Funcionais</w:t>
      </w:r>
      <w:bookmarkEnd w:id="137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8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526ADF80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r w:rsidR="00CC2009" w:rsidRPr="00E10A39">
        <w:rPr>
          <w:rFonts w:ascii="Arial" w:hAnsi="Arial" w:cs="Arial"/>
        </w:rPr>
        <w:t>às</w:t>
      </w:r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8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lastRenderedPageBreak/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9" w:name="_Toc39592459"/>
      <w:r w:rsidRPr="00F863BE">
        <w:lastRenderedPageBreak/>
        <w:t>Caso de Uso (com descrição)</w:t>
      </w:r>
      <w:bookmarkEnd w:id="139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340B9F31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Exibe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lastRenderedPageBreak/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lastRenderedPageBreak/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660A99B4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r w:rsidR="00CC2009" w:rsidRPr="0075794C">
        <w:t>sucesso</w:t>
      </w:r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lastRenderedPageBreak/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7A6E4D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r w:rsidR="00CC2009" w:rsidRPr="0075794C">
        <w:t>será</w:t>
      </w:r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lastRenderedPageBreak/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64FA3AE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</w:t>
      </w:r>
      <w:r w:rsidR="008E77DE"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lastRenderedPageBreak/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5D4531F8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5675CC">
        <w:rPr>
          <w:rFonts w:ascii="Arial" w:hAnsi="Arial" w:cs="Arial"/>
          <w:bCs/>
          <w:color w:val="000000"/>
        </w:rPr>
        <w:t>obrigatório</w:t>
      </w:r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FE2.2 - O Sistema circula em vermelho o campo de seleção de Usuário. </w:t>
      </w:r>
    </w:p>
    <w:p w14:paraId="7BC29C0C" w14:textId="18D3E675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</w:t>
      </w:r>
      <w:r w:rsidR="00CC2009">
        <w:rPr>
          <w:rFonts w:ascii="Arial" w:hAnsi="Arial" w:cs="Arial"/>
          <w:bCs/>
          <w:color w:val="000000"/>
        </w:rPr>
        <w:t xml:space="preserve">se mantém na </w:t>
      </w:r>
      <w:r w:rsidRPr="005675CC">
        <w:rPr>
          <w:rFonts w:ascii="Arial" w:hAnsi="Arial" w:cs="Arial"/>
          <w:bCs/>
          <w:color w:val="000000"/>
        </w:rPr>
        <w:t>me</w:t>
      </w:r>
      <w:r w:rsidR="00CC2009">
        <w:rPr>
          <w:rFonts w:ascii="Arial" w:hAnsi="Arial" w:cs="Arial"/>
          <w:bCs/>
          <w:color w:val="000000"/>
        </w:rPr>
        <w:t>s</w:t>
      </w:r>
      <w:r w:rsidRPr="005675CC">
        <w:rPr>
          <w:rFonts w:ascii="Arial" w:hAnsi="Arial" w:cs="Arial"/>
          <w:bCs/>
          <w:color w:val="000000"/>
        </w:rPr>
        <w:t>ma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FA2.1 - O Sistema verifica o lançamento selecionado. (FE2)</w:t>
      </w:r>
    </w:p>
    <w:p w14:paraId="5E1CC37E" w14:textId="49892CA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 xml:space="preserve">FA2.2 - O Sistema exibe os campos do cadastro e preenche todos os campos com os dados já cadastrados no banco de dados com as informações do </w:t>
      </w:r>
      <w:r w:rsidR="00C16BB2">
        <w:rPr>
          <w:rFonts w:ascii="Arial" w:hAnsi="Arial" w:cs="Arial"/>
          <w:bCs/>
          <w:color w:val="000000"/>
        </w:rPr>
        <w:t>lançamento</w:t>
      </w:r>
      <w:r w:rsidRPr="00313763">
        <w:rPr>
          <w:rFonts w:ascii="Arial" w:hAnsi="Arial" w:cs="Arial"/>
          <w:bCs/>
          <w:color w:val="000000"/>
        </w:rPr>
        <w:t xml:space="preserve">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BDE0B30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r w:rsidR="00CC2009" w:rsidRPr="00313763">
        <w:rPr>
          <w:rFonts w:ascii="Arial" w:hAnsi="Arial" w:cs="Arial"/>
          <w:bCs/>
          <w:color w:val="000000"/>
        </w:rPr>
        <w:t>obrigatório</w:t>
      </w:r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 xml:space="preserve">Caso de Uso 6 – Manter </w:t>
      </w:r>
      <w:proofErr w:type="spellStart"/>
      <w:r w:rsidRPr="00E15EAF">
        <w:rPr>
          <w:rFonts w:cs="Arial"/>
          <w:b/>
          <w:color w:val="000000"/>
          <w:szCs w:val="24"/>
        </w:rPr>
        <w:t>Assembléia</w:t>
      </w:r>
      <w:proofErr w:type="spellEnd"/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1C318F5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r w:rsidR="00CC2009" w:rsidRPr="00A96486">
        <w:rPr>
          <w:rFonts w:cs="Arial"/>
          <w:bCs/>
          <w:color w:val="000000"/>
          <w:szCs w:val="24"/>
        </w:rPr>
        <w:t>Carregar. O</w:t>
      </w:r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>(</w:t>
      </w:r>
      <w:proofErr w:type="spellStart"/>
      <w:r w:rsidRPr="00A96486">
        <w:rPr>
          <w:rFonts w:cs="Arial"/>
          <w:bCs/>
          <w:color w:val="000000"/>
          <w:szCs w:val="24"/>
        </w:rPr>
        <w:t>pdf</w:t>
      </w:r>
      <w:proofErr w:type="spellEnd"/>
      <w:r w:rsidRPr="00A96486">
        <w:rPr>
          <w:rFonts w:cs="Arial"/>
          <w:bCs/>
          <w:color w:val="000000"/>
          <w:szCs w:val="24"/>
        </w:rPr>
        <w:t xml:space="preserve">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33B3FC1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044B7BB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(FP2) O sistema exibe a tela com a funcionalidades especificas da </w:t>
      </w:r>
      <w:r w:rsidR="00CC2009" w:rsidRPr="000A1E45">
        <w:rPr>
          <w:rFonts w:cs="Arial"/>
          <w:bCs/>
          <w:color w:val="000000"/>
          <w:szCs w:val="24"/>
        </w:rPr>
        <w:t>Área</w:t>
      </w:r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40" w:name="_Toc39592460"/>
      <w:r w:rsidRPr="00F863BE">
        <w:lastRenderedPageBreak/>
        <w:t>Diagrama de classe</w:t>
      </w:r>
      <w:bookmarkEnd w:id="140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41" w:name="_Toc39592461"/>
      <w:r w:rsidRPr="00F863BE">
        <w:t>DER</w:t>
      </w:r>
      <w:bookmarkEnd w:id="141"/>
    </w:p>
    <w:p w14:paraId="68A41DD5" w14:textId="7C52E1E9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417BA213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3F05901E" w14:textId="537697E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AD696F" w14:textId="5CDAD1F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1B62A07" w14:textId="2D1962C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1EF3A25" w14:textId="64F809D2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A9DA36B" w14:textId="32695880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E74F028" w14:textId="1A0B898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A6DF06" w14:textId="69EA262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6C67ECF" w14:textId="00F04866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1D16286E" w14:textId="5D77B90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50366F0" w14:textId="5078A5E8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F818741" w14:textId="5BC559EA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D174A43" w14:textId="2FE2D84C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2C909D2C" w14:textId="07F61D2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07C92309" w14:textId="4E76B1C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3A8E1341" w14:textId="160F7B41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6AF8313F" w14:textId="4053725B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C56D3DD" w14:textId="5A1DDA9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657AABF" w14:textId="0DC485CF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74E0A93" w14:textId="6F6D5669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5098E85D" w14:textId="77777777" w:rsidR="00027DAF" w:rsidRDefault="00027DAF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Default="00F863BE" w:rsidP="00F863BE">
      <w:pPr>
        <w:pStyle w:val="Ttulo3"/>
      </w:pPr>
      <w:bookmarkStart w:id="142" w:name="_Toc39592462"/>
      <w:r w:rsidRPr="00F863BE">
        <w:t>Diagrama de atividade ou de sequência</w:t>
      </w:r>
      <w:bookmarkEnd w:id="142"/>
    </w:p>
    <w:p w14:paraId="0D183B4E" w14:textId="50E89128" w:rsidR="008A3FF3" w:rsidRDefault="008A3FF3" w:rsidP="008A3FF3">
      <w:pPr>
        <w:pStyle w:val="Texto"/>
      </w:pPr>
      <w:r>
        <w:t xml:space="preserve">Diagrama de atividade relacionado ao </w:t>
      </w:r>
      <w:r w:rsidR="00027DAF">
        <w:t>C</w:t>
      </w:r>
      <w:r>
        <w:t xml:space="preserve">aso de </w:t>
      </w:r>
      <w:r w:rsidR="00027DAF">
        <w:t>U</w:t>
      </w:r>
      <w:r>
        <w:t>so</w:t>
      </w:r>
      <w:r w:rsidR="00027DAF">
        <w:t xml:space="preserve"> 1 – Efetuar Login</w:t>
      </w:r>
      <w:r w:rsidR="00045216">
        <w:t xml:space="preserve">, onde o </w:t>
      </w:r>
      <w:r w:rsidR="00045216">
        <w:tab/>
        <w:t>usuário faz a autenticação no sistema:</w:t>
      </w:r>
    </w:p>
    <w:p w14:paraId="701E07BC" w14:textId="01934BA2" w:rsidR="00027DAF" w:rsidRDefault="00027DAF" w:rsidP="00027DAF">
      <w:pPr>
        <w:pStyle w:val="Texto"/>
      </w:pPr>
      <w:r w:rsidRPr="00027DAF">
        <w:rPr>
          <w:noProof/>
        </w:rPr>
        <w:lastRenderedPageBreak/>
        <w:drawing>
          <wp:inline distT="0" distB="0" distL="0" distR="0" wp14:anchorId="0AC93330" wp14:editId="2F86D267">
            <wp:extent cx="5305425" cy="44862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340" cy="44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DB8" w14:textId="2B815541" w:rsidR="00027DAF" w:rsidRDefault="00027DAF" w:rsidP="00027DAF">
      <w:pPr>
        <w:pStyle w:val="Texto"/>
      </w:pPr>
      <w:r>
        <w:t>Fonte: Os Autores, 2020</w:t>
      </w:r>
    </w:p>
    <w:p w14:paraId="1BB073CF" w14:textId="77777777" w:rsidR="00027DAF" w:rsidRPr="008A3FF3" w:rsidRDefault="00027DAF" w:rsidP="00027DAF">
      <w:pPr>
        <w:pStyle w:val="Texto"/>
      </w:pPr>
    </w:p>
    <w:p w14:paraId="2A1C302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3B9B35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62004E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89CCCF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E2446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E09B0DC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D6593A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9905080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4E10C8D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287F7D8" w14:textId="253BEDEA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22F8B0" w14:textId="63AB20C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5877BD4" w14:textId="05C8D707" w:rsidR="007E5F6E" w:rsidRP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2 – Cadastrar Usuário</w:t>
      </w:r>
      <w:r w:rsidR="007E5F6E" w:rsidRPr="007E5F6E">
        <w:rPr>
          <w:rFonts w:ascii="Arial" w:hAnsi="Arial" w:cs="Arial"/>
          <w:bCs/>
        </w:rPr>
        <w:t xml:space="preserve">, </w:t>
      </w:r>
      <w:r w:rsidR="007E5F6E">
        <w:rPr>
          <w:rFonts w:ascii="Arial" w:hAnsi="Arial" w:cs="Arial"/>
          <w:bCs/>
        </w:rPr>
        <w:t>onde</w:t>
      </w:r>
      <w:r w:rsidR="007E5F6E" w:rsidRPr="007E5F6E">
        <w:rPr>
          <w:rFonts w:ascii="Arial" w:hAnsi="Arial" w:cs="Arial"/>
          <w:bCs/>
        </w:rPr>
        <w:t xml:space="preserve"> o </w:t>
      </w:r>
      <w:r w:rsidR="007E5F6E">
        <w:rPr>
          <w:rFonts w:ascii="Arial" w:hAnsi="Arial" w:cs="Arial"/>
          <w:bCs/>
        </w:rPr>
        <w:t>usuário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 xml:space="preserve">se </w:t>
      </w:r>
      <w:r w:rsidR="007E5F6E" w:rsidRPr="007E5F6E">
        <w:rPr>
          <w:rFonts w:ascii="Arial" w:hAnsi="Arial" w:cs="Arial"/>
          <w:bCs/>
        </w:rPr>
        <w:t>cadastra</w:t>
      </w:r>
      <w:r w:rsidR="007E5F6E">
        <w:rPr>
          <w:rFonts w:ascii="Arial" w:hAnsi="Arial" w:cs="Arial"/>
          <w:bCs/>
        </w:rPr>
        <w:t xml:space="preserve"> ou</w:t>
      </w:r>
      <w:r w:rsidR="007E5F6E" w:rsidRPr="007E5F6E">
        <w:rPr>
          <w:rFonts w:ascii="Arial" w:hAnsi="Arial" w:cs="Arial"/>
          <w:bCs/>
        </w:rPr>
        <w:t xml:space="preserve"> </w:t>
      </w:r>
      <w:r w:rsidR="007E5F6E">
        <w:rPr>
          <w:rFonts w:ascii="Arial" w:hAnsi="Arial" w:cs="Arial"/>
          <w:bCs/>
        </w:rPr>
        <w:t>recupera senha</w:t>
      </w:r>
      <w:r w:rsidR="00C73734">
        <w:rPr>
          <w:rFonts w:ascii="Arial" w:hAnsi="Arial" w:cs="Arial"/>
          <w:bCs/>
        </w:rPr>
        <w:t>:</w:t>
      </w:r>
    </w:p>
    <w:p w14:paraId="2B91DAE6" w14:textId="77777777" w:rsidR="007E5F6E" w:rsidRDefault="007E5F6E" w:rsidP="00027DAF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15258B" w14:textId="77777777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8B8B6C7" w14:textId="08AB6680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lastRenderedPageBreak/>
        <w:drawing>
          <wp:inline distT="0" distB="0" distL="0" distR="0" wp14:anchorId="25CD920D" wp14:editId="78CDF57B">
            <wp:extent cx="5358809" cy="749571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3410" cy="75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19D" w14:textId="038F01D3" w:rsidR="00027DAF" w:rsidRPr="00027DAF" w:rsidRDefault="007E5F6E" w:rsidP="00027DAF">
      <w:pPr>
        <w:jc w:val="both"/>
        <w:rPr>
          <w:rFonts w:cs="Arial"/>
          <w:bCs/>
        </w:rPr>
      </w:pPr>
      <w:r>
        <w:rPr>
          <w:rFonts w:cs="Arial"/>
          <w:bCs/>
        </w:rPr>
        <w:lastRenderedPageBreak/>
        <w:tab/>
        <w:t>Fonte: Os Autores, 2020.</w:t>
      </w:r>
    </w:p>
    <w:p w14:paraId="31FFC438" w14:textId="15D8859A" w:rsidR="007E5F6E" w:rsidRDefault="00027DAF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3 – Manter Usuário</w:t>
      </w:r>
      <w:r w:rsidR="007E5F6E">
        <w:rPr>
          <w:rFonts w:ascii="Arial" w:hAnsi="Arial" w:cs="Arial"/>
          <w:bCs/>
        </w:rPr>
        <w:t>, para o administrador cadastrar, atualizar e excluir um Usuário</w:t>
      </w:r>
      <w:r w:rsidR="00C73734">
        <w:rPr>
          <w:rFonts w:ascii="Arial" w:hAnsi="Arial" w:cs="Arial"/>
          <w:bCs/>
        </w:rPr>
        <w:t>:</w:t>
      </w:r>
    </w:p>
    <w:p w14:paraId="0CBD259D" w14:textId="77777777" w:rsidR="007E5F6E" w:rsidRP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3CB0472" w14:textId="0DA6464B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027DAF">
        <w:rPr>
          <w:rFonts w:ascii="Arial" w:hAnsi="Arial" w:cs="Arial"/>
          <w:bCs/>
          <w:noProof/>
        </w:rPr>
        <w:lastRenderedPageBreak/>
        <w:drawing>
          <wp:inline distT="0" distB="0" distL="0" distR="0" wp14:anchorId="37C99F1C" wp14:editId="54A103BE">
            <wp:extent cx="5305646" cy="665797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8709" cy="66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A1C" w14:textId="6D2CBD06" w:rsidR="00027DAF" w:rsidRDefault="00027DA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Fonte: Os Autores, 2020</w:t>
      </w:r>
    </w:p>
    <w:p w14:paraId="685C8710" w14:textId="07AFD203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78E6B5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C631D0E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F1869BE" w14:textId="371E890A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4 – Manter Caixa</w:t>
      </w:r>
      <w:r w:rsidR="007E5F6E">
        <w:rPr>
          <w:rFonts w:ascii="Arial" w:hAnsi="Arial" w:cs="Arial"/>
          <w:bCs/>
        </w:rPr>
        <w:t>, onde o administrador faz lançamento de caixa, edita ou exclui</w:t>
      </w:r>
      <w:r w:rsidR="00C73734">
        <w:rPr>
          <w:rFonts w:ascii="Arial" w:hAnsi="Arial" w:cs="Arial"/>
          <w:bCs/>
        </w:rPr>
        <w:t>:</w:t>
      </w:r>
      <w:r w:rsidR="007E5F6E">
        <w:rPr>
          <w:rFonts w:ascii="Arial" w:hAnsi="Arial" w:cs="Arial"/>
          <w:bCs/>
        </w:rPr>
        <w:t xml:space="preserve"> </w:t>
      </w:r>
    </w:p>
    <w:p w14:paraId="0D189814" w14:textId="7777777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E83EBB3" w14:textId="254EA10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18321B">
        <w:rPr>
          <w:rFonts w:ascii="Arial" w:hAnsi="Arial" w:cs="Arial"/>
          <w:bCs/>
          <w:noProof/>
        </w:rPr>
        <w:lastRenderedPageBreak/>
        <w:drawing>
          <wp:inline distT="0" distB="0" distL="0" distR="0" wp14:anchorId="5483D684" wp14:editId="3BB56A5B">
            <wp:extent cx="5252484" cy="476885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585" cy="477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C0D" w14:textId="2EF55CDF" w:rsidR="00027DAF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Fonte: Os Autores, 2020</w:t>
      </w:r>
    </w:p>
    <w:p w14:paraId="15F89907" w14:textId="7D1355FD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D6D0CE" w14:textId="71155F73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BFBBF34" w14:textId="63E3149E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99ACC5D" w14:textId="629ED2E4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20D5D22" w14:textId="55BA8ED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066509" w14:textId="7777777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27844DB" w14:textId="1D5EEB14" w:rsidR="0018321B" w:rsidRDefault="0018321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D6D2BD1" w14:textId="4036CAB1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10AB302" w14:textId="62820ADF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8013A" w14:textId="2C83DD59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D400E7" w14:textId="12337284" w:rsidR="007E5F6E" w:rsidRPr="00C73734" w:rsidRDefault="007E5F6E" w:rsidP="00C73734">
      <w:pPr>
        <w:jc w:val="both"/>
        <w:rPr>
          <w:rFonts w:cs="Arial"/>
          <w:bCs/>
        </w:rPr>
      </w:pPr>
    </w:p>
    <w:p w14:paraId="6ACD3E40" w14:textId="52C1AD68" w:rsidR="007E5F6E" w:rsidRDefault="007E5F6E" w:rsidP="007E5F6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Diagrama de Atividade relacionado ao Caso de Uso 5 – Manter Atividades, onde o administrador </w:t>
      </w:r>
      <w:r w:rsidR="00C73734">
        <w:rPr>
          <w:rFonts w:ascii="Arial" w:hAnsi="Arial" w:cs="Arial"/>
          <w:bCs/>
        </w:rPr>
        <w:t>pode inserir, editar e excluir uma tarefa:</w:t>
      </w:r>
    </w:p>
    <w:p w14:paraId="4CC63432" w14:textId="5EDA0027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6DC4CB" w14:textId="0413CF8C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7E5F6E">
        <w:rPr>
          <w:rFonts w:ascii="Arial" w:hAnsi="Arial" w:cs="Arial"/>
          <w:bCs/>
          <w:noProof/>
        </w:rPr>
        <w:lastRenderedPageBreak/>
        <w:drawing>
          <wp:inline distT="0" distB="0" distL="0" distR="0" wp14:anchorId="63985819" wp14:editId="140CFFDB">
            <wp:extent cx="5337544" cy="6475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898" cy="64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533" w14:textId="76A18455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Fonte: Os Autores, 2</w:t>
      </w:r>
      <w:r w:rsidR="00143EBD">
        <w:rPr>
          <w:rFonts w:ascii="Arial" w:hAnsi="Arial" w:cs="Arial"/>
          <w:bCs/>
        </w:rPr>
        <w:t>020</w:t>
      </w:r>
    </w:p>
    <w:p w14:paraId="262F6403" w14:textId="152F8460" w:rsidR="007E5F6E" w:rsidRDefault="007E5F6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AF61D4F" w14:textId="2ECF46A7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0D63E2C" w14:textId="25DC07F0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432CF78" w14:textId="4E11058A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0E6016" w14:textId="3C872399" w:rsidR="00C73734" w:rsidRDefault="00C73734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76D76EE" w14:textId="604D215F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Diagrama de atividade relacionado ao Caso de Uso 6 - Manter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 xml:space="preserve">, onde o administrador pode cadastrar, editar ou excluir uma </w:t>
      </w:r>
      <w:proofErr w:type="spellStart"/>
      <w:r>
        <w:rPr>
          <w:rFonts w:ascii="Arial" w:hAnsi="Arial" w:cs="Arial"/>
          <w:bCs/>
        </w:rPr>
        <w:t>assembléia</w:t>
      </w:r>
      <w:proofErr w:type="spellEnd"/>
      <w:r>
        <w:rPr>
          <w:rFonts w:ascii="Arial" w:hAnsi="Arial" w:cs="Arial"/>
          <w:bCs/>
        </w:rPr>
        <w:t>:</w:t>
      </w:r>
    </w:p>
    <w:p w14:paraId="57686EEB" w14:textId="5C740A4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BB4EFC" w14:textId="3665B97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lastRenderedPageBreak/>
        <w:drawing>
          <wp:inline distT="0" distB="0" distL="0" distR="0" wp14:anchorId="77896E62" wp14:editId="169E4267">
            <wp:extent cx="5305646" cy="6697980"/>
            <wp:effectExtent l="0" t="0" r="9525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5921" cy="67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D7F8" w14:textId="4B720AD3" w:rsidR="00C73734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Fonte: Os Autores, 2020</w:t>
      </w:r>
    </w:p>
    <w:p w14:paraId="71160F2D" w14:textId="765118F8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037EA64" w14:textId="072C46E1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8A7CECC" w14:textId="350CE57E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ACCD54F" w14:textId="44BA139B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665A218" w14:textId="38A3A835" w:rsidR="0037617F" w:rsidRPr="004E1D72" w:rsidRDefault="0037617F" w:rsidP="004E1D72">
      <w:pPr>
        <w:ind w:firstLine="708"/>
        <w:jc w:val="both"/>
        <w:rPr>
          <w:rFonts w:cs="Arial"/>
          <w:bCs/>
        </w:rPr>
      </w:pPr>
      <w:r w:rsidRPr="004E1D72">
        <w:rPr>
          <w:rFonts w:cs="Arial"/>
          <w:bCs/>
        </w:rPr>
        <w:t>Diagrama de atividade relacionado ao Caso de Uso 7 – Manter Vagas,</w:t>
      </w:r>
    </w:p>
    <w:p w14:paraId="7978BD96" w14:textId="3531E409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onde </w:t>
      </w:r>
      <w:r w:rsidR="00943D9B">
        <w:rPr>
          <w:rFonts w:ascii="Arial" w:hAnsi="Arial" w:cs="Arial"/>
          <w:bCs/>
        </w:rPr>
        <w:t>o administrador cadastra, atualiza ou exclui vagas:</w:t>
      </w:r>
    </w:p>
    <w:p w14:paraId="6E99BE72" w14:textId="4D95D223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7AB59DE" w14:textId="595F8A6A" w:rsidR="0037617F" w:rsidRDefault="0037617F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37617F">
        <w:rPr>
          <w:rFonts w:ascii="Arial" w:hAnsi="Arial" w:cs="Arial"/>
          <w:bCs/>
          <w:noProof/>
        </w:rPr>
        <w:lastRenderedPageBreak/>
        <w:drawing>
          <wp:inline distT="0" distB="0" distL="0" distR="0" wp14:anchorId="23BDE313" wp14:editId="0C0334F6">
            <wp:extent cx="5358809" cy="6219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923" cy="62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BA6" w14:textId="7B386DB9" w:rsidR="00943D9B" w:rsidRDefault="00943D9B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Fonte: Os Autores, 2020</w:t>
      </w:r>
    </w:p>
    <w:p w14:paraId="3ED65329" w14:textId="688B6B91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AA8F50" w14:textId="0248FDB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39D16F" w14:textId="56247082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EFD0C42" w14:textId="42B4B066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8E00C01" w14:textId="50A2AF6B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3078B6" w14:textId="00044045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7D7B183" w14:textId="619CC519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8 – Manter Ocorrências,</w:t>
      </w:r>
    </w:p>
    <w:p w14:paraId="38C1DAA3" w14:textId="28934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ocorrências:</w:t>
      </w:r>
    </w:p>
    <w:p w14:paraId="34C100EC" w14:textId="6B4D27B0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9F86F7F" w14:textId="37BD6B9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lastRenderedPageBreak/>
        <w:drawing>
          <wp:inline distT="0" distB="0" distL="0" distR="0" wp14:anchorId="78D4F30A" wp14:editId="5E7E9C04">
            <wp:extent cx="5273749" cy="6442563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8990" cy="64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97B3" w14:textId="4034ECF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Fonte: Os Autores, 2020</w:t>
      </w:r>
    </w:p>
    <w:p w14:paraId="7C4BAE59" w14:textId="7FED763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3DCA4AC" w14:textId="49745484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EDB250C" w14:textId="0828EFB7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580F55B" w14:textId="74FA68D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962786" w14:textId="4039BDEF" w:rsidR="004E1D72" w:rsidRDefault="004E1D72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3ADFF50" w14:textId="35B101DD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9 – Manter Moradores,</w:t>
      </w:r>
    </w:p>
    <w:p w14:paraId="25289E2B" w14:textId="5777C37C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Moradores:</w:t>
      </w:r>
    </w:p>
    <w:p w14:paraId="28B1EA2F" w14:textId="4C71D335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5C072B1" w14:textId="74783A2E" w:rsidR="004E1D72" w:rsidRDefault="004E1D72" w:rsidP="004E1D72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E1D72">
        <w:rPr>
          <w:rFonts w:ascii="Arial" w:hAnsi="Arial" w:cs="Arial"/>
          <w:bCs/>
          <w:noProof/>
        </w:rPr>
        <w:lastRenderedPageBreak/>
        <w:drawing>
          <wp:inline distT="0" distB="0" distL="0" distR="0" wp14:anchorId="435CEA7A" wp14:editId="197E62A8">
            <wp:extent cx="5305646" cy="620894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9293" cy="62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252" w14:textId="249DD212" w:rsidR="004E1D72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Fonte: Os Autores, 2020.</w:t>
      </w:r>
    </w:p>
    <w:p w14:paraId="5590D481" w14:textId="30353C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55124C5" w14:textId="36D32025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8503DB" w14:textId="0C94A24F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D235A36" w14:textId="2492AD83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2A174E5D" w14:textId="161C7154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C34599D" w14:textId="15F255A9" w:rsidR="00F43A63" w:rsidRDefault="00F43A63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1BE19D1" w14:textId="787C6ECB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10 – Manter Unidades,</w:t>
      </w:r>
    </w:p>
    <w:p w14:paraId="24F15C7E" w14:textId="3BD43811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unidades:</w:t>
      </w:r>
    </w:p>
    <w:p w14:paraId="746E1CD9" w14:textId="3F559C9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64BB65" w14:textId="19811870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431146">
        <w:rPr>
          <w:rFonts w:ascii="Arial" w:hAnsi="Arial" w:cs="Arial"/>
          <w:bCs/>
          <w:noProof/>
        </w:rPr>
        <w:lastRenderedPageBreak/>
        <w:drawing>
          <wp:inline distT="0" distB="0" distL="0" distR="0" wp14:anchorId="2F36E0F5" wp14:editId="1C80EFED">
            <wp:extent cx="5411972" cy="595376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299" cy="5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327" w14:textId="064D464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Fonte: Os Autores, 2020.</w:t>
      </w:r>
    </w:p>
    <w:p w14:paraId="5D8D1530" w14:textId="0872A9A8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1E355FE" w14:textId="7966C172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61819E3" w14:textId="15A613D3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5350F5" w14:textId="5A558F8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704E04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0CCCF7FC" w14:textId="7C15062D" w:rsidR="00F43A63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</w:p>
    <w:p w14:paraId="4D9AF458" w14:textId="326DC1BA" w:rsidR="00431146" w:rsidRDefault="00431146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8FDBFA9" w14:textId="1C0F0A74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11 – Manter Arquivos,</w:t>
      </w:r>
    </w:p>
    <w:p w14:paraId="19AE8B97" w14:textId="19F08969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arquivos:</w:t>
      </w:r>
    </w:p>
    <w:p w14:paraId="582DE77C" w14:textId="77777777" w:rsidR="00431146" w:rsidRDefault="00431146" w:rsidP="00431146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37ADC0FB" w14:textId="214BA4E1" w:rsidR="00431146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A40DDD">
        <w:rPr>
          <w:rFonts w:ascii="Arial" w:hAnsi="Arial" w:cs="Arial"/>
          <w:bCs/>
          <w:noProof/>
        </w:rPr>
        <w:lastRenderedPageBreak/>
        <w:drawing>
          <wp:inline distT="0" distB="0" distL="0" distR="0" wp14:anchorId="1C623CB8" wp14:editId="3E5D6DD7">
            <wp:extent cx="5152390" cy="600739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4833" cy="6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020F" w14:textId="5466DD1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Fonte: Os Autores, 2020.</w:t>
      </w:r>
    </w:p>
    <w:p w14:paraId="4C8541E7" w14:textId="1D448D5F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9F02A7C" w14:textId="6E60F498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89463A2" w14:textId="76498982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7E2D47B2" w14:textId="29FCB14A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E2A2F2F" w14:textId="43AB583C" w:rsidR="00A40DDD" w:rsidRDefault="00A40DDD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1F64DED9" w14:textId="1A393AF3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AB61F7" w14:textId="5C042E28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Diagrama de atividade relacionado ao Caso de Uso 12 – Área Comum Vagas,</w:t>
      </w:r>
    </w:p>
    <w:p w14:paraId="65DA1CA0" w14:textId="67BD6CF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onde o administrador cadastra, atualiza ou exclui vagas de visitantes:</w:t>
      </w:r>
    </w:p>
    <w:p w14:paraId="690AAC80" w14:textId="5988AA1A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6AF28E18" w14:textId="3E6838EC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 w:rsidRPr="002F5EF7">
        <w:rPr>
          <w:rFonts w:ascii="Arial" w:hAnsi="Arial" w:cs="Arial"/>
          <w:bCs/>
          <w:noProof/>
        </w:rPr>
        <w:lastRenderedPageBreak/>
        <w:drawing>
          <wp:inline distT="0" distB="0" distL="0" distR="0" wp14:anchorId="208D2DD4" wp14:editId="64196C9A">
            <wp:extent cx="5476240" cy="6172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61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B91" w14:textId="1E0CA2F2" w:rsidR="002F5EF7" w:rsidRDefault="002F5EF7" w:rsidP="002F5EF7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Fonte: Os Autores, 2020.</w:t>
      </w:r>
    </w:p>
    <w:p w14:paraId="20972FC1" w14:textId="7B89032F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524C12D7" w14:textId="77777777" w:rsidR="002F5EF7" w:rsidRDefault="002F5EF7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3" w:name="_Toc39592464"/>
      <w:r w:rsidRPr="00F863BE">
        <w:t xml:space="preserve">Análise de </w:t>
      </w:r>
      <w:commentRangeStart w:id="144"/>
      <w:r w:rsidRPr="00F863BE">
        <w:t>Riscos</w:t>
      </w:r>
      <w:bookmarkEnd w:id="143"/>
      <w:commentRangeEnd w:id="144"/>
      <w:r w:rsidR="002C724C">
        <w:rPr>
          <w:rStyle w:val="Refdecomentrio"/>
          <w:rFonts w:eastAsia="Calibri"/>
          <w:b w:val="0"/>
          <w:bCs w:val="0"/>
        </w:rPr>
        <w:commentReference w:id="144"/>
      </w:r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6D19DBB3" w:rsidR="00F863BE" w:rsidRDefault="00F863BE" w:rsidP="00F863BE">
      <w:pPr>
        <w:pStyle w:val="Texto"/>
      </w:pPr>
      <w:r>
        <w:t>Um risco pode ter diversas causas e, se ele acontecer, pode ter diversos impactos. Uma causa é uma condição que favorece o acontecimento de resultados positivos ou negativos. Por exemplo, a causa pode ser uma mudança no escopo, a falta de conhecimento ou pessoas insuficientes para executar um projeto, entre outros.</w:t>
      </w:r>
    </w:p>
    <w:p w14:paraId="140E5CFA" w14:textId="77777777" w:rsidR="002C724C" w:rsidRPr="00F863BE" w:rsidRDefault="002C724C" w:rsidP="00F863BE">
      <w:pPr>
        <w:pStyle w:val="Texto"/>
        <w:rPr>
          <w:color w:val="0000FF"/>
        </w:rPr>
      </w:pPr>
    </w:p>
    <w:p w14:paraId="4C351A9B" w14:textId="77777777" w:rsidR="00F863BE" w:rsidRDefault="00F863BE" w:rsidP="00F863BE">
      <w:pPr>
        <w:pStyle w:val="Ttulo4"/>
      </w:pPr>
      <w:bookmarkStart w:id="145" w:name="_Toc39592465"/>
      <w:commentRangeStart w:id="146"/>
      <w:r>
        <w:lastRenderedPageBreak/>
        <w:t>Estratégias</w:t>
      </w:r>
      <w:bookmarkEnd w:id="145"/>
      <w:commentRangeEnd w:id="146"/>
      <w:r w:rsidR="002C724C">
        <w:rPr>
          <w:rStyle w:val="Refdecomentrio"/>
          <w:rFonts w:eastAsia="Calibri"/>
          <w:bCs w:val="0"/>
          <w:iCs w:val="0"/>
        </w:rPr>
        <w:commentReference w:id="146"/>
      </w:r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335FD569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Para </w:t>
      </w:r>
      <w:r w:rsidR="00CC2009">
        <w:rPr>
          <w:rFonts w:cs="Arial"/>
          <w:bCs/>
          <w:color w:val="000000"/>
        </w:rPr>
        <w:t>eliminar o</w:t>
      </w:r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7" w:name="_Toc39592467"/>
      <w:r w:rsidRPr="00F863BE">
        <w:lastRenderedPageBreak/>
        <w:t>Protótipo</w:t>
      </w:r>
      <w:bookmarkEnd w:id="147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30609F31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r w:rsidR="00CC2009" w:rsidRPr="0075794C">
        <w:rPr>
          <w:b/>
          <w:w w:val="105"/>
          <w:sz w:val="19"/>
        </w:rPr>
        <w:t>Usuário</w:t>
      </w:r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60382952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r w:rsidR="00CC2009" w:rsidRPr="0075794C">
        <w:rPr>
          <w:b/>
          <w:w w:val="105"/>
          <w:sz w:val="19"/>
        </w:rPr>
        <w:t>Início</w:t>
      </w:r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4B737084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r w:rsidR="00CC2009" w:rsidRPr="0075794C">
        <w:rPr>
          <w:b/>
          <w:w w:val="105"/>
          <w:sz w:val="19"/>
        </w:rPr>
        <w:t>Usuários</w:t>
      </w:r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8" w:name="_Toc39592468"/>
      <w:r>
        <w:t>TÍTULO</w:t>
      </w:r>
      <w:r w:rsidR="00C358FB">
        <w:t xml:space="preserve"> da seção secundária</w:t>
      </w:r>
      <w:bookmarkEnd w:id="148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spellStart"/>
      <w:proofErr w:type="gramStart"/>
      <w:r>
        <w:rPr>
          <w:rFonts w:cs="Arial"/>
        </w:rPr>
        <w:t>texto</w:t>
      </w:r>
      <w:proofErr w:type="spellEnd"/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>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AA" w14:textId="77777777" w:rsidR="008561E8" w:rsidRDefault="00CE01ED" w:rsidP="00F87084">
      <w:pPr>
        <w:pStyle w:val="Ttulo3"/>
      </w:pPr>
      <w:bookmarkStart w:id="149" w:name="_Toc39592469"/>
      <w:r>
        <w:t>Título</w:t>
      </w:r>
      <w:r w:rsidR="00446249">
        <w:t xml:space="preserve"> </w:t>
      </w:r>
      <w:r w:rsidR="00C358FB">
        <w:t>da seção terciária</w:t>
      </w:r>
      <w:bookmarkEnd w:id="149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50" w:name="_Ref257810242"/>
      <w:bookmarkStart w:id="151" w:name="_Toc257813721"/>
      <w:bookmarkStart w:id="152" w:name="_Toc257813759"/>
      <w:bookmarkStart w:id="153" w:name="_Toc257814603"/>
      <w:bookmarkStart w:id="154" w:name="_Toc257814686"/>
    </w:p>
    <w:bookmarkEnd w:id="150"/>
    <w:bookmarkEnd w:id="151"/>
    <w:bookmarkEnd w:id="152"/>
    <w:bookmarkEnd w:id="153"/>
    <w:bookmarkEnd w:id="154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5" w:name="_Ref292982830"/>
      <w:bookmarkStart w:id="156" w:name="_Toc292982923"/>
      <w:bookmarkStart w:id="157" w:name="_Toc342050853"/>
      <w:bookmarkStart w:id="158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5"/>
      <w:r w:rsidR="003E4FA0">
        <w:t xml:space="preserve"> – </w:t>
      </w:r>
      <w:r>
        <w:t>Título da figura</w:t>
      </w:r>
      <w:bookmarkEnd w:id="156"/>
      <w:bookmarkEnd w:id="157"/>
      <w:bookmarkEnd w:id="158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9" w:name="_Toc257728967"/>
      <w:bookmarkStart w:id="160" w:name="_Toc257729066"/>
      <w:bookmarkStart w:id="161" w:name="_Toc257729290"/>
      <w:bookmarkStart w:id="162" w:name="_Toc257729456"/>
      <w:bookmarkStart w:id="163" w:name="_Toc257729493"/>
      <w:bookmarkStart w:id="164" w:name="_Toc257729510"/>
      <w:bookmarkStart w:id="165" w:name="_Toc257814817"/>
      <w:bookmarkStart w:id="166" w:name="_Toc266865632"/>
      <w:r>
        <w:t xml:space="preserve"> </w:t>
      </w:r>
      <w:bookmarkStart w:id="167" w:name="_Toc39592470"/>
      <w:r>
        <w:t>Título</w:t>
      </w:r>
      <w:r w:rsidR="000670B0">
        <w:t xml:space="preserve"> 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r w:rsidR="00C358FB">
        <w:t>da seção terciária</w:t>
      </w:r>
      <w:bookmarkEnd w:id="167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8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9" w:name="_Toc39592471"/>
      <w:bookmarkEnd w:id="168"/>
      <w:r>
        <w:t>Título</w:t>
      </w:r>
      <w:r w:rsidR="00C358FB">
        <w:t xml:space="preserve"> da seção quaternária</w:t>
      </w:r>
      <w:bookmarkEnd w:id="169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70" w:name="_Ref292982745"/>
      <w:bookmarkStart w:id="171" w:name="_Toc342050855"/>
      <w:bookmarkStart w:id="172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70"/>
      <w:r w:rsidR="003E4FA0">
        <w:t xml:space="preserve"> –</w:t>
      </w:r>
      <w:r>
        <w:t xml:space="preserve"> Título da tabela</w:t>
      </w:r>
      <w:bookmarkEnd w:id="171"/>
      <w:bookmarkEnd w:id="172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73" w:name="_Toc39592472"/>
      <w:r>
        <w:rPr>
          <w:szCs w:val="24"/>
        </w:rPr>
        <w:t>Cronograma de trabalho</w:t>
      </w:r>
      <w:bookmarkEnd w:id="173"/>
    </w:p>
    <w:p w14:paraId="51F8880A" w14:textId="3FF2D810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r w:rsidR="00923973">
        <w:rPr>
          <w:rFonts w:eastAsia="Times New Roman" w:cs="Arial"/>
          <w:color w:val="000000"/>
          <w:szCs w:val="24"/>
        </w:rPr>
        <w:t xml:space="preserve">das </w:t>
      </w:r>
      <w:r>
        <w:rPr>
          <w:rFonts w:eastAsia="Times New Roman" w:cs="Arial"/>
          <w:color w:val="000000"/>
          <w:szCs w:val="24"/>
        </w:rPr>
        <w:t>atividades e entrega</w:t>
      </w:r>
      <w:r w:rsidR="002F4113">
        <w:rPr>
          <w:rFonts w:eastAsia="Times New Roman" w:cs="Arial"/>
          <w:color w:val="000000"/>
          <w:szCs w:val="24"/>
        </w:rPr>
        <w:t xml:space="preserve">s devidamente alocadas dentro de suas respectivas Sprints, sendo </w:t>
      </w:r>
      <w:proofErr w:type="spellStart"/>
      <w:r w:rsidR="002F4113">
        <w:rPr>
          <w:rFonts w:eastAsia="Times New Roman" w:cs="Arial"/>
          <w:color w:val="000000"/>
          <w:szCs w:val="24"/>
        </w:rPr>
        <w:t>dipostas</w:t>
      </w:r>
      <w:proofErr w:type="spellEnd"/>
      <w:r w:rsidR="002F4113">
        <w:rPr>
          <w:rFonts w:eastAsia="Times New Roman" w:cs="Arial"/>
          <w:color w:val="000000"/>
          <w:szCs w:val="24"/>
        </w:rPr>
        <w:t xml:space="preserve"> conforme abaixo:</w:t>
      </w:r>
    </w:p>
    <w:p w14:paraId="299005EB" w14:textId="77777777" w:rsidR="00923973" w:rsidRDefault="00923973" w:rsidP="00724AFA">
      <w:pPr>
        <w:pStyle w:val="Texto"/>
        <w:rPr>
          <w:rFonts w:eastAsia="Times New Roman" w:cs="Arial"/>
          <w:color w:val="000000"/>
          <w:szCs w:val="24"/>
        </w:rPr>
      </w:pPr>
    </w:p>
    <w:p w14:paraId="6EC376C9" w14:textId="5D5C55D0" w:rsidR="00923973" w:rsidRDefault="00923973">
      <w:pPr>
        <w:spacing w:line="240" w:lineRule="auto"/>
        <w:jc w:val="left"/>
        <w:rPr>
          <w:rFonts w:ascii="Calibri" w:hAnsi="Calibri"/>
          <w:sz w:val="20"/>
          <w:szCs w:val="20"/>
          <w:lang w:val="en-US"/>
        </w:rPr>
      </w:pPr>
      <w:r>
        <w:fldChar w:fldCharType="begin"/>
      </w:r>
      <w:r>
        <w:instrText xml:space="preserve"> LINK </w:instrText>
      </w:r>
      <w:r w:rsidR="004E1DC4">
        <w:instrText xml:space="preserve">Excel.Sheet.12 "C:\\Users\\jose.faganello\\Mega\\Gantt Planilha TCC.xlsx" CronogramaDeProjeto!L6C2:L43C7 </w:instrText>
      </w:r>
      <w:r>
        <w:instrText xml:space="preserve">\a \f 4 \h  \* MERGEFORMAT </w:instrText>
      </w:r>
      <w:r>
        <w:fldChar w:fldCharType="separate"/>
      </w:r>
    </w:p>
    <w:tbl>
      <w:tblPr>
        <w:tblW w:w="93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27"/>
        <w:gridCol w:w="1481"/>
        <w:gridCol w:w="997"/>
        <w:gridCol w:w="997"/>
        <w:gridCol w:w="202"/>
        <w:gridCol w:w="571"/>
      </w:tblGrid>
      <w:tr w:rsidR="00923973" w:rsidRPr="00923973" w14:paraId="055073C7" w14:textId="77777777" w:rsidTr="00923973">
        <w:trPr>
          <w:trHeight w:val="602"/>
        </w:trPr>
        <w:tc>
          <w:tcPr>
            <w:tcW w:w="5327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noWrap/>
            <w:vAlign w:val="center"/>
            <w:hideMark/>
          </w:tcPr>
          <w:p w14:paraId="059F2F07" w14:textId="01E5FA64" w:rsidR="00923973" w:rsidRPr="00923973" w:rsidRDefault="00923973" w:rsidP="00923973">
            <w:pPr>
              <w:spacing w:line="240" w:lineRule="auto"/>
              <w:ind w:firstLineChars="100" w:firstLine="181"/>
              <w:jc w:val="left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TAREFA</w:t>
            </w:r>
          </w:p>
        </w:tc>
        <w:tc>
          <w:tcPr>
            <w:tcW w:w="1481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6DBC2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ATRIBUÍDO</w:t>
            </w: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br/>
              <w:t>PARA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7C5B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899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76B656B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TÉRMINO</w:t>
            </w:r>
          </w:p>
        </w:tc>
        <w:tc>
          <w:tcPr>
            <w:tcW w:w="188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4C2AA67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4" w:space="0" w:color="A6A6A6"/>
              <w:left w:val="nil"/>
              <w:bottom w:val="nil"/>
              <w:right w:val="nil"/>
            </w:tcBorders>
            <w:shd w:val="clear" w:color="4F81BD" w:fill="595959"/>
            <w:vAlign w:val="center"/>
            <w:hideMark/>
          </w:tcPr>
          <w:p w14:paraId="1B401A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FFFFFF"/>
                <w:sz w:val="18"/>
                <w:szCs w:val="18"/>
                <w:lang w:eastAsia="pt-BR"/>
              </w:rPr>
              <w:t>DIAS</w:t>
            </w:r>
          </w:p>
        </w:tc>
      </w:tr>
      <w:tr w:rsidR="00923973" w:rsidRPr="00923973" w14:paraId="28CC374E" w14:textId="77777777" w:rsidTr="00923973">
        <w:trPr>
          <w:trHeight w:val="602"/>
        </w:trPr>
        <w:tc>
          <w:tcPr>
            <w:tcW w:w="5327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7A765C33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07/09 &gt; 18/09</w:t>
            </w:r>
          </w:p>
        </w:tc>
        <w:tc>
          <w:tcPr>
            <w:tcW w:w="1481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9BC189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30087A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503E2D3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C598C8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single" w:sz="8" w:space="0" w:color="D9D9D9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2718A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CFAA31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726AB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Criação Repositório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Git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9752E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F8C52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55165E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BF2A2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6C209B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ED1784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6508B3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Front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AFA9F1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61FD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4EFE6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11/9/20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25C38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6FE24A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04065A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5012D6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Analise de viabilidade de tecnologias Back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93816A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7C8A6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B40CE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5F81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802D8B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02C8719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1899A7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Front-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6F730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41071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5E7574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0C9B9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BA6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11D4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747A8F2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Estudo Tecnologia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328FDB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69B33D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10/9/20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B20CCC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45D74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3B896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9</w:t>
            </w:r>
          </w:p>
        </w:tc>
      </w:tr>
      <w:tr w:rsidR="00923973" w:rsidRPr="00923973" w14:paraId="47DB850D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0D896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Preparação Infraestrutura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C5CCF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F813CA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17/9/20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00E5C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97AE6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AD9FD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51712DA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4B8C30BE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21/09 &gt; 02/10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5C36CDE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D84F6F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10283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74BFB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1EBFB5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3AFA5D9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3AF689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Banco de Dados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E10A83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012BDB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A041C7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AC51A6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69205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7B643A6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1E64E4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a estrutura do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back-end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5649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42D49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21/9/20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6E34F9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9715BC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CDAA7C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917CFE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20DCC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C29F0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75B962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F9B278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E4796E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B75966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7</w:t>
            </w:r>
          </w:p>
        </w:tc>
      </w:tr>
      <w:tr w:rsidR="00923973" w:rsidRPr="00923973" w14:paraId="4A6B9D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18E91C6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Verificar questão de segurança para acesso as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API´s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57B4B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5FDB73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24/9/20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16A49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25/9/20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57FF35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A76F7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6D33BB27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1D83CBE6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05/10 &gt; 16/10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431F3D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6B6495A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8E4BC"/>
            <w:noWrap/>
            <w:vAlign w:val="center"/>
            <w:hideMark/>
          </w:tcPr>
          <w:p w14:paraId="0CCD64D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EA218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B8BCC9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157429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49FB75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Login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E4934F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498094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4D996D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A7BFD6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1B485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4DE7FBF0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4724EB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042A38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787BB0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12/10/20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D1F88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14/10/20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CE6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2BAF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C7F7EE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57B8FB1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de Alteração de Cadastro de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6E8526B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52C709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4E8066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4B7EE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F5149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1A06972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7235996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Implementar Busca Validação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Usuario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retorno Token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0D4BB52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2C7168D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BF1DE"/>
            <w:noWrap/>
            <w:vAlign w:val="center"/>
            <w:hideMark/>
          </w:tcPr>
          <w:p w14:paraId="15CEF6F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FE6125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596F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12</w:t>
            </w:r>
          </w:p>
        </w:tc>
      </w:tr>
      <w:tr w:rsidR="00923973" w:rsidRPr="00923973" w14:paraId="28FD05A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09E15AA9" w14:textId="5C2CFC52" w:rsidR="00923973" w:rsidRPr="00923973" w:rsidRDefault="002F411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19</w:t>
            </w:r>
            <w:r w:rsidR="00923973"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/10 &gt; 30/10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255FAE4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2AEC6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CCC0DA"/>
            <w:noWrap/>
            <w:vAlign w:val="center"/>
            <w:hideMark/>
          </w:tcPr>
          <w:p w14:paraId="6612046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C3EE3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A556B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59CDCB58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CE7053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para Manter Usuários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3B7CA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CDD091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B1B2B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A229CF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CEC21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7497A40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6FED06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88CD1C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D59D1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9C1841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F680F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EBE463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664AB68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87DC09E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 tela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53604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8A0D5B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D338C1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30/10/20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93556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84050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72F31EF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5B49CD75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Vagas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395BEEF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16EBAE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26/10/20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6A9C1C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28/10/20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1F7597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F343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584D3A36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73F7B34C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CRUD Manter Atividades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0A669E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0B3A00D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19/10/20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4DFEC"/>
            <w:noWrap/>
            <w:vAlign w:val="center"/>
            <w:hideMark/>
          </w:tcPr>
          <w:p w14:paraId="4B3FE35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23/10/20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D02849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4A6A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0750AF2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5BF03A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02/11 &gt; 13/11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BFD10C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679E26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B8CCE4"/>
            <w:noWrap/>
            <w:vAlign w:val="center"/>
            <w:hideMark/>
          </w:tcPr>
          <w:p w14:paraId="2CEFA57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0ACBA54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74DD0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0E51E85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D5BA350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Ocorrências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F95067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32695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A3E0F2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D7D4E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80FB9A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2DA46D2E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74A9BE1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Ocorrencias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44AFDE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FA4D0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C69A01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4/11/20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2E918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492C53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0ECD25EC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7FD38E8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Cadastro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87CE2C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A15364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3AD0F66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D8A6DE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2A6A9C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2FC92482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F34794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Crud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Moradores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4B1E12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BBF6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5/11/20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9F98E6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6/11/20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5D8A3C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30F5F5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5C45169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28A66F7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229D0679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7D0E034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1DA0CB4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A25E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C06645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FFE7CC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618020F4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Manter Caixa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0B7D0DC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7865CA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DCE6F1"/>
            <w:noWrap/>
            <w:vAlign w:val="center"/>
            <w:hideMark/>
          </w:tcPr>
          <w:p w14:paraId="589DC9A3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13/11/20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384D50E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09265E5B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5</w:t>
            </w:r>
          </w:p>
        </w:tc>
      </w:tr>
      <w:tr w:rsidR="00923973" w:rsidRPr="00923973" w14:paraId="1189A171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0105050F" w14:textId="77777777" w:rsidR="00923973" w:rsidRPr="00923973" w:rsidRDefault="00923973" w:rsidP="00923973">
            <w:pPr>
              <w:spacing w:line="240" w:lineRule="auto"/>
              <w:ind w:firstLineChars="100" w:firstLine="221"/>
              <w:jc w:val="left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Sprint 16/11 &gt; 27/11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389FB7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240A2E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 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E6B8B7"/>
            <w:noWrap/>
            <w:vAlign w:val="center"/>
            <w:hideMark/>
          </w:tcPr>
          <w:p w14:paraId="64B5AB1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87270C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495D0B5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</w:tr>
      <w:tr w:rsidR="00923973" w:rsidRPr="00923973" w14:paraId="6620BBBF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803176F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Manter Documentos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9A6DDAE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1934CAD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AF17B57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D15810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D050F1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3240347B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0CF78CA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Criar Tela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2598E2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AF9E40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19/11/20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C56D18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20/11/20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9B1BF9A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3104552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2</w:t>
            </w:r>
          </w:p>
        </w:tc>
      </w:tr>
      <w:tr w:rsidR="00923973" w:rsidRPr="00923973" w14:paraId="4CD2D3C4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42A166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Criar 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Api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Back-</w:t>
            </w: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End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Assembleia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3DAAE881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0A66A5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16/11/20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6B4A5E6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18/11/20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F14643F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6C567BA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3</w:t>
            </w:r>
          </w:p>
        </w:tc>
      </w:tr>
      <w:tr w:rsidR="00923973" w:rsidRPr="00923973" w14:paraId="4770EE53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12EA3B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Deploy</w:t>
            </w:r>
            <w:proofErr w:type="spellEnd"/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Servidor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23B0C615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FABD5A4" w14:textId="7BDB922C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="008E2420">
              <w:rPr>
                <w:rFonts w:eastAsia="Times New Roman" w:cs="Arial"/>
                <w:color w:val="000000"/>
                <w:sz w:val="22"/>
                <w:lang w:eastAsia="pt-BR"/>
              </w:rPr>
              <w:t>1</w:t>
            </w: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0E2FCF65" w14:textId="54B16BA1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="00F048F8">
              <w:rPr>
                <w:rFonts w:eastAsia="Times New Roman" w:cs="Arial"/>
                <w:color w:val="000000"/>
                <w:sz w:val="22"/>
                <w:lang w:eastAsia="pt-BR"/>
              </w:rPr>
              <w:t>1</w:t>
            </w: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5B340EDC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772AFE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1</w:t>
            </w:r>
          </w:p>
        </w:tc>
      </w:tr>
      <w:tr w:rsidR="00923973" w:rsidRPr="00923973" w14:paraId="1469AAD5" w14:textId="77777777" w:rsidTr="00923973">
        <w:trPr>
          <w:trHeight w:val="602"/>
        </w:trPr>
        <w:tc>
          <w:tcPr>
            <w:tcW w:w="5327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5273D0ED" w14:textId="77777777" w:rsidR="00923973" w:rsidRPr="00923973" w:rsidRDefault="00923973" w:rsidP="00923973">
            <w:pPr>
              <w:spacing w:line="240" w:lineRule="auto"/>
              <w:ind w:firstLineChars="200" w:firstLine="44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Testes Finais/Entrega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4022E7B8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Rodrigo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16204C99" w14:textId="6200B16A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="008E2420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/11/20</w:t>
            </w:r>
          </w:p>
        </w:tc>
        <w:tc>
          <w:tcPr>
            <w:tcW w:w="899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000000" w:fill="F2DCDB"/>
            <w:noWrap/>
            <w:vAlign w:val="center"/>
            <w:hideMark/>
          </w:tcPr>
          <w:p w14:paraId="70273962" w14:textId="3F312FE8" w:rsidR="00923973" w:rsidRPr="00923973" w:rsidRDefault="00923973" w:rsidP="00923973">
            <w:pPr>
              <w:spacing w:line="240" w:lineRule="auto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="008E2420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  <w:r w:rsidRPr="00923973">
              <w:rPr>
                <w:rFonts w:eastAsia="Times New Roman" w:cs="Arial"/>
                <w:color w:val="000000"/>
                <w:sz w:val="22"/>
                <w:lang w:eastAsia="pt-BR"/>
              </w:rPr>
              <w:t>/11/20</w:t>
            </w:r>
          </w:p>
        </w:tc>
        <w:tc>
          <w:tcPr>
            <w:tcW w:w="188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2BD16076" w14:textId="77777777" w:rsidR="00923973" w:rsidRPr="00923973" w:rsidRDefault="00923973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 w:rsidRPr="00923973">
              <w:rPr>
                <w:rFonts w:eastAsia="Times New Roman" w:cs="Arial"/>
                <w:sz w:val="22"/>
                <w:lang w:eastAsia="pt-BR"/>
              </w:rPr>
              <w:t> 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D9D9D9"/>
              <w:right w:val="nil"/>
            </w:tcBorders>
            <w:shd w:val="clear" w:color="auto" w:fill="auto"/>
            <w:noWrap/>
            <w:vAlign w:val="center"/>
            <w:hideMark/>
          </w:tcPr>
          <w:p w14:paraId="1A6E4C16" w14:textId="0A176FF7" w:rsidR="00923973" w:rsidRPr="00923973" w:rsidRDefault="008E2420" w:rsidP="00923973">
            <w:pPr>
              <w:spacing w:line="240" w:lineRule="auto"/>
              <w:rPr>
                <w:rFonts w:eastAsia="Times New Roman" w:cs="Arial"/>
                <w:sz w:val="22"/>
                <w:lang w:eastAsia="pt-BR"/>
              </w:rPr>
            </w:pPr>
            <w:r>
              <w:rPr>
                <w:rFonts w:eastAsia="Times New Roman" w:cs="Arial"/>
                <w:sz w:val="22"/>
                <w:lang w:eastAsia="pt-BR"/>
              </w:rPr>
              <w:t>1</w:t>
            </w:r>
          </w:p>
        </w:tc>
      </w:tr>
    </w:tbl>
    <w:p w14:paraId="4E37A292" w14:textId="3F1DBD41" w:rsidR="00694163" w:rsidRDefault="00923973" w:rsidP="00923973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fldChar w:fldCharType="end"/>
      </w:r>
      <w:r w:rsidR="00AE7BF0">
        <w:rPr>
          <w:rFonts w:eastAsia="Times New Roman" w:cs="Arial"/>
          <w:color w:val="000000"/>
          <w:szCs w:val="24"/>
        </w:rP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"/>
        <w:gridCol w:w="221"/>
        <w:gridCol w:w="7865"/>
        <w:gridCol w:w="438"/>
      </w:tblGrid>
      <w:tr w:rsidR="00BC204A" w14:paraId="10D583CD" w14:textId="77777777" w:rsidTr="006B4AA5">
        <w:trPr>
          <w:cantSplit/>
          <w:trHeight w:val="1134"/>
        </w:trPr>
        <w:tc>
          <w:tcPr>
            <w:tcW w:w="557" w:type="dxa"/>
            <w:textDirection w:val="tbRl"/>
          </w:tcPr>
          <w:p w14:paraId="020AB919" w14:textId="57D7C433" w:rsidR="006B4AA5" w:rsidRPr="00AE0BCE" w:rsidRDefault="006B4AA5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t>Fonte: O Autor, 2020.</w:t>
            </w:r>
          </w:p>
        </w:tc>
        <w:tc>
          <w:tcPr>
            <w:tcW w:w="222" w:type="dxa"/>
          </w:tcPr>
          <w:p w14:paraId="69EAB2A8" w14:textId="77777777" w:rsidR="006B4AA5" w:rsidRPr="006B4AA5" w:rsidRDefault="006B4AA5" w:rsidP="00F863BE">
            <w:pPr>
              <w:pStyle w:val="Texto"/>
              <w:ind w:firstLine="0"/>
              <w:rPr>
                <w:noProof/>
              </w:rPr>
            </w:pPr>
          </w:p>
        </w:tc>
        <w:tc>
          <w:tcPr>
            <w:tcW w:w="7846" w:type="dxa"/>
          </w:tcPr>
          <w:p w14:paraId="706BB006" w14:textId="5A64D921" w:rsidR="006B4AA5" w:rsidRDefault="006B4AA5" w:rsidP="00F863BE">
            <w:pPr>
              <w:pStyle w:val="Texto"/>
              <w:ind w:firstLine="0"/>
            </w:pPr>
            <w:r w:rsidRPr="006B4AA5">
              <w:rPr>
                <w:noProof/>
              </w:rPr>
              <w:drawing>
                <wp:anchor distT="0" distB="0" distL="114300" distR="114300" simplePos="0" relativeHeight="251666944" behindDoc="0" locked="0" layoutInCell="1" allowOverlap="1" wp14:anchorId="4A62D479" wp14:editId="026AFD2D">
                  <wp:simplePos x="0" y="0"/>
                  <wp:positionH relativeFrom="column">
                    <wp:posOffset>-2192655</wp:posOffset>
                  </wp:positionH>
                  <wp:positionV relativeFrom="paragraph">
                    <wp:posOffset>2133600</wp:posOffset>
                  </wp:positionV>
                  <wp:extent cx="9559925" cy="5311140"/>
                  <wp:effectExtent l="0" t="9207" r="0" b="0"/>
                  <wp:wrapTopAndBottom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559925" cy="531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6" w:type="dxa"/>
            <w:textDirection w:val="tbRl"/>
            <w:vAlign w:val="bottom"/>
          </w:tcPr>
          <w:p w14:paraId="7D97C37B" w14:textId="77777777" w:rsidR="006B4AA5" w:rsidRPr="00F863BE" w:rsidRDefault="006B4AA5" w:rsidP="00962723">
            <w:pPr>
              <w:pStyle w:val="Legenda"/>
              <w:jc w:val="both"/>
            </w:pPr>
            <w:bookmarkStart w:id="174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4"/>
          </w:p>
          <w:p w14:paraId="6E4CBC02" w14:textId="7CB890DE" w:rsidR="006B4AA5" w:rsidRPr="004F147C" w:rsidRDefault="006B4AA5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5" w:name="_Toc266865634"/>
      <w:bookmarkStart w:id="176" w:name="_Toc257728969"/>
      <w:bookmarkStart w:id="177" w:name="_Toc257729068"/>
      <w:bookmarkStart w:id="178" w:name="_Toc257729292"/>
      <w:bookmarkStart w:id="179" w:name="_Toc257729458"/>
      <w:bookmarkStart w:id="180" w:name="_Toc257729495"/>
      <w:bookmarkStart w:id="181" w:name="_Toc257729512"/>
      <w:bookmarkStart w:id="182" w:name="_Toc257814819"/>
      <w:r>
        <w:br w:type="page"/>
      </w:r>
    </w:p>
    <w:p w14:paraId="6EF0CFFC" w14:textId="5CC0CD5F" w:rsidR="00556339" w:rsidRDefault="00556339">
      <w:pPr>
        <w:spacing w:line="240" w:lineRule="auto"/>
        <w:jc w:val="left"/>
      </w:pPr>
      <w:bookmarkStart w:id="183" w:name="_Toc39592473"/>
    </w:p>
    <w:p w14:paraId="595B221D" w14:textId="77777777" w:rsidR="00556339" w:rsidRDefault="00556339">
      <w:pPr>
        <w:spacing w:line="240" w:lineRule="auto"/>
        <w:jc w:val="left"/>
      </w:pPr>
    </w:p>
    <w:p w14:paraId="3C640F0C" w14:textId="2767EF7C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r>
        <w:br w:type="page"/>
      </w:r>
    </w:p>
    <w:p w14:paraId="4C351ADD" w14:textId="1171234E" w:rsidR="003604FB" w:rsidRDefault="003604FB" w:rsidP="00F863BE">
      <w:pPr>
        <w:pStyle w:val="Ttulo1"/>
      </w:pPr>
      <w:r>
        <w:t>ANÁLISE DOS RESULTADOS</w:t>
      </w:r>
      <w:bookmarkEnd w:id="175"/>
      <w:bookmarkEnd w:id="183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4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5" w:name="_Toc292982924"/>
      <w:bookmarkStart w:id="186" w:name="_Toc342050789"/>
      <w:bookmarkStart w:id="187" w:name="_Toc342050856"/>
      <w:r>
        <w:t>– Título do gráfico</w:t>
      </w:r>
      <w:bookmarkEnd w:id="184"/>
      <w:bookmarkEnd w:id="185"/>
      <w:bookmarkEnd w:id="186"/>
      <w:bookmarkEnd w:id="187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8" w:name="_Toc266865635"/>
      <w:bookmarkStart w:id="189" w:name="_Toc39592474"/>
      <w:r>
        <w:t>Considerações Finais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8"/>
      <w:r w:rsidR="005D1193">
        <w:t xml:space="preserve"> OU CONCLUSÃO</w:t>
      </w:r>
      <w:bookmarkEnd w:id="189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90" w:name="_Toc257728970"/>
      <w:bookmarkStart w:id="191" w:name="_Toc257729293"/>
      <w:bookmarkStart w:id="192" w:name="_Toc257729513"/>
      <w:bookmarkStart w:id="193" w:name="_Toc257814820"/>
      <w:bookmarkStart w:id="194" w:name="_Toc39592475"/>
      <w:r>
        <w:t>Referências</w:t>
      </w:r>
      <w:bookmarkEnd w:id="190"/>
      <w:bookmarkEnd w:id="191"/>
      <w:bookmarkEnd w:id="192"/>
      <w:bookmarkEnd w:id="193"/>
      <w:bookmarkEnd w:id="194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44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45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5" w:name="_Toc257728971"/>
      <w:bookmarkStart w:id="196" w:name="_Toc257729294"/>
      <w:bookmarkStart w:id="197" w:name="_Toc257729514"/>
      <w:bookmarkStart w:id="198" w:name="_Ref257808121"/>
      <w:bookmarkStart w:id="199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46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43163F3A" w:rsidR="00D05841" w:rsidRDefault="00D05841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478471E1" w14:textId="0267DC31" w:rsidR="003F11F3" w:rsidRPr="003F11F3" w:rsidRDefault="003F11F3" w:rsidP="00095258">
      <w:pPr>
        <w:pStyle w:val="Referncia"/>
        <w:rPr>
          <w:szCs w:val="24"/>
        </w:rPr>
      </w:pPr>
      <w:r w:rsidRPr="003F11F3">
        <w:rPr>
          <w:rFonts w:cs="Arial"/>
          <w:color w:val="222222"/>
          <w:szCs w:val="24"/>
          <w:shd w:val="clear" w:color="auto" w:fill="FFFFFF"/>
        </w:rPr>
        <w:t>PEREIRA, Paulo; TORREÃO, Paula; MARÇAL, Ana Sofia. Entendendo Scrum para gerenciar projetos de forma ágil. </w:t>
      </w:r>
      <w:r w:rsidRPr="003F11F3">
        <w:rPr>
          <w:rFonts w:cs="Arial"/>
          <w:b/>
          <w:bCs/>
          <w:color w:val="222222"/>
          <w:szCs w:val="24"/>
          <w:shd w:val="clear" w:color="auto" w:fill="FFFFFF"/>
        </w:rPr>
        <w:t>Mundo PM</w:t>
      </w:r>
      <w:r w:rsidRPr="003F11F3">
        <w:rPr>
          <w:rFonts w:cs="Arial"/>
          <w:color w:val="222222"/>
          <w:szCs w:val="24"/>
          <w:shd w:val="clear" w:color="auto" w:fill="FFFFFF"/>
        </w:rPr>
        <w:t>, v. 1, p. 3-11, 2007.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200" w:name="_Toc39592476"/>
      <w:r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5"/>
      <w:bookmarkEnd w:id="196"/>
      <w:bookmarkEnd w:id="197"/>
      <w:bookmarkEnd w:id="198"/>
      <w:bookmarkEnd w:id="199"/>
      <w:bookmarkEnd w:id="200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201" w:name="_Toc257728972"/>
      <w:bookmarkStart w:id="202" w:name="_Toc257729295"/>
      <w:bookmarkStart w:id="203" w:name="_Toc257729515"/>
      <w:bookmarkStart w:id="204" w:name="_Toc257814822"/>
      <w:r>
        <w:br w:type="page"/>
      </w:r>
      <w:bookmarkStart w:id="205" w:name="_Toc39592477"/>
      <w:r w:rsidR="00087AB2"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201"/>
      <w:bookmarkEnd w:id="202"/>
      <w:bookmarkEnd w:id="203"/>
      <w:bookmarkEnd w:id="204"/>
      <w:bookmarkEnd w:id="205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6" w:name="_Toc257728974"/>
      <w:bookmarkStart w:id="207" w:name="_Toc257729297"/>
      <w:bookmarkStart w:id="208" w:name="_Toc257729517"/>
      <w:bookmarkStart w:id="209" w:name="_Toc257813724"/>
      <w:bookmarkStart w:id="210" w:name="_Toc257814824"/>
      <w:bookmarkStart w:id="211" w:name="_Toc39592478"/>
      <w:r w:rsidR="00CE01ED"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6"/>
      <w:bookmarkEnd w:id="207"/>
      <w:bookmarkEnd w:id="208"/>
      <w:bookmarkEnd w:id="209"/>
      <w:bookmarkEnd w:id="210"/>
      <w:bookmarkEnd w:id="211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12" w:name="_Toc39592479"/>
      <w:r>
        <w:t>ANEXO B</w:t>
      </w:r>
      <w:r w:rsidR="00FD1406">
        <w:t xml:space="preserve"> </w:t>
      </w:r>
      <w:r>
        <w:t>– tÍTULO DO ANEXO</w:t>
      </w:r>
      <w:bookmarkEnd w:id="212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47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3" w:author="José Caetano Faganello" w:date="2020-10-07T01:03:00Z" w:initials="JCF">
    <w:p w14:paraId="244AE11F" w14:textId="1C7F1177" w:rsidR="006B4AA5" w:rsidRDefault="006B4AA5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69" w:author="José Caetano Faganello" w:date="2020-10-07T01:03:00Z" w:initials="JCF">
    <w:p w14:paraId="51CDBA47" w14:textId="78A67FC1" w:rsidR="006B4AA5" w:rsidRDefault="006B4AA5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74" w:author="José Caetano Faganello" w:date="2020-10-07T01:04:00Z" w:initials="JCF">
    <w:p w14:paraId="267FFADD" w14:textId="7A5C6D7B" w:rsidR="006B4AA5" w:rsidRDefault="006B4AA5">
      <w:pPr>
        <w:pStyle w:val="Textodecomentrio"/>
      </w:pPr>
      <w:r>
        <w:rPr>
          <w:rStyle w:val="Refdecomentrio"/>
        </w:rPr>
        <w:annotationRef/>
      </w:r>
      <w:r>
        <w:t>Pendente de ser atualizado</w:t>
      </w:r>
    </w:p>
  </w:comment>
  <w:comment w:id="120" w:author="José Caetano Faganello" w:date="2020-10-07T19:04:00Z" w:initials="JCF">
    <w:p w14:paraId="1AED3CE8" w14:textId="5F691515" w:rsidR="006B4AA5" w:rsidRDefault="006B4AA5" w:rsidP="00D617A9">
      <w:pPr>
        <w:pStyle w:val="Textodecomentrio"/>
      </w:pPr>
      <w:r>
        <w:rPr>
          <w:rStyle w:val="Refdecomentrio"/>
        </w:rPr>
        <w:annotationRef/>
      </w:r>
      <w:r>
        <w:t xml:space="preserve">Pendente colocar as </w:t>
      </w:r>
      <w:proofErr w:type="spellStart"/>
      <w:r>
        <w:t>referencias</w:t>
      </w:r>
      <w:proofErr w:type="spellEnd"/>
      <w:r>
        <w:t xml:space="preserve"> ainda</w:t>
      </w:r>
    </w:p>
  </w:comment>
  <w:comment w:id="144" w:author="José Caetano Faganello" w:date="2020-10-07T01:25:00Z" w:initials="JCF">
    <w:p w14:paraId="6142BC40" w14:textId="7D223418" w:rsidR="006B4AA5" w:rsidRDefault="006B4AA5">
      <w:pPr>
        <w:pStyle w:val="Textodecomentrio"/>
      </w:pPr>
      <w:r>
        <w:rPr>
          <w:rStyle w:val="Refdecomentrio"/>
        </w:rPr>
        <w:annotationRef/>
      </w:r>
      <w:r>
        <w:t>Falta fazer</w:t>
      </w:r>
    </w:p>
  </w:comment>
  <w:comment w:id="146" w:author="José Caetano Faganello" w:date="2020-10-07T01:25:00Z" w:initials="JCF">
    <w:p w14:paraId="24357069" w14:textId="79FC5DD3" w:rsidR="006B4AA5" w:rsidRDefault="006B4AA5">
      <w:pPr>
        <w:pStyle w:val="Textodecomentrio"/>
      </w:pPr>
      <w:r>
        <w:rPr>
          <w:rStyle w:val="Refdecomentrio"/>
        </w:rPr>
        <w:annotationRef/>
      </w:r>
      <w:r>
        <w:t>Falta fazer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44AE11F" w15:done="0"/>
  <w15:commentEx w15:paraId="51CDBA47" w15:done="0"/>
  <w15:commentEx w15:paraId="267FFADD" w15:done="0"/>
  <w15:commentEx w15:paraId="1AED3CE8" w15:done="0"/>
  <w15:commentEx w15:paraId="6142BC40" w15:done="0"/>
  <w15:commentEx w15:paraId="243570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279256" w16cex:dateUtc="2020-10-07T04:03:00Z"/>
  <w16cex:commentExtensible w16cex:durableId="23279272" w16cex:dateUtc="2020-10-07T04:03:00Z"/>
  <w16cex:commentExtensible w16cex:durableId="23279282" w16cex:dateUtc="2020-10-07T04:04:00Z"/>
  <w16cex:commentExtensible w16cex:durableId="23288FA8" w16cex:dateUtc="2020-10-07T22:04:00Z"/>
  <w16cex:commentExtensible w16cex:durableId="2327976E" w16cex:dateUtc="2020-10-07T04:25:00Z"/>
  <w16cex:commentExtensible w16cex:durableId="2327977A" w16cex:dateUtc="2020-10-07T04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44AE11F" w16cid:durableId="23279256"/>
  <w16cid:commentId w16cid:paraId="51CDBA47" w16cid:durableId="23279272"/>
  <w16cid:commentId w16cid:paraId="267FFADD" w16cid:durableId="23279282"/>
  <w16cid:commentId w16cid:paraId="1AED3CE8" w16cid:durableId="23288FA8"/>
  <w16cid:commentId w16cid:paraId="6142BC40" w16cid:durableId="2327976E"/>
  <w16cid:commentId w16cid:paraId="24357069" w16cid:durableId="2327977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03A0FA" w14:textId="77777777" w:rsidR="006B4AA5" w:rsidRDefault="006B4AA5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31D0A869" w14:textId="77777777" w:rsidR="006B4AA5" w:rsidRDefault="006B4AA5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A5161" w14:textId="77777777" w:rsidR="006B4AA5" w:rsidRDefault="006B4AA5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2F00D6F9" w14:textId="77777777" w:rsidR="006B4AA5" w:rsidRDefault="006B4AA5" w:rsidP="004E36B6">
      <w:pPr>
        <w:pStyle w:val="Texto"/>
        <w:spacing w:line="240" w:lineRule="auto"/>
        <w:ind w:firstLine="0"/>
      </w:pPr>
    </w:p>
  </w:footnote>
  <w:footnote w:type="continuationSeparator" w:id="0">
    <w:p w14:paraId="1B50BE85" w14:textId="77777777" w:rsidR="006B4AA5" w:rsidRDefault="006B4AA5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6B4AA5" w:rsidRDefault="006B4AA5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6B4AA5" w:rsidRDefault="006B4AA5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6B4AA5" w:rsidRDefault="006B4AA5">
    <w:pPr>
      <w:pStyle w:val="Cabealho"/>
      <w:jc w:val="right"/>
    </w:pPr>
  </w:p>
  <w:p w14:paraId="4C351B24" w14:textId="77777777" w:rsidR="006B4AA5" w:rsidRDefault="006B4AA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6B4AA5" w:rsidRDefault="006B4AA5">
    <w:pPr>
      <w:pStyle w:val="Cabealho"/>
      <w:jc w:val="right"/>
    </w:pPr>
  </w:p>
  <w:p w14:paraId="4C351B26" w14:textId="77777777" w:rsidR="006B4AA5" w:rsidRDefault="006B4AA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6B4AA5" w:rsidRDefault="006B4AA5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6B4AA5" w:rsidRDefault="006B4AA5" w:rsidP="00162D2F">
    <w:pPr>
      <w:pStyle w:val="Cabealho"/>
      <w:jc w:val="both"/>
    </w:pPr>
  </w:p>
  <w:p w14:paraId="44E33B53" w14:textId="77777777" w:rsidR="006B4AA5" w:rsidRDefault="006B4AA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27DAF"/>
    <w:rsid w:val="000373CF"/>
    <w:rsid w:val="00045216"/>
    <w:rsid w:val="00045571"/>
    <w:rsid w:val="000476AE"/>
    <w:rsid w:val="00047F99"/>
    <w:rsid w:val="000532F9"/>
    <w:rsid w:val="00061C57"/>
    <w:rsid w:val="00065528"/>
    <w:rsid w:val="000656B7"/>
    <w:rsid w:val="000670B0"/>
    <w:rsid w:val="000675E8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0573"/>
    <w:rsid w:val="000C384D"/>
    <w:rsid w:val="000D1FC9"/>
    <w:rsid w:val="000D52A3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3EBD"/>
    <w:rsid w:val="00146B9E"/>
    <w:rsid w:val="001540CB"/>
    <w:rsid w:val="00154ACF"/>
    <w:rsid w:val="00157C7E"/>
    <w:rsid w:val="001604DA"/>
    <w:rsid w:val="00162D2F"/>
    <w:rsid w:val="0016410D"/>
    <w:rsid w:val="001650AA"/>
    <w:rsid w:val="0016575A"/>
    <w:rsid w:val="0018321B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6115"/>
    <w:rsid w:val="001D77BC"/>
    <w:rsid w:val="001E3DDF"/>
    <w:rsid w:val="001E6942"/>
    <w:rsid w:val="001F25F1"/>
    <w:rsid w:val="001F6399"/>
    <w:rsid w:val="001F7B7C"/>
    <w:rsid w:val="001F7BED"/>
    <w:rsid w:val="00203595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128F"/>
    <w:rsid w:val="0025237B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C724C"/>
    <w:rsid w:val="002D1AB6"/>
    <w:rsid w:val="002D3CCD"/>
    <w:rsid w:val="002D4CF2"/>
    <w:rsid w:val="002D7F55"/>
    <w:rsid w:val="002E1670"/>
    <w:rsid w:val="002E1D99"/>
    <w:rsid w:val="002E442D"/>
    <w:rsid w:val="002E60F9"/>
    <w:rsid w:val="002F4113"/>
    <w:rsid w:val="002F5EF7"/>
    <w:rsid w:val="0030158E"/>
    <w:rsid w:val="00304FB5"/>
    <w:rsid w:val="003071E4"/>
    <w:rsid w:val="00307C01"/>
    <w:rsid w:val="00310F65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264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17F"/>
    <w:rsid w:val="0037673B"/>
    <w:rsid w:val="00377318"/>
    <w:rsid w:val="00377742"/>
    <w:rsid w:val="0037786D"/>
    <w:rsid w:val="003847FB"/>
    <w:rsid w:val="00387365"/>
    <w:rsid w:val="00390FD5"/>
    <w:rsid w:val="00397053"/>
    <w:rsid w:val="003A4886"/>
    <w:rsid w:val="003B01D7"/>
    <w:rsid w:val="003C0855"/>
    <w:rsid w:val="003C3D73"/>
    <w:rsid w:val="003C571D"/>
    <w:rsid w:val="003C59C6"/>
    <w:rsid w:val="003D0582"/>
    <w:rsid w:val="003D0AE4"/>
    <w:rsid w:val="003D1BC2"/>
    <w:rsid w:val="003E0B60"/>
    <w:rsid w:val="003E11B7"/>
    <w:rsid w:val="003E2AD5"/>
    <w:rsid w:val="003E4EEF"/>
    <w:rsid w:val="003E4FA0"/>
    <w:rsid w:val="003F11F3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A6"/>
    <w:rsid w:val="00414EDE"/>
    <w:rsid w:val="00430AE5"/>
    <w:rsid w:val="00431146"/>
    <w:rsid w:val="00432561"/>
    <w:rsid w:val="00433653"/>
    <w:rsid w:val="00434583"/>
    <w:rsid w:val="00435156"/>
    <w:rsid w:val="00436205"/>
    <w:rsid w:val="00436D6E"/>
    <w:rsid w:val="0043718B"/>
    <w:rsid w:val="00440A51"/>
    <w:rsid w:val="00440F28"/>
    <w:rsid w:val="00443A1D"/>
    <w:rsid w:val="0044502A"/>
    <w:rsid w:val="004458AC"/>
    <w:rsid w:val="00446249"/>
    <w:rsid w:val="00452CA0"/>
    <w:rsid w:val="00455524"/>
    <w:rsid w:val="00455741"/>
    <w:rsid w:val="00463704"/>
    <w:rsid w:val="00464853"/>
    <w:rsid w:val="004702FB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D541E"/>
    <w:rsid w:val="004E1D72"/>
    <w:rsid w:val="004E1DC4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5E2B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339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2F7E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25A5"/>
    <w:rsid w:val="00684DA3"/>
    <w:rsid w:val="00690920"/>
    <w:rsid w:val="00694163"/>
    <w:rsid w:val="006951E9"/>
    <w:rsid w:val="00695EE7"/>
    <w:rsid w:val="00697B01"/>
    <w:rsid w:val="006A3BE8"/>
    <w:rsid w:val="006A7348"/>
    <w:rsid w:val="006B0872"/>
    <w:rsid w:val="006B112A"/>
    <w:rsid w:val="006B4772"/>
    <w:rsid w:val="006B4AA5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22BF"/>
    <w:rsid w:val="00734FDD"/>
    <w:rsid w:val="00736272"/>
    <w:rsid w:val="00740F10"/>
    <w:rsid w:val="00743DFD"/>
    <w:rsid w:val="00744089"/>
    <w:rsid w:val="00744120"/>
    <w:rsid w:val="0074567A"/>
    <w:rsid w:val="00751BCD"/>
    <w:rsid w:val="0075549E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3AC9"/>
    <w:rsid w:val="007C7315"/>
    <w:rsid w:val="007C7565"/>
    <w:rsid w:val="007D0948"/>
    <w:rsid w:val="007D2ED8"/>
    <w:rsid w:val="007D353C"/>
    <w:rsid w:val="007D7958"/>
    <w:rsid w:val="007E2C84"/>
    <w:rsid w:val="007E5F6E"/>
    <w:rsid w:val="007E7CA2"/>
    <w:rsid w:val="007F0686"/>
    <w:rsid w:val="007F54A5"/>
    <w:rsid w:val="007F57C7"/>
    <w:rsid w:val="007F658E"/>
    <w:rsid w:val="007F673D"/>
    <w:rsid w:val="00800D75"/>
    <w:rsid w:val="00807839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044A"/>
    <w:rsid w:val="0084219A"/>
    <w:rsid w:val="0084364A"/>
    <w:rsid w:val="008442C7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A3FF3"/>
    <w:rsid w:val="008A7B72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757"/>
    <w:rsid w:val="008E19FF"/>
    <w:rsid w:val="008E2420"/>
    <w:rsid w:val="008E5EF7"/>
    <w:rsid w:val="008E77DE"/>
    <w:rsid w:val="008F1F8F"/>
    <w:rsid w:val="008F43D6"/>
    <w:rsid w:val="0090444D"/>
    <w:rsid w:val="00906A14"/>
    <w:rsid w:val="00906E23"/>
    <w:rsid w:val="009071C8"/>
    <w:rsid w:val="00907267"/>
    <w:rsid w:val="00910C57"/>
    <w:rsid w:val="009124A0"/>
    <w:rsid w:val="0091374D"/>
    <w:rsid w:val="009173D7"/>
    <w:rsid w:val="00921EF7"/>
    <w:rsid w:val="00923973"/>
    <w:rsid w:val="00923F93"/>
    <w:rsid w:val="009260CB"/>
    <w:rsid w:val="009276BC"/>
    <w:rsid w:val="009327CA"/>
    <w:rsid w:val="0093405E"/>
    <w:rsid w:val="009354A0"/>
    <w:rsid w:val="00935D92"/>
    <w:rsid w:val="009406F4"/>
    <w:rsid w:val="0094162A"/>
    <w:rsid w:val="00943D9B"/>
    <w:rsid w:val="0095617F"/>
    <w:rsid w:val="00962723"/>
    <w:rsid w:val="009628CA"/>
    <w:rsid w:val="00964A77"/>
    <w:rsid w:val="00965524"/>
    <w:rsid w:val="009708D7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6A9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29F"/>
    <w:rsid w:val="00A378F5"/>
    <w:rsid w:val="00A40DDD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430C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2D2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5763C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6E5A"/>
    <w:rsid w:val="00B9742F"/>
    <w:rsid w:val="00B97BDB"/>
    <w:rsid w:val="00BA0AC8"/>
    <w:rsid w:val="00BA2D6C"/>
    <w:rsid w:val="00BA3C5E"/>
    <w:rsid w:val="00BA7DC1"/>
    <w:rsid w:val="00BC0D93"/>
    <w:rsid w:val="00BC204A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16BB2"/>
    <w:rsid w:val="00C20113"/>
    <w:rsid w:val="00C2106D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56D5F"/>
    <w:rsid w:val="00C618DD"/>
    <w:rsid w:val="00C62F4A"/>
    <w:rsid w:val="00C64488"/>
    <w:rsid w:val="00C66348"/>
    <w:rsid w:val="00C73734"/>
    <w:rsid w:val="00C7799F"/>
    <w:rsid w:val="00C8241E"/>
    <w:rsid w:val="00C8246E"/>
    <w:rsid w:val="00C847B5"/>
    <w:rsid w:val="00C91541"/>
    <w:rsid w:val="00C91E90"/>
    <w:rsid w:val="00C92CCA"/>
    <w:rsid w:val="00C95301"/>
    <w:rsid w:val="00C97C04"/>
    <w:rsid w:val="00CA5481"/>
    <w:rsid w:val="00CB006F"/>
    <w:rsid w:val="00CB5DD3"/>
    <w:rsid w:val="00CB6204"/>
    <w:rsid w:val="00CC1FAE"/>
    <w:rsid w:val="00CC2009"/>
    <w:rsid w:val="00CC2015"/>
    <w:rsid w:val="00CC357B"/>
    <w:rsid w:val="00CD45F0"/>
    <w:rsid w:val="00CE01ED"/>
    <w:rsid w:val="00CE336E"/>
    <w:rsid w:val="00CE4759"/>
    <w:rsid w:val="00CE4DE7"/>
    <w:rsid w:val="00CE5603"/>
    <w:rsid w:val="00CF143F"/>
    <w:rsid w:val="00D02B9A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17A9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6435"/>
    <w:rsid w:val="00DB70FA"/>
    <w:rsid w:val="00DC1561"/>
    <w:rsid w:val="00DC37CC"/>
    <w:rsid w:val="00DC462D"/>
    <w:rsid w:val="00DC5679"/>
    <w:rsid w:val="00DC58AE"/>
    <w:rsid w:val="00DC623E"/>
    <w:rsid w:val="00DC7F39"/>
    <w:rsid w:val="00DD0309"/>
    <w:rsid w:val="00DD09F6"/>
    <w:rsid w:val="00DD3CEF"/>
    <w:rsid w:val="00DD475C"/>
    <w:rsid w:val="00DE274D"/>
    <w:rsid w:val="00DE3100"/>
    <w:rsid w:val="00DE4749"/>
    <w:rsid w:val="00DE4F5B"/>
    <w:rsid w:val="00DE6190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77FAD"/>
    <w:rsid w:val="00E80230"/>
    <w:rsid w:val="00E8260B"/>
    <w:rsid w:val="00E97518"/>
    <w:rsid w:val="00EA40CA"/>
    <w:rsid w:val="00EA4867"/>
    <w:rsid w:val="00EB15CB"/>
    <w:rsid w:val="00EC6DA5"/>
    <w:rsid w:val="00EC71F6"/>
    <w:rsid w:val="00ED18FA"/>
    <w:rsid w:val="00ED29DD"/>
    <w:rsid w:val="00ED5CA8"/>
    <w:rsid w:val="00ED771E"/>
    <w:rsid w:val="00EE0268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048F8"/>
    <w:rsid w:val="00F10553"/>
    <w:rsid w:val="00F105FE"/>
    <w:rsid w:val="00F14169"/>
    <w:rsid w:val="00F26B47"/>
    <w:rsid w:val="00F27D45"/>
    <w:rsid w:val="00F30BBE"/>
    <w:rsid w:val="00F3304E"/>
    <w:rsid w:val="00F36F5D"/>
    <w:rsid w:val="00F41758"/>
    <w:rsid w:val="00F4303C"/>
    <w:rsid w:val="00F43A63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0D8F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224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2D7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hyperlink" Target="http://www.freenom.co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jpe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emf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hyperlink" Target="http://vanzolini.org.br/weblog/2014/10/16/a-viabilidade-de-projetos-em-dez-licoes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hyperlink" Target="http://vanzolini.org.br/weblog/2014/10/16/a-viabilidade-de-projetos-em-dez-licoes/" TargetMode="Externa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49" Type="http://schemas.microsoft.com/office/2011/relationships/people" Target="people.xml"/><Relationship Id="rId10" Type="http://schemas.openxmlformats.org/officeDocument/2006/relationships/header" Target="header2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hyperlink" Target="http://vanzolini.org.br/weblog/2014/10/16/a-viabilidade-de-projetos-em-dez-lico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6/09/relationships/commentsIds" Target="commentsId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chart" Target="charts/chart1.xm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9858</TotalTime>
  <Pages>84</Pages>
  <Words>10247</Words>
  <Characters>55339</Characters>
  <Application>Microsoft Office Word</Application>
  <DocSecurity>0</DocSecurity>
  <Lines>461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65456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117</cp:revision>
  <cp:lastPrinted>2020-03-09T23:25:00Z</cp:lastPrinted>
  <dcterms:created xsi:type="dcterms:W3CDTF">2020-09-16T00:40:00Z</dcterms:created>
  <dcterms:modified xsi:type="dcterms:W3CDTF">2020-10-14T15:42:00Z</dcterms:modified>
</cp:coreProperties>
</file>