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51D1" w14:textId="5CC2A8E5" w:rsidR="008B73CA" w:rsidRDefault="00267753">
      <w:r>
        <w:t xml:space="preserve">Mira </w:t>
      </w:r>
      <w:proofErr w:type="spellStart"/>
      <w:r>
        <w:t>esto</w:t>
      </w:r>
      <w:proofErr w:type="spellEnd"/>
    </w:p>
    <w:p w14:paraId="5F174413" w14:textId="7FABD557" w:rsidR="00267753" w:rsidRDefault="00267753">
      <w:pPr>
        <w:rPr>
          <w:lang w:val="es-ES"/>
        </w:rPr>
      </w:pPr>
      <w:r w:rsidRPr="00267753">
        <w:rPr>
          <w:lang w:val="es-ES"/>
        </w:rPr>
        <w:t xml:space="preserve">Es la </w:t>
      </w:r>
      <w:proofErr w:type="spellStart"/>
      <w:r w:rsidRPr="00267753">
        <w:rPr>
          <w:lang w:val="es-ES"/>
        </w:rPr>
        <w:t>landing</w:t>
      </w:r>
      <w:proofErr w:type="spellEnd"/>
      <w:r w:rsidRPr="00267753">
        <w:rPr>
          <w:lang w:val="es-ES"/>
        </w:rPr>
        <w:t xml:space="preserve"> page de </w:t>
      </w:r>
      <w:proofErr w:type="spellStart"/>
      <w:r w:rsidRPr="00267753">
        <w:rPr>
          <w:lang w:val="es-ES"/>
        </w:rPr>
        <w:t>N</w:t>
      </w:r>
      <w:r>
        <w:rPr>
          <w:lang w:val="es-ES"/>
        </w:rPr>
        <w:t>ismara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Uma</w:t>
      </w:r>
      <w:proofErr w:type="spellEnd"/>
    </w:p>
    <w:p w14:paraId="53B854AD" w14:textId="3AE39026" w:rsidR="00267753" w:rsidRPr="00267753" w:rsidRDefault="00267753" w:rsidP="00267753">
      <w:pPr>
        <w:rPr>
          <w:lang w:val="es-ES"/>
        </w:rPr>
      </w:pPr>
      <w:hyperlink r:id="rId5" w:history="1">
        <w:r w:rsidRPr="00267753">
          <w:rPr>
            <w:rStyle w:val="Hyperlink"/>
            <w:lang w:val="es-ES"/>
          </w:rPr>
          <w:t>https://nismarauna.lovable.app</w:t>
        </w:r>
      </w:hyperlink>
    </w:p>
    <w:p w14:paraId="32800080" w14:textId="0FAE6CBF" w:rsidR="00267753" w:rsidRDefault="00267753" w:rsidP="00267753">
      <w:pPr>
        <w:rPr>
          <w:lang w:val="es-ES"/>
        </w:rPr>
      </w:pPr>
      <w:r w:rsidRPr="00267753">
        <w:rPr>
          <w:lang w:val="es-ES"/>
        </w:rPr>
        <w:t>Quiero q</w:t>
      </w:r>
      <w:r>
        <w:rPr>
          <w:lang w:val="es-ES"/>
        </w:rPr>
        <w:t xml:space="preserve">ue generemos un video con estas fotos que están en </w:t>
      </w:r>
      <w:r w:rsidRPr="00267753">
        <w:rPr>
          <w:lang w:val="es-ES"/>
        </w:rPr>
        <w:t>C:\myhost-bizmate\NISMARA UMA PLAN MYHOST BIZMATE</w:t>
      </w:r>
    </w:p>
    <w:p w14:paraId="6D5ADD90" w14:textId="77777777" w:rsidR="00267753" w:rsidRPr="00267753" w:rsidRDefault="00267753" w:rsidP="00267753">
      <w:r w:rsidRPr="00267753">
        <w:t xml:space="preserve">You are inside my Remotion project for MYHOST </w:t>
      </w:r>
      <w:proofErr w:type="spellStart"/>
      <w:r w:rsidRPr="00267753">
        <w:t>Bizmate</w:t>
      </w:r>
      <w:proofErr w:type="spellEnd"/>
      <w:r w:rsidRPr="00267753">
        <w:t>.</w:t>
      </w:r>
      <w:r w:rsidRPr="00267753">
        <w:br/>
        <w:t>I want you to generate a complete 30</w:t>
      </w:r>
      <w:r w:rsidRPr="00267753">
        <w:noBreakHyphen/>
        <w:t>second promotional video for “</w:t>
      </w:r>
      <w:proofErr w:type="spellStart"/>
      <w:r w:rsidRPr="00267753">
        <w:t>Nismara</w:t>
      </w:r>
      <w:proofErr w:type="spellEnd"/>
      <w:r w:rsidRPr="00267753">
        <w:t xml:space="preserve"> Uma Villa” using the content and structure of this landing page as the main source of truth:</w:t>
      </w:r>
    </w:p>
    <w:p w14:paraId="51F2DBA4" w14:textId="77777777" w:rsidR="00267753" w:rsidRPr="00267753" w:rsidRDefault="00267753" w:rsidP="00267753">
      <w:hyperlink r:id="rId6" w:tgtFrame="_blank" w:history="1">
        <w:r w:rsidRPr="00267753">
          <w:rPr>
            <w:rStyle w:val="Hyperlink"/>
            <w:b/>
            <w:bCs/>
          </w:rPr>
          <w:t>https://nismarauna.lovable.app</w:t>
        </w:r>
      </w:hyperlink>
    </w:p>
    <w:p w14:paraId="6CE10601" w14:textId="77777777" w:rsidR="00267753" w:rsidRPr="00267753" w:rsidRDefault="00267753" w:rsidP="00267753">
      <w:r w:rsidRPr="00267753">
        <w:t>Tasks:</w:t>
      </w:r>
    </w:p>
    <w:p w14:paraId="0FB055FE" w14:textId="77777777" w:rsidR="00267753" w:rsidRPr="00267753" w:rsidRDefault="00267753" w:rsidP="00267753">
      <w:pPr>
        <w:numPr>
          <w:ilvl w:val="0"/>
          <w:numId w:val="1"/>
        </w:numPr>
      </w:pPr>
      <w:r w:rsidRPr="00267753">
        <w:t>Scrape and analyze the landing page</w:t>
      </w:r>
    </w:p>
    <w:p w14:paraId="7ADFAE09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 xml:space="preserve">Extract: main headline, </w:t>
      </w:r>
      <w:proofErr w:type="spellStart"/>
      <w:r w:rsidRPr="00267753">
        <w:t>subheadline</w:t>
      </w:r>
      <w:proofErr w:type="spellEnd"/>
      <w:r w:rsidRPr="00267753">
        <w:t>, key benefits, room types, location, amenities, and any call</w:t>
      </w:r>
      <w:r w:rsidRPr="00267753">
        <w:noBreakHyphen/>
        <w:t>to</w:t>
      </w:r>
      <w:r w:rsidRPr="00267753">
        <w:noBreakHyphen/>
        <w:t>action text.</w:t>
      </w:r>
    </w:p>
    <w:p w14:paraId="72249B62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Build a short content summary (bullet points) that we’ll use as on</w:t>
      </w:r>
      <w:r w:rsidRPr="00267753">
        <w:noBreakHyphen/>
        <w:t>screen text in the video.</w:t>
      </w:r>
    </w:p>
    <w:p w14:paraId="0169F238" w14:textId="77777777" w:rsidR="00267753" w:rsidRPr="00267753" w:rsidRDefault="00267753" w:rsidP="00267753">
      <w:pPr>
        <w:numPr>
          <w:ilvl w:val="0"/>
          <w:numId w:val="1"/>
        </w:numPr>
      </w:pPr>
      <w:proofErr w:type="gramStart"/>
      <w:r w:rsidRPr="00267753">
        <w:t>Design</w:t>
      </w:r>
      <w:proofErr w:type="gramEnd"/>
      <w:r w:rsidRPr="00267753">
        <w:t xml:space="preserve"> the video structure in Remotion</w:t>
      </w:r>
    </w:p>
    <w:p w14:paraId="587E0C4F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Duration: 30 seconds, 16:9, horizontal.</w:t>
      </w:r>
    </w:p>
    <w:p w14:paraId="76AB14DA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Scenes (you can tweak timing if needed, but keep ~30s total):</w:t>
      </w:r>
    </w:p>
    <w:p w14:paraId="1C4BF8EB" w14:textId="77777777" w:rsidR="00267753" w:rsidRPr="00267753" w:rsidRDefault="00267753" w:rsidP="00267753">
      <w:pPr>
        <w:numPr>
          <w:ilvl w:val="2"/>
          <w:numId w:val="1"/>
        </w:numPr>
      </w:pPr>
      <w:r w:rsidRPr="00267753">
        <w:t>0–5s: Hero intro with the main headline of the landing page, soft animated background and logo placeholder.</w:t>
      </w:r>
    </w:p>
    <w:p w14:paraId="2998FD74" w14:textId="77777777" w:rsidR="00267753" w:rsidRPr="00267753" w:rsidRDefault="00267753" w:rsidP="00267753">
      <w:pPr>
        <w:numPr>
          <w:ilvl w:val="2"/>
          <w:numId w:val="1"/>
        </w:numPr>
      </w:pPr>
      <w:r w:rsidRPr="00267753">
        <w:t xml:space="preserve">5–12s: Show a slideshow of the exterior and pool images (I will later map local image files), with short overlay text about location and “rice field view private pool villa in </w:t>
      </w:r>
      <w:proofErr w:type="spellStart"/>
      <w:r w:rsidRPr="00267753">
        <w:t>Ubud</w:t>
      </w:r>
      <w:proofErr w:type="spellEnd"/>
      <w:r w:rsidRPr="00267753">
        <w:t>”.</w:t>
      </w:r>
    </w:p>
    <w:p w14:paraId="6D4019D0" w14:textId="77777777" w:rsidR="00267753" w:rsidRPr="00267753" w:rsidRDefault="00267753" w:rsidP="00267753">
      <w:pPr>
        <w:numPr>
          <w:ilvl w:val="2"/>
          <w:numId w:val="1"/>
        </w:numPr>
      </w:pPr>
      <w:r w:rsidRPr="00267753">
        <w:t>12–20s: Bedroom and interior shots, with 2–3 bullet points about comfort, amenities and who it’s ideal for (couples, families, etc.)</w:t>
      </w:r>
    </w:p>
    <w:p w14:paraId="4F2B3620" w14:textId="77777777" w:rsidR="00267753" w:rsidRPr="00267753" w:rsidRDefault="00267753" w:rsidP="00267753">
      <w:pPr>
        <w:numPr>
          <w:ilvl w:val="2"/>
          <w:numId w:val="1"/>
        </w:numPr>
      </w:pPr>
      <w:r w:rsidRPr="00267753">
        <w:t>20–27s: Quick highlights section (3–4 keywords from the landing: e.g. privacy, rice fields, breakfast, services).</w:t>
      </w:r>
    </w:p>
    <w:p w14:paraId="47C84350" w14:textId="77777777" w:rsidR="00267753" w:rsidRPr="00267753" w:rsidRDefault="00267753" w:rsidP="00267753">
      <w:pPr>
        <w:numPr>
          <w:ilvl w:val="2"/>
          <w:numId w:val="1"/>
        </w:numPr>
      </w:pPr>
      <w:r w:rsidRPr="00267753">
        <w:t>27–30s: Strong call</w:t>
      </w:r>
      <w:r w:rsidRPr="00267753">
        <w:noBreakHyphen/>
        <w:t>to</w:t>
      </w:r>
      <w:r w:rsidRPr="00267753">
        <w:noBreakHyphen/>
        <w:t>action screen using the landing’s CTA text and a placeholder for the booking URL.</w:t>
      </w:r>
    </w:p>
    <w:p w14:paraId="68CB3E29" w14:textId="77777777" w:rsidR="00267753" w:rsidRPr="00267753" w:rsidRDefault="00267753" w:rsidP="00267753">
      <w:pPr>
        <w:numPr>
          <w:ilvl w:val="0"/>
          <w:numId w:val="1"/>
        </w:numPr>
      </w:pPr>
      <w:r w:rsidRPr="00267753">
        <w:lastRenderedPageBreak/>
        <w:t>Implement it as reusable Remotion components</w:t>
      </w:r>
    </w:p>
    <w:p w14:paraId="581C8C86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Create a </w:t>
      </w:r>
      <w:proofErr w:type="spellStart"/>
      <w:r w:rsidRPr="00267753">
        <w:t>NismaraUmaLandingVideo.tsx</w:t>
      </w:r>
      <w:proofErr w:type="spellEnd"/>
      <w:r w:rsidRPr="00267753">
        <w:t> (or similar) with a main component &lt;</w:t>
      </w:r>
      <w:proofErr w:type="spellStart"/>
      <w:r w:rsidRPr="00267753">
        <w:t>NismaraUmaLandingVideo</w:t>
      </w:r>
      <w:proofErr w:type="spellEnd"/>
      <w:r w:rsidRPr="00267753">
        <w:t xml:space="preserve"> /&gt;.</w:t>
      </w:r>
    </w:p>
    <w:p w14:paraId="5A47E484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Parametrize all texts and images as </w:t>
      </w:r>
      <w:proofErr w:type="spellStart"/>
      <w:r w:rsidRPr="00267753">
        <w:t>inputProps</w:t>
      </w:r>
      <w:proofErr w:type="spellEnd"/>
      <w:r w:rsidRPr="00267753">
        <w:t> so that later we can reuse this template for other properties (</w:t>
      </w:r>
      <w:proofErr w:type="spellStart"/>
      <w:r w:rsidRPr="00267753">
        <w:t>propertyName</w:t>
      </w:r>
      <w:proofErr w:type="spellEnd"/>
      <w:r w:rsidRPr="00267753">
        <w:t xml:space="preserve">, location, highlights, </w:t>
      </w:r>
      <w:proofErr w:type="spellStart"/>
      <w:r w:rsidRPr="00267753">
        <w:t>heroImages</w:t>
      </w:r>
      <w:proofErr w:type="spellEnd"/>
      <w:r w:rsidRPr="00267753">
        <w:t xml:space="preserve">, </w:t>
      </w:r>
      <w:proofErr w:type="spellStart"/>
      <w:r w:rsidRPr="00267753">
        <w:t>roomImages</w:t>
      </w:r>
      <w:proofErr w:type="spellEnd"/>
      <w:r w:rsidRPr="00267753">
        <w:t xml:space="preserve">, </w:t>
      </w:r>
      <w:proofErr w:type="spellStart"/>
      <w:r w:rsidRPr="00267753">
        <w:t>ctaText</w:t>
      </w:r>
      <w:proofErr w:type="spellEnd"/>
      <w:r w:rsidRPr="00267753">
        <w:t xml:space="preserve">, </w:t>
      </w:r>
      <w:proofErr w:type="spellStart"/>
      <w:r w:rsidRPr="00267753">
        <w:t>ctaUrl</w:t>
      </w:r>
      <w:proofErr w:type="spellEnd"/>
      <w:r w:rsidRPr="00267753">
        <w:t>).</w:t>
      </w:r>
    </w:p>
    <w:p w14:paraId="1316951E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 xml:space="preserve">Add simple but elegant animations (fades, </w:t>
      </w:r>
      <w:proofErr w:type="gramStart"/>
      <w:r w:rsidRPr="00267753">
        <w:t>slide</w:t>
      </w:r>
      <w:r w:rsidRPr="00267753">
        <w:noBreakHyphen/>
        <w:t>ins</w:t>
      </w:r>
      <w:proofErr w:type="gramEnd"/>
      <w:r w:rsidRPr="00267753">
        <w:t xml:space="preserve">, slight </w:t>
      </w:r>
      <w:proofErr w:type="gramStart"/>
      <w:r w:rsidRPr="00267753">
        <w:t>zoom</w:t>
      </w:r>
      <w:r w:rsidRPr="00267753">
        <w:noBreakHyphen/>
        <w:t>in</w:t>
      </w:r>
      <w:proofErr w:type="gramEnd"/>
      <w:r w:rsidRPr="00267753">
        <w:t xml:space="preserve"> on images, smooth transitions between scenes).</w:t>
      </w:r>
    </w:p>
    <w:p w14:paraId="6463485C" w14:textId="77777777" w:rsidR="00267753" w:rsidRPr="00267753" w:rsidRDefault="00267753" w:rsidP="00267753">
      <w:pPr>
        <w:numPr>
          <w:ilvl w:val="0"/>
          <w:numId w:val="1"/>
        </w:numPr>
      </w:pPr>
      <w:r w:rsidRPr="00267753">
        <w:t>Music and timing</w:t>
      </w:r>
    </w:p>
    <w:p w14:paraId="4FDBCE8F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 xml:space="preserve">Add a single background music track placeholder imported from /assets/audio/nismara-theme.mp3 (I’ll replace it with </w:t>
      </w:r>
      <w:proofErr w:type="spellStart"/>
      <w:r w:rsidRPr="00267753">
        <w:t>Artlist</w:t>
      </w:r>
      <w:proofErr w:type="spellEnd"/>
      <w:r w:rsidRPr="00267753">
        <w:t>/Epidemic later).</w:t>
      </w:r>
    </w:p>
    <w:p w14:paraId="3E901552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Make sure the cut points of the scenes roughly match the beat (even if it’s approximate).</w:t>
      </w:r>
    </w:p>
    <w:p w14:paraId="388ECEAB" w14:textId="77777777" w:rsidR="00267753" w:rsidRPr="00267753" w:rsidRDefault="00267753" w:rsidP="00267753">
      <w:pPr>
        <w:numPr>
          <w:ilvl w:val="0"/>
          <w:numId w:val="1"/>
        </w:numPr>
      </w:pPr>
      <w:r w:rsidRPr="00267753">
        <w:t>Developer instructions</w:t>
      </w:r>
    </w:p>
    <w:p w14:paraId="599B54D4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Show me the new files and edits you create.</w:t>
      </w:r>
    </w:p>
    <w:p w14:paraId="371239A2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Explain how to render this video from the CLI with </w:t>
      </w:r>
      <w:proofErr w:type="spellStart"/>
      <w:r w:rsidRPr="00267753">
        <w:t>npx</w:t>
      </w:r>
      <w:proofErr w:type="spellEnd"/>
      <w:r w:rsidRPr="00267753">
        <w:t xml:space="preserve"> remotion render, including an example of </w:t>
      </w:r>
      <w:proofErr w:type="spellStart"/>
      <w:r w:rsidRPr="00267753">
        <w:t>inputProps</w:t>
      </w:r>
      <w:proofErr w:type="spellEnd"/>
      <w:r w:rsidRPr="00267753">
        <w:t xml:space="preserve"> for </w:t>
      </w:r>
      <w:proofErr w:type="spellStart"/>
      <w:r w:rsidRPr="00267753">
        <w:t>Nismara</w:t>
      </w:r>
      <w:proofErr w:type="spellEnd"/>
      <w:r w:rsidRPr="00267753">
        <w:t xml:space="preserve"> Uma based on the landing page content.</w:t>
      </w:r>
    </w:p>
    <w:p w14:paraId="5139D5EA" w14:textId="77777777" w:rsidR="00267753" w:rsidRPr="00267753" w:rsidRDefault="00267753" w:rsidP="00267753">
      <w:pPr>
        <w:numPr>
          <w:ilvl w:val="1"/>
          <w:numId w:val="1"/>
        </w:numPr>
      </w:pPr>
      <w:r w:rsidRPr="00267753">
        <w:t>Keep the code clean and well</w:t>
      </w:r>
      <w:r w:rsidRPr="00267753">
        <w:noBreakHyphen/>
        <w:t>structured so I can later generalize it for other villas.</w:t>
      </w:r>
    </w:p>
    <w:p w14:paraId="60773127" w14:textId="77777777" w:rsidR="00267753" w:rsidRPr="00267753" w:rsidRDefault="00267753" w:rsidP="00267753"/>
    <w:p w14:paraId="7B1EBDEA" w14:textId="5E78EC9C" w:rsidR="00267753" w:rsidRPr="00267753" w:rsidRDefault="00267753" w:rsidP="00267753">
      <w:pPr>
        <w:rPr>
          <w:lang w:val="es-ES"/>
        </w:rPr>
      </w:pPr>
      <w:r>
        <w:rPr>
          <w:noProof/>
        </w:rPr>
        <w:drawing>
          <wp:inline distT="0" distB="0" distL="0" distR="0" wp14:anchorId="2CCC7405" wp14:editId="439846A2">
            <wp:extent cx="5943600" cy="4457700"/>
            <wp:effectExtent l="0" t="0" r="0" b="0"/>
            <wp:docPr id="1642212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BA0E2" wp14:editId="4243F199">
            <wp:extent cx="5943600" cy="4457700"/>
            <wp:effectExtent l="0" t="0" r="0" b="0"/>
            <wp:docPr id="1967873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7D95E" wp14:editId="6E4AAFB7">
            <wp:extent cx="5943600" cy="4457700"/>
            <wp:effectExtent l="0" t="0" r="0" b="0"/>
            <wp:docPr id="952200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AA7C4" wp14:editId="49183B70">
            <wp:extent cx="5943600" cy="4244975"/>
            <wp:effectExtent l="0" t="0" r="0" b="3175"/>
            <wp:docPr id="652021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2E204" wp14:editId="6BAF0183">
            <wp:extent cx="5943600" cy="4244975"/>
            <wp:effectExtent l="0" t="0" r="0" b="3175"/>
            <wp:docPr id="1916812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5AF28" wp14:editId="02F0414A">
            <wp:extent cx="5943600" cy="4244975"/>
            <wp:effectExtent l="0" t="0" r="0" b="3175"/>
            <wp:docPr id="281635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D8D77" wp14:editId="35BE75CC">
            <wp:extent cx="5943600" cy="4244975"/>
            <wp:effectExtent l="0" t="0" r="0" b="3175"/>
            <wp:docPr id="11679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7753" w:rsidRPr="0026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96ED0"/>
    <w:multiLevelType w:val="multilevel"/>
    <w:tmpl w:val="C0DA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78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53"/>
    <w:rsid w:val="00012AA6"/>
    <w:rsid w:val="0019584B"/>
    <w:rsid w:val="00267753"/>
    <w:rsid w:val="008B73CA"/>
    <w:rsid w:val="00A21209"/>
    <w:rsid w:val="00EB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A624"/>
  <w15:chartTrackingRefBased/>
  <w15:docId w15:val="{0A2231A0-A705-4FC4-81DD-27818B42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7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smarauna.lovable.app/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nismarauna.lovable.ap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2026-02-09T01:58:00Z</dcterms:created>
  <dcterms:modified xsi:type="dcterms:W3CDTF">2026-02-09T04:27:00Z</dcterms:modified>
</cp:coreProperties>
</file>