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F16B" w14:textId="14C0E01E" w:rsidR="004325BF" w:rsidRDefault="00731755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73175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https://www.instagram.com/frankgreeff_?igsh=MTh4dzh6bmd6eGRqNQ==</w:t>
      </w:r>
    </w:p>
    <w:p w14:paraId="5E4021D5" w14:textId="77777777" w:rsidR="00731755" w:rsidRDefault="00731755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2FEC1C55" w14:textId="11B8AB22" w:rsidR="004325BF" w:rsidRPr="004325BF" w:rsidRDefault="004325BF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MYHOST BIZMATE OS: Informe de Requisitos de Producto (PRD)</w:t>
      </w:r>
    </w:p>
    <w:p w14:paraId="1007A593" w14:textId="77777777" w:rsidR="004325BF" w:rsidRPr="004325BF" w:rsidRDefault="004325BF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1. Visión y Propuesta de Valor</w:t>
      </w:r>
    </w:p>
    <w:p w14:paraId="1067B0D4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MYHOST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Bizmate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OS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no es una plataforma de reservas para turistas; es una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plataforma de habilitación de marketing y ventas (SaaS)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dirigida a pequeños y medianos hoteles/propietarios de villas en el sur de Asia, comenzando por Bali (p. 1).</w:t>
      </w:r>
    </w:p>
    <w:p w14:paraId="74F75FDF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La aplicación copia el éxito de 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Realbase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al centralizar:</w:t>
      </w:r>
    </w:p>
    <w:p w14:paraId="5125EA51" w14:textId="77777777" w:rsidR="004325BF" w:rsidRPr="004325BF" w:rsidRDefault="004325BF" w:rsidP="004325B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Contenido: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Gestión profesional de activos (fotos/videos) (p. 1).</w:t>
      </w:r>
    </w:p>
    <w:p w14:paraId="369B0C74" w14:textId="77777777" w:rsidR="004325BF" w:rsidRPr="004325BF" w:rsidRDefault="004325BF" w:rsidP="004325B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Ventas: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Propuestas interactivas de alta conversión (p. 1).</w:t>
      </w:r>
    </w:p>
    <w:p w14:paraId="75398E9C" w14:textId="77777777" w:rsidR="004325BF" w:rsidRPr="004325BF" w:rsidRDefault="004325BF" w:rsidP="004325B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Difusión: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Publicidad automatizada con IA (p. 1).</w:t>
      </w:r>
    </w:p>
    <w:p w14:paraId="3C20FA06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La filosofía es integrar IA predictiva, inspirada en 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Kinso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AI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, para pasar de herramientas que almacenan datos a herramientas que toman decisiones, logrando una automatización extrema ("Set &amp;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Forget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") (p. 1). El objetivo es reducir la dependencia de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OTAs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aumentar las ventas directas (p. 4).</w:t>
      </w:r>
    </w:p>
    <w:p w14:paraId="58247BB0" w14:textId="77777777" w:rsidR="004325BF" w:rsidRPr="004325BF" w:rsidRDefault="004325BF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2. Desglose Funcional y Menús (Estructura de la App)</w:t>
      </w:r>
    </w:p>
    <w:p w14:paraId="0AAA0208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La aplicación tendrá una estructura modular con nombres comerciales específicos, integrados en las opciones del menú principal existente (p. 7).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095"/>
        <w:gridCol w:w="5054"/>
      </w:tblGrid>
      <w:tr w:rsidR="004325BF" w:rsidRPr="004325BF" w14:paraId="0FCEED84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71CA062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Menú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Principal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Existente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041A146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Nombre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Propuesto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0D4D3D2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Propósito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del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Módulo</w:t>
            </w:r>
            <w:proofErr w:type="spellEnd"/>
          </w:p>
        </w:tc>
      </w:tr>
      <w:tr w:rsidR="004325BF" w:rsidRPr="004325BF" w14:paraId="17C7937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7AACB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SALES &amp; LEADS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4067BB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LUMIA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D851D1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Gestionar ventas directas y propuestas interactivas (p. 7).</w:t>
            </w:r>
          </w:p>
        </w:tc>
      </w:tr>
      <w:tr w:rsidR="004325BF" w:rsidRPr="004325BF" w14:paraId="5CA3278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70520E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MARKETING &amp; GROWTH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08D48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OMNIBOOST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CE190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Publicidad automatizada y generación de leads (p. 7).</w:t>
            </w:r>
          </w:p>
        </w:tc>
      </w:tr>
      <w:tr w:rsidR="004325BF" w:rsidRPr="004325BF" w14:paraId="61DD3BC9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2FC419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REVENUE &amp; PRICING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82E86C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PAYWAY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1B3C1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Gestión de pagos y cumplimiento fiscal (p. 7).</w:t>
            </w:r>
          </w:p>
        </w:tc>
      </w:tr>
      <w:tr w:rsidR="004325BF" w:rsidRPr="004325BF" w14:paraId="1640C9C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4B6A67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Submenú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3DF033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CONTENTHUB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3494E4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Repositorio central de medios profesionales (p. 7).</w:t>
            </w:r>
          </w:p>
        </w:tc>
      </w:tr>
      <w:tr w:rsidR="004325BF" w:rsidRPr="004325BF" w14:paraId="32418DD7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8A37DA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OSIRIS.AI &amp; BANYU.AI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8D8E7F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MATE AI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A071FA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Agentes de IA para análisis y recomendaciones.</w:t>
            </w:r>
          </w:p>
        </w:tc>
      </w:tr>
    </w:tbl>
    <w:p w14:paraId="17EB3B10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Detalles de Módulos y Pantallas</w:t>
      </w:r>
    </w:p>
    <w:p w14:paraId="36459301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A. Módulo: LUMIA (Menú principal)</w:t>
      </w:r>
    </w:p>
    <w:p w14:paraId="26255E10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Propósito: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Optimizar y profesionalizar las ventas directas, permitiendo a los propietarios enviar propuestas de lujo que se ven como las de un hotel de 5 estrellas (pp. 4, 7).</w:t>
      </w:r>
    </w:p>
    <w:p w14:paraId="02965758" w14:textId="77777777" w:rsidR="004325BF" w:rsidRPr="004325BF" w:rsidRDefault="004325BF" w:rsidP="004325B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Información en Pantalla: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Métricas de conversión, ingresos directos del mes, y una tabla de seguimiento de propuestas (p. 11).</w:t>
      </w:r>
    </w:p>
    <w:p w14:paraId="5CA1820A" w14:textId="77777777" w:rsidR="004325BF" w:rsidRPr="004325BF" w:rsidRDefault="004325BF" w:rsidP="004325B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3B06A6E2" w14:textId="77777777" w:rsidR="004325BF" w:rsidRPr="004325BF" w:rsidRDefault="004325BF" w:rsidP="004325BF">
      <w:pPr>
        <w:numPr>
          <w:ilvl w:val="1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Crear Propuesta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Constructor visual de itinerarios/</w:t>
      </w:r>
      <w:proofErr w:type="spellStart"/>
      <w:proofErr w:type="gram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micro-sitios</w:t>
      </w:r>
      <w:proofErr w:type="spellEnd"/>
      <w:proofErr w:type="gram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personalizados (pp. 1-2).</w:t>
      </w:r>
    </w:p>
    <w:p w14:paraId="093CF024" w14:textId="77777777" w:rsidR="004325BF" w:rsidRPr="004325BF" w:rsidRDefault="004325BF" w:rsidP="004325BF">
      <w:pPr>
        <w:numPr>
          <w:ilvl w:val="1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Seguimiento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Alertas de lectura y estado (Enviado, Abierto, Pagado) </w:t>
      </w:r>
      <w:proofErr w:type="spellStart"/>
      <w:r w:rsidRPr="004325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powered</w:t>
      </w:r>
      <w:proofErr w:type="spellEnd"/>
      <w:r w:rsidRPr="004325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by</w:t>
      </w:r>
      <w:proofErr w:type="spellEnd"/>
      <w:r w:rsidRPr="004325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 n8n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(pp. 2, 11-12).</w:t>
      </w:r>
    </w:p>
    <w:p w14:paraId="01D545DC" w14:textId="77777777" w:rsidR="004325BF" w:rsidRPr="004325BF" w:rsidRDefault="004325BF" w:rsidP="004325BF">
      <w:pPr>
        <w:numPr>
          <w:ilvl w:val="1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Plantillas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Diseños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pre-aprobados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Luxury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Adventure, Cultural) (p. 2).</w:t>
      </w:r>
    </w:p>
    <w:p w14:paraId="6DE5C5E9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B. Módulo: OMNIBOOST (Menú principal)</w:t>
      </w:r>
    </w:p>
    <w:p w14:paraId="22E6764E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Propósito: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Automatizar y simplificar la publicidad en redes sociales para atraer nuevos huéspedes (p. 8).</w:t>
      </w:r>
    </w:p>
    <w:p w14:paraId="7E556613" w14:textId="77777777" w:rsidR="004325BF" w:rsidRPr="004325BF" w:rsidRDefault="004325BF" w:rsidP="004325B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Información en Pantalla: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Presupuesto restante, leads generados, ROI de publicidad, lista de campañas activas (p. 12).</w:t>
      </w:r>
    </w:p>
    <w:p w14:paraId="2D39DBA4" w14:textId="77777777" w:rsidR="004325BF" w:rsidRPr="004325BF" w:rsidRDefault="004325BF" w:rsidP="004325B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1FABFC6B" w14:textId="77777777" w:rsidR="004325BF" w:rsidRPr="004325BF" w:rsidRDefault="004325BF" w:rsidP="004325BF">
      <w:pPr>
        <w:numPr>
          <w:ilvl w:val="1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Lanzar Campaña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Crear anuncios en IG/TikTok/Google en 3 pasos (p. 2).</w:t>
      </w:r>
    </w:p>
    <w:p w14:paraId="23FF668C" w14:textId="77777777" w:rsidR="004325BF" w:rsidRPr="004325BF" w:rsidRDefault="004325BF" w:rsidP="004325BF">
      <w:pPr>
        <w:numPr>
          <w:ilvl w:val="1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Audiencias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Segmentos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pre-configurados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</w:t>
      </w:r>
      <w:proofErr w:type="gram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Australianos</w:t>
      </w:r>
      <w:proofErr w:type="gram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en Bali, Nómadas Digitales) (p. 2).</w:t>
      </w:r>
    </w:p>
    <w:p w14:paraId="180DBBE3" w14:textId="77777777" w:rsidR="004325BF" w:rsidRPr="004325BF" w:rsidRDefault="004325BF" w:rsidP="004325BF">
      <w:pPr>
        <w:numPr>
          <w:ilvl w:val="1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Reportes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ROI real de cada dólar invertido (p. 2).</w:t>
      </w:r>
    </w:p>
    <w:p w14:paraId="61EDC1B0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C. Módulo: PAYWAY (Menú principal)</w:t>
      </w:r>
    </w:p>
    <w:p w14:paraId="792C6F0D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Propósito: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Gestionar todos los cobros, pagos y la parte financiera de forma legal y eficiente (p. 8).</w:t>
      </w:r>
    </w:p>
    <w:p w14:paraId="38AD3810" w14:textId="77777777" w:rsidR="004325BF" w:rsidRPr="004325BF" w:rsidRDefault="004325BF" w:rsidP="004325B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Información en Pantalla: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Saldo disponible, ingresos totales del mes, tabla de transacciones (p. 13).</w:t>
      </w:r>
    </w:p>
    <w:p w14:paraId="684C9ED8" w14:textId="77777777" w:rsidR="004325BF" w:rsidRPr="004325BF" w:rsidRDefault="004325BF" w:rsidP="004325B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5E76A6EC" w14:textId="77777777" w:rsidR="004325BF" w:rsidRPr="004325BF" w:rsidRDefault="004325BF" w:rsidP="004325BF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Caja Central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Transacciones e historial.</w:t>
      </w:r>
    </w:p>
    <w:p w14:paraId="08EE9F81" w14:textId="77777777" w:rsidR="004325BF" w:rsidRPr="004325BF" w:rsidRDefault="004325BF" w:rsidP="004325BF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lastRenderedPageBreak/>
        <w:t>Link</w:t>
      </w:r>
      <w:proofErr w:type="gram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de Pago Rápido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Generador de URL de pago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Midtrans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(p. 13).</w:t>
      </w:r>
    </w:p>
    <w:p w14:paraId="4569BD54" w14:textId="77777777" w:rsidR="004325BF" w:rsidRPr="004325BF" w:rsidRDefault="004325BF" w:rsidP="004325BF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Facturación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Reportes fiscales y e-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faktur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Indonesia (p. 13).</w:t>
      </w:r>
    </w:p>
    <w:p w14:paraId="04911277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D. Módulo: CONTENTHUB (Submenú dentro de OMNIBOOST)</w:t>
      </w:r>
    </w:p>
    <w:p w14:paraId="4C7E15A1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Propósito: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Ser el banco central de contenido visual profesional (p. 9).</w:t>
      </w:r>
    </w:p>
    <w:p w14:paraId="1C109662" w14:textId="77777777" w:rsidR="004325BF" w:rsidRPr="004325BF" w:rsidRDefault="004325BF" w:rsidP="004325B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Información en Pantalla: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Galería visual, total de archivos, optimización SEO promedio (p. 14).</w:t>
      </w:r>
    </w:p>
    <w:p w14:paraId="4365FFB9" w14:textId="77777777" w:rsidR="004325BF" w:rsidRPr="004325BF" w:rsidRDefault="004325BF" w:rsidP="004325B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3B10390B" w14:textId="77777777" w:rsidR="004325BF" w:rsidRPr="004325BF" w:rsidRDefault="004325BF" w:rsidP="004325BF">
      <w:pPr>
        <w:numPr>
          <w:ilvl w:val="1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Media Cloud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Almacenamiento organizado por locación/fecha (p. 2).</w:t>
      </w:r>
    </w:p>
    <w:p w14:paraId="786936DB" w14:textId="77777777" w:rsidR="004325BF" w:rsidRPr="004325BF" w:rsidRDefault="004325BF" w:rsidP="004325BF">
      <w:pPr>
        <w:numPr>
          <w:ilvl w:val="1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Marketplace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Contratar fotógrafos de drones en Bali (p. 2).</w:t>
      </w:r>
    </w:p>
    <w:p w14:paraId="776A63EB" w14:textId="77777777" w:rsidR="004325BF" w:rsidRPr="004325BF" w:rsidRDefault="004325BF" w:rsidP="004325BF">
      <w:pPr>
        <w:numPr>
          <w:ilvl w:val="1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IA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Edit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Optimización automática de imágenes para redes sociales (p. 2).</w:t>
      </w:r>
    </w:p>
    <w:p w14:paraId="47883205" w14:textId="77777777" w:rsidR="004325BF" w:rsidRPr="004325BF" w:rsidRDefault="004325BF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3.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Stack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Tecnológico e Implementación</w:t>
      </w:r>
    </w:p>
    <w:p w14:paraId="4EF3C933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El mercado </w:t>
      </w:r>
      <w:proofErr w:type="gram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target</w:t>
      </w:r>
      <w:proofErr w:type="gram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es el sur de Asia, donde el comercio se mueve por WhatsApp (p. 5). La velocidad de iteración es clave.</w:t>
      </w:r>
    </w:p>
    <w:p w14:paraId="797A8C21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A. Tareas para el Equipo de Claude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(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Frontend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/API)</w:t>
      </w:r>
    </w:p>
    <w:p w14:paraId="6D5ECFB0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El equipo de Claude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usará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Next.js 14+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y 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Tailwind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CSS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(p. 2).</w:t>
      </w:r>
    </w:p>
    <w:p w14:paraId="69527CF5" w14:textId="77777777" w:rsidR="004325BF" w:rsidRPr="004325BF" w:rsidRDefault="004325BF" w:rsidP="004325B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Esquema de DB (Prisma/SQL):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Configurar las tablas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Business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DigitalProposals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y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MarketingCampaign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1C90C41C" w14:textId="77777777" w:rsidR="004325BF" w:rsidRPr="004325BF" w:rsidRDefault="004325BF" w:rsidP="004325BF">
      <w:pPr>
        <w:numPr>
          <w:ilvl w:val="1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DigitalProposals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debe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incluir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campos para tracking: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status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(draft, sent, opened, paid),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viewsCount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,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lastOpenedAt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(p. 9).</w:t>
      </w:r>
    </w:p>
    <w:p w14:paraId="78C0185F" w14:textId="77777777" w:rsidR="004325BF" w:rsidRPr="004325BF" w:rsidRDefault="004325BF" w:rsidP="004325B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Rutas API (Next.js API Routes):</w:t>
      </w:r>
    </w:p>
    <w:p w14:paraId="7C73E92C" w14:textId="77777777" w:rsidR="004325BF" w:rsidRPr="004325BF" w:rsidRDefault="004325BF" w:rsidP="004325BF">
      <w:pPr>
        <w:numPr>
          <w:ilvl w:val="1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POST </w:t>
      </w:r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/api/lumia/</w:t>
      </w:r>
      <w:proofErr w:type="spellStart"/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create-proposal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Recibe datos de la UI y envía a n8n por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webhook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(p. 10).</w:t>
      </w:r>
    </w:p>
    <w:p w14:paraId="05C53626" w14:textId="77777777" w:rsidR="004325BF" w:rsidRPr="004325BF" w:rsidRDefault="004325BF" w:rsidP="004325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GET </w:t>
      </w:r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/api/lumia/</w:t>
      </w:r>
      <w:proofErr w:type="spellStart"/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track</w:t>
      </w:r>
      <w:proofErr w:type="spellEnd"/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/[</w:t>
      </w:r>
      <w:proofErr w:type="spellStart"/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uuid</w:t>
      </w:r>
      <w:proofErr w:type="spellEnd"/>
      <w:r w:rsidRPr="004325B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]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Endpoint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ligero para registrar aperturas y actualizar la DB (p. 10).</w:t>
      </w:r>
    </w:p>
    <w:p w14:paraId="79BAF856" w14:textId="77777777" w:rsidR="004325BF" w:rsidRPr="004325BF" w:rsidRDefault="004325BF" w:rsidP="004325B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Componentes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UI: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Desarrollar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ProposalBuilder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(editor visual),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TrackingDashboard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, y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TemplateManager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(p. 10).</w:t>
      </w:r>
    </w:p>
    <w:p w14:paraId="14D605B6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B. Tareas para el Equipo de n8n (Orquestación/Motor AI)</w:t>
      </w:r>
    </w:p>
    <w:p w14:paraId="71A5E45E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n8n actuará como el orquestador que une todo (p. 3).</w:t>
      </w:r>
    </w:p>
    <w:p w14:paraId="0436CE68" w14:textId="77777777" w:rsidR="004325BF" w:rsidRPr="004325BF" w:rsidRDefault="004325BF" w:rsidP="004325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Workflow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Principal: "Envío de Propuesta LUMIA"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</w:t>
      </w:r>
    </w:p>
    <w:p w14:paraId="459920C1" w14:textId="77777777" w:rsidR="004325BF" w:rsidRPr="004325BF" w:rsidRDefault="004325BF" w:rsidP="004325BF">
      <w:pPr>
        <w:numPr>
          <w:ilvl w:val="1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Webhook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(Recibe POST de Claude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-&gt;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Code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(Genera UUID) -&gt;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Database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(Inserta registro) -&gt;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WhatsApp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(Envía </w:t>
      </w:r>
      <w:proofErr w:type="gram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link</w:t>
      </w:r>
      <w:proofErr w:type="gram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al huésped) -&gt;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Wait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(Espera 24h para seguimiento) (pp. 3, 10).</w:t>
      </w:r>
    </w:p>
    <w:p w14:paraId="1E8A7610" w14:textId="77777777" w:rsidR="004325BF" w:rsidRPr="004325BF" w:rsidRDefault="004325BF" w:rsidP="004325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Workflow de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Seguimiento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 "Lumia Tracking Pixel"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40E01782" w14:textId="77777777" w:rsidR="004325BF" w:rsidRPr="004325BF" w:rsidRDefault="004325BF" w:rsidP="004325BF">
      <w:pPr>
        <w:numPr>
          <w:ilvl w:val="1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Webhook GET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Activado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por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clic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en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link) -&gt;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Database Node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Actualiza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status='opened'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incrementa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viewsCount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) -&gt;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WhatsApp Node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Notificación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interna a Banyu/Osiris AI) -&gt;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Response Node</w:t>
      </w:r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Devuelve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píxel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/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redirección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14:ligatures w14:val="none"/>
        </w:rPr>
        <w:t>) (pp. 3, 11).</w:t>
      </w:r>
    </w:p>
    <w:p w14:paraId="6FF2ABF1" w14:textId="77777777" w:rsidR="004325BF" w:rsidRPr="004325BF" w:rsidRDefault="004325BF" w:rsidP="004325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Workflow de Pagos (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Midtrans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</w:p>
    <w:p w14:paraId="4BBB34F6" w14:textId="77777777" w:rsidR="004325BF" w:rsidRPr="004325BF" w:rsidRDefault="004325BF" w:rsidP="004325BF">
      <w:pPr>
        <w:numPr>
          <w:ilvl w:val="1"/>
          <w:numId w:val="3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Webhook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Callback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Midtrans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-&gt; 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Database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Node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(Actualiza 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status</w:t>
      </w:r>
      <w:proofErr w:type="gram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='</w:t>
      </w:r>
      <w:proofErr w:type="spellStart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paid</w:t>
      </w:r>
      <w:proofErr w:type="spellEnd"/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'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-&gt; </w:t>
      </w:r>
      <w:r w:rsidRPr="004325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Osiris AI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(Notificación de pago confirmado) (p. 11).</w:t>
      </w:r>
    </w:p>
    <w:p w14:paraId="67EB974F" w14:textId="77777777" w:rsidR="004325BF" w:rsidRPr="004325BF" w:rsidRDefault="004325BF" w:rsidP="004325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4. Integración con Agentes AI Existentes (Osiris &amp;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Banyu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)</w:t>
      </w:r>
    </w:p>
    <w:p w14:paraId="541898A6" w14:textId="77777777" w:rsidR="004325BF" w:rsidRPr="004325BF" w:rsidRDefault="004325BF" w:rsidP="004325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Los agentes usan datos de los módulos para tomar decisiones inteligentes (pp. 5-6).</w:t>
      </w:r>
    </w:p>
    <w:p w14:paraId="4EA5082C" w14:textId="77777777" w:rsidR="004325BF" w:rsidRPr="004325BF" w:rsidRDefault="004325BF" w:rsidP="004325BF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Banyu.AI (Marketing/Huésped):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Te notifica al instante sobre aperturas de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LUMIA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(p. 14), analiza el rendimiento de anuncios en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OMNIBOOST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y sugiere contenido faltante en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CONTENTHUB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(p. 15).</w:t>
      </w:r>
    </w:p>
    <w:p w14:paraId="2C376118" w14:textId="77777777" w:rsidR="004325BF" w:rsidRPr="004325BF" w:rsidRDefault="004325BF" w:rsidP="004325BF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Osiris.AI (Operaciones/Propietario):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Confirma pagos de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PAYWAY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sugiere subir precios automáticamente en </w:t>
      </w: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LUMIA/OMNIBOOST</w:t>
      </w:r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durante eventos locales en Bali (ej. festivales de surf), y genera e-</w:t>
      </w:r>
      <w:proofErr w:type="spellStart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fakturas</w:t>
      </w:r>
      <w:proofErr w:type="spellEnd"/>
      <w:r w:rsidRPr="004325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(p. 15).</w:t>
      </w:r>
    </w:p>
    <w:p w14:paraId="639498C7" w14:textId="77777777" w:rsidR="004325BF" w:rsidRPr="004325BF" w:rsidRDefault="004325BF" w:rsidP="004325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325BF">
        <w:rPr>
          <w:rFonts w:ascii="Times New Roman" w:eastAsia="Times New Roman" w:hAnsi="Times New Roman" w:cs="Times New Roman"/>
          <w:kern w:val="0"/>
          <w14:ligatures w14:val="none"/>
        </w:rPr>
        <w:pict w14:anchorId="0AEFE335">
          <v:rect id="_x0000_i1025" style="width:0;height:.75pt" o:hralign="center" o:hrstd="t" o:hr="t" fillcolor="#a0a0a0" stroked="f"/>
        </w:pict>
      </w:r>
    </w:p>
    <w:p w14:paraId="3DA8CAF8" w14:textId="77777777" w:rsidR="004325BF" w:rsidRDefault="004325BF" w:rsidP="00252E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3BC59A7E" w14:textId="77777777" w:rsidR="004325BF" w:rsidRDefault="004325BF" w:rsidP="00252E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08CDF1CC" w14:textId="77777777" w:rsidR="004325BF" w:rsidRPr="004325BF" w:rsidRDefault="004325BF" w:rsidP="004325B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Plan de Implementación Técnica para n8n y Claude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Code</w:t>
      </w:r>
      <w:proofErr w:type="spellEnd"/>
    </w:p>
    <w:p w14:paraId="5FC1CBB1" w14:textId="77777777" w:rsidR="004325BF" w:rsidRPr="004325BF" w:rsidRDefault="004325BF" w:rsidP="004325B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1. Integración de Datos y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Backend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(Claude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)</w:t>
      </w:r>
    </w:p>
    <w:p w14:paraId="28B02210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El equipo de Claude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es responsable de la capa de interfaz y la API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backend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utilizando </w:t>
      </w: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Next.js 14+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, </w:t>
      </w:r>
      <w:proofErr w:type="spellStart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Tailwind</w:t>
      </w:r>
      <w:proofErr w:type="spellEnd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 xml:space="preserve"> CSS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 y </w:t>
      </w: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PostgreSQL (</w:t>
      </w:r>
      <w:proofErr w:type="spellStart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Supabase</w:t>
      </w:r>
      <w:proofErr w:type="spellEnd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)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.</w:t>
      </w:r>
    </w:p>
    <w:p w14:paraId="081794B6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A. Esquema de Base de Datos (Prisma/SQL)</w:t>
      </w:r>
    </w:p>
    <w:p w14:paraId="0BB0B5E1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lastRenderedPageBreak/>
        <w:t>Utilizar este esquema para soportar la funcionalidad de seguimiento de propuestas:</w:t>
      </w:r>
    </w:p>
    <w:p w14:paraId="153E2F37" w14:textId="77777777" w:rsidR="004325BF" w:rsidRPr="004325BF" w:rsidRDefault="004325BF" w:rsidP="004325BF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325BF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sql</w:t>
      </w:r>
      <w:proofErr w:type="spellEnd"/>
    </w:p>
    <w:p w14:paraId="0DA6067C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TABLE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DigitalProposals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</w:p>
    <w:p w14:paraId="35536AAF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"id"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UUID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PRIMARY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KEY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5C3098C9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providerId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UUID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s-ES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s-ES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, </w:t>
      </w:r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s-ES"/>
          <w14:ligatures w14:val="none"/>
        </w:rPr>
        <w:t>-- FK a la tabla de usuarios/negocios</w:t>
      </w:r>
    </w:p>
    <w:p w14:paraId="4F622F5C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guestName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VARCHAR(</w:t>
      </w:r>
      <w:proofErr w:type="gramEnd"/>
      <w:r w:rsidRPr="004325B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04BFBC2F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"content"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JSONB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-- Datos JSON del </w:t>
      </w:r>
      <w:proofErr w:type="spellStart"/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itinerario</w:t>
      </w:r>
      <w:proofErr w:type="spellEnd"/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</w:t>
      </w:r>
      <w:proofErr w:type="spellStart"/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servicios</w:t>
      </w:r>
      <w:proofErr w:type="spellEnd"/>
    </w:p>
    <w:p w14:paraId="4AA30FCB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VARCHAR(</w:t>
      </w:r>
      <w:proofErr w:type="gramEnd"/>
      <w:r w:rsidRPr="004325B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50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'draft'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draft, sent, opened, paid, expired</w:t>
      </w:r>
    </w:p>
    <w:p w14:paraId="6CA1CBD7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trackingUrl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VARCHAR(</w:t>
      </w:r>
      <w:proofErr w:type="gramEnd"/>
      <w:r w:rsidRPr="004325B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1615E2EE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viewsCount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INTEGER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60AF869F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lastOpenedAt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48CC6A83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createdAt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CURRENT_TIMESTAMP</w:t>
      </w:r>
    </w:p>
    <w:p w14:paraId="651EFAE1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>);</w:t>
      </w:r>
    </w:p>
    <w:p w14:paraId="708B7B07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</w:p>
    <w:p w14:paraId="31FBADF6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s-ES"/>
          <w14:ligatures w14:val="none"/>
        </w:rPr>
        <w:t>-- Tablas adicionales necesarias</w:t>
      </w:r>
    </w:p>
    <w:p w14:paraId="1F4D77EF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s-ES"/>
          <w14:ligatures w14:val="none"/>
        </w:rPr>
        <w:t>CREATE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s-ES"/>
          <w14:ligatures w14:val="none"/>
        </w:rPr>
        <w:t>TABLE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MarketingCampaigns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s-ES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  <w:t xml:space="preserve"> (...);</w:t>
      </w:r>
    </w:p>
    <w:p w14:paraId="79FEBCD3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s-ES"/>
          <w14:ligatures w14:val="none"/>
        </w:rPr>
      </w:pPr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s-ES"/>
          <w14:ligatures w14:val="none"/>
        </w:rPr>
        <w:t xml:space="preserve">-- y otras tablas para </w:t>
      </w:r>
      <w:proofErr w:type="spellStart"/>
      <w:r w:rsidRPr="004325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s-ES"/>
          <w14:ligatures w14:val="none"/>
        </w:rPr>
        <w:t>ContentHub</w:t>
      </w:r>
      <w:proofErr w:type="spellEnd"/>
    </w:p>
    <w:p w14:paraId="3C9EE2EA" w14:textId="77777777" w:rsidR="004325BF" w:rsidRPr="004325BF" w:rsidRDefault="004325BF" w:rsidP="004325B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3673F304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B. Rutas de la API (Next.js API Routes)</w:t>
      </w:r>
    </w:p>
    <w:p w14:paraId="193EA949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Implementar los siguientes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endpoints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para interactuar con n8n y el tracking:</w:t>
      </w:r>
    </w:p>
    <w:p w14:paraId="13F11E47" w14:textId="77777777" w:rsidR="004325BF" w:rsidRPr="004325BF" w:rsidRDefault="004325BF" w:rsidP="004325BF">
      <w:pPr>
        <w:numPr>
          <w:ilvl w:val="0"/>
          <w:numId w:val="16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POST /</w:t>
      </w:r>
      <w:proofErr w:type="spellStart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api</w:t>
      </w:r>
      <w:proofErr w:type="spellEnd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/</w:t>
      </w:r>
      <w:proofErr w:type="spellStart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lumia</w:t>
      </w:r>
      <w:proofErr w:type="spellEnd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/create-proposal</w:t>
      </w:r>
      <w:r w:rsidRPr="004325BF">
        <w:rPr>
          <w:rFonts w:ascii="Arial" w:eastAsia="Times New Roman" w:hAnsi="Arial" w:cs="Arial"/>
          <w:kern w:val="0"/>
          <w14:ligatures w14:val="none"/>
        </w:rPr>
        <w:t>:</w:t>
      </w:r>
    </w:p>
    <w:p w14:paraId="24234B95" w14:textId="77777777" w:rsidR="004325BF" w:rsidRPr="004325BF" w:rsidRDefault="004325BF" w:rsidP="004325BF">
      <w:pPr>
        <w:numPr>
          <w:ilvl w:val="1"/>
          <w:numId w:val="17"/>
        </w:numPr>
        <w:spacing w:after="18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Propósito: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 Recibir los datos de la UI del constructor de propuestas y pasarlos a n8n para el procesamiento asíncrono y el envío.</w:t>
      </w:r>
    </w:p>
    <w:p w14:paraId="79175909" w14:textId="77777777" w:rsidR="004325BF" w:rsidRPr="004325BF" w:rsidRDefault="004325BF" w:rsidP="004325BF">
      <w:pPr>
        <w:numPr>
          <w:ilvl w:val="1"/>
          <w:numId w:val="18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14:ligatures w14:val="none"/>
        </w:rPr>
        <w:t xml:space="preserve">Payload de </w:t>
      </w:r>
      <w:proofErr w:type="spellStart"/>
      <w:r w:rsidRPr="004325BF">
        <w:rPr>
          <w:rFonts w:ascii="Arial" w:eastAsia="Times New Roman" w:hAnsi="Arial" w:cs="Arial"/>
          <w:b/>
          <w:bCs/>
          <w:kern w:val="0"/>
          <w14:ligatures w14:val="none"/>
        </w:rPr>
        <w:t>ejemplo</w:t>
      </w:r>
      <w:proofErr w:type="spellEnd"/>
      <w:r w:rsidRPr="004325B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FBF9A2B" w14:textId="77777777" w:rsidR="004325BF" w:rsidRPr="004325BF" w:rsidRDefault="004325BF" w:rsidP="004325BF">
      <w:pPr>
        <w:shd w:val="clear" w:color="auto" w:fill="F0F2F5"/>
        <w:spacing w:after="180" w:line="390" w:lineRule="atLeast"/>
        <w:ind w:left="144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325BF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json</w:t>
      </w:r>
      <w:proofErr w:type="spellEnd"/>
    </w:p>
    <w:p w14:paraId="448A2CAD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{</w:t>
      </w:r>
    </w:p>
    <w:p w14:paraId="03E0C683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providerId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uuid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-del-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dueño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612C4503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guestName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"Nombre del 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cliente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7A60717B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guestWhatsApp</w:t>
      </w:r>
      <w:proofErr w:type="spell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"+62812..."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</w:t>
      </w:r>
    </w:p>
    <w:p w14:paraId="60EE8361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"content"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gram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items"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[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gramEnd"/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service"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"Villa"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325B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"price"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: </w:t>
      </w:r>
      <w:r w:rsidRPr="004325B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1200</w:t>
      </w: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... }</w:t>
      </w:r>
      <w:proofErr w:type="gramEnd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 }</w:t>
      </w:r>
      <w:proofErr w:type="gramEnd"/>
    </w:p>
    <w:p w14:paraId="3932F848" w14:textId="77777777" w:rsidR="004325BF" w:rsidRPr="004325BF" w:rsidRDefault="004325BF" w:rsidP="004325B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325B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736BA60A" w14:textId="77777777" w:rsidR="004325BF" w:rsidRPr="004325BF" w:rsidRDefault="004325BF" w:rsidP="004325BF">
      <w:pPr>
        <w:shd w:val="clear" w:color="auto" w:fill="F0F2F5"/>
        <w:spacing w:after="0" w:line="360" w:lineRule="atLeast"/>
        <w:ind w:left="1440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325BF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3CDBD34" w14:textId="77777777" w:rsidR="004325BF" w:rsidRPr="004325BF" w:rsidRDefault="004325BF" w:rsidP="004325BF">
      <w:pPr>
        <w:numPr>
          <w:ilvl w:val="0"/>
          <w:numId w:val="16"/>
        </w:numPr>
        <w:spacing w:after="180" w:line="360" w:lineRule="atLeast"/>
        <w:rPr>
          <w:rFonts w:ascii="Arial" w:eastAsia="Times New Roman" w:hAnsi="Arial" w:cs="Arial"/>
          <w:kern w:val="0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14:ligatures w14:val="none"/>
        </w:rPr>
        <w:t>GET </w:t>
      </w:r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/</w:t>
      </w:r>
      <w:proofErr w:type="spellStart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api</w:t>
      </w:r>
      <w:proofErr w:type="spellEnd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/</w:t>
      </w:r>
      <w:proofErr w:type="spellStart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lumia</w:t>
      </w:r>
      <w:proofErr w:type="spellEnd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/track/[</w:t>
      </w:r>
      <w:proofErr w:type="spellStart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uuid</w:t>
      </w:r>
      <w:proofErr w:type="spellEnd"/>
      <w:r w:rsidRPr="004325BF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]</w:t>
      </w:r>
      <w:r w:rsidRPr="004325BF">
        <w:rPr>
          <w:rFonts w:ascii="Arial" w:eastAsia="Times New Roman" w:hAnsi="Arial" w:cs="Arial"/>
          <w:kern w:val="0"/>
          <w14:ligatures w14:val="none"/>
        </w:rPr>
        <w:t>:</w:t>
      </w:r>
    </w:p>
    <w:p w14:paraId="06E03934" w14:textId="77777777" w:rsidR="004325BF" w:rsidRPr="004325BF" w:rsidRDefault="004325BF" w:rsidP="004325BF">
      <w:pPr>
        <w:numPr>
          <w:ilvl w:val="1"/>
          <w:numId w:val="19"/>
        </w:numPr>
        <w:spacing w:after="18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lastRenderedPageBreak/>
        <w:t>Propósito: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 Actuar como un píxel de seguimiento. Registra la apertura de la propuesta en la DB y notifica a n8n para que Banyu.AI pueda alertar al propietario.</w:t>
      </w:r>
    </w:p>
    <w:p w14:paraId="62FF340A" w14:textId="77777777" w:rsidR="004325BF" w:rsidRPr="004325BF" w:rsidRDefault="004325BF" w:rsidP="004325BF">
      <w:pPr>
        <w:numPr>
          <w:ilvl w:val="1"/>
          <w:numId w:val="20"/>
        </w:numPr>
        <w:spacing w:after="18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 xml:space="preserve">Acción del </w:t>
      </w:r>
      <w:proofErr w:type="spellStart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frontend</w:t>
      </w:r>
      <w:proofErr w:type="spellEnd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: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 El </w:t>
      </w:r>
      <w:proofErr w:type="spellStart"/>
      <w:proofErr w:type="gram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micro-sitio</w:t>
      </w:r>
      <w:proofErr w:type="spellEnd"/>
      <w:proofErr w:type="gram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generado para el cliente debe hacer una llamada a este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endpoint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al cargar (</w:t>
      </w:r>
      <w:proofErr w:type="spellStart"/>
      <w:r w:rsidRPr="004325BF">
        <w:rPr>
          <w:rFonts w:ascii="Courier New" w:eastAsia="Times New Roman" w:hAnsi="Courier New" w:cs="Courier New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onLoad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).</w:t>
      </w:r>
    </w:p>
    <w:p w14:paraId="737C4DA7" w14:textId="77777777" w:rsidR="004325BF" w:rsidRPr="004325BF" w:rsidRDefault="004325BF" w:rsidP="004325B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2. Automatización y Lógica de Negocio (n8n)</w:t>
      </w:r>
    </w:p>
    <w:p w14:paraId="02BC00B3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El equipo de n8n usará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webhooks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para orquestar la lógica que no requiere interacción inmediata del usuario, integrando WhatsApp y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Midtrans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.</w:t>
      </w:r>
    </w:p>
    <w:p w14:paraId="01737E6A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A.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Workflow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 Envío y Seguimiento de Propuesta LUMIA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7418"/>
      </w:tblGrid>
      <w:tr w:rsidR="004325BF" w:rsidRPr="004325BF" w14:paraId="26170D0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6C56281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Nodo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D60CFF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Descripción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y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Configuración</w:t>
            </w:r>
            <w:proofErr w:type="spellEnd"/>
          </w:p>
        </w:tc>
      </w:tr>
      <w:tr w:rsidR="004325BF" w:rsidRPr="004325BF" w14:paraId="7EE5E4E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5C68CA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Start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 (Webhook)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2CE8A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Configurar un </w:t>
            </w: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POST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Webhook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 que reciba el 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payload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 de </w:t>
            </w:r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/api/lumia/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create-proposal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  <w:tr w:rsidR="004325BF" w:rsidRPr="004325BF" w14:paraId="7C94FF3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8C098D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Code Node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 (JavaScript)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573B92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Generar un UUID único para la propuesta y construir la 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trackingUrl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final.</w:t>
            </w:r>
          </w:p>
        </w:tc>
      </w:tr>
      <w:tr w:rsidR="004325BF" w:rsidRPr="004325BF" w14:paraId="09A6719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10D7FE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Database Node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3B2FD2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Insertar el nuevo registro en la tabla 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DigitalProposals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con </w:t>
            </w:r>
            <w:proofErr w:type="gram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status</w:t>
            </w:r>
            <w:proofErr w:type="gram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: '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sent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'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  <w:tr w:rsidR="004325BF" w:rsidRPr="004325BF" w14:paraId="0F1DFEE8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5F9F31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WhatsApp Node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6AFAA2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Enviar el mensaje al huésped con el enlace a la propuesta.</w:t>
            </w:r>
          </w:p>
        </w:tc>
      </w:tr>
      <w:tr w:rsidR="004325BF" w:rsidRPr="004325BF" w14:paraId="74D7521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C8CCE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Wait Node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693307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Esperar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 24 horas.</w:t>
            </w:r>
          </w:p>
        </w:tc>
      </w:tr>
      <w:tr w:rsidR="004325BF" w:rsidRPr="004325BF" w14:paraId="7B20A47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75C95A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IF Node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BA38C4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Comprobar si </w:t>
            </w:r>
            <w:proofErr w:type="gram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status</w:t>
            </w:r>
            <w:proofErr w:type="gram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 xml:space="preserve"> == '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sent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'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 Si sí, enviar un recordatorio.</w:t>
            </w:r>
          </w:p>
        </w:tc>
      </w:tr>
    </w:tbl>
    <w:p w14:paraId="2E51A32D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B.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Workflow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 Detección de Apertura y Alerta AI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876"/>
      </w:tblGrid>
      <w:tr w:rsidR="004325BF" w:rsidRPr="004325BF" w14:paraId="12267424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CEDAF4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Nodo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569AD3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Descripción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y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Configuración</w:t>
            </w:r>
            <w:proofErr w:type="spellEnd"/>
          </w:p>
        </w:tc>
      </w:tr>
      <w:tr w:rsidR="004325BF" w:rsidRPr="004325BF" w14:paraId="0220AE4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42512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Start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 (Webhook GET)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3061B1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Configurar un </w:t>
            </w: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GET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Webhook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que reciba la llamada de </w:t>
            </w:r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/api/lumia/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track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/[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uuid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]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  <w:tr w:rsidR="004325BF" w:rsidRPr="004325BF" w14:paraId="038442B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CB8223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Database Node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C4C3B1B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Actualizar el registro de la propuesta: </w:t>
            </w:r>
            <w:proofErr w:type="gram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status</w:t>
            </w:r>
            <w:proofErr w:type="gram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: '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opened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'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, 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viewsCount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+1, 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lastOpenedAt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(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timestamp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 actual).</w:t>
            </w:r>
          </w:p>
        </w:tc>
      </w:tr>
      <w:tr w:rsidR="004325BF" w:rsidRPr="004325BF" w14:paraId="4277B26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0134E4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WhatsApp Node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56B557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Enviar notificación interna al propietario, atribuyendo el mensaje a </w:t>
            </w: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Banyu.AI/Osiris.AI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: </w:t>
            </w:r>
            <w:r w:rsidRPr="004325BF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"</w:t>
            </w:r>
            <w:proofErr w:type="spellStart"/>
            <w:r w:rsidRPr="004325BF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Banyu</w:t>
            </w:r>
            <w:proofErr w:type="spellEnd"/>
            <w:r w:rsidRPr="004325BF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 AI: ¡Su cliente acaba de ver la propuesta!"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</w:tbl>
    <w:p w14:paraId="05032309" w14:textId="77777777" w:rsidR="004325BF" w:rsidRPr="004325BF" w:rsidRDefault="004325BF" w:rsidP="004325BF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C.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Workflow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 Confirmación de Pago PAYWAY/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Midtrans</w:t>
      </w:r>
      <w:proofErr w:type="spellEnd"/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7503"/>
      </w:tblGrid>
      <w:tr w:rsidR="004325BF" w:rsidRPr="004325BF" w14:paraId="4F47E867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463C40B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Nodo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264C78A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Descripción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y 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Configuración</w:t>
            </w:r>
            <w:proofErr w:type="spellEnd"/>
          </w:p>
        </w:tc>
      </w:tr>
      <w:tr w:rsidR="004325BF" w:rsidRPr="004325BF" w14:paraId="3DE37C74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AB872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Start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 (Webhook)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6C541C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Configurar un 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webhook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 para recibir el 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callback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 xml:space="preserve"> de pago de </w:t>
            </w:r>
            <w:proofErr w:type="spellStart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Midtrans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  <w:tr w:rsidR="004325BF" w:rsidRPr="004325BF" w14:paraId="4DCC9EB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2A5684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Database Node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45E0C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Actualizar el registro en 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DigitalProposals</w:t>
            </w:r>
            <w:proofErr w:type="spellEnd"/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 a </w:t>
            </w:r>
            <w:proofErr w:type="gram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status</w:t>
            </w:r>
            <w:proofErr w:type="gram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: '</w:t>
            </w:r>
            <w:proofErr w:type="spellStart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paid</w:t>
            </w:r>
            <w:proofErr w:type="spellEnd"/>
            <w:r w:rsidRPr="004325BF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:lang w:val="es-ES"/>
                <w14:ligatures w14:val="none"/>
              </w:rPr>
              <w:t>'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  <w:tr w:rsidR="004325BF" w:rsidRPr="004325BF" w14:paraId="58E8188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F282D8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Osiris AI (</w:t>
            </w:r>
            <w:proofErr w:type="spellStart"/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Notificación</w:t>
            </w:r>
            <w:proofErr w:type="spellEnd"/>
            <w:r w:rsidRPr="004325BF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925C35" w14:textId="77777777" w:rsidR="004325BF" w:rsidRPr="004325BF" w:rsidRDefault="004325BF" w:rsidP="004325B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</w:pP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Enviar mensaje de confirmación al huésped y al propietario: </w:t>
            </w:r>
            <w:r w:rsidRPr="004325BF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"Osiris AI: ¡Pago confirmado con éxito!"</w:t>
            </w:r>
            <w:r w:rsidRPr="004325BF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es-ES"/>
                <w14:ligatures w14:val="none"/>
              </w:rPr>
              <w:t>.</w:t>
            </w:r>
          </w:p>
        </w:tc>
      </w:tr>
    </w:tbl>
    <w:p w14:paraId="5B019A27" w14:textId="77777777" w:rsidR="004325BF" w:rsidRPr="004325BF" w:rsidRDefault="004325BF" w:rsidP="004325B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3. </w:t>
      </w:r>
      <w:proofErr w:type="spellStart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Integración</w:t>
      </w:r>
      <w:proofErr w:type="spellEnd"/>
      <w:r w:rsidRPr="004325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OMNIBOOST (Marketing)</w:t>
      </w:r>
    </w:p>
    <w:p w14:paraId="6783C353" w14:textId="77777777" w:rsidR="004325BF" w:rsidRPr="004325BF" w:rsidRDefault="004325BF" w:rsidP="004325BF">
      <w:pPr>
        <w:numPr>
          <w:ilvl w:val="0"/>
          <w:numId w:val="21"/>
        </w:numPr>
        <w:spacing w:after="18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n8n Tarea: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 Monitorear el gasto en la API de Facebook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Ads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y enviar un resumen diario/semanal por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Telegram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/WhatsApp al dueño del negocio.</w:t>
      </w:r>
    </w:p>
    <w:p w14:paraId="44E93C57" w14:textId="77777777" w:rsidR="004325BF" w:rsidRPr="004325BF" w:rsidRDefault="004325BF" w:rsidP="004325BF">
      <w:pPr>
        <w:numPr>
          <w:ilvl w:val="0"/>
          <w:numId w:val="21"/>
        </w:numPr>
        <w:spacing w:after="180" w:line="360" w:lineRule="atLeast"/>
        <w:rPr>
          <w:rFonts w:ascii="Arial" w:eastAsia="Times New Roman" w:hAnsi="Arial" w:cs="Arial"/>
          <w:kern w:val="0"/>
          <w:lang w:val="es-ES"/>
          <w14:ligatures w14:val="none"/>
        </w:rPr>
      </w:pPr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 xml:space="preserve">Claude </w:t>
      </w:r>
      <w:proofErr w:type="spellStart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>Code</w:t>
      </w:r>
      <w:proofErr w:type="spellEnd"/>
      <w:r w:rsidRPr="004325BF">
        <w:rPr>
          <w:rFonts w:ascii="Arial" w:eastAsia="Times New Roman" w:hAnsi="Arial" w:cs="Arial"/>
          <w:b/>
          <w:bCs/>
          <w:kern w:val="0"/>
          <w:lang w:val="es-ES"/>
          <w14:ligatures w14:val="none"/>
        </w:rPr>
        <w:t xml:space="preserve"> Tarea:</w:t>
      </w:r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 Crear la UI para "Lanzar Campaña" que llama a una API de n8n/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backend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para interactuar con Meta </w:t>
      </w:r>
      <w:proofErr w:type="spellStart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>Graph</w:t>
      </w:r>
      <w:proofErr w:type="spellEnd"/>
      <w:r w:rsidRPr="004325BF">
        <w:rPr>
          <w:rFonts w:ascii="Arial" w:eastAsia="Times New Roman" w:hAnsi="Arial" w:cs="Arial"/>
          <w:kern w:val="0"/>
          <w:lang w:val="es-ES"/>
          <w14:ligatures w14:val="none"/>
        </w:rPr>
        <w:t xml:space="preserve"> API.</w:t>
      </w:r>
    </w:p>
    <w:p w14:paraId="5F4B73FA" w14:textId="77777777" w:rsidR="004325BF" w:rsidRDefault="004325BF" w:rsidP="00252E3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sectPr w:rsidR="004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27F"/>
    <w:multiLevelType w:val="multilevel"/>
    <w:tmpl w:val="B62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D37"/>
    <w:multiLevelType w:val="multilevel"/>
    <w:tmpl w:val="DE86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A2D71"/>
    <w:multiLevelType w:val="multilevel"/>
    <w:tmpl w:val="238C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F234E"/>
    <w:multiLevelType w:val="hybridMultilevel"/>
    <w:tmpl w:val="B5F85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F4DB1"/>
    <w:multiLevelType w:val="multilevel"/>
    <w:tmpl w:val="A90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667D7"/>
    <w:multiLevelType w:val="multilevel"/>
    <w:tmpl w:val="D3A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B143B"/>
    <w:multiLevelType w:val="multilevel"/>
    <w:tmpl w:val="94DA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B1A6E"/>
    <w:multiLevelType w:val="multilevel"/>
    <w:tmpl w:val="6814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42DC6"/>
    <w:multiLevelType w:val="multilevel"/>
    <w:tmpl w:val="714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12623"/>
    <w:multiLevelType w:val="multilevel"/>
    <w:tmpl w:val="72C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626E5"/>
    <w:multiLevelType w:val="multilevel"/>
    <w:tmpl w:val="B33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91309"/>
    <w:multiLevelType w:val="multilevel"/>
    <w:tmpl w:val="EE2E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06051"/>
    <w:multiLevelType w:val="multilevel"/>
    <w:tmpl w:val="868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C4329"/>
    <w:multiLevelType w:val="multilevel"/>
    <w:tmpl w:val="674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E3921"/>
    <w:multiLevelType w:val="multilevel"/>
    <w:tmpl w:val="C9D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D58E1"/>
    <w:multiLevelType w:val="multilevel"/>
    <w:tmpl w:val="E65C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1468D"/>
    <w:multiLevelType w:val="multilevel"/>
    <w:tmpl w:val="A386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33C5D"/>
    <w:multiLevelType w:val="multilevel"/>
    <w:tmpl w:val="F01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C7862"/>
    <w:multiLevelType w:val="multilevel"/>
    <w:tmpl w:val="3A8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21326">
    <w:abstractNumId w:val="7"/>
  </w:num>
  <w:num w:numId="2" w16cid:durableId="142934740">
    <w:abstractNumId w:val="14"/>
  </w:num>
  <w:num w:numId="3" w16cid:durableId="912080796">
    <w:abstractNumId w:val="4"/>
  </w:num>
  <w:num w:numId="4" w16cid:durableId="1842114627">
    <w:abstractNumId w:val="17"/>
  </w:num>
  <w:num w:numId="5" w16cid:durableId="860708635">
    <w:abstractNumId w:val="18"/>
  </w:num>
  <w:num w:numId="6" w16cid:durableId="1935631419">
    <w:abstractNumId w:val="15"/>
  </w:num>
  <w:num w:numId="7" w16cid:durableId="26392184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6092972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963836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328604709">
    <w:abstractNumId w:val="16"/>
  </w:num>
  <w:num w:numId="11" w16cid:durableId="15022141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9639133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8529623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87593056">
    <w:abstractNumId w:val="10"/>
  </w:num>
  <w:num w:numId="15" w16cid:durableId="786462633">
    <w:abstractNumId w:val="3"/>
  </w:num>
  <w:num w:numId="16" w16cid:durableId="725763351">
    <w:abstractNumId w:val="1"/>
  </w:num>
  <w:num w:numId="17" w16cid:durableId="16695546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345597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665628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910858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4451165">
    <w:abstractNumId w:val="0"/>
  </w:num>
  <w:num w:numId="22" w16cid:durableId="888959094">
    <w:abstractNumId w:val="6"/>
  </w:num>
  <w:num w:numId="23" w16cid:durableId="1581912119">
    <w:abstractNumId w:val="2"/>
  </w:num>
  <w:num w:numId="24" w16cid:durableId="348021117">
    <w:abstractNumId w:val="9"/>
  </w:num>
  <w:num w:numId="25" w16cid:durableId="496190767">
    <w:abstractNumId w:val="13"/>
  </w:num>
  <w:num w:numId="26" w16cid:durableId="602765478">
    <w:abstractNumId w:val="12"/>
  </w:num>
  <w:num w:numId="27" w16cid:durableId="1232931230">
    <w:abstractNumId w:val="11"/>
  </w:num>
  <w:num w:numId="28" w16cid:durableId="175690259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98724622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16400925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421293234">
    <w:abstractNumId w:val="8"/>
  </w:num>
  <w:num w:numId="32" w16cid:durableId="148177508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8482590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9595221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118916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3C"/>
    <w:rsid w:val="00012AA6"/>
    <w:rsid w:val="00252E3C"/>
    <w:rsid w:val="004325BF"/>
    <w:rsid w:val="00731755"/>
    <w:rsid w:val="008B73CA"/>
    <w:rsid w:val="00A21209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A2E5"/>
  <w15:chartTrackingRefBased/>
  <w15:docId w15:val="{BFCE6D1C-A44B-4859-BAAC-0AB49C5A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1481</Words>
  <Characters>7896</Characters>
  <Application>Microsoft Office Word</Application>
  <DocSecurity>0</DocSecurity>
  <Lines>164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2026-01-08T02:24:00Z</dcterms:created>
  <dcterms:modified xsi:type="dcterms:W3CDTF">2026-01-08T02:24:00Z</dcterms:modified>
</cp:coreProperties>
</file>