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6B71" w:rsidRPr="00A1175B" w:rsidRDefault="007665C2" w:rsidP="00A1175B">
      <w:pPr>
        <w:jc w:val="center"/>
        <w:rPr>
          <w:rFonts w:ascii="Arial" w:hAnsi="Arial" w:cs="Arial"/>
          <w:b/>
          <w:sz w:val="24"/>
          <w:szCs w:val="24"/>
        </w:rPr>
      </w:pPr>
      <w:proofErr w:type="spellStart"/>
      <w:r w:rsidRPr="00A1175B">
        <w:rPr>
          <w:rFonts w:ascii="Arial" w:hAnsi="Arial" w:cs="Arial"/>
          <w:b/>
          <w:sz w:val="24"/>
          <w:szCs w:val="24"/>
        </w:rPr>
        <w:t>Análisis</w:t>
      </w:r>
      <w:proofErr w:type="spellEnd"/>
      <w:r w:rsidRPr="00A1175B">
        <w:rPr>
          <w:rFonts w:ascii="Arial" w:hAnsi="Arial" w:cs="Arial"/>
          <w:b/>
          <w:sz w:val="24"/>
          <w:szCs w:val="24"/>
        </w:rPr>
        <w:t xml:space="preserve"> de </w:t>
      </w:r>
      <w:proofErr w:type="spellStart"/>
      <w:r w:rsidRPr="00A1175B">
        <w:rPr>
          <w:rFonts w:ascii="Arial" w:hAnsi="Arial" w:cs="Arial"/>
          <w:b/>
          <w:sz w:val="24"/>
          <w:szCs w:val="24"/>
        </w:rPr>
        <w:t>Negocio</w:t>
      </w:r>
      <w:proofErr w:type="spellEnd"/>
      <w:r w:rsidRPr="00A1175B">
        <w:rPr>
          <w:rFonts w:ascii="Arial" w:hAnsi="Arial" w:cs="Arial"/>
          <w:b/>
          <w:sz w:val="24"/>
          <w:szCs w:val="24"/>
        </w:rPr>
        <w:t xml:space="preserve"> y Requisitos de Software</w:t>
      </w:r>
    </w:p>
    <w:p w:rsidR="00756B71" w:rsidRDefault="00756B71">
      <w:pPr>
        <w:rPr>
          <w:rFonts w:ascii="Arial" w:hAnsi="Arial" w:cs="Arial"/>
          <w:sz w:val="24"/>
          <w:szCs w:val="24"/>
        </w:rPr>
      </w:pPr>
    </w:p>
    <w:p w:rsidR="00A1175B" w:rsidRPr="00A1175B" w:rsidRDefault="00A1175B">
      <w:pPr>
        <w:rPr>
          <w:rFonts w:ascii="Arial" w:hAnsi="Arial" w:cs="Arial"/>
          <w:sz w:val="24"/>
          <w:szCs w:val="24"/>
        </w:rPr>
      </w:pPr>
    </w:p>
    <w:p w:rsidR="00756B71" w:rsidRDefault="007665C2">
      <w:pPr>
        <w:jc w:val="center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Asignatura</w:t>
      </w:r>
      <w:proofErr w:type="gramStart"/>
      <w:r w:rsidRPr="00A1175B">
        <w:rPr>
          <w:rFonts w:ascii="Arial" w:hAnsi="Arial" w:cs="Arial"/>
          <w:b/>
          <w:sz w:val="24"/>
          <w:szCs w:val="24"/>
        </w:rPr>
        <w:t>:</w:t>
      </w:r>
      <w:proofErr w:type="gramEnd"/>
      <w:r w:rsidRPr="00A1175B">
        <w:rPr>
          <w:rFonts w:ascii="Arial" w:hAnsi="Arial" w:cs="Arial"/>
          <w:b/>
          <w:sz w:val="24"/>
          <w:szCs w:val="24"/>
        </w:rPr>
        <w:br/>
      </w:r>
      <w:r w:rsidRPr="00A1175B">
        <w:rPr>
          <w:rFonts w:ascii="Arial" w:hAnsi="Arial" w:cs="Arial"/>
          <w:sz w:val="24"/>
          <w:szCs w:val="24"/>
        </w:rPr>
        <w:t xml:space="preserve">Análisis y </w:t>
      </w:r>
      <w:proofErr w:type="spellStart"/>
      <w:r w:rsidRPr="00A1175B">
        <w:rPr>
          <w:rFonts w:ascii="Arial" w:hAnsi="Arial" w:cs="Arial"/>
          <w:sz w:val="24"/>
          <w:szCs w:val="24"/>
        </w:rPr>
        <w:t>Diseño</w:t>
      </w:r>
      <w:proofErr w:type="spellEnd"/>
      <w:r w:rsidRPr="00A1175B">
        <w:rPr>
          <w:rFonts w:ascii="Arial" w:hAnsi="Arial" w:cs="Arial"/>
          <w:sz w:val="24"/>
          <w:szCs w:val="24"/>
        </w:rPr>
        <w:t xml:space="preserve"> de Software</w:t>
      </w:r>
    </w:p>
    <w:p w:rsidR="00A1175B" w:rsidRDefault="00A1175B">
      <w:pPr>
        <w:jc w:val="center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A1175B" w:rsidRDefault="00A1175B">
      <w:pPr>
        <w:jc w:val="center"/>
        <w:rPr>
          <w:rFonts w:ascii="Arial" w:hAnsi="Arial" w:cs="Arial"/>
          <w:sz w:val="24"/>
          <w:szCs w:val="24"/>
        </w:rPr>
      </w:pPr>
    </w:p>
    <w:p w:rsidR="00A1175B" w:rsidRPr="00A1175B" w:rsidRDefault="00A1175B">
      <w:pPr>
        <w:jc w:val="center"/>
        <w:rPr>
          <w:rFonts w:ascii="Arial" w:hAnsi="Arial" w:cs="Arial"/>
          <w:sz w:val="24"/>
          <w:szCs w:val="24"/>
        </w:rPr>
      </w:pPr>
    </w:p>
    <w:p w:rsidR="00756B71" w:rsidRDefault="007665C2">
      <w:pPr>
        <w:jc w:val="center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ESTUDIANTE</w:t>
      </w:r>
      <w:proofErr w:type="gramStart"/>
      <w:r w:rsidRPr="00A1175B">
        <w:rPr>
          <w:rFonts w:ascii="Arial" w:hAnsi="Arial" w:cs="Arial"/>
          <w:b/>
          <w:sz w:val="24"/>
          <w:szCs w:val="24"/>
        </w:rPr>
        <w:t>:</w:t>
      </w:r>
      <w:proofErr w:type="gramEnd"/>
      <w:r w:rsidRPr="00A1175B">
        <w:rPr>
          <w:rFonts w:ascii="Arial" w:hAnsi="Arial" w:cs="Arial"/>
          <w:b/>
          <w:sz w:val="24"/>
          <w:szCs w:val="24"/>
        </w:rPr>
        <w:br/>
      </w:r>
      <w:r w:rsidRPr="00A1175B">
        <w:rPr>
          <w:rFonts w:ascii="Arial" w:hAnsi="Arial" w:cs="Arial"/>
          <w:sz w:val="24"/>
          <w:szCs w:val="24"/>
        </w:rPr>
        <w:t>Jose Carlos Casseres Padilla</w:t>
      </w:r>
      <w:r w:rsidRPr="00A1175B">
        <w:rPr>
          <w:rFonts w:ascii="Arial" w:hAnsi="Arial" w:cs="Arial"/>
          <w:sz w:val="24"/>
          <w:szCs w:val="24"/>
        </w:rPr>
        <w:br/>
      </w:r>
      <w:proofErr w:type="spellStart"/>
      <w:r w:rsidRPr="00A1175B">
        <w:rPr>
          <w:rFonts w:ascii="Arial" w:hAnsi="Arial" w:cs="Arial"/>
          <w:sz w:val="24"/>
          <w:szCs w:val="24"/>
        </w:rPr>
        <w:t>Código</w:t>
      </w:r>
      <w:proofErr w:type="spellEnd"/>
      <w:r w:rsidRPr="00A117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175B">
        <w:rPr>
          <w:rFonts w:ascii="Arial" w:hAnsi="Arial" w:cs="Arial"/>
          <w:sz w:val="24"/>
          <w:szCs w:val="24"/>
        </w:rPr>
        <w:t>estudiantil</w:t>
      </w:r>
      <w:proofErr w:type="spellEnd"/>
      <w:r w:rsidRPr="00A1175B">
        <w:rPr>
          <w:rFonts w:ascii="Arial" w:hAnsi="Arial" w:cs="Arial"/>
          <w:sz w:val="24"/>
          <w:szCs w:val="24"/>
        </w:rPr>
        <w:t>: 2320180025</w:t>
      </w:r>
    </w:p>
    <w:p w:rsidR="00A1175B" w:rsidRDefault="00A1175B">
      <w:pPr>
        <w:jc w:val="center"/>
        <w:rPr>
          <w:rFonts w:ascii="Arial" w:hAnsi="Arial" w:cs="Arial"/>
          <w:sz w:val="24"/>
          <w:szCs w:val="24"/>
        </w:rPr>
      </w:pPr>
    </w:p>
    <w:p w:rsidR="00A1175B" w:rsidRDefault="00A1175B">
      <w:pPr>
        <w:jc w:val="center"/>
        <w:rPr>
          <w:rFonts w:ascii="Arial" w:hAnsi="Arial" w:cs="Arial"/>
          <w:sz w:val="24"/>
          <w:szCs w:val="24"/>
        </w:rPr>
      </w:pPr>
    </w:p>
    <w:p w:rsidR="00A1175B" w:rsidRPr="00A1175B" w:rsidRDefault="00A1175B">
      <w:pPr>
        <w:jc w:val="center"/>
        <w:rPr>
          <w:rFonts w:ascii="Arial" w:hAnsi="Arial" w:cs="Arial"/>
          <w:sz w:val="24"/>
          <w:szCs w:val="24"/>
        </w:rPr>
      </w:pPr>
    </w:p>
    <w:p w:rsidR="00756B71" w:rsidRDefault="007665C2">
      <w:pPr>
        <w:jc w:val="center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DOCENTE</w:t>
      </w:r>
      <w:proofErr w:type="gramStart"/>
      <w:r w:rsidRPr="00A1175B">
        <w:rPr>
          <w:rFonts w:ascii="Arial" w:hAnsi="Arial" w:cs="Arial"/>
          <w:b/>
          <w:sz w:val="24"/>
          <w:szCs w:val="24"/>
        </w:rPr>
        <w:t>:</w:t>
      </w:r>
      <w:proofErr w:type="gramEnd"/>
      <w:r w:rsidRPr="00A1175B">
        <w:rPr>
          <w:rFonts w:ascii="Arial" w:hAnsi="Arial" w:cs="Arial"/>
          <w:b/>
          <w:sz w:val="24"/>
          <w:szCs w:val="24"/>
        </w:rPr>
        <w:br/>
      </w:r>
      <w:r w:rsidRPr="00A1175B">
        <w:rPr>
          <w:rFonts w:ascii="Arial" w:hAnsi="Arial" w:cs="Arial"/>
          <w:sz w:val="24"/>
          <w:szCs w:val="24"/>
        </w:rPr>
        <w:t xml:space="preserve">Juan José </w:t>
      </w:r>
      <w:proofErr w:type="spellStart"/>
      <w:r w:rsidRPr="00A1175B">
        <w:rPr>
          <w:rFonts w:ascii="Arial" w:hAnsi="Arial" w:cs="Arial"/>
          <w:sz w:val="24"/>
          <w:szCs w:val="24"/>
        </w:rPr>
        <w:t>Puello</w:t>
      </w:r>
      <w:proofErr w:type="spellEnd"/>
      <w:r w:rsidRPr="00A1175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1175B">
        <w:rPr>
          <w:rFonts w:ascii="Arial" w:hAnsi="Arial" w:cs="Arial"/>
          <w:sz w:val="24"/>
          <w:szCs w:val="24"/>
        </w:rPr>
        <w:t>Beltrán</w:t>
      </w:r>
      <w:proofErr w:type="spellEnd"/>
    </w:p>
    <w:p w:rsidR="00A1175B" w:rsidRDefault="00A1175B">
      <w:pPr>
        <w:jc w:val="center"/>
        <w:rPr>
          <w:rFonts w:ascii="Arial" w:hAnsi="Arial" w:cs="Arial"/>
          <w:sz w:val="24"/>
          <w:szCs w:val="24"/>
        </w:rPr>
      </w:pPr>
    </w:p>
    <w:p w:rsidR="00A1175B" w:rsidRDefault="00A1175B">
      <w:pPr>
        <w:jc w:val="center"/>
        <w:rPr>
          <w:rFonts w:ascii="Arial" w:hAnsi="Arial" w:cs="Arial"/>
          <w:sz w:val="24"/>
          <w:szCs w:val="24"/>
        </w:rPr>
      </w:pPr>
    </w:p>
    <w:p w:rsidR="00A1175B" w:rsidRPr="00A1175B" w:rsidRDefault="00A1175B">
      <w:pPr>
        <w:jc w:val="center"/>
        <w:rPr>
          <w:rFonts w:ascii="Arial" w:hAnsi="Arial" w:cs="Arial"/>
          <w:sz w:val="24"/>
          <w:szCs w:val="24"/>
        </w:rPr>
      </w:pPr>
    </w:p>
    <w:p w:rsidR="00756B71" w:rsidRDefault="007665C2">
      <w:pPr>
        <w:jc w:val="center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Proyecto de referencia</w:t>
      </w:r>
      <w:proofErr w:type="gramStart"/>
      <w:r w:rsidRPr="00A1175B">
        <w:rPr>
          <w:rFonts w:ascii="Arial" w:hAnsi="Arial" w:cs="Arial"/>
          <w:b/>
          <w:sz w:val="24"/>
          <w:szCs w:val="24"/>
        </w:rPr>
        <w:t>:</w:t>
      </w:r>
      <w:proofErr w:type="gramEnd"/>
      <w:r w:rsidRPr="00A1175B">
        <w:rPr>
          <w:rFonts w:ascii="Arial" w:hAnsi="Arial" w:cs="Arial"/>
          <w:b/>
          <w:sz w:val="24"/>
          <w:szCs w:val="24"/>
        </w:rPr>
        <w:br/>
      </w:r>
      <w:r w:rsidRPr="00A1175B">
        <w:rPr>
          <w:rFonts w:ascii="Arial" w:hAnsi="Arial" w:cs="Arial"/>
          <w:sz w:val="24"/>
          <w:szCs w:val="24"/>
        </w:rPr>
        <w:t xml:space="preserve">Sistema de </w:t>
      </w:r>
      <w:r w:rsidRPr="00A1175B">
        <w:rPr>
          <w:rFonts w:ascii="Arial" w:hAnsi="Arial" w:cs="Arial"/>
          <w:sz w:val="24"/>
          <w:szCs w:val="24"/>
        </w:rPr>
        <w:t xml:space="preserve">gestión de </w:t>
      </w:r>
      <w:proofErr w:type="spellStart"/>
      <w:r w:rsidRPr="00A1175B">
        <w:rPr>
          <w:rFonts w:ascii="Arial" w:hAnsi="Arial" w:cs="Arial"/>
          <w:sz w:val="24"/>
          <w:szCs w:val="24"/>
        </w:rPr>
        <w:t>biblioteca</w:t>
      </w:r>
      <w:proofErr w:type="spellEnd"/>
      <w:r w:rsidRPr="00A1175B">
        <w:rPr>
          <w:rFonts w:ascii="Arial" w:hAnsi="Arial" w:cs="Arial"/>
          <w:sz w:val="24"/>
          <w:szCs w:val="24"/>
        </w:rPr>
        <w:t xml:space="preserve"> "</w:t>
      </w:r>
      <w:proofErr w:type="spellStart"/>
      <w:r w:rsidRPr="00A1175B">
        <w:rPr>
          <w:rFonts w:ascii="Arial" w:hAnsi="Arial" w:cs="Arial"/>
          <w:sz w:val="24"/>
          <w:szCs w:val="24"/>
        </w:rPr>
        <w:t>Biblioteca</w:t>
      </w:r>
      <w:proofErr w:type="spellEnd"/>
      <w:r w:rsidRPr="00A1175B">
        <w:rPr>
          <w:rFonts w:ascii="Arial" w:hAnsi="Arial" w:cs="Arial"/>
          <w:sz w:val="24"/>
          <w:szCs w:val="24"/>
        </w:rPr>
        <w:t xml:space="preserve"> SIT"</w:t>
      </w:r>
    </w:p>
    <w:p w:rsidR="00A1175B" w:rsidRDefault="00A1175B">
      <w:pPr>
        <w:jc w:val="center"/>
        <w:rPr>
          <w:rFonts w:ascii="Arial" w:hAnsi="Arial" w:cs="Arial"/>
          <w:sz w:val="24"/>
          <w:szCs w:val="24"/>
        </w:rPr>
      </w:pPr>
    </w:p>
    <w:p w:rsidR="00A1175B" w:rsidRDefault="00A1175B">
      <w:pPr>
        <w:jc w:val="center"/>
        <w:rPr>
          <w:rFonts w:ascii="Arial" w:hAnsi="Arial" w:cs="Arial"/>
          <w:sz w:val="24"/>
          <w:szCs w:val="24"/>
        </w:rPr>
      </w:pPr>
    </w:p>
    <w:p w:rsidR="00A1175B" w:rsidRPr="00A1175B" w:rsidRDefault="00A1175B">
      <w:pPr>
        <w:jc w:val="center"/>
        <w:rPr>
          <w:rFonts w:ascii="Arial" w:hAnsi="Arial" w:cs="Arial"/>
          <w:sz w:val="24"/>
          <w:szCs w:val="24"/>
        </w:rPr>
      </w:pPr>
    </w:p>
    <w:p w:rsidR="00756B71" w:rsidRPr="00A1175B" w:rsidRDefault="007665C2">
      <w:pPr>
        <w:jc w:val="center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FUNDACIÓN UNIVERSITARIA COLOMBO INTERNACIONAL</w:t>
      </w:r>
      <w:r w:rsidRPr="00A1175B">
        <w:rPr>
          <w:rFonts w:ascii="Arial" w:hAnsi="Arial" w:cs="Arial"/>
          <w:b/>
          <w:sz w:val="24"/>
          <w:szCs w:val="24"/>
        </w:rPr>
        <w:br/>
        <w:t>TECNOLOGÍA EN DESARROLLO DE SOFTWARE</w:t>
      </w:r>
      <w:r w:rsidRPr="00A1175B">
        <w:rPr>
          <w:rFonts w:ascii="Arial" w:hAnsi="Arial" w:cs="Arial"/>
          <w:sz w:val="24"/>
          <w:szCs w:val="24"/>
        </w:rPr>
        <w:br/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br w:type="page"/>
      </w:r>
    </w:p>
    <w:p w:rsidR="00756B71" w:rsidRPr="00A1175B" w:rsidRDefault="007665C2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lastRenderedPageBreak/>
        <w:t xml:space="preserve">Parte 1: Análisis </w:t>
      </w:r>
      <w:proofErr w:type="gramStart"/>
      <w:r w:rsidRPr="00A1175B">
        <w:rPr>
          <w:rFonts w:ascii="Arial" w:hAnsi="Arial" w:cs="Arial"/>
          <w:color w:val="auto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color w:val="auto"/>
          <w:sz w:val="24"/>
          <w:szCs w:val="24"/>
        </w:rPr>
        <w:t xml:space="preserve"> Modelo de Negocio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Para </w:t>
      </w:r>
      <w:proofErr w:type="gramStart"/>
      <w:r w:rsidRPr="00A1175B">
        <w:rPr>
          <w:rFonts w:ascii="Arial" w:hAnsi="Arial" w:cs="Arial"/>
          <w:sz w:val="24"/>
          <w:szCs w:val="24"/>
        </w:rPr>
        <w:t>este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taller elegí la biblioteca universitaria que at</w:t>
      </w:r>
      <w:r w:rsidRPr="00A1175B">
        <w:rPr>
          <w:rFonts w:ascii="Arial" w:hAnsi="Arial" w:cs="Arial"/>
          <w:sz w:val="24"/>
          <w:szCs w:val="24"/>
        </w:rPr>
        <w:t xml:space="preserve">iende el sistema Biblioteca SIT, el proyecto de aula que desarrollé en Java. Es una biblioteca pequeña de una institución educativa, con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bibliotecario que atiende a los estudiantes en un mostrador.</w:t>
      </w: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 xml:space="preserve">1.1. Descripción </w:t>
      </w:r>
      <w:proofErr w:type="gramStart"/>
      <w:r w:rsidRPr="00A1175B">
        <w:rPr>
          <w:rFonts w:ascii="Arial" w:hAnsi="Arial" w:cs="Arial"/>
          <w:color w:val="auto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color w:val="auto"/>
          <w:sz w:val="24"/>
          <w:szCs w:val="24"/>
        </w:rPr>
        <w:t xml:space="preserve"> Modelo de Negocio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Descripción gene</w:t>
      </w:r>
      <w:r w:rsidRPr="00A1175B">
        <w:rPr>
          <w:rFonts w:ascii="Arial" w:hAnsi="Arial" w:cs="Arial"/>
          <w:b/>
          <w:sz w:val="24"/>
          <w:szCs w:val="24"/>
        </w:rPr>
        <w:t xml:space="preserve">ral </w:t>
      </w:r>
      <w:proofErr w:type="gramStart"/>
      <w:r w:rsidRPr="00A1175B">
        <w:rPr>
          <w:rFonts w:ascii="Arial" w:hAnsi="Arial" w:cs="Arial"/>
          <w:b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b/>
          <w:sz w:val="24"/>
          <w:szCs w:val="24"/>
        </w:rPr>
        <w:t xml:space="preserve"> modelo de negocio: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La biblioteca presta libros a los estudiantes de la institución </w:t>
      </w:r>
      <w:proofErr w:type="gramStart"/>
      <w:r w:rsidRPr="00A1175B">
        <w:rPr>
          <w:rFonts w:ascii="Arial" w:hAnsi="Arial" w:cs="Arial"/>
          <w:sz w:val="24"/>
          <w:szCs w:val="24"/>
        </w:rPr>
        <w:t>durante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un tiempo limitado. No vende nada: su valor está en que los estudiantes tengan acceso a material de estudio sin tener que comprarlo. Funciona </w:t>
      </w:r>
      <w:proofErr w:type="gramStart"/>
      <w:r w:rsidRPr="00A1175B">
        <w:rPr>
          <w:rFonts w:ascii="Arial" w:hAnsi="Arial" w:cs="Arial"/>
          <w:sz w:val="24"/>
          <w:szCs w:val="24"/>
        </w:rPr>
        <w:t>como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un servici</w:t>
      </w:r>
      <w:r w:rsidRPr="00A1175B">
        <w:rPr>
          <w:rFonts w:ascii="Arial" w:hAnsi="Arial" w:cs="Arial"/>
          <w:sz w:val="24"/>
          <w:szCs w:val="24"/>
        </w:rPr>
        <w:t xml:space="preserve">o de apoyo académico. El bibliotecario registra los libros, atiende a los estudiantes, presta los ejemplares y recibe las devoluciones, y el sistema Biblioteca SIT le lleva </w:t>
      </w:r>
      <w:proofErr w:type="gramStart"/>
      <w:r w:rsidRPr="00A1175B">
        <w:rPr>
          <w:rFonts w:ascii="Arial" w:hAnsi="Arial" w:cs="Arial"/>
          <w:sz w:val="24"/>
          <w:szCs w:val="24"/>
        </w:rPr>
        <w:t>ese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control en una base de datos en lugar de hacerlo en cuadernos.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Fuentes de ingre</w:t>
      </w:r>
      <w:r w:rsidRPr="00A1175B">
        <w:rPr>
          <w:rFonts w:ascii="Arial" w:hAnsi="Arial" w:cs="Arial"/>
          <w:b/>
          <w:sz w:val="24"/>
          <w:szCs w:val="24"/>
        </w:rPr>
        <w:t>sos: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Al ser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servicio académico no tiene ventas directas. Se sostiene con el presupuesto que la institución destina a bienestar y biblioteca, y de forma secundaria con las multas por entrega tardía y las reposiciones de libros perdidos o dañados (esto úl</w:t>
      </w:r>
      <w:r w:rsidRPr="00A1175B">
        <w:rPr>
          <w:rFonts w:ascii="Arial" w:hAnsi="Arial" w:cs="Arial"/>
          <w:sz w:val="24"/>
          <w:szCs w:val="24"/>
        </w:rPr>
        <w:t>timo todavía no está en el sistema, es una mejora futura).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Costos principales asociados: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Los costos más importantes son la compra de libros y su reposición, el sueldo </w:t>
      </w:r>
      <w:proofErr w:type="gramStart"/>
      <w:r w:rsidRPr="00A1175B">
        <w:rPr>
          <w:rFonts w:ascii="Arial" w:hAnsi="Arial" w:cs="Arial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bibliotecario, el espacio físico y el mobiliario, el equipo de cómputo y la electrici</w:t>
      </w:r>
      <w:r w:rsidRPr="00A1175B">
        <w:rPr>
          <w:rFonts w:ascii="Arial" w:hAnsi="Arial" w:cs="Arial"/>
          <w:sz w:val="24"/>
          <w:szCs w:val="24"/>
        </w:rPr>
        <w:t xml:space="preserve">dad. Los libros perdidos por falta de control son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costo que el sistema busca reducir, porque sabe en todo momento quién tiene cada ejemplar.</w:t>
      </w: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 xml:space="preserve">1.2. Objetivos y Metas </w:t>
      </w:r>
      <w:proofErr w:type="gramStart"/>
      <w:r w:rsidRPr="00A1175B">
        <w:rPr>
          <w:rFonts w:ascii="Arial" w:hAnsi="Arial" w:cs="Arial"/>
          <w:color w:val="auto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color w:val="auto"/>
          <w:sz w:val="24"/>
          <w:szCs w:val="24"/>
        </w:rPr>
        <w:t xml:space="preserve"> Negocio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Objetivo 1: Mantener </w:t>
      </w:r>
      <w:proofErr w:type="gramStart"/>
      <w:r w:rsidRPr="00A1175B">
        <w:rPr>
          <w:rFonts w:ascii="Arial" w:hAnsi="Arial" w:cs="Arial"/>
          <w:b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b/>
          <w:sz w:val="24"/>
          <w:szCs w:val="24"/>
        </w:rPr>
        <w:t xml:space="preserve"> control exacto de los ejemplares disponibles, para qu</w:t>
      </w:r>
      <w:r w:rsidRPr="00A1175B">
        <w:rPr>
          <w:rFonts w:ascii="Arial" w:hAnsi="Arial" w:cs="Arial"/>
          <w:b/>
          <w:sz w:val="24"/>
          <w:szCs w:val="24"/>
        </w:rPr>
        <w:t>e nunca se preste un libro que ya no está y para saber cuántos quedan.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Relación con el sistema: El sistema debe restar una unidad al stock en cada préstamo y sumarla en cada devolución, y no permitir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préstamo cuando la cantidad sea cero. Así el inventar</w:t>
      </w:r>
      <w:r w:rsidRPr="00A1175B">
        <w:rPr>
          <w:rFonts w:ascii="Arial" w:hAnsi="Arial" w:cs="Arial"/>
          <w:sz w:val="24"/>
          <w:szCs w:val="24"/>
        </w:rPr>
        <w:t>io siempre coincide con lo que hay en el estante.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Objetivo 2: Reducir los olvidos y retrasos en las devoluciones.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Relación con el sistema: El sistema debe guardar la fecha de devolución de cada préstamo (con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selector de fecha) y tener una consulta de "l</w:t>
      </w:r>
      <w:r w:rsidRPr="00A1175B">
        <w:rPr>
          <w:rFonts w:ascii="Arial" w:hAnsi="Arial" w:cs="Arial"/>
          <w:sz w:val="24"/>
          <w:szCs w:val="24"/>
        </w:rPr>
        <w:t>ibros para devolver hoy", de modo que el bibliotecario sepa a quién reclamarle el libro ese día.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Objetivo 3: Atender a los estudiantes de forma ordenada y rápida.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lastRenderedPageBreak/>
        <w:t xml:space="preserve">Relación con el sistema: El sistema debe permitir buscar libros por título, categoría, autor </w:t>
      </w:r>
      <w:r w:rsidRPr="00A1175B">
        <w:rPr>
          <w:rFonts w:ascii="Arial" w:hAnsi="Arial" w:cs="Arial"/>
          <w:sz w:val="24"/>
          <w:szCs w:val="24"/>
        </w:rPr>
        <w:t xml:space="preserve">o ISBN, registrar al estudiante en el momento si es nuevo, llevar una cola de espera (primero en llegar, primero en ser atendido) y deshacer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préstamo hecho por error.</w:t>
      </w: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>1.3. Stakeholders y Expectativas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Stakeholder 1: Bibliotecario / administrador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Expectativas: Necesita un sistema sencillo y confiable donde pueda registrar libros, prestar y recibir devoluciones en pocos clics, saber qué libros están disponibles y cuáles vencen hoy, y corregir un préstamo equivocado sin tener que tocar la base de dat</w:t>
      </w:r>
      <w:r w:rsidRPr="00A1175B">
        <w:rPr>
          <w:rFonts w:ascii="Arial" w:hAnsi="Arial" w:cs="Arial"/>
          <w:sz w:val="24"/>
          <w:szCs w:val="24"/>
        </w:rPr>
        <w:t>os.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Stakeholder 2: Estudiante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Expectativas: Espera que lo atiendan rápido y en orden, que el libro que le prestan realmente esté disponible y que le digan con claridad hasta cuándo puede tenerlo. También espera que sus datos queden bien registrados para no</w:t>
      </w:r>
      <w:r w:rsidRPr="00A1175B">
        <w:rPr>
          <w:rFonts w:ascii="Arial" w:hAnsi="Arial" w:cs="Arial"/>
          <w:sz w:val="24"/>
          <w:szCs w:val="24"/>
        </w:rPr>
        <w:t xml:space="preserve"> tener que repetirlos.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Stakeholder 3: Dirección de la institución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Expectativas: Quiere proteger su inventario, ver que la biblioteca se use y que los libros no se pierdan. Espera que el sistema sea de bajo costo (por eso se </w:t>
      </w:r>
      <w:proofErr w:type="gramStart"/>
      <w:r w:rsidRPr="00A1175B">
        <w:rPr>
          <w:rFonts w:ascii="Arial" w:hAnsi="Arial" w:cs="Arial"/>
          <w:sz w:val="24"/>
          <w:szCs w:val="24"/>
        </w:rPr>
        <w:t>usa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Java y MySQL libres) y que s</w:t>
      </w:r>
      <w:r w:rsidRPr="00A1175B">
        <w:rPr>
          <w:rFonts w:ascii="Arial" w:hAnsi="Arial" w:cs="Arial"/>
          <w:sz w:val="24"/>
          <w:szCs w:val="24"/>
        </w:rPr>
        <w:t>ea fácil de mantener.</w:t>
      </w: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>1.4. Procesos de Negocio Relacionados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Proceso de negocio 1: Préstamo de libros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Situación actual: Antes, el bibliotecario anotaba a mano el libro, el estudiante y la fecha, y restaba mentalmente los ejemplares, lo que producía errores </w:t>
      </w:r>
      <w:r w:rsidRPr="00A1175B">
        <w:rPr>
          <w:rFonts w:ascii="Arial" w:hAnsi="Arial" w:cs="Arial"/>
          <w:sz w:val="24"/>
          <w:szCs w:val="24"/>
        </w:rPr>
        <w:t>y préstamos duplicados.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Impacto del sistema: El sistema busca el libro y el estudiante, valida que haya ejemplares y que la fecha sea correcta, registra el préstamo y actualiza el stock automáticamente. Además, si el estudiante no existe, lo registra en el</w:t>
      </w:r>
      <w:r w:rsidRPr="00A1175B">
        <w:rPr>
          <w:rFonts w:ascii="Arial" w:hAnsi="Arial" w:cs="Arial"/>
          <w:sz w:val="24"/>
          <w:szCs w:val="24"/>
        </w:rPr>
        <w:t xml:space="preserve"> mismo momento.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Proceso de negocio 2: Devolución y seguimiento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Situación actual: Antes había que revisar a mano el cuaderno para saber qué libros estaban prestados y cuáles se debían devolver, y era fácil olvidar una fecha.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Impacto del sistema: El sistema </w:t>
      </w:r>
      <w:r w:rsidRPr="00A1175B">
        <w:rPr>
          <w:rFonts w:ascii="Arial" w:hAnsi="Arial" w:cs="Arial"/>
          <w:sz w:val="24"/>
          <w:szCs w:val="24"/>
        </w:rPr>
        <w:t>lista los libros prestados, permite filtrar por estudiante, muestra los libros que vencen hoy, y al devolver elimina el préstamo y suma el ejemplar al stock.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Proceso de negocio 3: Gestión del catálogo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lastRenderedPageBreak/>
        <w:t>Situación actual: Antes el catálogo estaba en hojas sue</w:t>
      </w:r>
      <w:r w:rsidRPr="00A1175B">
        <w:rPr>
          <w:rFonts w:ascii="Arial" w:hAnsi="Arial" w:cs="Arial"/>
          <w:sz w:val="24"/>
          <w:szCs w:val="24"/>
        </w:rPr>
        <w:t>ltas, difíciles de buscar y de corregir.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Impacto del sistema: El sistema permite agregar, buscar, listar, editar y eliminar libros, y evita eliminar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libro que tenga préstamos registrados.</w:t>
      </w:r>
    </w:p>
    <w:p w:rsidR="00756B71" w:rsidRPr="00A1175B" w:rsidRDefault="007665C2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 xml:space="preserve">Parte 2: Casos de </w:t>
      </w:r>
      <w:proofErr w:type="gramStart"/>
      <w:r w:rsidRPr="00A1175B">
        <w:rPr>
          <w:rFonts w:ascii="Arial" w:hAnsi="Arial" w:cs="Arial"/>
          <w:color w:val="auto"/>
          <w:sz w:val="24"/>
          <w:szCs w:val="24"/>
        </w:rPr>
        <w:t>Uso</w:t>
      </w:r>
      <w:proofErr w:type="gramEnd"/>
      <w:r w:rsidRPr="00A1175B">
        <w:rPr>
          <w:rFonts w:ascii="Arial" w:hAnsi="Arial" w:cs="Arial"/>
          <w:color w:val="auto"/>
          <w:sz w:val="24"/>
          <w:szCs w:val="24"/>
        </w:rPr>
        <w:t xml:space="preserve"> del Negocio</w:t>
      </w: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 xml:space="preserve">2.1. Actores y Trabajadores </w:t>
      </w:r>
      <w:proofErr w:type="gramStart"/>
      <w:r w:rsidRPr="00A1175B">
        <w:rPr>
          <w:rFonts w:ascii="Arial" w:hAnsi="Arial" w:cs="Arial"/>
          <w:color w:val="auto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color w:val="auto"/>
          <w:sz w:val="24"/>
          <w:szCs w:val="24"/>
        </w:rPr>
        <w:t xml:space="preserve"> Negocio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Actor 1: Estudiante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Rol: Es la persona que necesita el libro. Está matriculado en la institución y se identifica con su código.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Relación con el proceso de negocio: Interviene en el proceso de préstamo pidiendo el libro y en el de devolución </w:t>
      </w:r>
      <w:r w:rsidRPr="00A1175B">
        <w:rPr>
          <w:rFonts w:ascii="Arial" w:hAnsi="Arial" w:cs="Arial"/>
          <w:sz w:val="24"/>
          <w:szCs w:val="24"/>
        </w:rPr>
        <w:t xml:space="preserve">entregándolo. No </w:t>
      </w:r>
      <w:proofErr w:type="gramStart"/>
      <w:r w:rsidRPr="00A1175B">
        <w:rPr>
          <w:rFonts w:ascii="Arial" w:hAnsi="Arial" w:cs="Arial"/>
          <w:sz w:val="24"/>
          <w:szCs w:val="24"/>
        </w:rPr>
        <w:t>usa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el sistema directamente: el bibliotecario lo hace por él.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Actor 2: Bibliotecario (administrador </w:t>
      </w:r>
      <w:proofErr w:type="gramStart"/>
      <w:r w:rsidRPr="00A1175B">
        <w:rPr>
          <w:rFonts w:ascii="Arial" w:hAnsi="Arial" w:cs="Arial"/>
          <w:b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b/>
          <w:sz w:val="24"/>
          <w:szCs w:val="24"/>
        </w:rPr>
        <w:t xml:space="preserve"> sistema)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Rol: Es quien atiende el mostrador y </w:t>
      </w:r>
      <w:proofErr w:type="gramStart"/>
      <w:r w:rsidRPr="00A1175B">
        <w:rPr>
          <w:rFonts w:ascii="Arial" w:hAnsi="Arial" w:cs="Arial"/>
          <w:sz w:val="24"/>
          <w:szCs w:val="24"/>
        </w:rPr>
        <w:t>usa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Biblioteca SIT. Inicia sesión con su ID y contraseña.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Relación con el proceso de nego</w:t>
      </w:r>
      <w:r w:rsidRPr="00A1175B">
        <w:rPr>
          <w:rFonts w:ascii="Arial" w:hAnsi="Arial" w:cs="Arial"/>
          <w:sz w:val="24"/>
          <w:szCs w:val="24"/>
        </w:rPr>
        <w:t xml:space="preserve">cio: Es el actor principal de todos los procesos: registra libros, busca, presta, recibe devoluciones, </w:t>
      </w:r>
      <w:proofErr w:type="gramStart"/>
      <w:r w:rsidRPr="00A1175B">
        <w:rPr>
          <w:rFonts w:ascii="Arial" w:hAnsi="Arial" w:cs="Arial"/>
          <w:sz w:val="24"/>
          <w:szCs w:val="24"/>
        </w:rPr>
        <w:t>atiende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la cola de espera y deshace préstamos equivocados.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Actor 3: Base de datos (MySQL)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Rol: Es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actor secundario de tipo sistema. Guarda los libros,</w:t>
      </w:r>
      <w:r w:rsidRPr="00A1175B">
        <w:rPr>
          <w:rFonts w:ascii="Arial" w:hAnsi="Arial" w:cs="Arial"/>
          <w:sz w:val="24"/>
          <w:szCs w:val="24"/>
        </w:rPr>
        <w:t xml:space="preserve"> autores, estudiantes, préstamos y el administrador.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Relación con el proceso de negocio: Responde a cada consulta o cambio que pide el sistema, y por eso el stock y los préstamos se mantienen aunque se cierre la aplicación.</w:t>
      </w: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 xml:space="preserve">2.2. Elaboración de Diagrama de </w:t>
      </w:r>
      <w:r w:rsidRPr="00A1175B">
        <w:rPr>
          <w:rFonts w:ascii="Arial" w:hAnsi="Arial" w:cs="Arial"/>
          <w:color w:val="auto"/>
          <w:sz w:val="24"/>
          <w:szCs w:val="24"/>
        </w:rPr>
        <w:t xml:space="preserve">procesos </w:t>
      </w:r>
      <w:proofErr w:type="gramStart"/>
      <w:r w:rsidRPr="00A1175B">
        <w:rPr>
          <w:rFonts w:ascii="Arial" w:hAnsi="Arial" w:cs="Arial"/>
          <w:color w:val="auto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color w:val="auto"/>
          <w:sz w:val="24"/>
          <w:szCs w:val="24"/>
        </w:rPr>
        <w:t xml:space="preserve"> Negocio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A continuación se presenta el diagrama con los procesos </w:t>
      </w:r>
      <w:proofErr w:type="gramStart"/>
      <w:r w:rsidRPr="00A1175B">
        <w:rPr>
          <w:rFonts w:ascii="Arial" w:hAnsi="Arial" w:cs="Arial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negocio y luego el detalle de tres de ellos.</w:t>
      </w:r>
    </w:p>
    <w:p w:rsidR="00756B71" w:rsidRPr="00A1175B" w:rsidRDefault="007665C2">
      <w:pPr>
        <w:jc w:val="center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noProof/>
          <w:sz w:val="24"/>
          <w:szCs w:val="24"/>
          <w:lang w:val="es-CO" w:eastAsia="es-CO"/>
        </w:rPr>
        <w:lastRenderedPageBreak/>
        <w:drawing>
          <wp:inline distT="0" distB="0" distL="0" distR="0">
            <wp:extent cx="5940000" cy="25192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de_proces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19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71" w:rsidRPr="00A1175B" w:rsidRDefault="007665C2">
      <w:pPr>
        <w:jc w:val="center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i/>
          <w:sz w:val="24"/>
          <w:szCs w:val="24"/>
        </w:rPr>
        <w:t>Diagrama de procesos de Biblioteca SIT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44"/>
        <w:gridCol w:w="2608"/>
        <w:gridCol w:w="2608"/>
        <w:gridCol w:w="2608"/>
      </w:tblGrid>
      <w:tr w:rsidR="00A1175B" w:rsidRPr="00A1175B">
        <w:trPr>
          <w:jc w:val="center"/>
        </w:trPr>
        <w:tc>
          <w:tcPr>
            <w:tcW w:w="1304" w:type="dxa"/>
            <w:shd w:val="clear" w:color="auto" w:fill="5E35B1"/>
          </w:tcPr>
          <w:p w:rsidR="00756B71" w:rsidRPr="00A1175B" w:rsidRDefault="00756B7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608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Proceso 1: Préstamo</w:t>
            </w:r>
          </w:p>
        </w:tc>
        <w:tc>
          <w:tcPr>
            <w:tcW w:w="2608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Proceso 2: Devolución</w:t>
            </w:r>
          </w:p>
        </w:tc>
        <w:tc>
          <w:tcPr>
            <w:tcW w:w="2608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Proceso 3: Gestión de libros</w:t>
            </w:r>
          </w:p>
        </w:tc>
      </w:tr>
      <w:tr w:rsidR="00A1175B" w:rsidRPr="00A1175B">
        <w:trPr>
          <w:jc w:val="center"/>
        </w:trPr>
        <w:tc>
          <w:tcPr>
            <w:tcW w:w="130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Entregar un libro a un estudiante registrando la fecha en que debe devolverlo.</w:t>
            </w:r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Recibir el libro y dejarlo otra vez disponible.</w:t>
            </w:r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Mantener el catálogo actualizado.</w:t>
            </w:r>
          </w:p>
        </w:tc>
      </w:tr>
      <w:tr w:rsidR="00A1175B" w:rsidRPr="00A1175B">
        <w:trPr>
          <w:jc w:val="center"/>
        </w:trPr>
        <w:tc>
          <w:tcPr>
            <w:tcW w:w="130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Actores</w:t>
            </w:r>
            <w:proofErr w:type="spellEnd"/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Bibliotecario, estudiante, base de datos.</w:t>
            </w:r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Bibliotecario, estudiante, base de datos.</w:t>
            </w:r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Bibliotecario, base de datos.</w:t>
            </w:r>
          </w:p>
        </w:tc>
      </w:tr>
      <w:tr w:rsidR="00A1175B" w:rsidRPr="00A1175B">
        <w:trPr>
          <w:jc w:val="center"/>
        </w:trPr>
        <w:tc>
          <w:tcPr>
            <w:tcW w:w="130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Entradas</w:t>
            </w:r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Libro elegido, código del estudiante, fecha de devolución.</w:t>
            </w:r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Préstamo seleccionado o consulta por código.</w:t>
            </w:r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ISBN, título, categoría, cantidad, autor y correo.</w:t>
            </w:r>
          </w:p>
        </w:tc>
      </w:tr>
      <w:tr w:rsidR="00A1175B" w:rsidRPr="00A1175B">
        <w:trPr>
          <w:jc w:val="center"/>
        </w:trPr>
        <w:tc>
          <w:tcPr>
            <w:tcW w:w="130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Actividades</w:t>
            </w:r>
            <w:proofErr w:type="spellEnd"/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1. Buscar libro.</w:t>
            </w:r>
            <w:r w:rsidRPr="00A1175B">
              <w:rPr>
                <w:rFonts w:ascii="Arial" w:hAnsi="Arial" w:cs="Arial"/>
                <w:sz w:val="24"/>
                <w:szCs w:val="24"/>
              </w:rPr>
              <w:br/>
              <w:t>2. Buscar o registrar estudiant</w:t>
            </w:r>
            <w:r w:rsidRPr="00A1175B">
              <w:rPr>
                <w:rFonts w:ascii="Arial" w:hAnsi="Arial" w:cs="Arial"/>
                <w:sz w:val="24"/>
                <w:szCs w:val="24"/>
              </w:rPr>
              <w:t>e.</w:t>
            </w:r>
            <w:r w:rsidRPr="00A1175B">
              <w:rPr>
                <w:rFonts w:ascii="Arial" w:hAnsi="Arial" w:cs="Arial"/>
                <w:sz w:val="24"/>
                <w:szCs w:val="24"/>
              </w:rPr>
              <w:br/>
              <w:t>3. Elegir fecha.</w:t>
            </w:r>
            <w:r w:rsidRPr="00A1175B">
              <w:rPr>
                <w:rFonts w:ascii="Arial" w:hAnsi="Arial" w:cs="Arial"/>
                <w:sz w:val="24"/>
                <w:szCs w:val="24"/>
              </w:rPr>
              <w:br/>
              <w:t>4. Validar disponibilidad y fecha.</w:t>
            </w:r>
            <w:r w:rsidRPr="00A1175B">
              <w:rPr>
                <w:rFonts w:ascii="Arial" w:hAnsi="Arial" w:cs="Arial"/>
                <w:sz w:val="24"/>
                <w:szCs w:val="24"/>
              </w:rPr>
              <w:br/>
              <w:t>5. Registrar préstamo y restar stock.</w:t>
            </w:r>
            <w:r w:rsidRPr="00A1175B">
              <w:rPr>
                <w:rFonts w:ascii="Arial" w:hAnsi="Arial" w:cs="Arial"/>
                <w:sz w:val="24"/>
                <w:szCs w:val="24"/>
              </w:rPr>
              <w:br/>
              <w:t>6. Apilar para poder deshacer.</w:t>
            </w:r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1. Listar libros emitidos.</w:t>
            </w:r>
            <w:r w:rsidRPr="00A1175B">
              <w:rPr>
                <w:rFonts w:ascii="Arial" w:hAnsi="Arial" w:cs="Arial"/>
                <w:sz w:val="24"/>
                <w:szCs w:val="24"/>
              </w:rPr>
              <w:br/>
              <w:t>2. Filtrar por estudiante (opcional).</w:t>
            </w:r>
            <w:r w:rsidRPr="00A1175B">
              <w:rPr>
                <w:rFonts w:ascii="Arial" w:hAnsi="Arial" w:cs="Arial"/>
                <w:sz w:val="24"/>
                <w:szCs w:val="24"/>
              </w:rPr>
              <w:br/>
              <w:t>3. Seleccionar el préstamo.</w:t>
            </w:r>
            <w:r w:rsidRPr="00A1175B">
              <w:rPr>
                <w:rFonts w:ascii="Arial" w:hAnsi="Arial" w:cs="Arial"/>
                <w:sz w:val="24"/>
                <w:szCs w:val="24"/>
              </w:rPr>
              <w:br/>
              <w:t>4. Pulsar devolver.</w:t>
            </w:r>
            <w:r w:rsidRPr="00A1175B">
              <w:rPr>
                <w:rFonts w:ascii="Arial" w:hAnsi="Arial" w:cs="Arial"/>
                <w:sz w:val="24"/>
                <w:szCs w:val="24"/>
              </w:rPr>
              <w:br/>
              <w:t xml:space="preserve">5. Borrar préstamo </w:t>
            </w:r>
            <w:r w:rsidRPr="00A1175B">
              <w:rPr>
                <w:rFonts w:ascii="Arial" w:hAnsi="Arial" w:cs="Arial"/>
                <w:sz w:val="24"/>
                <w:szCs w:val="24"/>
              </w:rPr>
              <w:t>y sumar stock.</w:t>
            </w:r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1. Agregar, buscar o listar.</w:t>
            </w:r>
            <w:r w:rsidRPr="00A1175B">
              <w:rPr>
                <w:rFonts w:ascii="Arial" w:hAnsi="Arial" w:cs="Arial"/>
                <w:sz w:val="24"/>
                <w:szCs w:val="24"/>
              </w:rPr>
              <w:br/>
              <w:t>2. Editar los datos (el ISBN no cambia).</w:t>
            </w:r>
            <w:r w:rsidRPr="00A1175B">
              <w:rPr>
                <w:rFonts w:ascii="Arial" w:hAnsi="Arial" w:cs="Arial"/>
                <w:sz w:val="24"/>
                <w:szCs w:val="24"/>
              </w:rPr>
              <w:br/>
              <w:t>3. Eliminar si no tiene préstamos.</w:t>
            </w:r>
          </w:p>
        </w:tc>
      </w:tr>
      <w:tr w:rsidR="00A1175B" w:rsidRPr="00A1175B">
        <w:trPr>
          <w:jc w:val="center"/>
        </w:trPr>
        <w:tc>
          <w:tcPr>
            <w:tcW w:w="130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Salidas</w:t>
            </w:r>
            <w:proofErr w:type="spellEnd"/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Préstamo registrado y stock actualizado.</w:t>
            </w:r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Libro disponible y préstamo cerrado.</w:t>
            </w:r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Catálogo actualizado.</w:t>
            </w:r>
          </w:p>
        </w:tc>
      </w:tr>
      <w:tr w:rsidR="00A1175B" w:rsidRPr="00A1175B">
        <w:trPr>
          <w:jc w:val="center"/>
        </w:trPr>
        <w:tc>
          <w:tcPr>
            <w:tcW w:w="130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Reglas</w:t>
            </w:r>
            <w:proofErr w:type="spellEnd"/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Solo se presta si h</w:t>
            </w:r>
            <w:r w:rsidRPr="00A1175B">
              <w:rPr>
                <w:rFonts w:ascii="Arial" w:hAnsi="Arial" w:cs="Arial"/>
                <w:sz w:val="24"/>
                <w:szCs w:val="24"/>
              </w:rPr>
              <w:t>ay ejemplares; la fecha no puede ser anterior a hoy.</w:t>
            </w:r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Cada devolución suma una unidad.</w:t>
            </w:r>
          </w:p>
        </w:tc>
        <w:tc>
          <w:tcPr>
            <w:tcW w:w="2608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No se elimina un libro con préstamos.</w:t>
            </w:r>
          </w:p>
        </w:tc>
      </w:tr>
    </w:tbl>
    <w:p w:rsidR="00756B71" w:rsidRPr="00A1175B" w:rsidRDefault="00756B71">
      <w:pPr>
        <w:rPr>
          <w:rFonts w:ascii="Arial" w:hAnsi="Arial" w:cs="Arial"/>
          <w:sz w:val="24"/>
          <w:szCs w:val="24"/>
        </w:rPr>
      </w:pPr>
    </w:p>
    <w:p w:rsidR="00756B71" w:rsidRPr="00A1175B" w:rsidRDefault="007665C2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lastRenderedPageBreak/>
        <w:t>Parte 3: Análisis y Especificación de Requisitos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Elegí el proceso de negocio de préstamo de libros, porque es el más importante de</w:t>
      </w:r>
      <w:r w:rsidRPr="00A1175B">
        <w:rPr>
          <w:rFonts w:ascii="Arial" w:hAnsi="Arial" w:cs="Arial"/>
          <w:sz w:val="24"/>
          <w:szCs w:val="24"/>
        </w:rPr>
        <w:t xml:space="preserve"> la biblioteca y el que toca más partes </w:t>
      </w:r>
      <w:proofErr w:type="gramStart"/>
      <w:r w:rsidRPr="00A1175B">
        <w:rPr>
          <w:rFonts w:ascii="Arial" w:hAnsi="Arial" w:cs="Arial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sistema.</w:t>
      </w: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>3.1. Identificación de Actores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Actor primario: Bibliotecario (administrador). </w:t>
      </w:r>
      <w:r w:rsidRPr="00A1175B">
        <w:rPr>
          <w:rFonts w:ascii="Arial" w:hAnsi="Arial" w:cs="Arial"/>
          <w:sz w:val="24"/>
          <w:szCs w:val="24"/>
        </w:rPr>
        <w:t>Inicia la interacción para lograr su objetivo: prestar el libro.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Actor primario indirecto: Estudiante. </w:t>
      </w:r>
      <w:r w:rsidRPr="00A1175B">
        <w:rPr>
          <w:rFonts w:ascii="Arial" w:hAnsi="Arial" w:cs="Arial"/>
          <w:sz w:val="24"/>
          <w:szCs w:val="24"/>
        </w:rPr>
        <w:t xml:space="preserve">Es quien motiva el </w:t>
      </w:r>
      <w:r w:rsidRPr="00A1175B">
        <w:rPr>
          <w:rFonts w:ascii="Arial" w:hAnsi="Arial" w:cs="Arial"/>
          <w:sz w:val="24"/>
          <w:szCs w:val="24"/>
        </w:rPr>
        <w:t>proceso al pedir el libro, aunque la operación la hace el bibliotecario.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Actor secundario: Base de datos MySQL. </w:t>
      </w:r>
      <w:r w:rsidRPr="00A1175B">
        <w:rPr>
          <w:rFonts w:ascii="Arial" w:hAnsi="Arial" w:cs="Arial"/>
          <w:sz w:val="24"/>
          <w:szCs w:val="24"/>
        </w:rPr>
        <w:t>Asiste al sistema guardando y consultando la información.</w:t>
      </w: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 xml:space="preserve">3.2. Identificación de Casos de </w:t>
      </w:r>
      <w:proofErr w:type="gramStart"/>
      <w:r w:rsidRPr="00A1175B">
        <w:rPr>
          <w:rFonts w:ascii="Arial" w:hAnsi="Arial" w:cs="Arial"/>
          <w:color w:val="auto"/>
          <w:sz w:val="24"/>
          <w:szCs w:val="24"/>
        </w:rPr>
        <w:t>Uso</w:t>
      </w:r>
      <w:proofErr w:type="gram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43"/>
        <w:gridCol w:w="2041"/>
        <w:gridCol w:w="2835"/>
        <w:gridCol w:w="3061"/>
      </w:tblGrid>
      <w:tr w:rsidR="00A1175B" w:rsidRPr="00A1175B">
        <w:trPr>
          <w:jc w:val="center"/>
        </w:trPr>
        <w:tc>
          <w:tcPr>
            <w:tcW w:w="907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Código</w:t>
            </w:r>
          </w:p>
        </w:tc>
        <w:tc>
          <w:tcPr>
            <w:tcW w:w="2041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Caso de uso</w:t>
            </w:r>
          </w:p>
        </w:tc>
        <w:tc>
          <w:tcPr>
            <w:tcW w:w="2835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Acción del usuario</w:t>
            </w:r>
          </w:p>
        </w:tc>
        <w:tc>
          <w:tcPr>
            <w:tcW w:w="3061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Funcionalida</w:t>
            </w:r>
            <w:r w:rsidRPr="00A1175B">
              <w:rPr>
                <w:rFonts w:ascii="Arial" w:hAnsi="Arial" w:cs="Arial"/>
                <w:b/>
                <w:sz w:val="24"/>
                <w:szCs w:val="24"/>
              </w:rPr>
              <w:t>d requerida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CU-01</w:t>
            </w:r>
          </w:p>
        </w:tc>
        <w:tc>
          <w:tcPr>
            <w:tcW w:w="204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Iniciar sesión</w:t>
            </w:r>
          </w:p>
        </w:tc>
        <w:tc>
          <w:tcPr>
            <w:tcW w:w="283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Escribir ID y contraseña</w:t>
            </w:r>
          </w:p>
        </w:tc>
        <w:tc>
          <w:tcPr>
            <w:tcW w:w="306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Validar credenciales en la BD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CU-02</w:t>
            </w:r>
          </w:p>
        </w:tc>
        <w:tc>
          <w:tcPr>
            <w:tcW w:w="204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Buscar libro</w:t>
            </w:r>
          </w:p>
        </w:tc>
        <w:tc>
          <w:tcPr>
            <w:tcW w:w="283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Elegir criterio y texto</w:t>
            </w:r>
          </w:p>
        </w:tc>
        <w:tc>
          <w:tcPr>
            <w:tcW w:w="306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Consultar libros por título, categoría, autor o ISBN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CU-03</w:t>
            </w:r>
          </w:p>
        </w:tc>
        <w:tc>
          <w:tcPr>
            <w:tcW w:w="204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Buscar estudiante</w:t>
            </w:r>
          </w:p>
        </w:tc>
        <w:tc>
          <w:tcPr>
            <w:tcW w:w="283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Escribir el código</w:t>
            </w:r>
          </w:p>
        </w:tc>
        <w:tc>
          <w:tcPr>
            <w:tcW w:w="306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Consultar al estudiante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CU-04</w:t>
            </w:r>
          </w:p>
        </w:tc>
        <w:tc>
          <w:tcPr>
            <w:tcW w:w="204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Registrar estudiante</w:t>
            </w:r>
          </w:p>
        </w:tc>
        <w:tc>
          <w:tcPr>
            <w:tcW w:w="283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Escribir código y nombre</w:t>
            </w:r>
          </w:p>
        </w:tc>
        <w:tc>
          <w:tcPr>
            <w:tcW w:w="306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Guardar estudiante nuevo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CU-05</w:t>
            </w:r>
          </w:p>
        </w:tc>
        <w:tc>
          <w:tcPr>
            <w:tcW w:w="204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Prestar libro</w:t>
            </w:r>
          </w:p>
        </w:tc>
        <w:tc>
          <w:tcPr>
            <w:tcW w:w="283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Seleccionar libro y estudiante, elegir fecha y pulsar Prestar</w:t>
            </w:r>
          </w:p>
        </w:tc>
        <w:tc>
          <w:tcPr>
            <w:tcW w:w="306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Validar, registrar préstamo, restar stock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CU-06</w:t>
            </w:r>
          </w:p>
        </w:tc>
        <w:tc>
          <w:tcPr>
            <w:tcW w:w="204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Deshacer último préstamo</w:t>
            </w:r>
          </w:p>
        </w:tc>
        <w:tc>
          <w:tcPr>
            <w:tcW w:w="283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 xml:space="preserve">Pulsar Deshacer y </w:t>
            </w:r>
            <w:r w:rsidRPr="00A1175B">
              <w:rPr>
                <w:rFonts w:ascii="Arial" w:hAnsi="Arial" w:cs="Arial"/>
                <w:sz w:val="24"/>
                <w:szCs w:val="24"/>
              </w:rPr>
              <w:t>confirmar</w:t>
            </w:r>
          </w:p>
        </w:tc>
        <w:tc>
          <w:tcPr>
            <w:tcW w:w="306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Devolver el último préstamo usando la pila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CU-07</w:t>
            </w:r>
          </w:p>
        </w:tc>
        <w:tc>
          <w:tcPr>
            <w:tcW w:w="204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Atender cola de espera</w:t>
            </w:r>
          </w:p>
        </w:tc>
        <w:tc>
          <w:tcPr>
            <w:tcW w:w="283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Agregar o atender al siguiente</w:t>
            </w:r>
          </w:p>
        </w:tc>
        <w:tc>
          <w:tcPr>
            <w:tcW w:w="306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Gestionar la cola FIFO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CU-08</w:t>
            </w:r>
          </w:p>
        </w:tc>
        <w:tc>
          <w:tcPr>
            <w:tcW w:w="204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Devolver libro</w:t>
            </w:r>
          </w:p>
        </w:tc>
        <w:tc>
          <w:tcPr>
            <w:tcW w:w="283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Seleccionar préstamo y pulsar Devolver</w:t>
            </w:r>
          </w:p>
        </w:tc>
        <w:tc>
          <w:tcPr>
            <w:tcW w:w="306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Borrar préstamo y sumar stock</w:t>
            </w:r>
          </w:p>
        </w:tc>
      </w:tr>
    </w:tbl>
    <w:p w:rsidR="00756B71" w:rsidRPr="00A1175B" w:rsidRDefault="00756B71">
      <w:pPr>
        <w:rPr>
          <w:rFonts w:ascii="Arial" w:hAnsi="Arial" w:cs="Arial"/>
          <w:sz w:val="24"/>
          <w:szCs w:val="24"/>
        </w:rPr>
      </w:pP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>3.3. Especificación de Cas</w:t>
      </w:r>
      <w:r w:rsidRPr="00A1175B">
        <w:rPr>
          <w:rFonts w:ascii="Arial" w:hAnsi="Arial" w:cs="Arial"/>
          <w:color w:val="auto"/>
          <w:sz w:val="24"/>
          <w:szCs w:val="24"/>
        </w:rPr>
        <w:t xml:space="preserve">os de </w:t>
      </w:r>
      <w:proofErr w:type="gramStart"/>
      <w:r w:rsidRPr="00A1175B">
        <w:rPr>
          <w:rFonts w:ascii="Arial" w:hAnsi="Arial" w:cs="Arial"/>
          <w:color w:val="auto"/>
          <w:sz w:val="24"/>
          <w:szCs w:val="24"/>
        </w:rPr>
        <w:t>Uso</w:t>
      </w:r>
      <w:proofErr w:type="gramEnd"/>
    </w:p>
    <w:p w:rsidR="00756B71" w:rsidRPr="00A1175B" w:rsidRDefault="007665C2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>CU-05: Prestar libro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a) Nombre del caso de </w:t>
      </w:r>
      <w:proofErr w:type="gramStart"/>
      <w:r w:rsidRPr="00A1175B">
        <w:rPr>
          <w:rFonts w:ascii="Arial" w:hAnsi="Arial" w:cs="Arial"/>
          <w:b/>
          <w:sz w:val="24"/>
          <w:szCs w:val="24"/>
        </w:rPr>
        <w:t>uso</w:t>
      </w:r>
      <w:proofErr w:type="gramEnd"/>
      <w:r w:rsidRPr="00A1175B">
        <w:rPr>
          <w:rFonts w:ascii="Arial" w:hAnsi="Arial" w:cs="Arial"/>
          <w:b/>
          <w:sz w:val="24"/>
          <w:szCs w:val="24"/>
        </w:rPr>
        <w:t xml:space="preserve">: </w:t>
      </w:r>
      <w:r w:rsidRPr="00A1175B">
        <w:rPr>
          <w:rFonts w:ascii="Arial" w:hAnsi="Arial" w:cs="Arial"/>
          <w:sz w:val="24"/>
          <w:szCs w:val="24"/>
        </w:rPr>
        <w:t>Prestar libro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b) </w:t>
      </w:r>
      <w:proofErr w:type="gramStart"/>
      <w:r w:rsidRPr="00A1175B">
        <w:rPr>
          <w:rFonts w:ascii="Arial" w:hAnsi="Arial" w:cs="Arial"/>
          <w:b/>
          <w:sz w:val="24"/>
          <w:szCs w:val="24"/>
        </w:rPr>
        <w:t>Actor(</w:t>
      </w:r>
      <w:proofErr w:type="gramEnd"/>
      <w:r w:rsidRPr="00A1175B">
        <w:rPr>
          <w:rFonts w:ascii="Arial" w:hAnsi="Arial" w:cs="Arial"/>
          <w:b/>
          <w:sz w:val="24"/>
          <w:szCs w:val="24"/>
        </w:rPr>
        <w:t xml:space="preserve">es): </w:t>
      </w:r>
      <w:r w:rsidRPr="00A1175B">
        <w:rPr>
          <w:rFonts w:ascii="Arial" w:hAnsi="Arial" w:cs="Arial"/>
          <w:sz w:val="24"/>
          <w:szCs w:val="24"/>
        </w:rPr>
        <w:t>Bibliotecario (principal); base de datos (secundario)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c) Precondiciones: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El bibliotecario inició sesión.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Existe al menos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libro registrado.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XAMPP y MySQL están activos.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lastRenderedPageBreak/>
        <w:t>d) Flujo principal: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1. El bibliotecario entra a "Prestar libro".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2. El sistema muestra los campos de búsqueda de libro y de estudiante.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3. El bibliotecario elige el criterio, escribe el texto y pulsa "Buscar"; el sistema muestra los libros encontrados.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4.</w:t>
      </w:r>
      <w:r w:rsidRPr="00A1175B">
        <w:rPr>
          <w:rFonts w:ascii="Arial" w:hAnsi="Arial" w:cs="Arial"/>
          <w:sz w:val="24"/>
          <w:szCs w:val="24"/>
        </w:rPr>
        <w:t xml:space="preserve"> Escribe el código </w:t>
      </w:r>
      <w:proofErr w:type="gramStart"/>
      <w:r w:rsidRPr="00A1175B">
        <w:rPr>
          <w:rFonts w:ascii="Arial" w:hAnsi="Arial" w:cs="Arial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estudiante y pulsa "Buscar"; el sistema muestra al estudiante.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5. Selecciona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libro y un estudiante de las tablas.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6. Elige la fecha de devolución (por defecto, hoy más 7 días) y pulsa "Prestar".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7. El sistema valida que haya ejemp</w:t>
      </w:r>
      <w:r w:rsidRPr="00A1175B">
        <w:rPr>
          <w:rFonts w:ascii="Arial" w:hAnsi="Arial" w:cs="Arial"/>
          <w:sz w:val="24"/>
          <w:szCs w:val="24"/>
        </w:rPr>
        <w:t>lares y que la fecha no sea anterior a hoy.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8. El sistema resta una unidad al libro, guarda el préstamo y lo apila para poder deshacerlo.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9. El sistema muestra "Libro prestado correctamente".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e) Flujos alternativos: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Si el texto de búsqueda está vacío, mues</w:t>
      </w:r>
      <w:r w:rsidRPr="00A1175B">
        <w:rPr>
          <w:rFonts w:ascii="Arial" w:hAnsi="Arial" w:cs="Arial"/>
          <w:sz w:val="24"/>
          <w:szCs w:val="24"/>
        </w:rPr>
        <w:t>tra "Por favor complete los datos".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Si el estudiante no existe, muestra "No se encontraron registros" y abre la ventana para registrarlo (CU-04); luego el bibliotecario continúa.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Si no hay libro o estudiante seleccionado, pide seleccionarlos de la tabla.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S</w:t>
      </w:r>
      <w:r w:rsidRPr="00A1175B">
        <w:rPr>
          <w:rFonts w:ascii="Arial" w:hAnsi="Arial" w:cs="Arial"/>
          <w:sz w:val="24"/>
          <w:szCs w:val="24"/>
        </w:rPr>
        <w:t>i el estudiante estaba en la cola de espera, el bibliotecario lo atiende antes (CU-07).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f) Postcondiciones: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Existe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nuevo préstamo con su fecha de devolución.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El libro tiene una unidad menos disponible.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El préstamo queda en la cima de la pila.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g) Requisi</w:t>
      </w:r>
      <w:r w:rsidRPr="00A1175B">
        <w:rPr>
          <w:rFonts w:ascii="Arial" w:hAnsi="Arial" w:cs="Arial"/>
          <w:b/>
          <w:sz w:val="24"/>
          <w:szCs w:val="24"/>
        </w:rPr>
        <w:t>tos especiales: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Rendimiento: la búsqueda y el registro deben responder en menos de 2 segundos en una red local.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Integridad: el préstamo y la resta de stock se hacen juntos; el préstamo solo se da por exitoso si ambos cambios se guardaron.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Usabilidad: la fe</w:t>
      </w:r>
      <w:r w:rsidRPr="00A1175B">
        <w:rPr>
          <w:rFonts w:ascii="Arial" w:hAnsi="Arial" w:cs="Arial"/>
          <w:sz w:val="24"/>
          <w:szCs w:val="24"/>
        </w:rPr>
        <w:t xml:space="preserve">cha se elige con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selector que no permite días anteriores a hoy.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h) Excepciones o errores: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lastRenderedPageBreak/>
        <w:t>Libro sin ejemplares: "Libro no disponible".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Fecha anterior a hoy: "La fecha de devolución no puede ser anterior a hoy."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Falla en la base de datos o MySQL apagado:</w:t>
      </w:r>
      <w:r w:rsidRPr="00A1175B">
        <w:rPr>
          <w:rFonts w:ascii="Arial" w:hAnsi="Arial" w:cs="Arial"/>
          <w:sz w:val="24"/>
          <w:szCs w:val="24"/>
        </w:rPr>
        <w:t xml:space="preserve"> "Se produjo un error."</w:t>
      </w:r>
    </w:p>
    <w:p w:rsidR="00756B71" w:rsidRPr="00A1175B" w:rsidRDefault="007665C2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>CU-04: Registrar estudiante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a) Nombre del caso de </w:t>
      </w:r>
      <w:proofErr w:type="gramStart"/>
      <w:r w:rsidRPr="00A1175B">
        <w:rPr>
          <w:rFonts w:ascii="Arial" w:hAnsi="Arial" w:cs="Arial"/>
          <w:b/>
          <w:sz w:val="24"/>
          <w:szCs w:val="24"/>
        </w:rPr>
        <w:t>uso</w:t>
      </w:r>
      <w:proofErr w:type="gramEnd"/>
      <w:r w:rsidRPr="00A1175B">
        <w:rPr>
          <w:rFonts w:ascii="Arial" w:hAnsi="Arial" w:cs="Arial"/>
          <w:b/>
          <w:sz w:val="24"/>
          <w:szCs w:val="24"/>
        </w:rPr>
        <w:t xml:space="preserve">: </w:t>
      </w:r>
      <w:r w:rsidRPr="00A1175B">
        <w:rPr>
          <w:rFonts w:ascii="Arial" w:hAnsi="Arial" w:cs="Arial"/>
          <w:sz w:val="24"/>
          <w:szCs w:val="24"/>
        </w:rPr>
        <w:t>Registrar estudiante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b) </w:t>
      </w:r>
      <w:proofErr w:type="gramStart"/>
      <w:r w:rsidRPr="00A1175B">
        <w:rPr>
          <w:rFonts w:ascii="Arial" w:hAnsi="Arial" w:cs="Arial"/>
          <w:b/>
          <w:sz w:val="24"/>
          <w:szCs w:val="24"/>
        </w:rPr>
        <w:t>Actor(</w:t>
      </w:r>
      <w:proofErr w:type="gramEnd"/>
      <w:r w:rsidRPr="00A1175B">
        <w:rPr>
          <w:rFonts w:ascii="Arial" w:hAnsi="Arial" w:cs="Arial"/>
          <w:b/>
          <w:sz w:val="24"/>
          <w:szCs w:val="24"/>
        </w:rPr>
        <w:t xml:space="preserve">es): </w:t>
      </w:r>
      <w:r w:rsidRPr="00A1175B">
        <w:rPr>
          <w:rFonts w:ascii="Arial" w:hAnsi="Arial" w:cs="Arial"/>
          <w:sz w:val="24"/>
          <w:szCs w:val="24"/>
        </w:rPr>
        <w:t>Bibliotecario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c) Precondiciones: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El bibliotecario buscó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código de estudiante que no existe.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d) Flujo principal: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1. El sistema abre la </w:t>
      </w:r>
      <w:r w:rsidRPr="00A1175B">
        <w:rPr>
          <w:rFonts w:ascii="Arial" w:hAnsi="Arial" w:cs="Arial"/>
          <w:sz w:val="24"/>
          <w:szCs w:val="24"/>
        </w:rPr>
        <w:t>ventana "Agregar estudiante".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2. El bibliotecario escribe el código y el nombre.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3. Pulsa "Agregar".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4. El sistema valida los datos y guarda al estudiante.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5. El sistema cierra la ventana y deja el código en la caja de búsqueda.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e) Flujos alternativos: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Si </w:t>
      </w:r>
      <w:r w:rsidRPr="00A1175B">
        <w:rPr>
          <w:rFonts w:ascii="Arial" w:hAnsi="Arial" w:cs="Arial"/>
          <w:sz w:val="24"/>
          <w:szCs w:val="24"/>
        </w:rPr>
        <w:t xml:space="preserve">faltan datos, muestra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error y no guarda.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Si el código ya existe, muestra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error de duplicado.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f) Postcondiciones: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El estudiante queda registrado y se puede </w:t>
      </w:r>
      <w:proofErr w:type="gramStart"/>
      <w:r w:rsidRPr="00A1175B">
        <w:rPr>
          <w:rFonts w:ascii="Arial" w:hAnsi="Arial" w:cs="Arial"/>
          <w:sz w:val="24"/>
          <w:szCs w:val="24"/>
        </w:rPr>
        <w:t>usar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en el préstamo.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g) Requisitos especiales: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El código debe ser único (es llave primaria).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h)</w:t>
      </w:r>
      <w:r w:rsidRPr="00A1175B">
        <w:rPr>
          <w:rFonts w:ascii="Arial" w:hAnsi="Arial" w:cs="Arial"/>
          <w:b/>
          <w:sz w:val="24"/>
          <w:szCs w:val="24"/>
        </w:rPr>
        <w:t xml:space="preserve"> Excepciones o errores: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Datos vacíos o código repetido.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Falla de conexión con la base de datos.</w:t>
      </w:r>
    </w:p>
    <w:p w:rsidR="00756B71" w:rsidRPr="00A1175B" w:rsidRDefault="007665C2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>CU-06: Deshacer último préstamo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a) Nombre del caso de </w:t>
      </w:r>
      <w:proofErr w:type="gramStart"/>
      <w:r w:rsidRPr="00A1175B">
        <w:rPr>
          <w:rFonts w:ascii="Arial" w:hAnsi="Arial" w:cs="Arial"/>
          <w:b/>
          <w:sz w:val="24"/>
          <w:szCs w:val="24"/>
        </w:rPr>
        <w:t>uso</w:t>
      </w:r>
      <w:proofErr w:type="gramEnd"/>
      <w:r w:rsidRPr="00A1175B">
        <w:rPr>
          <w:rFonts w:ascii="Arial" w:hAnsi="Arial" w:cs="Arial"/>
          <w:b/>
          <w:sz w:val="24"/>
          <w:szCs w:val="24"/>
        </w:rPr>
        <w:t xml:space="preserve">: </w:t>
      </w:r>
      <w:r w:rsidRPr="00A1175B">
        <w:rPr>
          <w:rFonts w:ascii="Arial" w:hAnsi="Arial" w:cs="Arial"/>
          <w:sz w:val="24"/>
          <w:szCs w:val="24"/>
        </w:rPr>
        <w:t>Deshacer último préstamo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b) </w:t>
      </w:r>
      <w:proofErr w:type="gramStart"/>
      <w:r w:rsidRPr="00A1175B">
        <w:rPr>
          <w:rFonts w:ascii="Arial" w:hAnsi="Arial" w:cs="Arial"/>
          <w:b/>
          <w:sz w:val="24"/>
          <w:szCs w:val="24"/>
        </w:rPr>
        <w:t>Actor(</w:t>
      </w:r>
      <w:proofErr w:type="gramEnd"/>
      <w:r w:rsidRPr="00A1175B">
        <w:rPr>
          <w:rFonts w:ascii="Arial" w:hAnsi="Arial" w:cs="Arial"/>
          <w:b/>
          <w:sz w:val="24"/>
          <w:szCs w:val="24"/>
        </w:rPr>
        <w:t xml:space="preserve">es): </w:t>
      </w:r>
      <w:r w:rsidRPr="00A1175B">
        <w:rPr>
          <w:rFonts w:ascii="Arial" w:hAnsi="Arial" w:cs="Arial"/>
          <w:sz w:val="24"/>
          <w:szCs w:val="24"/>
        </w:rPr>
        <w:t>Bibliotecario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lastRenderedPageBreak/>
        <w:t>c) Precondiciones: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Se hizo al menos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préstamo </w:t>
      </w:r>
      <w:r w:rsidRPr="00A1175B">
        <w:rPr>
          <w:rFonts w:ascii="Arial" w:hAnsi="Arial" w:cs="Arial"/>
          <w:sz w:val="24"/>
          <w:szCs w:val="24"/>
        </w:rPr>
        <w:t>en la sesión actual.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d) Flujo principal: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1. El bibliotecario pulsa "Deshacer último préstamo".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2. El sistema revisa la cima de la pila.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3. El sistema muestra el código </w:t>
      </w:r>
      <w:proofErr w:type="gramStart"/>
      <w:r w:rsidRPr="00A1175B">
        <w:rPr>
          <w:rFonts w:ascii="Arial" w:hAnsi="Arial" w:cs="Arial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estudiante y el ISBN y pide confirmación.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4. El bibliotecario confirma.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5. El </w:t>
      </w:r>
      <w:r w:rsidRPr="00A1175B">
        <w:rPr>
          <w:rFonts w:ascii="Arial" w:hAnsi="Arial" w:cs="Arial"/>
          <w:sz w:val="24"/>
          <w:szCs w:val="24"/>
        </w:rPr>
        <w:t>sistema devuelve el libro (borra el préstamo y suma una unidad al stock).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6. El sistema saca el préstamo de la pila y muestra "Préstamo deshecho correctamente".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e) Flujos alternativos: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Si la pila está vacía, muestra "No hay préstamos para deshacer".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Si el </w:t>
      </w:r>
      <w:r w:rsidRPr="00A1175B">
        <w:rPr>
          <w:rFonts w:ascii="Arial" w:hAnsi="Arial" w:cs="Arial"/>
          <w:sz w:val="24"/>
          <w:szCs w:val="24"/>
        </w:rPr>
        <w:t>bibliotecario no confirma, no se deshace nada.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f) Postcondiciones: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El último préstamo desaparece y el stock se restablece.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g) Requisitos especiales: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Solo se puede deshacer el préstamo más reciente (orden LIFO).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La pila vive en memoria: se pierde al cerrar </w:t>
      </w:r>
      <w:r w:rsidRPr="00A1175B">
        <w:rPr>
          <w:rFonts w:ascii="Arial" w:hAnsi="Arial" w:cs="Arial"/>
          <w:sz w:val="24"/>
          <w:szCs w:val="24"/>
        </w:rPr>
        <w:t>la aplicación.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h) Excepciones o errores: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Error al actualizar la base de datos: "Se produjo un error."</w:t>
      </w:r>
    </w:p>
    <w:p w:rsidR="00756B71" w:rsidRPr="00A1175B" w:rsidRDefault="007665C2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>CU-07: Atender cola de espera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a) Nombre del caso de </w:t>
      </w:r>
      <w:proofErr w:type="gramStart"/>
      <w:r w:rsidRPr="00A1175B">
        <w:rPr>
          <w:rFonts w:ascii="Arial" w:hAnsi="Arial" w:cs="Arial"/>
          <w:b/>
          <w:sz w:val="24"/>
          <w:szCs w:val="24"/>
        </w:rPr>
        <w:t>uso</w:t>
      </w:r>
      <w:proofErr w:type="gramEnd"/>
      <w:r w:rsidRPr="00A1175B">
        <w:rPr>
          <w:rFonts w:ascii="Arial" w:hAnsi="Arial" w:cs="Arial"/>
          <w:b/>
          <w:sz w:val="24"/>
          <w:szCs w:val="24"/>
        </w:rPr>
        <w:t xml:space="preserve">: </w:t>
      </w:r>
      <w:r w:rsidRPr="00A1175B">
        <w:rPr>
          <w:rFonts w:ascii="Arial" w:hAnsi="Arial" w:cs="Arial"/>
          <w:sz w:val="24"/>
          <w:szCs w:val="24"/>
        </w:rPr>
        <w:t>Atender cola de espera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b) </w:t>
      </w:r>
      <w:proofErr w:type="gramStart"/>
      <w:r w:rsidRPr="00A1175B">
        <w:rPr>
          <w:rFonts w:ascii="Arial" w:hAnsi="Arial" w:cs="Arial"/>
          <w:b/>
          <w:sz w:val="24"/>
          <w:szCs w:val="24"/>
        </w:rPr>
        <w:t>Actor(</w:t>
      </w:r>
      <w:proofErr w:type="gramEnd"/>
      <w:r w:rsidRPr="00A1175B">
        <w:rPr>
          <w:rFonts w:ascii="Arial" w:hAnsi="Arial" w:cs="Arial"/>
          <w:b/>
          <w:sz w:val="24"/>
          <w:szCs w:val="24"/>
        </w:rPr>
        <w:t xml:space="preserve">es): </w:t>
      </w:r>
      <w:r w:rsidRPr="00A1175B">
        <w:rPr>
          <w:rFonts w:ascii="Arial" w:hAnsi="Arial" w:cs="Arial"/>
          <w:sz w:val="24"/>
          <w:szCs w:val="24"/>
        </w:rPr>
        <w:t>Bibliotecario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c) Precondiciones: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El bibliotecario inició ses</w:t>
      </w:r>
      <w:r w:rsidRPr="00A1175B">
        <w:rPr>
          <w:rFonts w:ascii="Arial" w:hAnsi="Arial" w:cs="Arial"/>
          <w:sz w:val="24"/>
          <w:szCs w:val="24"/>
        </w:rPr>
        <w:t>ión.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d) Flujo principal: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lastRenderedPageBreak/>
        <w:t>1. Pulsa "Cola de espera"; se abre la ventana.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2. Escribe el código y el nombre </w:t>
      </w:r>
      <w:proofErr w:type="gramStart"/>
      <w:r w:rsidRPr="00A1175B">
        <w:rPr>
          <w:rFonts w:ascii="Arial" w:hAnsi="Arial" w:cs="Arial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estudiante y pulsa "Agregar a la cola".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3. El sistema lo coloca al final de la cola.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4. Cuando </w:t>
      </w:r>
      <w:proofErr w:type="gramStart"/>
      <w:r w:rsidRPr="00A1175B">
        <w:rPr>
          <w:rFonts w:ascii="Arial" w:hAnsi="Arial" w:cs="Arial"/>
          <w:sz w:val="24"/>
          <w:szCs w:val="24"/>
        </w:rPr>
        <w:t>va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a atender, pulsa "Atender siguiente".</w:t>
      </w:r>
    </w:p>
    <w:p w:rsidR="00756B71" w:rsidRPr="00A1175B" w:rsidRDefault="007665C2">
      <w:pPr>
        <w:ind w:left="454" w:hanging="283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5. El siste</w:t>
      </w:r>
      <w:r w:rsidRPr="00A1175B">
        <w:rPr>
          <w:rFonts w:ascii="Arial" w:hAnsi="Arial" w:cs="Arial"/>
          <w:sz w:val="24"/>
          <w:szCs w:val="24"/>
        </w:rPr>
        <w:t>ma saca al primero de la cola y muestra su nombre y código.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e) Flujos alternativos: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Si la cola está vacía, informa que no hay estudiantes esperando.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Si los datos están incompletos, pide completarlos.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f) Postcondiciones: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La cola queda actualizada.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g) </w:t>
      </w:r>
      <w:r w:rsidRPr="00A1175B">
        <w:rPr>
          <w:rFonts w:ascii="Arial" w:hAnsi="Arial" w:cs="Arial"/>
          <w:b/>
          <w:sz w:val="24"/>
          <w:szCs w:val="24"/>
        </w:rPr>
        <w:t>Requisitos especiales: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Orden FIFO: el primero en llegar es el primero en ser atendido.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>h) Excepciones o errores: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>Datos vacíos; cola vacía al atender.</w:t>
      </w: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 xml:space="preserve">3.4. Diagrama de Casos de </w:t>
      </w:r>
      <w:proofErr w:type="gramStart"/>
      <w:r w:rsidRPr="00A1175B">
        <w:rPr>
          <w:rFonts w:ascii="Arial" w:hAnsi="Arial" w:cs="Arial"/>
          <w:color w:val="auto"/>
          <w:sz w:val="24"/>
          <w:szCs w:val="24"/>
        </w:rPr>
        <w:t>Uso</w:t>
      </w:r>
      <w:proofErr w:type="gramEnd"/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El diagrama muestra todos los casos de </w:t>
      </w:r>
      <w:proofErr w:type="gramStart"/>
      <w:r w:rsidRPr="00A1175B">
        <w:rPr>
          <w:rFonts w:ascii="Arial" w:hAnsi="Arial" w:cs="Arial"/>
          <w:sz w:val="24"/>
          <w:szCs w:val="24"/>
        </w:rPr>
        <w:t>uso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del sistema. Las especificaciones</w:t>
      </w:r>
      <w:r w:rsidRPr="00A1175B">
        <w:rPr>
          <w:rFonts w:ascii="Arial" w:hAnsi="Arial" w:cs="Arial"/>
          <w:sz w:val="24"/>
          <w:szCs w:val="24"/>
        </w:rPr>
        <w:t xml:space="preserve"> de la sección 3.3 desarrollan los </w:t>
      </w:r>
      <w:proofErr w:type="gramStart"/>
      <w:r w:rsidRPr="00A1175B">
        <w:rPr>
          <w:rFonts w:ascii="Arial" w:hAnsi="Arial" w:cs="Arial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proceso de préstamo (CU-04, CU-05, CU-06 y CU-07).</w:t>
      </w:r>
    </w:p>
    <w:p w:rsidR="00756B71" w:rsidRPr="00A1175B" w:rsidRDefault="007665C2">
      <w:pPr>
        <w:jc w:val="center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noProof/>
          <w:sz w:val="24"/>
          <w:szCs w:val="24"/>
          <w:lang w:val="es-CO" w:eastAsia="es-CO"/>
        </w:rPr>
        <w:lastRenderedPageBreak/>
        <w:drawing>
          <wp:inline distT="0" distB="0" distL="0" distR="0">
            <wp:extent cx="5760000" cy="55989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a_de_casos_de_us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9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71" w:rsidRPr="00A1175B" w:rsidRDefault="007665C2">
      <w:pPr>
        <w:jc w:val="center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i/>
          <w:sz w:val="24"/>
          <w:szCs w:val="24"/>
        </w:rPr>
        <w:t xml:space="preserve">Diagrama de casos de </w:t>
      </w:r>
      <w:proofErr w:type="gramStart"/>
      <w:r w:rsidRPr="00A1175B">
        <w:rPr>
          <w:rFonts w:ascii="Arial" w:hAnsi="Arial" w:cs="Arial"/>
          <w:i/>
          <w:sz w:val="24"/>
          <w:szCs w:val="24"/>
        </w:rPr>
        <w:t>uso</w:t>
      </w:r>
      <w:proofErr w:type="gramEnd"/>
      <w:r w:rsidRPr="00A1175B">
        <w:rPr>
          <w:rFonts w:ascii="Arial" w:hAnsi="Arial" w:cs="Arial"/>
          <w:i/>
          <w:sz w:val="24"/>
          <w:szCs w:val="24"/>
        </w:rPr>
        <w:t xml:space="preserve"> completo de Biblioteca SIT</w:t>
      </w: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Las relaciones usadas son las siguientes (la base de datos asiste a todos los casos de </w:t>
      </w:r>
      <w:proofErr w:type="gramStart"/>
      <w:r w:rsidRPr="00A1175B">
        <w:rPr>
          <w:rFonts w:ascii="Arial" w:hAnsi="Arial" w:cs="Arial"/>
          <w:sz w:val="24"/>
          <w:szCs w:val="24"/>
        </w:rPr>
        <w:t>uso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). "Prestar libro" </w:t>
      </w:r>
      <w:r w:rsidRPr="00A1175B">
        <w:rPr>
          <w:rFonts w:ascii="Arial" w:hAnsi="Arial" w:cs="Arial"/>
          <w:sz w:val="24"/>
          <w:szCs w:val="24"/>
        </w:rPr>
        <w:t xml:space="preserve">incluye buscar libro y buscar estudiante, porque sin esos pasos no se puede prestar (la fecha de devolución se elige dentro </w:t>
      </w:r>
      <w:proofErr w:type="gramStart"/>
      <w:r w:rsidRPr="00A1175B">
        <w:rPr>
          <w:rFonts w:ascii="Arial" w:hAnsi="Arial" w:cs="Arial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propio préstamo). "Registrar estudiante" extiende a "Buscar estudiante" y solo ocurre cuando el estudiante no existe. "Deshacer </w:t>
      </w:r>
      <w:r w:rsidRPr="00A1175B">
        <w:rPr>
          <w:rFonts w:ascii="Arial" w:hAnsi="Arial" w:cs="Arial"/>
          <w:sz w:val="24"/>
          <w:szCs w:val="24"/>
        </w:rPr>
        <w:t xml:space="preserve">último préstamo" extiende a "Prestar libro" porque solo tiene sentido después de </w:t>
      </w:r>
      <w:proofErr w:type="gramStart"/>
      <w:r w:rsidRPr="00A1175B">
        <w:rPr>
          <w:rFonts w:ascii="Arial" w:hAnsi="Arial" w:cs="Arial"/>
          <w:sz w:val="24"/>
          <w:szCs w:val="24"/>
        </w:rPr>
        <w:t>haber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prestado.</w:t>
      </w: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 xml:space="preserve">3.5. Priorizar los Casos de </w:t>
      </w:r>
      <w:proofErr w:type="gramStart"/>
      <w:r w:rsidRPr="00A1175B">
        <w:rPr>
          <w:rFonts w:ascii="Arial" w:hAnsi="Arial" w:cs="Arial"/>
          <w:color w:val="auto"/>
          <w:sz w:val="24"/>
          <w:szCs w:val="24"/>
        </w:rPr>
        <w:t>Uso</w:t>
      </w:r>
      <w:proofErr w:type="gram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70"/>
        <w:gridCol w:w="2381"/>
        <w:gridCol w:w="2154"/>
        <w:gridCol w:w="1814"/>
        <w:gridCol w:w="1814"/>
      </w:tblGrid>
      <w:tr w:rsidR="00A1175B" w:rsidRPr="00A1175B">
        <w:trPr>
          <w:jc w:val="center"/>
        </w:trPr>
        <w:tc>
          <w:tcPr>
            <w:tcW w:w="907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Prioridad</w:t>
            </w:r>
          </w:p>
        </w:tc>
        <w:tc>
          <w:tcPr>
            <w:tcW w:w="2381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Caso de uso</w:t>
            </w:r>
          </w:p>
        </w:tc>
        <w:tc>
          <w:tcPr>
            <w:tcW w:w="2154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Criticidad</w:t>
            </w:r>
          </w:p>
        </w:tc>
        <w:tc>
          <w:tcPr>
            <w:tcW w:w="1814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Frecuencia de uso</w:t>
            </w:r>
          </w:p>
        </w:tc>
        <w:tc>
          <w:tcPr>
            <w:tcW w:w="1814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Valor para el usuario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38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CU-01 Iniciar sesión</w:t>
            </w:r>
          </w:p>
        </w:tc>
        <w:tc>
          <w:tcPr>
            <w:tcW w:w="215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 xml:space="preserve">Alta (sin esto no </w:t>
            </w:r>
            <w:r w:rsidRPr="00A1175B">
              <w:rPr>
                <w:rFonts w:ascii="Arial" w:hAnsi="Arial" w:cs="Arial"/>
                <w:sz w:val="24"/>
                <w:szCs w:val="24"/>
              </w:rPr>
              <w:lastRenderedPageBreak/>
              <w:t>se entra)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lastRenderedPageBreak/>
              <w:t xml:space="preserve">Una vez por </w:t>
            </w:r>
            <w:r w:rsidRPr="00A1175B">
              <w:rPr>
                <w:rFonts w:ascii="Arial" w:hAnsi="Arial" w:cs="Arial"/>
                <w:sz w:val="24"/>
                <w:szCs w:val="24"/>
              </w:rPr>
              <w:lastRenderedPageBreak/>
              <w:t>sesión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lastRenderedPageBreak/>
              <w:t>Alto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38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CU-05 Prestar libro</w:t>
            </w:r>
          </w:p>
        </w:tc>
        <w:tc>
          <w:tcPr>
            <w:tcW w:w="215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Alta (es el objetivo del sistema)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Muy alta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Muy alto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38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CU-08 Devolver libro</w:t>
            </w:r>
          </w:p>
        </w:tc>
        <w:tc>
          <w:tcPr>
            <w:tcW w:w="215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Alta (libera el stock)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Muy alta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Muy alto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38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CU-02 Buscar libro</w:t>
            </w:r>
          </w:p>
        </w:tc>
        <w:tc>
          <w:tcPr>
            <w:tcW w:w="215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Muy alta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38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CU-03 Buscar estudiante</w:t>
            </w:r>
          </w:p>
        </w:tc>
        <w:tc>
          <w:tcPr>
            <w:tcW w:w="215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Alto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38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CU-04</w:t>
            </w:r>
            <w:r w:rsidRPr="00A1175B">
              <w:rPr>
                <w:rFonts w:ascii="Arial" w:hAnsi="Arial" w:cs="Arial"/>
                <w:sz w:val="24"/>
                <w:szCs w:val="24"/>
              </w:rPr>
              <w:t xml:space="preserve"> Registrar estudiante</w:t>
            </w:r>
          </w:p>
        </w:tc>
        <w:tc>
          <w:tcPr>
            <w:tcW w:w="215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Medio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38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CU-07 Atender cola de espera</w:t>
            </w:r>
          </w:p>
        </w:tc>
        <w:tc>
          <w:tcPr>
            <w:tcW w:w="215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Baja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Medio</w:t>
            </w:r>
          </w:p>
        </w:tc>
      </w:tr>
      <w:tr w:rsidR="00A1175B" w:rsidRPr="00A1175B">
        <w:trPr>
          <w:jc w:val="center"/>
        </w:trPr>
        <w:tc>
          <w:tcPr>
            <w:tcW w:w="907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38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CU-06 Deshacer último préstamo</w:t>
            </w:r>
          </w:p>
        </w:tc>
        <w:tc>
          <w:tcPr>
            <w:tcW w:w="215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Baja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Baja</w:t>
            </w:r>
          </w:p>
        </w:tc>
        <w:tc>
          <w:tcPr>
            <w:tcW w:w="1814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Medio</w:t>
            </w:r>
          </w:p>
        </w:tc>
      </w:tr>
    </w:tbl>
    <w:p w:rsidR="00756B71" w:rsidRPr="00A1175B" w:rsidRDefault="00756B71">
      <w:pPr>
        <w:rPr>
          <w:rFonts w:ascii="Arial" w:hAnsi="Arial" w:cs="Arial"/>
          <w:sz w:val="24"/>
          <w:szCs w:val="24"/>
        </w:rPr>
      </w:pPr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Los primeros cuatro forman el núcleo mínimo </w:t>
      </w:r>
      <w:proofErr w:type="gramStart"/>
      <w:r w:rsidRPr="00A1175B">
        <w:rPr>
          <w:rFonts w:ascii="Arial" w:hAnsi="Arial" w:cs="Arial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sistema y deben implementarse primero. La cola de espera y el </w:t>
      </w:r>
      <w:r w:rsidRPr="00A1175B">
        <w:rPr>
          <w:rFonts w:ascii="Arial" w:hAnsi="Arial" w:cs="Arial"/>
          <w:sz w:val="24"/>
          <w:szCs w:val="24"/>
        </w:rPr>
        <w:t xml:space="preserve">deshacer son mejoras que hacen más cómodo el trabajo, pero el sistema funciona sin </w:t>
      </w:r>
      <w:proofErr w:type="gramStart"/>
      <w:r w:rsidRPr="00A1175B">
        <w:rPr>
          <w:rFonts w:ascii="Arial" w:hAnsi="Arial" w:cs="Arial"/>
          <w:sz w:val="24"/>
          <w:szCs w:val="24"/>
        </w:rPr>
        <w:t>ellas</w:t>
      </w:r>
      <w:proofErr w:type="gramEnd"/>
      <w:r w:rsidRPr="00A1175B">
        <w:rPr>
          <w:rFonts w:ascii="Arial" w:hAnsi="Arial" w:cs="Arial"/>
          <w:sz w:val="24"/>
          <w:szCs w:val="24"/>
        </w:rPr>
        <w:t>.</w:t>
      </w:r>
    </w:p>
    <w:p w:rsidR="00756B71" w:rsidRPr="00A1175B" w:rsidRDefault="007665C2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>4. Diseño de Diagrama de Clases</w:t>
      </w: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 xml:space="preserve">4.1. Analizar los Casos de </w:t>
      </w:r>
      <w:proofErr w:type="gramStart"/>
      <w:r w:rsidRPr="00A1175B">
        <w:rPr>
          <w:rFonts w:ascii="Arial" w:hAnsi="Arial" w:cs="Arial"/>
          <w:color w:val="auto"/>
          <w:sz w:val="24"/>
          <w:szCs w:val="24"/>
        </w:rPr>
        <w:t>Uso</w:t>
      </w:r>
      <w:proofErr w:type="gramEnd"/>
    </w:p>
    <w:p w:rsidR="00756B71" w:rsidRPr="00A1175B" w:rsidRDefault="007665C2">
      <w:pPr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sz w:val="24"/>
          <w:szCs w:val="24"/>
        </w:rPr>
        <w:t xml:space="preserve">De los casos de </w:t>
      </w:r>
      <w:proofErr w:type="gramStart"/>
      <w:r w:rsidRPr="00A1175B">
        <w:rPr>
          <w:rFonts w:ascii="Arial" w:hAnsi="Arial" w:cs="Arial"/>
          <w:sz w:val="24"/>
          <w:szCs w:val="24"/>
        </w:rPr>
        <w:t>uso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salen los conceptos clave. Los actores son el bibliotecario y el estudiante. Los ob</w:t>
      </w:r>
      <w:r w:rsidRPr="00A1175B">
        <w:rPr>
          <w:rFonts w:ascii="Arial" w:hAnsi="Arial" w:cs="Arial"/>
          <w:sz w:val="24"/>
          <w:szCs w:val="24"/>
        </w:rPr>
        <w:t xml:space="preserve">jetos </w:t>
      </w:r>
      <w:proofErr w:type="gramStart"/>
      <w:r w:rsidRPr="00A1175B">
        <w:rPr>
          <w:rFonts w:ascii="Arial" w:hAnsi="Arial" w:cs="Arial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dominio son el libro, el autor, el estudiante y el préstamo. Las acciones </w:t>
      </w:r>
      <w:proofErr w:type="gramStart"/>
      <w:r w:rsidRPr="00A1175B">
        <w:rPr>
          <w:rFonts w:ascii="Arial" w:hAnsi="Arial" w:cs="Arial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sistema son buscar, registrar, prestar, devolver, encolar, desencolar, apilar y desapilar.</w:t>
      </w: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>4.2. Identificar las Clases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953"/>
      </w:tblGrid>
      <w:tr w:rsidR="00A1175B" w:rsidRPr="00A1175B">
        <w:trPr>
          <w:jc w:val="center"/>
        </w:trPr>
        <w:tc>
          <w:tcPr>
            <w:tcW w:w="2835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Tipo</w:t>
            </w:r>
          </w:p>
        </w:tc>
        <w:tc>
          <w:tcPr>
            <w:tcW w:w="5953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Clases</w:t>
            </w:r>
          </w:p>
        </w:tc>
      </w:tr>
      <w:tr w:rsidR="00A1175B" w:rsidRPr="00A1175B">
        <w:trPr>
          <w:jc w:val="center"/>
        </w:trPr>
        <w:tc>
          <w:tcPr>
            <w:tcW w:w="283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Clases</w:t>
            </w:r>
            <w:proofErr w:type="spellEnd"/>
            <w:r w:rsidRPr="00A1175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principales</w:t>
            </w:r>
            <w:proofErr w:type="spellEnd"/>
            <w:r w:rsidRPr="00A1175B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entidades</w:t>
            </w:r>
            <w:proofErr w:type="spellEnd"/>
            <w:r w:rsidRPr="00A1175B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5953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Libro, Autor, Estudiante, Prestamo</w:t>
            </w:r>
          </w:p>
        </w:tc>
      </w:tr>
      <w:tr w:rsidR="00A1175B" w:rsidRPr="00A1175B">
        <w:trPr>
          <w:jc w:val="center"/>
        </w:trPr>
        <w:tc>
          <w:tcPr>
            <w:tcW w:w="283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Clases</w:t>
            </w:r>
            <w:proofErr w:type="spellEnd"/>
            <w:r w:rsidRPr="00A1175B">
              <w:rPr>
                <w:rFonts w:ascii="Arial" w:hAnsi="Arial" w:cs="Arial"/>
                <w:sz w:val="24"/>
                <w:szCs w:val="24"/>
              </w:rPr>
              <w:t xml:space="preserve"> de control</w:t>
            </w:r>
          </w:p>
        </w:tc>
        <w:tc>
          <w:tcPr>
            <w:tcW w:w="5953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LibroDAO (lógica de acceso a datos del préstamo), Cola&lt;T&gt;, Pila&lt;T&gt;, GestorConexionBD</w:t>
            </w:r>
          </w:p>
        </w:tc>
      </w:tr>
      <w:tr w:rsidR="00A1175B" w:rsidRPr="00A1175B">
        <w:trPr>
          <w:jc w:val="center"/>
        </w:trPr>
        <w:tc>
          <w:tcPr>
            <w:tcW w:w="283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Clases</w:t>
            </w:r>
            <w:proofErr w:type="spellEnd"/>
            <w:r w:rsidRPr="00A1175B">
              <w:rPr>
                <w:rFonts w:ascii="Arial" w:hAnsi="Arial" w:cs="Arial"/>
                <w:sz w:val="24"/>
                <w:szCs w:val="24"/>
              </w:rPr>
              <w:t xml:space="preserve"> de </w:t>
            </w: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interfaz</w:t>
            </w:r>
            <w:proofErr w:type="spellEnd"/>
          </w:p>
        </w:tc>
        <w:tc>
          <w:tcPr>
            <w:tcW w:w="5953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VentanaPrincipal, VentanaColaEspera, DialogoAgregarEstudiante</w:t>
            </w:r>
          </w:p>
        </w:tc>
      </w:tr>
    </w:tbl>
    <w:p w:rsidR="00756B71" w:rsidRPr="00A1175B" w:rsidRDefault="00756B71">
      <w:pPr>
        <w:rPr>
          <w:rFonts w:ascii="Arial" w:hAnsi="Arial" w:cs="Arial"/>
          <w:sz w:val="24"/>
          <w:szCs w:val="24"/>
        </w:rPr>
      </w:pP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>4.3. Definir Atributos y Métodos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31"/>
        <w:gridCol w:w="3039"/>
        <w:gridCol w:w="4552"/>
      </w:tblGrid>
      <w:tr w:rsidR="00A1175B" w:rsidRPr="00A1175B">
        <w:trPr>
          <w:jc w:val="center"/>
        </w:trPr>
        <w:tc>
          <w:tcPr>
            <w:tcW w:w="1701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Clase</w:t>
            </w:r>
          </w:p>
        </w:tc>
        <w:tc>
          <w:tcPr>
            <w:tcW w:w="3402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Atributos</w:t>
            </w:r>
          </w:p>
        </w:tc>
        <w:tc>
          <w:tcPr>
            <w:tcW w:w="3685" w:type="dxa"/>
            <w:shd w:val="clear" w:color="auto" w:fill="5E35B1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b/>
                <w:sz w:val="24"/>
                <w:szCs w:val="24"/>
              </w:rPr>
              <w:t>Métodos</w:t>
            </w:r>
          </w:p>
        </w:tc>
      </w:tr>
      <w:tr w:rsidR="00A1175B" w:rsidRPr="00A1175B">
        <w:trPr>
          <w:jc w:val="center"/>
        </w:trPr>
        <w:tc>
          <w:tcPr>
            <w:tcW w:w="170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Libro</w:t>
            </w:r>
            <w:proofErr w:type="spellEnd"/>
          </w:p>
        </w:tc>
        <w:tc>
          <w:tcPr>
            <w:tcW w:w="3402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isbn, titulo, categoria, cantidad</w:t>
            </w:r>
          </w:p>
        </w:tc>
        <w:tc>
          <w:tcPr>
            <w:tcW w:w="368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getCantidad()</w:t>
            </w:r>
          </w:p>
        </w:tc>
      </w:tr>
      <w:tr w:rsidR="00A1175B" w:rsidRPr="00A1175B">
        <w:trPr>
          <w:jc w:val="center"/>
        </w:trPr>
        <w:tc>
          <w:tcPr>
            <w:tcW w:w="170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Autor</w:t>
            </w:r>
            <w:proofErr w:type="spellEnd"/>
          </w:p>
        </w:tc>
        <w:tc>
          <w:tcPr>
            <w:tcW w:w="3402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nombre, correo</w:t>
            </w:r>
          </w:p>
        </w:tc>
        <w:tc>
          <w:tcPr>
            <w:tcW w:w="368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getters</w:t>
            </w:r>
          </w:p>
        </w:tc>
      </w:tr>
      <w:tr w:rsidR="00A1175B" w:rsidRPr="00A1175B">
        <w:trPr>
          <w:jc w:val="center"/>
        </w:trPr>
        <w:tc>
          <w:tcPr>
            <w:tcW w:w="170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lastRenderedPageBreak/>
              <w:t>Estudiante</w:t>
            </w:r>
            <w:proofErr w:type="spellEnd"/>
          </w:p>
        </w:tc>
        <w:tc>
          <w:tcPr>
            <w:tcW w:w="3402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codigo, nombre</w:t>
            </w:r>
          </w:p>
        </w:tc>
        <w:tc>
          <w:tcPr>
            <w:tcW w:w="368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</w:tr>
      <w:tr w:rsidR="00A1175B" w:rsidRPr="00A1175B">
        <w:trPr>
          <w:jc w:val="center"/>
        </w:trPr>
        <w:tc>
          <w:tcPr>
            <w:tcW w:w="170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Prestamo</w:t>
            </w:r>
            <w:proofErr w:type="spellEnd"/>
          </w:p>
        </w:tc>
        <w:tc>
          <w:tcPr>
            <w:tcW w:w="3402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id, codigo, fechaPrestamo, fechaDevolucion, isbnLibro</w:t>
            </w:r>
          </w:p>
        </w:tc>
        <w:tc>
          <w:tcPr>
            <w:tcW w:w="368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getters y setId()</w:t>
            </w:r>
          </w:p>
        </w:tc>
      </w:tr>
      <w:tr w:rsidR="00A1175B" w:rsidRPr="00A1175B">
        <w:trPr>
          <w:jc w:val="center"/>
        </w:trPr>
        <w:tc>
          <w:tcPr>
            <w:tcW w:w="170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LibroDAO</w:t>
            </w:r>
            <w:proofErr w:type="spellEnd"/>
          </w:p>
        </w:tc>
        <w:tc>
          <w:tcPr>
            <w:tcW w:w="3402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—</w:t>
            </w:r>
          </w:p>
        </w:tc>
        <w:tc>
          <w:tcPr>
            <w:tcW w:w="368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 xml:space="preserve">obtenerPorTitulo(), </w:t>
            </w:r>
            <w:r w:rsidRPr="00A1175B">
              <w:rPr>
                <w:rFonts w:ascii="Arial" w:hAnsi="Arial" w:cs="Arial"/>
                <w:sz w:val="24"/>
                <w:szCs w:val="24"/>
              </w:rPr>
              <w:t>obtenerEstudiantePorCodigo(), agregarEstudiante(), prestarLibro(), devolverLibro(), obtenerUltimoIdPrestamo()</w:t>
            </w:r>
          </w:p>
        </w:tc>
      </w:tr>
      <w:tr w:rsidR="00A1175B" w:rsidRPr="00A1175B">
        <w:trPr>
          <w:jc w:val="center"/>
        </w:trPr>
        <w:tc>
          <w:tcPr>
            <w:tcW w:w="170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Cola&lt;T&gt;</w:t>
            </w:r>
          </w:p>
        </w:tc>
        <w:tc>
          <w:tcPr>
            <w:tcW w:w="3402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frente, fin, tamanio</w:t>
            </w:r>
          </w:p>
        </w:tc>
        <w:tc>
          <w:tcPr>
            <w:tcW w:w="368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encolar(), desencolar(), verFrente()</w:t>
            </w:r>
          </w:p>
        </w:tc>
      </w:tr>
      <w:tr w:rsidR="00A1175B" w:rsidRPr="00A1175B">
        <w:trPr>
          <w:jc w:val="center"/>
        </w:trPr>
        <w:tc>
          <w:tcPr>
            <w:tcW w:w="170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Pila&lt;T&gt;</w:t>
            </w:r>
          </w:p>
        </w:tc>
        <w:tc>
          <w:tcPr>
            <w:tcW w:w="3402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cima, tamanio</w:t>
            </w:r>
          </w:p>
        </w:tc>
        <w:tc>
          <w:tcPr>
            <w:tcW w:w="368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apilar(), desapilar(), verCima()</w:t>
            </w:r>
          </w:p>
        </w:tc>
      </w:tr>
      <w:tr w:rsidR="00A1175B" w:rsidRPr="00A1175B">
        <w:trPr>
          <w:jc w:val="center"/>
        </w:trPr>
        <w:tc>
          <w:tcPr>
            <w:tcW w:w="1701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1175B">
              <w:rPr>
                <w:rFonts w:ascii="Arial" w:hAnsi="Arial" w:cs="Arial"/>
                <w:sz w:val="24"/>
                <w:szCs w:val="24"/>
              </w:rPr>
              <w:t>VentanaPrincipal</w:t>
            </w:r>
            <w:proofErr w:type="spellEnd"/>
          </w:p>
        </w:tc>
        <w:tc>
          <w:tcPr>
            <w:tcW w:w="3402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panel</w:t>
            </w:r>
            <w:r w:rsidRPr="00A1175B">
              <w:rPr>
                <w:rFonts w:ascii="Arial" w:hAnsi="Arial" w:cs="Arial"/>
                <w:sz w:val="24"/>
                <w:szCs w:val="24"/>
              </w:rPr>
              <w:t>es, colaEspera, pilaPrestamos, libroDAO</w:t>
            </w:r>
          </w:p>
        </w:tc>
        <w:tc>
          <w:tcPr>
            <w:tcW w:w="3685" w:type="dxa"/>
          </w:tcPr>
          <w:p w:rsidR="00756B71" w:rsidRPr="00A1175B" w:rsidRDefault="007665C2">
            <w:pPr>
              <w:rPr>
                <w:rFonts w:ascii="Arial" w:hAnsi="Arial" w:cs="Arial"/>
                <w:sz w:val="24"/>
                <w:szCs w:val="24"/>
              </w:rPr>
            </w:pPr>
            <w:r w:rsidRPr="00A1175B">
              <w:rPr>
                <w:rFonts w:ascii="Arial" w:hAnsi="Arial" w:cs="Arial"/>
                <w:sz w:val="24"/>
                <w:szCs w:val="24"/>
              </w:rPr>
              <w:t>btnIssueActionPerformed(), btnDeshacerPrestamoActionPerformed()</w:t>
            </w:r>
          </w:p>
        </w:tc>
      </w:tr>
    </w:tbl>
    <w:p w:rsidR="00756B71" w:rsidRPr="00A1175B" w:rsidRDefault="00756B71">
      <w:pPr>
        <w:rPr>
          <w:rFonts w:ascii="Arial" w:hAnsi="Arial" w:cs="Arial"/>
          <w:sz w:val="24"/>
          <w:szCs w:val="24"/>
        </w:rPr>
      </w:pP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t>4.4. Identificar Relaciones entre Clases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Asociación: </w:t>
      </w:r>
      <w:proofErr w:type="gramStart"/>
      <w:r w:rsidRPr="00A1175B">
        <w:rPr>
          <w:rFonts w:ascii="Arial" w:hAnsi="Arial" w:cs="Arial"/>
          <w:sz w:val="24"/>
          <w:szCs w:val="24"/>
        </w:rPr>
        <w:t>un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Prestamo se asocia con un Libro y con un Estudiante; un Libro tiene uno o más Autores.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Herencia: </w:t>
      </w:r>
      <w:r w:rsidRPr="00A1175B">
        <w:rPr>
          <w:rFonts w:ascii="Arial" w:hAnsi="Arial" w:cs="Arial"/>
          <w:sz w:val="24"/>
          <w:szCs w:val="24"/>
        </w:rPr>
        <w:t xml:space="preserve">VentanaPrincipal y VentanaColaEspera heredan de JFrame. En las clases </w:t>
      </w:r>
      <w:proofErr w:type="gramStart"/>
      <w:r w:rsidRPr="00A1175B">
        <w:rPr>
          <w:rFonts w:ascii="Arial" w:hAnsi="Arial" w:cs="Arial"/>
          <w:sz w:val="24"/>
          <w:szCs w:val="24"/>
        </w:rPr>
        <w:t>del</w:t>
      </w:r>
      <w:proofErr w:type="gramEnd"/>
      <w:r w:rsidRPr="00A1175B">
        <w:rPr>
          <w:rFonts w:ascii="Arial" w:hAnsi="Arial" w:cs="Arial"/>
          <w:sz w:val="24"/>
          <w:szCs w:val="24"/>
        </w:rPr>
        <w:t xml:space="preserve"> dominio no usé herencia porque no había una jerarquía natural.</w:t>
      </w:r>
    </w:p>
    <w:p w:rsidR="00756B71" w:rsidRPr="00A1175B" w:rsidRDefault="007665C2">
      <w:pPr>
        <w:pStyle w:val="Listaconvietas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b/>
          <w:sz w:val="24"/>
          <w:szCs w:val="24"/>
        </w:rPr>
        <w:t xml:space="preserve">Dependencia: </w:t>
      </w:r>
      <w:r w:rsidRPr="00A1175B">
        <w:rPr>
          <w:rFonts w:ascii="Arial" w:hAnsi="Arial" w:cs="Arial"/>
          <w:sz w:val="24"/>
          <w:szCs w:val="24"/>
        </w:rPr>
        <w:t>VentanaPrincipal depende de LibroDAO, Cola y Pila; LibroDAO depende de GestorConexionBD y de Pre</w:t>
      </w:r>
      <w:r w:rsidRPr="00A1175B">
        <w:rPr>
          <w:rFonts w:ascii="Arial" w:hAnsi="Arial" w:cs="Arial"/>
          <w:sz w:val="24"/>
          <w:szCs w:val="24"/>
        </w:rPr>
        <w:t>stamo.</w:t>
      </w:r>
    </w:p>
    <w:p w:rsidR="00756B71" w:rsidRPr="00A1175B" w:rsidRDefault="007665C2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A1175B">
        <w:rPr>
          <w:rFonts w:ascii="Arial" w:hAnsi="Arial" w:cs="Arial"/>
          <w:color w:val="auto"/>
          <w:sz w:val="24"/>
          <w:szCs w:val="24"/>
        </w:rPr>
        <w:lastRenderedPageBreak/>
        <w:t>4.5. Crear el Diagrama de Clases</w:t>
      </w:r>
    </w:p>
    <w:p w:rsidR="00756B71" w:rsidRPr="00A1175B" w:rsidRDefault="007665C2">
      <w:pPr>
        <w:jc w:val="center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noProof/>
          <w:sz w:val="24"/>
          <w:szCs w:val="24"/>
          <w:lang w:val="es-CO" w:eastAsia="es-CO"/>
        </w:rPr>
        <w:drawing>
          <wp:inline distT="0" distB="0" distL="0" distR="0">
            <wp:extent cx="5760000" cy="489185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ller_clases_prestam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91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B71" w:rsidRPr="00A1175B" w:rsidRDefault="007665C2">
      <w:pPr>
        <w:jc w:val="center"/>
        <w:rPr>
          <w:rFonts w:ascii="Arial" w:hAnsi="Arial" w:cs="Arial"/>
          <w:sz w:val="24"/>
          <w:szCs w:val="24"/>
        </w:rPr>
      </w:pPr>
      <w:r w:rsidRPr="00A1175B">
        <w:rPr>
          <w:rFonts w:ascii="Arial" w:hAnsi="Arial" w:cs="Arial"/>
          <w:i/>
          <w:sz w:val="24"/>
          <w:szCs w:val="24"/>
        </w:rPr>
        <w:t xml:space="preserve">Diagrama de clases de los casos de </w:t>
      </w:r>
      <w:proofErr w:type="gramStart"/>
      <w:r w:rsidRPr="00A1175B">
        <w:rPr>
          <w:rFonts w:ascii="Arial" w:hAnsi="Arial" w:cs="Arial"/>
          <w:i/>
          <w:sz w:val="24"/>
          <w:szCs w:val="24"/>
        </w:rPr>
        <w:t>uso</w:t>
      </w:r>
      <w:proofErr w:type="gramEnd"/>
      <w:r w:rsidRPr="00A1175B">
        <w:rPr>
          <w:rFonts w:ascii="Arial" w:hAnsi="Arial" w:cs="Arial"/>
          <w:i/>
          <w:sz w:val="24"/>
          <w:szCs w:val="24"/>
        </w:rPr>
        <w:t xml:space="preserve"> del préstamo</w:t>
      </w:r>
    </w:p>
    <w:p w:rsidR="00A1175B" w:rsidRPr="00A1175B" w:rsidRDefault="00A1175B">
      <w:pPr>
        <w:jc w:val="center"/>
        <w:rPr>
          <w:rFonts w:ascii="Arial" w:hAnsi="Arial" w:cs="Arial"/>
          <w:sz w:val="24"/>
          <w:szCs w:val="24"/>
        </w:rPr>
      </w:pPr>
    </w:p>
    <w:sectPr w:rsidR="00A1175B" w:rsidRPr="00A1175B" w:rsidSect="00034616">
      <w:footerReference w:type="default" r:id="rId11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65C2" w:rsidRDefault="007665C2">
      <w:pPr>
        <w:spacing w:after="0" w:line="240" w:lineRule="auto"/>
      </w:pPr>
      <w:r>
        <w:separator/>
      </w:r>
    </w:p>
  </w:endnote>
  <w:endnote w:type="continuationSeparator" w:id="0">
    <w:p w:rsidR="007665C2" w:rsidRDefault="00766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6B71" w:rsidRDefault="00756B71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65C2" w:rsidRDefault="007665C2">
      <w:pPr>
        <w:spacing w:after="0" w:line="240" w:lineRule="auto"/>
      </w:pPr>
      <w:r>
        <w:separator/>
      </w:r>
    </w:p>
  </w:footnote>
  <w:footnote w:type="continuationSeparator" w:id="0">
    <w:p w:rsidR="007665C2" w:rsidRDefault="00766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B71"/>
    <w:rsid w:val="007665C2"/>
    <w:rsid w:val="00A117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B6756011-E064-4D2D-8BBF-B1BC128B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527A0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527A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527A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7A9BF7-39B1-411A-95A4-5C6E58D36B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2595</Words>
  <Characters>14274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16836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Cuenta Microsoft</cp:lastModifiedBy>
  <cp:revision>3</cp:revision>
  <dcterms:created xsi:type="dcterms:W3CDTF">2013-12-23T23:15:00Z</dcterms:created>
  <dcterms:modified xsi:type="dcterms:W3CDTF">2026-10-24T00:44:00Z</dcterms:modified>
  <cp:category/>
</cp:coreProperties>
</file>