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Course Title: Oscillations and Simulations using Sympy</w:t>
      </w:r>
    </w:p>
    <w:p>
      <w:pPr>
        <w:pStyle w:val="Heading2"/>
      </w:pPr>
      <w:r>
        <w:t>Class Session</w:t>
      </w:r>
    </w:p>
    <w:p>
      <w:pPr>
        <w:pStyle w:val="Heading3"/>
      </w:pPr>
      <w:r>
        <w:t>Introduction to Sympy</w:t>
      </w:r>
    </w:p>
    <w:p>
      <w:pPr>
        <w:pStyle w:val="ListBullet"/>
      </w:pPr>
      <w:r>
        <w:t>Overview of symbolic computation</w:t>
      </w:r>
    </w:p>
    <w:p>
      <w:pPr>
        <w:pStyle w:val="ListBullet"/>
      </w:pPr>
      <w:r>
        <w:t>Basic operations in Sympy (symbols, expressions, simplification)</w:t>
      </w:r>
    </w:p>
    <w:p>
      <w:pPr>
        <w:pStyle w:val="ListBullet"/>
      </w:pPr>
      <w:r>
        <w:t>Solving basic equations with Sympy</w:t>
      </w:r>
    </w:p>
    <w:p>
      <w:pPr>
        <w:pStyle w:val="Heading3"/>
      </w:pPr>
      <w:r>
        <w:t>Simple Harmonic Motion (SHM)</w:t>
      </w:r>
    </w:p>
    <w:p>
      <w:pPr>
        <w:pStyle w:val="ListBullet"/>
      </w:pPr>
      <w:r>
        <w:t>Basic concepts and derivation of SHM equations</w:t>
      </w:r>
    </w:p>
    <w:p>
      <w:pPr>
        <w:pStyle w:val="ListBullet"/>
      </w:pPr>
      <w:r>
        <w:t>Solving SHM problems using Sympy</w:t>
      </w:r>
    </w:p>
    <w:p>
      <w:pPr>
        <w:pStyle w:val="Heading3"/>
      </w:pPr>
      <w:r>
        <w:t>Damped and Forced Harmonic Motion</w:t>
      </w:r>
    </w:p>
    <w:p>
      <w:pPr>
        <w:pStyle w:val="ListBullet"/>
      </w:pPr>
      <w:r>
        <w:t>Introduction to damping: underdamping, overdamping, and critical damping</w:t>
      </w:r>
    </w:p>
    <w:p>
      <w:pPr>
        <w:pStyle w:val="ListBullet"/>
      </w:pPr>
      <w:r>
        <w:t>Forced harmonic motion and resonance</w:t>
      </w:r>
    </w:p>
    <w:p>
      <w:pPr>
        <w:pStyle w:val="ListBullet"/>
      </w:pPr>
      <w:r>
        <w:t>Solving damped and forced oscillation problems using Sympy</w:t>
      </w:r>
    </w:p>
    <w:p>
      <w:pPr>
        <w:pStyle w:val="Heading3"/>
      </w:pPr>
      <w:r>
        <w:t>Using Sympy to Solve Problems</w:t>
      </w:r>
    </w:p>
    <w:p>
      <w:pPr>
        <w:pStyle w:val="ListBullet"/>
      </w:pPr>
      <w:r>
        <w:t>Setting up and solving differential equations in Sympy</w:t>
      </w:r>
    </w:p>
    <w:p>
      <w:pPr>
        <w:pStyle w:val="ListBullet"/>
      </w:pPr>
      <w:r>
        <w:t>Practical examples and step-by-step problem-solving</w:t>
      </w:r>
    </w:p>
    <w:p>
      <w:pPr>
        <w:pStyle w:val="Heading3"/>
      </w:pPr>
      <w:r>
        <w:t>Plotting and Visualization with Matplotlib</w:t>
      </w:r>
    </w:p>
    <w:p>
      <w:pPr>
        <w:pStyle w:val="ListBullet"/>
      </w:pPr>
      <w:r>
        <w:t>Basic plotting with Matplotlib</w:t>
      </w:r>
    </w:p>
    <w:p>
      <w:pPr>
        <w:pStyle w:val="ListBullet"/>
      </w:pPr>
      <w:r>
        <w:t>Plotting solutions for SHM, damped, and forced oscillations</w:t>
      </w:r>
    </w:p>
    <w:p>
      <w:pPr>
        <w:pStyle w:val="ListBullet"/>
      </w:pPr>
      <w:r>
        <w:t>Customizing plots (labels, titles, legends)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