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D181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C51E5">
        <w:rPr>
          <w:rFonts w:ascii="Times New Roman" w:hAnsi="Times New Roman" w:cs="Times New Roman"/>
          <w:noProof/>
        </w:rPr>
        <w:drawing>
          <wp:inline distT="0" distB="0" distL="0" distR="0" wp14:anchorId="4130CE67" wp14:editId="75A9A668">
            <wp:extent cx="3350245" cy="662258"/>
            <wp:effectExtent l="0" t="0" r="0" b="0"/>
            <wp:docPr id="1963615830" name="drawing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5830" name="drawing" descr="Imagen que contiene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45" cy="6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E9F4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  <w:color w:val="252525"/>
          <w:sz w:val="32"/>
          <w:szCs w:val="32"/>
        </w:rPr>
      </w:pPr>
    </w:p>
    <w:p w14:paraId="7AC3EFEE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18"/>
          <w:szCs w:val="18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Instituto Tecnológico De Costa Rica</w:t>
      </w:r>
    </w:p>
    <w:p w14:paraId="49D889CD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Unidad De Computación</w:t>
      </w:r>
    </w:p>
    <w:p w14:paraId="132B5F8F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</w:t>
      </w:r>
    </w:p>
    <w:p w14:paraId="01FD9B8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18"/>
          <w:szCs w:val="18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   </w:t>
      </w:r>
    </w:p>
    <w:p w14:paraId="7943AAA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33F6E67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Campus Tecnológico Local San Carlos   </w:t>
      </w:r>
    </w:p>
    <w:p w14:paraId="21F468AE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  <w:color w:val="252525"/>
          <w:sz w:val="32"/>
          <w:szCs w:val="32"/>
        </w:rPr>
      </w:pPr>
    </w:p>
    <w:p w14:paraId="3860A1F2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</w:t>
      </w:r>
    </w:p>
    <w:p w14:paraId="6E31865F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</w:p>
    <w:p w14:paraId="7CFCD2F5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</w:t>
      </w:r>
    </w:p>
    <w:p w14:paraId="2FF4190A" w14:textId="189AAF75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Minutas de Trabajo del Proyecto </w:t>
      </w:r>
      <w:r w:rsidR="00964E0F"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Final</w:t>
      </w: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</w:t>
      </w:r>
    </w:p>
    <w:p w14:paraId="560F9208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2E622C8D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0753E96E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392ECA06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Administración de proyectos, Grupo 51  </w:t>
      </w:r>
    </w:p>
    <w:p w14:paraId="53091056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1DC48A03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 </w:t>
      </w:r>
    </w:p>
    <w:p w14:paraId="17EF559B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3B3DDD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Integrantes: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36528CB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</w:t>
      </w:r>
    </w:p>
    <w:p w14:paraId="17EC71B7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María Belén Córdoba Arroyo</w:t>
      </w:r>
    </w:p>
    <w:p w14:paraId="64D3464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José Andrés Arrieta Alfaro</w:t>
      </w:r>
    </w:p>
    <w:p w14:paraId="183C18F7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María Laura Alpízar Rodríguez   </w:t>
      </w:r>
    </w:p>
    <w:p w14:paraId="54968948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2E1D68EC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  </w:t>
      </w:r>
    </w:p>
    <w:p w14:paraId="394EF070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Profesor: 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Marvin Campos Fuentes   </w:t>
      </w:r>
    </w:p>
    <w:p w14:paraId="246AD63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31A83061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1C54C884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7B9D2A2B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040AA00" w14:textId="77777777" w:rsidR="00964E0F" w:rsidRPr="004C51E5" w:rsidRDefault="00964E0F" w:rsidP="00964E0F">
      <w:pPr>
        <w:jc w:val="center"/>
        <w:rPr>
          <w:rFonts w:ascii="Times New Roman" w:eastAsia="Times New Roman" w:hAnsi="Times New Roman" w:cs="Times New Roman"/>
        </w:rPr>
      </w:pPr>
      <w:bookmarkStart w:id="0" w:name="_Toc1792517324"/>
      <w:r w:rsidRPr="004C51E5">
        <w:rPr>
          <w:rFonts w:ascii="Times New Roman" w:eastAsia="Times New Roman" w:hAnsi="Times New Roman" w:cs="Times New Roman"/>
          <w:color w:val="000000"/>
          <w:sz w:val="32"/>
          <w:szCs w:val="32"/>
        </w:rPr>
        <w:t>25 de junio del 2026</w:t>
      </w:r>
    </w:p>
    <w:p w14:paraId="4ABBDEF3" w14:textId="77777777" w:rsidR="0017061F" w:rsidRPr="004C51E5" w:rsidRDefault="0017061F" w:rsidP="0017061F">
      <w:pPr>
        <w:pStyle w:val="Ttulo1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C51E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Minutas de trabajo</w:t>
      </w:r>
      <w:bookmarkEnd w:id="0"/>
    </w:p>
    <w:p w14:paraId="2464FDE6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4C51E5">
        <w:rPr>
          <w:rFonts w:ascii="Times New Roman" w:hAnsi="Times New Roman" w:cs="Times New Roman"/>
          <w:b/>
          <w:bCs/>
          <w:kern w:val="0"/>
          <w14:ligatures w14:val="none"/>
        </w:rPr>
        <w:t>Reunión 1:</w:t>
      </w:r>
      <w:r w:rsidRPr="004C51E5">
        <w:rPr>
          <w:rFonts w:ascii="Times New Roman" w:hAnsi="Times New Roman" w:cs="Times New Roman"/>
          <w:kern w:val="0"/>
          <w14:ligatures w14:val="none"/>
        </w:rPr>
        <w:t>   </w:t>
      </w:r>
    </w:p>
    <w:tbl>
      <w:tblPr>
        <w:tblW w:w="84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678"/>
      </w:tblGrid>
      <w:tr w:rsidR="0017061F" w:rsidRPr="004C51E5" w14:paraId="2879F3B8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516D306D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Fecha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64E7B790" w14:textId="340954D2" w:rsidR="0017061F" w:rsidRPr="004C51E5" w:rsidRDefault="00551131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26</w:t>
            </w:r>
            <w:r w:rsidR="0017061F"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/04/2026 </w:t>
            </w:r>
          </w:p>
        </w:tc>
      </w:tr>
      <w:tr w:rsidR="0017061F" w:rsidRPr="004C51E5" w14:paraId="2EE26DF4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9879C9A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Objetivos de la reunión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28FBA15" w14:textId="1A7C9F63" w:rsidR="0017061F" w:rsidRPr="004C51E5" w:rsidRDefault="002A7000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Iniciar formalmente el proyecto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, definir el alcance general de la plataforma, establecer las herramientas de trabajo, distribuir responsabilidades y avanzar en la elaboración del Project Charter y la investigación sobre CI/CD y DevOps.</w:t>
            </w:r>
          </w:p>
        </w:tc>
      </w:tr>
      <w:tr w:rsidR="0017061F" w:rsidRPr="004C51E5" w14:paraId="2CDB52D6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3FA0F791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Plataforma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D464BEC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WhatsApp  </w:t>
            </w:r>
          </w:p>
        </w:tc>
      </w:tr>
      <w:tr w:rsidR="0017061F" w:rsidRPr="004C51E5" w14:paraId="00E45E82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50594C2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Actividad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C044D30" w14:textId="77777777" w:rsidR="00823C01" w:rsidRPr="004C51E5" w:rsidRDefault="00823C01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Se realizó una sesión de trabajo para definir la idea principal del proyecto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, una plataforma orientada a conectar personas que comparten hobbies e intereses similares mediante grupos organizados por nivel de experiencia y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comunidad.Durante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 la reunión se analizaron los requerimientos generales del proyecto, se definió el alcance inicial del MVP y se identificaron las funcionalidades prioritarias que serán desarrolladas durante los primeros cinco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sprints.Además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, se inició la elaboración del Project Charter, incluyendo la definición de objetivos, justificación, alcance, entregables y riesgos de alto nivel. También se realizó una investigación preliminar sobre metodologías DevOps, Integración Continua (CI), Jira, GitHub y GitHub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Actions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 para determinar cómo aplicar estos conceptos dentro del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proyecto.Finalmente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, se configuraron las herramientas principales de trabajo, incluyendo el proyecto en Jira para la gestión ágil y el repositorio en GitHub para el control de versiones, almacenamiento del código fuente y documentación del proyecto.</w:t>
            </w:r>
          </w:p>
          <w:p w14:paraId="32568C17" w14:textId="77777777" w:rsidR="005F3BCD" w:rsidRPr="004C51E5" w:rsidRDefault="005F3BCD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4DB041A2" w14:textId="77777777" w:rsidR="00823C01" w:rsidRPr="004C51E5" w:rsidRDefault="00823C01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Distribución de tareas:</w:t>
            </w:r>
          </w:p>
          <w:p w14:paraId="5C15548B" w14:textId="77777777" w:rsidR="005F3BCD" w:rsidRPr="004C51E5" w:rsidRDefault="005F3BCD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8344771" w14:textId="0EB9AD79" w:rsidR="00823C01" w:rsidRPr="004C51E5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Alpízar: investigación sobre plataformas similares y documentación del contexto del proyecto.</w:t>
            </w:r>
          </w:p>
          <w:p w14:paraId="6F788DEB" w14:textId="43AC84C0" w:rsidR="00823C01" w:rsidRPr="004C51E5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Belén Córdoba: elaboración del Project Charter y definición de los productos de gestión.</w:t>
            </w:r>
          </w:p>
          <w:p w14:paraId="468C2FD2" w14:textId="77777777" w:rsidR="0017061F" w:rsidRPr="004C51E5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José Andrés Arrieta: investigación sobre Jira, GitHub, GitHub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Actions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 y configuración inicial de las herramientas del proyecto.</w:t>
            </w:r>
          </w:p>
          <w:p w14:paraId="1D19C697" w14:textId="230E962B" w:rsidR="005F3BCD" w:rsidRPr="004C51E5" w:rsidRDefault="005F3BCD" w:rsidP="005F3BCD">
            <w:pPr>
              <w:pStyle w:val="Prrafodelista"/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="0017061F" w:rsidRPr="004C51E5" w14:paraId="3A7157CA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540A57EC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Participantes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2BDBE981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 Rodríguez    </w:t>
            </w:r>
          </w:p>
          <w:p w14:paraId="2E99C6F7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Belén Córdoba Arroyo</w:t>
            </w:r>
          </w:p>
          <w:p w14:paraId="5C72C80C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José Andrés Arrieta Alfaro</w:t>
            </w:r>
          </w:p>
        </w:tc>
      </w:tr>
      <w:tr w:rsidR="0017061F" w:rsidRPr="004C51E5" w14:paraId="7DACB48C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2941BBA6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inicio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9C88BEC" w14:textId="080400EA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FE7BDD" w:rsidRPr="004C51E5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:30 p.m.    </w:t>
            </w:r>
          </w:p>
        </w:tc>
      </w:tr>
      <w:tr w:rsidR="0017061F" w:rsidRPr="004C51E5" w14:paraId="3F4F0EDE" w14:textId="77777777" w:rsidTr="005D3AF0">
        <w:trPr>
          <w:trHeight w:val="92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5975A90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finalización 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7A7A4251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04:00 p.m.   </w:t>
            </w:r>
          </w:p>
        </w:tc>
      </w:tr>
    </w:tbl>
    <w:p w14:paraId="2536E3C5" w14:textId="30E773F3" w:rsidR="00424D8F" w:rsidRPr="004C51E5" w:rsidRDefault="00424D8F" w:rsidP="00424D8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4C51E5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Reunión 2:</w:t>
      </w:r>
      <w:r w:rsidRPr="004C51E5">
        <w:rPr>
          <w:rFonts w:ascii="Times New Roman" w:hAnsi="Times New Roman" w:cs="Times New Roman"/>
          <w:kern w:val="0"/>
          <w14:ligatures w14:val="none"/>
        </w:rPr>
        <w:t>   </w:t>
      </w:r>
    </w:p>
    <w:tbl>
      <w:tblPr>
        <w:tblW w:w="9082" w:type="dxa"/>
        <w:tblInd w:w="-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6300"/>
      </w:tblGrid>
      <w:tr w:rsidR="00424D8F" w:rsidRPr="004C51E5" w14:paraId="421167E3" w14:textId="77777777" w:rsidTr="00BC4210">
        <w:trPr>
          <w:trHeight w:val="341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45CCD2BC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Fecha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DBD4BCA" w14:textId="31DC3F62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02/05/2026 </w:t>
            </w:r>
          </w:p>
        </w:tc>
      </w:tr>
      <w:tr w:rsidR="00424D8F" w:rsidRPr="004C51E5" w14:paraId="309004DF" w14:textId="77777777" w:rsidTr="00BC4210">
        <w:trPr>
          <w:trHeight w:val="1241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30CB51B2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Objetivos de la reunión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0309F887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Iniciar formalmente el proyecto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, definir el alcance general de la plataforma, establecer las herramientas de trabajo, distribuir responsabilidades y avanzar en la elaboración del Project Charter y la investigación sobre CI/CD y DevOps.</w:t>
            </w:r>
          </w:p>
        </w:tc>
      </w:tr>
      <w:tr w:rsidR="00424D8F" w:rsidRPr="004C51E5" w14:paraId="2497D809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2017B0D7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Plataforma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47E7D9B5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WhatsApp  </w:t>
            </w:r>
          </w:p>
        </w:tc>
      </w:tr>
      <w:tr w:rsidR="00424D8F" w:rsidRPr="004C51E5" w14:paraId="4F7CFB8E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0479E98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Actividad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EC16AE2" w14:textId="4F6BD921" w:rsidR="005F3BCD" w:rsidRPr="004C51E5" w:rsidRDefault="005F3BCD" w:rsidP="005F3B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 realizó una sesión de trabajo para planificar las actividades correspondientes al Sprint 2 del proyecto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Durante la reunión se revisaron los avances obtenidos en el Sprint 1, incluyendo la configuración de Jira, GitHub y la integración básica de CI/CD. Posteriormente, el equipo definió los entregables del Sprint 2 orientados al diseño y preparación técnica del MVP. Se acordó elaborar el modelo de datos que permita gestionar usuarios, hobbies, grupos, membresías y actividades, además de documentar la arquitectura general de la solución especificando la interacción entre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base de datos mediante API REST. Asimismo, se identificaron las pantallas principales que formarán parte del MVP y se acordó desarrollar sus respectivos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wireframes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para validar la experiencia de usuario antes de iniciar la fase de implementación. Finalmente, se revisó y refinó el backlog del producto, incorporando criterios de aceptación, prioridades y estimaciones para las historias de usuario de los próximos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sprints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También se acordó fortalecer el pipeline de integración continua mediante la incorporación de validaciones automáticas y la ejecución del proceso de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 cada cambio realizado al repositorio.</w:t>
            </w:r>
          </w:p>
          <w:p w14:paraId="3D2E5990" w14:textId="77777777" w:rsidR="005F3BCD" w:rsidRPr="004C51E5" w:rsidRDefault="005F3BCD" w:rsidP="005F3B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Distribución de tareas:</w:t>
            </w:r>
          </w:p>
          <w:p w14:paraId="362EADA6" w14:textId="77777777" w:rsidR="005F3BCD" w:rsidRPr="004C51E5" w:rsidRDefault="005F3BCD" w:rsidP="005F3B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María Laura Alpízar: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diseño del modelo de datos y revisión de relaciones entre entidades.</w:t>
            </w:r>
          </w:p>
          <w:p w14:paraId="37C885F5" w14:textId="77777777" w:rsidR="005F3BCD" w:rsidRPr="004C51E5" w:rsidRDefault="005F3BCD" w:rsidP="005F3B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María Belén Córdoba: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elaboración de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wireframes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documentación de la arquitectura de la solución.</w:t>
            </w:r>
          </w:p>
          <w:p w14:paraId="22FC98C1" w14:textId="0D79ACA6" w:rsidR="00424D8F" w:rsidRPr="004C51E5" w:rsidRDefault="005F3BCD" w:rsidP="005F3B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José Andrés Arrieta: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refinamiento del backlog, definición de criterios de aceptación y configuración de las validaciones del pipeline CI/CD.</w:t>
            </w:r>
          </w:p>
        </w:tc>
      </w:tr>
      <w:tr w:rsidR="00424D8F" w:rsidRPr="004C51E5" w14:paraId="41A1E2E4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08CB4F74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Participantes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7AB3D8F3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 Rodríguez    </w:t>
            </w:r>
          </w:p>
          <w:p w14:paraId="6096CAE0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Belén Córdoba Arroyo</w:t>
            </w:r>
          </w:p>
          <w:p w14:paraId="13F1E319" w14:textId="5FF7CF58" w:rsidR="005F3BCD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José Andrés Arrieta Alfaro</w:t>
            </w:r>
          </w:p>
        </w:tc>
      </w:tr>
      <w:tr w:rsidR="00424D8F" w:rsidRPr="004C51E5" w14:paraId="2C23A159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A8A1021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inicio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D99B0E2" w14:textId="5F076E29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 p.m.    </w:t>
            </w:r>
          </w:p>
        </w:tc>
      </w:tr>
      <w:tr w:rsidR="00424D8F" w:rsidRPr="004C51E5" w14:paraId="237B398A" w14:textId="77777777" w:rsidTr="00BC4210">
        <w:trPr>
          <w:trHeight w:val="92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DF1A59A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finalización 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6A6AEFB7" w14:textId="6F7AEEB2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5F3BCD" w:rsidRPr="004C51E5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 p.m.   </w:t>
            </w:r>
          </w:p>
        </w:tc>
      </w:tr>
    </w:tbl>
    <w:p w14:paraId="495B38DA" w14:textId="77777777" w:rsidR="00424D8F" w:rsidRDefault="00424D8F" w:rsidP="00424D8F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4B0D8DE0" w14:textId="77777777" w:rsidR="00BC4210" w:rsidRPr="004C51E5" w:rsidRDefault="00BC4210" w:rsidP="00424D8F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2F881082" w14:textId="2E819595" w:rsidR="00713A24" w:rsidRDefault="0AAC91EE" w:rsidP="537C4DC2">
      <w:pPr>
        <w:spacing w:after="0" w:line="240" w:lineRule="auto"/>
        <w:textAlignment w:val="baseline"/>
        <w:rPr>
          <w:rFonts w:ascii="Times New Roman" w:hAnsi="Times New Roman" w:cs="Times New Roman"/>
        </w:rPr>
      </w:pPr>
      <w:r w:rsidRPr="0AAC91EE">
        <w:rPr>
          <w:rFonts w:ascii="Times New Roman" w:hAnsi="Times New Roman" w:cs="Times New Roman"/>
          <w:b/>
          <w:bCs/>
        </w:rPr>
        <w:lastRenderedPageBreak/>
        <w:t>Reunión 3:</w:t>
      </w:r>
      <w:r w:rsidRPr="0AAC91EE">
        <w:rPr>
          <w:rFonts w:ascii="Times New Roman" w:hAnsi="Times New Roman" w:cs="Times New Roman"/>
        </w:rPr>
        <w:t>   </w:t>
      </w:r>
    </w:p>
    <w:tbl>
      <w:tblPr>
        <w:tblW w:w="9180" w:type="dxa"/>
        <w:tblInd w:w="-2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070"/>
        <w:gridCol w:w="7110"/>
      </w:tblGrid>
      <w:tr w:rsidR="537C4DC2" w14:paraId="63C5C3ED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48F9B070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Fecha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7167D7FB" w14:textId="4EF1E298" w:rsidR="537C4DC2" w:rsidRDefault="00D94CA4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="00B74964">
              <w:rPr>
                <w:rFonts w:ascii="Times New Roman" w:hAnsi="Times New Roman" w:cs="Times New Roman"/>
              </w:rPr>
              <w:t>/06/2026</w:t>
            </w:r>
          </w:p>
        </w:tc>
      </w:tr>
      <w:tr w:rsidR="537C4DC2" w14:paraId="00A632B7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03ED1FAE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Objetivos de la reunión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37EB3003" w14:textId="729284AD" w:rsidR="537C4DC2" w:rsidRDefault="00D94CA4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94CA4">
              <w:rPr>
                <w:rFonts w:ascii="Times New Roman" w:hAnsi="Times New Roman" w:cs="Times New Roman"/>
              </w:rPr>
              <w:t>Iniciar el desarrollo de las funcionalidades base del MVP, definir la estrategia de implementación de la autenticación de usuarios, gestión de perfiles y administración de hobbies, así como coordinar las actividades técnicas correspondientes al Sprint 3.</w:t>
            </w:r>
          </w:p>
        </w:tc>
      </w:tr>
      <w:tr w:rsidR="537C4DC2" w14:paraId="113C5E72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288A28AD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Plataforma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5CCA50ED" w14:textId="77777777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WhatsApp  </w:t>
            </w:r>
          </w:p>
        </w:tc>
      </w:tr>
      <w:tr w:rsidR="537C4DC2" w14:paraId="55D2E4ED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085E1642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Actividad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0AE5E99C" w14:textId="5910DCF7" w:rsidR="00D94CA4" w:rsidRPr="00D94CA4" w:rsidRDefault="00D94CA4" w:rsidP="00D94CA4">
            <w:p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94CA4">
              <w:rPr>
                <w:rFonts w:ascii="Times New Roman" w:eastAsia="Times New Roman" w:hAnsi="Times New Roman" w:cs="Times New Roman"/>
              </w:rPr>
              <w:t xml:space="preserve">Se realizó una sesión de seguimiento para revisar los entregables completados durante el Sprint 2 y planificar las actividades de desarrollo correspondientes al Sprint 3. Durante la reunión se validó el modelo de datos, la arquitectura de la solución y los </w:t>
            </w:r>
            <w:proofErr w:type="spellStart"/>
            <w:r w:rsidRPr="00D94CA4">
              <w:rPr>
                <w:rFonts w:ascii="Times New Roman" w:eastAsia="Times New Roman" w:hAnsi="Times New Roman" w:cs="Times New Roman"/>
              </w:rPr>
              <w:t>wireframes</w:t>
            </w:r>
            <w:proofErr w:type="spellEnd"/>
            <w:r w:rsidRPr="00D94CA4">
              <w:rPr>
                <w:rFonts w:ascii="Times New Roman" w:eastAsia="Times New Roman" w:hAnsi="Times New Roman" w:cs="Times New Roman"/>
              </w:rPr>
              <w:t xml:space="preserve"> previamente elaborados, confirmando que se encontraban listos para iniciar la etapa de construcción del MVP.</w:t>
            </w:r>
            <w:r w:rsidR="00A00BEC">
              <w:rPr>
                <w:rFonts w:ascii="Times New Roman" w:eastAsia="Times New Roman" w:hAnsi="Times New Roman" w:cs="Times New Roman"/>
              </w:rPr>
              <w:t xml:space="preserve"> </w:t>
            </w:r>
            <w:r w:rsidRPr="00D94CA4">
              <w:rPr>
                <w:rFonts w:ascii="Times New Roman" w:eastAsia="Times New Roman" w:hAnsi="Times New Roman" w:cs="Times New Roman"/>
              </w:rPr>
              <w:t>Posteriormente, se definió la estrategia de implementación de las funcionalidades relacionadas con el registro e inicio de sesión de usuarios, la gestión básica de perfiles y la selección de hobbies e intereses. También se revisó la estructura de la base de datos y las relaciones necesarias para almacenar la información de usuarios, hobbies y preferencias.</w:t>
            </w:r>
            <w:r w:rsidR="00A00BEC">
              <w:rPr>
                <w:rFonts w:ascii="Times New Roman" w:eastAsia="Times New Roman" w:hAnsi="Times New Roman" w:cs="Times New Roman"/>
              </w:rPr>
              <w:t xml:space="preserve"> </w:t>
            </w:r>
            <w:r w:rsidRPr="00D94CA4">
              <w:rPr>
                <w:rFonts w:ascii="Times New Roman" w:eastAsia="Times New Roman" w:hAnsi="Times New Roman" w:cs="Times New Roman"/>
              </w:rPr>
              <w:t>Además, se acordó establecer una estructura de ramas en GitHub para facilitar el desarrollo colaborativo y mantener la trazabilidad de cambios mediante la integración con Jira. Finalmente, se revisaron las historias de usuario priorizadas para el Sprint 3 y se asignaron responsabilidades específicas para asegurar el cumplimiento de los objetivos establecidos.</w:t>
            </w:r>
          </w:p>
          <w:p w14:paraId="6ED5634E" w14:textId="77777777" w:rsidR="00A733CF" w:rsidRPr="00A00BEC" w:rsidRDefault="00A733CF" w:rsidP="00A733CF">
            <w:p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Distribución de tareas:</w:t>
            </w:r>
          </w:p>
          <w:p w14:paraId="61B8D4E5" w14:textId="77777777" w:rsidR="00A733CF" w:rsidRDefault="00A733CF" w:rsidP="00A733CF">
            <w:pPr>
              <w:pStyle w:val="Prrafodelista"/>
              <w:numPr>
                <w:ilvl w:val="0"/>
                <w:numId w:val="5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María Laura Alpízar:</w:t>
            </w:r>
            <w:r w:rsidRPr="00A733CF">
              <w:rPr>
                <w:rFonts w:ascii="Times New Roman" w:eastAsia="Times New Roman" w:hAnsi="Times New Roman" w:cs="Times New Roman"/>
              </w:rPr>
              <w:t xml:space="preserve"> implementación del módulo de registro e inicio de sesión de usuarios.</w:t>
            </w:r>
          </w:p>
          <w:p w14:paraId="7B257578" w14:textId="77777777" w:rsidR="00A733CF" w:rsidRDefault="00A733CF" w:rsidP="00A733CF">
            <w:pPr>
              <w:pStyle w:val="Prrafodelista"/>
              <w:numPr>
                <w:ilvl w:val="0"/>
                <w:numId w:val="5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María Belén Córdoba:</w:t>
            </w:r>
            <w:r w:rsidRPr="00A733CF">
              <w:rPr>
                <w:rFonts w:ascii="Times New Roman" w:eastAsia="Times New Roman" w:hAnsi="Times New Roman" w:cs="Times New Roman"/>
              </w:rPr>
              <w:t xml:space="preserve"> desarrollo de la gestión de perfiles de usuario y selección de hobbies.</w:t>
            </w:r>
          </w:p>
          <w:p w14:paraId="38AFC823" w14:textId="62811A1E" w:rsidR="537C4DC2" w:rsidRPr="00A733CF" w:rsidRDefault="00A733CF" w:rsidP="00A733CF">
            <w:pPr>
              <w:pStyle w:val="Prrafodelista"/>
              <w:numPr>
                <w:ilvl w:val="0"/>
                <w:numId w:val="5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José Andrés Arrieta:</w:t>
            </w:r>
            <w:r w:rsidRPr="00A733CF">
              <w:rPr>
                <w:rFonts w:ascii="Times New Roman" w:eastAsia="Times New Roman" w:hAnsi="Times New Roman" w:cs="Times New Roman"/>
              </w:rPr>
              <w:t xml:space="preserve"> configuración y validación de la base de datos, integración de módulos y seguimiento de la integración continua mediante GitHub </w:t>
            </w:r>
            <w:proofErr w:type="spellStart"/>
            <w:r w:rsidRPr="00A733CF">
              <w:rPr>
                <w:rFonts w:ascii="Times New Roman" w:eastAsia="Times New Roman" w:hAnsi="Times New Roman" w:cs="Times New Roman"/>
              </w:rPr>
              <w:t>Actions</w:t>
            </w:r>
            <w:proofErr w:type="spellEnd"/>
            <w:r w:rsidRPr="00A733CF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537C4DC2" w14:paraId="47A17C93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42D4BC50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Participantes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6FEE82FE" w14:textId="77777777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Laura Alpízar Rodríguez    </w:t>
            </w:r>
          </w:p>
          <w:p w14:paraId="0BD4B36F" w14:textId="77777777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Belén Córdoba Arroyo</w:t>
            </w:r>
          </w:p>
          <w:p w14:paraId="4D052970" w14:textId="5FF7CF58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José Andrés Arrieta Alfaro</w:t>
            </w:r>
          </w:p>
        </w:tc>
      </w:tr>
      <w:tr w:rsidR="537C4DC2" w14:paraId="74DF324B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1C92C6F3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inicio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0A28D8A4" w14:textId="6A080848" w:rsidR="537C4DC2" w:rsidRDefault="00BC4210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01:15 p.m.</w:t>
            </w:r>
          </w:p>
        </w:tc>
      </w:tr>
      <w:tr w:rsidR="537C4DC2" w14:paraId="42FA043A" w14:textId="77777777" w:rsidTr="00441A4F">
        <w:trPr>
          <w:trHeight w:val="92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2D3951B9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finalización 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5F5E902C" w14:textId="430D35B3" w:rsidR="537C4DC2" w:rsidRDefault="00BC4210" w:rsidP="00BC42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04:00 p.m.</w:t>
            </w:r>
          </w:p>
        </w:tc>
      </w:tr>
    </w:tbl>
    <w:p w14:paraId="170849D2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34FDC9DB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30F99386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37D60FCE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1B9D3101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sectPr w:rsidR="00441A4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4A23A" w14:textId="77777777" w:rsidR="002B0470" w:rsidRDefault="002B0470" w:rsidP="00BC4210">
      <w:pPr>
        <w:spacing w:after="0" w:line="240" w:lineRule="auto"/>
      </w:pPr>
      <w:r>
        <w:separator/>
      </w:r>
    </w:p>
  </w:endnote>
  <w:endnote w:type="continuationSeparator" w:id="0">
    <w:p w14:paraId="24E25CFE" w14:textId="77777777" w:rsidR="002B0470" w:rsidRDefault="002B0470" w:rsidP="00BC4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EC422" w14:textId="77777777" w:rsidR="002B0470" w:rsidRDefault="002B0470" w:rsidP="00BC4210">
      <w:pPr>
        <w:spacing w:after="0" w:line="240" w:lineRule="auto"/>
      </w:pPr>
      <w:r>
        <w:separator/>
      </w:r>
    </w:p>
  </w:footnote>
  <w:footnote w:type="continuationSeparator" w:id="0">
    <w:p w14:paraId="13F78EDE" w14:textId="77777777" w:rsidR="002B0470" w:rsidRDefault="002B0470" w:rsidP="00BC42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EB2"/>
    <w:multiLevelType w:val="hybridMultilevel"/>
    <w:tmpl w:val="38EC2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804AC"/>
    <w:multiLevelType w:val="hybridMultilevel"/>
    <w:tmpl w:val="C76E6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34A50"/>
    <w:multiLevelType w:val="hybridMultilevel"/>
    <w:tmpl w:val="79CE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321DB"/>
    <w:multiLevelType w:val="multilevel"/>
    <w:tmpl w:val="226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04F05"/>
    <w:multiLevelType w:val="multilevel"/>
    <w:tmpl w:val="8EC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46F7E"/>
    <w:multiLevelType w:val="hybridMultilevel"/>
    <w:tmpl w:val="2366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272915">
    <w:abstractNumId w:val="3"/>
  </w:num>
  <w:num w:numId="2" w16cid:durableId="577979350">
    <w:abstractNumId w:val="2"/>
  </w:num>
  <w:num w:numId="3" w16cid:durableId="767315505">
    <w:abstractNumId w:val="0"/>
  </w:num>
  <w:num w:numId="4" w16cid:durableId="414791185">
    <w:abstractNumId w:val="4"/>
  </w:num>
  <w:num w:numId="5" w16cid:durableId="441613666">
    <w:abstractNumId w:val="5"/>
  </w:num>
  <w:num w:numId="6" w16cid:durableId="1993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1F"/>
    <w:rsid w:val="0004660B"/>
    <w:rsid w:val="0005178D"/>
    <w:rsid w:val="0017061F"/>
    <w:rsid w:val="002A7000"/>
    <w:rsid w:val="002B0470"/>
    <w:rsid w:val="003412DC"/>
    <w:rsid w:val="00424D8F"/>
    <w:rsid w:val="00434755"/>
    <w:rsid w:val="00441A4F"/>
    <w:rsid w:val="004C51E5"/>
    <w:rsid w:val="00551131"/>
    <w:rsid w:val="00555C55"/>
    <w:rsid w:val="005D3AF0"/>
    <w:rsid w:val="005F3BCD"/>
    <w:rsid w:val="006701FD"/>
    <w:rsid w:val="006E1469"/>
    <w:rsid w:val="00713A24"/>
    <w:rsid w:val="0082256F"/>
    <w:rsid w:val="00823C01"/>
    <w:rsid w:val="0083355D"/>
    <w:rsid w:val="00964E0F"/>
    <w:rsid w:val="00A00BEC"/>
    <w:rsid w:val="00A32A85"/>
    <w:rsid w:val="00A733CF"/>
    <w:rsid w:val="00AE12C9"/>
    <w:rsid w:val="00AE1D22"/>
    <w:rsid w:val="00B03FF3"/>
    <w:rsid w:val="00B05821"/>
    <w:rsid w:val="00B74964"/>
    <w:rsid w:val="00BC4210"/>
    <w:rsid w:val="00BC5321"/>
    <w:rsid w:val="00BF01DA"/>
    <w:rsid w:val="00C71A91"/>
    <w:rsid w:val="00D073FC"/>
    <w:rsid w:val="00D543F3"/>
    <w:rsid w:val="00D94CA4"/>
    <w:rsid w:val="00ED4A26"/>
    <w:rsid w:val="00F66E1D"/>
    <w:rsid w:val="00FE7BDD"/>
    <w:rsid w:val="0AAC91EE"/>
    <w:rsid w:val="537C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D5DE"/>
  <w15:chartTrackingRefBased/>
  <w15:docId w15:val="{794C506B-97E8-447B-9D3F-FCC403F2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821"/>
  </w:style>
  <w:style w:type="paragraph" w:styleId="Ttulo1">
    <w:name w:val="heading 1"/>
    <w:basedOn w:val="Normal"/>
    <w:next w:val="Normal"/>
    <w:link w:val="Ttulo1Car"/>
    <w:uiPriority w:val="9"/>
    <w:qFormat/>
    <w:rsid w:val="0017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6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6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61F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706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6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6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61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5F3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Fuerte">
    <w:name w:val="Strong"/>
    <w:basedOn w:val="Fuentedeprrafopredeter"/>
    <w:uiPriority w:val="22"/>
    <w:qFormat/>
    <w:rsid w:val="005F3BCD"/>
    <w:rPr>
      <w:b/>
      <w:bCs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C4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4210"/>
  </w:style>
  <w:style w:type="paragraph" w:styleId="Piedepgina">
    <w:name w:val="footer"/>
    <w:basedOn w:val="Normal"/>
    <w:link w:val="PiedepginaCar"/>
    <w:uiPriority w:val="99"/>
    <w:unhideWhenUsed/>
    <w:rsid w:val="00BC4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4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971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CORDOBA ARROYO</dc:creator>
  <cp:keywords/>
  <dc:description/>
  <cp:lastModifiedBy>MARIA LAURA ALPIZAR RODRIGUEZ</cp:lastModifiedBy>
  <cp:revision>27</cp:revision>
  <dcterms:created xsi:type="dcterms:W3CDTF">2026-05-08T03:47:00Z</dcterms:created>
  <dcterms:modified xsi:type="dcterms:W3CDTF">2026-06-20T21:34:00Z</dcterms:modified>
</cp:coreProperties>
</file>