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9D" w:rsidRDefault="002461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</w:p>
    <w:tbl>
      <w:tblPr>
        <w:tblStyle w:val="a0"/>
        <w:tblW w:w="0" w:type="auto"/>
        <w:tblCellMar>
          <w:left w:w="144" w:type="dxa"/>
        </w:tblCellMar>
        <w:tblLook w:val="0000" w:firstRow="0" w:lastRow="0" w:firstColumn="0" w:lastColumn="0" w:noHBand="0" w:noVBand="0"/>
      </w:tblPr>
      <w:tblGrid>
        <w:gridCol w:w="7551"/>
        <w:gridCol w:w="2915"/>
      </w:tblGrid>
      <w:tr w:rsidR="0024619D" w:rsidTr="00AE4303">
        <w:trPr>
          <w:trHeight w:val="900"/>
        </w:trPr>
        <w:tc>
          <w:tcPr>
            <w:tcW w:w="0" w:type="auto"/>
            <w:gridSpan w:val="2"/>
          </w:tcPr>
          <w:p w:rsidR="0024619D" w:rsidRDefault="00ED1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 xml:space="preserve">Josef </w:t>
            </w:r>
            <w:proofErr w:type="spellStart"/>
            <w:r>
              <w:rPr>
                <w:b/>
                <w:color w:val="0B101C"/>
                <w:sz w:val="36"/>
                <w:szCs w:val="36"/>
              </w:rPr>
              <w:t>Kretz</w:t>
            </w:r>
            <w:proofErr w:type="spellEnd"/>
          </w:p>
          <w:p w:rsidR="0024619D" w:rsidRDefault="000F5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Software Engineer</w:t>
            </w:r>
          </w:p>
        </w:tc>
      </w:tr>
      <w:tr w:rsidR="0024619D" w:rsidTr="00AE4303">
        <w:tc>
          <w:tcPr>
            <w:tcW w:w="0" w:type="auto"/>
          </w:tcPr>
          <w:p w:rsidR="0024619D" w:rsidRDefault="000F5D12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:rsidR="0024619D" w:rsidRDefault="000F5D12">
            <w:pPr>
              <w:spacing w:before="120" w:after="0"/>
              <w:ind w:right="45"/>
            </w:pPr>
            <w:r>
              <w:t>Creative, detail-or</w:t>
            </w:r>
            <w:r w:rsidR="003901D9">
              <w:t>iented, software engineer with an interest in Web3.0</w:t>
            </w:r>
            <w:r>
              <w:t xml:space="preserve">. Proven track record of creating and implementing successful front and back end web applications. Looking to bring my skills to a tech company with global reach. </w:t>
            </w:r>
          </w:p>
          <w:p w:rsidR="00AC6DF0" w:rsidRDefault="00AC6DF0">
            <w:pPr>
              <w:spacing w:before="120" w:after="0"/>
              <w:ind w:right="45"/>
            </w:pPr>
          </w:p>
          <w:p w:rsidR="0024619D" w:rsidRDefault="000F5D12">
            <w:pPr>
              <w:pStyle w:val="Heading1"/>
              <w:spacing w:before="120" w:line="312" w:lineRule="auto"/>
            </w:pPr>
            <w:r>
              <w:t>WORK EXPERIENCE</w:t>
            </w:r>
          </w:p>
          <w:p w:rsidR="0024619D" w:rsidRDefault="000F5D12">
            <w:pPr>
              <w:pStyle w:val="Heading2"/>
              <w:spacing w:before="120"/>
            </w:pPr>
            <w:r>
              <w:t xml:space="preserve">Software Engineer at 100devs, </w:t>
            </w:r>
            <w:r w:rsidR="00BC562D">
              <w:t>Remote</w:t>
            </w:r>
            <w:r>
              <w:t xml:space="preserve">   </w:t>
            </w:r>
          </w:p>
          <w:p w:rsidR="0024619D" w:rsidRDefault="001B35A6">
            <w:pPr>
              <w:pStyle w:val="Heading2"/>
              <w:spacing w:before="120"/>
              <w:rPr>
                <w:b w:val="0"/>
                <w:color w:val="2886E7"/>
                <w:sz w:val="16"/>
                <w:szCs w:val="16"/>
              </w:rPr>
            </w:pPr>
            <w:r>
              <w:rPr>
                <w:b w:val="0"/>
                <w:color w:val="2886E7"/>
                <w:sz w:val="16"/>
                <w:szCs w:val="16"/>
              </w:rPr>
              <w:t>January</w:t>
            </w:r>
            <w:r w:rsidR="000F5D12">
              <w:rPr>
                <w:b w:val="0"/>
                <w:color w:val="2886E7"/>
                <w:sz w:val="16"/>
                <w:szCs w:val="16"/>
              </w:rPr>
              <w:t xml:space="preserve"> </w:t>
            </w:r>
            <w:r>
              <w:rPr>
                <w:b w:val="0"/>
                <w:color w:val="2886E7"/>
                <w:sz w:val="16"/>
                <w:szCs w:val="16"/>
              </w:rPr>
              <w:t>2022</w:t>
            </w:r>
            <w:r w:rsidR="000F5D12">
              <w:rPr>
                <w:b w:val="0"/>
                <w:color w:val="2886E7"/>
                <w:sz w:val="16"/>
                <w:szCs w:val="16"/>
              </w:rPr>
              <w:t xml:space="preserve"> — Present</w:t>
            </w:r>
          </w:p>
          <w:p w:rsidR="0024619D" w:rsidRDefault="000F5D12">
            <w:pPr>
              <w:numPr>
                <w:ilvl w:val="0"/>
                <w:numId w:val="1"/>
              </w:numPr>
              <w:spacing w:before="120" w:after="0"/>
            </w:pPr>
            <w:r>
              <w:t xml:space="preserve">Collaborated with a team of developers to build modern and responsive web applications using best practices </w:t>
            </w:r>
          </w:p>
          <w:p w:rsidR="0024619D" w:rsidRDefault="000F5D12">
            <w:pPr>
              <w:numPr>
                <w:ilvl w:val="0"/>
                <w:numId w:val="1"/>
              </w:numPr>
              <w:spacing w:before="120" w:after="0"/>
            </w:pPr>
            <w:r>
              <w:t>Built semantically structured full stack web applications</w:t>
            </w:r>
          </w:p>
          <w:p w:rsidR="0024619D" w:rsidRDefault="000F5D12">
            <w:pPr>
              <w:numPr>
                <w:ilvl w:val="0"/>
                <w:numId w:val="1"/>
              </w:numPr>
              <w:spacing w:before="120" w:after="0" w:line="240" w:lineRule="auto"/>
            </w:pPr>
            <w:r>
              <w:t>Applied agile methodologies like SCRUM for project management</w:t>
            </w:r>
          </w:p>
          <w:p w:rsidR="0024619D" w:rsidRDefault="0024619D">
            <w:pPr>
              <w:spacing w:before="120" w:after="0" w:line="240" w:lineRule="auto"/>
              <w:rPr>
                <w:b/>
              </w:rPr>
            </w:pPr>
          </w:p>
          <w:p w:rsidR="00AC6DF0" w:rsidRDefault="00AC6DF0">
            <w:pPr>
              <w:spacing w:before="120" w:after="0" w:line="240" w:lineRule="auto"/>
              <w:rPr>
                <w:b/>
              </w:rPr>
            </w:pPr>
          </w:p>
          <w:p w:rsidR="0024619D" w:rsidRDefault="000F5D12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 xml:space="preserve">Recent Projects: </w:t>
            </w:r>
          </w:p>
          <w:p w:rsidR="0024619D" w:rsidRDefault="00AE4303">
            <w:pPr>
              <w:spacing w:before="120" w:after="0"/>
              <w:ind w:right="-405"/>
            </w:pPr>
            <w:proofErr w:type="spellStart"/>
            <w:r>
              <w:rPr>
                <w:b/>
              </w:rPr>
              <w:t>SimpleCalculator</w:t>
            </w:r>
            <w:proofErr w:type="spellEnd"/>
            <w:r w:rsidR="000F5D12">
              <w:rPr>
                <w:b/>
              </w:rPr>
              <w:t xml:space="preserve"> (</w:t>
            </w:r>
            <w:proofErr w:type="spellStart"/>
            <w:r w:rsidR="000F5D12">
              <w:rPr>
                <w:b/>
              </w:rPr>
              <w:t>F</w:t>
            </w:r>
            <w:r>
              <w:rPr>
                <w:b/>
              </w:rPr>
              <w:t>rontEnd</w:t>
            </w:r>
            <w:proofErr w:type="spellEnd"/>
            <w:r w:rsidR="000F5D12">
              <w:rPr>
                <w:b/>
              </w:rPr>
              <w:t xml:space="preserve"> Web App) </w:t>
            </w:r>
            <w:r w:rsidR="000F5D12">
              <w:t xml:space="preserve">–  </w:t>
            </w:r>
            <w:r>
              <w:t>A simple JavaScript based calculator that does basic math</w:t>
            </w:r>
          </w:p>
          <w:p w:rsidR="0024619D" w:rsidRDefault="00AE4303">
            <w:pPr>
              <w:spacing w:before="120" w:after="0"/>
            </w:pPr>
            <w:proofErr w:type="spellStart"/>
            <w:r>
              <w:rPr>
                <w:b/>
              </w:rPr>
              <w:t>Drumkit</w:t>
            </w:r>
            <w:proofErr w:type="spellEnd"/>
            <w:r w:rsidR="000F5D12">
              <w:rPr>
                <w:b/>
              </w:rPr>
              <w:t xml:space="preserve"> (</w:t>
            </w:r>
            <w:proofErr w:type="spellStart"/>
            <w:r w:rsidR="000F5D12">
              <w:rPr>
                <w:b/>
              </w:rPr>
              <w:t>F</w:t>
            </w:r>
            <w:r>
              <w:rPr>
                <w:b/>
              </w:rPr>
              <w:t>rontEnd</w:t>
            </w:r>
            <w:proofErr w:type="spellEnd"/>
            <w:r w:rsidR="000F5D12">
              <w:rPr>
                <w:b/>
              </w:rPr>
              <w:t xml:space="preserve"> Web App) </w:t>
            </w:r>
            <w:r w:rsidR="000F5D12">
              <w:t xml:space="preserve">– </w:t>
            </w:r>
            <w:r>
              <w:t>Use your keyboard to play the drums on nine different notes</w:t>
            </w:r>
            <w:r w:rsidR="000F5D12">
              <w:t xml:space="preserve"> </w:t>
            </w:r>
          </w:p>
          <w:p w:rsidR="0024619D" w:rsidRDefault="00AE4303">
            <w:pPr>
              <w:spacing w:before="120" w:after="0"/>
            </w:pPr>
            <w:r>
              <w:rPr>
                <w:b/>
              </w:rPr>
              <w:t>Horoscope Finder (</w:t>
            </w:r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 xml:space="preserve"> Web App)</w:t>
            </w:r>
            <w:r>
              <w:t xml:space="preserve"> </w:t>
            </w:r>
            <w:r>
              <w:t>–</w:t>
            </w:r>
            <w:r>
              <w:t xml:space="preserve"> Enter your birthday and find your horoscope</w:t>
            </w:r>
          </w:p>
          <w:p w:rsidR="00F73FD1" w:rsidRDefault="00F73FD1">
            <w:pPr>
              <w:spacing w:before="120" w:after="0"/>
            </w:pPr>
          </w:p>
          <w:p w:rsidR="00AC6DF0" w:rsidRDefault="00AC6DF0">
            <w:pPr>
              <w:spacing w:before="120" w:after="0"/>
            </w:pPr>
            <w:bookmarkStart w:id="0" w:name="_GoBack"/>
            <w:bookmarkEnd w:id="0"/>
          </w:p>
          <w:p w:rsidR="0024619D" w:rsidRDefault="00640FFA">
            <w:pPr>
              <w:pStyle w:val="Heading2"/>
              <w:spacing w:before="120"/>
            </w:pPr>
            <w:r>
              <w:t>Machine Operator</w:t>
            </w:r>
            <w:r w:rsidR="000F5D12">
              <w:t xml:space="preserve"> </w:t>
            </w:r>
            <w:proofErr w:type="gramStart"/>
            <w:r w:rsidR="000F5D12">
              <w:t xml:space="preserve">at  </w:t>
            </w:r>
            <w:proofErr w:type="spellStart"/>
            <w:r>
              <w:t>Outfront</w:t>
            </w:r>
            <w:proofErr w:type="spellEnd"/>
            <w:proofErr w:type="gramEnd"/>
            <w:r>
              <w:t xml:space="preserve"> Portable Solutions</w:t>
            </w:r>
            <w:r w:rsidR="000F5D12">
              <w:t xml:space="preserve"> | </w:t>
            </w:r>
            <w:proofErr w:type="spellStart"/>
            <w:r>
              <w:t>Beamsville</w:t>
            </w:r>
            <w:proofErr w:type="spellEnd"/>
            <w:r>
              <w:t>, Ontario</w:t>
            </w:r>
          </w:p>
          <w:p w:rsidR="0024619D" w:rsidRDefault="00640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April 2019</w:t>
            </w:r>
            <w:r w:rsidR="000F5D12">
              <w:rPr>
                <w:color w:val="2886E7"/>
                <w:sz w:val="16"/>
                <w:szCs w:val="16"/>
              </w:rPr>
              <w:t xml:space="preserve"> — </w:t>
            </w:r>
            <w:r>
              <w:rPr>
                <w:color w:val="2886E7"/>
                <w:sz w:val="16"/>
                <w:szCs w:val="16"/>
              </w:rPr>
              <w:t>January 2021</w:t>
            </w:r>
          </w:p>
          <w:p w:rsidR="0024619D" w:rsidRDefault="00640FFA">
            <w:pPr>
              <w:spacing w:before="120" w:after="0"/>
            </w:pPr>
            <w:r>
              <w:t>Programmed and operated several computer controlled machines, managed</w:t>
            </w:r>
            <w:r w:rsidR="00FA564E">
              <w:t xml:space="preserve"> workf</w:t>
            </w:r>
            <w:r w:rsidR="002F59D5">
              <w:t>low and worked as project lead at a medium sized business. Managed inventory with ERP software.</w:t>
            </w:r>
          </w:p>
          <w:p w:rsidR="0024619D" w:rsidRDefault="000F5D12">
            <w:pPr>
              <w:spacing w:before="120" w:after="0"/>
            </w:pPr>
            <w:r>
              <w:t xml:space="preserve"> </w:t>
            </w:r>
          </w:p>
        </w:tc>
        <w:tc>
          <w:tcPr>
            <w:tcW w:w="0" w:type="auto"/>
          </w:tcPr>
          <w:p w:rsidR="0024619D" w:rsidRDefault="000F5D12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p w:rsidR="0024619D" w:rsidRDefault="000F5D12">
            <w:pPr>
              <w:spacing w:before="120" w:after="0" w:line="360" w:lineRule="auto"/>
              <w:ind w:left="540" w:right="-930"/>
              <w:rPr>
                <w:color w:val="2886E7"/>
              </w:rPr>
            </w:pPr>
            <w:r>
              <w:t>905.324.8108</w:t>
            </w:r>
            <w:r>
              <w:rPr>
                <w:color w:val="2886E7"/>
              </w:rPr>
              <w:br/>
              <w:t>josefkretz93@gmail.com</w:t>
            </w:r>
          </w:p>
          <w:p w:rsidR="0024619D" w:rsidRDefault="00AC6DF0">
            <w:pPr>
              <w:spacing w:before="120" w:after="0" w:line="360" w:lineRule="auto"/>
              <w:ind w:left="540" w:right="-930"/>
            </w:pPr>
            <w:hyperlink r:id="rId6">
              <w:r w:rsidR="000F5D12">
                <w:rPr>
                  <w:color w:val="2886E7"/>
                </w:rPr>
                <w:t>josefkretz.netlify.com</w:t>
              </w:r>
            </w:hyperlink>
          </w:p>
          <w:p w:rsidR="0024619D" w:rsidRDefault="00AC6DF0">
            <w:pPr>
              <w:spacing w:before="120" w:after="0" w:line="360" w:lineRule="auto"/>
              <w:ind w:left="540" w:right="-930"/>
            </w:pPr>
            <w:hyperlink r:id="rId7">
              <w:r w:rsidR="000F5D12">
                <w:rPr>
                  <w:color w:val="2886E7"/>
                </w:rPr>
                <w:t>github.com/</w:t>
              </w:r>
              <w:proofErr w:type="spellStart"/>
            </w:hyperlink>
            <w:r w:rsidR="000F5D12">
              <w:rPr>
                <w:color w:val="2886E7"/>
              </w:rPr>
              <w:t>josef-kretz</w:t>
            </w:r>
            <w:proofErr w:type="spellEnd"/>
          </w:p>
          <w:p w:rsidR="0024619D" w:rsidRDefault="00AC6DF0">
            <w:pPr>
              <w:spacing w:before="120" w:after="0" w:line="360" w:lineRule="auto"/>
              <w:ind w:left="540" w:right="-930"/>
            </w:pPr>
            <w:hyperlink r:id="rId8">
              <w:r w:rsidR="000F5D12">
                <w:rPr>
                  <w:color w:val="2886E7"/>
                </w:rPr>
                <w:t>linkedin.com/in/</w:t>
              </w:r>
              <w:proofErr w:type="spellStart"/>
            </w:hyperlink>
            <w:r w:rsidR="000F5D12">
              <w:rPr>
                <w:color w:val="2886E7"/>
              </w:rPr>
              <w:t>josef-kretz</w:t>
            </w:r>
            <w:proofErr w:type="spellEnd"/>
          </w:p>
          <w:p w:rsidR="0024619D" w:rsidRDefault="00AC6DF0">
            <w:pPr>
              <w:spacing w:before="120" w:after="0" w:line="360" w:lineRule="auto"/>
              <w:ind w:left="540" w:right="-930"/>
            </w:pPr>
            <w:hyperlink r:id="rId9">
              <w:r w:rsidR="000F5D12">
                <w:rPr>
                  <w:color w:val="2886E7"/>
                </w:rPr>
                <w:t>@</w:t>
              </w:r>
              <w:proofErr w:type="spellStart"/>
            </w:hyperlink>
            <w:r w:rsidR="000F5D12">
              <w:rPr>
                <w:color w:val="2886E7"/>
              </w:rPr>
              <w:t>josef_kretz</w:t>
            </w:r>
            <w:proofErr w:type="spellEnd"/>
          </w:p>
          <w:p w:rsidR="0024619D" w:rsidRDefault="0024619D">
            <w:pPr>
              <w:pStyle w:val="Heading3"/>
              <w:spacing w:before="120" w:after="0"/>
              <w:ind w:left="540" w:right="-930"/>
            </w:pPr>
          </w:p>
          <w:p w:rsidR="0024619D" w:rsidRDefault="000F5D12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>HTML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>CSS</w:t>
            </w:r>
          </w:p>
          <w:p w:rsidR="0024619D" w:rsidRDefault="00183E49">
            <w:pPr>
              <w:spacing w:before="120" w:after="0"/>
              <w:ind w:left="540" w:right="-930"/>
            </w:pPr>
            <w:r>
              <w:t>JavaS</w:t>
            </w:r>
            <w:r w:rsidR="000F5D12">
              <w:t>cript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>Node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>MongoDB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>OOP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 xml:space="preserve">Web Accessibility </w:t>
            </w:r>
          </w:p>
          <w:p w:rsidR="0024619D" w:rsidRDefault="0024619D">
            <w:pPr>
              <w:spacing w:before="120" w:after="0"/>
              <w:ind w:left="540" w:right="-930"/>
            </w:pPr>
          </w:p>
          <w:p w:rsidR="0024619D" w:rsidRDefault="000F5D12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:rsidR="0024619D" w:rsidRDefault="00BE1E0C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>Niagara College</w:t>
            </w:r>
          </w:p>
          <w:p w:rsidR="0024619D" w:rsidRDefault="00BE1E0C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2014 - 2017</w:t>
            </w:r>
          </w:p>
          <w:p w:rsidR="0024619D" w:rsidRDefault="000F5D12">
            <w:pPr>
              <w:spacing w:before="120" w:after="0"/>
              <w:ind w:left="540" w:right="-930"/>
            </w:pPr>
            <w:r>
              <w:t xml:space="preserve">Major: Business Admin </w:t>
            </w:r>
          </w:p>
        </w:tc>
      </w:tr>
    </w:tbl>
    <w:p w:rsidR="0024619D" w:rsidRDefault="0024619D">
      <w:pPr>
        <w:spacing w:before="120" w:after="0"/>
      </w:pPr>
    </w:p>
    <w:sectPr w:rsidR="0024619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D78A6"/>
    <w:multiLevelType w:val="multilevel"/>
    <w:tmpl w:val="955C8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9D"/>
    <w:rsid w:val="000F5D12"/>
    <w:rsid w:val="00183E49"/>
    <w:rsid w:val="001B35A6"/>
    <w:rsid w:val="0024619D"/>
    <w:rsid w:val="002F59D5"/>
    <w:rsid w:val="003901D9"/>
    <w:rsid w:val="00640FFA"/>
    <w:rsid w:val="00822EA3"/>
    <w:rsid w:val="00832CB9"/>
    <w:rsid w:val="00A2166E"/>
    <w:rsid w:val="00AC6DF0"/>
    <w:rsid w:val="00AE4303"/>
    <w:rsid w:val="00BC562D"/>
    <w:rsid w:val="00BE1E0C"/>
    <w:rsid w:val="00ED1DE5"/>
    <w:rsid w:val="00F73FD1"/>
    <w:rsid w:val="00F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64BFB-A216-4053-BE55-8F0F841F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f-kretz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sef-kret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efkretz.netlify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itter.com/josef_kre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</dc:creator>
  <cp:lastModifiedBy>Josef</cp:lastModifiedBy>
  <cp:revision>17</cp:revision>
  <dcterms:created xsi:type="dcterms:W3CDTF">2022-05-11T20:45:00Z</dcterms:created>
  <dcterms:modified xsi:type="dcterms:W3CDTF">2022-05-13T13:58:00Z</dcterms:modified>
</cp:coreProperties>
</file>