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E588" w14:textId="3A661B0B" w:rsidR="0018010B" w:rsidRPr="00A80D2B" w:rsidRDefault="0018010B" w:rsidP="00B60DF7">
      <w:pPr>
        <w:jc w:val="center"/>
      </w:pPr>
    </w:p>
    <w:p w14:paraId="2DE4D14F" w14:textId="4CEF675B" w:rsidR="00B02B33" w:rsidRPr="00A80D2B" w:rsidRDefault="00ED2A91" w:rsidP="00B02B33">
      <w:pPr>
        <w:jc w:val="center"/>
        <w:rPr>
          <w:rFonts w:asciiTheme="majorHAnsi" w:hAnsiTheme="majorHAnsi" w:cstheme="majorHAnsi"/>
          <w:sz w:val="32"/>
          <w:szCs w:val="32"/>
        </w:rPr>
      </w:pPr>
      <w:r w:rsidRPr="00A80D2B">
        <w:rPr>
          <w:rFonts w:asciiTheme="majorHAnsi" w:hAnsiTheme="majorHAnsi" w:cstheme="majorHAnsi"/>
          <w:noProof/>
          <w:sz w:val="32"/>
          <w:szCs w:val="32"/>
          <w:lang w:eastAsia="cs-CZ"/>
        </w:rPr>
        <mc:AlternateContent>
          <mc:Choice Requires="wps">
            <w:drawing>
              <wp:anchor distT="0" distB="0" distL="114300" distR="114300" simplePos="0" relativeHeight="251660288" behindDoc="0" locked="0" layoutInCell="1" allowOverlap="1" wp14:anchorId="175CDADD" wp14:editId="4010AD6A">
                <wp:simplePos x="0" y="0"/>
                <wp:positionH relativeFrom="column">
                  <wp:posOffset>262254</wp:posOffset>
                </wp:positionH>
                <wp:positionV relativeFrom="paragraph">
                  <wp:posOffset>314325</wp:posOffset>
                </wp:positionV>
                <wp:extent cx="5343525" cy="0"/>
                <wp:effectExtent l="0" t="0" r="0" b="0"/>
                <wp:wrapNone/>
                <wp:docPr id="4" name="Přímá spojnice 4"/>
                <wp:cNvGraphicFramePr/>
                <a:graphic xmlns:a="http://schemas.openxmlformats.org/drawingml/2006/main">
                  <a:graphicData uri="http://schemas.microsoft.com/office/word/2010/wordprocessingShape">
                    <wps:wsp>
                      <wps:cNvCnPr/>
                      <wps:spPr>
                        <a:xfrm>
                          <a:off x="0" y="0"/>
                          <a:ext cx="5343525" cy="0"/>
                        </a:xfrm>
                        <a:prstGeom prst="line">
                          <a:avLst/>
                        </a:prstGeom>
                        <a:ln>
                          <a:solidFill>
                            <a:srgbClr val="FFC000"/>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1D507A" id="Přímá spojnice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65pt,24.75pt" to="441.4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" strokecolor="#ffc000" strokeweight=".5pt">
                <v:stroke joinstyle="miter"/>
              </v:line>
            </w:pict>
          </mc:Fallback>
        </mc:AlternateContent>
      </w:r>
      <w:r w:rsidR="00B02B33" w:rsidRPr="00A80D2B">
        <w:rPr>
          <w:rFonts w:asciiTheme="majorHAnsi" w:hAnsiTheme="majorHAnsi" w:cstheme="majorHAnsi"/>
          <w:sz w:val="32"/>
          <w:szCs w:val="32"/>
        </w:rPr>
        <w:t>Střední průmyslová škola, Ústí nad Labem</w:t>
      </w:r>
      <w:r w:rsidR="0018010B" w:rsidRPr="00A80D2B">
        <w:rPr>
          <w:rFonts w:asciiTheme="majorHAnsi" w:hAnsiTheme="majorHAnsi" w:cstheme="majorHAnsi"/>
          <w:sz w:val="32"/>
          <w:szCs w:val="32"/>
        </w:rPr>
        <w:t>, Resslova 5</w:t>
      </w:r>
    </w:p>
    <w:p w14:paraId="483C2A20" w14:textId="0E687EB4" w:rsidR="00AA58F8" w:rsidRPr="00A80D2B" w:rsidRDefault="00AA58F8" w:rsidP="00664D71">
      <w:pPr>
        <w:spacing w:before="960" w:after="960"/>
        <w:jc w:val="center"/>
        <w:rPr>
          <w:rFonts w:asciiTheme="majorHAnsi" w:hAnsiTheme="majorHAnsi" w:cstheme="majorHAnsi"/>
        </w:rPr>
      </w:pPr>
    </w:p>
    <w:p w14:paraId="375BF3E9" w14:textId="2D846198" w:rsidR="0018010B" w:rsidRPr="00A80D2B" w:rsidRDefault="009408DC" w:rsidP="00664D71">
      <w:pPr>
        <w:jc w:val="center"/>
        <w:rPr>
          <w:rFonts w:asciiTheme="majorHAnsi" w:hAnsiTheme="majorHAnsi" w:cstheme="majorHAnsi"/>
        </w:rPr>
      </w:pPr>
      <w:r w:rsidRPr="00A80D2B">
        <w:rPr>
          <w:noProof/>
          <w:lang w:eastAsia="cs-CZ"/>
        </w:rPr>
        <w:drawing>
          <wp:anchor distT="0" distB="0" distL="114300" distR="114300" simplePos="0" relativeHeight="251661312" behindDoc="0" locked="0" layoutInCell="1" allowOverlap="1" wp14:anchorId="227665D6" wp14:editId="2A907BB6">
            <wp:simplePos x="0" y="0"/>
            <wp:positionH relativeFrom="margin">
              <wp:align>center</wp:align>
            </wp:positionH>
            <wp:positionV relativeFrom="paragraph">
              <wp:posOffset>7350</wp:posOffset>
            </wp:positionV>
            <wp:extent cx="3125821" cy="617791"/>
            <wp:effectExtent l="0" t="0" r="0" b="0"/>
            <wp:wrapTopAndBottom/>
            <wp:docPr id="1220703141" name="Obrázek 2" descr="ÚK-SP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ÚK-SPŠ"/>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5821" cy="617791"/>
                    </a:xfrm>
                    <a:prstGeom prst="rect">
                      <a:avLst/>
                    </a:prstGeom>
                    <a:noFill/>
                    <a:ln>
                      <a:noFill/>
                    </a:ln>
                  </pic:spPr>
                </pic:pic>
              </a:graphicData>
            </a:graphic>
          </wp:anchor>
        </w:drawing>
      </w:r>
    </w:p>
    <w:p w14:paraId="3E86D817" w14:textId="77777777" w:rsidR="0018010B" w:rsidRPr="00A80D2B" w:rsidRDefault="0018010B" w:rsidP="008C4665">
      <w:pPr>
        <w:spacing w:before="1200" w:after="1200"/>
        <w:jc w:val="center"/>
      </w:pPr>
    </w:p>
    <w:p w14:paraId="1BF2319F" w14:textId="72B2BE03" w:rsidR="0018010B" w:rsidRPr="00A80D2B" w:rsidRDefault="00C25278" w:rsidP="00B02B33">
      <w:pPr>
        <w:jc w:val="center"/>
        <w:rPr>
          <w:rFonts w:asciiTheme="majorHAnsi" w:hAnsiTheme="majorHAnsi" w:cstheme="majorHAnsi"/>
          <w:sz w:val="48"/>
          <w:szCs w:val="48"/>
        </w:rPr>
      </w:pPr>
      <w:r w:rsidRPr="00A80D2B">
        <w:rPr>
          <w:rFonts w:asciiTheme="majorHAnsi" w:hAnsiTheme="majorHAnsi" w:cstheme="majorHAnsi"/>
          <w:sz w:val="48"/>
          <w:szCs w:val="48"/>
        </w:rPr>
        <w:t>Laser Wand</w:t>
      </w:r>
    </w:p>
    <w:p w14:paraId="296E7A87" w14:textId="7D95453C" w:rsidR="0018010B" w:rsidRPr="00A80D2B" w:rsidRDefault="009E79C5" w:rsidP="00B02B33">
      <w:pPr>
        <w:jc w:val="center"/>
        <w:rPr>
          <w:rFonts w:asciiTheme="majorHAnsi" w:hAnsiTheme="majorHAnsi" w:cstheme="majorHAnsi"/>
          <w:sz w:val="28"/>
          <w:szCs w:val="28"/>
        </w:rPr>
      </w:pPr>
      <w:r w:rsidRPr="00A80D2B">
        <w:rPr>
          <w:rFonts w:asciiTheme="majorHAnsi" w:hAnsiTheme="majorHAnsi" w:cstheme="majorHAnsi"/>
          <w:sz w:val="28"/>
          <w:szCs w:val="28"/>
        </w:rPr>
        <w:t>Dokumentace k ročníkové práci</w:t>
      </w:r>
    </w:p>
    <w:p w14:paraId="7086BFDC" w14:textId="7C7B4983" w:rsidR="0018010B" w:rsidRPr="00A80D2B" w:rsidRDefault="0018010B" w:rsidP="008C4665">
      <w:pPr>
        <w:spacing w:before="1680" w:after="1680"/>
        <w:jc w:val="center"/>
      </w:pPr>
    </w:p>
    <w:p w14:paraId="32300D02" w14:textId="6693A2FE" w:rsidR="0018010B" w:rsidRPr="00A80D2B" w:rsidRDefault="0018010B" w:rsidP="0018010B">
      <w:pPr>
        <w:rPr>
          <w:rFonts w:cstheme="minorHAnsi"/>
          <w:sz w:val="24"/>
          <w:szCs w:val="24"/>
        </w:rPr>
      </w:pPr>
      <w:r w:rsidRPr="00A80D2B">
        <w:rPr>
          <w:rFonts w:cstheme="minorHAnsi"/>
          <w:b/>
          <w:bCs/>
          <w:sz w:val="24"/>
          <w:szCs w:val="24"/>
        </w:rPr>
        <w:t xml:space="preserve">Autor: </w:t>
      </w:r>
      <w:r w:rsidR="00C25278" w:rsidRPr="00A80D2B">
        <w:rPr>
          <w:rFonts w:cstheme="minorHAnsi"/>
          <w:sz w:val="24"/>
          <w:szCs w:val="24"/>
        </w:rPr>
        <w:t>Josef Strachoň</w:t>
      </w:r>
    </w:p>
    <w:p w14:paraId="12A92370" w14:textId="7AFC6BDA" w:rsidR="009F4442" w:rsidRPr="00A80D2B" w:rsidRDefault="009F4442" w:rsidP="00ED2A91">
      <w:pPr>
        <w:rPr>
          <w:rFonts w:cstheme="minorHAnsi"/>
          <w:b/>
          <w:bCs/>
          <w:sz w:val="24"/>
          <w:szCs w:val="24"/>
        </w:rPr>
      </w:pPr>
      <w:r w:rsidRPr="00A80D2B">
        <w:rPr>
          <w:rFonts w:cstheme="minorHAnsi"/>
          <w:b/>
          <w:bCs/>
          <w:sz w:val="24"/>
          <w:szCs w:val="24"/>
        </w:rPr>
        <w:t xml:space="preserve">Třída: </w:t>
      </w:r>
      <w:r w:rsidR="00C25278" w:rsidRPr="00A80D2B">
        <w:rPr>
          <w:rFonts w:cstheme="minorHAnsi"/>
          <w:sz w:val="24"/>
          <w:szCs w:val="24"/>
        </w:rPr>
        <w:t>3ITB</w:t>
      </w:r>
    </w:p>
    <w:p w14:paraId="644CC14B" w14:textId="7492A143" w:rsidR="00ED2A91" w:rsidRPr="00A80D2B" w:rsidRDefault="0018010B" w:rsidP="009E79C5">
      <w:pPr>
        <w:tabs>
          <w:tab w:val="left" w:pos="7797"/>
        </w:tabs>
        <w:rPr>
          <w:rFonts w:cstheme="minorHAnsi"/>
          <w:sz w:val="24"/>
          <w:szCs w:val="24"/>
        </w:rPr>
      </w:pPr>
      <w:r w:rsidRPr="00A80D2B">
        <w:rPr>
          <w:rFonts w:cstheme="minorHAnsi"/>
          <w:b/>
          <w:bCs/>
          <w:sz w:val="24"/>
          <w:szCs w:val="24"/>
        </w:rPr>
        <w:t xml:space="preserve">Vedoucí práce: </w:t>
      </w:r>
      <w:r w:rsidR="00C25278" w:rsidRPr="00A80D2B">
        <w:rPr>
          <w:rFonts w:cstheme="minorHAnsi"/>
          <w:sz w:val="24"/>
          <w:szCs w:val="24"/>
        </w:rPr>
        <w:t>Bc. Vratislav Medřický</w:t>
      </w:r>
      <w:r w:rsidR="009E79C5" w:rsidRPr="00A80D2B">
        <w:rPr>
          <w:rFonts w:ascii="Times New Roman" w:hAnsi="Times New Roman" w:cs="Times New Roman"/>
          <w:sz w:val="24"/>
          <w:szCs w:val="24"/>
        </w:rPr>
        <w:tab/>
      </w:r>
      <w:r w:rsidR="00C25278" w:rsidRPr="00A80D2B">
        <w:rPr>
          <w:rFonts w:cstheme="minorHAnsi"/>
          <w:sz w:val="24"/>
          <w:szCs w:val="24"/>
        </w:rPr>
        <w:t>2025/2026</w:t>
      </w:r>
    </w:p>
    <w:p w14:paraId="7D748F36" w14:textId="2F569974" w:rsidR="00622411" w:rsidRPr="00A80D2B" w:rsidRDefault="00622411">
      <w:pPr>
        <w:jc w:val="left"/>
        <w:rPr>
          <w:rFonts w:ascii="Times New Roman" w:hAnsi="Times New Roman" w:cs="Times New Roman"/>
          <w:sz w:val="24"/>
          <w:szCs w:val="24"/>
        </w:rPr>
        <w:sectPr w:rsidR="00622411" w:rsidRPr="00A80D2B" w:rsidSect="00AC1A71">
          <w:footerReference w:type="first" r:id="rId12"/>
          <w:pgSz w:w="11906" w:h="16838"/>
          <w:pgMar w:top="1417" w:right="1417" w:bottom="1417" w:left="1417" w:header="850" w:footer="680" w:gutter="0"/>
          <w:cols w:space="708"/>
          <w:docGrid w:linePitch="360"/>
        </w:sectPr>
      </w:pPr>
      <w:r w:rsidRPr="00A80D2B">
        <w:rPr>
          <w:rFonts w:ascii="Times New Roman" w:hAnsi="Times New Roman" w:cs="Times New Roman"/>
          <w:sz w:val="24"/>
          <w:szCs w:val="24"/>
        </w:rPr>
        <w:br w:type="page"/>
      </w:r>
    </w:p>
    <w:p w14:paraId="45FF2F1C" w14:textId="1E581BB9" w:rsidR="007E56EB" w:rsidRPr="00A80D2B" w:rsidRDefault="00C25278" w:rsidP="007E56EB">
      <w:r w:rsidRPr="00A80D2B">
        <w:rPr>
          <w:sz w:val="24"/>
          <w:szCs w:val="24"/>
        </w:rPr>
        <w:lastRenderedPageBreak/>
        <w:tab/>
      </w:r>
    </w:p>
    <w:p w14:paraId="75AC18DA" w14:textId="77777777" w:rsidR="007E56EB" w:rsidRPr="00A80D2B" w:rsidRDefault="007E56EB" w:rsidP="007E56EB">
      <w:pPr>
        <w:sectPr w:rsidR="007E56EB" w:rsidRPr="00A80D2B" w:rsidSect="00B16079">
          <w:type w:val="continuous"/>
          <w:pgSz w:w="11906" w:h="16838"/>
          <w:pgMar w:top="1418" w:right="1418" w:bottom="1418" w:left="1418" w:header="851" w:footer="680" w:gutter="0"/>
          <w:cols w:space="708"/>
          <w:vAlign w:val="bottom"/>
          <w:docGrid w:linePitch="360"/>
        </w:sectPr>
      </w:pPr>
    </w:p>
    <w:p w14:paraId="4A79A437" w14:textId="49612347" w:rsidR="004A0645" w:rsidRPr="00A80D2B" w:rsidRDefault="004A0645" w:rsidP="00885334">
      <w:pPr>
        <w:pStyle w:val="NadpisBezsla"/>
        <w:pBdr>
          <w:bottom w:val="single" w:sz="4" w:space="1" w:color="FFC000"/>
        </w:pBdr>
        <w:ind w:left="0"/>
        <w:outlineLvl w:val="9"/>
      </w:pPr>
      <w:r w:rsidRPr="00A80D2B">
        <w:lastRenderedPageBreak/>
        <w:t>Prohlášení</w:t>
      </w:r>
    </w:p>
    <w:p w14:paraId="2FB1FE05" w14:textId="3B0FBA13" w:rsidR="00B16079" w:rsidRPr="00A80D2B" w:rsidRDefault="00B16079" w:rsidP="00885334">
      <w:r w:rsidRPr="00A80D2B">
        <w:t>Prohlašuji, že jsem ročníkovou práci na téma „</w:t>
      </w:r>
      <w:r w:rsidR="00C25278" w:rsidRPr="00A80D2B">
        <w:t>Laser Wand</w:t>
      </w:r>
      <w:r w:rsidRPr="00A80D2B">
        <w:t>“ vypracoval samostatně a s</w:t>
      </w:r>
      <w:r w:rsidR="00885334" w:rsidRPr="00A80D2B">
        <w:t> použitím uvedené literatury a pramenů.</w:t>
      </w:r>
    </w:p>
    <w:p w14:paraId="59E00C32" w14:textId="70D2BAAE" w:rsidR="002A4F94" w:rsidRPr="00A80D2B" w:rsidRDefault="00B16079" w:rsidP="002A4F94">
      <w:pPr>
        <w:jc w:val="right"/>
      </w:pPr>
      <w:r w:rsidRPr="00A80D2B">
        <w:t>V</w:t>
      </w:r>
      <w:r w:rsidR="00C25278" w:rsidRPr="00A80D2B">
        <w:t> Ústí nad Labem</w:t>
      </w:r>
      <w:r w:rsidR="002A4F94" w:rsidRPr="00A80D2B">
        <w:t xml:space="preserve"> </w:t>
      </w:r>
      <w:r w:rsidRPr="00A80D2B">
        <w:t xml:space="preserve">dne </w:t>
      </w:r>
      <w:fldSimple w:instr=" DATE   \* MERGEFORMAT ">
        <w:r w:rsidR="00A80D2B" w:rsidRPr="00A80D2B">
          <w:rPr>
            <w:noProof/>
          </w:rPr>
          <w:t>08.06.2026</w:t>
        </w:r>
      </w:fldSimple>
    </w:p>
    <w:p w14:paraId="1C57A3E7" w14:textId="77777777" w:rsidR="00885334" w:rsidRPr="00A80D2B" w:rsidRDefault="002A4F94" w:rsidP="00D15FE6">
      <w:pPr>
        <w:spacing w:before="480"/>
        <w:jc w:val="right"/>
      </w:pPr>
      <w:r w:rsidRPr="00A80D2B">
        <w:t>……..</w:t>
      </w:r>
      <w:r w:rsidR="00885334" w:rsidRPr="00A80D2B">
        <w:t>…………………….</w:t>
      </w:r>
    </w:p>
    <w:p w14:paraId="38A15445" w14:textId="3F217A81" w:rsidR="00885334" w:rsidRPr="00A80D2B" w:rsidRDefault="00885334">
      <w:pPr>
        <w:jc w:val="left"/>
      </w:pPr>
      <w:r w:rsidRPr="00A80D2B">
        <w:br w:type="page"/>
      </w:r>
    </w:p>
    <w:p w14:paraId="026588E0" w14:textId="77777777" w:rsidR="004A0645" w:rsidRPr="00A80D2B" w:rsidRDefault="004A0645" w:rsidP="00885334">
      <w:pPr>
        <w:jc w:val="left"/>
      </w:pPr>
    </w:p>
    <w:p w14:paraId="257AE495" w14:textId="58D0F43F" w:rsidR="00622411" w:rsidRPr="00A80D2B" w:rsidRDefault="004A0645" w:rsidP="00BD191A">
      <w:pPr>
        <w:pStyle w:val="NadpisBezsla"/>
        <w:pBdr>
          <w:bottom w:val="single" w:sz="4" w:space="1" w:color="FFC000"/>
        </w:pBdr>
        <w:ind w:left="0"/>
        <w:outlineLvl w:val="9"/>
      </w:pPr>
      <w:r w:rsidRPr="00A80D2B">
        <w:t>Poděkování</w:t>
      </w:r>
    </w:p>
    <w:p w14:paraId="633704C1" w14:textId="3E802209" w:rsidR="00B16079" w:rsidRPr="00A80D2B" w:rsidRDefault="00BD191A" w:rsidP="6E68426C">
      <w:pPr>
        <w:rPr>
          <w:shd w:val="clear" w:color="auto" w:fill="FFFFFF"/>
        </w:rPr>
      </w:pPr>
      <w:r w:rsidRPr="00A80D2B">
        <w:rPr>
          <w:shd w:val="clear" w:color="auto" w:fill="FFFFFF"/>
        </w:rPr>
        <w:t>Chtěl</w:t>
      </w:r>
      <w:r w:rsidR="00B16079" w:rsidRPr="00A80D2B">
        <w:rPr>
          <w:shd w:val="clear" w:color="auto" w:fill="FFFFFF"/>
        </w:rPr>
        <w:t xml:space="preserve"> bych poděkovat </w:t>
      </w:r>
      <w:r w:rsidR="00C25278" w:rsidRPr="00A80D2B">
        <w:rPr>
          <w:shd w:val="clear" w:color="auto" w:fill="FFFFFF"/>
        </w:rPr>
        <w:t xml:space="preserve">Bc. Vratislavu Medřickému </w:t>
      </w:r>
      <w:r w:rsidR="00B16079" w:rsidRPr="00A80D2B">
        <w:rPr>
          <w:shd w:val="clear" w:color="auto" w:fill="FFFFFF"/>
        </w:rPr>
        <w:t xml:space="preserve">za vedení mé ročníkové práce, cenné rady a odborný dohled. </w:t>
      </w:r>
      <w:r w:rsidR="00E31BC3" w:rsidRPr="00A80D2B">
        <w:rPr>
          <w:shd w:val="clear" w:color="auto" w:fill="FFFFFF"/>
        </w:rPr>
        <w:t>Dále děkuji všem, kteří mě během zpracování práce podporovali. Jmenovitě děkuji Ing. Petr</w:t>
      </w:r>
      <w:r w:rsidR="00AA2D1F" w:rsidRPr="00A80D2B">
        <w:rPr>
          <w:shd w:val="clear" w:color="auto" w:fill="FFFFFF"/>
        </w:rPr>
        <w:t>u</w:t>
      </w:r>
      <w:r w:rsidR="00E31BC3" w:rsidRPr="00A80D2B">
        <w:rPr>
          <w:shd w:val="clear" w:color="auto" w:fill="FFFFFF"/>
        </w:rPr>
        <w:t xml:space="preserve"> Haberzettl</w:t>
      </w:r>
      <w:r w:rsidR="00AA2D1F" w:rsidRPr="00A80D2B">
        <w:rPr>
          <w:shd w:val="clear" w:color="auto" w:fill="FFFFFF"/>
        </w:rPr>
        <w:t>ovi</w:t>
      </w:r>
      <w:r w:rsidR="00E31BC3" w:rsidRPr="00A80D2B">
        <w:rPr>
          <w:shd w:val="clear" w:color="auto" w:fill="FFFFFF"/>
        </w:rPr>
        <w:t xml:space="preserve"> za cenné rady z oblasti elektrotechniky, Josef</w:t>
      </w:r>
      <w:r w:rsidR="00AA2D1F" w:rsidRPr="00A80D2B">
        <w:rPr>
          <w:shd w:val="clear" w:color="auto" w:fill="FFFFFF"/>
        </w:rPr>
        <w:t>u</w:t>
      </w:r>
      <w:r w:rsidR="00E31BC3" w:rsidRPr="00A80D2B">
        <w:rPr>
          <w:shd w:val="clear" w:color="auto" w:fill="FFFFFF"/>
        </w:rPr>
        <w:t xml:space="preserve"> Strachoň</w:t>
      </w:r>
      <w:r w:rsidR="00AA2D1F" w:rsidRPr="00A80D2B">
        <w:rPr>
          <w:shd w:val="clear" w:color="auto" w:fill="FFFFFF"/>
        </w:rPr>
        <w:t>ovi</w:t>
      </w:r>
      <w:r w:rsidR="00E31BC3" w:rsidRPr="00A80D2B">
        <w:rPr>
          <w:shd w:val="clear" w:color="auto" w:fill="FFFFFF"/>
        </w:rPr>
        <w:t xml:space="preserve"> st. </w:t>
      </w:r>
      <w:r w:rsidR="006F65C1" w:rsidRPr="00A80D2B">
        <w:rPr>
          <w:shd w:val="clear" w:color="auto" w:fill="FFFFFF"/>
        </w:rPr>
        <w:t>za materiální a technickou podporu, zejména poskytnutí vybavení potřebného pro pájení</w:t>
      </w:r>
      <w:r w:rsidR="00800971" w:rsidRPr="00A80D2B">
        <w:rPr>
          <w:shd w:val="clear" w:color="auto" w:fill="FFFFFF"/>
        </w:rPr>
        <w:t>, a Tomáši Martinu Holubovi za pomoc při návrhu desky plošných spojů v programu KiCAD a za technické konzultace během vývoje projektu.</w:t>
      </w:r>
    </w:p>
    <w:p w14:paraId="3872618F" w14:textId="77777777" w:rsidR="00BD191A" w:rsidRPr="00A80D2B" w:rsidRDefault="00BD191A" w:rsidP="00B16079"/>
    <w:p w14:paraId="136C2BD0" w14:textId="77777777" w:rsidR="00B16079" w:rsidRPr="00A80D2B" w:rsidRDefault="00B16079" w:rsidP="00B16079">
      <w:pPr>
        <w:sectPr w:rsidR="00B16079" w:rsidRPr="00A80D2B" w:rsidSect="007E56EB">
          <w:pgSz w:w="11906" w:h="16838"/>
          <w:pgMar w:top="1418" w:right="1418" w:bottom="1418" w:left="1418" w:header="851" w:footer="680" w:gutter="0"/>
          <w:cols w:space="708"/>
          <w:vAlign w:val="bottom"/>
          <w:docGrid w:linePitch="360"/>
        </w:sectPr>
      </w:pPr>
    </w:p>
    <w:p w14:paraId="6CF47B40" w14:textId="01F0F178" w:rsidR="0018010B" w:rsidRPr="00A80D2B" w:rsidRDefault="00ED2A91" w:rsidP="00DE42F5">
      <w:pPr>
        <w:pStyle w:val="NadpisBezsla"/>
        <w:pBdr>
          <w:bottom w:val="single" w:sz="4" w:space="1" w:color="FFC000"/>
        </w:pBdr>
        <w:ind w:left="0"/>
        <w:outlineLvl w:val="9"/>
      </w:pPr>
      <w:r w:rsidRPr="00A80D2B">
        <w:lastRenderedPageBreak/>
        <w:t>Anotace</w:t>
      </w:r>
    </w:p>
    <w:p w14:paraId="3ECFAC2F" w14:textId="2B05F3C0" w:rsidR="00ED2A91" w:rsidRPr="00A80D2B" w:rsidRDefault="006F65C1" w:rsidP="006F65C1">
      <w:pPr>
        <w:spacing w:line="276" w:lineRule="auto"/>
      </w:pPr>
      <w:r w:rsidRPr="00A80D2B">
        <w:t>Tato dokumentace popisuje zpracování ročníkové práce zaměřené na návrh a vytvoření interaktivní laserové hry. Dokumentace je rozdělena do několika částí, které postupně vysvětlují jednotlivé kroky práce. V teoretické části je uvedena rešerše podobných projektů a technologií, které sloužily jako inspirace, a je zde popsán základní princip laserových her a využití pohybových senzorů. Praktická část se věnuje návrhu vlastního řešení, použitým komponentám a základní architektuře systému. Dále dokumentace obsahuje popis testování, zhodnocení dosažených výsledků a závěr, ve kterém je shrnuto splnění stanovených cílů práce.</w:t>
      </w:r>
    </w:p>
    <w:p w14:paraId="2BBF0B7A" w14:textId="5B27FF97" w:rsidR="007619C0" w:rsidRPr="00A80D2B" w:rsidRDefault="007619C0" w:rsidP="00F14D45">
      <w:pPr>
        <w:spacing w:before="2040" w:after="2040"/>
        <w:rPr>
          <w:bCs/>
        </w:rPr>
      </w:pPr>
    </w:p>
    <w:p w14:paraId="731C8E8F" w14:textId="6B12E7EE" w:rsidR="007619C0" w:rsidRPr="00A80D2B" w:rsidRDefault="007619C0" w:rsidP="000201EA">
      <w:pPr>
        <w:pStyle w:val="NadpisBezsla"/>
        <w:pBdr>
          <w:bottom w:val="single" w:sz="4" w:space="1" w:color="FFC000"/>
        </w:pBdr>
        <w:ind w:left="0"/>
        <w:outlineLvl w:val="9"/>
      </w:pPr>
      <w:r w:rsidRPr="00A80D2B">
        <w:t>Klíčová slova</w:t>
      </w:r>
    </w:p>
    <w:p w14:paraId="784F1CB6" w14:textId="0E24147B" w:rsidR="007619C0" w:rsidRPr="00A80D2B" w:rsidRDefault="00700775">
      <w:r w:rsidRPr="00A80D2B">
        <w:t>ESP32, UWB, akcelerometr, gyroskop, magnetometr, napájecí článek, laser game,</w:t>
      </w:r>
      <w:r w:rsidR="00800971" w:rsidRPr="00A80D2B">
        <w:t xml:space="preserve"> KiCAD,</w:t>
      </w:r>
      <w:r w:rsidRPr="00A80D2B">
        <w:t xml:space="preserve"> </w:t>
      </w:r>
      <w:r w:rsidR="00EA3E12" w:rsidRPr="00A80D2B">
        <w:t>playground</w:t>
      </w:r>
      <w:r w:rsidR="007619C0" w:rsidRPr="00A80D2B">
        <w:br w:type="page"/>
      </w:r>
    </w:p>
    <w:sdt>
      <w:sdtPr>
        <w:rPr>
          <w:rFonts w:asciiTheme="minorHAnsi" w:eastAsiaTheme="minorEastAsia" w:hAnsiTheme="minorHAnsi" w:cstheme="minorBidi"/>
          <w:noProof w:val="0"/>
          <w:sz w:val="22"/>
          <w:szCs w:val="22"/>
        </w:rPr>
        <w:id w:val="1058511695"/>
        <w:docPartObj>
          <w:docPartGallery w:val="Table of Contents"/>
          <w:docPartUnique/>
        </w:docPartObj>
      </w:sdtPr>
      <w:sdtEndPr>
        <w:rPr>
          <w:b/>
          <w:bCs/>
        </w:rPr>
      </w:sdtEndPr>
      <w:sdtContent>
        <w:p w14:paraId="07147521" w14:textId="1DBABA59" w:rsidR="007619C0" w:rsidRPr="00A80D2B" w:rsidRDefault="007619C0" w:rsidP="00FD7F47">
          <w:pPr>
            <w:pStyle w:val="NadpisBezsla"/>
            <w:pBdr>
              <w:bottom w:val="single" w:sz="4" w:space="1" w:color="FFC000"/>
            </w:pBdr>
            <w:ind w:left="0"/>
            <w:outlineLvl w:val="9"/>
            <w:rPr>
              <w:rStyle w:val="NadpisBezslaChar"/>
            </w:rPr>
          </w:pPr>
          <w:r w:rsidRPr="00A80D2B">
            <w:rPr>
              <w:rStyle w:val="NadpisBezslaChar"/>
            </w:rPr>
            <w:t>Obsah</w:t>
          </w:r>
        </w:p>
        <w:p w14:paraId="77D08698" w14:textId="1A94C9B9" w:rsidR="00956BFB" w:rsidRPr="00A80D2B" w:rsidRDefault="007619C0">
          <w:pPr>
            <w:pStyle w:val="TOC1"/>
            <w:tabs>
              <w:tab w:val="right" w:leader="dot" w:pos="9062"/>
            </w:tabs>
            <w:rPr>
              <w:noProof/>
              <w:kern w:val="2"/>
              <w:sz w:val="24"/>
              <w:szCs w:val="24"/>
              <w:lang w:eastAsia="cs-CZ"/>
              <w14:ligatures w14:val="standardContextual"/>
            </w:rPr>
          </w:pPr>
          <w:r w:rsidRPr="00A80D2B">
            <w:fldChar w:fldCharType="begin"/>
          </w:r>
          <w:r w:rsidRPr="00A80D2B">
            <w:instrText xml:space="preserve"> TOC \o "1-3" \h \z \u </w:instrText>
          </w:r>
          <w:r w:rsidRPr="00A80D2B">
            <w:fldChar w:fldCharType="separate"/>
          </w:r>
          <w:hyperlink w:anchor="_Toc231758253" w:history="1">
            <w:r w:rsidR="00956BFB" w:rsidRPr="00A80D2B">
              <w:rPr>
                <w:rStyle w:val="Hyperlink"/>
                <w:noProof/>
              </w:rPr>
              <w:t>Úvod</w:t>
            </w:r>
            <w:r w:rsidR="00956BFB" w:rsidRPr="00A80D2B">
              <w:rPr>
                <w:noProof/>
                <w:webHidden/>
              </w:rPr>
              <w:tab/>
            </w:r>
            <w:r w:rsidR="00956BFB" w:rsidRPr="00A80D2B">
              <w:rPr>
                <w:noProof/>
                <w:webHidden/>
              </w:rPr>
              <w:fldChar w:fldCharType="begin"/>
            </w:r>
            <w:r w:rsidR="00956BFB" w:rsidRPr="00A80D2B">
              <w:rPr>
                <w:noProof/>
                <w:webHidden/>
              </w:rPr>
              <w:instrText xml:space="preserve"> PAGEREF _Toc231758253 \h </w:instrText>
            </w:r>
            <w:r w:rsidR="00956BFB" w:rsidRPr="00A80D2B">
              <w:rPr>
                <w:noProof/>
                <w:webHidden/>
              </w:rPr>
            </w:r>
            <w:r w:rsidR="00956BFB" w:rsidRPr="00A80D2B">
              <w:rPr>
                <w:noProof/>
                <w:webHidden/>
              </w:rPr>
              <w:fldChar w:fldCharType="separate"/>
            </w:r>
            <w:r w:rsidR="00956BFB" w:rsidRPr="00A80D2B">
              <w:rPr>
                <w:noProof/>
                <w:webHidden/>
              </w:rPr>
              <w:t>8</w:t>
            </w:r>
            <w:r w:rsidR="00956BFB" w:rsidRPr="00A80D2B">
              <w:rPr>
                <w:noProof/>
                <w:webHidden/>
              </w:rPr>
              <w:fldChar w:fldCharType="end"/>
            </w:r>
          </w:hyperlink>
        </w:p>
        <w:p w14:paraId="15C8713A" w14:textId="2B25A96F" w:rsidR="00956BFB" w:rsidRPr="00A80D2B" w:rsidRDefault="00956BFB">
          <w:pPr>
            <w:pStyle w:val="TOC1"/>
            <w:tabs>
              <w:tab w:val="left" w:pos="440"/>
              <w:tab w:val="right" w:leader="dot" w:pos="9062"/>
            </w:tabs>
            <w:rPr>
              <w:noProof/>
              <w:kern w:val="2"/>
              <w:sz w:val="24"/>
              <w:szCs w:val="24"/>
              <w:lang w:eastAsia="cs-CZ"/>
              <w14:ligatures w14:val="standardContextual"/>
            </w:rPr>
          </w:pPr>
          <w:hyperlink w:anchor="_Toc231758254" w:history="1">
            <w:r w:rsidRPr="00A80D2B">
              <w:rPr>
                <w:rStyle w:val="Hyperlink"/>
                <w:noProof/>
              </w:rPr>
              <w:t>1</w:t>
            </w:r>
            <w:r w:rsidRPr="00A80D2B">
              <w:rPr>
                <w:noProof/>
                <w:kern w:val="2"/>
                <w:sz w:val="24"/>
                <w:szCs w:val="24"/>
                <w:lang w:eastAsia="cs-CZ"/>
                <w14:ligatures w14:val="standardContextual"/>
              </w:rPr>
              <w:tab/>
            </w:r>
            <w:r w:rsidRPr="00A80D2B">
              <w:rPr>
                <w:rStyle w:val="Hyperlink"/>
                <w:noProof/>
              </w:rPr>
              <w:t>Teoretická část</w:t>
            </w:r>
            <w:r w:rsidRPr="00A80D2B">
              <w:rPr>
                <w:noProof/>
                <w:webHidden/>
              </w:rPr>
              <w:tab/>
            </w:r>
            <w:r w:rsidRPr="00A80D2B">
              <w:rPr>
                <w:noProof/>
                <w:webHidden/>
              </w:rPr>
              <w:fldChar w:fldCharType="begin"/>
            </w:r>
            <w:r w:rsidRPr="00A80D2B">
              <w:rPr>
                <w:noProof/>
                <w:webHidden/>
              </w:rPr>
              <w:instrText xml:space="preserve"> PAGEREF _Toc231758254 \h </w:instrText>
            </w:r>
            <w:r w:rsidRPr="00A80D2B">
              <w:rPr>
                <w:noProof/>
                <w:webHidden/>
              </w:rPr>
            </w:r>
            <w:r w:rsidRPr="00A80D2B">
              <w:rPr>
                <w:noProof/>
                <w:webHidden/>
              </w:rPr>
              <w:fldChar w:fldCharType="separate"/>
            </w:r>
            <w:r w:rsidRPr="00A80D2B">
              <w:rPr>
                <w:noProof/>
                <w:webHidden/>
              </w:rPr>
              <w:t>9</w:t>
            </w:r>
            <w:r w:rsidRPr="00A80D2B">
              <w:rPr>
                <w:noProof/>
                <w:webHidden/>
              </w:rPr>
              <w:fldChar w:fldCharType="end"/>
            </w:r>
          </w:hyperlink>
        </w:p>
        <w:p w14:paraId="45AC8939" w14:textId="155D956C" w:rsidR="00956BFB" w:rsidRPr="00A80D2B" w:rsidRDefault="00956BFB">
          <w:pPr>
            <w:pStyle w:val="TOC2"/>
            <w:tabs>
              <w:tab w:val="left" w:pos="960"/>
              <w:tab w:val="right" w:leader="dot" w:pos="9062"/>
            </w:tabs>
            <w:rPr>
              <w:noProof/>
              <w:kern w:val="2"/>
              <w:sz w:val="24"/>
              <w:szCs w:val="24"/>
              <w:lang w:eastAsia="cs-CZ"/>
              <w14:ligatures w14:val="standardContextual"/>
            </w:rPr>
          </w:pPr>
          <w:hyperlink w:anchor="_Toc231758255" w:history="1">
            <w:r w:rsidRPr="00A80D2B">
              <w:rPr>
                <w:rStyle w:val="Hyperlink"/>
                <w:noProof/>
              </w:rPr>
              <w:t>1.1</w:t>
            </w:r>
            <w:r w:rsidRPr="00A80D2B">
              <w:rPr>
                <w:noProof/>
                <w:kern w:val="2"/>
                <w:sz w:val="24"/>
                <w:szCs w:val="24"/>
                <w:lang w:eastAsia="cs-CZ"/>
                <w14:ligatures w14:val="standardContextual"/>
              </w:rPr>
              <w:tab/>
            </w:r>
            <w:r w:rsidRPr="00A80D2B">
              <w:rPr>
                <w:rStyle w:val="Hyperlink"/>
                <w:noProof/>
              </w:rPr>
              <w:t>Rešerše</w:t>
            </w:r>
            <w:r w:rsidRPr="00A80D2B">
              <w:rPr>
                <w:noProof/>
                <w:webHidden/>
              </w:rPr>
              <w:tab/>
            </w:r>
            <w:r w:rsidRPr="00A80D2B">
              <w:rPr>
                <w:noProof/>
                <w:webHidden/>
              </w:rPr>
              <w:fldChar w:fldCharType="begin"/>
            </w:r>
            <w:r w:rsidRPr="00A80D2B">
              <w:rPr>
                <w:noProof/>
                <w:webHidden/>
              </w:rPr>
              <w:instrText xml:space="preserve"> PAGEREF _Toc231758255 \h </w:instrText>
            </w:r>
            <w:r w:rsidRPr="00A80D2B">
              <w:rPr>
                <w:noProof/>
                <w:webHidden/>
              </w:rPr>
            </w:r>
            <w:r w:rsidRPr="00A80D2B">
              <w:rPr>
                <w:noProof/>
                <w:webHidden/>
              </w:rPr>
              <w:fldChar w:fldCharType="separate"/>
            </w:r>
            <w:r w:rsidRPr="00A80D2B">
              <w:rPr>
                <w:noProof/>
                <w:webHidden/>
              </w:rPr>
              <w:t>9</w:t>
            </w:r>
            <w:r w:rsidRPr="00A80D2B">
              <w:rPr>
                <w:noProof/>
                <w:webHidden/>
              </w:rPr>
              <w:fldChar w:fldCharType="end"/>
            </w:r>
          </w:hyperlink>
        </w:p>
        <w:p w14:paraId="071930AB" w14:textId="48FD5426"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56" w:history="1">
            <w:r w:rsidRPr="00A80D2B">
              <w:rPr>
                <w:rStyle w:val="Hyperlink"/>
                <w:noProof/>
              </w:rPr>
              <w:t>1.1.1</w:t>
            </w:r>
            <w:r w:rsidRPr="00A80D2B">
              <w:rPr>
                <w:noProof/>
                <w:kern w:val="2"/>
                <w:sz w:val="24"/>
                <w:szCs w:val="24"/>
                <w:lang w:eastAsia="cs-CZ"/>
                <w14:ligatures w14:val="standardContextual"/>
              </w:rPr>
              <w:tab/>
            </w:r>
            <w:r w:rsidRPr="00A80D2B">
              <w:rPr>
                <w:rStyle w:val="Hyperlink"/>
                <w:noProof/>
              </w:rPr>
              <w:t>Wizard Tag</w:t>
            </w:r>
            <w:r w:rsidRPr="00A80D2B">
              <w:rPr>
                <w:noProof/>
                <w:webHidden/>
              </w:rPr>
              <w:tab/>
            </w:r>
            <w:r w:rsidRPr="00A80D2B">
              <w:rPr>
                <w:noProof/>
                <w:webHidden/>
              </w:rPr>
              <w:fldChar w:fldCharType="begin"/>
            </w:r>
            <w:r w:rsidRPr="00A80D2B">
              <w:rPr>
                <w:noProof/>
                <w:webHidden/>
              </w:rPr>
              <w:instrText xml:space="preserve"> PAGEREF _Toc231758256 \h </w:instrText>
            </w:r>
            <w:r w:rsidRPr="00A80D2B">
              <w:rPr>
                <w:noProof/>
                <w:webHidden/>
              </w:rPr>
            </w:r>
            <w:r w:rsidRPr="00A80D2B">
              <w:rPr>
                <w:noProof/>
                <w:webHidden/>
              </w:rPr>
              <w:fldChar w:fldCharType="separate"/>
            </w:r>
            <w:r w:rsidRPr="00A80D2B">
              <w:rPr>
                <w:noProof/>
                <w:webHidden/>
              </w:rPr>
              <w:t>9</w:t>
            </w:r>
            <w:r w:rsidRPr="00A80D2B">
              <w:rPr>
                <w:noProof/>
                <w:webHidden/>
              </w:rPr>
              <w:fldChar w:fldCharType="end"/>
            </w:r>
          </w:hyperlink>
        </w:p>
        <w:p w14:paraId="6C6CC53E" w14:textId="32A007ED"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57" w:history="1">
            <w:r w:rsidRPr="00A80D2B">
              <w:rPr>
                <w:rStyle w:val="Hyperlink"/>
                <w:noProof/>
              </w:rPr>
              <w:t>1.1.2</w:t>
            </w:r>
            <w:r w:rsidRPr="00A80D2B">
              <w:rPr>
                <w:noProof/>
                <w:kern w:val="2"/>
                <w:sz w:val="24"/>
                <w:szCs w:val="24"/>
                <w:lang w:eastAsia="cs-CZ"/>
                <w14:ligatures w14:val="standardContextual"/>
              </w:rPr>
              <w:tab/>
            </w:r>
            <w:r w:rsidRPr="00A80D2B">
              <w:rPr>
                <w:rStyle w:val="Hyperlink"/>
                <w:noProof/>
              </w:rPr>
              <w:t>Klasická laser game</w:t>
            </w:r>
            <w:r w:rsidRPr="00A80D2B">
              <w:rPr>
                <w:noProof/>
                <w:webHidden/>
              </w:rPr>
              <w:tab/>
            </w:r>
            <w:r w:rsidRPr="00A80D2B">
              <w:rPr>
                <w:noProof/>
                <w:webHidden/>
              </w:rPr>
              <w:fldChar w:fldCharType="begin"/>
            </w:r>
            <w:r w:rsidRPr="00A80D2B">
              <w:rPr>
                <w:noProof/>
                <w:webHidden/>
              </w:rPr>
              <w:instrText xml:space="preserve"> PAGEREF _Toc231758257 \h </w:instrText>
            </w:r>
            <w:r w:rsidRPr="00A80D2B">
              <w:rPr>
                <w:noProof/>
                <w:webHidden/>
              </w:rPr>
            </w:r>
            <w:r w:rsidRPr="00A80D2B">
              <w:rPr>
                <w:noProof/>
                <w:webHidden/>
              </w:rPr>
              <w:fldChar w:fldCharType="separate"/>
            </w:r>
            <w:r w:rsidRPr="00A80D2B">
              <w:rPr>
                <w:noProof/>
                <w:webHidden/>
              </w:rPr>
              <w:t>10</w:t>
            </w:r>
            <w:r w:rsidRPr="00A80D2B">
              <w:rPr>
                <w:noProof/>
                <w:webHidden/>
              </w:rPr>
              <w:fldChar w:fldCharType="end"/>
            </w:r>
          </w:hyperlink>
        </w:p>
        <w:p w14:paraId="23D7D369" w14:textId="45C8E339"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58" w:history="1">
            <w:r w:rsidRPr="00A80D2B">
              <w:rPr>
                <w:rStyle w:val="Hyperlink"/>
                <w:noProof/>
              </w:rPr>
              <w:t>1.1.3</w:t>
            </w:r>
            <w:r w:rsidRPr="00A80D2B">
              <w:rPr>
                <w:noProof/>
                <w:kern w:val="2"/>
                <w:sz w:val="24"/>
                <w:szCs w:val="24"/>
                <w:lang w:eastAsia="cs-CZ"/>
                <w14:ligatures w14:val="standardContextual"/>
              </w:rPr>
              <w:tab/>
            </w:r>
            <w:r w:rsidRPr="00A80D2B">
              <w:rPr>
                <w:rStyle w:val="Hyperlink"/>
                <w:noProof/>
              </w:rPr>
              <w:t>Pohybové senzory v herních systémech</w:t>
            </w:r>
            <w:r w:rsidRPr="00A80D2B">
              <w:rPr>
                <w:noProof/>
                <w:webHidden/>
              </w:rPr>
              <w:tab/>
            </w:r>
            <w:r w:rsidRPr="00A80D2B">
              <w:rPr>
                <w:noProof/>
                <w:webHidden/>
              </w:rPr>
              <w:fldChar w:fldCharType="begin"/>
            </w:r>
            <w:r w:rsidRPr="00A80D2B">
              <w:rPr>
                <w:noProof/>
                <w:webHidden/>
              </w:rPr>
              <w:instrText xml:space="preserve"> PAGEREF _Toc231758258 \h </w:instrText>
            </w:r>
            <w:r w:rsidRPr="00A80D2B">
              <w:rPr>
                <w:noProof/>
                <w:webHidden/>
              </w:rPr>
            </w:r>
            <w:r w:rsidRPr="00A80D2B">
              <w:rPr>
                <w:noProof/>
                <w:webHidden/>
              </w:rPr>
              <w:fldChar w:fldCharType="separate"/>
            </w:r>
            <w:r w:rsidRPr="00A80D2B">
              <w:rPr>
                <w:noProof/>
                <w:webHidden/>
              </w:rPr>
              <w:t>10</w:t>
            </w:r>
            <w:r w:rsidRPr="00A80D2B">
              <w:rPr>
                <w:noProof/>
                <w:webHidden/>
              </w:rPr>
              <w:fldChar w:fldCharType="end"/>
            </w:r>
          </w:hyperlink>
        </w:p>
        <w:p w14:paraId="29D62E99" w14:textId="1774CB7F" w:rsidR="00956BFB" w:rsidRPr="00A80D2B" w:rsidRDefault="00956BFB">
          <w:pPr>
            <w:pStyle w:val="TOC2"/>
            <w:tabs>
              <w:tab w:val="left" w:pos="960"/>
              <w:tab w:val="right" w:leader="dot" w:pos="9062"/>
            </w:tabs>
            <w:rPr>
              <w:noProof/>
              <w:kern w:val="2"/>
              <w:sz w:val="24"/>
              <w:szCs w:val="24"/>
              <w:lang w:eastAsia="cs-CZ"/>
              <w14:ligatures w14:val="standardContextual"/>
            </w:rPr>
          </w:pPr>
          <w:hyperlink w:anchor="_Toc231758259" w:history="1">
            <w:r w:rsidRPr="00A80D2B">
              <w:rPr>
                <w:rStyle w:val="Hyperlink"/>
                <w:noProof/>
              </w:rPr>
              <w:t>1.2</w:t>
            </w:r>
            <w:r w:rsidRPr="00A80D2B">
              <w:rPr>
                <w:noProof/>
                <w:kern w:val="2"/>
                <w:sz w:val="24"/>
                <w:szCs w:val="24"/>
                <w:lang w:eastAsia="cs-CZ"/>
                <w14:ligatures w14:val="standardContextual"/>
              </w:rPr>
              <w:tab/>
            </w:r>
            <w:r w:rsidRPr="00A80D2B">
              <w:rPr>
                <w:rStyle w:val="Hyperlink"/>
                <w:noProof/>
              </w:rPr>
              <w:t>Technologie</w:t>
            </w:r>
            <w:r w:rsidRPr="00A80D2B">
              <w:rPr>
                <w:noProof/>
                <w:webHidden/>
              </w:rPr>
              <w:tab/>
            </w:r>
            <w:r w:rsidRPr="00A80D2B">
              <w:rPr>
                <w:noProof/>
                <w:webHidden/>
              </w:rPr>
              <w:fldChar w:fldCharType="begin"/>
            </w:r>
            <w:r w:rsidRPr="00A80D2B">
              <w:rPr>
                <w:noProof/>
                <w:webHidden/>
              </w:rPr>
              <w:instrText xml:space="preserve"> PAGEREF _Toc231758259 \h </w:instrText>
            </w:r>
            <w:r w:rsidRPr="00A80D2B">
              <w:rPr>
                <w:noProof/>
                <w:webHidden/>
              </w:rPr>
            </w:r>
            <w:r w:rsidRPr="00A80D2B">
              <w:rPr>
                <w:noProof/>
                <w:webHidden/>
              </w:rPr>
              <w:fldChar w:fldCharType="separate"/>
            </w:r>
            <w:r w:rsidRPr="00A80D2B">
              <w:rPr>
                <w:noProof/>
                <w:webHidden/>
              </w:rPr>
              <w:t>11</w:t>
            </w:r>
            <w:r w:rsidRPr="00A80D2B">
              <w:rPr>
                <w:noProof/>
                <w:webHidden/>
              </w:rPr>
              <w:fldChar w:fldCharType="end"/>
            </w:r>
          </w:hyperlink>
        </w:p>
        <w:p w14:paraId="18C67A0D" w14:textId="48D6BE7A"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60" w:history="1">
            <w:r w:rsidRPr="00A80D2B">
              <w:rPr>
                <w:rStyle w:val="Hyperlink"/>
                <w:noProof/>
              </w:rPr>
              <w:t>1.2.1</w:t>
            </w:r>
            <w:r w:rsidRPr="00A80D2B">
              <w:rPr>
                <w:noProof/>
                <w:kern w:val="2"/>
                <w:sz w:val="24"/>
                <w:szCs w:val="24"/>
                <w:lang w:eastAsia="cs-CZ"/>
                <w14:ligatures w14:val="standardContextual"/>
              </w:rPr>
              <w:tab/>
            </w:r>
            <w:r w:rsidRPr="00A80D2B">
              <w:rPr>
                <w:rStyle w:val="Hyperlink"/>
                <w:noProof/>
              </w:rPr>
              <w:t>Mikrokontrolér a vývojové prostředí</w:t>
            </w:r>
            <w:r w:rsidRPr="00A80D2B">
              <w:rPr>
                <w:noProof/>
                <w:webHidden/>
              </w:rPr>
              <w:tab/>
            </w:r>
            <w:r w:rsidRPr="00A80D2B">
              <w:rPr>
                <w:noProof/>
                <w:webHidden/>
              </w:rPr>
              <w:fldChar w:fldCharType="begin"/>
            </w:r>
            <w:r w:rsidRPr="00A80D2B">
              <w:rPr>
                <w:noProof/>
                <w:webHidden/>
              </w:rPr>
              <w:instrText xml:space="preserve"> PAGEREF _Toc231758260 \h </w:instrText>
            </w:r>
            <w:r w:rsidRPr="00A80D2B">
              <w:rPr>
                <w:noProof/>
                <w:webHidden/>
              </w:rPr>
            </w:r>
            <w:r w:rsidRPr="00A80D2B">
              <w:rPr>
                <w:noProof/>
                <w:webHidden/>
              </w:rPr>
              <w:fldChar w:fldCharType="separate"/>
            </w:r>
            <w:r w:rsidRPr="00A80D2B">
              <w:rPr>
                <w:noProof/>
                <w:webHidden/>
              </w:rPr>
              <w:t>11</w:t>
            </w:r>
            <w:r w:rsidRPr="00A80D2B">
              <w:rPr>
                <w:noProof/>
                <w:webHidden/>
              </w:rPr>
              <w:fldChar w:fldCharType="end"/>
            </w:r>
          </w:hyperlink>
        </w:p>
        <w:p w14:paraId="11450FBB" w14:textId="12BF6E04"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61" w:history="1">
            <w:r w:rsidRPr="00A80D2B">
              <w:rPr>
                <w:rStyle w:val="Hyperlink"/>
                <w:noProof/>
              </w:rPr>
              <w:t>1.2.2</w:t>
            </w:r>
            <w:r w:rsidRPr="00A80D2B">
              <w:rPr>
                <w:noProof/>
                <w:kern w:val="2"/>
                <w:sz w:val="24"/>
                <w:szCs w:val="24"/>
                <w:lang w:eastAsia="cs-CZ"/>
                <w14:ligatures w14:val="standardContextual"/>
              </w:rPr>
              <w:tab/>
            </w:r>
            <w:r w:rsidRPr="00A80D2B">
              <w:rPr>
                <w:rStyle w:val="Hyperlink"/>
                <w:noProof/>
              </w:rPr>
              <w:t>Technologie UWB</w:t>
            </w:r>
            <w:r w:rsidRPr="00A80D2B">
              <w:rPr>
                <w:noProof/>
                <w:webHidden/>
              </w:rPr>
              <w:tab/>
            </w:r>
            <w:r w:rsidRPr="00A80D2B">
              <w:rPr>
                <w:noProof/>
                <w:webHidden/>
              </w:rPr>
              <w:fldChar w:fldCharType="begin"/>
            </w:r>
            <w:r w:rsidRPr="00A80D2B">
              <w:rPr>
                <w:noProof/>
                <w:webHidden/>
              </w:rPr>
              <w:instrText xml:space="preserve"> PAGEREF _Toc231758261 \h </w:instrText>
            </w:r>
            <w:r w:rsidRPr="00A80D2B">
              <w:rPr>
                <w:noProof/>
                <w:webHidden/>
              </w:rPr>
            </w:r>
            <w:r w:rsidRPr="00A80D2B">
              <w:rPr>
                <w:noProof/>
                <w:webHidden/>
              </w:rPr>
              <w:fldChar w:fldCharType="separate"/>
            </w:r>
            <w:r w:rsidRPr="00A80D2B">
              <w:rPr>
                <w:noProof/>
                <w:webHidden/>
              </w:rPr>
              <w:t>11</w:t>
            </w:r>
            <w:r w:rsidRPr="00A80D2B">
              <w:rPr>
                <w:noProof/>
                <w:webHidden/>
              </w:rPr>
              <w:fldChar w:fldCharType="end"/>
            </w:r>
          </w:hyperlink>
        </w:p>
        <w:p w14:paraId="21792598" w14:textId="0834E61A"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62" w:history="1">
            <w:r w:rsidRPr="00A80D2B">
              <w:rPr>
                <w:rStyle w:val="Hyperlink"/>
                <w:noProof/>
              </w:rPr>
              <w:t>1.2.3</w:t>
            </w:r>
            <w:r w:rsidRPr="00A80D2B">
              <w:rPr>
                <w:noProof/>
                <w:kern w:val="2"/>
                <w:sz w:val="24"/>
                <w:szCs w:val="24"/>
                <w:lang w:eastAsia="cs-CZ"/>
                <w14:ligatures w14:val="standardContextual"/>
              </w:rPr>
              <w:tab/>
            </w:r>
            <w:r w:rsidRPr="00A80D2B">
              <w:rPr>
                <w:rStyle w:val="Hyperlink"/>
                <w:noProof/>
              </w:rPr>
              <w:t>Hardware a elektronické komponenty</w:t>
            </w:r>
            <w:r w:rsidRPr="00A80D2B">
              <w:rPr>
                <w:noProof/>
                <w:webHidden/>
              </w:rPr>
              <w:tab/>
            </w:r>
            <w:r w:rsidRPr="00A80D2B">
              <w:rPr>
                <w:noProof/>
                <w:webHidden/>
              </w:rPr>
              <w:fldChar w:fldCharType="begin"/>
            </w:r>
            <w:r w:rsidRPr="00A80D2B">
              <w:rPr>
                <w:noProof/>
                <w:webHidden/>
              </w:rPr>
              <w:instrText xml:space="preserve"> PAGEREF _Toc231758262 \h </w:instrText>
            </w:r>
            <w:r w:rsidRPr="00A80D2B">
              <w:rPr>
                <w:noProof/>
                <w:webHidden/>
              </w:rPr>
            </w:r>
            <w:r w:rsidRPr="00A80D2B">
              <w:rPr>
                <w:noProof/>
                <w:webHidden/>
              </w:rPr>
              <w:fldChar w:fldCharType="separate"/>
            </w:r>
            <w:r w:rsidRPr="00A80D2B">
              <w:rPr>
                <w:noProof/>
                <w:webHidden/>
              </w:rPr>
              <w:t>12</w:t>
            </w:r>
            <w:r w:rsidRPr="00A80D2B">
              <w:rPr>
                <w:noProof/>
                <w:webHidden/>
              </w:rPr>
              <w:fldChar w:fldCharType="end"/>
            </w:r>
          </w:hyperlink>
        </w:p>
        <w:p w14:paraId="3FA3F596" w14:textId="7E355363" w:rsidR="00956BFB" w:rsidRPr="00A80D2B" w:rsidRDefault="00956BFB">
          <w:pPr>
            <w:pStyle w:val="TOC1"/>
            <w:tabs>
              <w:tab w:val="left" w:pos="440"/>
              <w:tab w:val="right" w:leader="dot" w:pos="9062"/>
            </w:tabs>
            <w:rPr>
              <w:noProof/>
              <w:kern w:val="2"/>
              <w:sz w:val="24"/>
              <w:szCs w:val="24"/>
              <w:lang w:eastAsia="cs-CZ"/>
              <w14:ligatures w14:val="standardContextual"/>
            </w:rPr>
          </w:pPr>
          <w:hyperlink w:anchor="_Toc231758263" w:history="1">
            <w:r w:rsidRPr="00A80D2B">
              <w:rPr>
                <w:rStyle w:val="Hyperlink"/>
                <w:noProof/>
              </w:rPr>
              <w:t>2</w:t>
            </w:r>
            <w:r w:rsidRPr="00A80D2B">
              <w:rPr>
                <w:noProof/>
                <w:kern w:val="2"/>
                <w:sz w:val="24"/>
                <w:szCs w:val="24"/>
                <w:lang w:eastAsia="cs-CZ"/>
                <w14:ligatures w14:val="standardContextual"/>
              </w:rPr>
              <w:tab/>
            </w:r>
            <w:r w:rsidRPr="00A80D2B">
              <w:rPr>
                <w:rStyle w:val="Hyperlink"/>
                <w:noProof/>
              </w:rPr>
              <w:t>Praktická část</w:t>
            </w:r>
            <w:r w:rsidRPr="00A80D2B">
              <w:rPr>
                <w:noProof/>
                <w:webHidden/>
              </w:rPr>
              <w:tab/>
            </w:r>
            <w:r w:rsidRPr="00A80D2B">
              <w:rPr>
                <w:noProof/>
                <w:webHidden/>
              </w:rPr>
              <w:fldChar w:fldCharType="begin"/>
            </w:r>
            <w:r w:rsidRPr="00A80D2B">
              <w:rPr>
                <w:noProof/>
                <w:webHidden/>
              </w:rPr>
              <w:instrText xml:space="preserve"> PAGEREF _Toc231758263 \h </w:instrText>
            </w:r>
            <w:r w:rsidRPr="00A80D2B">
              <w:rPr>
                <w:noProof/>
                <w:webHidden/>
              </w:rPr>
            </w:r>
            <w:r w:rsidRPr="00A80D2B">
              <w:rPr>
                <w:noProof/>
                <w:webHidden/>
              </w:rPr>
              <w:fldChar w:fldCharType="separate"/>
            </w:r>
            <w:r w:rsidRPr="00A80D2B">
              <w:rPr>
                <w:noProof/>
                <w:webHidden/>
              </w:rPr>
              <w:t>13</w:t>
            </w:r>
            <w:r w:rsidRPr="00A80D2B">
              <w:rPr>
                <w:noProof/>
                <w:webHidden/>
              </w:rPr>
              <w:fldChar w:fldCharType="end"/>
            </w:r>
          </w:hyperlink>
        </w:p>
        <w:p w14:paraId="10114C45" w14:textId="7A891BD0" w:rsidR="00956BFB" w:rsidRPr="00A80D2B" w:rsidRDefault="00956BFB">
          <w:pPr>
            <w:pStyle w:val="TOC2"/>
            <w:tabs>
              <w:tab w:val="left" w:pos="960"/>
              <w:tab w:val="right" w:leader="dot" w:pos="9062"/>
            </w:tabs>
            <w:rPr>
              <w:noProof/>
              <w:kern w:val="2"/>
              <w:sz w:val="24"/>
              <w:szCs w:val="24"/>
              <w:lang w:eastAsia="cs-CZ"/>
              <w14:ligatures w14:val="standardContextual"/>
            </w:rPr>
          </w:pPr>
          <w:hyperlink w:anchor="_Toc231758264" w:history="1">
            <w:r w:rsidRPr="00A80D2B">
              <w:rPr>
                <w:rStyle w:val="Hyperlink"/>
                <w:noProof/>
              </w:rPr>
              <w:t>2.1</w:t>
            </w:r>
            <w:r w:rsidRPr="00A80D2B">
              <w:rPr>
                <w:noProof/>
                <w:kern w:val="2"/>
                <w:sz w:val="24"/>
                <w:szCs w:val="24"/>
                <w:lang w:eastAsia="cs-CZ"/>
                <w14:ligatures w14:val="standardContextual"/>
              </w:rPr>
              <w:tab/>
            </w:r>
            <w:r w:rsidRPr="00A80D2B">
              <w:rPr>
                <w:rStyle w:val="Hyperlink"/>
                <w:noProof/>
              </w:rPr>
              <w:t>Návrhy</w:t>
            </w:r>
            <w:r w:rsidRPr="00A80D2B">
              <w:rPr>
                <w:noProof/>
                <w:webHidden/>
              </w:rPr>
              <w:tab/>
            </w:r>
            <w:r w:rsidRPr="00A80D2B">
              <w:rPr>
                <w:noProof/>
                <w:webHidden/>
              </w:rPr>
              <w:fldChar w:fldCharType="begin"/>
            </w:r>
            <w:r w:rsidRPr="00A80D2B">
              <w:rPr>
                <w:noProof/>
                <w:webHidden/>
              </w:rPr>
              <w:instrText xml:space="preserve"> PAGEREF _Toc231758264 \h </w:instrText>
            </w:r>
            <w:r w:rsidRPr="00A80D2B">
              <w:rPr>
                <w:noProof/>
                <w:webHidden/>
              </w:rPr>
            </w:r>
            <w:r w:rsidRPr="00A80D2B">
              <w:rPr>
                <w:noProof/>
                <w:webHidden/>
              </w:rPr>
              <w:fldChar w:fldCharType="separate"/>
            </w:r>
            <w:r w:rsidRPr="00A80D2B">
              <w:rPr>
                <w:noProof/>
                <w:webHidden/>
              </w:rPr>
              <w:t>13</w:t>
            </w:r>
            <w:r w:rsidRPr="00A80D2B">
              <w:rPr>
                <w:noProof/>
                <w:webHidden/>
              </w:rPr>
              <w:fldChar w:fldCharType="end"/>
            </w:r>
          </w:hyperlink>
        </w:p>
        <w:p w14:paraId="02A79F34" w14:textId="18D74970" w:rsidR="00956BFB" w:rsidRPr="00A80D2B" w:rsidRDefault="00956BFB">
          <w:pPr>
            <w:pStyle w:val="TOC2"/>
            <w:tabs>
              <w:tab w:val="left" w:pos="960"/>
              <w:tab w:val="right" w:leader="dot" w:pos="9062"/>
            </w:tabs>
            <w:rPr>
              <w:noProof/>
              <w:kern w:val="2"/>
              <w:sz w:val="24"/>
              <w:szCs w:val="24"/>
              <w:lang w:eastAsia="cs-CZ"/>
              <w14:ligatures w14:val="standardContextual"/>
            </w:rPr>
          </w:pPr>
          <w:hyperlink w:anchor="_Toc231758265" w:history="1">
            <w:r w:rsidRPr="00A80D2B">
              <w:rPr>
                <w:rStyle w:val="Hyperlink"/>
                <w:noProof/>
              </w:rPr>
              <w:t>2.2</w:t>
            </w:r>
            <w:r w:rsidRPr="00A80D2B">
              <w:rPr>
                <w:noProof/>
                <w:kern w:val="2"/>
                <w:sz w:val="24"/>
                <w:szCs w:val="24"/>
                <w:lang w:eastAsia="cs-CZ"/>
                <w14:ligatures w14:val="standardContextual"/>
              </w:rPr>
              <w:tab/>
            </w:r>
            <w:r w:rsidRPr="00A80D2B">
              <w:rPr>
                <w:rStyle w:val="Hyperlink"/>
                <w:noProof/>
              </w:rPr>
              <w:t>Produktizace</w:t>
            </w:r>
            <w:r w:rsidRPr="00A80D2B">
              <w:rPr>
                <w:noProof/>
                <w:webHidden/>
              </w:rPr>
              <w:tab/>
            </w:r>
            <w:r w:rsidRPr="00A80D2B">
              <w:rPr>
                <w:noProof/>
                <w:webHidden/>
              </w:rPr>
              <w:fldChar w:fldCharType="begin"/>
            </w:r>
            <w:r w:rsidRPr="00A80D2B">
              <w:rPr>
                <w:noProof/>
                <w:webHidden/>
              </w:rPr>
              <w:instrText xml:space="preserve"> PAGEREF _Toc231758265 \h </w:instrText>
            </w:r>
            <w:r w:rsidRPr="00A80D2B">
              <w:rPr>
                <w:noProof/>
                <w:webHidden/>
              </w:rPr>
            </w:r>
            <w:r w:rsidRPr="00A80D2B">
              <w:rPr>
                <w:noProof/>
                <w:webHidden/>
              </w:rPr>
              <w:fldChar w:fldCharType="separate"/>
            </w:r>
            <w:r w:rsidRPr="00A80D2B">
              <w:rPr>
                <w:noProof/>
                <w:webHidden/>
              </w:rPr>
              <w:t>14</w:t>
            </w:r>
            <w:r w:rsidRPr="00A80D2B">
              <w:rPr>
                <w:noProof/>
                <w:webHidden/>
              </w:rPr>
              <w:fldChar w:fldCharType="end"/>
            </w:r>
          </w:hyperlink>
        </w:p>
        <w:p w14:paraId="739340D7" w14:textId="3F99E8DC"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66" w:history="1">
            <w:r w:rsidRPr="00A80D2B">
              <w:rPr>
                <w:rStyle w:val="Hyperlink"/>
                <w:noProof/>
              </w:rPr>
              <w:t>2.2.1</w:t>
            </w:r>
            <w:r w:rsidRPr="00A80D2B">
              <w:rPr>
                <w:noProof/>
                <w:kern w:val="2"/>
                <w:sz w:val="24"/>
                <w:szCs w:val="24"/>
                <w:lang w:eastAsia="cs-CZ"/>
                <w14:ligatures w14:val="standardContextual"/>
              </w:rPr>
              <w:tab/>
            </w:r>
            <w:r w:rsidRPr="00A80D2B">
              <w:rPr>
                <w:rStyle w:val="Hyperlink"/>
                <w:noProof/>
              </w:rPr>
              <w:t>Objednání a příprava komponent</w:t>
            </w:r>
            <w:r w:rsidRPr="00A80D2B">
              <w:rPr>
                <w:noProof/>
                <w:webHidden/>
              </w:rPr>
              <w:tab/>
            </w:r>
            <w:r w:rsidRPr="00A80D2B">
              <w:rPr>
                <w:noProof/>
                <w:webHidden/>
              </w:rPr>
              <w:fldChar w:fldCharType="begin"/>
            </w:r>
            <w:r w:rsidRPr="00A80D2B">
              <w:rPr>
                <w:noProof/>
                <w:webHidden/>
              </w:rPr>
              <w:instrText xml:space="preserve"> PAGEREF _Toc231758266 \h </w:instrText>
            </w:r>
            <w:r w:rsidRPr="00A80D2B">
              <w:rPr>
                <w:noProof/>
                <w:webHidden/>
              </w:rPr>
            </w:r>
            <w:r w:rsidRPr="00A80D2B">
              <w:rPr>
                <w:noProof/>
                <w:webHidden/>
              </w:rPr>
              <w:fldChar w:fldCharType="separate"/>
            </w:r>
            <w:r w:rsidRPr="00A80D2B">
              <w:rPr>
                <w:noProof/>
                <w:webHidden/>
              </w:rPr>
              <w:t>14</w:t>
            </w:r>
            <w:r w:rsidRPr="00A80D2B">
              <w:rPr>
                <w:noProof/>
                <w:webHidden/>
              </w:rPr>
              <w:fldChar w:fldCharType="end"/>
            </w:r>
          </w:hyperlink>
        </w:p>
        <w:p w14:paraId="732B65BA" w14:textId="6EDA6C2F"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67" w:history="1">
            <w:r w:rsidRPr="00A80D2B">
              <w:rPr>
                <w:rStyle w:val="Hyperlink"/>
                <w:noProof/>
              </w:rPr>
              <w:t>2.2.2</w:t>
            </w:r>
            <w:r w:rsidRPr="00A80D2B">
              <w:rPr>
                <w:noProof/>
                <w:kern w:val="2"/>
                <w:sz w:val="24"/>
                <w:szCs w:val="24"/>
                <w:lang w:eastAsia="cs-CZ"/>
                <w14:ligatures w14:val="standardContextual"/>
              </w:rPr>
              <w:tab/>
            </w:r>
            <w:r w:rsidRPr="00A80D2B">
              <w:rPr>
                <w:rStyle w:val="Hyperlink"/>
                <w:noProof/>
              </w:rPr>
              <w:t>Sestavení a testování napájecí části</w:t>
            </w:r>
            <w:r w:rsidRPr="00A80D2B">
              <w:rPr>
                <w:noProof/>
                <w:webHidden/>
              </w:rPr>
              <w:tab/>
            </w:r>
            <w:r w:rsidRPr="00A80D2B">
              <w:rPr>
                <w:noProof/>
                <w:webHidden/>
              </w:rPr>
              <w:fldChar w:fldCharType="begin"/>
            </w:r>
            <w:r w:rsidRPr="00A80D2B">
              <w:rPr>
                <w:noProof/>
                <w:webHidden/>
              </w:rPr>
              <w:instrText xml:space="preserve"> PAGEREF _Toc231758267 \h </w:instrText>
            </w:r>
            <w:r w:rsidRPr="00A80D2B">
              <w:rPr>
                <w:noProof/>
                <w:webHidden/>
              </w:rPr>
            </w:r>
            <w:r w:rsidRPr="00A80D2B">
              <w:rPr>
                <w:noProof/>
                <w:webHidden/>
              </w:rPr>
              <w:fldChar w:fldCharType="separate"/>
            </w:r>
            <w:r w:rsidRPr="00A80D2B">
              <w:rPr>
                <w:noProof/>
                <w:webHidden/>
              </w:rPr>
              <w:t>14</w:t>
            </w:r>
            <w:r w:rsidRPr="00A80D2B">
              <w:rPr>
                <w:noProof/>
                <w:webHidden/>
              </w:rPr>
              <w:fldChar w:fldCharType="end"/>
            </w:r>
          </w:hyperlink>
        </w:p>
        <w:p w14:paraId="62EA7772" w14:textId="4773609D"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68" w:history="1">
            <w:r w:rsidRPr="00A80D2B">
              <w:rPr>
                <w:rStyle w:val="Hyperlink"/>
                <w:noProof/>
              </w:rPr>
              <w:t>2.2.3</w:t>
            </w:r>
            <w:r w:rsidRPr="00A80D2B">
              <w:rPr>
                <w:noProof/>
                <w:kern w:val="2"/>
                <w:sz w:val="24"/>
                <w:szCs w:val="24"/>
                <w:lang w:eastAsia="cs-CZ"/>
                <w14:ligatures w14:val="standardContextual"/>
              </w:rPr>
              <w:tab/>
            </w:r>
            <w:r w:rsidRPr="00A80D2B">
              <w:rPr>
                <w:rStyle w:val="Hyperlink"/>
                <w:noProof/>
              </w:rPr>
              <w:t>Oživení mikrokontroléru</w:t>
            </w:r>
            <w:r w:rsidRPr="00A80D2B">
              <w:rPr>
                <w:noProof/>
                <w:webHidden/>
              </w:rPr>
              <w:tab/>
            </w:r>
            <w:r w:rsidRPr="00A80D2B">
              <w:rPr>
                <w:noProof/>
                <w:webHidden/>
              </w:rPr>
              <w:fldChar w:fldCharType="begin"/>
            </w:r>
            <w:r w:rsidRPr="00A80D2B">
              <w:rPr>
                <w:noProof/>
                <w:webHidden/>
              </w:rPr>
              <w:instrText xml:space="preserve"> PAGEREF _Toc231758268 \h </w:instrText>
            </w:r>
            <w:r w:rsidRPr="00A80D2B">
              <w:rPr>
                <w:noProof/>
                <w:webHidden/>
              </w:rPr>
            </w:r>
            <w:r w:rsidRPr="00A80D2B">
              <w:rPr>
                <w:noProof/>
                <w:webHidden/>
              </w:rPr>
              <w:fldChar w:fldCharType="separate"/>
            </w:r>
            <w:r w:rsidRPr="00A80D2B">
              <w:rPr>
                <w:noProof/>
                <w:webHidden/>
              </w:rPr>
              <w:t>14</w:t>
            </w:r>
            <w:r w:rsidRPr="00A80D2B">
              <w:rPr>
                <w:noProof/>
                <w:webHidden/>
              </w:rPr>
              <w:fldChar w:fldCharType="end"/>
            </w:r>
          </w:hyperlink>
        </w:p>
        <w:p w14:paraId="57F53963" w14:textId="4404CF97"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69" w:history="1">
            <w:r w:rsidRPr="00A80D2B">
              <w:rPr>
                <w:rStyle w:val="Hyperlink"/>
                <w:noProof/>
              </w:rPr>
              <w:t>2.2.4</w:t>
            </w:r>
            <w:r w:rsidRPr="00A80D2B">
              <w:rPr>
                <w:noProof/>
                <w:kern w:val="2"/>
                <w:sz w:val="24"/>
                <w:szCs w:val="24"/>
                <w:lang w:eastAsia="cs-CZ"/>
                <w14:ligatures w14:val="standardContextual"/>
              </w:rPr>
              <w:tab/>
            </w:r>
            <w:r w:rsidRPr="00A80D2B">
              <w:rPr>
                <w:rStyle w:val="Hyperlink"/>
                <w:noProof/>
              </w:rPr>
              <w:t>Zapojení a testování senzorů</w:t>
            </w:r>
            <w:r w:rsidRPr="00A80D2B">
              <w:rPr>
                <w:noProof/>
                <w:webHidden/>
              </w:rPr>
              <w:tab/>
            </w:r>
            <w:r w:rsidRPr="00A80D2B">
              <w:rPr>
                <w:noProof/>
                <w:webHidden/>
              </w:rPr>
              <w:fldChar w:fldCharType="begin"/>
            </w:r>
            <w:r w:rsidRPr="00A80D2B">
              <w:rPr>
                <w:noProof/>
                <w:webHidden/>
              </w:rPr>
              <w:instrText xml:space="preserve"> PAGEREF _Toc231758269 \h </w:instrText>
            </w:r>
            <w:r w:rsidRPr="00A80D2B">
              <w:rPr>
                <w:noProof/>
                <w:webHidden/>
              </w:rPr>
            </w:r>
            <w:r w:rsidRPr="00A80D2B">
              <w:rPr>
                <w:noProof/>
                <w:webHidden/>
              </w:rPr>
              <w:fldChar w:fldCharType="separate"/>
            </w:r>
            <w:r w:rsidRPr="00A80D2B">
              <w:rPr>
                <w:noProof/>
                <w:webHidden/>
              </w:rPr>
              <w:t>15</w:t>
            </w:r>
            <w:r w:rsidRPr="00A80D2B">
              <w:rPr>
                <w:noProof/>
                <w:webHidden/>
              </w:rPr>
              <w:fldChar w:fldCharType="end"/>
            </w:r>
          </w:hyperlink>
        </w:p>
        <w:p w14:paraId="75A77729" w14:textId="23191C4F"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70" w:history="1">
            <w:r w:rsidRPr="00A80D2B">
              <w:rPr>
                <w:rStyle w:val="Hyperlink"/>
                <w:noProof/>
              </w:rPr>
              <w:t>2.2.5</w:t>
            </w:r>
            <w:r w:rsidRPr="00A80D2B">
              <w:rPr>
                <w:noProof/>
                <w:kern w:val="2"/>
                <w:sz w:val="24"/>
                <w:szCs w:val="24"/>
                <w:lang w:eastAsia="cs-CZ"/>
                <w14:ligatures w14:val="standardContextual"/>
              </w:rPr>
              <w:tab/>
            </w:r>
            <w:r w:rsidRPr="00A80D2B">
              <w:rPr>
                <w:rStyle w:val="Hyperlink"/>
                <w:noProof/>
              </w:rPr>
              <w:t>Sestavení prvního prototypu</w:t>
            </w:r>
            <w:r w:rsidRPr="00A80D2B">
              <w:rPr>
                <w:noProof/>
                <w:webHidden/>
              </w:rPr>
              <w:tab/>
            </w:r>
            <w:r w:rsidRPr="00A80D2B">
              <w:rPr>
                <w:noProof/>
                <w:webHidden/>
              </w:rPr>
              <w:fldChar w:fldCharType="begin"/>
            </w:r>
            <w:r w:rsidRPr="00A80D2B">
              <w:rPr>
                <w:noProof/>
                <w:webHidden/>
              </w:rPr>
              <w:instrText xml:space="preserve"> PAGEREF _Toc231758270 \h </w:instrText>
            </w:r>
            <w:r w:rsidRPr="00A80D2B">
              <w:rPr>
                <w:noProof/>
                <w:webHidden/>
              </w:rPr>
            </w:r>
            <w:r w:rsidRPr="00A80D2B">
              <w:rPr>
                <w:noProof/>
                <w:webHidden/>
              </w:rPr>
              <w:fldChar w:fldCharType="separate"/>
            </w:r>
            <w:r w:rsidRPr="00A80D2B">
              <w:rPr>
                <w:noProof/>
                <w:webHidden/>
              </w:rPr>
              <w:t>15</w:t>
            </w:r>
            <w:r w:rsidRPr="00A80D2B">
              <w:rPr>
                <w:noProof/>
                <w:webHidden/>
              </w:rPr>
              <w:fldChar w:fldCharType="end"/>
            </w:r>
          </w:hyperlink>
        </w:p>
        <w:p w14:paraId="349344D3" w14:textId="16F32A75"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71" w:history="1">
            <w:r w:rsidRPr="00A80D2B">
              <w:rPr>
                <w:rStyle w:val="Hyperlink"/>
                <w:noProof/>
              </w:rPr>
              <w:t>2.2.6</w:t>
            </w:r>
            <w:r w:rsidRPr="00A80D2B">
              <w:rPr>
                <w:noProof/>
                <w:kern w:val="2"/>
                <w:sz w:val="24"/>
                <w:szCs w:val="24"/>
                <w:lang w:eastAsia="cs-CZ"/>
                <w14:ligatures w14:val="standardContextual"/>
              </w:rPr>
              <w:tab/>
            </w:r>
            <w:r w:rsidRPr="00A80D2B">
              <w:rPr>
                <w:rStyle w:val="Hyperlink"/>
                <w:noProof/>
              </w:rPr>
              <w:t>Vyhodnocení funkčnosti prototypu</w:t>
            </w:r>
            <w:r w:rsidRPr="00A80D2B">
              <w:rPr>
                <w:noProof/>
                <w:webHidden/>
              </w:rPr>
              <w:tab/>
            </w:r>
            <w:r w:rsidRPr="00A80D2B">
              <w:rPr>
                <w:noProof/>
                <w:webHidden/>
              </w:rPr>
              <w:fldChar w:fldCharType="begin"/>
            </w:r>
            <w:r w:rsidRPr="00A80D2B">
              <w:rPr>
                <w:noProof/>
                <w:webHidden/>
              </w:rPr>
              <w:instrText xml:space="preserve"> PAGEREF _Toc231758271 \h </w:instrText>
            </w:r>
            <w:r w:rsidRPr="00A80D2B">
              <w:rPr>
                <w:noProof/>
                <w:webHidden/>
              </w:rPr>
            </w:r>
            <w:r w:rsidRPr="00A80D2B">
              <w:rPr>
                <w:noProof/>
                <w:webHidden/>
              </w:rPr>
              <w:fldChar w:fldCharType="separate"/>
            </w:r>
            <w:r w:rsidRPr="00A80D2B">
              <w:rPr>
                <w:noProof/>
                <w:webHidden/>
              </w:rPr>
              <w:t>15</w:t>
            </w:r>
            <w:r w:rsidRPr="00A80D2B">
              <w:rPr>
                <w:noProof/>
                <w:webHidden/>
              </w:rPr>
              <w:fldChar w:fldCharType="end"/>
            </w:r>
          </w:hyperlink>
        </w:p>
        <w:p w14:paraId="10C41FE8" w14:textId="55701A3D"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72" w:history="1">
            <w:r w:rsidRPr="00A80D2B">
              <w:rPr>
                <w:rStyle w:val="Hyperlink"/>
                <w:noProof/>
              </w:rPr>
              <w:t>2.2.7</w:t>
            </w:r>
            <w:r w:rsidRPr="00A80D2B">
              <w:rPr>
                <w:noProof/>
                <w:kern w:val="2"/>
                <w:sz w:val="24"/>
                <w:szCs w:val="24"/>
                <w:lang w:eastAsia="cs-CZ"/>
                <w14:ligatures w14:val="standardContextual"/>
              </w:rPr>
              <w:tab/>
            </w:r>
            <w:r w:rsidRPr="00A80D2B">
              <w:rPr>
                <w:rStyle w:val="Hyperlink"/>
                <w:noProof/>
              </w:rPr>
              <w:t>Vývoj lokalizačních kotev UWB</w:t>
            </w:r>
            <w:r w:rsidRPr="00A80D2B">
              <w:rPr>
                <w:noProof/>
                <w:webHidden/>
              </w:rPr>
              <w:tab/>
            </w:r>
            <w:r w:rsidRPr="00A80D2B">
              <w:rPr>
                <w:noProof/>
                <w:webHidden/>
              </w:rPr>
              <w:fldChar w:fldCharType="begin"/>
            </w:r>
            <w:r w:rsidRPr="00A80D2B">
              <w:rPr>
                <w:noProof/>
                <w:webHidden/>
              </w:rPr>
              <w:instrText xml:space="preserve"> PAGEREF _Toc231758272 \h </w:instrText>
            </w:r>
            <w:r w:rsidRPr="00A80D2B">
              <w:rPr>
                <w:noProof/>
                <w:webHidden/>
              </w:rPr>
            </w:r>
            <w:r w:rsidRPr="00A80D2B">
              <w:rPr>
                <w:noProof/>
                <w:webHidden/>
              </w:rPr>
              <w:fldChar w:fldCharType="separate"/>
            </w:r>
            <w:r w:rsidRPr="00A80D2B">
              <w:rPr>
                <w:noProof/>
                <w:webHidden/>
              </w:rPr>
              <w:t>16</w:t>
            </w:r>
            <w:r w:rsidRPr="00A80D2B">
              <w:rPr>
                <w:noProof/>
                <w:webHidden/>
              </w:rPr>
              <w:fldChar w:fldCharType="end"/>
            </w:r>
          </w:hyperlink>
        </w:p>
        <w:p w14:paraId="4F08C52C" w14:textId="763087EF"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73" w:history="1">
            <w:r w:rsidRPr="00A80D2B">
              <w:rPr>
                <w:rStyle w:val="Hyperlink"/>
                <w:noProof/>
              </w:rPr>
              <w:t>2.2.8</w:t>
            </w:r>
            <w:r w:rsidRPr="00A80D2B">
              <w:rPr>
                <w:noProof/>
                <w:kern w:val="2"/>
                <w:sz w:val="24"/>
                <w:szCs w:val="24"/>
                <w:lang w:eastAsia="cs-CZ"/>
                <w14:ligatures w14:val="standardContextual"/>
              </w:rPr>
              <w:tab/>
            </w:r>
            <w:r w:rsidRPr="00A80D2B">
              <w:rPr>
                <w:rStyle w:val="Hyperlink"/>
                <w:noProof/>
              </w:rPr>
              <w:t>Návrh vlastní desky plošných spojů</w:t>
            </w:r>
            <w:r w:rsidRPr="00A80D2B">
              <w:rPr>
                <w:noProof/>
                <w:webHidden/>
              </w:rPr>
              <w:tab/>
            </w:r>
            <w:r w:rsidRPr="00A80D2B">
              <w:rPr>
                <w:noProof/>
                <w:webHidden/>
              </w:rPr>
              <w:fldChar w:fldCharType="begin"/>
            </w:r>
            <w:r w:rsidRPr="00A80D2B">
              <w:rPr>
                <w:noProof/>
                <w:webHidden/>
              </w:rPr>
              <w:instrText xml:space="preserve"> PAGEREF _Toc231758273 \h </w:instrText>
            </w:r>
            <w:r w:rsidRPr="00A80D2B">
              <w:rPr>
                <w:noProof/>
                <w:webHidden/>
              </w:rPr>
            </w:r>
            <w:r w:rsidRPr="00A80D2B">
              <w:rPr>
                <w:noProof/>
                <w:webHidden/>
              </w:rPr>
              <w:fldChar w:fldCharType="separate"/>
            </w:r>
            <w:r w:rsidRPr="00A80D2B">
              <w:rPr>
                <w:noProof/>
                <w:webHidden/>
              </w:rPr>
              <w:t>17</w:t>
            </w:r>
            <w:r w:rsidRPr="00A80D2B">
              <w:rPr>
                <w:noProof/>
                <w:webHidden/>
              </w:rPr>
              <w:fldChar w:fldCharType="end"/>
            </w:r>
          </w:hyperlink>
        </w:p>
        <w:p w14:paraId="1E81042D" w14:textId="1158C3F4"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74" w:history="1">
            <w:r w:rsidRPr="00A80D2B">
              <w:rPr>
                <w:rStyle w:val="Hyperlink"/>
                <w:noProof/>
              </w:rPr>
              <w:t>2.2.9</w:t>
            </w:r>
            <w:r w:rsidRPr="00A80D2B">
              <w:rPr>
                <w:noProof/>
                <w:kern w:val="2"/>
                <w:sz w:val="24"/>
                <w:szCs w:val="24"/>
                <w:lang w:eastAsia="cs-CZ"/>
                <w14:ligatures w14:val="standardContextual"/>
              </w:rPr>
              <w:tab/>
            </w:r>
            <w:r w:rsidRPr="00A80D2B">
              <w:rPr>
                <w:rStyle w:val="Hyperlink"/>
                <w:noProof/>
              </w:rPr>
              <w:t>Vývoj gateway serveru a administračního rozhraní</w:t>
            </w:r>
            <w:r w:rsidRPr="00A80D2B">
              <w:rPr>
                <w:noProof/>
                <w:webHidden/>
              </w:rPr>
              <w:tab/>
            </w:r>
            <w:r w:rsidRPr="00A80D2B">
              <w:rPr>
                <w:noProof/>
                <w:webHidden/>
              </w:rPr>
              <w:fldChar w:fldCharType="begin"/>
            </w:r>
            <w:r w:rsidRPr="00A80D2B">
              <w:rPr>
                <w:noProof/>
                <w:webHidden/>
              </w:rPr>
              <w:instrText xml:space="preserve"> PAGEREF _Toc231758274 \h </w:instrText>
            </w:r>
            <w:r w:rsidRPr="00A80D2B">
              <w:rPr>
                <w:noProof/>
                <w:webHidden/>
              </w:rPr>
            </w:r>
            <w:r w:rsidRPr="00A80D2B">
              <w:rPr>
                <w:noProof/>
                <w:webHidden/>
              </w:rPr>
              <w:fldChar w:fldCharType="separate"/>
            </w:r>
            <w:r w:rsidRPr="00A80D2B">
              <w:rPr>
                <w:noProof/>
                <w:webHidden/>
              </w:rPr>
              <w:t>18</w:t>
            </w:r>
            <w:r w:rsidRPr="00A80D2B">
              <w:rPr>
                <w:noProof/>
                <w:webHidden/>
              </w:rPr>
              <w:fldChar w:fldCharType="end"/>
            </w:r>
          </w:hyperlink>
        </w:p>
        <w:p w14:paraId="5689E7FF" w14:textId="71D0A762" w:rsidR="00956BFB" w:rsidRPr="00A80D2B" w:rsidRDefault="00956BFB">
          <w:pPr>
            <w:pStyle w:val="TOC3"/>
            <w:tabs>
              <w:tab w:val="left" w:pos="1440"/>
              <w:tab w:val="right" w:leader="dot" w:pos="9062"/>
            </w:tabs>
            <w:rPr>
              <w:noProof/>
              <w:kern w:val="2"/>
              <w:sz w:val="24"/>
              <w:szCs w:val="24"/>
              <w:lang w:eastAsia="cs-CZ"/>
              <w14:ligatures w14:val="standardContextual"/>
            </w:rPr>
          </w:pPr>
          <w:hyperlink w:anchor="_Toc231758275" w:history="1">
            <w:r w:rsidRPr="00A80D2B">
              <w:rPr>
                <w:rStyle w:val="Hyperlink"/>
                <w:noProof/>
              </w:rPr>
              <w:t>2.2.10</w:t>
            </w:r>
            <w:r w:rsidRPr="00A80D2B">
              <w:rPr>
                <w:noProof/>
                <w:kern w:val="2"/>
                <w:sz w:val="24"/>
                <w:szCs w:val="24"/>
                <w:lang w:eastAsia="cs-CZ"/>
                <w14:ligatures w14:val="standardContextual"/>
              </w:rPr>
              <w:tab/>
            </w:r>
            <w:r w:rsidRPr="00A80D2B">
              <w:rPr>
                <w:rStyle w:val="Hyperlink"/>
                <w:noProof/>
              </w:rPr>
              <w:t>Vývoj testovacího prostředí Playground</w:t>
            </w:r>
            <w:r w:rsidRPr="00A80D2B">
              <w:rPr>
                <w:noProof/>
                <w:webHidden/>
              </w:rPr>
              <w:tab/>
            </w:r>
            <w:r w:rsidRPr="00A80D2B">
              <w:rPr>
                <w:noProof/>
                <w:webHidden/>
              </w:rPr>
              <w:fldChar w:fldCharType="begin"/>
            </w:r>
            <w:r w:rsidRPr="00A80D2B">
              <w:rPr>
                <w:noProof/>
                <w:webHidden/>
              </w:rPr>
              <w:instrText xml:space="preserve"> PAGEREF _Toc231758275 \h </w:instrText>
            </w:r>
            <w:r w:rsidRPr="00A80D2B">
              <w:rPr>
                <w:noProof/>
                <w:webHidden/>
              </w:rPr>
            </w:r>
            <w:r w:rsidRPr="00A80D2B">
              <w:rPr>
                <w:noProof/>
                <w:webHidden/>
              </w:rPr>
              <w:fldChar w:fldCharType="separate"/>
            </w:r>
            <w:r w:rsidRPr="00A80D2B">
              <w:rPr>
                <w:noProof/>
                <w:webHidden/>
              </w:rPr>
              <w:t>19</w:t>
            </w:r>
            <w:r w:rsidRPr="00A80D2B">
              <w:rPr>
                <w:noProof/>
                <w:webHidden/>
              </w:rPr>
              <w:fldChar w:fldCharType="end"/>
            </w:r>
          </w:hyperlink>
        </w:p>
        <w:p w14:paraId="0395FD94" w14:textId="10BFC91B" w:rsidR="00956BFB" w:rsidRPr="00A80D2B" w:rsidRDefault="00956BFB">
          <w:pPr>
            <w:pStyle w:val="TOC3"/>
            <w:tabs>
              <w:tab w:val="left" w:pos="1440"/>
              <w:tab w:val="right" w:leader="dot" w:pos="9062"/>
            </w:tabs>
            <w:rPr>
              <w:noProof/>
              <w:kern w:val="2"/>
              <w:sz w:val="24"/>
              <w:szCs w:val="24"/>
              <w:lang w:eastAsia="cs-CZ"/>
              <w14:ligatures w14:val="standardContextual"/>
            </w:rPr>
          </w:pPr>
          <w:hyperlink w:anchor="_Toc231758276" w:history="1">
            <w:r w:rsidRPr="00A80D2B">
              <w:rPr>
                <w:rStyle w:val="Hyperlink"/>
                <w:noProof/>
              </w:rPr>
              <w:t>2.2.11</w:t>
            </w:r>
            <w:r w:rsidRPr="00A80D2B">
              <w:rPr>
                <w:noProof/>
                <w:kern w:val="2"/>
                <w:sz w:val="24"/>
                <w:szCs w:val="24"/>
                <w:lang w:eastAsia="cs-CZ"/>
                <w14:ligatures w14:val="standardContextual"/>
              </w:rPr>
              <w:tab/>
            </w:r>
            <w:r w:rsidRPr="00A80D2B">
              <w:rPr>
                <w:rStyle w:val="Hyperlink"/>
                <w:noProof/>
              </w:rPr>
              <w:t>Integrace systému a identifikované problémy</w:t>
            </w:r>
            <w:r w:rsidRPr="00A80D2B">
              <w:rPr>
                <w:noProof/>
                <w:webHidden/>
              </w:rPr>
              <w:tab/>
            </w:r>
            <w:r w:rsidRPr="00A80D2B">
              <w:rPr>
                <w:noProof/>
                <w:webHidden/>
              </w:rPr>
              <w:fldChar w:fldCharType="begin"/>
            </w:r>
            <w:r w:rsidRPr="00A80D2B">
              <w:rPr>
                <w:noProof/>
                <w:webHidden/>
              </w:rPr>
              <w:instrText xml:space="preserve"> PAGEREF _Toc231758276 \h </w:instrText>
            </w:r>
            <w:r w:rsidRPr="00A80D2B">
              <w:rPr>
                <w:noProof/>
                <w:webHidden/>
              </w:rPr>
            </w:r>
            <w:r w:rsidRPr="00A80D2B">
              <w:rPr>
                <w:noProof/>
                <w:webHidden/>
              </w:rPr>
              <w:fldChar w:fldCharType="separate"/>
            </w:r>
            <w:r w:rsidRPr="00A80D2B">
              <w:rPr>
                <w:noProof/>
                <w:webHidden/>
              </w:rPr>
              <w:t>20</w:t>
            </w:r>
            <w:r w:rsidRPr="00A80D2B">
              <w:rPr>
                <w:noProof/>
                <w:webHidden/>
              </w:rPr>
              <w:fldChar w:fldCharType="end"/>
            </w:r>
          </w:hyperlink>
        </w:p>
        <w:p w14:paraId="2C2DC55F" w14:textId="2432D728" w:rsidR="00956BFB" w:rsidRPr="00A80D2B" w:rsidRDefault="00956BFB">
          <w:pPr>
            <w:pStyle w:val="TOC2"/>
            <w:tabs>
              <w:tab w:val="left" w:pos="960"/>
              <w:tab w:val="right" w:leader="dot" w:pos="9062"/>
            </w:tabs>
            <w:rPr>
              <w:noProof/>
              <w:kern w:val="2"/>
              <w:sz w:val="24"/>
              <w:szCs w:val="24"/>
              <w:lang w:eastAsia="cs-CZ"/>
              <w14:ligatures w14:val="standardContextual"/>
            </w:rPr>
          </w:pPr>
          <w:hyperlink w:anchor="_Toc231758277" w:history="1">
            <w:r w:rsidRPr="00A80D2B">
              <w:rPr>
                <w:rStyle w:val="Hyperlink"/>
                <w:noProof/>
              </w:rPr>
              <w:t>2.3</w:t>
            </w:r>
            <w:r w:rsidRPr="00A80D2B">
              <w:rPr>
                <w:noProof/>
                <w:kern w:val="2"/>
                <w:sz w:val="24"/>
                <w:szCs w:val="24"/>
                <w:lang w:eastAsia="cs-CZ"/>
                <w14:ligatures w14:val="standardContextual"/>
              </w:rPr>
              <w:tab/>
            </w:r>
            <w:r w:rsidRPr="00A80D2B">
              <w:rPr>
                <w:rStyle w:val="Hyperlink"/>
                <w:noProof/>
              </w:rPr>
              <w:t>Popis pro uživatele</w:t>
            </w:r>
            <w:r w:rsidRPr="00A80D2B">
              <w:rPr>
                <w:noProof/>
                <w:webHidden/>
              </w:rPr>
              <w:tab/>
            </w:r>
            <w:r w:rsidRPr="00A80D2B">
              <w:rPr>
                <w:noProof/>
                <w:webHidden/>
              </w:rPr>
              <w:fldChar w:fldCharType="begin"/>
            </w:r>
            <w:r w:rsidRPr="00A80D2B">
              <w:rPr>
                <w:noProof/>
                <w:webHidden/>
              </w:rPr>
              <w:instrText xml:space="preserve"> PAGEREF _Toc231758277 \h </w:instrText>
            </w:r>
            <w:r w:rsidRPr="00A80D2B">
              <w:rPr>
                <w:noProof/>
                <w:webHidden/>
              </w:rPr>
            </w:r>
            <w:r w:rsidRPr="00A80D2B">
              <w:rPr>
                <w:noProof/>
                <w:webHidden/>
              </w:rPr>
              <w:fldChar w:fldCharType="separate"/>
            </w:r>
            <w:r w:rsidRPr="00A80D2B">
              <w:rPr>
                <w:noProof/>
                <w:webHidden/>
              </w:rPr>
              <w:t>21</w:t>
            </w:r>
            <w:r w:rsidRPr="00A80D2B">
              <w:rPr>
                <w:noProof/>
                <w:webHidden/>
              </w:rPr>
              <w:fldChar w:fldCharType="end"/>
            </w:r>
          </w:hyperlink>
        </w:p>
        <w:p w14:paraId="72F9A699" w14:textId="161A49B1" w:rsidR="00956BFB" w:rsidRPr="00A80D2B" w:rsidRDefault="00956BFB">
          <w:pPr>
            <w:pStyle w:val="TOC3"/>
            <w:tabs>
              <w:tab w:val="left" w:pos="1200"/>
              <w:tab w:val="right" w:leader="dot" w:pos="9062"/>
            </w:tabs>
            <w:rPr>
              <w:noProof/>
              <w:kern w:val="2"/>
              <w:sz w:val="24"/>
              <w:szCs w:val="24"/>
              <w:lang w:eastAsia="cs-CZ"/>
              <w14:ligatures w14:val="standardContextual"/>
            </w:rPr>
          </w:pPr>
          <w:hyperlink w:anchor="_Toc231758278" w:history="1">
            <w:r w:rsidRPr="00A80D2B">
              <w:rPr>
                <w:rStyle w:val="Hyperlink"/>
                <w:noProof/>
              </w:rPr>
              <w:t>2.3.1</w:t>
            </w:r>
            <w:r w:rsidRPr="00A80D2B">
              <w:rPr>
                <w:noProof/>
                <w:kern w:val="2"/>
                <w:sz w:val="24"/>
                <w:szCs w:val="24"/>
                <w:lang w:eastAsia="cs-CZ"/>
                <w14:ligatures w14:val="standardContextual"/>
              </w:rPr>
              <w:tab/>
            </w:r>
            <w:r w:rsidRPr="00A80D2B">
              <w:rPr>
                <w:rStyle w:val="Hyperlink"/>
                <w:noProof/>
              </w:rPr>
              <w:t>Návod k použití zařízení</w:t>
            </w:r>
            <w:r w:rsidRPr="00A80D2B">
              <w:rPr>
                <w:noProof/>
                <w:webHidden/>
              </w:rPr>
              <w:tab/>
            </w:r>
            <w:r w:rsidRPr="00A80D2B">
              <w:rPr>
                <w:noProof/>
                <w:webHidden/>
              </w:rPr>
              <w:fldChar w:fldCharType="begin"/>
            </w:r>
            <w:r w:rsidRPr="00A80D2B">
              <w:rPr>
                <w:noProof/>
                <w:webHidden/>
              </w:rPr>
              <w:instrText xml:space="preserve"> PAGEREF _Toc231758278 \h </w:instrText>
            </w:r>
            <w:r w:rsidRPr="00A80D2B">
              <w:rPr>
                <w:noProof/>
                <w:webHidden/>
              </w:rPr>
            </w:r>
            <w:r w:rsidRPr="00A80D2B">
              <w:rPr>
                <w:noProof/>
                <w:webHidden/>
              </w:rPr>
              <w:fldChar w:fldCharType="separate"/>
            </w:r>
            <w:r w:rsidRPr="00A80D2B">
              <w:rPr>
                <w:noProof/>
                <w:webHidden/>
              </w:rPr>
              <w:t>21</w:t>
            </w:r>
            <w:r w:rsidRPr="00A80D2B">
              <w:rPr>
                <w:noProof/>
                <w:webHidden/>
              </w:rPr>
              <w:fldChar w:fldCharType="end"/>
            </w:r>
          </w:hyperlink>
        </w:p>
        <w:p w14:paraId="6E793AA8" w14:textId="07DE0223" w:rsidR="00956BFB" w:rsidRPr="00A80D2B" w:rsidRDefault="00956BFB">
          <w:pPr>
            <w:pStyle w:val="TOC2"/>
            <w:tabs>
              <w:tab w:val="left" w:pos="960"/>
              <w:tab w:val="right" w:leader="dot" w:pos="9062"/>
            </w:tabs>
            <w:rPr>
              <w:noProof/>
              <w:kern w:val="2"/>
              <w:sz w:val="24"/>
              <w:szCs w:val="24"/>
              <w:lang w:eastAsia="cs-CZ"/>
              <w14:ligatures w14:val="standardContextual"/>
            </w:rPr>
          </w:pPr>
          <w:hyperlink w:anchor="_Toc231758279" w:history="1">
            <w:r w:rsidRPr="00A80D2B">
              <w:rPr>
                <w:rStyle w:val="Hyperlink"/>
                <w:noProof/>
              </w:rPr>
              <w:t>2.4</w:t>
            </w:r>
            <w:r w:rsidRPr="00A80D2B">
              <w:rPr>
                <w:noProof/>
                <w:kern w:val="2"/>
                <w:sz w:val="24"/>
                <w:szCs w:val="24"/>
                <w:lang w:eastAsia="cs-CZ"/>
                <w14:ligatures w14:val="standardContextual"/>
              </w:rPr>
              <w:tab/>
            </w:r>
            <w:r w:rsidRPr="00A80D2B">
              <w:rPr>
                <w:rStyle w:val="Hyperlink"/>
                <w:noProof/>
              </w:rPr>
              <w:t>Rozšíření hardwarových funkcí prototypu</w:t>
            </w:r>
            <w:r w:rsidRPr="00A80D2B">
              <w:rPr>
                <w:noProof/>
                <w:webHidden/>
              </w:rPr>
              <w:tab/>
            </w:r>
            <w:r w:rsidRPr="00A80D2B">
              <w:rPr>
                <w:noProof/>
                <w:webHidden/>
              </w:rPr>
              <w:fldChar w:fldCharType="begin"/>
            </w:r>
            <w:r w:rsidRPr="00A80D2B">
              <w:rPr>
                <w:noProof/>
                <w:webHidden/>
              </w:rPr>
              <w:instrText xml:space="preserve"> PAGEREF _Toc231758279 \h </w:instrText>
            </w:r>
            <w:r w:rsidRPr="00A80D2B">
              <w:rPr>
                <w:noProof/>
                <w:webHidden/>
              </w:rPr>
            </w:r>
            <w:r w:rsidRPr="00A80D2B">
              <w:rPr>
                <w:noProof/>
                <w:webHidden/>
              </w:rPr>
              <w:fldChar w:fldCharType="separate"/>
            </w:r>
            <w:r w:rsidRPr="00A80D2B">
              <w:rPr>
                <w:noProof/>
                <w:webHidden/>
              </w:rPr>
              <w:t>21</w:t>
            </w:r>
            <w:r w:rsidRPr="00A80D2B">
              <w:rPr>
                <w:noProof/>
                <w:webHidden/>
              </w:rPr>
              <w:fldChar w:fldCharType="end"/>
            </w:r>
          </w:hyperlink>
        </w:p>
        <w:p w14:paraId="3BCC41A2" w14:textId="2CBEEBF1" w:rsidR="00956BFB" w:rsidRPr="00A80D2B" w:rsidRDefault="00956BFB">
          <w:pPr>
            <w:pStyle w:val="TOC2"/>
            <w:tabs>
              <w:tab w:val="left" w:pos="960"/>
              <w:tab w:val="right" w:leader="dot" w:pos="9062"/>
            </w:tabs>
            <w:rPr>
              <w:noProof/>
              <w:kern w:val="2"/>
              <w:sz w:val="24"/>
              <w:szCs w:val="24"/>
              <w:lang w:eastAsia="cs-CZ"/>
              <w14:ligatures w14:val="standardContextual"/>
            </w:rPr>
          </w:pPr>
          <w:hyperlink w:anchor="_Toc231758280" w:history="1">
            <w:r w:rsidRPr="00A80D2B">
              <w:rPr>
                <w:rStyle w:val="Hyperlink"/>
                <w:noProof/>
              </w:rPr>
              <w:t>2.5</w:t>
            </w:r>
            <w:r w:rsidRPr="00A80D2B">
              <w:rPr>
                <w:noProof/>
                <w:kern w:val="2"/>
                <w:sz w:val="24"/>
                <w:szCs w:val="24"/>
                <w:lang w:eastAsia="cs-CZ"/>
                <w14:ligatures w14:val="standardContextual"/>
              </w:rPr>
              <w:tab/>
            </w:r>
            <w:r w:rsidRPr="00A80D2B">
              <w:rPr>
                <w:rStyle w:val="Hyperlink"/>
                <w:noProof/>
              </w:rPr>
              <w:t>Testování a bezpečnostní opatření</w:t>
            </w:r>
            <w:r w:rsidRPr="00A80D2B">
              <w:rPr>
                <w:noProof/>
                <w:webHidden/>
              </w:rPr>
              <w:tab/>
            </w:r>
            <w:r w:rsidRPr="00A80D2B">
              <w:rPr>
                <w:noProof/>
                <w:webHidden/>
              </w:rPr>
              <w:fldChar w:fldCharType="begin"/>
            </w:r>
            <w:r w:rsidRPr="00A80D2B">
              <w:rPr>
                <w:noProof/>
                <w:webHidden/>
              </w:rPr>
              <w:instrText xml:space="preserve"> PAGEREF _Toc231758280 \h </w:instrText>
            </w:r>
            <w:r w:rsidRPr="00A80D2B">
              <w:rPr>
                <w:noProof/>
                <w:webHidden/>
              </w:rPr>
            </w:r>
            <w:r w:rsidRPr="00A80D2B">
              <w:rPr>
                <w:noProof/>
                <w:webHidden/>
              </w:rPr>
              <w:fldChar w:fldCharType="separate"/>
            </w:r>
            <w:r w:rsidRPr="00A80D2B">
              <w:rPr>
                <w:noProof/>
                <w:webHidden/>
              </w:rPr>
              <w:t>22</w:t>
            </w:r>
            <w:r w:rsidRPr="00A80D2B">
              <w:rPr>
                <w:noProof/>
                <w:webHidden/>
              </w:rPr>
              <w:fldChar w:fldCharType="end"/>
            </w:r>
          </w:hyperlink>
        </w:p>
        <w:p w14:paraId="25FEAE68" w14:textId="2746366C" w:rsidR="00956BFB" w:rsidRPr="00A80D2B" w:rsidRDefault="00956BFB">
          <w:pPr>
            <w:pStyle w:val="TOC1"/>
            <w:tabs>
              <w:tab w:val="right" w:leader="dot" w:pos="9062"/>
            </w:tabs>
            <w:rPr>
              <w:noProof/>
              <w:kern w:val="2"/>
              <w:sz w:val="24"/>
              <w:szCs w:val="24"/>
              <w:lang w:eastAsia="cs-CZ"/>
              <w14:ligatures w14:val="standardContextual"/>
            </w:rPr>
          </w:pPr>
          <w:hyperlink w:anchor="_Toc231758281" w:history="1">
            <w:r w:rsidRPr="00A80D2B">
              <w:rPr>
                <w:rStyle w:val="Hyperlink"/>
                <w:noProof/>
              </w:rPr>
              <w:t>Závěr</w:t>
            </w:r>
            <w:r w:rsidRPr="00A80D2B">
              <w:rPr>
                <w:noProof/>
                <w:webHidden/>
              </w:rPr>
              <w:tab/>
            </w:r>
            <w:r w:rsidRPr="00A80D2B">
              <w:rPr>
                <w:noProof/>
                <w:webHidden/>
              </w:rPr>
              <w:fldChar w:fldCharType="begin"/>
            </w:r>
            <w:r w:rsidRPr="00A80D2B">
              <w:rPr>
                <w:noProof/>
                <w:webHidden/>
              </w:rPr>
              <w:instrText xml:space="preserve"> PAGEREF _Toc231758281 \h </w:instrText>
            </w:r>
            <w:r w:rsidRPr="00A80D2B">
              <w:rPr>
                <w:noProof/>
                <w:webHidden/>
              </w:rPr>
            </w:r>
            <w:r w:rsidRPr="00A80D2B">
              <w:rPr>
                <w:noProof/>
                <w:webHidden/>
              </w:rPr>
              <w:fldChar w:fldCharType="separate"/>
            </w:r>
            <w:r w:rsidRPr="00A80D2B">
              <w:rPr>
                <w:noProof/>
                <w:webHidden/>
              </w:rPr>
              <w:t>24</w:t>
            </w:r>
            <w:r w:rsidRPr="00A80D2B">
              <w:rPr>
                <w:noProof/>
                <w:webHidden/>
              </w:rPr>
              <w:fldChar w:fldCharType="end"/>
            </w:r>
          </w:hyperlink>
        </w:p>
        <w:p w14:paraId="36759B5B" w14:textId="3578490C" w:rsidR="00956BFB" w:rsidRPr="00A80D2B" w:rsidRDefault="00956BFB">
          <w:pPr>
            <w:pStyle w:val="TOC1"/>
            <w:tabs>
              <w:tab w:val="right" w:leader="dot" w:pos="9062"/>
            </w:tabs>
            <w:rPr>
              <w:noProof/>
              <w:kern w:val="2"/>
              <w:sz w:val="24"/>
              <w:szCs w:val="24"/>
              <w:lang w:eastAsia="cs-CZ"/>
              <w14:ligatures w14:val="standardContextual"/>
            </w:rPr>
          </w:pPr>
          <w:hyperlink w:anchor="_Toc231758282" w:history="1">
            <w:r w:rsidRPr="00A80D2B">
              <w:rPr>
                <w:rStyle w:val="Hyperlink"/>
                <w:noProof/>
              </w:rPr>
              <w:t>Seznam použitých zdrojů</w:t>
            </w:r>
            <w:r w:rsidRPr="00A80D2B">
              <w:rPr>
                <w:noProof/>
                <w:webHidden/>
              </w:rPr>
              <w:tab/>
            </w:r>
            <w:r w:rsidRPr="00A80D2B">
              <w:rPr>
                <w:noProof/>
                <w:webHidden/>
              </w:rPr>
              <w:fldChar w:fldCharType="begin"/>
            </w:r>
            <w:r w:rsidRPr="00A80D2B">
              <w:rPr>
                <w:noProof/>
                <w:webHidden/>
              </w:rPr>
              <w:instrText xml:space="preserve"> PAGEREF _Toc231758282 \h </w:instrText>
            </w:r>
            <w:r w:rsidRPr="00A80D2B">
              <w:rPr>
                <w:noProof/>
                <w:webHidden/>
              </w:rPr>
            </w:r>
            <w:r w:rsidRPr="00A80D2B">
              <w:rPr>
                <w:noProof/>
                <w:webHidden/>
              </w:rPr>
              <w:fldChar w:fldCharType="separate"/>
            </w:r>
            <w:r w:rsidRPr="00A80D2B">
              <w:rPr>
                <w:noProof/>
                <w:webHidden/>
              </w:rPr>
              <w:t>25</w:t>
            </w:r>
            <w:r w:rsidRPr="00A80D2B">
              <w:rPr>
                <w:noProof/>
                <w:webHidden/>
              </w:rPr>
              <w:fldChar w:fldCharType="end"/>
            </w:r>
          </w:hyperlink>
        </w:p>
        <w:p w14:paraId="58D5C826" w14:textId="5AE5A645" w:rsidR="00956BFB" w:rsidRPr="00A80D2B" w:rsidRDefault="00956BFB">
          <w:pPr>
            <w:pStyle w:val="TOC1"/>
            <w:tabs>
              <w:tab w:val="right" w:leader="dot" w:pos="9062"/>
            </w:tabs>
            <w:rPr>
              <w:noProof/>
              <w:kern w:val="2"/>
              <w:sz w:val="24"/>
              <w:szCs w:val="24"/>
              <w:lang w:eastAsia="cs-CZ"/>
              <w14:ligatures w14:val="standardContextual"/>
            </w:rPr>
          </w:pPr>
          <w:hyperlink w:anchor="_Toc231758283" w:history="1">
            <w:r w:rsidRPr="00A80D2B">
              <w:rPr>
                <w:rStyle w:val="Hyperlink"/>
                <w:noProof/>
              </w:rPr>
              <w:t>Seznam obrázků</w:t>
            </w:r>
            <w:r w:rsidRPr="00A80D2B">
              <w:rPr>
                <w:noProof/>
                <w:webHidden/>
              </w:rPr>
              <w:tab/>
            </w:r>
            <w:r w:rsidRPr="00A80D2B">
              <w:rPr>
                <w:noProof/>
                <w:webHidden/>
              </w:rPr>
              <w:fldChar w:fldCharType="begin"/>
            </w:r>
            <w:r w:rsidRPr="00A80D2B">
              <w:rPr>
                <w:noProof/>
                <w:webHidden/>
              </w:rPr>
              <w:instrText xml:space="preserve"> PAGEREF _Toc231758283 \h </w:instrText>
            </w:r>
            <w:r w:rsidRPr="00A80D2B">
              <w:rPr>
                <w:noProof/>
                <w:webHidden/>
              </w:rPr>
            </w:r>
            <w:r w:rsidRPr="00A80D2B">
              <w:rPr>
                <w:noProof/>
                <w:webHidden/>
              </w:rPr>
              <w:fldChar w:fldCharType="separate"/>
            </w:r>
            <w:r w:rsidRPr="00A80D2B">
              <w:rPr>
                <w:noProof/>
                <w:webHidden/>
              </w:rPr>
              <w:t>26</w:t>
            </w:r>
            <w:r w:rsidRPr="00A80D2B">
              <w:rPr>
                <w:noProof/>
                <w:webHidden/>
              </w:rPr>
              <w:fldChar w:fldCharType="end"/>
            </w:r>
          </w:hyperlink>
        </w:p>
        <w:p w14:paraId="1C6C4EB2" w14:textId="289090D5" w:rsidR="00956BFB" w:rsidRPr="00A80D2B" w:rsidRDefault="00956BFB">
          <w:pPr>
            <w:pStyle w:val="TOC1"/>
            <w:tabs>
              <w:tab w:val="right" w:leader="dot" w:pos="9062"/>
            </w:tabs>
            <w:rPr>
              <w:noProof/>
              <w:kern w:val="2"/>
              <w:sz w:val="24"/>
              <w:szCs w:val="24"/>
              <w:lang w:eastAsia="cs-CZ"/>
              <w14:ligatures w14:val="standardContextual"/>
            </w:rPr>
          </w:pPr>
          <w:hyperlink w:anchor="_Toc231758284" w:history="1">
            <w:r w:rsidRPr="00A80D2B">
              <w:rPr>
                <w:rStyle w:val="Hyperlink"/>
                <w:noProof/>
              </w:rPr>
              <w:t>Seznam tabulek</w:t>
            </w:r>
            <w:r w:rsidRPr="00A80D2B">
              <w:rPr>
                <w:noProof/>
                <w:webHidden/>
              </w:rPr>
              <w:tab/>
            </w:r>
            <w:r w:rsidRPr="00A80D2B">
              <w:rPr>
                <w:noProof/>
                <w:webHidden/>
              </w:rPr>
              <w:fldChar w:fldCharType="begin"/>
            </w:r>
            <w:r w:rsidRPr="00A80D2B">
              <w:rPr>
                <w:noProof/>
                <w:webHidden/>
              </w:rPr>
              <w:instrText xml:space="preserve"> PAGEREF _Toc231758284 \h </w:instrText>
            </w:r>
            <w:r w:rsidRPr="00A80D2B">
              <w:rPr>
                <w:noProof/>
                <w:webHidden/>
              </w:rPr>
            </w:r>
            <w:r w:rsidRPr="00A80D2B">
              <w:rPr>
                <w:noProof/>
                <w:webHidden/>
              </w:rPr>
              <w:fldChar w:fldCharType="separate"/>
            </w:r>
            <w:r w:rsidRPr="00A80D2B">
              <w:rPr>
                <w:noProof/>
                <w:webHidden/>
              </w:rPr>
              <w:t>26</w:t>
            </w:r>
            <w:r w:rsidRPr="00A80D2B">
              <w:rPr>
                <w:noProof/>
                <w:webHidden/>
              </w:rPr>
              <w:fldChar w:fldCharType="end"/>
            </w:r>
          </w:hyperlink>
        </w:p>
        <w:p w14:paraId="0213C3EE" w14:textId="21F7E792" w:rsidR="00956BFB" w:rsidRPr="00A80D2B" w:rsidRDefault="00956BFB">
          <w:pPr>
            <w:pStyle w:val="TOC1"/>
            <w:tabs>
              <w:tab w:val="right" w:leader="dot" w:pos="9062"/>
            </w:tabs>
            <w:rPr>
              <w:noProof/>
              <w:kern w:val="2"/>
              <w:sz w:val="24"/>
              <w:szCs w:val="24"/>
              <w:lang w:eastAsia="cs-CZ"/>
              <w14:ligatures w14:val="standardContextual"/>
            </w:rPr>
          </w:pPr>
          <w:hyperlink w:anchor="_Toc231758285" w:history="1">
            <w:r w:rsidRPr="00A80D2B">
              <w:rPr>
                <w:rStyle w:val="Hyperlink"/>
                <w:noProof/>
              </w:rPr>
              <w:t>Seznam kódů</w:t>
            </w:r>
            <w:r w:rsidRPr="00A80D2B">
              <w:rPr>
                <w:noProof/>
                <w:webHidden/>
              </w:rPr>
              <w:tab/>
            </w:r>
            <w:r w:rsidRPr="00A80D2B">
              <w:rPr>
                <w:noProof/>
                <w:webHidden/>
              </w:rPr>
              <w:fldChar w:fldCharType="begin"/>
            </w:r>
            <w:r w:rsidRPr="00A80D2B">
              <w:rPr>
                <w:noProof/>
                <w:webHidden/>
              </w:rPr>
              <w:instrText xml:space="preserve"> PAGEREF _Toc231758285 \h </w:instrText>
            </w:r>
            <w:r w:rsidRPr="00A80D2B">
              <w:rPr>
                <w:noProof/>
                <w:webHidden/>
              </w:rPr>
            </w:r>
            <w:r w:rsidRPr="00A80D2B">
              <w:rPr>
                <w:noProof/>
                <w:webHidden/>
              </w:rPr>
              <w:fldChar w:fldCharType="separate"/>
            </w:r>
            <w:r w:rsidRPr="00A80D2B">
              <w:rPr>
                <w:noProof/>
                <w:webHidden/>
              </w:rPr>
              <w:t>26</w:t>
            </w:r>
            <w:r w:rsidRPr="00A80D2B">
              <w:rPr>
                <w:noProof/>
                <w:webHidden/>
              </w:rPr>
              <w:fldChar w:fldCharType="end"/>
            </w:r>
          </w:hyperlink>
        </w:p>
        <w:p w14:paraId="4B503CF4" w14:textId="27164BBE" w:rsidR="00956BFB" w:rsidRPr="00A80D2B" w:rsidRDefault="00956BFB">
          <w:pPr>
            <w:pStyle w:val="TOC1"/>
            <w:tabs>
              <w:tab w:val="right" w:leader="dot" w:pos="9062"/>
            </w:tabs>
            <w:rPr>
              <w:noProof/>
              <w:kern w:val="2"/>
              <w:sz w:val="24"/>
              <w:szCs w:val="24"/>
              <w:lang w:eastAsia="cs-CZ"/>
              <w14:ligatures w14:val="standardContextual"/>
            </w:rPr>
          </w:pPr>
          <w:hyperlink w:anchor="_Toc231758286" w:history="1">
            <w:r w:rsidRPr="00A80D2B">
              <w:rPr>
                <w:rStyle w:val="Hyperlink"/>
                <w:noProof/>
              </w:rPr>
              <w:t>Obsah média</w:t>
            </w:r>
            <w:r w:rsidRPr="00A80D2B">
              <w:rPr>
                <w:noProof/>
                <w:webHidden/>
              </w:rPr>
              <w:tab/>
            </w:r>
            <w:r w:rsidRPr="00A80D2B">
              <w:rPr>
                <w:noProof/>
                <w:webHidden/>
              </w:rPr>
              <w:fldChar w:fldCharType="begin"/>
            </w:r>
            <w:r w:rsidRPr="00A80D2B">
              <w:rPr>
                <w:noProof/>
                <w:webHidden/>
              </w:rPr>
              <w:instrText xml:space="preserve"> PAGEREF _Toc231758286 \h </w:instrText>
            </w:r>
            <w:r w:rsidRPr="00A80D2B">
              <w:rPr>
                <w:noProof/>
                <w:webHidden/>
              </w:rPr>
            </w:r>
            <w:r w:rsidRPr="00A80D2B">
              <w:rPr>
                <w:noProof/>
                <w:webHidden/>
              </w:rPr>
              <w:fldChar w:fldCharType="separate"/>
            </w:r>
            <w:r w:rsidRPr="00A80D2B">
              <w:rPr>
                <w:noProof/>
                <w:webHidden/>
              </w:rPr>
              <w:t>27</w:t>
            </w:r>
            <w:r w:rsidRPr="00A80D2B">
              <w:rPr>
                <w:noProof/>
                <w:webHidden/>
              </w:rPr>
              <w:fldChar w:fldCharType="end"/>
            </w:r>
          </w:hyperlink>
        </w:p>
        <w:p w14:paraId="36DE2C89" w14:textId="603F3F06" w:rsidR="007619C0" w:rsidRPr="00A80D2B" w:rsidRDefault="007619C0">
          <w:r w:rsidRPr="00A80D2B">
            <w:rPr>
              <w:b/>
              <w:bCs/>
            </w:rPr>
            <w:lastRenderedPageBreak/>
            <w:fldChar w:fldCharType="end"/>
          </w:r>
        </w:p>
      </w:sdtContent>
    </w:sdt>
    <w:p w14:paraId="1C1A12CE" w14:textId="77777777" w:rsidR="00AC1A71" w:rsidRPr="00A80D2B" w:rsidRDefault="00AC1A71">
      <w:pPr>
        <w:sectPr w:rsidR="00AC1A71" w:rsidRPr="00A80D2B" w:rsidSect="00B16079">
          <w:pgSz w:w="11906" w:h="16838"/>
          <w:pgMar w:top="1417" w:right="1417" w:bottom="1417" w:left="1417" w:header="850" w:footer="680" w:gutter="0"/>
          <w:cols w:space="708"/>
          <w:docGrid w:linePitch="360"/>
        </w:sectPr>
      </w:pPr>
    </w:p>
    <w:p w14:paraId="13077D9B" w14:textId="50F23EAC" w:rsidR="007619C0" w:rsidRPr="00A80D2B" w:rsidRDefault="00AC1A71" w:rsidP="00FD7F47">
      <w:pPr>
        <w:pStyle w:val="NadpisBezsla"/>
        <w:pBdr>
          <w:bottom w:val="single" w:sz="4" w:space="1" w:color="FFC000"/>
        </w:pBdr>
        <w:ind w:left="0"/>
      </w:pPr>
      <w:bookmarkStart w:id="0" w:name="_Toc231758253"/>
      <w:r w:rsidRPr="00A80D2B">
        <w:lastRenderedPageBreak/>
        <w:t>Ú</w:t>
      </w:r>
      <w:r w:rsidR="005E2CEB" w:rsidRPr="00A80D2B">
        <w:t>vod</w:t>
      </w:r>
      <w:bookmarkEnd w:id="0"/>
    </w:p>
    <w:p w14:paraId="069DE602" w14:textId="39844A5C" w:rsidR="00320550" w:rsidRPr="00A80D2B" w:rsidRDefault="00320550" w:rsidP="00320550">
      <w:pPr>
        <w:pStyle w:val="Normlntext"/>
      </w:pPr>
      <w:r w:rsidRPr="00A80D2B">
        <w:t>Hlavním cílem ročníkové práce je vytvoření funkčního prototypu interaktivní laserové hry, která využívá elektroniku a programování. Projekt je zaměřen na návrh herního zařízení ve formě laserové hůlky, která dokáže snímat pohyb hráče, odesílat naměřená data a umožnit jejich další vyhodnocení v herním systému. Cílem je navrhnout a realizovat základní funkční celek, který propojuje hardware a software do jednoho zařízení.</w:t>
      </w:r>
    </w:p>
    <w:p w14:paraId="7011BD0C" w14:textId="77777777" w:rsidR="00320550" w:rsidRPr="00A80D2B" w:rsidRDefault="00320550" w:rsidP="00320550">
      <w:pPr>
        <w:pStyle w:val="Normlntext"/>
      </w:pPr>
      <w:r w:rsidRPr="00A80D2B">
        <w:t>Prototyp je navržen tak, aby dokázal snímat pohyb hráče pomocí senzorů a odesílat naměřená data k dalšímu zpracování. Mezi dílčí cíle práce patří návrh zapojení jednotlivých součástek, výběr vhodných elektronických komponent a vytvoření základního programu pro přenos dat. Výsledkem práce by měl být systém, který umožní vyhodnocování herních událostí, například pohybu hráče nebo zásahů v rámci hry.</w:t>
      </w:r>
    </w:p>
    <w:p w14:paraId="7043DF56" w14:textId="23257BF9" w:rsidR="00257C39" w:rsidRPr="00A80D2B" w:rsidRDefault="00257C39" w:rsidP="00320550">
      <w:pPr>
        <w:pStyle w:val="Normlntext"/>
      </w:pPr>
      <w:r w:rsidRPr="00A80D2B">
        <w:t>Téma práce jsem si vybral proto, že mě baví elektronika, práce s mikrokontroléry a moderní technologie. Cílem projektu je využít znalosti, které jsem získal během studia, a použít je při tvorbě reálného zařízení. Práce se zaměřuje na propojení hardwaru a softwaru tak, aby vznikl funkční herní systém reagující na pohyb hráče.</w:t>
      </w:r>
    </w:p>
    <w:p w14:paraId="2FC0641B" w14:textId="6C5DA700" w:rsidR="00257C39" w:rsidRPr="00A80D2B" w:rsidRDefault="00257C39" w:rsidP="00320550">
      <w:pPr>
        <w:pStyle w:val="Normlntext"/>
      </w:pPr>
      <w:r w:rsidRPr="00A80D2B">
        <w:t>Od projektu očekávám, že výsledné řešení bude funkční a použitelné jako základ pro další rozšiřování. Výsledný prototyp by měl ukázat možnosti propojení elektroniky a programování v praxi a posloužit jako příklad využití získaných znalostí během studia. Stanovené cíle jsou zvoleny tak, aby byly splnitelné a hodnotitelné v závěrečném hodnocení práce.</w:t>
      </w:r>
      <w:r w:rsidRPr="00A80D2B">
        <w:tab/>
      </w:r>
    </w:p>
    <w:p w14:paraId="56F5C958" w14:textId="485416CC" w:rsidR="005E2CEB" w:rsidRPr="00A80D2B" w:rsidRDefault="005E2CEB" w:rsidP="003F75E5">
      <w:r w:rsidRPr="00A80D2B">
        <w:br w:type="page"/>
      </w:r>
    </w:p>
    <w:p w14:paraId="0BDDD454" w14:textId="501C3348" w:rsidR="007D127E" w:rsidRPr="00A80D2B" w:rsidRDefault="007D127E" w:rsidP="009E7C82">
      <w:pPr>
        <w:pStyle w:val="Heading1"/>
        <w:pBdr>
          <w:bottom w:val="single" w:sz="4" w:space="1" w:color="FFC000"/>
        </w:pBdr>
        <w:ind w:left="431"/>
      </w:pPr>
      <w:bookmarkStart w:id="1" w:name="_Toc231758254"/>
      <w:r w:rsidRPr="00A80D2B">
        <w:lastRenderedPageBreak/>
        <w:t>Teoretická část</w:t>
      </w:r>
      <w:bookmarkEnd w:id="1"/>
    </w:p>
    <w:p w14:paraId="5CFB7D3E" w14:textId="59F44A93" w:rsidR="005E2CEB" w:rsidRPr="00A80D2B" w:rsidRDefault="005E2CEB" w:rsidP="008A2122">
      <w:pPr>
        <w:pStyle w:val="Heading2"/>
      </w:pPr>
      <w:bookmarkStart w:id="2" w:name="_Toc231758255"/>
      <w:r w:rsidRPr="00A80D2B">
        <w:t>Rešerše</w:t>
      </w:r>
      <w:bookmarkEnd w:id="2"/>
    </w:p>
    <w:p w14:paraId="0036FCE2" w14:textId="1D82C2A7" w:rsidR="002D363B" w:rsidRPr="00A80D2B" w:rsidRDefault="005E4C02" w:rsidP="00F37A59">
      <w:pPr>
        <w:pStyle w:val="Heading3"/>
      </w:pPr>
      <w:bookmarkStart w:id="3" w:name="_Toc231758256"/>
      <w:r w:rsidRPr="00A80D2B">
        <w:t>Wizard Tag</w:t>
      </w:r>
      <w:bookmarkEnd w:id="3"/>
    </w:p>
    <w:p w14:paraId="157D179E" w14:textId="4185708D" w:rsidR="005E4C02" w:rsidRPr="00A80D2B" w:rsidRDefault="005E4C02" w:rsidP="005E4C02">
      <w:pPr>
        <w:pStyle w:val="Normlntext"/>
        <w:keepNext/>
      </w:pPr>
      <w:r w:rsidRPr="00A80D2B">
        <w:t>Wizard Tag je interaktivní hra, která kombinuje pohyb hráče v reálném prostoru s herními prvky inspirovanými světem kouzel. Hráči v této hře používají speciální herní zařízení ve tvaru kouzelnické hůlky, pomocí kterého na sebe „sesílají kouzla“. Pohyb hráče a směr hůlky jsou snímány senzory a následně vyhodnocovány herním systémem.</w:t>
      </w:r>
      <w:sdt>
        <w:sdtPr>
          <w:id w:val="-754745615"/>
          <w:citation/>
        </w:sdtPr>
        <w:sdtContent>
          <w:r w:rsidR="00024622" w:rsidRPr="00A80D2B">
            <w:fldChar w:fldCharType="begin"/>
          </w:r>
          <w:r w:rsidR="00024622" w:rsidRPr="00A80D2B">
            <w:instrText xml:space="preserve"> CITATION Wiz25 \l 1029 </w:instrText>
          </w:r>
          <w:r w:rsidR="00024622" w:rsidRPr="00A80D2B">
            <w:fldChar w:fldCharType="separate"/>
          </w:r>
          <w:r w:rsidR="00257176" w:rsidRPr="00A80D2B">
            <w:rPr>
              <w:noProof/>
            </w:rPr>
            <w:t xml:space="preserve"> (1)</w:t>
          </w:r>
          <w:r w:rsidR="00024622" w:rsidRPr="00A80D2B">
            <w:fldChar w:fldCharType="end"/>
          </w:r>
        </w:sdtContent>
      </w:sdt>
    </w:p>
    <w:p w14:paraId="7AFFBC8C" w14:textId="77777777" w:rsidR="005E4C02" w:rsidRPr="00A80D2B" w:rsidRDefault="005E4C02" w:rsidP="005E4C02">
      <w:pPr>
        <w:pStyle w:val="Normlntext"/>
        <w:keepNext/>
      </w:pPr>
      <w:r w:rsidRPr="00A80D2B">
        <w:t>Hra využívá prvky rozšířené reality a klade důraz na fyzickou aktivitu hráčů. Na rozdíl od klasických laser game se Wizard Tag nesoustředí pouze na střelbu, ale také na herní příběh, týmovou spolupráci a různé herní módy. Každý hráč má přidělené herní vlastnosti, jako je počet životů nebo typ kouzla, které může během hry používat.</w:t>
      </w:r>
    </w:p>
    <w:p w14:paraId="3FF130E2" w14:textId="77777777" w:rsidR="005E4C02" w:rsidRPr="00A80D2B" w:rsidRDefault="005E4C02" w:rsidP="005E4C02">
      <w:pPr>
        <w:pStyle w:val="Normlntext"/>
        <w:keepNext/>
      </w:pPr>
      <w:r w:rsidRPr="00A80D2B">
        <w:t>Z technického hlediska je Wizard Tag zajímavý především propojením hardwaru a softwaru. Herní hůlky obsahují elektroniku, která snímá pohyb a odesílá data do centrálního systému, kde dochází k jejich zpracování a vyhodnocení herních událostí. Systém tak dokáže určit zásah, aktivitu hráče nebo průběh hry v reálném čase.</w:t>
      </w:r>
    </w:p>
    <w:p w14:paraId="5932BB25" w14:textId="4E5BB9B9" w:rsidR="00516F94" w:rsidRPr="00A80D2B" w:rsidRDefault="00773A79" w:rsidP="005E4C02">
      <w:pPr>
        <w:pStyle w:val="Normlntext"/>
        <w:keepNext/>
      </w:pPr>
      <w:r w:rsidRPr="00A80D2B">
        <w:rPr>
          <w:noProof/>
        </w:rPr>
        <w:drawing>
          <wp:anchor distT="0" distB="0" distL="114300" distR="114300" simplePos="0" relativeHeight="251670528" behindDoc="0" locked="0" layoutInCell="1" allowOverlap="1" wp14:anchorId="7CF898A8" wp14:editId="3EE8BF49">
            <wp:simplePos x="0" y="0"/>
            <wp:positionH relativeFrom="column">
              <wp:posOffset>1828165</wp:posOffset>
            </wp:positionH>
            <wp:positionV relativeFrom="paragraph">
              <wp:posOffset>908050</wp:posOffset>
            </wp:positionV>
            <wp:extent cx="2141220" cy="2141220"/>
            <wp:effectExtent l="0" t="0" r="0" b="0"/>
            <wp:wrapTopAndBottom/>
            <wp:docPr id="471776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r w:rsidR="005E4C02" w:rsidRPr="00A80D2B">
        <w:t>Tento projekt mě inspiroval především svým netradičním pojetím laserové hry a využitím pohybových senzorů. Wizard Tag ukazuje, že je možné vytvořit herní systém, který propojuje fyzický pohyb s digitálním vyhodnocením a vytváří tak zábavný a interaktivní zážitek. Tyto principy jsou blízké zaměření mé ročníkové práce a sloužily jako jedna z hlavních inspirací při návrhu vlastního řešení.</w:t>
      </w:r>
    </w:p>
    <w:p w14:paraId="20F19EE5" w14:textId="5B25C319" w:rsidR="00773A79" w:rsidRPr="00A80D2B" w:rsidRDefault="00516F94" w:rsidP="00773A79">
      <w:pPr>
        <w:pStyle w:val="Caption"/>
        <w:jc w:val="center"/>
      </w:pPr>
      <w:bookmarkStart w:id="4" w:name="_Toc219099614"/>
      <w:bookmarkStart w:id="5" w:name="_Toc231758234"/>
      <w:r w:rsidRPr="00A80D2B">
        <w:t xml:space="preserve">Obrázek </w:t>
      </w:r>
      <w:fldSimple w:instr=" SEQ Obrázek \* ARABIC ">
        <w:r w:rsidR="00980D70" w:rsidRPr="00A80D2B">
          <w:rPr>
            <w:noProof/>
          </w:rPr>
          <w:t>1</w:t>
        </w:r>
      </w:fldSimple>
      <w:r w:rsidRPr="00A80D2B">
        <w:t xml:space="preserve">: </w:t>
      </w:r>
      <w:r w:rsidR="005E4C02" w:rsidRPr="00A80D2B">
        <w:t>Logo Wizard Tag</w:t>
      </w:r>
      <w:r w:rsidR="00576684" w:rsidRPr="00A80D2B">
        <w:t xml:space="preserve">. </w:t>
      </w:r>
      <w:r w:rsidR="00984B46" w:rsidRPr="00A80D2B">
        <w:t>Zdroj:</w:t>
      </w:r>
      <w:bookmarkEnd w:id="4"/>
      <w:r w:rsidR="00C54DE9" w:rsidRPr="00A80D2B">
        <w:t xml:space="preserve"> </w:t>
      </w:r>
      <w:sdt>
        <w:sdtPr>
          <w:id w:val="235832017"/>
          <w:citation/>
        </w:sdtPr>
        <w:sdtContent>
          <w:r w:rsidR="00C54DE9" w:rsidRPr="00A80D2B">
            <w:fldChar w:fldCharType="begin"/>
          </w:r>
          <w:r w:rsidR="00280921" w:rsidRPr="00A80D2B">
            <w:instrText xml:space="preserve">CITATION Wiz25 \l 1029 </w:instrText>
          </w:r>
          <w:r w:rsidR="00C54DE9" w:rsidRPr="00A80D2B">
            <w:fldChar w:fldCharType="separate"/>
          </w:r>
          <w:r w:rsidR="00257176" w:rsidRPr="00A80D2B">
            <w:rPr>
              <w:noProof/>
            </w:rPr>
            <w:t>(1)</w:t>
          </w:r>
          <w:r w:rsidR="00C54DE9" w:rsidRPr="00A80D2B">
            <w:fldChar w:fldCharType="end"/>
          </w:r>
        </w:sdtContent>
      </w:sdt>
      <w:bookmarkEnd w:id="5"/>
    </w:p>
    <w:p w14:paraId="55F5EA15" w14:textId="14EFCD4B" w:rsidR="00B81D94" w:rsidRPr="00A80D2B" w:rsidRDefault="00773A79" w:rsidP="00773A79">
      <w:pPr>
        <w:jc w:val="left"/>
        <w:rPr>
          <w:i/>
          <w:iCs/>
          <w:color w:val="44546A" w:themeColor="text2"/>
          <w:sz w:val="18"/>
          <w:szCs w:val="18"/>
        </w:rPr>
      </w:pPr>
      <w:r w:rsidRPr="00A80D2B">
        <w:br w:type="page"/>
      </w:r>
    </w:p>
    <w:p w14:paraId="23CE5D1E" w14:textId="250C5747" w:rsidR="00F37A59" w:rsidRPr="00A80D2B" w:rsidRDefault="005E4C02" w:rsidP="00F37A59">
      <w:pPr>
        <w:pStyle w:val="Heading3"/>
      </w:pPr>
      <w:bookmarkStart w:id="6" w:name="_Toc231758257"/>
      <w:r w:rsidRPr="00A80D2B">
        <w:lastRenderedPageBreak/>
        <w:t>Klasická laser game</w:t>
      </w:r>
      <w:bookmarkEnd w:id="6"/>
    </w:p>
    <w:p w14:paraId="0E04E44F" w14:textId="148DF190" w:rsidR="005E4C02" w:rsidRPr="00A80D2B" w:rsidRDefault="005E4C02" w:rsidP="005E4C02">
      <w:pPr>
        <w:pStyle w:val="Normlntext"/>
      </w:pPr>
      <w:r w:rsidRPr="00A80D2B">
        <w:t>Klasická laser game je hra, která se hraje většinou ve speciální aréně. Hráči mají na sobě vesty se senzory a laserovou zbraň, pomocí které se snaží zasáhnout protihráče. Každý zásah je zaznamenán systémem a podle toho se počítá skóre hráče nebo celého týmu. Tento typ hry je dnes poměrně rozšířený a mnoho lidí ho zná jako zábavu pro skupiny nebo teambuildingy.</w:t>
      </w:r>
    </w:p>
    <w:p w14:paraId="5353E29F" w14:textId="3520E6F2" w:rsidR="005E4C02" w:rsidRPr="00A80D2B" w:rsidRDefault="005E4C02" w:rsidP="00341C04">
      <w:pPr>
        <w:pStyle w:val="Normlntext"/>
      </w:pPr>
      <w:r w:rsidRPr="00A80D2B">
        <w:t>Technicky je laser game založena hlavně na infračerveném signálu, který se přenáší ze zbraně do vesty. Systém následně vyhodnocuje zásahy, počet životů a další herní údaje. Hra se většinou odehrává v uzavřeném prostoru, který je předem připravený a nijak se nemění.</w:t>
      </w:r>
    </w:p>
    <w:p w14:paraId="1B642056" w14:textId="55B5A8B9" w:rsidR="005E4C02" w:rsidRPr="00A80D2B" w:rsidRDefault="005E4C02" w:rsidP="004D271D">
      <w:pPr>
        <w:pStyle w:val="Normlntext"/>
      </w:pPr>
      <w:r w:rsidRPr="00A80D2B">
        <w:t>Laser game mě inspirovala hlavně základním principem hry, tedy vyhodnocováním zásahů v reálném čase. Zároveň má ale i omezení, například nutnost speciální arény a pevně daného prostoru. Právě t</w:t>
      </w:r>
      <w:r w:rsidR="00A80D2B">
        <w:t>a</w:t>
      </w:r>
      <w:r w:rsidRPr="00A80D2B">
        <w:t>to omezení byl</w:t>
      </w:r>
      <w:r w:rsidR="00A80D2B">
        <w:t>a</w:t>
      </w:r>
      <w:r w:rsidRPr="00A80D2B">
        <w:t xml:space="preserve"> jedním z důvodů, proč jsem se chtěl zaměřit na jiné řešení herního systému.</w:t>
      </w:r>
      <w:sdt>
        <w:sdtPr>
          <w:id w:val="1046105268"/>
          <w:citation/>
        </w:sdtPr>
        <w:sdtContent>
          <w:r w:rsidR="00341C04" w:rsidRPr="00A80D2B">
            <w:fldChar w:fldCharType="begin"/>
          </w:r>
          <w:r w:rsidR="00341C04" w:rsidRPr="00A80D2B">
            <w:instrText xml:space="preserve">CITATION LAS26 \l 1029 </w:instrText>
          </w:r>
          <w:r w:rsidR="00341C04" w:rsidRPr="00A80D2B">
            <w:fldChar w:fldCharType="separate"/>
          </w:r>
          <w:r w:rsidR="00257176" w:rsidRPr="00A80D2B">
            <w:rPr>
              <w:noProof/>
            </w:rPr>
            <w:t xml:space="preserve"> (2)</w:t>
          </w:r>
          <w:r w:rsidR="00341C04" w:rsidRPr="00A80D2B">
            <w:fldChar w:fldCharType="end"/>
          </w:r>
        </w:sdtContent>
      </w:sdt>
    </w:p>
    <w:p w14:paraId="3748AAA2" w14:textId="5D74E287" w:rsidR="005E4C02" w:rsidRPr="00A80D2B" w:rsidRDefault="005E4C02" w:rsidP="005E4C02">
      <w:pPr>
        <w:pStyle w:val="Heading3"/>
      </w:pPr>
      <w:bookmarkStart w:id="7" w:name="_Toc231758258"/>
      <w:r w:rsidRPr="00A80D2B">
        <w:t>Pohybové senzory v herních systémech</w:t>
      </w:r>
      <w:bookmarkEnd w:id="7"/>
    </w:p>
    <w:p w14:paraId="62334DCA" w14:textId="41BF5094" w:rsidR="00845755" w:rsidRPr="00A80D2B" w:rsidRDefault="00845755" w:rsidP="00845755">
      <w:pPr>
        <w:pStyle w:val="Normlntext"/>
      </w:pPr>
      <w:r w:rsidRPr="00A80D2B">
        <w:t>Pohybové senzory se dnes často používají v různých herních zařízeních. Nejčastěji se jedná o akcelerometry a gyroskopy, které dokážou snímat pohyb, náklon nebo otáčení zařízení. Tyto senzory se běžně nacház</w:t>
      </w:r>
      <w:r w:rsidR="00A80D2B">
        <w:t>ej</w:t>
      </w:r>
      <w:r w:rsidRPr="00A80D2B">
        <w:t>í například v herních ovladačích, mobilních telefonech nebo ve virtuální realitě.</w:t>
      </w:r>
      <w:sdt>
        <w:sdtPr>
          <w:id w:val="6962016"/>
          <w:citation/>
        </w:sdtPr>
        <w:sdtContent>
          <w:r w:rsidR="00E67156" w:rsidRPr="00A80D2B">
            <w:fldChar w:fldCharType="begin"/>
          </w:r>
          <w:r w:rsidR="00E67156" w:rsidRPr="00A80D2B">
            <w:instrText xml:space="preserve"> CITATION Bos26 \l 1029 </w:instrText>
          </w:r>
          <w:r w:rsidR="00E67156" w:rsidRPr="00A80D2B">
            <w:fldChar w:fldCharType="separate"/>
          </w:r>
          <w:r w:rsidR="00257176" w:rsidRPr="00A80D2B">
            <w:rPr>
              <w:noProof/>
            </w:rPr>
            <w:t xml:space="preserve"> (3)</w:t>
          </w:r>
          <w:r w:rsidR="00E67156" w:rsidRPr="00A80D2B">
            <w:fldChar w:fldCharType="end"/>
          </w:r>
        </w:sdtContent>
      </w:sdt>
    </w:p>
    <w:p w14:paraId="44AAB9BB" w14:textId="011813CE" w:rsidR="00665356" w:rsidRPr="00A80D2B" w:rsidRDefault="00845755" w:rsidP="00665356">
      <w:pPr>
        <w:pStyle w:val="Normlntext"/>
      </w:pPr>
      <w:r w:rsidRPr="00A80D2B">
        <w:t>V herních systémech umožňují pohybové senzory ovládání hry pomocí pohybu. Hra tak může reagovat například na pohyb ruky, otočení ovladače nebo změnu polohy zařízení. Naměřená data se dále zpracovávají v programu, který podle nich vyhodnocuje herní akce.</w:t>
      </w:r>
      <w:sdt>
        <w:sdtPr>
          <w:id w:val="623280677"/>
          <w:citation/>
        </w:sdtPr>
        <w:sdtContent>
          <w:r w:rsidR="00E67156" w:rsidRPr="00A80D2B">
            <w:fldChar w:fldCharType="begin"/>
          </w:r>
          <w:r w:rsidR="00E67156" w:rsidRPr="00A80D2B">
            <w:instrText xml:space="preserve"> CITATION TDK26 \l 1029 </w:instrText>
          </w:r>
          <w:r w:rsidR="00E67156" w:rsidRPr="00A80D2B">
            <w:fldChar w:fldCharType="separate"/>
          </w:r>
          <w:r w:rsidR="00257176" w:rsidRPr="00A80D2B">
            <w:rPr>
              <w:noProof/>
            </w:rPr>
            <w:t xml:space="preserve"> (4)</w:t>
          </w:r>
          <w:r w:rsidR="00E67156" w:rsidRPr="00A80D2B">
            <w:fldChar w:fldCharType="end"/>
          </w:r>
        </w:sdtContent>
      </w:sdt>
    </w:p>
    <w:p w14:paraId="25C2EA62" w14:textId="4D47B95C" w:rsidR="00845755" w:rsidRPr="00A80D2B" w:rsidRDefault="00845755" w:rsidP="00F2209E">
      <w:pPr>
        <w:pStyle w:val="Normlntext"/>
      </w:pPr>
      <w:r w:rsidRPr="00A80D2B">
        <w:t>Použití pohybových senzorů mě zaujalo hlavně tím, že propojuje skutečný pohyb hráče s hrou. V této ročníkové práci jsou tyto senzory důležité pro snímání pohybu herní hůlky a jeho další využití v herním systému. Díky tomu může hra reagovat na pohyb hráče a působit přirozeněji.</w:t>
      </w:r>
      <w:r w:rsidR="005A0882" w:rsidRPr="00A80D2B">
        <w:br w:type="page"/>
      </w:r>
    </w:p>
    <w:p w14:paraId="220F002E" w14:textId="00574944" w:rsidR="005E2CEB" w:rsidRPr="00A80D2B" w:rsidRDefault="00825E18" w:rsidP="009408DC">
      <w:pPr>
        <w:pStyle w:val="Heading2"/>
      </w:pPr>
      <w:bookmarkStart w:id="8" w:name="_Toc231758259"/>
      <w:r w:rsidRPr="00A80D2B">
        <w:lastRenderedPageBreak/>
        <w:t>Technologie</w:t>
      </w:r>
      <w:bookmarkEnd w:id="8"/>
    </w:p>
    <w:p w14:paraId="1943C470" w14:textId="49E3CCAC" w:rsidR="001D7E03" w:rsidRPr="00A80D2B" w:rsidRDefault="00F96D21" w:rsidP="000531DE">
      <w:pPr>
        <w:pStyle w:val="Normlntext"/>
      </w:pPr>
      <w:r w:rsidRPr="00A80D2B">
        <w:t>V této kapitole jsou popsány technologie, které byly použity nebo zvažovány při zpracování ročníkové práce. Kapitola se zaměřuje na hardwarové i softwarové technologie, vývojové prostředí a další nástroje využité při návrhu a realizaci projektu. U jednotlivých technologií j</w:t>
      </w:r>
      <w:r w:rsidR="00A80D2B">
        <w:t>sou</w:t>
      </w:r>
      <w:r w:rsidRPr="00A80D2B">
        <w:t xml:space="preserve"> uveden</w:t>
      </w:r>
      <w:r w:rsidR="00A80D2B">
        <w:t>y</w:t>
      </w:r>
      <w:r w:rsidRPr="00A80D2B">
        <w:t xml:space="preserve"> jejich obecný popis a následně způsob využití v rámci tohoto projektu.</w:t>
      </w:r>
      <w:r w:rsidR="00825E18" w:rsidRPr="00A80D2B">
        <w:t xml:space="preserve"> </w:t>
      </w:r>
    </w:p>
    <w:p w14:paraId="3588ED13" w14:textId="7F9C3830" w:rsidR="0072307F" w:rsidRPr="00A80D2B" w:rsidRDefault="00FA6D92" w:rsidP="0072307F">
      <w:pPr>
        <w:pStyle w:val="Heading3"/>
      </w:pPr>
      <w:bookmarkStart w:id="9" w:name="_Toc231758260"/>
      <w:r w:rsidRPr="00A80D2B">
        <w:t>Mikrokontrolér a vývojové prostředí</w:t>
      </w:r>
      <w:bookmarkEnd w:id="9"/>
    </w:p>
    <w:p w14:paraId="308CDF81" w14:textId="1C130E67" w:rsidR="00F96D21" w:rsidRPr="00A80D2B" w:rsidRDefault="00F96D21" w:rsidP="00F96D21">
      <w:pPr>
        <w:pStyle w:val="Normlntext"/>
      </w:pPr>
      <w:r w:rsidRPr="00A80D2B">
        <w:t>ESP32-C6 je mikrokontrolér určený pro embedded aplikace, který kombinuje výpočetní výkon s podporou moderních bezdrátových technologií, jako j</w:t>
      </w:r>
      <w:r w:rsidR="00A80D2B">
        <w:t>sou</w:t>
      </w:r>
      <w:r w:rsidRPr="00A80D2B">
        <w:t xml:space="preserve"> Wi-Fi a Bluetooth. Je navržen pro použití v IoT a interaktivních systémech a umožňuje přímou práci s periferiemi mikrokontroléru. </w:t>
      </w:r>
      <w:sdt>
        <w:sdtPr>
          <w:id w:val="-529182189"/>
          <w:citation/>
        </w:sdtPr>
        <w:sdtContent>
          <w:r w:rsidR="00EF2F98" w:rsidRPr="00A80D2B">
            <w:fldChar w:fldCharType="begin"/>
          </w:r>
          <w:r w:rsidR="00EF2F98" w:rsidRPr="00A80D2B">
            <w:instrText xml:space="preserve"> CITATION Esp26 \l 1029 </w:instrText>
          </w:r>
          <w:r w:rsidR="00EF2F98" w:rsidRPr="00A80D2B">
            <w:fldChar w:fldCharType="separate"/>
          </w:r>
          <w:r w:rsidR="00257176" w:rsidRPr="00A80D2B">
            <w:rPr>
              <w:noProof/>
            </w:rPr>
            <w:t>(5)</w:t>
          </w:r>
          <w:r w:rsidR="00EF2F98" w:rsidRPr="00A80D2B">
            <w:fldChar w:fldCharType="end"/>
          </w:r>
        </w:sdtContent>
      </w:sdt>
    </w:p>
    <w:p w14:paraId="276724BE" w14:textId="1CD965C7" w:rsidR="00F96D21" w:rsidRPr="00A80D2B" w:rsidRDefault="00F96D21" w:rsidP="00F96D21">
      <w:pPr>
        <w:pStyle w:val="Normlntext"/>
      </w:pPr>
      <w:r w:rsidRPr="00A80D2B">
        <w:t xml:space="preserve">Pro programování mikrokontroléru ESP32-C6 existuje několik vývojových prostředí, mezi nejpoužívanější patří Arduino IDE a ESP-IDF. ESP-IDF (Espressif IoT Development Framework) je oficiální vývojové prostředí výrobce Espressif, které poskytuje přímý přístup k hardwarovým funkcím mikrokontroléru a je určeno především pro pokročilejší vývoj vestavěných systémů. </w:t>
      </w:r>
      <w:sdt>
        <w:sdtPr>
          <w:id w:val="-536973413"/>
          <w:citation/>
        </w:sdtPr>
        <w:sdtContent>
          <w:r w:rsidR="00EF2F98" w:rsidRPr="00A80D2B">
            <w:fldChar w:fldCharType="begin"/>
          </w:r>
          <w:r w:rsidR="00280921" w:rsidRPr="00A80D2B">
            <w:instrText xml:space="preserve">CITATION Esp32 \l 1029 </w:instrText>
          </w:r>
          <w:r w:rsidR="00EF2F98" w:rsidRPr="00A80D2B">
            <w:fldChar w:fldCharType="separate"/>
          </w:r>
          <w:r w:rsidR="00257176" w:rsidRPr="00A80D2B">
            <w:rPr>
              <w:noProof/>
            </w:rPr>
            <w:t>(6)</w:t>
          </w:r>
          <w:r w:rsidR="00EF2F98" w:rsidRPr="00A80D2B">
            <w:fldChar w:fldCharType="end"/>
          </w:r>
        </w:sdtContent>
      </w:sdt>
    </w:p>
    <w:p w14:paraId="3AF94E70" w14:textId="77777777" w:rsidR="00F96D21" w:rsidRPr="00A80D2B" w:rsidRDefault="00F96D21" w:rsidP="00F96D21">
      <w:pPr>
        <w:pStyle w:val="Normlntext"/>
      </w:pPr>
      <w:r w:rsidRPr="00A80D2B">
        <w:t>V rámci této ročníkové práce byla provedena krátká zkouška obou prostředí. Na základě porovnání jejich možností a struktury projektu bylo zvoleno prostředí ESP-IDF, které nabízí větší kontrolu nad nastavením mikrokontroléru a lepší podporu pro použitý typ čipu ESP32-C6. Během práce jsem se s tímto prostředím postupně seznamoval a učil se s ním pracovat.</w:t>
      </w:r>
    </w:p>
    <w:p w14:paraId="0E13A315" w14:textId="0F924263" w:rsidR="00AF34AB" w:rsidRPr="00A80D2B" w:rsidRDefault="00F96D21" w:rsidP="00F96D21">
      <w:pPr>
        <w:pStyle w:val="Normlntext"/>
      </w:pPr>
      <w:r w:rsidRPr="00A80D2B">
        <w:t>Programování bylo realizováno v jazyce C/C++, který je běžně využíván při vývoji vestavěných systémů. Jazyk byl použit pro tvorbu aplikační logiky, práci se senzory a komunikaci mezi jednotlivými částmi systému.</w:t>
      </w:r>
    </w:p>
    <w:p w14:paraId="32F96147" w14:textId="04D2EC8D" w:rsidR="00AF34AB" w:rsidRPr="00A80D2B" w:rsidRDefault="000669F3" w:rsidP="000669F3">
      <w:pPr>
        <w:pStyle w:val="Caption"/>
      </w:pPr>
      <w:bookmarkStart w:id="10" w:name="_Toc231758245"/>
      <w:r w:rsidRPr="00A80D2B">
        <w:t xml:space="preserve">Tabulka </w:t>
      </w:r>
      <w:fldSimple w:instr=" SEQ Tabulka \* ARABIC ">
        <w:r w:rsidRPr="00A80D2B">
          <w:rPr>
            <w:noProof/>
          </w:rPr>
          <w:t>1</w:t>
        </w:r>
      </w:fldSimple>
      <w:r w:rsidRPr="00A80D2B">
        <w:t>: Vývojové prostředí</w:t>
      </w:r>
      <w:bookmarkEnd w:id="10"/>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013"/>
        <w:gridCol w:w="3014"/>
        <w:gridCol w:w="3015"/>
      </w:tblGrid>
      <w:tr w:rsidR="00AF34AB" w:rsidRPr="00A80D2B" w14:paraId="64EBA3AD" w14:textId="77777777" w:rsidTr="00F2209E">
        <w:tc>
          <w:tcPr>
            <w:tcW w:w="3013" w:type="dxa"/>
            <w:tcBorders>
              <w:top w:val="single" w:sz="12" w:space="0" w:color="auto"/>
              <w:bottom w:val="single" w:sz="18" w:space="0" w:color="auto"/>
              <w:right w:val="single" w:sz="12" w:space="0" w:color="auto"/>
            </w:tcBorders>
            <w:vAlign w:val="center"/>
          </w:tcPr>
          <w:p w14:paraId="6427D859" w14:textId="12E21C26" w:rsidR="00AF34AB" w:rsidRPr="00A80D2B" w:rsidRDefault="00AF34AB" w:rsidP="009036FA">
            <w:pPr>
              <w:pStyle w:val="Normlntext"/>
              <w:ind w:firstLine="0"/>
              <w:jc w:val="center"/>
            </w:pPr>
            <w:r w:rsidRPr="00A80D2B">
              <w:t>Kritérium</w:t>
            </w:r>
          </w:p>
        </w:tc>
        <w:tc>
          <w:tcPr>
            <w:tcW w:w="3014" w:type="dxa"/>
            <w:tcBorders>
              <w:top w:val="single" w:sz="12" w:space="0" w:color="auto"/>
              <w:left w:val="single" w:sz="12" w:space="0" w:color="auto"/>
              <w:bottom w:val="single" w:sz="18" w:space="0" w:color="auto"/>
            </w:tcBorders>
            <w:vAlign w:val="center"/>
          </w:tcPr>
          <w:p w14:paraId="67A3B2F5" w14:textId="1C2A20FF" w:rsidR="00AF34AB" w:rsidRPr="00A80D2B" w:rsidRDefault="00AF34AB" w:rsidP="009036FA">
            <w:pPr>
              <w:pStyle w:val="Normlntext"/>
              <w:ind w:firstLine="0"/>
              <w:jc w:val="center"/>
            </w:pPr>
            <w:r w:rsidRPr="00A80D2B">
              <w:t>Arduino IDE</w:t>
            </w:r>
          </w:p>
        </w:tc>
        <w:tc>
          <w:tcPr>
            <w:tcW w:w="3015" w:type="dxa"/>
            <w:tcBorders>
              <w:top w:val="single" w:sz="12" w:space="0" w:color="auto"/>
              <w:bottom w:val="single" w:sz="18" w:space="0" w:color="auto"/>
            </w:tcBorders>
            <w:vAlign w:val="center"/>
          </w:tcPr>
          <w:p w14:paraId="0E155F09" w14:textId="583BAB16" w:rsidR="00AF34AB" w:rsidRPr="00A80D2B" w:rsidRDefault="00AF34AB" w:rsidP="009036FA">
            <w:pPr>
              <w:pStyle w:val="Normlntext"/>
              <w:ind w:firstLine="0"/>
              <w:jc w:val="center"/>
            </w:pPr>
            <w:r w:rsidRPr="00A80D2B">
              <w:t>ESP-IDF</w:t>
            </w:r>
          </w:p>
        </w:tc>
      </w:tr>
      <w:tr w:rsidR="00AF34AB" w:rsidRPr="00A80D2B" w14:paraId="6DFA4AC8" w14:textId="77777777" w:rsidTr="00F2209E">
        <w:trPr>
          <w:trHeight w:val="425"/>
        </w:trPr>
        <w:tc>
          <w:tcPr>
            <w:tcW w:w="3013" w:type="dxa"/>
            <w:tcBorders>
              <w:top w:val="single" w:sz="18" w:space="0" w:color="auto"/>
              <w:bottom w:val="single" w:sz="4" w:space="0" w:color="auto"/>
              <w:right w:val="single" w:sz="12" w:space="0" w:color="auto"/>
            </w:tcBorders>
            <w:vAlign w:val="center"/>
          </w:tcPr>
          <w:p w14:paraId="3EF301A9" w14:textId="6CE82B20" w:rsidR="00AF34AB" w:rsidRPr="00A80D2B" w:rsidRDefault="00AF34AB" w:rsidP="009036FA">
            <w:pPr>
              <w:pStyle w:val="Normlntext"/>
              <w:ind w:firstLine="0"/>
              <w:jc w:val="center"/>
              <w:rPr>
                <w:b/>
                <w:bCs/>
              </w:rPr>
            </w:pPr>
            <w:r w:rsidRPr="00A80D2B">
              <w:rPr>
                <w:b/>
                <w:bCs/>
              </w:rPr>
              <w:t>Určení</w:t>
            </w:r>
          </w:p>
        </w:tc>
        <w:tc>
          <w:tcPr>
            <w:tcW w:w="3014" w:type="dxa"/>
            <w:tcBorders>
              <w:top w:val="single" w:sz="18" w:space="0" w:color="auto"/>
              <w:left w:val="single" w:sz="12" w:space="0" w:color="auto"/>
            </w:tcBorders>
            <w:vAlign w:val="center"/>
          </w:tcPr>
          <w:p w14:paraId="0B9373C2" w14:textId="4CB2B244" w:rsidR="00AF34AB" w:rsidRPr="00A80D2B" w:rsidRDefault="00AF34AB" w:rsidP="009036FA">
            <w:pPr>
              <w:pStyle w:val="Normlntext"/>
              <w:ind w:firstLine="0"/>
              <w:jc w:val="left"/>
            </w:pPr>
            <w:r w:rsidRPr="00A80D2B">
              <w:t>Pro začátečníky, jednoduché projekty</w:t>
            </w:r>
          </w:p>
        </w:tc>
        <w:tc>
          <w:tcPr>
            <w:tcW w:w="3015" w:type="dxa"/>
            <w:tcBorders>
              <w:top w:val="single" w:sz="18" w:space="0" w:color="auto"/>
            </w:tcBorders>
            <w:vAlign w:val="center"/>
          </w:tcPr>
          <w:p w14:paraId="32CC9845" w14:textId="2CFD65CC" w:rsidR="00AF34AB" w:rsidRPr="00A80D2B" w:rsidRDefault="00AF34AB" w:rsidP="009036FA">
            <w:pPr>
              <w:pStyle w:val="Normlntext"/>
              <w:ind w:firstLine="0"/>
              <w:jc w:val="left"/>
            </w:pPr>
            <w:r w:rsidRPr="00A80D2B">
              <w:t>Profesionální vývojové prostředí pro ESP</w:t>
            </w:r>
          </w:p>
        </w:tc>
      </w:tr>
      <w:tr w:rsidR="00AF34AB" w:rsidRPr="00A80D2B" w14:paraId="126719C5" w14:textId="77777777" w:rsidTr="00F2209E">
        <w:tc>
          <w:tcPr>
            <w:tcW w:w="3013" w:type="dxa"/>
            <w:tcBorders>
              <w:top w:val="single" w:sz="4" w:space="0" w:color="auto"/>
              <w:bottom w:val="single" w:sz="4" w:space="0" w:color="auto"/>
              <w:right w:val="single" w:sz="12" w:space="0" w:color="auto"/>
            </w:tcBorders>
            <w:vAlign w:val="center"/>
          </w:tcPr>
          <w:p w14:paraId="3613D1F1" w14:textId="46C59AE7" w:rsidR="00AF34AB" w:rsidRPr="00A80D2B" w:rsidRDefault="00AF34AB" w:rsidP="009036FA">
            <w:pPr>
              <w:pStyle w:val="Normlntext"/>
              <w:ind w:firstLine="0"/>
              <w:jc w:val="center"/>
              <w:rPr>
                <w:b/>
                <w:bCs/>
              </w:rPr>
            </w:pPr>
            <w:r w:rsidRPr="00A80D2B">
              <w:rPr>
                <w:b/>
                <w:bCs/>
              </w:rPr>
              <w:t>Podpora</w:t>
            </w:r>
          </w:p>
        </w:tc>
        <w:tc>
          <w:tcPr>
            <w:tcW w:w="3014" w:type="dxa"/>
            <w:tcBorders>
              <w:left w:val="single" w:sz="12" w:space="0" w:color="auto"/>
            </w:tcBorders>
            <w:vAlign w:val="center"/>
          </w:tcPr>
          <w:p w14:paraId="3169EAFC" w14:textId="267F4C30" w:rsidR="00AF34AB" w:rsidRPr="00A80D2B" w:rsidRDefault="00AF34AB" w:rsidP="009036FA">
            <w:pPr>
              <w:pStyle w:val="Normlntext"/>
              <w:ind w:firstLine="0"/>
              <w:jc w:val="left"/>
            </w:pPr>
            <w:r w:rsidRPr="00A80D2B">
              <w:t>Starší ESP32 čipy</w:t>
            </w:r>
          </w:p>
        </w:tc>
        <w:tc>
          <w:tcPr>
            <w:tcW w:w="3015" w:type="dxa"/>
            <w:vAlign w:val="center"/>
          </w:tcPr>
          <w:p w14:paraId="4768969F" w14:textId="38006F25" w:rsidR="00AF34AB" w:rsidRPr="00A80D2B" w:rsidRDefault="00AF34AB" w:rsidP="009036FA">
            <w:pPr>
              <w:pStyle w:val="Normlntext"/>
              <w:ind w:firstLine="0"/>
              <w:jc w:val="left"/>
            </w:pPr>
            <w:r w:rsidRPr="00A80D2B">
              <w:t>Všechny nové čipy včetně ESP32-C6</w:t>
            </w:r>
          </w:p>
        </w:tc>
      </w:tr>
      <w:tr w:rsidR="00AF34AB" w:rsidRPr="00A80D2B" w14:paraId="2FD1A3C1" w14:textId="77777777" w:rsidTr="00F2209E">
        <w:tc>
          <w:tcPr>
            <w:tcW w:w="3013" w:type="dxa"/>
            <w:tcBorders>
              <w:top w:val="single" w:sz="4" w:space="0" w:color="auto"/>
              <w:bottom w:val="single" w:sz="4" w:space="0" w:color="auto"/>
              <w:right w:val="single" w:sz="12" w:space="0" w:color="auto"/>
            </w:tcBorders>
            <w:vAlign w:val="center"/>
          </w:tcPr>
          <w:p w14:paraId="18546366" w14:textId="539A8957" w:rsidR="00AF34AB" w:rsidRPr="00A80D2B" w:rsidRDefault="00AF34AB" w:rsidP="009036FA">
            <w:pPr>
              <w:pStyle w:val="Normlntext"/>
              <w:ind w:firstLine="0"/>
              <w:jc w:val="center"/>
              <w:rPr>
                <w:b/>
                <w:bCs/>
              </w:rPr>
            </w:pPr>
            <w:r w:rsidRPr="00A80D2B">
              <w:rPr>
                <w:b/>
                <w:bCs/>
              </w:rPr>
              <w:t>Ladění</w:t>
            </w:r>
          </w:p>
        </w:tc>
        <w:tc>
          <w:tcPr>
            <w:tcW w:w="3014" w:type="dxa"/>
            <w:tcBorders>
              <w:left w:val="single" w:sz="12" w:space="0" w:color="auto"/>
            </w:tcBorders>
            <w:vAlign w:val="center"/>
          </w:tcPr>
          <w:p w14:paraId="787608CF" w14:textId="71F3E3FB" w:rsidR="00AF34AB" w:rsidRPr="00A80D2B" w:rsidRDefault="00AF34AB" w:rsidP="009036FA">
            <w:pPr>
              <w:pStyle w:val="Normlntext"/>
              <w:ind w:firstLine="0"/>
              <w:jc w:val="left"/>
            </w:pPr>
            <w:r w:rsidRPr="00A80D2B">
              <w:t>Základní výpis do sériové konzole</w:t>
            </w:r>
          </w:p>
        </w:tc>
        <w:tc>
          <w:tcPr>
            <w:tcW w:w="3015" w:type="dxa"/>
            <w:vAlign w:val="center"/>
          </w:tcPr>
          <w:p w14:paraId="633CD559" w14:textId="66484B0C" w:rsidR="00AF34AB" w:rsidRPr="00A80D2B" w:rsidRDefault="00AF34AB" w:rsidP="009036FA">
            <w:pPr>
              <w:pStyle w:val="Normlntext"/>
              <w:ind w:firstLine="0"/>
              <w:jc w:val="left"/>
            </w:pPr>
            <w:r w:rsidRPr="00A80D2B">
              <w:t>Pokročilé ladění a monitoring</w:t>
            </w:r>
          </w:p>
        </w:tc>
      </w:tr>
      <w:tr w:rsidR="00AF34AB" w:rsidRPr="00A80D2B" w14:paraId="43252B21" w14:textId="77777777" w:rsidTr="00F2209E">
        <w:tc>
          <w:tcPr>
            <w:tcW w:w="3013" w:type="dxa"/>
            <w:tcBorders>
              <w:top w:val="single" w:sz="4" w:space="0" w:color="auto"/>
              <w:bottom w:val="single" w:sz="4" w:space="0" w:color="auto"/>
              <w:right w:val="single" w:sz="12" w:space="0" w:color="auto"/>
            </w:tcBorders>
            <w:vAlign w:val="center"/>
          </w:tcPr>
          <w:p w14:paraId="1883F696" w14:textId="7DA459E3" w:rsidR="00AF34AB" w:rsidRPr="00A80D2B" w:rsidRDefault="00AF34AB" w:rsidP="009036FA">
            <w:pPr>
              <w:pStyle w:val="Normlntext"/>
              <w:ind w:firstLine="0"/>
              <w:jc w:val="center"/>
              <w:rPr>
                <w:b/>
                <w:bCs/>
              </w:rPr>
            </w:pPr>
            <w:r w:rsidRPr="00A80D2B">
              <w:rPr>
                <w:b/>
                <w:bCs/>
              </w:rPr>
              <w:t>Výhody</w:t>
            </w:r>
          </w:p>
        </w:tc>
        <w:tc>
          <w:tcPr>
            <w:tcW w:w="3014" w:type="dxa"/>
            <w:tcBorders>
              <w:left w:val="single" w:sz="12" w:space="0" w:color="auto"/>
            </w:tcBorders>
            <w:vAlign w:val="center"/>
          </w:tcPr>
          <w:p w14:paraId="1997994F" w14:textId="429E2757" w:rsidR="00AF34AB" w:rsidRPr="00A80D2B" w:rsidRDefault="00AF34AB" w:rsidP="009036FA">
            <w:pPr>
              <w:pStyle w:val="Normlntext"/>
              <w:ind w:firstLine="0"/>
              <w:jc w:val="left"/>
            </w:pPr>
            <w:r w:rsidRPr="00A80D2B">
              <w:t>Jednoduché rozhraní</w:t>
            </w:r>
          </w:p>
        </w:tc>
        <w:tc>
          <w:tcPr>
            <w:tcW w:w="3015" w:type="dxa"/>
            <w:vAlign w:val="center"/>
          </w:tcPr>
          <w:p w14:paraId="67E123BE" w14:textId="7E318304" w:rsidR="00AF34AB" w:rsidRPr="00A80D2B" w:rsidRDefault="00AF34AB" w:rsidP="009036FA">
            <w:pPr>
              <w:pStyle w:val="Normlntext"/>
              <w:ind w:firstLine="0"/>
              <w:jc w:val="left"/>
            </w:pPr>
            <w:r w:rsidRPr="00A80D2B">
              <w:t>Plná kontrola nad projektem</w:t>
            </w:r>
          </w:p>
        </w:tc>
      </w:tr>
      <w:tr w:rsidR="00AF34AB" w:rsidRPr="00A80D2B" w14:paraId="15131171" w14:textId="77777777" w:rsidTr="00F2209E">
        <w:tc>
          <w:tcPr>
            <w:tcW w:w="3013" w:type="dxa"/>
            <w:tcBorders>
              <w:top w:val="single" w:sz="4" w:space="0" w:color="auto"/>
              <w:bottom w:val="single" w:sz="12" w:space="0" w:color="auto"/>
              <w:right w:val="single" w:sz="12" w:space="0" w:color="auto"/>
            </w:tcBorders>
            <w:vAlign w:val="center"/>
          </w:tcPr>
          <w:p w14:paraId="169B12AC" w14:textId="3264DCC1" w:rsidR="00AF34AB" w:rsidRPr="00A80D2B" w:rsidRDefault="00AF34AB" w:rsidP="009036FA">
            <w:pPr>
              <w:pStyle w:val="Normlntext"/>
              <w:ind w:firstLine="0"/>
              <w:jc w:val="center"/>
              <w:rPr>
                <w:b/>
                <w:bCs/>
              </w:rPr>
            </w:pPr>
            <w:r w:rsidRPr="00A80D2B">
              <w:rPr>
                <w:b/>
                <w:bCs/>
              </w:rPr>
              <w:t>Nevýhody</w:t>
            </w:r>
          </w:p>
        </w:tc>
        <w:tc>
          <w:tcPr>
            <w:tcW w:w="3014" w:type="dxa"/>
            <w:tcBorders>
              <w:left w:val="single" w:sz="12" w:space="0" w:color="auto"/>
            </w:tcBorders>
            <w:vAlign w:val="center"/>
          </w:tcPr>
          <w:p w14:paraId="5628157E" w14:textId="20B3FF7C" w:rsidR="00AF34AB" w:rsidRPr="00A80D2B" w:rsidRDefault="00AF34AB" w:rsidP="009036FA">
            <w:pPr>
              <w:pStyle w:val="Normlntext"/>
              <w:ind w:firstLine="0"/>
              <w:jc w:val="left"/>
            </w:pPr>
            <w:r w:rsidRPr="00A80D2B">
              <w:t>Omezená podpora nových architektur</w:t>
            </w:r>
          </w:p>
        </w:tc>
        <w:tc>
          <w:tcPr>
            <w:tcW w:w="3015" w:type="dxa"/>
            <w:vAlign w:val="center"/>
          </w:tcPr>
          <w:p w14:paraId="5ACD67C7" w14:textId="3A871588" w:rsidR="00AF34AB" w:rsidRPr="00A80D2B" w:rsidRDefault="005A0882" w:rsidP="009036FA">
            <w:pPr>
              <w:pStyle w:val="Normlntext"/>
              <w:ind w:firstLine="0"/>
              <w:jc w:val="left"/>
            </w:pPr>
            <w:r w:rsidRPr="00A80D2B">
              <w:t>Vyšší náročnost na znalosti</w:t>
            </w:r>
          </w:p>
        </w:tc>
      </w:tr>
    </w:tbl>
    <w:p w14:paraId="5905E023" w14:textId="77777777" w:rsidR="00F2209E" w:rsidRPr="00A80D2B" w:rsidRDefault="00F2209E" w:rsidP="00F2209E">
      <w:pPr>
        <w:pStyle w:val="Heading3"/>
      </w:pPr>
      <w:bookmarkStart w:id="11" w:name="_Toc231758261"/>
      <w:r w:rsidRPr="00A80D2B">
        <w:t>Technologie UWB</w:t>
      </w:r>
      <w:bookmarkEnd w:id="11"/>
    </w:p>
    <w:p w14:paraId="51747628" w14:textId="77777777" w:rsidR="00F2209E" w:rsidRPr="00A80D2B" w:rsidRDefault="00F2209E" w:rsidP="00F2209E">
      <w:pPr>
        <w:pStyle w:val="Normlntext"/>
      </w:pPr>
      <w:r w:rsidRPr="00A80D2B">
        <w:t>Ultra Wideband (dále jen UWB) je bezdrátová technologie určená pro přesné určování vzdálenosti a polohy zařízení v prostoru. Na rozdíl od běžných technologií, jako jsou Wi-Fi nebo Bluetooth, využívá velmi krátké rádiové impulsy rozprostřené přes široké frekvenční pásmo. Díky tomu je možné dosahovat vysoké přesnosti měření vzdálenosti mezi jednotlivými zařízeními.</w:t>
      </w:r>
    </w:p>
    <w:p w14:paraId="7BE5B565" w14:textId="77777777" w:rsidR="00F2209E" w:rsidRPr="00A80D2B" w:rsidRDefault="00F2209E" w:rsidP="00F2209E">
      <w:pPr>
        <w:pStyle w:val="Normlntext"/>
      </w:pPr>
      <w:r w:rsidRPr="00A80D2B">
        <w:t>Technologie UWB se v současnosti využívá například pro lokalizaci osob a předmětů v budovách, navigaci autonomních systémů nebo pro určování polohy mobilních zařízení. Výhodou této technologie je vysoká odolnost vůči rušení a schopnost pracovat s přesností v řádu desítek centimetrů.</w:t>
      </w:r>
    </w:p>
    <w:p w14:paraId="366CCDDE" w14:textId="77777777" w:rsidR="00F2209E" w:rsidRPr="00A80D2B" w:rsidRDefault="00F2209E" w:rsidP="00F2209E">
      <w:pPr>
        <w:pStyle w:val="Normlntext"/>
      </w:pPr>
      <w:r w:rsidRPr="00A80D2B">
        <w:lastRenderedPageBreak/>
        <w:t>V projektu Laser Wand je technologie UWB využita pro návrh lokalizační infrastruktury herního prostoru. Jednotlivé kotvy rozmístěné v herní aréně umožňují určovat polohu hráčů a poskytovat data potřebná pro vyhodnocování herních událostí. Díky tomu není systém závislý pouze na pohybových senzorech umístěných v hůlce, ale může pracovat také s informacemi o poloze hráče v prostoru.</w:t>
      </w:r>
    </w:p>
    <w:p w14:paraId="22D1C117" w14:textId="363F550A" w:rsidR="00AF34AB" w:rsidRPr="00A80D2B" w:rsidRDefault="00F2209E" w:rsidP="00F2209E">
      <w:pPr>
        <w:pStyle w:val="Normlntext"/>
      </w:pPr>
      <w:r w:rsidRPr="00A80D2B">
        <w:t>Pro realizaci projektu byl zvolen modul DWM3001C, který integruje UWB transceiver a potřebnou elektroniku pro komunikaci a lokalizaci. Tento modul byl vybrán především z důvodu dostupnosti, dokumentace a podpory pro vývoj vlastních aplikací.</w:t>
      </w:r>
      <w:sdt>
        <w:sdtPr>
          <w:id w:val="1467781380"/>
          <w:citation/>
        </w:sdtPr>
        <w:sdtContent>
          <w:r w:rsidRPr="00A80D2B">
            <w:fldChar w:fldCharType="begin"/>
          </w:r>
          <w:r w:rsidRPr="00A80D2B">
            <w:instrText xml:space="preserve">CITATION QOR26 \l 1029 </w:instrText>
          </w:r>
          <w:r w:rsidRPr="00A80D2B">
            <w:fldChar w:fldCharType="separate"/>
          </w:r>
          <w:r w:rsidR="00257176" w:rsidRPr="00A80D2B">
            <w:rPr>
              <w:noProof/>
            </w:rPr>
            <w:t xml:space="preserve"> (7)</w:t>
          </w:r>
          <w:r w:rsidRPr="00A80D2B">
            <w:fldChar w:fldCharType="end"/>
          </w:r>
        </w:sdtContent>
      </w:sdt>
    </w:p>
    <w:p w14:paraId="26D180F2" w14:textId="4FDC9B76" w:rsidR="0072307F" w:rsidRPr="00A80D2B" w:rsidRDefault="005769AD" w:rsidP="0072307F">
      <w:pPr>
        <w:pStyle w:val="Heading3"/>
      </w:pPr>
      <w:bookmarkStart w:id="12" w:name="_Toc231758262"/>
      <w:r w:rsidRPr="00A80D2B">
        <w:t>Hardware a elektronické komponenty</w:t>
      </w:r>
      <w:bookmarkEnd w:id="12"/>
    </w:p>
    <w:p w14:paraId="3069C684" w14:textId="2F9966DE" w:rsidR="00F96D21" w:rsidRPr="00A80D2B" w:rsidRDefault="00F96D21" w:rsidP="00F96D21">
      <w:pPr>
        <w:pStyle w:val="Normlntext"/>
      </w:pPr>
      <w:r w:rsidRPr="00A80D2B">
        <w:t xml:space="preserve">Základní hardwarovou platformou projektu je mikrokontrolér ESP32-C6, který slouží jako hlavní řídicí jednotka zařízení. Mikrokontrolér zajišťuje zpracování dat ze senzorů, komunikaci a řízení jednotlivých funkcí zařízení. </w:t>
      </w:r>
    </w:p>
    <w:p w14:paraId="64F182FA" w14:textId="26418EC5" w:rsidR="00F96D21" w:rsidRPr="00A80D2B" w:rsidRDefault="00F96D21" w:rsidP="00F96D21">
      <w:pPr>
        <w:pStyle w:val="Normlntext"/>
      </w:pPr>
      <w:r w:rsidRPr="00A80D2B">
        <w:t xml:space="preserve">Pro snímání pohybu byl použit senzor BMI160, který kombinuje tříosý akcelerometr a tříosý gyroskop a umožňuje měření zrychlení a úhlové rychlosti zařízení. Senzor podporuje komunikaci přes rozhraní I²C a SPI a je běžně využíván v mobilních a herních zařízeních. </w:t>
      </w:r>
      <w:sdt>
        <w:sdtPr>
          <w:id w:val="-1529474036"/>
          <w:citation/>
        </w:sdtPr>
        <w:sdtContent>
          <w:r w:rsidR="00280921" w:rsidRPr="00A80D2B">
            <w:fldChar w:fldCharType="begin"/>
          </w:r>
          <w:r w:rsidR="00280921" w:rsidRPr="00A80D2B">
            <w:instrText xml:space="preserve"> CITATION Bos26 \l 1029 </w:instrText>
          </w:r>
          <w:r w:rsidR="00280921" w:rsidRPr="00A80D2B">
            <w:fldChar w:fldCharType="separate"/>
          </w:r>
          <w:r w:rsidR="00257176" w:rsidRPr="00A80D2B">
            <w:rPr>
              <w:noProof/>
            </w:rPr>
            <w:t>(3)</w:t>
          </w:r>
          <w:r w:rsidR="00280921" w:rsidRPr="00A80D2B">
            <w:fldChar w:fldCharType="end"/>
          </w:r>
        </w:sdtContent>
      </w:sdt>
    </w:p>
    <w:p w14:paraId="203AA689" w14:textId="3316BC27" w:rsidR="00F96D21" w:rsidRPr="00A80D2B" w:rsidRDefault="00F96D21" w:rsidP="00F96D21">
      <w:pPr>
        <w:pStyle w:val="Normlntext"/>
      </w:pPr>
      <w:r w:rsidRPr="00A80D2B">
        <w:t>Dále byl použit magnetometr QMC5883L, který slouží k určení orientace zařízení vůči magnetickému poli Země. Tento senzor umožňuje doplnit informace o směru pohybu a je využíván například v kompasových aplikacích.</w:t>
      </w:r>
      <w:sdt>
        <w:sdtPr>
          <w:id w:val="-1037196353"/>
          <w:citation/>
        </w:sdtPr>
        <w:sdtContent>
          <w:r w:rsidR="00280921" w:rsidRPr="00A80D2B">
            <w:fldChar w:fldCharType="begin"/>
          </w:r>
          <w:r w:rsidR="00280921" w:rsidRPr="00A80D2B">
            <w:instrText xml:space="preserve"> CITATION Las26 \l 1029 </w:instrText>
          </w:r>
          <w:r w:rsidR="00280921" w:rsidRPr="00A80D2B">
            <w:fldChar w:fldCharType="separate"/>
          </w:r>
          <w:r w:rsidR="00257176" w:rsidRPr="00A80D2B">
            <w:rPr>
              <w:noProof/>
            </w:rPr>
            <w:t xml:space="preserve"> (8)</w:t>
          </w:r>
          <w:r w:rsidR="00280921" w:rsidRPr="00A80D2B">
            <w:fldChar w:fldCharType="end"/>
          </w:r>
        </w:sdtContent>
      </w:sdt>
    </w:p>
    <w:p w14:paraId="051396F6" w14:textId="2C696070" w:rsidR="00F96D21" w:rsidRPr="00A80D2B" w:rsidRDefault="00F96D21" w:rsidP="00F96D21">
      <w:pPr>
        <w:pStyle w:val="Normlntext"/>
      </w:pPr>
      <w:r w:rsidRPr="00A80D2B">
        <w:t xml:space="preserve">Napájení zařízení je řešeno pomocí Li-ion akumulátoru typu 18650 a nabíjecího modulu TP4056 s ochranou. Modul TP4056 slouží k bezpečnému nabíjení akumulátoru a jeho ochraně proti přebití a hlubokému vybití. </w:t>
      </w:r>
      <w:sdt>
        <w:sdtPr>
          <w:id w:val="-337854236"/>
          <w:citation/>
        </w:sdtPr>
        <w:sdtContent>
          <w:r w:rsidR="00280921" w:rsidRPr="00A80D2B">
            <w:fldChar w:fldCharType="begin"/>
          </w:r>
          <w:r w:rsidR="00280921" w:rsidRPr="00A80D2B">
            <w:instrText xml:space="preserve">CITATION Las \l 1029 </w:instrText>
          </w:r>
          <w:r w:rsidR="00280921" w:rsidRPr="00A80D2B">
            <w:fldChar w:fldCharType="separate"/>
          </w:r>
          <w:r w:rsidR="00257176" w:rsidRPr="00A80D2B">
            <w:rPr>
              <w:noProof/>
            </w:rPr>
            <w:t>(9)</w:t>
          </w:r>
          <w:r w:rsidR="00280921" w:rsidRPr="00A80D2B">
            <w:fldChar w:fldCharType="end"/>
          </w:r>
        </w:sdtContent>
      </w:sdt>
    </w:p>
    <w:p w14:paraId="5B930FE4" w14:textId="77777777" w:rsidR="00F96D21" w:rsidRPr="00A80D2B" w:rsidRDefault="00F96D21" w:rsidP="00F96D21">
      <w:pPr>
        <w:pStyle w:val="Normlntext"/>
      </w:pPr>
      <w:r w:rsidRPr="00A80D2B">
        <w:t>Použité komponenty byly vybrány s ohledem na jejich dostupnost, cenu a vhodnost pro přenosné zařízení. Přehled použitých elektronických součástek je uveden v tabulce 2.</w:t>
      </w:r>
    </w:p>
    <w:p w14:paraId="23B56221" w14:textId="4BE67686" w:rsidR="002D4F0A" w:rsidRPr="00A80D2B" w:rsidRDefault="002D4F0A" w:rsidP="002D4F0A">
      <w:pPr>
        <w:pStyle w:val="Caption"/>
      </w:pPr>
      <w:bookmarkStart w:id="13" w:name="_Toc231758246"/>
      <w:r w:rsidRPr="00A80D2B">
        <w:t xml:space="preserve">Tabulka </w:t>
      </w:r>
      <w:fldSimple w:instr=" SEQ Tabulka \* ARABIC ">
        <w:r w:rsidR="000669F3" w:rsidRPr="00A80D2B">
          <w:rPr>
            <w:noProof/>
          </w:rPr>
          <w:t>2</w:t>
        </w:r>
      </w:fldSimple>
      <w:r w:rsidRPr="00A80D2B">
        <w:t>: Komponenty.</w:t>
      </w:r>
      <w:bookmarkEnd w:id="13"/>
    </w:p>
    <w:tbl>
      <w:tblPr>
        <w:tblStyle w:val="TableGrid"/>
        <w:tblW w:w="9072" w:type="dxa"/>
        <w:tblInd w:w="-1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701"/>
        <w:gridCol w:w="1701"/>
        <w:gridCol w:w="993"/>
        <w:gridCol w:w="1134"/>
        <w:gridCol w:w="1417"/>
        <w:gridCol w:w="2126"/>
      </w:tblGrid>
      <w:tr w:rsidR="00B12519" w:rsidRPr="00A80D2B" w14:paraId="0EFC04AC" w14:textId="77777777" w:rsidTr="009036FA">
        <w:tc>
          <w:tcPr>
            <w:tcW w:w="1701" w:type="dxa"/>
            <w:tcBorders>
              <w:top w:val="single" w:sz="12" w:space="0" w:color="auto"/>
              <w:bottom w:val="single" w:sz="18" w:space="0" w:color="auto"/>
            </w:tcBorders>
            <w:vAlign w:val="center"/>
          </w:tcPr>
          <w:p w14:paraId="7DBA37FB" w14:textId="7BF9BB2D" w:rsidR="00B12519" w:rsidRPr="00A80D2B" w:rsidRDefault="00B12519" w:rsidP="009036FA">
            <w:pPr>
              <w:pStyle w:val="Normlntext"/>
              <w:ind w:firstLine="0"/>
              <w:jc w:val="center"/>
            </w:pPr>
            <w:r w:rsidRPr="00A80D2B">
              <w:t>Modul</w:t>
            </w:r>
          </w:p>
        </w:tc>
        <w:tc>
          <w:tcPr>
            <w:tcW w:w="1701" w:type="dxa"/>
            <w:tcBorders>
              <w:top w:val="single" w:sz="12" w:space="0" w:color="auto"/>
              <w:bottom w:val="single" w:sz="18" w:space="0" w:color="auto"/>
            </w:tcBorders>
            <w:vAlign w:val="center"/>
          </w:tcPr>
          <w:p w14:paraId="6C028EB8" w14:textId="6572676B" w:rsidR="00B12519" w:rsidRPr="00A80D2B" w:rsidRDefault="00024C23" w:rsidP="009036FA">
            <w:pPr>
              <w:pStyle w:val="Normlntext"/>
              <w:ind w:firstLine="0"/>
              <w:jc w:val="center"/>
            </w:pPr>
            <w:r w:rsidRPr="00A80D2B">
              <w:t>Funkce</w:t>
            </w:r>
          </w:p>
        </w:tc>
        <w:tc>
          <w:tcPr>
            <w:tcW w:w="993" w:type="dxa"/>
            <w:tcBorders>
              <w:top w:val="single" w:sz="12" w:space="0" w:color="auto"/>
              <w:bottom w:val="single" w:sz="18" w:space="0" w:color="auto"/>
            </w:tcBorders>
            <w:vAlign w:val="center"/>
          </w:tcPr>
          <w:p w14:paraId="392A1078" w14:textId="6095F990" w:rsidR="00B12519" w:rsidRPr="00A80D2B" w:rsidRDefault="00B12519" w:rsidP="009036FA">
            <w:pPr>
              <w:pStyle w:val="Normlntext"/>
              <w:ind w:firstLine="0"/>
              <w:jc w:val="center"/>
            </w:pPr>
            <w:r w:rsidRPr="00A80D2B">
              <w:t>Napětí</w:t>
            </w:r>
          </w:p>
        </w:tc>
        <w:tc>
          <w:tcPr>
            <w:tcW w:w="1134" w:type="dxa"/>
            <w:tcBorders>
              <w:top w:val="single" w:sz="12" w:space="0" w:color="auto"/>
              <w:bottom w:val="single" w:sz="18" w:space="0" w:color="auto"/>
            </w:tcBorders>
            <w:vAlign w:val="center"/>
          </w:tcPr>
          <w:p w14:paraId="1DC6AD87" w14:textId="700BB246" w:rsidR="00B12519" w:rsidRPr="00A80D2B" w:rsidRDefault="00B12519" w:rsidP="009036FA">
            <w:pPr>
              <w:pStyle w:val="Normlntext"/>
              <w:ind w:firstLine="0"/>
              <w:jc w:val="center"/>
            </w:pPr>
            <w:r w:rsidRPr="00A80D2B">
              <w:t>Rozhraní</w:t>
            </w:r>
          </w:p>
        </w:tc>
        <w:tc>
          <w:tcPr>
            <w:tcW w:w="1417" w:type="dxa"/>
            <w:tcBorders>
              <w:top w:val="single" w:sz="12" w:space="0" w:color="auto"/>
              <w:bottom w:val="single" w:sz="18" w:space="0" w:color="auto"/>
            </w:tcBorders>
            <w:vAlign w:val="center"/>
          </w:tcPr>
          <w:p w14:paraId="69FBD707" w14:textId="18CEE5D7" w:rsidR="00B12519" w:rsidRPr="00A80D2B" w:rsidRDefault="00B12519" w:rsidP="009036FA">
            <w:pPr>
              <w:pStyle w:val="Normlntext"/>
              <w:ind w:firstLine="0"/>
              <w:jc w:val="center"/>
            </w:pPr>
            <w:r w:rsidRPr="00A80D2B">
              <w:t>Cena</w:t>
            </w:r>
            <w:r w:rsidR="002B78F5" w:rsidRPr="00A80D2B">
              <w:t xml:space="preserve"> (Bez dopravy)</w:t>
            </w:r>
          </w:p>
        </w:tc>
        <w:tc>
          <w:tcPr>
            <w:tcW w:w="2126" w:type="dxa"/>
            <w:tcBorders>
              <w:top w:val="single" w:sz="12" w:space="0" w:color="auto"/>
              <w:bottom w:val="single" w:sz="18" w:space="0" w:color="auto"/>
            </w:tcBorders>
            <w:vAlign w:val="center"/>
          </w:tcPr>
          <w:p w14:paraId="7D751037" w14:textId="778A1252" w:rsidR="00B12519" w:rsidRPr="00A80D2B" w:rsidRDefault="00B12519" w:rsidP="009036FA">
            <w:pPr>
              <w:pStyle w:val="Normlntext"/>
              <w:ind w:firstLine="0"/>
              <w:jc w:val="center"/>
            </w:pPr>
            <w:r w:rsidRPr="00A80D2B">
              <w:t>Dodavatel</w:t>
            </w:r>
          </w:p>
        </w:tc>
      </w:tr>
      <w:tr w:rsidR="00B12519" w:rsidRPr="00A80D2B" w14:paraId="4F450DF8" w14:textId="77777777" w:rsidTr="009036FA">
        <w:tc>
          <w:tcPr>
            <w:tcW w:w="1701" w:type="dxa"/>
            <w:tcBorders>
              <w:top w:val="single" w:sz="18" w:space="0" w:color="auto"/>
            </w:tcBorders>
            <w:vAlign w:val="center"/>
          </w:tcPr>
          <w:p w14:paraId="754BE32B" w14:textId="7C5A52C8" w:rsidR="00B12519" w:rsidRPr="00A80D2B" w:rsidRDefault="00B12519" w:rsidP="009036FA">
            <w:pPr>
              <w:pStyle w:val="Normlntext"/>
              <w:ind w:firstLine="0"/>
              <w:jc w:val="center"/>
            </w:pPr>
            <w:r w:rsidRPr="00A80D2B">
              <w:t>ESP32-C6-DevKitM-1</w:t>
            </w:r>
          </w:p>
        </w:tc>
        <w:tc>
          <w:tcPr>
            <w:tcW w:w="1701" w:type="dxa"/>
            <w:tcBorders>
              <w:top w:val="single" w:sz="18" w:space="0" w:color="auto"/>
            </w:tcBorders>
            <w:vAlign w:val="center"/>
          </w:tcPr>
          <w:p w14:paraId="7B56DAA9" w14:textId="5E9E0334" w:rsidR="00B12519" w:rsidRPr="00A80D2B" w:rsidRDefault="00B12519" w:rsidP="009036FA">
            <w:pPr>
              <w:pStyle w:val="Normlntext"/>
              <w:ind w:firstLine="0"/>
              <w:jc w:val="center"/>
            </w:pPr>
            <w:r w:rsidRPr="00A80D2B">
              <w:t>Hlavní mikrokontrolér</w:t>
            </w:r>
          </w:p>
        </w:tc>
        <w:tc>
          <w:tcPr>
            <w:tcW w:w="993" w:type="dxa"/>
            <w:tcBorders>
              <w:top w:val="single" w:sz="18" w:space="0" w:color="auto"/>
            </w:tcBorders>
            <w:vAlign w:val="center"/>
          </w:tcPr>
          <w:p w14:paraId="4E0F70EB" w14:textId="44D16EBB" w:rsidR="00B12519" w:rsidRPr="00A80D2B" w:rsidRDefault="002B78F5" w:rsidP="009036FA">
            <w:pPr>
              <w:pStyle w:val="Normlntext"/>
              <w:ind w:firstLine="0"/>
              <w:jc w:val="center"/>
            </w:pPr>
            <w:r w:rsidRPr="00A80D2B">
              <w:t>5V</w:t>
            </w:r>
          </w:p>
        </w:tc>
        <w:tc>
          <w:tcPr>
            <w:tcW w:w="1134" w:type="dxa"/>
            <w:tcBorders>
              <w:top w:val="single" w:sz="18" w:space="0" w:color="auto"/>
            </w:tcBorders>
            <w:vAlign w:val="center"/>
          </w:tcPr>
          <w:p w14:paraId="416BB406" w14:textId="525341DC" w:rsidR="00B12519" w:rsidRPr="00A80D2B" w:rsidRDefault="002B78F5" w:rsidP="009036FA">
            <w:pPr>
              <w:pStyle w:val="Normlntext"/>
              <w:ind w:firstLine="0"/>
              <w:jc w:val="center"/>
              <w:rPr>
                <w:sz w:val="24"/>
                <w:szCs w:val="24"/>
              </w:rPr>
            </w:pPr>
            <w:r w:rsidRPr="00A80D2B">
              <w:t>UART, I</w:t>
            </w:r>
            <w:r w:rsidRPr="00A80D2B">
              <w:rPr>
                <w:vertAlign w:val="superscript"/>
              </w:rPr>
              <w:t>2</w:t>
            </w:r>
            <w:r w:rsidRPr="00A80D2B">
              <w:t>C, SPI</w:t>
            </w:r>
          </w:p>
        </w:tc>
        <w:tc>
          <w:tcPr>
            <w:tcW w:w="1417" w:type="dxa"/>
            <w:tcBorders>
              <w:top w:val="single" w:sz="18" w:space="0" w:color="auto"/>
            </w:tcBorders>
            <w:vAlign w:val="center"/>
          </w:tcPr>
          <w:p w14:paraId="5BE61D0D" w14:textId="07D40161" w:rsidR="00B12519" w:rsidRPr="00A80D2B" w:rsidRDefault="002B78F5" w:rsidP="009036FA">
            <w:pPr>
              <w:pStyle w:val="Normlntext"/>
              <w:ind w:firstLine="0"/>
              <w:jc w:val="center"/>
            </w:pPr>
            <w:r w:rsidRPr="00A80D2B">
              <w:t>498 Kč</w:t>
            </w:r>
          </w:p>
        </w:tc>
        <w:tc>
          <w:tcPr>
            <w:tcW w:w="2126" w:type="dxa"/>
            <w:tcBorders>
              <w:top w:val="single" w:sz="18" w:space="0" w:color="auto"/>
            </w:tcBorders>
            <w:vAlign w:val="center"/>
          </w:tcPr>
          <w:p w14:paraId="25F55184" w14:textId="3FC7884F" w:rsidR="00B12519" w:rsidRPr="00A80D2B" w:rsidRDefault="002D4F0A" w:rsidP="009036FA">
            <w:pPr>
              <w:pStyle w:val="Normlntext"/>
              <w:ind w:firstLine="0"/>
              <w:jc w:val="center"/>
            </w:pPr>
            <w:r w:rsidRPr="00A80D2B">
              <w:t>Laskakit.cz</w:t>
            </w:r>
          </w:p>
        </w:tc>
      </w:tr>
      <w:tr w:rsidR="00B12519" w:rsidRPr="00A80D2B" w14:paraId="6A04F7E9" w14:textId="77777777" w:rsidTr="009036FA">
        <w:tc>
          <w:tcPr>
            <w:tcW w:w="1701" w:type="dxa"/>
            <w:vAlign w:val="center"/>
          </w:tcPr>
          <w:p w14:paraId="3A8F3A0F" w14:textId="67D176A9" w:rsidR="00B12519" w:rsidRPr="00A80D2B" w:rsidRDefault="00B12519" w:rsidP="009036FA">
            <w:pPr>
              <w:pStyle w:val="Normlntext"/>
              <w:ind w:firstLine="0"/>
              <w:jc w:val="center"/>
            </w:pPr>
            <w:r w:rsidRPr="00A80D2B">
              <w:t>GY-BMI160</w:t>
            </w:r>
          </w:p>
        </w:tc>
        <w:tc>
          <w:tcPr>
            <w:tcW w:w="1701" w:type="dxa"/>
            <w:vAlign w:val="center"/>
          </w:tcPr>
          <w:p w14:paraId="23B3205A" w14:textId="67C1AD38" w:rsidR="00B12519" w:rsidRPr="00A80D2B" w:rsidRDefault="002B78F5" w:rsidP="009036FA">
            <w:pPr>
              <w:pStyle w:val="Normlntext"/>
              <w:ind w:firstLine="0"/>
              <w:jc w:val="center"/>
            </w:pPr>
            <w:r w:rsidRPr="00A80D2B">
              <w:t>Akcelerometr + gyroskop</w:t>
            </w:r>
          </w:p>
        </w:tc>
        <w:tc>
          <w:tcPr>
            <w:tcW w:w="993" w:type="dxa"/>
            <w:vAlign w:val="center"/>
          </w:tcPr>
          <w:p w14:paraId="29ECDA70" w14:textId="30773F66" w:rsidR="00B12519" w:rsidRPr="00A80D2B" w:rsidRDefault="002B78F5" w:rsidP="009036FA">
            <w:pPr>
              <w:pStyle w:val="Normlntext"/>
              <w:ind w:firstLine="0"/>
              <w:jc w:val="center"/>
            </w:pPr>
            <w:r w:rsidRPr="00A80D2B">
              <w:t>3,3V</w:t>
            </w:r>
          </w:p>
        </w:tc>
        <w:tc>
          <w:tcPr>
            <w:tcW w:w="1134" w:type="dxa"/>
            <w:vAlign w:val="center"/>
          </w:tcPr>
          <w:p w14:paraId="7E84C7EF" w14:textId="5A2288A2" w:rsidR="00B12519" w:rsidRPr="00A80D2B" w:rsidRDefault="002D4F0A" w:rsidP="009036FA">
            <w:pPr>
              <w:pStyle w:val="Normlntext"/>
              <w:ind w:firstLine="0"/>
              <w:jc w:val="center"/>
            </w:pPr>
            <w:r w:rsidRPr="00A80D2B">
              <w:t>I</w:t>
            </w:r>
            <w:r w:rsidRPr="00A80D2B">
              <w:rPr>
                <w:vertAlign w:val="superscript"/>
              </w:rPr>
              <w:t>2</w:t>
            </w:r>
            <w:r w:rsidRPr="00A80D2B">
              <w:t>C</w:t>
            </w:r>
          </w:p>
        </w:tc>
        <w:tc>
          <w:tcPr>
            <w:tcW w:w="1417" w:type="dxa"/>
            <w:vAlign w:val="center"/>
          </w:tcPr>
          <w:p w14:paraId="46F72671" w14:textId="764678DD" w:rsidR="00B12519" w:rsidRPr="00A80D2B" w:rsidRDefault="002B78F5" w:rsidP="009036FA">
            <w:pPr>
              <w:pStyle w:val="Normlntext"/>
              <w:ind w:firstLine="0"/>
              <w:jc w:val="center"/>
            </w:pPr>
            <w:r w:rsidRPr="00A80D2B">
              <w:t>88 Kč</w:t>
            </w:r>
          </w:p>
        </w:tc>
        <w:tc>
          <w:tcPr>
            <w:tcW w:w="2126" w:type="dxa"/>
            <w:vAlign w:val="center"/>
          </w:tcPr>
          <w:p w14:paraId="128A9864" w14:textId="49489E13" w:rsidR="00B12519" w:rsidRPr="00A80D2B" w:rsidRDefault="002D4F0A" w:rsidP="009036FA">
            <w:pPr>
              <w:pStyle w:val="Normlntext"/>
              <w:ind w:firstLine="0"/>
              <w:jc w:val="center"/>
            </w:pPr>
            <w:r w:rsidRPr="00A80D2B">
              <w:t>Laskakit.cz</w:t>
            </w:r>
          </w:p>
        </w:tc>
      </w:tr>
      <w:tr w:rsidR="00B12519" w:rsidRPr="00A80D2B" w14:paraId="7F09FDC5" w14:textId="77777777" w:rsidTr="009036FA">
        <w:tc>
          <w:tcPr>
            <w:tcW w:w="1701" w:type="dxa"/>
            <w:vAlign w:val="center"/>
          </w:tcPr>
          <w:p w14:paraId="5BA79FB4" w14:textId="19B7BEEB" w:rsidR="00B12519" w:rsidRPr="00A80D2B" w:rsidRDefault="00B12519" w:rsidP="009036FA">
            <w:pPr>
              <w:pStyle w:val="Normlntext"/>
              <w:ind w:firstLine="0"/>
              <w:jc w:val="center"/>
            </w:pPr>
            <w:r w:rsidRPr="00A80D2B">
              <w:t>QMC5883L</w:t>
            </w:r>
          </w:p>
        </w:tc>
        <w:tc>
          <w:tcPr>
            <w:tcW w:w="1701" w:type="dxa"/>
            <w:vAlign w:val="center"/>
          </w:tcPr>
          <w:p w14:paraId="48A6921C" w14:textId="2846544E" w:rsidR="00B12519" w:rsidRPr="00A80D2B" w:rsidRDefault="002B78F5" w:rsidP="009036FA">
            <w:pPr>
              <w:pStyle w:val="Normlntext"/>
              <w:ind w:firstLine="0"/>
              <w:jc w:val="center"/>
            </w:pPr>
            <w:r w:rsidRPr="00A80D2B">
              <w:t>Magnetometr</w:t>
            </w:r>
          </w:p>
        </w:tc>
        <w:tc>
          <w:tcPr>
            <w:tcW w:w="993" w:type="dxa"/>
            <w:vAlign w:val="center"/>
          </w:tcPr>
          <w:p w14:paraId="39400E38" w14:textId="44EE4FAD" w:rsidR="00B12519" w:rsidRPr="00A80D2B" w:rsidRDefault="002B78F5" w:rsidP="009036FA">
            <w:pPr>
              <w:pStyle w:val="Normlntext"/>
              <w:ind w:firstLine="0"/>
              <w:jc w:val="center"/>
            </w:pPr>
            <w:r w:rsidRPr="00A80D2B">
              <w:t>3</w:t>
            </w:r>
            <w:r w:rsidR="009F17A8" w:rsidRPr="00A80D2B">
              <w:t>,3</w:t>
            </w:r>
            <w:r w:rsidRPr="00A80D2B">
              <w:t>V</w:t>
            </w:r>
          </w:p>
        </w:tc>
        <w:tc>
          <w:tcPr>
            <w:tcW w:w="1134" w:type="dxa"/>
            <w:tcBorders>
              <w:bottom w:val="single" w:sz="4" w:space="0" w:color="auto"/>
            </w:tcBorders>
            <w:vAlign w:val="center"/>
          </w:tcPr>
          <w:p w14:paraId="696E5036" w14:textId="57086DD1" w:rsidR="00B12519" w:rsidRPr="00A80D2B" w:rsidRDefault="002B78F5" w:rsidP="009036FA">
            <w:pPr>
              <w:pStyle w:val="Normlntext"/>
              <w:ind w:firstLine="0"/>
              <w:jc w:val="center"/>
            </w:pPr>
            <w:r w:rsidRPr="00A80D2B">
              <w:t>I</w:t>
            </w:r>
            <w:r w:rsidRPr="00A80D2B">
              <w:rPr>
                <w:vertAlign w:val="superscript"/>
              </w:rPr>
              <w:t>2</w:t>
            </w:r>
            <w:r w:rsidRPr="00A80D2B">
              <w:t>C</w:t>
            </w:r>
          </w:p>
        </w:tc>
        <w:tc>
          <w:tcPr>
            <w:tcW w:w="1417" w:type="dxa"/>
            <w:vAlign w:val="center"/>
          </w:tcPr>
          <w:p w14:paraId="4808079A" w14:textId="17C0F301" w:rsidR="00B12519" w:rsidRPr="00A80D2B" w:rsidRDefault="002B78F5" w:rsidP="009036FA">
            <w:pPr>
              <w:pStyle w:val="Normlntext"/>
              <w:ind w:firstLine="0"/>
              <w:jc w:val="center"/>
            </w:pPr>
            <w:r w:rsidRPr="00A80D2B">
              <w:t>88 Kč</w:t>
            </w:r>
          </w:p>
        </w:tc>
        <w:tc>
          <w:tcPr>
            <w:tcW w:w="2126" w:type="dxa"/>
            <w:vAlign w:val="center"/>
          </w:tcPr>
          <w:p w14:paraId="77186C91" w14:textId="0BCBBDC4" w:rsidR="00B12519" w:rsidRPr="00A80D2B" w:rsidRDefault="002D4F0A" w:rsidP="009036FA">
            <w:pPr>
              <w:pStyle w:val="Normlntext"/>
              <w:ind w:firstLine="0"/>
              <w:jc w:val="center"/>
            </w:pPr>
            <w:r w:rsidRPr="00A80D2B">
              <w:t>Laskakit.cz</w:t>
            </w:r>
          </w:p>
        </w:tc>
      </w:tr>
      <w:tr w:rsidR="00B12519" w:rsidRPr="00A80D2B" w14:paraId="51B06B07" w14:textId="77777777" w:rsidTr="009036FA">
        <w:tc>
          <w:tcPr>
            <w:tcW w:w="1701" w:type="dxa"/>
            <w:vAlign w:val="center"/>
          </w:tcPr>
          <w:p w14:paraId="4F2CED91" w14:textId="1D403F0E" w:rsidR="00B12519" w:rsidRPr="00A80D2B" w:rsidRDefault="002B78F5" w:rsidP="009036FA">
            <w:pPr>
              <w:pStyle w:val="Normlntext"/>
              <w:ind w:firstLine="0"/>
              <w:jc w:val="center"/>
            </w:pPr>
            <w:r w:rsidRPr="00A80D2B">
              <w:rPr>
                <w:bCs/>
              </w:rPr>
              <w:t xml:space="preserve">Nabíječka </w:t>
            </w:r>
            <w:r w:rsidRPr="00A80D2B">
              <w:t>TP4056 s ochranou USB-C</w:t>
            </w:r>
          </w:p>
        </w:tc>
        <w:tc>
          <w:tcPr>
            <w:tcW w:w="1701" w:type="dxa"/>
            <w:vAlign w:val="center"/>
          </w:tcPr>
          <w:p w14:paraId="09A2B011" w14:textId="3B6DBE9B" w:rsidR="00B12519" w:rsidRPr="00A80D2B" w:rsidRDefault="002B78F5" w:rsidP="009036FA">
            <w:pPr>
              <w:pStyle w:val="Normlntext"/>
              <w:ind w:firstLine="0"/>
              <w:jc w:val="center"/>
            </w:pPr>
            <w:r w:rsidRPr="00A80D2B">
              <w:t>Nabíjení a napájení</w:t>
            </w:r>
          </w:p>
        </w:tc>
        <w:tc>
          <w:tcPr>
            <w:tcW w:w="993" w:type="dxa"/>
            <w:vAlign w:val="center"/>
          </w:tcPr>
          <w:p w14:paraId="41492E3A" w14:textId="0CBE4AF3" w:rsidR="00B12519" w:rsidRPr="00A80D2B" w:rsidRDefault="002B78F5" w:rsidP="009036FA">
            <w:pPr>
              <w:pStyle w:val="Normlntext"/>
              <w:ind w:firstLine="0"/>
              <w:jc w:val="center"/>
            </w:pPr>
            <w:r w:rsidRPr="00A80D2B">
              <w:t>5V</w:t>
            </w:r>
          </w:p>
        </w:tc>
        <w:tc>
          <w:tcPr>
            <w:tcW w:w="1134" w:type="dxa"/>
            <w:tcBorders>
              <w:top w:val="single" w:sz="4" w:space="0" w:color="auto"/>
              <w:bottom w:val="single" w:sz="4" w:space="0" w:color="auto"/>
              <w:tl2br w:val="nil"/>
              <w:tr2bl w:val="nil"/>
            </w:tcBorders>
            <w:vAlign w:val="center"/>
          </w:tcPr>
          <w:p w14:paraId="2F7F4DCC" w14:textId="16BDD513" w:rsidR="00B12519" w:rsidRPr="00A80D2B" w:rsidRDefault="002D4F0A" w:rsidP="009036FA">
            <w:pPr>
              <w:pStyle w:val="Normlntext"/>
              <w:ind w:firstLine="0"/>
              <w:jc w:val="center"/>
            </w:pPr>
            <w:r w:rsidRPr="00A80D2B">
              <w:t>-</w:t>
            </w:r>
          </w:p>
        </w:tc>
        <w:tc>
          <w:tcPr>
            <w:tcW w:w="1417" w:type="dxa"/>
            <w:vAlign w:val="center"/>
          </w:tcPr>
          <w:p w14:paraId="41D86613" w14:textId="0A2E1E18" w:rsidR="00B12519" w:rsidRPr="00A80D2B" w:rsidRDefault="002B78F5" w:rsidP="009036FA">
            <w:pPr>
              <w:pStyle w:val="Normlntext"/>
              <w:ind w:firstLine="0"/>
              <w:jc w:val="center"/>
            </w:pPr>
            <w:r w:rsidRPr="00A80D2B">
              <w:t>18 Kč</w:t>
            </w:r>
          </w:p>
        </w:tc>
        <w:tc>
          <w:tcPr>
            <w:tcW w:w="2126" w:type="dxa"/>
            <w:vAlign w:val="center"/>
          </w:tcPr>
          <w:p w14:paraId="25D0AE03" w14:textId="2C2F3796" w:rsidR="00B12519" w:rsidRPr="00A80D2B" w:rsidRDefault="002D4F0A" w:rsidP="009036FA">
            <w:pPr>
              <w:pStyle w:val="Normlntext"/>
              <w:ind w:firstLine="0"/>
              <w:jc w:val="center"/>
            </w:pPr>
            <w:r w:rsidRPr="00A80D2B">
              <w:t>Laskakit.cz</w:t>
            </w:r>
          </w:p>
        </w:tc>
      </w:tr>
      <w:tr w:rsidR="00B12519" w:rsidRPr="00A80D2B" w14:paraId="0F8E04DA" w14:textId="77777777" w:rsidTr="009F17A8">
        <w:tc>
          <w:tcPr>
            <w:tcW w:w="1701" w:type="dxa"/>
            <w:vAlign w:val="center"/>
          </w:tcPr>
          <w:p w14:paraId="3D595B96" w14:textId="6284EC73" w:rsidR="00B12519" w:rsidRPr="00A80D2B" w:rsidRDefault="00B12519" w:rsidP="009036FA">
            <w:pPr>
              <w:pStyle w:val="Normlntext"/>
              <w:ind w:firstLine="0"/>
              <w:jc w:val="center"/>
            </w:pPr>
            <w:r w:rsidRPr="00A80D2B">
              <w:t>Baterie 18650</w:t>
            </w:r>
          </w:p>
        </w:tc>
        <w:tc>
          <w:tcPr>
            <w:tcW w:w="1701" w:type="dxa"/>
            <w:vAlign w:val="center"/>
          </w:tcPr>
          <w:p w14:paraId="281B6E6C" w14:textId="51EB63C7" w:rsidR="00B12519" w:rsidRPr="00A80D2B" w:rsidRDefault="002B78F5" w:rsidP="009036FA">
            <w:pPr>
              <w:pStyle w:val="Normlntext"/>
              <w:ind w:firstLine="0"/>
              <w:jc w:val="center"/>
            </w:pPr>
            <w:r w:rsidRPr="00A80D2B">
              <w:t>Zdroj napájení</w:t>
            </w:r>
          </w:p>
        </w:tc>
        <w:tc>
          <w:tcPr>
            <w:tcW w:w="993" w:type="dxa"/>
            <w:vAlign w:val="center"/>
          </w:tcPr>
          <w:p w14:paraId="3F67F269" w14:textId="3F98A928" w:rsidR="00B12519" w:rsidRPr="00A80D2B" w:rsidRDefault="002B78F5" w:rsidP="009036FA">
            <w:pPr>
              <w:pStyle w:val="Normlntext"/>
              <w:ind w:firstLine="0"/>
              <w:jc w:val="center"/>
            </w:pPr>
            <w:r w:rsidRPr="00A80D2B">
              <w:t>3,7V</w:t>
            </w:r>
          </w:p>
        </w:tc>
        <w:tc>
          <w:tcPr>
            <w:tcW w:w="1134" w:type="dxa"/>
            <w:tcBorders>
              <w:top w:val="single" w:sz="4" w:space="0" w:color="auto"/>
              <w:bottom w:val="single" w:sz="4" w:space="0" w:color="auto"/>
              <w:tl2br w:val="nil"/>
              <w:tr2bl w:val="nil"/>
            </w:tcBorders>
            <w:vAlign w:val="center"/>
          </w:tcPr>
          <w:p w14:paraId="11CB836F" w14:textId="0BA3ECA2" w:rsidR="00B12519" w:rsidRPr="00A80D2B" w:rsidRDefault="002D4F0A" w:rsidP="009036FA">
            <w:pPr>
              <w:pStyle w:val="Normlntext"/>
              <w:ind w:firstLine="0"/>
              <w:jc w:val="center"/>
            </w:pPr>
            <w:r w:rsidRPr="00A80D2B">
              <w:t>-</w:t>
            </w:r>
          </w:p>
        </w:tc>
        <w:tc>
          <w:tcPr>
            <w:tcW w:w="1417" w:type="dxa"/>
            <w:vAlign w:val="center"/>
          </w:tcPr>
          <w:p w14:paraId="477DF245" w14:textId="3B74E138" w:rsidR="00B12519" w:rsidRPr="00A80D2B" w:rsidRDefault="002D4F0A" w:rsidP="009036FA">
            <w:pPr>
              <w:pStyle w:val="Normlntext"/>
              <w:ind w:firstLine="0"/>
              <w:jc w:val="center"/>
            </w:pPr>
            <w:r w:rsidRPr="00A80D2B">
              <w:t>212 Kč</w:t>
            </w:r>
          </w:p>
        </w:tc>
        <w:tc>
          <w:tcPr>
            <w:tcW w:w="2126" w:type="dxa"/>
            <w:vAlign w:val="center"/>
          </w:tcPr>
          <w:p w14:paraId="45C41CB4" w14:textId="1DC7BF2A" w:rsidR="00B12519" w:rsidRPr="00A80D2B" w:rsidRDefault="002D4F0A" w:rsidP="009036FA">
            <w:pPr>
              <w:pStyle w:val="Normlntext"/>
              <w:ind w:firstLine="0"/>
              <w:jc w:val="center"/>
            </w:pPr>
            <w:r w:rsidRPr="00A80D2B">
              <w:t>Dratek.cz</w:t>
            </w:r>
          </w:p>
        </w:tc>
      </w:tr>
      <w:tr w:rsidR="009F17A8" w:rsidRPr="00A80D2B" w14:paraId="5426AFD5" w14:textId="77777777" w:rsidTr="009036FA">
        <w:tc>
          <w:tcPr>
            <w:tcW w:w="1701" w:type="dxa"/>
            <w:vAlign w:val="center"/>
          </w:tcPr>
          <w:p w14:paraId="1C922B69" w14:textId="573555AC" w:rsidR="009F17A8" w:rsidRPr="00A80D2B" w:rsidRDefault="009F17A8" w:rsidP="009036FA">
            <w:pPr>
              <w:pStyle w:val="Normlntext"/>
              <w:ind w:firstLine="0"/>
              <w:jc w:val="center"/>
            </w:pPr>
            <w:r w:rsidRPr="00A80D2B">
              <w:t>DWM3001C</w:t>
            </w:r>
          </w:p>
        </w:tc>
        <w:tc>
          <w:tcPr>
            <w:tcW w:w="1701" w:type="dxa"/>
            <w:vAlign w:val="center"/>
          </w:tcPr>
          <w:p w14:paraId="2E98288C" w14:textId="45EFF1E4" w:rsidR="009F17A8" w:rsidRPr="00A80D2B" w:rsidRDefault="009F17A8" w:rsidP="009036FA">
            <w:pPr>
              <w:pStyle w:val="Normlntext"/>
              <w:ind w:firstLine="0"/>
              <w:jc w:val="center"/>
            </w:pPr>
            <w:r w:rsidRPr="00A80D2B">
              <w:t>UWB lokalizace</w:t>
            </w:r>
          </w:p>
        </w:tc>
        <w:tc>
          <w:tcPr>
            <w:tcW w:w="993" w:type="dxa"/>
            <w:vAlign w:val="center"/>
          </w:tcPr>
          <w:p w14:paraId="1E584EB0" w14:textId="0D3DF0D4" w:rsidR="009F17A8" w:rsidRPr="00A80D2B" w:rsidRDefault="009F17A8" w:rsidP="009036FA">
            <w:pPr>
              <w:pStyle w:val="Normlntext"/>
              <w:ind w:firstLine="0"/>
              <w:jc w:val="center"/>
            </w:pPr>
            <w:r w:rsidRPr="00A80D2B">
              <w:t>3,3V</w:t>
            </w:r>
          </w:p>
        </w:tc>
        <w:tc>
          <w:tcPr>
            <w:tcW w:w="1134" w:type="dxa"/>
            <w:tcBorders>
              <w:top w:val="single" w:sz="4" w:space="0" w:color="auto"/>
              <w:bottom w:val="single" w:sz="12" w:space="0" w:color="auto"/>
              <w:tl2br w:val="nil"/>
              <w:tr2bl w:val="nil"/>
            </w:tcBorders>
            <w:vAlign w:val="center"/>
          </w:tcPr>
          <w:p w14:paraId="3CCF88E2" w14:textId="0CA11E26" w:rsidR="009F17A8" w:rsidRPr="00A80D2B" w:rsidRDefault="009F17A8" w:rsidP="009036FA">
            <w:pPr>
              <w:pStyle w:val="Normlntext"/>
              <w:ind w:firstLine="0"/>
              <w:jc w:val="center"/>
            </w:pPr>
            <w:r w:rsidRPr="00A80D2B">
              <w:t>SPI</w:t>
            </w:r>
          </w:p>
        </w:tc>
        <w:tc>
          <w:tcPr>
            <w:tcW w:w="1417" w:type="dxa"/>
            <w:vAlign w:val="center"/>
          </w:tcPr>
          <w:p w14:paraId="00C322DE" w14:textId="0E2FFEE7" w:rsidR="009F17A8" w:rsidRPr="00A80D2B" w:rsidRDefault="009F17A8" w:rsidP="009036FA">
            <w:pPr>
              <w:pStyle w:val="Normlntext"/>
              <w:ind w:firstLine="0"/>
              <w:jc w:val="center"/>
            </w:pPr>
            <w:r w:rsidRPr="00A80D2B">
              <w:t>1310 Kč</w:t>
            </w:r>
          </w:p>
        </w:tc>
        <w:tc>
          <w:tcPr>
            <w:tcW w:w="2126" w:type="dxa"/>
            <w:vAlign w:val="center"/>
          </w:tcPr>
          <w:p w14:paraId="591D4D2D" w14:textId="57955339" w:rsidR="009F17A8" w:rsidRPr="00A80D2B" w:rsidRDefault="009F17A8" w:rsidP="009036FA">
            <w:pPr>
              <w:pStyle w:val="Normlntext"/>
              <w:ind w:firstLine="0"/>
              <w:jc w:val="center"/>
            </w:pPr>
            <w:r w:rsidRPr="00A80D2B">
              <w:t>Mouser.com</w:t>
            </w:r>
          </w:p>
        </w:tc>
      </w:tr>
    </w:tbl>
    <w:p w14:paraId="5049852C" w14:textId="0D9ECE9A" w:rsidR="002D4F0A" w:rsidRPr="00A80D2B" w:rsidRDefault="002D4F0A" w:rsidP="00C55CA7">
      <w:pPr>
        <w:jc w:val="left"/>
      </w:pPr>
      <w:r w:rsidRPr="00A80D2B">
        <w:br w:type="page"/>
      </w:r>
    </w:p>
    <w:p w14:paraId="24720B0D" w14:textId="5BC883CF" w:rsidR="00825E18" w:rsidRPr="00A80D2B" w:rsidRDefault="00825E18" w:rsidP="00217865">
      <w:pPr>
        <w:pStyle w:val="Heading1"/>
        <w:pBdr>
          <w:bottom w:val="single" w:sz="4" w:space="1" w:color="FFC000"/>
        </w:pBdr>
        <w:ind w:left="431"/>
      </w:pPr>
      <w:bookmarkStart w:id="14" w:name="_Toc231758263"/>
      <w:r w:rsidRPr="00A80D2B">
        <w:lastRenderedPageBreak/>
        <w:t>Praktická část</w:t>
      </w:r>
      <w:bookmarkEnd w:id="14"/>
    </w:p>
    <w:p w14:paraId="1897B4AD" w14:textId="759EE21F" w:rsidR="00510A0D" w:rsidRPr="00A80D2B" w:rsidRDefault="00C00309" w:rsidP="009036FA">
      <w:pPr>
        <w:pStyle w:val="Normlntext"/>
      </w:pPr>
      <w:r w:rsidRPr="00A80D2B">
        <w:t>Praktická část práce popisuje postup realizace projektu od prvotního průzkumu až po vývoj a testování jednotlivých částí systému. Jednotlivé kroky jsou řazeny podle průběhu vývoje projektu během školního roku. V této části j</w:t>
      </w:r>
      <w:r w:rsidR="00A80D2B">
        <w:t>sou</w:t>
      </w:r>
      <w:r w:rsidRPr="00A80D2B">
        <w:t xml:space="preserve"> popsán</w:t>
      </w:r>
      <w:r w:rsidR="00A80D2B">
        <w:t>y</w:t>
      </w:r>
      <w:r w:rsidRPr="00A80D2B">
        <w:t xml:space="preserve"> návrh řešení, realizace prvního prototypu, vývoj lokalizačních kotev využívajících technologii UWB, návrh vlastní desky plošných spojů, vývoj serverové části systému a testovacího prostředí Playground. Součástí kapitoly je také popis identifikovaných problémů a jejich řešení v průběhu vývoje projektu.</w:t>
      </w:r>
    </w:p>
    <w:p w14:paraId="67B0DF1D" w14:textId="77777777" w:rsidR="00DF56CF" w:rsidRPr="00A80D2B" w:rsidRDefault="00DF56CF" w:rsidP="009036FA">
      <w:pPr>
        <w:pStyle w:val="Normlntext"/>
      </w:pPr>
    </w:p>
    <w:p w14:paraId="367589F8" w14:textId="3173FD37" w:rsidR="00825E18" w:rsidRPr="00A80D2B" w:rsidRDefault="00510A0D" w:rsidP="00510A0D">
      <w:pPr>
        <w:pStyle w:val="Heading2"/>
        <w:pBdr>
          <w:bottom w:val="single" w:sz="4" w:space="1" w:color="FFE79B"/>
        </w:pBdr>
      </w:pPr>
      <w:bookmarkStart w:id="15" w:name="_Toc231758264"/>
      <w:r w:rsidRPr="00A80D2B">
        <w:t>Návrhy</w:t>
      </w:r>
      <w:bookmarkEnd w:id="15"/>
    </w:p>
    <w:p w14:paraId="014BFE32" w14:textId="6B55C41B" w:rsidR="003E6150" w:rsidRPr="00A80D2B" w:rsidRDefault="003E6150" w:rsidP="003E6150">
      <w:pPr>
        <w:pStyle w:val="Normlntext"/>
      </w:pPr>
      <w:r w:rsidRPr="00A80D2B">
        <w:t>V úvodní fázi projektu byl proveden průzkum dostupných elektronických modulů a technologií, které bylo možné v projektu využít. Tento průzkum zahrnoval porovnání základních parametrů jednotlivých komponent, jejich cen a dostupnosti u dodavatelů. Pro další rozhodování byla na základě získaných informací využita srovnávací tabulka uvedená v předchozí kapitole.</w:t>
      </w:r>
    </w:p>
    <w:p w14:paraId="5B638786" w14:textId="204562D3" w:rsidR="003E6150" w:rsidRPr="00A80D2B" w:rsidRDefault="003E6150" w:rsidP="003E6150">
      <w:pPr>
        <w:pStyle w:val="Normlntext"/>
      </w:pPr>
      <w:r w:rsidRPr="00A80D2B">
        <w:t>Součástí návrhové fáze byl také průzkum vývojových prostředí vhodných pro mikrokontrolér ESP32. Byl</w:t>
      </w:r>
      <w:r w:rsidR="00A80D2B">
        <w:t>y</w:t>
      </w:r>
      <w:r w:rsidRPr="00A80D2B">
        <w:t xml:space="preserve"> zv</w:t>
      </w:r>
      <w:r w:rsidR="00A80D2B">
        <w:t>áženy</w:t>
      </w:r>
      <w:r w:rsidRPr="00A80D2B">
        <w:t xml:space="preserve"> prostředí Arduino IDE a ESP-IDF, která byla nainstalována a stručně otestována. Na základě porovnání jejich možností a náročnosti bylo zvoleno prostředí ESP-IDF, se kterým jsem se během práce postupně učil pracovat.</w:t>
      </w:r>
    </w:p>
    <w:p w14:paraId="29A861BF" w14:textId="59D57F76" w:rsidR="003E6150" w:rsidRPr="00A80D2B" w:rsidRDefault="003E6150" w:rsidP="003E6150">
      <w:pPr>
        <w:pStyle w:val="Normlntext"/>
      </w:pPr>
      <w:r w:rsidRPr="00A80D2B">
        <w:rPr>
          <w:noProof/>
        </w:rPr>
        <w:drawing>
          <wp:anchor distT="0" distB="0" distL="114300" distR="114300" simplePos="0" relativeHeight="251663360" behindDoc="0" locked="0" layoutInCell="1" allowOverlap="1" wp14:anchorId="1A07FEF1" wp14:editId="6C367004">
            <wp:simplePos x="0" y="0"/>
            <wp:positionH relativeFrom="column">
              <wp:posOffset>14605</wp:posOffset>
            </wp:positionH>
            <wp:positionV relativeFrom="paragraph">
              <wp:posOffset>688340</wp:posOffset>
            </wp:positionV>
            <wp:extent cx="5760720" cy="2106930"/>
            <wp:effectExtent l="0" t="0" r="0" b="7620"/>
            <wp:wrapTopAndBottom/>
            <wp:docPr id="120126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66673"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2106930"/>
                    </a:xfrm>
                    <a:prstGeom prst="rect">
                      <a:avLst/>
                    </a:prstGeom>
                  </pic:spPr>
                </pic:pic>
              </a:graphicData>
            </a:graphic>
          </wp:anchor>
        </w:drawing>
      </w:r>
      <w:r w:rsidRPr="00A80D2B">
        <w:t>Na základě zvolených komponent a technologií byl</w:t>
      </w:r>
      <w:r w:rsidR="00A80D2B">
        <w:t>o</w:t>
      </w:r>
      <w:r w:rsidRPr="00A80D2B">
        <w:t xml:space="preserve"> vytvořeno blokové schéma zařízení. V této fázi bylo řešeno základní rozdělení systému na jednotlivé funkční části, jako j</w:t>
      </w:r>
      <w:r w:rsidR="00A80D2B">
        <w:t>sou</w:t>
      </w:r>
      <w:r w:rsidRPr="00A80D2B">
        <w:t xml:space="preserve"> mikrokontrolér, napájení a senzory, a jejich vzájemná návaznost. Tento návrh sloužil jako podklad pro následnou realizaci projektu.</w:t>
      </w:r>
    </w:p>
    <w:p w14:paraId="558BD5D2" w14:textId="4D4104DB" w:rsidR="0092417A" w:rsidRPr="00A80D2B" w:rsidRDefault="0092417A" w:rsidP="0092417A">
      <w:pPr>
        <w:pStyle w:val="Caption"/>
      </w:pPr>
      <w:bookmarkStart w:id="16" w:name="_Toc219099615"/>
      <w:bookmarkStart w:id="17" w:name="_Toc231758235"/>
      <w:r w:rsidRPr="00A80D2B">
        <w:t xml:space="preserve">Obrázek </w:t>
      </w:r>
      <w:fldSimple w:instr=" SEQ Obrázek \* ARABIC ">
        <w:r w:rsidR="00980D70" w:rsidRPr="00A80D2B">
          <w:rPr>
            <w:noProof/>
          </w:rPr>
          <w:t>2</w:t>
        </w:r>
      </w:fldSimple>
      <w:r w:rsidRPr="00A80D2B">
        <w:t>: Blokové Schéma</w:t>
      </w:r>
      <w:bookmarkEnd w:id="16"/>
      <w:bookmarkEnd w:id="17"/>
    </w:p>
    <w:p w14:paraId="4F74C556" w14:textId="382558C5" w:rsidR="0092417A" w:rsidRPr="00A80D2B" w:rsidRDefault="0092417A" w:rsidP="009036FA">
      <w:pPr>
        <w:pStyle w:val="Normlntext"/>
      </w:pPr>
    </w:p>
    <w:p w14:paraId="690742EC" w14:textId="77777777" w:rsidR="00C55CA7" w:rsidRPr="00A80D2B" w:rsidRDefault="00C55CA7">
      <w:pPr>
        <w:jc w:val="left"/>
        <w:rPr>
          <w:rFonts w:asciiTheme="majorHAnsi" w:eastAsiaTheme="majorEastAsia" w:hAnsiTheme="majorHAnsi" w:cstheme="majorBidi"/>
          <w:sz w:val="26"/>
          <w:szCs w:val="26"/>
        </w:rPr>
      </w:pPr>
      <w:r w:rsidRPr="00A80D2B">
        <w:br w:type="page"/>
      </w:r>
    </w:p>
    <w:p w14:paraId="1C09125D" w14:textId="2068A178" w:rsidR="00510A0D" w:rsidRPr="00A80D2B" w:rsidRDefault="6E68426C" w:rsidP="6E68426C">
      <w:pPr>
        <w:pStyle w:val="Heading2"/>
        <w:pBdr>
          <w:bottom w:val="single" w:sz="4" w:space="1" w:color="FFE79B"/>
        </w:pBdr>
      </w:pPr>
      <w:bookmarkStart w:id="18" w:name="_Toc231758265"/>
      <w:r w:rsidRPr="00A80D2B">
        <w:lastRenderedPageBreak/>
        <w:t>Produktizace</w:t>
      </w:r>
      <w:bookmarkEnd w:id="18"/>
    </w:p>
    <w:p w14:paraId="5C85238E" w14:textId="70D71998" w:rsidR="00657020" w:rsidRPr="00A80D2B" w:rsidRDefault="00D0325F" w:rsidP="00D0325F">
      <w:pPr>
        <w:pStyle w:val="Normlntext"/>
      </w:pPr>
      <w:r w:rsidRPr="00A80D2B">
        <w:t>V této části projektu byla zahájena praktická realizace navrženého řešení. Po dokončení teoretické přípravy a výběru vhodných komponent došlo k jejich objednání a následně k postupnému sestavení a testování jednotlivých částí zařízení. Cílem této fáze bylo ověřit funkčnost zvolených komponent v praxi a sestavit první funkční prototyp zařízení.</w:t>
      </w:r>
      <w:bookmarkStart w:id="19" w:name="_Toc219288817"/>
    </w:p>
    <w:p w14:paraId="0F18A4C5" w14:textId="4CA379F2" w:rsidR="00D0325F" w:rsidRPr="00A80D2B" w:rsidRDefault="00D0325F" w:rsidP="00D0325F">
      <w:pPr>
        <w:pStyle w:val="Heading3"/>
      </w:pPr>
      <w:bookmarkStart w:id="20" w:name="_Toc231758266"/>
      <w:r w:rsidRPr="00A80D2B">
        <w:t>Objednání a příprava komponent</w:t>
      </w:r>
      <w:bookmarkEnd w:id="20"/>
    </w:p>
    <w:p w14:paraId="3B156B73" w14:textId="77777777" w:rsidR="00D0325F" w:rsidRPr="00A80D2B" w:rsidRDefault="00D0325F" w:rsidP="00D0325F">
      <w:pPr>
        <w:pStyle w:val="Normlntext"/>
      </w:pPr>
      <w:r w:rsidRPr="00A80D2B">
        <w:t>Na základě výsledků rešerše a srovnávacích tabulek byly vybrány konkrétní elektronické komponenty vhodné pro realizaci projektu. Při výběru byl kladen důraz zejména na kompatibilitu jednotlivých modulů, dostupnost, cenu a ověřený původ z běžně používaných obchodů s elektronickými součástkami.</w:t>
      </w:r>
    </w:p>
    <w:p w14:paraId="6A1B067D" w14:textId="4388BA31" w:rsidR="00D0325F" w:rsidRPr="00A80D2B" w:rsidRDefault="00D0325F" w:rsidP="00D0325F">
      <w:pPr>
        <w:pStyle w:val="Normlntext"/>
      </w:pPr>
      <w:r w:rsidRPr="00A80D2B">
        <w:t>Po objednání a doručení komponent proběhla jejich kontrola, během které byla ověřena úplnost dodávky a fyzický stav jednotlivých modulů. Součástí této fáze bylo také seznámení se zapojením jednotlivých modulů a příprava pracovního prostředí pro následnou montáž prototypu.</w:t>
      </w:r>
    </w:p>
    <w:p w14:paraId="4AA7981E" w14:textId="5DDF0959" w:rsidR="00D0325F" w:rsidRPr="00A80D2B" w:rsidRDefault="00D0325F" w:rsidP="00D0325F">
      <w:pPr>
        <w:pStyle w:val="Heading3"/>
      </w:pPr>
      <w:bookmarkStart w:id="21" w:name="_Toc231758267"/>
      <w:r w:rsidRPr="00A80D2B">
        <w:t>Sestavení a testování napájecí části</w:t>
      </w:r>
      <w:bookmarkEnd w:id="21"/>
    </w:p>
    <w:p w14:paraId="50CE6C09" w14:textId="77777777" w:rsidR="00D0325F" w:rsidRPr="00A80D2B" w:rsidRDefault="00D0325F" w:rsidP="00D0325F">
      <w:pPr>
        <w:pStyle w:val="Normlntext"/>
      </w:pPr>
      <w:r w:rsidRPr="00A80D2B">
        <w:t>Prvním krokem praktické realizace bylo sestavení napájecí části zařízení. Ta je řešena pomocí Li-ion akumulátoru typu 18650 a nabíjecího modulu s ochranou, který zajišťuje bezpečné nabíjení akumulátoru a ochranu proti přebití a hlubokému vybití.</w:t>
      </w:r>
    </w:p>
    <w:p w14:paraId="5FFD4394" w14:textId="6F5BBC98" w:rsidR="00D0325F" w:rsidRPr="00A80D2B" w:rsidRDefault="00D0325F" w:rsidP="00D0325F">
      <w:pPr>
        <w:pStyle w:val="Normlntext"/>
      </w:pPr>
      <w:r w:rsidRPr="00A80D2B">
        <w:t>Napájecí obvod byl nejprve sestaven samostatně a následně otestován bez připojení ostatních částí zařízení. Funkčnost byla ověřena měřením výstupního napětí a sledováním chování obvodu při připojení zátěže a při zapnutí zařízení. Tento krok byl důležitý zejména z hlediska bezpečnosti a stability celého systému, protože správně fungující napájení je základní podmínkou pro další testování.</w:t>
      </w:r>
    </w:p>
    <w:p w14:paraId="09CC83C7" w14:textId="49483947" w:rsidR="00D0325F" w:rsidRPr="00A80D2B" w:rsidRDefault="00D0325F" w:rsidP="00D0325F">
      <w:pPr>
        <w:pStyle w:val="Heading3"/>
      </w:pPr>
      <w:bookmarkStart w:id="22" w:name="_Toc231758268"/>
      <w:r w:rsidRPr="00A80D2B">
        <w:t>Oživení mikrokontroléru</w:t>
      </w:r>
      <w:bookmarkEnd w:id="22"/>
    </w:p>
    <w:p w14:paraId="14966BA9" w14:textId="77777777" w:rsidR="00D0325F" w:rsidRPr="00A80D2B" w:rsidRDefault="00D0325F" w:rsidP="00D0325F">
      <w:pPr>
        <w:pStyle w:val="Normlntext"/>
      </w:pPr>
      <w:r w:rsidRPr="00A80D2B">
        <w:t>Po ověření napájecí části byl k systému připojen mikrokontrolér, který tvoří hlavní řídicí jednotku zařízení. V této fázi bylo cílem ověřit, že mikrokontrolér je správně napájen a je možné s ním komunikovat prostřednictvím vývojového prostředí.</w:t>
      </w:r>
    </w:p>
    <w:p w14:paraId="4D8542EB" w14:textId="21408E7C" w:rsidR="00D0325F" w:rsidRPr="00A80D2B" w:rsidRDefault="00D0325F" w:rsidP="00D0325F">
      <w:pPr>
        <w:pStyle w:val="Normlntext"/>
      </w:pPr>
      <w:r w:rsidRPr="00A80D2B">
        <w:t>Byl nahrán jednoduchý testovací program, jehož úkolem bylo ověřit základní funkčnost mikrokontroléru, například spuštění programu a komunikaci přes sériovou linku. Úspěšné oživení mikrokontroléru potvrdilo správné zapojení napájení a připravenost systému pro připojení dalších komponent.</w:t>
      </w:r>
    </w:p>
    <w:p w14:paraId="46FE34E8" w14:textId="3B63D2E4" w:rsidR="00D0325F" w:rsidRPr="00A80D2B" w:rsidRDefault="00D0325F" w:rsidP="00D0325F">
      <w:pPr>
        <w:jc w:val="left"/>
      </w:pPr>
      <w:r w:rsidRPr="00A80D2B">
        <w:br w:type="page"/>
      </w:r>
    </w:p>
    <w:p w14:paraId="0C650837" w14:textId="793F34D7" w:rsidR="00D0325F" w:rsidRPr="00A80D2B" w:rsidRDefault="00D0325F" w:rsidP="00D0325F">
      <w:pPr>
        <w:pStyle w:val="Heading3"/>
      </w:pPr>
      <w:bookmarkStart w:id="23" w:name="_Toc231758269"/>
      <w:r w:rsidRPr="00A80D2B">
        <w:lastRenderedPageBreak/>
        <w:t>Zapojení a testování senzorů</w:t>
      </w:r>
      <w:bookmarkEnd w:id="23"/>
    </w:p>
    <w:p w14:paraId="2E21D4D8" w14:textId="77777777" w:rsidR="00D0325F" w:rsidRPr="00A80D2B" w:rsidRDefault="00D0325F" w:rsidP="00D0325F">
      <w:pPr>
        <w:pStyle w:val="Normlntext"/>
      </w:pPr>
      <w:r w:rsidRPr="00A80D2B">
        <w:t>V další fázi byly k mikrokontroléru připojeny pohybové senzory, konkrétně akcelerometr a gyroskop BMI160 a magnetometr QMC5883L. Tyto senzory slouží ke snímání pohybu a orientace zařízení a tvoří důležitou součást herní logiky.</w:t>
      </w:r>
    </w:p>
    <w:p w14:paraId="62EF351D" w14:textId="77777777" w:rsidR="00D0325F" w:rsidRPr="00A80D2B" w:rsidRDefault="00D0325F" w:rsidP="00D0325F">
      <w:pPr>
        <w:pStyle w:val="Normlntext"/>
      </w:pPr>
      <w:r w:rsidRPr="00A80D2B">
        <w:t>Zapojení senzorů probíhalo postupně, aby bylo možné v případě problémů snadno identifikovat jejich příčinu. Po zapojení každého senzoru bylo ověřeno, zda je zařízení schopné správně číst naměřená data. Součástí této fáze bylo také testování komunikace přes sběrnici I²C a základní vyhodnocení stability naměřených hodnot.</w:t>
      </w:r>
    </w:p>
    <w:p w14:paraId="14EB2FAE" w14:textId="65B091FA" w:rsidR="00D0325F" w:rsidRPr="00A80D2B" w:rsidRDefault="00D0325F" w:rsidP="00D0325F">
      <w:pPr>
        <w:pStyle w:val="Normlntext"/>
      </w:pPr>
      <w:r w:rsidRPr="00A80D2B">
        <w:t>Během testování bylo nutné věnovat pozornost i praktickým aspektům, jako j</w:t>
      </w:r>
      <w:r w:rsidR="00A80D2B">
        <w:t>sou</w:t>
      </w:r>
      <w:r w:rsidRPr="00A80D2B">
        <w:t xml:space="preserve"> umístění senzorů, vliv pohybu ruky a potřeba kalibrace. Tyto zkušenosti přispěly k lepšímu pochopení chování senzorů v reálných podmínkách.</w:t>
      </w:r>
    </w:p>
    <w:p w14:paraId="1D90E501" w14:textId="5B32DCF0" w:rsidR="00D0325F" w:rsidRPr="00A80D2B" w:rsidRDefault="00D0325F" w:rsidP="00D0325F">
      <w:pPr>
        <w:pStyle w:val="Heading3"/>
      </w:pPr>
      <w:bookmarkStart w:id="24" w:name="_Toc231758270"/>
      <w:r w:rsidRPr="00A80D2B">
        <w:t>Sestavení prvního prototypu</w:t>
      </w:r>
      <w:bookmarkEnd w:id="24"/>
    </w:p>
    <w:p w14:paraId="28EE525E" w14:textId="77777777" w:rsidR="00D0325F" w:rsidRPr="00A80D2B" w:rsidRDefault="00D0325F" w:rsidP="00D0325F">
      <w:pPr>
        <w:pStyle w:val="Normlntext"/>
      </w:pPr>
      <w:r w:rsidRPr="00A80D2B">
        <w:t>Po úspěšném otestování jednotlivých částí byl systém sestaven do podoby prvního funkčního prototypu. Prototyp v této fázi obsahuje mikrokontrolér, napájecí část, pohybové senzory, magnetometr, laserovou diodu, stavovou LED diodu, tlačítko a vibrační motor, který je v současné době z bezpečnostních důvodů deaktivován.</w:t>
      </w:r>
    </w:p>
    <w:p w14:paraId="5FAB9F8F" w14:textId="4F8E85C4" w:rsidR="00D0325F" w:rsidRPr="00A80D2B" w:rsidRDefault="00D0325F" w:rsidP="00D0325F">
      <w:pPr>
        <w:pStyle w:val="Normlntext"/>
      </w:pPr>
      <w:r w:rsidRPr="00A80D2B">
        <w:t>Cílem této fáze nebylo vytvořit finální mechanické provedení, ale ověřit, že všechny hlavní části systému spolupracují a zařízení je schopné plnit základní funkce. Prototyp byl testován při běžném používání v ruce, aby bylo možné ověřit jeho chování při pohybu a reakce jednotlivých prvků.</w:t>
      </w:r>
    </w:p>
    <w:p w14:paraId="7AC26465" w14:textId="14912CAF" w:rsidR="00D0325F" w:rsidRPr="00A80D2B" w:rsidRDefault="00D0325F" w:rsidP="00D0325F">
      <w:pPr>
        <w:pStyle w:val="Heading3"/>
      </w:pPr>
      <w:bookmarkStart w:id="25" w:name="_Toc231758271"/>
      <w:r w:rsidRPr="00A80D2B">
        <w:t>Vyhodnocení funkčnosti prototypu</w:t>
      </w:r>
      <w:bookmarkEnd w:id="25"/>
    </w:p>
    <w:p w14:paraId="1908F2C5" w14:textId="77777777" w:rsidR="00D0325F" w:rsidRPr="00A80D2B" w:rsidRDefault="00D0325F" w:rsidP="00D0325F">
      <w:pPr>
        <w:pStyle w:val="Normlntext"/>
      </w:pPr>
      <w:r w:rsidRPr="00A80D2B">
        <w:t>Na základě provedených testů bylo ověřeno, že základní funkčnost zařízení odpovídá cílům stanoveným pro tuto etapu projektu. Zařízení je schopné snímat pohyb, zpracovávat data ze senzorů a reagovat na vstupy uživatele.</w:t>
      </w:r>
    </w:p>
    <w:p w14:paraId="165F4005" w14:textId="4A3BB209" w:rsidR="00D0325F" w:rsidRPr="00A80D2B" w:rsidRDefault="00D0325F" w:rsidP="00D0325F">
      <w:pPr>
        <w:pStyle w:val="Normlntext"/>
        <w:sectPr w:rsidR="00D0325F" w:rsidRPr="00A80D2B" w:rsidSect="00AC1A71">
          <w:footerReference w:type="default" r:id="rId15"/>
          <w:footerReference w:type="first" r:id="rId16"/>
          <w:pgSz w:w="11906" w:h="16838"/>
          <w:pgMar w:top="1417" w:right="1417" w:bottom="1417" w:left="1417" w:header="850" w:footer="680" w:gutter="0"/>
          <w:cols w:space="708"/>
          <w:docGrid w:linePitch="360"/>
        </w:sectPr>
      </w:pPr>
      <w:bookmarkStart w:id="26" w:name="_Toc219099616"/>
      <w:r w:rsidRPr="00A80D2B">
        <w:rPr>
          <w:noProof/>
        </w:rPr>
        <w:drawing>
          <wp:anchor distT="0" distB="0" distL="114300" distR="114300" simplePos="0" relativeHeight="251669504" behindDoc="0" locked="0" layoutInCell="1" allowOverlap="1" wp14:anchorId="25FD331A" wp14:editId="3A3D260D">
            <wp:simplePos x="0" y="0"/>
            <wp:positionH relativeFrom="column">
              <wp:posOffset>3072130</wp:posOffset>
            </wp:positionH>
            <wp:positionV relativeFrom="paragraph">
              <wp:posOffset>662305</wp:posOffset>
            </wp:positionV>
            <wp:extent cx="2828925" cy="2122805"/>
            <wp:effectExtent l="0" t="0" r="9525" b="0"/>
            <wp:wrapTopAndBottom/>
            <wp:docPr id="1161653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8925" cy="2122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80D2B">
        <w:rPr>
          <w:noProof/>
        </w:rPr>
        <w:drawing>
          <wp:anchor distT="0" distB="0" distL="114300" distR="114300" simplePos="0" relativeHeight="251664384" behindDoc="0" locked="0" layoutInCell="1" allowOverlap="1" wp14:anchorId="0F3E63A4" wp14:editId="191AF531">
            <wp:simplePos x="0" y="0"/>
            <wp:positionH relativeFrom="column">
              <wp:posOffset>-23495</wp:posOffset>
            </wp:positionH>
            <wp:positionV relativeFrom="paragraph">
              <wp:posOffset>662305</wp:posOffset>
            </wp:positionV>
            <wp:extent cx="2828925" cy="2123440"/>
            <wp:effectExtent l="0" t="0" r="9525" b="0"/>
            <wp:wrapTopAndBottom/>
            <wp:docPr id="501324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28925" cy="212344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6"/>
      <w:r w:rsidRPr="00A80D2B">
        <w:t>Během testování se objevily drobné problémy související zejména se zapojením a laděním jednotlivých částí systému. Jejich řešení však přispělo k získání cenných praktických zkušeností a pomohlo lépe pochopit principy návrhu a realizace vestavěných zařízení.</w:t>
      </w:r>
    </w:p>
    <w:p w14:paraId="5A2DB128" w14:textId="0714E35C" w:rsidR="00AE2A28" w:rsidRPr="00A80D2B" w:rsidRDefault="00320550" w:rsidP="00320550">
      <w:pPr>
        <w:pStyle w:val="Caption"/>
      </w:pPr>
      <w:bookmarkStart w:id="27" w:name="_Toc231758236"/>
      <w:bookmarkEnd w:id="19"/>
      <w:r w:rsidRPr="00A80D2B">
        <w:t xml:space="preserve">Obrázek </w:t>
      </w:r>
      <w:fldSimple w:instr=" SEQ Obrázek \* ARABIC ">
        <w:r w:rsidR="00980D70" w:rsidRPr="00A80D2B">
          <w:rPr>
            <w:noProof/>
          </w:rPr>
          <w:t>3</w:t>
        </w:r>
      </w:fldSimple>
      <w:r w:rsidRPr="00A80D2B">
        <w:t>: Reálné zapojení</w:t>
      </w:r>
      <w:bookmarkEnd w:id="27"/>
    </w:p>
    <w:p w14:paraId="4461E37A" w14:textId="3EEC64A0" w:rsidR="00320550" w:rsidRPr="00A80D2B" w:rsidRDefault="00320550" w:rsidP="00320550">
      <w:pPr>
        <w:pStyle w:val="Caption"/>
      </w:pPr>
      <w:bookmarkStart w:id="28" w:name="_Toc231758237"/>
      <w:r w:rsidRPr="00A80D2B">
        <w:t xml:space="preserve">Obrázek </w:t>
      </w:r>
      <w:fldSimple w:instr=" SEQ Obrázek \* ARABIC ">
        <w:r w:rsidR="00980D70" w:rsidRPr="00A80D2B">
          <w:rPr>
            <w:noProof/>
          </w:rPr>
          <w:t>4</w:t>
        </w:r>
      </w:fldSimple>
      <w:r w:rsidRPr="00A80D2B">
        <w:t>: 1. zkouška zapojení</w:t>
      </w:r>
      <w:bookmarkEnd w:id="28"/>
    </w:p>
    <w:p w14:paraId="73332988" w14:textId="77777777" w:rsidR="00D0325F" w:rsidRPr="00A80D2B" w:rsidRDefault="00D0325F" w:rsidP="00E1575D">
      <w:pPr>
        <w:pStyle w:val="Normlntext"/>
        <w:sectPr w:rsidR="00D0325F" w:rsidRPr="00A80D2B" w:rsidSect="00D0325F">
          <w:type w:val="continuous"/>
          <w:pgSz w:w="11906" w:h="16838"/>
          <w:pgMar w:top="1417" w:right="1417" w:bottom="1417" w:left="1417" w:header="850" w:footer="680" w:gutter="0"/>
          <w:cols w:num="2" w:space="708"/>
          <w:docGrid w:linePitch="360"/>
        </w:sectPr>
      </w:pPr>
    </w:p>
    <w:p w14:paraId="5C73FF5C" w14:textId="77777777" w:rsidR="00D0325F" w:rsidRPr="00A80D2B" w:rsidRDefault="00D0325F">
      <w:pPr>
        <w:jc w:val="left"/>
      </w:pPr>
      <w:r w:rsidRPr="00A80D2B">
        <w:br w:type="page"/>
      </w:r>
    </w:p>
    <w:p w14:paraId="04267E6D" w14:textId="77777777" w:rsidR="00673178" w:rsidRPr="00A80D2B" w:rsidRDefault="00673178" w:rsidP="00E1575D">
      <w:pPr>
        <w:pStyle w:val="Normlntext"/>
        <w:sectPr w:rsidR="00673178" w:rsidRPr="00A80D2B" w:rsidSect="00657020">
          <w:type w:val="continuous"/>
          <w:pgSz w:w="11906" w:h="16838"/>
          <w:pgMar w:top="1417" w:right="1417" w:bottom="1417" w:left="1417" w:header="850" w:footer="680" w:gutter="0"/>
          <w:cols w:space="708"/>
          <w:docGrid w:linePitch="360"/>
        </w:sectPr>
      </w:pPr>
    </w:p>
    <w:p w14:paraId="1E8F81D7" w14:textId="6495A8A7" w:rsidR="00E1575D" w:rsidRPr="00A80D2B" w:rsidRDefault="00E1575D" w:rsidP="00E1575D">
      <w:pPr>
        <w:pStyle w:val="Normlntext"/>
      </w:pPr>
      <w:r w:rsidRPr="00A80D2B">
        <w:lastRenderedPageBreak/>
        <w:t>V průběhu dalších měsíců, konkrétně v listopadu a prosinci, probíhalo další testování a ladění zařízení. Jednotlivé části systému byly opakovaně ověřovány a upravovány na základě naměřených výsledků. Práce se zaměřovala především na stabilitu zapojení, spolehlivost komunikace se senzory a postupné rozšiřování testovacího kódu.</w:t>
      </w:r>
    </w:p>
    <w:p w14:paraId="0274E223" w14:textId="7B8A0E59" w:rsidR="00E1575D" w:rsidRPr="00A80D2B" w:rsidRDefault="0026649A" w:rsidP="00E1575D">
      <w:pPr>
        <w:pStyle w:val="Normlntext"/>
      </w:pPr>
      <w:r w:rsidRPr="00A80D2B">
        <w:rPr>
          <w:noProof/>
        </w:rPr>
        <w:drawing>
          <wp:anchor distT="0" distB="0" distL="114300" distR="114300" simplePos="0" relativeHeight="251666432" behindDoc="0" locked="0" layoutInCell="1" allowOverlap="1" wp14:anchorId="78037A09" wp14:editId="4EB5B3A2">
            <wp:simplePos x="0" y="0"/>
            <wp:positionH relativeFrom="column">
              <wp:posOffset>3140710</wp:posOffset>
            </wp:positionH>
            <wp:positionV relativeFrom="paragraph">
              <wp:posOffset>638175</wp:posOffset>
            </wp:positionV>
            <wp:extent cx="2108200" cy="2811780"/>
            <wp:effectExtent l="0" t="0" r="6350" b="7620"/>
            <wp:wrapTopAndBottom/>
            <wp:docPr id="1885194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08200" cy="2811780"/>
                    </a:xfrm>
                    <a:prstGeom prst="rect">
                      <a:avLst/>
                    </a:prstGeom>
                    <a:noFill/>
                    <a:ln>
                      <a:noFill/>
                    </a:ln>
                  </pic:spPr>
                </pic:pic>
              </a:graphicData>
            </a:graphic>
          </wp:anchor>
        </w:drawing>
      </w:r>
      <w:r w:rsidR="00320550" w:rsidRPr="00A80D2B">
        <w:rPr>
          <w:noProof/>
        </w:rPr>
        <w:drawing>
          <wp:anchor distT="0" distB="0" distL="114300" distR="114300" simplePos="0" relativeHeight="251667456" behindDoc="0" locked="0" layoutInCell="1" allowOverlap="1" wp14:anchorId="20688942" wp14:editId="7466EBC3">
            <wp:simplePos x="0" y="0"/>
            <wp:positionH relativeFrom="column">
              <wp:posOffset>14605</wp:posOffset>
            </wp:positionH>
            <wp:positionV relativeFrom="paragraph">
              <wp:posOffset>633730</wp:posOffset>
            </wp:positionV>
            <wp:extent cx="2108200" cy="2811780"/>
            <wp:effectExtent l="0" t="0" r="6350" b="7620"/>
            <wp:wrapTopAndBottom/>
            <wp:docPr id="1530053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8200"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575D" w:rsidRPr="00A80D2B">
        <w:t>Součástí této fáze byl</w:t>
      </w:r>
      <w:r w:rsidR="00A80D2B">
        <w:t>o</w:t>
      </w:r>
      <w:r w:rsidR="00E1575D" w:rsidRPr="00A80D2B">
        <w:t xml:space="preserve"> také řešení drobných problémů, které se objevily během testování, a úpravy zapojení a softwaru. Na základě těchto kroků byla postupně ověřena funkčnost celého zařízení jako prototypu splňujícího požadavky zadání ročníkové práce.</w:t>
      </w:r>
    </w:p>
    <w:p w14:paraId="09FD00D0" w14:textId="77777777" w:rsidR="005620BC" w:rsidRPr="00A80D2B" w:rsidRDefault="005620BC" w:rsidP="005620BC">
      <w:pPr>
        <w:pStyle w:val="Caption"/>
        <w:sectPr w:rsidR="005620BC" w:rsidRPr="00A80D2B" w:rsidSect="00673178">
          <w:type w:val="continuous"/>
          <w:pgSz w:w="11906" w:h="16838"/>
          <w:pgMar w:top="1417" w:right="1417" w:bottom="1417" w:left="1417" w:header="850" w:footer="680" w:gutter="0"/>
          <w:cols w:space="708"/>
          <w:docGrid w:linePitch="360"/>
        </w:sectPr>
      </w:pPr>
    </w:p>
    <w:p w14:paraId="6377BD00" w14:textId="6F7C7D0B" w:rsidR="006A44B3" w:rsidRPr="00A80D2B" w:rsidRDefault="00FF672D" w:rsidP="00FF672D">
      <w:pPr>
        <w:pStyle w:val="Caption"/>
      </w:pPr>
      <w:bookmarkStart w:id="29" w:name="_Toc231758238"/>
      <w:r w:rsidRPr="00A80D2B">
        <w:t xml:space="preserve">Obrázek </w:t>
      </w:r>
      <w:fldSimple w:instr=" SEQ Obrázek \* ARABIC ">
        <w:r w:rsidR="00980D70" w:rsidRPr="00A80D2B">
          <w:rPr>
            <w:noProof/>
          </w:rPr>
          <w:t>5</w:t>
        </w:r>
      </w:fldSimple>
      <w:r w:rsidRPr="00A80D2B">
        <w:t>: Prezentační prototyp</w:t>
      </w:r>
      <w:bookmarkEnd w:id="29"/>
    </w:p>
    <w:p w14:paraId="2EA7D307" w14:textId="704132D0" w:rsidR="0026649A" w:rsidRPr="00A80D2B" w:rsidRDefault="0026649A" w:rsidP="0026649A">
      <w:pPr>
        <w:pStyle w:val="Caption"/>
      </w:pPr>
      <w:bookmarkStart w:id="30" w:name="_Toc231758239"/>
      <w:r w:rsidRPr="00A80D2B">
        <w:t xml:space="preserve">Obrázek </w:t>
      </w:r>
      <w:fldSimple w:instr=" SEQ Obrázek \* ARABIC ">
        <w:r w:rsidR="00980D70" w:rsidRPr="00A80D2B">
          <w:rPr>
            <w:noProof/>
          </w:rPr>
          <w:t>6</w:t>
        </w:r>
      </w:fldSimple>
      <w:r w:rsidRPr="00A80D2B">
        <w:t>: Prezentační hůlka</w:t>
      </w:r>
      <w:bookmarkEnd w:id="30"/>
    </w:p>
    <w:p w14:paraId="1C6E8C39" w14:textId="77777777" w:rsidR="0026649A" w:rsidRPr="00A80D2B" w:rsidRDefault="0026649A" w:rsidP="00814477">
      <w:pPr>
        <w:pStyle w:val="Heading3"/>
        <w:sectPr w:rsidR="0026649A" w:rsidRPr="00A80D2B" w:rsidSect="00673178">
          <w:type w:val="continuous"/>
          <w:pgSz w:w="11906" w:h="16838"/>
          <w:pgMar w:top="1417" w:right="1417" w:bottom="1417" w:left="1417" w:header="850" w:footer="680" w:gutter="0"/>
          <w:cols w:num="2" w:space="708"/>
          <w:docGrid w:linePitch="360"/>
        </w:sectPr>
      </w:pPr>
    </w:p>
    <w:p w14:paraId="30C44B80" w14:textId="77777777" w:rsidR="00814477" w:rsidRPr="00A80D2B" w:rsidRDefault="00814477" w:rsidP="00814477">
      <w:pPr>
        <w:pStyle w:val="Heading3"/>
        <w:rPr>
          <w:sz w:val="26"/>
          <w:szCs w:val="26"/>
        </w:rPr>
      </w:pPr>
      <w:bookmarkStart w:id="31" w:name="_Toc231758272"/>
      <w:r w:rsidRPr="00A80D2B">
        <w:t>Vývoj lokalizačních kotev UWB</w:t>
      </w:r>
      <w:bookmarkEnd w:id="31"/>
    </w:p>
    <w:p w14:paraId="355199A9" w14:textId="3B4D4F8C" w:rsidR="00C55CA7" w:rsidRPr="00A80D2B" w:rsidRDefault="00F2209E" w:rsidP="00F2209E">
      <w:pPr>
        <w:pStyle w:val="Normlntext"/>
      </w:pPr>
      <w:r w:rsidRPr="00A80D2B">
        <w:t>Po dokončení první verze prototypu pokračoval vývoj projektu návrhem a realizací lokalizačních kotev využívajících technologii UWB. Tyto kotvy mají v budoucí verzi systému sloužit jako součást lokalizační infrastruktury umožňující určování polohy hráčů v herním prostoru.</w:t>
      </w:r>
    </w:p>
    <w:p w14:paraId="10946B10" w14:textId="77777777" w:rsidR="00F2209E" w:rsidRPr="00A80D2B" w:rsidRDefault="00F2209E" w:rsidP="00F2209E">
      <w:pPr>
        <w:pStyle w:val="Normlntext"/>
      </w:pPr>
      <w:r w:rsidRPr="00A80D2B">
        <w:t>V únoru byly sestaveny první kotvy obsahující modul DWM3001C a mikrokontrolér ESP32-C6-DevKitM-1. Po osazení jednotlivých součástek bylo nutné připravit také odpovídající firmware, který by umožnil komunikaci mezi kotvami a ostatními částmi systému.</w:t>
      </w:r>
    </w:p>
    <w:p w14:paraId="28DBF691" w14:textId="77777777" w:rsidR="00F2209E" w:rsidRPr="00A80D2B" w:rsidRDefault="00F2209E" w:rsidP="00F2209E">
      <w:pPr>
        <w:pStyle w:val="Normlntext"/>
      </w:pPr>
      <w:r w:rsidRPr="00A80D2B">
        <w:t>Během března probíhal vývoj a úpravy softwarové části projektu. Práce se zaměřovala především na přípravu firmware a vytvoření prostředí potřebného pro následné programování jednotlivých kotev. Současně byly prováděny průběžné kontroly zapojení a příprava testovacího prostředí.</w:t>
      </w:r>
    </w:p>
    <w:p w14:paraId="198EE388" w14:textId="13400EF8" w:rsidR="00F2209E" w:rsidRPr="00A80D2B" w:rsidRDefault="00F2209E" w:rsidP="00F2209E">
      <w:pPr>
        <w:pStyle w:val="Normlntext"/>
      </w:pPr>
      <w:r w:rsidRPr="00A80D2B">
        <w:t>V dubnu byly zahájeny první pokusy o programování jednotlivých kotev. Během této fáze byly objeveny problémy související s hardwarem. U některých kotev se nepodařilo firmware nahrát, což vedlo k podrobnější diagnostice. Byly identifikovány chyby v zapojení a také několik poškozených UWB modulů, které nebylo možné úspěšně naprogramovat.</w:t>
      </w:r>
    </w:p>
    <w:p w14:paraId="5E7395A0" w14:textId="3BA0C5DE" w:rsidR="00F2209E" w:rsidRPr="00A80D2B" w:rsidRDefault="00F2209E" w:rsidP="00F2209E">
      <w:pPr>
        <w:jc w:val="left"/>
      </w:pPr>
      <w:r w:rsidRPr="00A80D2B">
        <w:br w:type="page"/>
      </w:r>
    </w:p>
    <w:p w14:paraId="4AFE3687" w14:textId="7B8822BD" w:rsidR="00F2209E" w:rsidRPr="00A80D2B" w:rsidRDefault="00F2209E" w:rsidP="00F2209E">
      <w:pPr>
        <w:pStyle w:val="Normlntext"/>
      </w:pPr>
      <w:r w:rsidRPr="00A80D2B">
        <w:lastRenderedPageBreak/>
        <w:t>V květnu proběhla oprava nefunkčních kotev a následné opakované programování. Po odstranění nalezených závad se podařilo všechny funkční kotvy úspěšně naprogramovat a připravit pro další testování. Firmware byl úspěšně nahrán a kotvy byly uvedeny do stavu připraveného pro integraci s ostatními částmi systému. Kompletní ověření funkčnosti však nebylo možné dokončit z důvodu problémů na straně prototypu hůlky, které jsou popsány v dalších kapitolách dokumentace.</w:t>
      </w:r>
    </w:p>
    <w:p w14:paraId="768AA0ED" w14:textId="698A3078" w:rsidR="00F2209E" w:rsidRPr="00A80D2B" w:rsidRDefault="00F2209E" w:rsidP="00F2209E">
      <w:pPr>
        <w:pStyle w:val="Heading3"/>
      </w:pPr>
      <w:bookmarkStart w:id="32" w:name="_Toc231758273"/>
      <w:r w:rsidRPr="00A80D2B">
        <w:t>Návrh vlastní desky plošných spojů</w:t>
      </w:r>
      <w:bookmarkEnd w:id="32"/>
    </w:p>
    <w:p w14:paraId="70892526" w14:textId="0B542ACF" w:rsidR="00FF672D" w:rsidRPr="00A80D2B" w:rsidRDefault="00FF672D" w:rsidP="00FF672D">
      <w:pPr>
        <w:pStyle w:val="Normlntext"/>
      </w:pPr>
      <w:r w:rsidRPr="00A80D2B">
        <w:t>S rostoucí složitostí projektu začalo být původní zapojení využívající vývojové moduly a propojovací vodiče méně přehledné a obtížně použitelné pro další vývoj. Z tohoto důvodu bylo rozhodnuto o návrhu vlastní desky plošných spojů, která by umožnila integraci všech potřebných komponent do jednoho kompaktního celku.</w:t>
      </w:r>
    </w:p>
    <w:p w14:paraId="6A51EE54" w14:textId="36FB0CBC" w:rsidR="00FF672D" w:rsidRPr="00A80D2B" w:rsidRDefault="00FF672D" w:rsidP="00FF672D">
      <w:pPr>
        <w:pStyle w:val="Normlntext"/>
      </w:pPr>
      <w:r w:rsidRPr="00A80D2B">
        <w:t>Návrh byl realizován v programu KiCAD, který umožňuje tvorbu elektrických schémat a následný návrh desek plošných spojů. Prvním krokem bylo vytvoření kompletního elektrického schématu obsahujícího mikrokontrolér, napájecí část, senzory a další součásti systému. Během návrhu bylo nutné ověřovat zapojení jednotlivých komponent pomocí technické dokumentace výrobců a průběžně konzultovat návrh s vedoucím projektu.</w:t>
      </w:r>
    </w:p>
    <w:p w14:paraId="46D636A1" w14:textId="5824515A" w:rsidR="00FF672D" w:rsidRPr="00A80D2B" w:rsidRDefault="00FF672D" w:rsidP="00FF672D">
      <w:pPr>
        <w:pStyle w:val="Normlntext"/>
      </w:pPr>
      <w:r w:rsidRPr="00A80D2B">
        <w:t>Při tvorbě schématu se ukázalo, že některé používané součástky nebyly dostupné v knihovnách programu. Z tohoto důvodu bylo nutné vytvořit vlastní footprinty podle rozměrů uvedených v datasheetech výrobců. Před jejich vytvořením byla provedena kontrola rozměrů a ověření rozmístění vývodů jednotlivých součástek, aby bylo možné zajistit správné osazení výsledné desky.</w:t>
      </w:r>
    </w:p>
    <w:p w14:paraId="04C0A886" w14:textId="0451C75C" w:rsidR="00FF672D" w:rsidRPr="00A80D2B" w:rsidRDefault="00FF672D" w:rsidP="00FF672D">
      <w:pPr>
        <w:pStyle w:val="Normlntext"/>
      </w:pPr>
      <w:r w:rsidRPr="00A80D2B">
        <w:t>Po dokončení elektrického schématu následoval návrh samotné desky plošných spojů. Součástky byly rozmístěny s ohledem na plánované mechanické uspořádání hůlky, délku spojů a požadavky jednotlivých komponent. Následně byly vytvořeny jednotlivé spoje a provedena kontrola návrhu.</w:t>
      </w:r>
    </w:p>
    <w:p w14:paraId="68A0A3DD" w14:textId="6E0DDCD1" w:rsidR="00FF672D" w:rsidRPr="00A80D2B" w:rsidRDefault="00FF672D" w:rsidP="00FF672D">
      <w:pPr>
        <w:pStyle w:val="Normlntext"/>
      </w:pPr>
      <w:r w:rsidRPr="00A80D2B">
        <w:t>Po dokončení návrhu byly vygenerovány výrobní podklady ve formátu Gerber a odeslány výrobci PCB. Vlastní deska plošných spojů představuje důležitý krok směrem k finální podobě zařízení, protože umožňuje nahradit původní prototyp sestavený z vývojových modulů kompaktnějším a spolehlivějším řešením.</w:t>
      </w:r>
    </w:p>
    <w:p w14:paraId="3E965F96" w14:textId="77777777" w:rsidR="00673178" w:rsidRPr="00A80D2B" w:rsidRDefault="00673178" w:rsidP="00673178">
      <w:pPr>
        <w:pStyle w:val="Normlntext"/>
        <w:ind w:firstLine="0"/>
        <w:sectPr w:rsidR="00673178" w:rsidRPr="00A80D2B" w:rsidSect="00673178">
          <w:type w:val="continuous"/>
          <w:pgSz w:w="11906" w:h="16838"/>
          <w:pgMar w:top="1417" w:right="1417" w:bottom="1417" w:left="1417" w:header="850" w:footer="680" w:gutter="0"/>
          <w:cols w:space="708"/>
          <w:docGrid w:linePitch="360"/>
        </w:sectPr>
      </w:pPr>
    </w:p>
    <w:p w14:paraId="30201BD9" w14:textId="62E55561" w:rsidR="00FF672D" w:rsidRPr="00A80D2B" w:rsidRDefault="00FF672D" w:rsidP="00673178">
      <w:pPr>
        <w:pStyle w:val="Normlntext"/>
        <w:ind w:firstLine="0"/>
      </w:pPr>
      <w:r w:rsidRPr="00A80D2B">
        <w:rPr>
          <w:noProof/>
        </w:rPr>
        <w:lastRenderedPageBreak/>
        <w:drawing>
          <wp:anchor distT="0" distB="0" distL="114300" distR="114300" simplePos="0" relativeHeight="251671552" behindDoc="0" locked="0" layoutInCell="1" allowOverlap="1" wp14:anchorId="1352D36F" wp14:editId="6DB742F4">
            <wp:simplePos x="0" y="0"/>
            <wp:positionH relativeFrom="column">
              <wp:posOffset>-13946</wp:posOffset>
            </wp:positionH>
            <wp:positionV relativeFrom="paragraph">
              <wp:posOffset>0</wp:posOffset>
            </wp:positionV>
            <wp:extent cx="5305425" cy="3759852"/>
            <wp:effectExtent l="0" t="0" r="0" b="0"/>
            <wp:wrapSquare wrapText="bothSides"/>
            <wp:docPr id="2147020723"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05425" cy="3759852"/>
                    </a:xfrm>
                    <a:prstGeom prst="rect">
                      <a:avLst/>
                    </a:prstGeom>
                    <a:noFill/>
                    <a:ln>
                      <a:noFill/>
                    </a:ln>
                  </pic:spPr>
                </pic:pic>
              </a:graphicData>
            </a:graphic>
          </wp:anchor>
        </w:drawing>
      </w:r>
    </w:p>
    <w:p w14:paraId="715E144B" w14:textId="77777777" w:rsidR="00673178" w:rsidRPr="00A80D2B" w:rsidRDefault="00673178" w:rsidP="00FF672D">
      <w:pPr>
        <w:pStyle w:val="Caption"/>
        <w:sectPr w:rsidR="00673178" w:rsidRPr="00A80D2B" w:rsidSect="00980D70">
          <w:type w:val="continuous"/>
          <w:pgSz w:w="11906" w:h="16838"/>
          <w:pgMar w:top="1417" w:right="1417" w:bottom="1417" w:left="1417" w:header="850" w:footer="680" w:gutter="0"/>
          <w:cols w:num="2" w:space="708"/>
          <w:docGrid w:linePitch="360"/>
        </w:sectPr>
      </w:pPr>
    </w:p>
    <w:p w14:paraId="6EF29B75" w14:textId="13095B4F" w:rsidR="00FF672D" w:rsidRPr="00A80D2B" w:rsidRDefault="00673178" w:rsidP="00FF672D">
      <w:pPr>
        <w:pStyle w:val="Caption"/>
      </w:pPr>
      <w:bookmarkStart w:id="33" w:name="_Toc231758240"/>
      <w:r w:rsidRPr="00A80D2B">
        <w:rPr>
          <w:noProof/>
        </w:rPr>
        <w:drawing>
          <wp:anchor distT="0" distB="0" distL="114300" distR="114300" simplePos="0" relativeHeight="251672576" behindDoc="0" locked="0" layoutInCell="1" allowOverlap="1" wp14:anchorId="191E8EBD" wp14:editId="40479435">
            <wp:simplePos x="0" y="0"/>
            <wp:positionH relativeFrom="column">
              <wp:posOffset>-16510</wp:posOffset>
            </wp:positionH>
            <wp:positionV relativeFrom="paragraph">
              <wp:posOffset>193040</wp:posOffset>
            </wp:positionV>
            <wp:extent cx="5753100" cy="1343025"/>
            <wp:effectExtent l="0" t="0" r="0" b="9525"/>
            <wp:wrapSquare wrapText="bothSides"/>
            <wp:docPr id="84356222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3100" cy="1343025"/>
                    </a:xfrm>
                    <a:prstGeom prst="rect">
                      <a:avLst/>
                    </a:prstGeom>
                    <a:noFill/>
                    <a:ln>
                      <a:noFill/>
                    </a:ln>
                  </pic:spPr>
                </pic:pic>
              </a:graphicData>
            </a:graphic>
          </wp:anchor>
        </w:drawing>
      </w:r>
      <w:r w:rsidR="00FF672D" w:rsidRPr="00A80D2B">
        <w:t xml:space="preserve">Obrázek </w:t>
      </w:r>
      <w:fldSimple w:instr=" SEQ Obrázek \* ARABIC ">
        <w:r w:rsidR="00980D70" w:rsidRPr="00A80D2B">
          <w:rPr>
            <w:noProof/>
          </w:rPr>
          <w:t>7</w:t>
        </w:r>
      </w:fldSimple>
      <w:r w:rsidR="00FF672D" w:rsidRPr="00A80D2B">
        <w:t>: Návrh PCB v programu KiCAD</w:t>
      </w:r>
      <w:bookmarkEnd w:id="33"/>
    </w:p>
    <w:p w14:paraId="1FA150DE" w14:textId="603D189F" w:rsidR="00FF672D" w:rsidRPr="00A80D2B" w:rsidRDefault="0026649A" w:rsidP="0026649A">
      <w:pPr>
        <w:pStyle w:val="Caption"/>
      </w:pPr>
      <w:bookmarkStart w:id="34" w:name="_Toc231758241"/>
      <w:r w:rsidRPr="00A80D2B">
        <w:t xml:space="preserve">Obrázek </w:t>
      </w:r>
      <w:fldSimple w:instr=" SEQ Obrázek \* ARABIC ">
        <w:r w:rsidR="00980D70" w:rsidRPr="00A80D2B">
          <w:rPr>
            <w:noProof/>
          </w:rPr>
          <w:t>8</w:t>
        </w:r>
      </w:fldSimple>
      <w:r w:rsidRPr="00A80D2B">
        <w:t>: Náhled PCB</w:t>
      </w:r>
      <w:bookmarkEnd w:id="34"/>
    </w:p>
    <w:p w14:paraId="29DDC31A" w14:textId="77777777" w:rsidR="00673178" w:rsidRPr="00A80D2B" w:rsidRDefault="00673178" w:rsidP="00EA3E12">
      <w:pPr>
        <w:pStyle w:val="Heading3"/>
        <w:sectPr w:rsidR="00673178" w:rsidRPr="00A80D2B" w:rsidSect="00673178">
          <w:type w:val="continuous"/>
          <w:pgSz w:w="11906" w:h="16838"/>
          <w:pgMar w:top="1417" w:right="1417" w:bottom="1417" w:left="1417" w:header="850" w:footer="680" w:gutter="0"/>
          <w:cols w:space="708"/>
          <w:docGrid w:linePitch="360"/>
        </w:sectPr>
      </w:pPr>
    </w:p>
    <w:p w14:paraId="3353B9C1" w14:textId="760B5A51" w:rsidR="0026649A" w:rsidRPr="00A80D2B" w:rsidRDefault="00EA3E12" w:rsidP="00EA3E12">
      <w:pPr>
        <w:pStyle w:val="Heading3"/>
      </w:pPr>
      <w:bookmarkStart w:id="35" w:name="_Toc231758274"/>
      <w:r w:rsidRPr="00A80D2B">
        <w:t>Vývoj gateway serveru a administračního rozhraní</w:t>
      </w:r>
      <w:bookmarkEnd w:id="35"/>
    </w:p>
    <w:p w14:paraId="10E53564" w14:textId="3EBB04B0" w:rsidR="00EA3E12" w:rsidRPr="00A80D2B" w:rsidRDefault="00EA3E12" w:rsidP="00EA3E12">
      <w:pPr>
        <w:pStyle w:val="Normlntext"/>
      </w:pPr>
      <w:r w:rsidRPr="00A80D2B">
        <w:t>Součástí dalšího vývoje projektu bylo vytvoření gateway serveru a webového administračního rozhraní, které slouží pro správu jednotlivých částí systému Laser Wand. Cílem bylo vytvořit centralizované prostředí umožňující sledování stavu zařízení, konfiguraci herního systému a testování jednotlivých funkcí bez nutnosti přímého zásahu do zdrojového kódu.</w:t>
      </w:r>
    </w:p>
    <w:p w14:paraId="18995182" w14:textId="59A7F5F1" w:rsidR="00EA3E12" w:rsidRPr="00A80D2B" w:rsidRDefault="00EA3E12" w:rsidP="00EA3E12">
      <w:pPr>
        <w:pStyle w:val="Normlntext"/>
      </w:pPr>
      <w:r w:rsidRPr="00A80D2B">
        <w:t>Vytvořené administrační rozhraní poskytuje přehled o stavu serveru, připojených uživatelích, hůlkách a lokalizačních kotvách. Součástí systému jsou také nástroje pro správu her, konfiguraci herních parametrů a sledování jednotlivých komponent systému. Díky webovému rozhraní lze většinu operací provádět vzdáleně prostřednictvím internetového prohlížeče.</w:t>
      </w:r>
    </w:p>
    <w:p w14:paraId="4CD8AFEF" w14:textId="77777777" w:rsidR="00EA3E12" w:rsidRPr="00A80D2B" w:rsidRDefault="00EA3E12" w:rsidP="00EA3E12">
      <w:pPr>
        <w:pStyle w:val="Normlntext"/>
      </w:pPr>
      <w:r w:rsidRPr="00A80D2B">
        <w:t>Při návrhu rozhraní byl kladen důraz na přehlednost a jednoduché ovládání. Jednotlivé funkce byly rozděleny do samostatných sekcí, které umožňují rychlý přístup ke správě her, zařízení a testovacích nástrojů. Součástí rozhraní je také systém monitorování stavu serveru a připojených komponent.</w:t>
      </w:r>
    </w:p>
    <w:p w14:paraId="4996818F" w14:textId="146A5FAF" w:rsidR="00EA3E12" w:rsidRPr="00A80D2B" w:rsidRDefault="00EA3E12" w:rsidP="00EA3E12">
      <w:pPr>
        <w:pStyle w:val="Normlntext"/>
      </w:pPr>
      <w:r w:rsidRPr="00A80D2B">
        <w:lastRenderedPageBreak/>
        <w:t>Vytvoření gateway serveru představuje důležitý krok pro další rozvoj projektu, protože umožňuje propojení jednotlivých částí systému do jednoho celku a vytváří základ pro budoucí správu herního prostředí Laser Wand.</w:t>
      </w:r>
    </w:p>
    <w:p w14:paraId="7C7D10DE" w14:textId="77777777" w:rsidR="00980D70" w:rsidRPr="00A80D2B" w:rsidRDefault="00980D70" w:rsidP="00EA3E12">
      <w:pPr>
        <w:pStyle w:val="Heading3"/>
        <w:sectPr w:rsidR="00980D70" w:rsidRPr="00A80D2B" w:rsidSect="00673178">
          <w:type w:val="continuous"/>
          <w:pgSz w:w="11906" w:h="16838"/>
          <w:pgMar w:top="1417" w:right="1417" w:bottom="1417" w:left="1417" w:header="850" w:footer="680" w:gutter="0"/>
          <w:cols w:space="708"/>
          <w:docGrid w:linePitch="360"/>
        </w:sectPr>
      </w:pPr>
    </w:p>
    <w:p w14:paraId="36EC468A" w14:textId="657CAF8F" w:rsidR="00EA3E12" w:rsidRPr="00A80D2B" w:rsidRDefault="00EA3E12" w:rsidP="00EA3E12">
      <w:pPr>
        <w:pStyle w:val="Heading3"/>
      </w:pPr>
      <w:bookmarkStart w:id="36" w:name="_Toc231758275"/>
      <w:r w:rsidRPr="00A80D2B">
        <w:t>Vývoj testovacího prostředí Playground</w:t>
      </w:r>
      <w:bookmarkEnd w:id="36"/>
    </w:p>
    <w:p w14:paraId="07182DDD" w14:textId="2AB5ADA3" w:rsidR="00EA3E12" w:rsidRPr="00A80D2B" w:rsidRDefault="00EA3E12" w:rsidP="00EA3E12">
      <w:pPr>
        <w:pStyle w:val="Normlntext"/>
      </w:pPr>
      <w:r w:rsidRPr="00A80D2B">
        <w:t>Pro ověřování herních mechanik a testování jednotlivých funkcí systému bylo vytvořeno testovací prostředí nazvané Playground. Toto prostředí umožňuje simulovat vybrané části budoucí hry i v době, kdy nebyl k dispozici plně funkční hardware.</w:t>
      </w:r>
    </w:p>
    <w:p w14:paraId="4365CAE7" w14:textId="16D30F33" w:rsidR="00EA3E12" w:rsidRPr="00A80D2B" w:rsidRDefault="00EA3E12" w:rsidP="00EA3E12">
      <w:pPr>
        <w:pStyle w:val="Normlntext"/>
      </w:pPr>
      <w:r w:rsidRPr="00A80D2B">
        <w:t>Playground umožňuje vytváření virtuálních hůlek, správu hráčů a simulaci herních událostí. Součástí systému je také herní mapa obsahující překážky a jednotlivé herní objekty. Testovací prostředí dokáže vyhodnocovat pohyb virtuálních hráčů, zásahy mezi hráči a interakce s překážkami v herním prostoru.</w:t>
      </w:r>
    </w:p>
    <w:p w14:paraId="4F75C9C2" w14:textId="39FAC7DB" w:rsidR="00EA3E12" w:rsidRPr="00A80D2B" w:rsidRDefault="00EA3E12" w:rsidP="00EA3E12">
      <w:pPr>
        <w:pStyle w:val="Normlntext"/>
      </w:pPr>
      <w:r w:rsidRPr="00A80D2B">
        <w:t>V rámci Playground byl vytvořen také základní systém kouzel a herních akcí. Díky tomu bylo možné testovat logiku budoucí hry ještě před dokončením všech hardwarových částí projektu. Prostředí současně sloužilo jako nástroj pro ověřování návrhu herních mechanik a chování jednotlivých částí systému.</w:t>
      </w:r>
    </w:p>
    <w:p w14:paraId="5ACB42D9" w14:textId="472EFE1F" w:rsidR="00EA3E12" w:rsidRPr="00A80D2B" w:rsidRDefault="00EA3E12" w:rsidP="00EA3E12">
      <w:pPr>
        <w:pStyle w:val="Normlntext"/>
      </w:pPr>
      <w:r w:rsidRPr="00A80D2B">
        <w:t>Vytvoření Playgroundu umožnilo pokračovat ve vývoji projektu i v době, kdy nebylo možné provádět kompletní testování pomocí fyzické hůlky. Současně poskytlo prostor pro experimentování s herními funkcemi a budoucí podobou systému Laser Wand.</w:t>
      </w:r>
      <w:r w:rsidR="00AB53E0" w:rsidRPr="00A80D2B">
        <w:rPr>
          <w:noProof/>
        </w:rPr>
        <w:t xml:space="preserve"> </w:t>
      </w:r>
    </w:p>
    <w:p w14:paraId="05390F3D" w14:textId="4A73B9BD" w:rsidR="00AB53E0" w:rsidRPr="00A80D2B" w:rsidRDefault="00AB53E0" w:rsidP="00EA3E12">
      <w:pPr>
        <w:pStyle w:val="Caption"/>
      </w:pPr>
      <w:bookmarkStart w:id="37" w:name="_Toc231758242"/>
      <w:r w:rsidRPr="00A80D2B">
        <w:rPr>
          <w:noProof/>
        </w:rPr>
        <w:drawing>
          <wp:inline distT="0" distB="0" distL="0" distR="0" wp14:anchorId="2433DB26" wp14:editId="746AFB19">
            <wp:extent cx="5753100" cy="2867025"/>
            <wp:effectExtent l="0" t="0" r="0" b="9525"/>
            <wp:docPr id="345791459"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100" cy="2867025"/>
                    </a:xfrm>
                    <a:prstGeom prst="rect">
                      <a:avLst/>
                    </a:prstGeom>
                    <a:noFill/>
                    <a:ln>
                      <a:noFill/>
                    </a:ln>
                  </pic:spPr>
                </pic:pic>
              </a:graphicData>
            </a:graphic>
          </wp:inline>
        </w:drawing>
      </w:r>
      <w:r w:rsidR="00EA3E12" w:rsidRPr="00A80D2B">
        <w:t xml:space="preserve">Obrázek </w:t>
      </w:r>
      <w:fldSimple w:instr=" SEQ Obrázek \* ARABIC ">
        <w:r w:rsidR="00980D70" w:rsidRPr="00A80D2B">
          <w:rPr>
            <w:noProof/>
          </w:rPr>
          <w:t>9</w:t>
        </w:r>
      </w:fldSimple>
      <w:r w:rsidR="00EA3E12" w:rsidRPr="00A80D2B">
        <w:t>: Administrativní rozhraní</w:t>
      </w:r>
      <w:bookmarkEnd w:id="37"/>
    </w:p>
    <w:p w14:paraId="64FD1A9E" w14:textId="77777777" w:rsidR="00980D70" w:rsidRPr="00A80D2B" w:rsidRDefault="00980D70" w:rsidP="00E41982">
      <w:pPr>
        <w:jc w:val="left"/>
        <w:sectPr w:rsidR="00980D70" w:rsidRPr="00A80D2B" w:rsidSect="00980D70">
          <w:type w:val="continuous"/>
          <w:pgSz w:w="11906" w:h="16838"/>
          <w:pgMar w:top="1417" w:right="1417" w:bottom="1417" w:left="1417" w:header="850" w:footer="680" w:gutter="0"/>
          <w:cols w:space="708"/>
          <w:docGrid w:linePitch="360"/>
        </w:sectPr>
      </w:pPr>
    </w:p>
    <w:p w14:paraId="439AC1A1" w14:textId="2BF71E2C" w:rsidR="0026649A" w:rsidRPr="00A80D2B" w:rsidRDefault="00AB53E0" w:rsidP="00E41982">
      <w:pPr>
        <w:jc w:val="left"/>
      </w:pPr>
      <w:r w:rsidRPr="00A80D2B">
        <w:br w:type="page"/>
      </w:r>
    </w:p>
    <w:p w14:paraId="100A6D53" w14:textId="4AA5D6A1" w:rsidR="00980D70" w:rsidRPr="00A80D2B" w:rsidRDefault="00980D70" w:rsidP="00980D70">
      <w:pPr>
        <w:pStyle w:val="Caption"/>
      </w:pPr>
      <w:bookmarkStart w:id="38" w:name="_Toc231758243"/>
      <w:r w:rsidRPr="00A80D2B">
        <w:rPr>
          <w:noProof/>
        </w:rPr>
        <w:lastRenderedPageBreak/>
        <w:drawing>
          <wp:anchor distT="0" distB="0" distL="114300" distR="114300" simplePos="0" relativeHeight="251674624" behindDoc="1" locked="0" layoutInCell="1" allowOverlap="1" wp14:anchorId="3998389E" wp14:editId="5A2A5482">
            <wp:simplePos x="0" y="0"/>
            <wp:positionH relativeFrom="column">
              <wp:posOffset>3281680</wp:posOffset>
            </wp:positionH>
            <wp:positionV relativeFrom="paragraph">
              <wp:posOffset>0</wp:posOffset>
            </wp:positionV>
            <wp:extent cx="2454275" cy="2385060"/>
            <wp:effectExtent l="0" t="0" r="3175" b="0"/>
            <wp:wrapSquare wrapText="bothSides"/>
            <wp:docPr id="432644945"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54275" cy="2385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80D2B">
        <w:rPr>
          <w:noProof/>
        </w:rPr>
        <w:drawing>
          <wp:anchor distT="0" distB="0" distL="114300" distR="114300" simplePos="0" relativeHeight="251673600" behindDoc="1" locked="0" layoutInCell="1" allowOverlap="1" wp14:anchorId="4904856A" wp14:editId="0FBCD454">
            <wp:simplePos x="0" y="0"/>
            <wp:positionH relativeFrom="column">
              <wp:posOffset>-61595</wp:posOffset>
            </wp:positionH>
            <wp:positionV relativeFrom="paragraph">
              <wp:posOffset>0</wp:posOffset>
            </wp:positionV>
            <wp:extent cx="3104515" cy="2385060"/>
            <wp:effectExtent l="0" t="0" r="635" b="0"/>
            <wp:wrapSquare wrapText="bothSides"/>
            <wp:docPr id="155945193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04515" cy="2385060"/>
                    </a:xfrm>
                    <a:prstGeom prst="rect">
                      <a:avLst/>
                    </a:prstGeom>
                    <a:noFill/>
                    <a:ln>
                      <a:noFill/>
                    </a:ln>
                  </pic:spPr>
                </pic:pic>
              </a:graphicData>
            </a:graphic>
          </wp:anchor>
        </w:drawing>
      </w:r>
      <w:r w:rsidRPr="00A80D2B">
        <w:t xml:space="preserve">Obrázek </w:t>
      </w:r>
      <w:fldSimple w:instr=" SEQ Obrázek \* ARABIC ">
        <w:r w:rsidRPr="00A80D2B">
          <w:rPr>
            <w:noProof/>
          </w:rPr>
          <w:t>10</w:t>
        </w:r>
      </w:fldSimple>
      <w:r w:rsidRPr="00A80D2B">
        <w:t>: Administrativní rozhraní</w:t>
      </w:r>
      <w:bookmarkEnd w:id="38"/>
    </w:p>
    <w:p w14:paraId="322A061E" w14:textId="1A8C322D" w:rsidR="00980D70" w:rsidRPr="00A80D2B" w:rsidRDefault="00980D70" w:rsidP="00980D70">
      <w:pPr>
        <w:pStyle w:val="Caption"/>
        <w:ind w:firstLine="284"/>
      </w:pPr>
      <w:bookmarkStart w:id="39" w:name="_Toc231758244"/>
      <w:r w:rsidRPr="00A80D2B">
        <w:t xml:space="preserve">Obrázek </w:t>
      </w:r>
      <w:fldSimple w:instr=" SEQ Obrázek \* ARABIC ">
        <w:r w:rsidRPr="00A80D2B">
          <w:rPr>
            <w:noProof/>
          </w:rPr>
          <w:t>11</w:t>
        </w:r>
      </w:fldSimple>
      <w:r w:rsidRPr="00A80D2B">
        <w:t>: Webové zobrazení playgroundu</w:t>
      </w:r>
      <w:bookmarkEnd w:id="39"/>
    </w:p>
    <w:p w14:paraId="7C56AA1B" w14:textId="77777777" w:rsidR="00980D70" w:rsidRPr="00A80D2B" w:rsidRDefault="00980D70" w:rsidP="00980D70">
      <w:pPr>
        <w:pStyle w:val="Caption"/>
        <w:sectPr w:rsidR="00980D70" w:rsidRPr="00A80D2B" w:rsidSect="00980D70">
          <w:type w:val="continuous"/>
          <w:pgSz w:w="11906" w:h="16838"/>
          <w:pgMar w:top="1417" w:right="1417" w:bottom="1417" w:left="1417" w:header="850" w:footer="680" w:gutter="0"/>
          <w:cols w:num="2" w:space="708"/>
          <w:docGrid w:linePitch="360"/>
        </w:sectPr>
      </w:pPr>
    </w:p>
    <w:p w14:paraId="7C3536A8" w14:textId="648118C5" w:rsidR="00980D70" w:rsidRPr="00A80D2B" w:rsidRDefault="00804AB0" w:rsidP="00804AB0">
      <w:pPr>
        <w:pStyle w:val="Heading3"/>
      </w:pPr>
      <w:bookmarkStart w:id="40" w:name="_Toc231758276"/>
      <w:r w:rsidRPr="00A80D2B">
        <w:t>Integrace systému a identifikované problémy</w:t>
      </w:r>
      <w:bookmarkEnd w:id="40"/>
    </w:p>
    <w:p w14:paraId="73513947" w14:textId="6BDCF444" w:rsidR="00804AB0" w:rsidRPr="00A80D2B" w:rsidRDefault="00804AB0" w:rsidP="00804AB0">
      <w:pPr>
        <w:pStyle w:val="Normlntext"/>
      </w:pPr>
      <w:r w:rsidRPr="00A80D2B">
        <w:t>Po dokončení jednotlivých částí projektu následovala jejich postupná integrace do jednoho funkčního celku. Cílem bylo propojit hardwarovou část projektu, lokalizační infrastrukturu, serverovou část a testovací prostředí tak, aby bylo možné ověřit správnou komunikaci mezi jednotlivými komponentami systému.</w:t>
      </w:r>
    </w:p>
    <w:p w14:paraId="79C84F24" w14:textId="1693BB48" w:rsidR="00804AB0" w:rsidRPr="00A80D2B" w:rsidRDefault="00804AB0" w:rsidP="00804AB0">
      <w:pPr>
        <w:pStyle w:val="Normlntext"/>
      </w:pPr>
      <w:r w:rsidRPr="00A80D2B">
        <w:t>V průběhu integrace byly úspěšně zprovozněny lokalizační kotvy, na které byl nahrán připravený firmware. Současně pokračoval vývoj gateway serveru a testovacího prostředí Playground, které umožnilo ověřování herních mechanik i bez kompletně dokončeného hardwaru.</w:t>
      </w:r>
    </w:p>
    <w:p w14:paraId="1E1DEB51" w14:textId="3C848642" w:rsidR="00804AB0" w:rsidRPr="00A80D2B" w:rsidRDefault="00804AB0" w:rsidP="00804AB0">
      <w:pPr>
        <w:pStyle w:val="Normlntext"/>
      </w:pPr>
      <w:r w:rsidRPr="00A80D2B">
        <w:t>Během testování prototypu hůlky se však objevily problémy v komunikaci po sběrnici I²C, která je využívána pro komunikaci s pohybovými senzory. Při měření bylo zjištěno nestandardní napětí na vodičích SDA a SCL, které dosahovalo přibližně 0,5 V namísto očekávané hodnoty 3,3 V. Tato skutečnost naznačuje možné poškození spoje, chybu v návrhu nebo zkrat na sběrnici.</w:t>
      </w:r>
    </w:p>
    <w:p w14:paraId="68C207FF" w14:textId="7CD93BD1" w:rsidR="00804AB0" w:rsidRPr="00A80D2B" w:rsidRDefault="00804AB0" w:rsidP="00804AB0">
      <w:pPr>
        <w:pStyle w:val="Normlntext"/>
      </w:pPr>
      <w:r w:rsidRPr="00A80D2B">
        <w:t>Z důvodu této závady nebylo možné dokončit kompletní testování hardwarové části projektu a ověřit komunikaci všech plánovaných komponent. Ostatní části systému však bylo možné dále vyvíjet a testovat samostatně, což umožnilo pokračování prací na projektu bez nutnosti zastavení vývoje.</w:t>
      </w:r>
    </w:p>
    <w:p w14:paraId="4DAACB27" w14:textId="6A4C8BB3" w:rsidR="00804AB0" w:rsidRPr="00A80D2B" w:rsidRDefault="00804AB0" w:rsidP="00804AB0">
      <w:pPr>
        <w:pStyle w:val="Normlntext"/>
      </w:pPr>
      <w:r w:rsidRPr="00A80D2B">
        <w:t>Z důvodu konstrukce původního prototypu nebylo účelné pokoušet se o kompletní opravu nalezené závady. Zařízení bylo sestaveno jako vývojový prototyp využívající vývojové moduly a větší množství vodičových propojení, což výrazně ztěžovalo diagnostiku a případné opravy. Odstranění závady by vyžadovalo rozsáhlý zásah do již sestaveného zařízení a jeho částečnou demontáž.</w:t>
      </w:r>
    </w:p>
    <w:p w14:paraId="26F0E8AE" w14:textId="3790F3C8" w:rsidR="00804AB0" w:rsidRPr="00A80D2B" w:rsidRDefault="00804AB0" w:rsidP="00804AB0">
      <w:pPr>
        <w:pStyle w:val="Normlntext"/>
      </w:pPr>
      <w:r w:rsidRPr="00A80D2B">
        <w:t xml:space="preserve">Z tohoto důvodu bylo rozhodnuto pokračovat </w:t>
      </w:r>
      <w:r w:rsidR="00A80D2B">
        <w:t>v návrhu</w:t>
      </w:r>
      <w:r w:rsidRPr="00A80D2B">
        <w:t xml:space="preserve"> vlastní desky plošných spojů, která umožní přehlednější zapojení jednotlivých komponent a současně odstraní řadu problémů vyplývajících z použití původního prototypového zapojení. V době zpracování této dokumentace byla navržená deska objednána do výroby a čekalo se na její dodání. Kompletní integrace hardwarové části projektu proto bude pokračovat po osazení a oživení nové verze zařízení.</w:t>
      </w:r>
    </w:p>
    <w:p w14:paraId="0D5E4CB7" w14:textId="480FA3D6" w:rsidR="00804AB0" w:rsidRPr="00A80D2B" w:rsidRDefault="00804AB0" w:rsidP="0033792C">
      <w:pPr>
        <w:jc w:val="left"/>
      </w:pPr>
      <w:r w:rsidRPr="00A80D2B">
        <w:br w:type="page"/>
      </w:r>
    </w:p>
    <w:p w14:paraId="059BF791" w14:textId="543BDC07" w:rsidR="00510A0D" w:rsidRPr="00A80D2B" w:rsidRDefault="00510A0D" w:rsidP="00510A0D">
      <w:pPr>
        <w:pStyle w:val="Heading2"/>
        <w:pBdr>
          <w:bottom w:val="single" w:sz="4" w:space="1" w:color="FFE79B"/>
        </w:pBdr>
      </w:pPr>
      <w:bookmarkStart w:id="41" w:name="_Toc231758277"/>
      <w:r w:rsidRPr="00A80D2B">
        <w:lastRenderedPageBreak/>
        <w:t>Popis pro uživatele</w:t>
      </w:r>
      <w:bookmarkEnd w:id="41"/>
    </w:p>
    <w:p w14:paraId="13C08F05" w14:textId="74877086" w:rsidR="00AE2A28" w:rsidRPr="00A80D2B" w:rsidRDefault="00AE2A28" w:rsidP="00AE2A28">
      <w:pPr>
        <w:pStyle w:val="Normlntext"/>
      </w:pPr>
      <w:r w:rsidRPr="00A80D2B">
        <w:t>Zařízení je určeno k použití jako součást laserové hry. Před použitím je nutné zařízení plně nabít pomocí USB-C konektoru. Po zapnutí zařízení proběhne inicializace mikrokontroléru a připojených senzorů.</w:t>
      </w:r>
    </w:p>
    <w:p w14:paraId="5D3B7EDE" w14:textId="7FCF0D64" w:rsidR="00AE2A28" w:rsidRPr="00A80D2B" w:rsidRDefault="00AE2A28" w:rsidP="00AE2A28">
      <w:pPr>
        <w:pStyle w:val="Normlntext"/>
      </w:pPr>
      <w:r w:rsidRPr="00A80D2B">
        <w:t xml:space="preserve">Během provozu zařízení </w:t>
      </w:r>
      <w:r w:rsidR="00A80D2B">
        <w:t xml:space="preserve">jsou </w:t>
      </w:r>
      <w:r w:rsidRPr="00A80D2B">
        <w:t>automaticky snímá</w:t>
      </w:r>
      <w:r w:rsidR="00A80D2B">
        <w:t>ny</w:t>
      </w:r>
      <w:r w:rsidRPr="00A80D2B">
        <w:t xml:space="preserve"> pohyb</w:t>
      </w:r>
      <w:r w:rsidR="00A80D2B">
        <w:t>y</w:t>
      </w:r>
      <w:r w:rsidRPr="00A80D2B">
        <w:t xml:space="preserve"> pomocí akcelerometru, </w:t>
      </w:r>
      <w:r w:rsidR="00A80D2B">
        <w:t>zpracovány</w:t>
      </w:r>
      <w:r w:rsidRPr="00A80D2B">
        <w:t xml:space="preserve"> mikrokontrolérem a využit</w:t>
      </w:r>
      <w:r w:rsidR="00A80D2B">
        <w:t>y</w:t>
      </w:r>
      <w:r w:rsidRPr="00A80D2B">
        <w:t xml:space="preserve"> v rámci herního systému. Zařízení nevyžaduje žádné složité ovládání ze strany uživatele a po zapnutí je připraveno k použití.</w:t>
      </w:r>
    </w:p>
    <w:p w14:paraId="4E7EFE00" w14:textId="4541A7E5" w:rsidR="00AE2A28" w:rsidRPr="00A80D2B" w:rsidRDefault="00AE2A28" w:rsidP="00AE2A28">
      <w:pPr>
        <w:pStyle w:val="Normlntext"/>
      </w:pPr>
      <w:r w:rsidRPr="00A80D2B">
        <w:t>Po ukončení používání je možné zařízení vypnout a v případě potřeby znovu nabít. Pro správnou funkci se doporučuje chránit zařízení před mechanickým poškozením a používat je v běžných provozních podmínkách.</w:t>
      </w:r>
    </w:p>
    <w:p w14:paraId="10EEE1E9" w14:textId="03FCE7DD" w:rsidR="009538FB" w:rsidRPr="00A80D2B" w:rsidRDefault="009538FB" w:rsidP="009538FB">
      <w:pPr>
        <w:pStyle w:val="Heading3"/>
      </w:pPr>
      <w:bookmarkStart w:id="42" w:name="_Toc231758278"/>
      <w:r w:rsidRPr="00A80D2B">
        <w:t>Návod k použití zařízení</w:t>
      </w:r>
      <w:bookmarkEnd w:id="42"/>
    </w:p>
    <w:p w14:paraId="79FCAA7B" w14:textId="3EB79878" w:rsidR="009538FB" w:rsidRPr="00A80D2B" w:rsidRDefault="001E1A0D" w:rsidP="009538FB">
      <w:pPr>
        <w:pStyle w:val="Normlntext"/>
      </w:pPr>
      <w:r w:rsidRPr="00A80D2B">
        <w:t>Po zapnutí zařízení pomocí kolébkového vypínače proběhne inicializace mikrokontroléru a připojených periferií. Následně je navázána komunikace s ostatními částmi systému. Úspěšná inicializace je signalizována pomocí LED indikace.</w:t>
      </w:r>
    </w:p>
    <w:p w14:paraId="09618F94" w14:textId="5D3AC001" w:rsidR="001E1A0D" w:rsidRPr="00A80D2B" w:rsidRDefault="001E1A0D" w:rsidP="001E1A0D">
      <w:pPr>
        <w:pStyle w:val="Normlntext"/>
      </w:pPr>
      <w:r w:rsidRPr="00A80D2B">
        <w:t xml:space="preserve">Během používání drží hráč hůlku v ruce a provádí pohyby v prostoru. Pohyb zařízení je snímán pomocí integrovaných senzorů a následně zpracováván herním systémem. </w:t>
      </w:r>
      <w:r w:rsidR="00C00309" w:rsidRPr="00A80D2B">
        <w:t>Na základě těchto dat je určována orientace hůlky a data jsou dále zpracovávána herním systémem</w:t>
      </w:r>
      <w:r w:rsidRPr="00A80D2B">
        <w:t>.</w:t>
      </w:r>
    </w:p>
    <w:p w14:paraId="7ECDCC12" w14:textId="77777777" w:rsidR="001E1A0D" w:rsidRPr="00A80D2B" w:rsidRDefault="001E1A0D" w:rsidP="001E1A0D">
      <w:pPr>
        <w:pStyle w:val="Normlntext"/>
      </w:pPr>
      <w:r w:rsidRPr="00A80D2B">
        <w:t>Prototyp je navržen jako součást širšího systému Laser Wand, který zahrnuje také lokalizační infrastrukturu a serverovou část zajišťující zpracování dat. Po ukončení používání lze zařízení vypnout pomocí kolébkového vypínače.</w:t>
      </w:r>
    </w:p>
    <w:p w14:paraId="2057DE25" w14:textId="3EFCF610" w:rsidR="001E1A0D" w:rsidRPr="00A80D2B" w:rsidRDefault="001E1A0D" w:rsidP="001E1A0D">
      <w:pPr>
        <w:pStyle w:val="Normlntext"/>
      </w:pPr>
      <w:r w:rsidRPr="00A80D2B">
        <w:t>Při používání zařízení je nutné dodržovat základní bezpečnostní pravidla. Zejména není dovoleno směřovat laserový paprsek do očí osob ani zvířat. Zařízení nesmí být vystaveno působení vody, nadměrné vlhkosti ani mechanickému poškození.</w:t>
      </w:r>
    </w:p>
    <w:p w14:paraId="6C6BF85D" w14:textId="77777777" w:rsidR="00FF672D" w:rsidRPr="00A80D2B" w:rsidRDefault="00FF672D" w:rsidP="001E1A0D">
      <w:pPr>
        <w:pStyle w:val="Normlntext"/>
      </w:pPr>
    </w:p>
    <w:p w14:paraId="5807BAA4" w14:textId="29DDC53B" w:rsidR="00EB53E2" w:rsidRPr="00A80D2B" w:rsidRDefault="00EB53E2" w:rsidP="00EB53E2">
      <w:pPr>
        <w:pStyle w:val="Heading2"/>
        <w:pBdr>
          <w:bottom w:val="single" w:sz="4" w:space="1" w:color="FFE79B"/>
        </w:pBdr>
      </w:pPr>
      <w:bookmarkStart w:id="43" w:name="_Toc231758279"/>
      <w:r w:rsidRPr="00A80D2B">
        <w:t>Rozšíření hardwarových funkcí prototypu</w:t>
      </w:r>
      <w:bookmarkEnd w:id="43"/>
    </w:p>
    <w:p w14:paraId="55CEBEE8" w14:textId="77777777" w:rsidR="00EB53E2" w:rsidRPr="00A80D2B" w:rsidRDefault="00EB53E2" w:rsidP="00EB53E2">
      <w:pPr>
        <w:pStyle w:val="Normlntext"/>
      </w:pPr>
      <w:r w:rsidRPr="00A80D2B">
        <w:t>Na základě základního prototypu zařízení došlo k dalšímu rozšíření jeho hardwarové výbavy. Prototyp byl doplněn o laserový modul, LED diodu a ovládací tlačítko, které slouží k interakci uživatele se zařízením. Laserový modul je využit jako herní prvek a LED dioda slouží k vizuální signalizaci stavu zařízení.</w:t>
      </w:r>
    </w:p>
    <w:p w14:paraId="777E9C06" w14:textId="77777777" w:rsidR="00EB53E2" w:rsidRPr="00A80D2B" w:rsidRDefault="00EB53E2" w:rsidP="00EB53E2">
      <w:pPr>
        <w:pStyle w:val="Normlntext"/>
      </w:pPr>
      <w:r w:rsidRPr="00A80D2B">
        <w:t>Součástí prototypu je také vibrační motor, který je určen pro haptickou odezvu zařízení. Tento prvek byl navržen jako zpětná vazba pro uživatele, například při herních událostech. Z důvodu bezpečnosti byl vibrační motor v aktuální fázi testování dočasně deaktivován.</w:t>
      </w:r>
    </w:p>
    <w:p w14:paraId="71075917" w14:textId="5F2E401D" w:rsidR="00FF672D" w:rsidRPr="00A80D2B" w:rsidRDefault="00EB53E2" w:rsidP="00A30C61">
      <w:pPr>
        <w:pStyle w:val="Normlntext"/>
      </w:pPr>
      <w:r w:rsidRPr="00A80D2B">
        <w:t>Zařízení je dále vybaveno pohybovými senzory, konkrétně akcelerometrem a magnetometrem, které umožňují snímání pohybu a orientace zařízení v prostoru. Všechny hardwarové prvky jsou řízeny mikrokontrolérem ESP32, který zajišťuje zpracování dat a řízení jednotlivých částí systému. Napájení zařízení je řešeno pomocí Li-ion baterie.</w:t>
      </w:r>
    </w:p>
    <w:p w14:paraId="30AF7FE1" w14:textId="77777777" w:rsidR="00FF672D" w:rsidRPr="00A80D2B" w:rsidRDefault="00FF672D" w:rsidP="00FF672D">
      <w:pPr>
        <w:pStyle w:val="Normlntext"/>
      </w:pPr>
    </w:p>
    <w:p w14:paraId="56789DE1" w14:textId="5B1A68C5" w:rsidR="00EB53E2" w:rsidRPr="00A80D2B" w:rsidRDefault="00EB53E2" w:rsidP="00EB53E2">
      <w:pPr>
        <w:pStyle w:val="Heading2"/>
        <w:pBdr>
          <w:bottom w:val="single" w:sz="4" w:space="1" w:color="FFE79B"/>
        </w:pBdr>
      </w:pPr>
      <w:bookmarkStart w:id="44" w:name="_Toc231758280"/>
      <w:r w:rsidRPr="00A80D2B">
        <w:lastRenderedPageBreak/>
        <w:t>Testování a bezpečnostní opatření</w:t>
      </w:r>
      <w:bookmarkEnd w:id="44"/>
    </w:p>
    <w:p w14:paraId="62F54645" w14:textId="3D036F89" w:rsidR="00EB53E2" w:rsidRPr="00A80D2B" w:rsidRDefault="00EB53E2" w:rsidP="00EB53E2">
      <w:pPr>
        <w:pStyle w:val="Normlntext"/>
      </w:pPr>
      <w:r w:rsidRPr="00A80D2B">
        <w:t>Po rozšíření prototypu probíhalo postupné testování jednotlivých hardwarových částí zařízení. Testování bylo zaměřeno především na správnou funkčnost laserového modulu, LED signalizace, tlačítka a pohybových senzorů. Jednotlivé prvky byly ověřovány samostatně i jako celek v rámci kompletního zapojení.</w:t>
      </w:r>
    </w:p>
    <w:p w14:paraId="7695B2E9" w14:textId="2908F74F" w:rsidR="00EB53E2" w:rsidRPr="00A80D2B" w:rsidRDefault="00EB53E2" w:rsidP="004D271D">
      <w:pPr>
        <w:pStyle w:val="Normlntext"/>
      </w:pPr>
      <w:r w:rsidRPr="00A80D2B">
        <w:t>Zvláštní pozornost byla věnována bezpečnosti zařízení. Vibrační motor byl v průběhu testování dočasně vypnut, aby nedošlo k nežádoucímu chování zařízení nebo možnému poškození komponent. Testování probíhalo při napájení z baterie a bylo sledováno chování zařízení při zapnutí a běžném provozu.</w:t>
      </w:r>
    </w:p>
    <w:p w14:paraId="0F5FA729" w14:textId="464DCA94" w:rsidR="00D0160C" w:rsidRPr="00A80D2B" w:rsidRDefault="00EB53E2" w:rsidP="005472F4">
      <w:pPr>
        <w:pStyle w:val="Normlntext"/>
      </w:pPr>
      <w:r w:rsidRPr="00A80D2B">
        <w:t>Na základě provedených testů bylo ověřeno, že zařízení jako celek funguje stabilně a odpovídá požadavkům prezentovaného prototypu. Tyto výsledky slouží jako podklad pro další úpravy a rozvoj projektu v navazující části ročníkové práce.</w:t>
      </w:r>
    </w:p>
    <w:p w14:paraId="316170E0" w14:textId="77777777" w:rsidR="00D0160C" w:rsidRPr="00A80D2B" w:rsidRDefault="00D0160C">
      <w:pPr>
        <w:jc w:val="left"/>
      </w:pPr>
      <w:r w:rsidRPr="00A80D2B">
        <w:br w:type="page"/>
      </w:r>
    </w:p>
    <w:p w14:paraId="1DD66E2F" w14:textId="2AE2B795" w:rsidR="005472F4" w:rsidRPr="00A80D2B" w:rsidRDefault="007E146C" w:rsidP="005472F4">
      <w:pPr>
        <w:pStyle w:val="Normlntext"/>
      </w:pPr>
      <w:r w:rsidRPr="00A80D2B">
        <w:lastRenderedPageBreak/>
        <w:t>Ukázka kódu demonstruje řízení stavů zařízení pomocí stavového automatu. Na základě aktuálního stavu je řízena LED signalizace, která poskytuje uživateli vizuální informaci o činnosti zařízení.</w:t>
      </w:r>
    </w:p>
    <w:p w14:paraId="721DA5AD"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bookmarkStart w:id="45" w:name="_Toc231758247"/>
      <w:r w:rsidRPr="00A80D2B">
        <w:rPr>
          <w:rFonts w:ascii="Consolas" w:hAnsi="Consolas" w:cs="Courier New"/>
          <w:sz w:val="20"/>
          <w:szCs w:val="20"/>
        </w:rPr>
        <w:t xml:space="preserve"> 1. </w:t>
      </w:r>
      <w:r w:rsidRPr="00A80D2B">
        <w:rPr>
          <w:rFonts w:ascii="Consolas" w:hAnsi="Consolas" w:cs="Courier New"/>
          <w:color w:val="000088"/>
          <w:sz w:val="20"/>
          <w:szCs w:val="20"/>
        </w:rPr>
        <w:t>static</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void</w:t>
      </w:r>
      <w:r w:rsidRPr="00A80D2B">
        <w:rPr>
          <w:rFonts w:ascii="Consolas" w:hAnsi="Consolas" w:cs="Courier New"/>
          <w:color w:val="000000"/>
          <w:sz w:val="20"/>
          <w:szCs w:val="20"/>
        </w:rPr>
        <w:t xml:space="preserve"> update_led_for_state</w:t>
      </w:r>
      <w:r w:rsidRPr="00A80D2B">
        <w:rPr>
          <w:rFonts w:ascii="Consolas" w:hAnsi="Consolas" w:cs="Courier New"/>
          <w:color w:val="666600"/>
          <w:sz w:val="20"/>
          <w:szCs w:val="20"/>
        </w:rPr>
        <w:t>(</w:t>
      </w:r>
      <w:r w:rsidRPr="00A80D2B">
        <w:rPr>
          <w:rFonts w:ascii="Consolas" w:hAnsi="Consolas" w:cs="Courier New"/>
          <w:color w:val="660066"/>
          <w:sz w:val="20"/>
          <w:szCs w:val="20"/>
        </w:rPr>
        <w:t>device_state_t</w:t>
      </w:r>
      <w:r w:rsidRPr="00A80D2B">
        <w:rPr>
          <w:rFonts w:ascii="Consolas" w:hAnsi="Consolas" w:cs="Courier New"/>
          <w:color w:val="000000"/>
          <w:sz w:val="20"/>
          <w:szCs w:val="20"/>
        </w:rPr>
        <w:t xml:space="preserve"> state</w:t>
      </w:r>
      <w:r w:rsidRPr="00A80D2B">
        <w:rPr>
          <w:rFonts w:ascii="Consolas" w:hAnsi="Consolas" w:cs="Courier New"/>
          <w:color w:val="666600"/>
          <w:sz w:val="20"/>
          <w:szCs w:val="20"/>
        </w:rPr>
        <w:t>)</w:t>
      </w:r>
    </w:p>
    <w:p w14:paraId="7669C818"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 2. </w:t>
      </w:r>
      <w:r w:rsidRPr="00A80D2B">
        <w:rPr>
          <w:rFonts w:ascii="Consolas" w:hAnsi="Consolas" w:cs="Courier New"/>
          <w:color w:val="666600"/>
          <w:sz w:val="20"/>
          <w:szCs w:val="20"/>
        </w:rPr>
        <w:t>{</w:t>
      </w:r>
    </w:p>
    <w:p w14:paraId="532E3070"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 3. </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switch</w:t>
      </w:r>
      <w:r w:rsidRPr="00A80D2B">
        <w:rPr>
          <w:rFonts w:ascii="Consolas" w:hAnsi="Consolas" w:cs="Courier New"/>
          <w:color w:val="000000"/>
          <w:sz w:val="20"/>
          <w:szCs w:val="20"/>
        </w:rPr>
        <w:t xml:space="preserve"> </w:t>
      </w:r>
      <w:r w:rsidRPr="00A80D2B">
        <w:rPr>
          <w:rFonts w:ascii="Consolas" w:hAnsi="Consolas" w:cs="Courier New"/>
          <w:color w:val="666600"/>
          <w:sz w:val="20"/>
          <w:szCs w:val="20"/>
        </w:rPr>
        <w:t>(</w:t>
      </w:r>
      <w:r w:rsidRPr="00A80D2B">
        <w:rPr>
          <w:rFonts w:ascii="Consolas" w:hAnsi="Consolas" w:cs="Courier New"/>
          <w:color w:val="000000"/>
          <w:sz w:val="20"/>
          <w:szCs w:val="20"/>
        </w:rPr>
        <w:t>state</w:t>
      </w:r>
      <w:r w:rsidRPr="00A80D2B">
        <w:rPr>
          <w:rFonts w:ascii="Consolas" w:hAnsi="Consolas" w:cs="Courier New"/>
          <w:color w:val="666600"/>
          <w:sz w:val="20"/>
          <w:szCs w:val="20"/>
        </w:rPr>
        <w:t>)</w:t>
      </w:r>
      <w:r w:rsidRPr="00A80D2B">
        <w:rPr>
          <w:rFonts w:ascii="Consolas" w:hAnsi="Consolas" w:cs="Courier New"/>
          <w:color w:val="000000"/>
          <w:sz w:val="20"/>
          <w:szCs w:val="20"/>
        </w:rPr>
        <w:t xml:space="preserve"> </w:t>
      </w:r>
      <w:r w:rsidRPr="00A80D2B">
        <w:rPr>
          <w:rFonts w:ascii="Consolas" w:hAnsi="Consolas" w:cs="Courier New"/>
          <w:color w:val="666600"/>
          <w:sz w:val="20"/>
          <w:szCs w:val="20"/>
        </w:rPr>
        <w:t>{</w:t>
      </w:r>
    </w:p>
    <w:p w14:paraId="2E050BEF"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 4. </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case</w:t>
      </w:r>
      <w:r w:rsidRPr="00A80D2B">
        <w:rPr>
          <w:rFonts w:ascii="Consolas" w:hAnsi="Consolas" w:cs="Courier New"/>
          <w:color w:val="000000"/>
          <w:sz w:val="20"/>
          <w:szCs w:val="20"/>
        </w:rPr>
        <w:t xml:space="preserve"> STATE_CALIBRATING</w:t>
      </w:r>
      <w:r w:rsidRPr="00A80D2B">
        <w:rPr>
          <w:rFonts w:ascii="Consolas" w:hAnsi="Consolas" w:cs="Courier New"/>
          <w:color w:val="666600"/>
          <w:sz w:val="20"/>
          <w:szCs w:val="20"/>
        </w:rPr>
        <w:t>:</w:t>
      </w:r>
    </w:p>
    <w:p w14:paraId="12A7A219"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 5. </w:t>
      </w:r>
      <w:r w:rsidRPr="00A80D2B">
        <w:rPr>
          <w:rFonts w:ascii="Consolas" w:hAnsi="Consolas" w:cs="Courier New"/>
          <w:color w:val="000000"/>
          <w:sz w:val="20"/>
          <w:szCs w:val="20"/>
        </w:rPr>
        <w:t xml:space="preserve">            led_controller_set_state</w:t>
      </w:r>
      <w:r w:rsidRPr="00A80D2B">
        <w:rPr>
          <w:rFonts w:ascii="Consolas" w:hAnsi="Consolas" w:cs="Courier New"/>
          <w:color w:val="666600"/>
          <w:sz w:val="20"/>
          <w:szCs w:val="20"/>
        </w:rPr>
        <w:t>(</w:t>
      </w:r>
      <w:r w:rsidRPr="00A80D2B">
        <w:rPr>
          <w:rFonts w:ascii="Consolas" w:hAnsi="Consolas" w:cs="Courier New"/>
          <w:color w:val="000000"/>
          <w:sz w:val="20"/>
          <w:szCs w:val="20"/>
        </w:rPr>
        <w:t>LED_STATE_CALIBRATING</w:t>
      </w:r>
      <w:r w:rsidRPr="00A80D2B">
        <w:rPr>
          <w:rFonts w:ascii="Consolas" w:hAnsi="Consolas" w:cs="Courier New"/>
          <w:color w:val="666600"/>
          <w:sz w:val="20"/>
          <w:szCs w:val="20"/>
        </w:rPr>
        <w:t>);</w:t>
      </w:r>
    </w:p>
    <w:p w14:paraId="44025D7E"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 6. </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break</w:t>
      </w:r>
      <w:r w:rsidRPr="00A80D2B">
        <w:rPr>
          <w:rFonts w:ascii="Consolas" w:hAnsi="Consolas" w:cs="Courier New"/>
          <w:color w:val="666600"/>
          <w:sz w:val="20"/>
          <w:szCs w:val="20"/>
        </w:rPr>
        <w:t>;</w:t>
      </w:r>
    </w:p>
    <w:p w14:paraId="29C97E65"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 7. </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case</w:t>
      </w:r>
      <w:r w:rsidRPr="00A80D2B">
        <w:rPr>
          <w:rFonts w:ascii="Consolas" w:hAnsi="Consolas" w:cs="Courier New"/>
          <w:color w:val="000000"/>
          <w:sz w:val="20"/>
          <w:szCs w:val="20"/>
        </w:rPr>
        <w:t xml:space="preserve"> STATE_CONNECTING</w:t>
      </w:r>
      <w:r w:rsidRPr="00A80D2B">
        <w:rPr>
          <w:rFonts w:ascii="Consolas" w:hAnsi="Consolas" w:cs="Courier New"/>
          <w:color w:val="666600"/>
          <w:sz w:val="20"/>
          <w:szCs w:val="20"/>
        </w:rPr>
        <w:t>:</w:t>
      </w:r>
    </w:p>
    <w:p w14:paraId="3202B771"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 8. </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case</w:t>
      </w:r>
      <w:r w:rsidRPr="00A80D2B">
        <w:rPr>
          <w:rFonts w:ascii="Consolas" w:hAnsi="Consolas" w:cs="Courier New"/>
          <w:color w:val="000000"/>
          <w:sz w:val="20"/>
          <w:szCs w:val="20"/>
        </w:rPr>
        <w:t xml:space="preserve"> STATE_READY</w:t>
      </w:r>
      <w:r w:rsidRPr="00A80D2B">
        <w:rPr>
          <w:rFonts w:ascii="Consolas" w:hAnsi="Consolas" w:cs="Courier New"/>
          <w:color w:val="666600"/>
          <w:sz w:val="20"/>
          <w:szCs w:val="20"/>
        </w:rPr>
        <w:t>:</w:t>
      </w:r>
    </w:p>
    <w:p w14:paraId="2D444038"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 9. </w:t>
      </w:r>
      <w:r w:rsidRPr="00A80D2B">
        <w:rPr>
          <w:rFonts w:ascii="Consolas" w:hAnsi="Consolas" w:cs="Courier New"/>
          <w:color w:val="000000"/>
          <w:sz w:val="20"/>
          <w:szCs w:val="20"/>
        </w:rPr>
        <w:t xml:space="preserve">            led_controller_set_state</w:t>
      </w:r>
      <w:r w:rsidRPr="00A80D2B">
        <w:rPr>
          <w:rFonts w:ascii="Consolas" w:hAnsi="Consolas" w:cs="Courier New"/>
          <w:color w:val="666600"/>
          <w:sz w:val="20"/>
          <w:szCs w:val="20"/>
        </w:rPr>
        <w:t>(</w:t>
      </w:r>
      <w:r w:rsidRPr="00A80D2B">
        <w:rPr>
          <w:rFonts w:ascii="Consolas" w:hAnsi="Consolas" w:cs="Courier New"/>
          <w:color w:val="000000"/>
          <w:sz w:val="20"/>
          <w:szCs w:val="20"/>
        </w:rPr>
        <w:t>LED_STATE_WAITING</w:t>
      </w:r>
      <w:r w:rsidRPr="00A80D2B">
        <w:rPr>
          <w:rFonts w:ascii="Consolas" w:hAnsi="Consolas" w:cs="Courier New"/>
          <w:color w:val="666600"/>
          <w:sz w:val="20"/>
          <w:szCs w:val="20"/>
        </w:rPr>
        <w:t>);</w:t>
      </w:r>
    </w:p>
    <w:p w14:paraId="2E6079D7"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10. </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break</w:t>
      </w:r>
      <w:r w:rsidRPr="00A80D2B">
        <w:rPr>
          <w:rFonts w:ascii="Consolas" w:hAnsi="Consolas" w:cs="Courier New"/>
          <w:color w:val="666600"/>
          <w:sz w:val="20"/>
          <w:szCs w:val="20"/>
        </w:rPr>
        <w:t>;</w:t>
      </w:r>
    </w:p>
    <w:p w14:paraId="462EEA3F"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11. </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case</w:t>
      </w:r>
      <w:r w:rsidRPr="00A80D2B">
        <w:rPr>
          <w:rFonts w:ascii="Consolas" w:hAnsi="Consolas" w:cs="Courier New"/>
          <w:color w:val="000000"/>
          <w:sz w:val="20"/>
          <w:szCs w:val="20"/>
        </w:rPr>
        <w:t xml:space="preserve"> STATE_ACTIVE</w:t>
      </w:r>
      <w:r w:rsidRPr="00A80D2B">
        <w:rPr>
          <w:rFonts w:ascii="Consolas" w:hAnsi="Consolas" w:cs="Courier New"/>
          <w:color w:val="666600"/>
          <w:sz w:val="20"/>
          <w:szCs w:val="20"/>
        </w:rPr>
        <w:t>:</w:t>
      </w:r>
    </w:p>
    <w:p w14:paraId="10DD551F"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12. </w:t>
      </w:r>
      <w:r w:rsidRPr="00A80D2B">
        <w:rPr>
          <w:rFonts w:ascii="Consolas" w:hAnsi="Consolas" w:cs="Courier New"/>
          <w:color w:val="000000"/>
          <w:sz w:val="20"/>
          <w:szCs w:val="20"/>
        </w:rPr>
        <w:t xml:space="preserve">            led_controller_set_state</w:t>
      </w:r>
      <w:r w:rsidRPr="00A80D2B">
        <w:rPr>
          <w:rFonts w:ascii="Consolas" w:hAnsi="Consolas" w:cs="Courier New"/>
          <w:color w:val="666600"/>
          <w:sz w:val="20"/>
          <w:szCs w:val="20"/>
        </w:rPr>
        <w:t>(</w:t>
      </w:r>
      <w:r w:rsidRPr="00A80D2B">
        <w:rPr>
          <w:rFonts w:ascii="Consolas" w:hAnsi="Consolas" w:cs="Courier New"/>
          <w:color w:val="000000"/>
          <w:sz w:val="20"/>
          <w:szCs w:val="20"/>
        </w:rPr>
        <w:t>LED_STATE_ACTIVE</w:t>
      </w:r>
      <w:r w:rsidRPr="00A80D2B">
        <w:rPr>
          <w:rFonts w:ascii="Consolas" w:hAnsi="Consolas" w:cs="Courier New"/>
          <w:color w:val="666600"/>
          <w:sz w:val="20"/>
          <w:szCs w:val="20"/>
        </w:rPr>
        <w:t>);</w:t>
      </w:r>
    </w:p>
    <w:p w14:paraId="16173EC3"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13. </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break</w:t>
      </w:r>
      <w:r w:rsidRPr="00A80D2B">
        <w:rPr>
          <w:rFonts w:ascii="Consolas" w:hAnsi="Consolas" w:cs="Courier New"/>
          <w:color w:val="666600"/>
          <w:sz w:val="20"/>
          <w:szCs w:val="20"/>
        </w:rPr>
        <w:t>;</w:t>
      </w:r>
    </w:p>
    <w:p w14:paraId="14CF70AC"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14. </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case</w:t>
      </w:r>
      <w:r w:rsidRPr="00A80D2B">
        <w:rPr>
          <w:rFonts w:ascii="Consolas" w:hAnsi="Consolas" w:cs="Courier New"/>
          <w:color w:val="000000"/>
          <w:sz w:val="20"/>
          <w:szCs w:val="20"/>
        </w:rPr>
        <w:t xml:space="preserve"> STATE_ERROR</w:t>
      </w:r>
      <w:r w:rsidRPr="00A80D2B">
        <w:rPr>
          <w:rFonts w:ascii="Consolas" w:hAnsi="Consolas" w:cs="Courier New"/>
          <w:color w:val="666600"/>
          <w:sz w:val="20"/>
          <w:szCs w:val="20"/>
        </w:rPr>
        <w:t>:</w:t>
      </w:r>
    </w:p>
    <w:p w14:paraId="752221F1"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15. </w:t>
      </w:r>
      <w:r w:rsidRPr="00A80D2B">
        <w:rPr>
          <w:rFonts w:ascii="Consolas" w:hAnsi="Consolas" w:cs="Courier New"/>
          <w:color w:val="000000"/>
          <w:sz w:val="20"/>
          <w:szCs w:val="20"/>
        </w:rPr>
        <w:t xml:space="preserve">            led_controller_set_state</w:t>
      </w:r>
      <w:r w:rsidRPr="00A80D2B">
        <w:rPr>
          <w:rFonts w:ascii="Consolas" w:hAnsi="Consolas" w:cs="Courier New"/>
          <w:color w:val="666600"/>
          <w:sz w:val="20"/>
          <w:szCs w:val="20"/>
        </w:rPr>
        <w:t>(</w:t>
      </w:r>
      <w:r w:rsidRPr="00A80D2B">
        <w:rPr>
          <w:rFonts w:ascii="Consolas" w:hAnsi="Consolas" w:cs="Courier New"/>
          <w:color w:val="000000"/>
          <w:sz w:val="20"/>
          <w:szCs w:val="20"/>
        </w:rPr>
        <w:t>LED_STATE_ERROR</w:t>
      </w:r>
      <w:r w:rsidRPr="00A80D2B">
        <w:rPr>
          <w:rFonts w:ascii="Consolas" w:hAnsi="Consolas" w:cs="Courier New"/>
          <w:color w:val="666600"/>
          <w:sz w:val="20"/>
          <w:szCs w:val="20"/>
        </w:rPr>
        <w:t>);</w:t>
      </w:r>
    </w:p>
    <w:p w14:paraId="397D01E1"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16. </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break</w:t>
      </w:r>
      <w:r w:rsidRPr="00A80D2B">
        <w:rPr>
          <w:rFonts w:ascii="Consolas" w:hAnsi="Consolas" w:cs="Courier New"/>
          <w:color w:val="666600"/>
          <w:sz w:val="20"/>
          <w:szCs w:val="20"/>
        </w:rPr>
        <w:t>;</w:t>
      </w:r>
    </w:p>
    <w:p w14:paraId="0BBDDACD"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17. </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default</w:t>
      </w:r>
      <w:r w:rsidRPr="00A80D2B">
        <w:rPr>
          <w:rFonts w:ascii="Consolas" w:hAnsi="Consolas" w:cs="Courier New"/>
          <w:color w:val="666600"/>
          <w:sz w:val="20"/>
          <w:szCs w:val="20"/>
        </w:rPr>
        <w:t>:</w:t>
      </w:r>
    </w:p>
    <w:p w14:paraId="0D7F9795"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18. </w:t>
      </w:r>
      <w:r w:rsidRPr="00A80D2B">
        <w:rPr>
          <w:rFonts w:ascii="Consolas" w:hAnsi="Consolas" w:cs="Courier New"/>
          <w:color w:val="000000"/>
          <w:sz w:val="20"/>
          <w:szCs w:val="20"/>
        </w:rPr>
        <w:t xml:space="preserve">            led_controller_off</w:t>
      </w:r>
      <w:r w:rsidRPr="00A80D2B">
        <w:rPr>
          <w:rFonts w:ascii="Consolas" w:hAnsi="Consolas" w:cs="Courier New"/>
          <w:color w:val="666600"/>
          <w:sz w:val="20"/>
          <w:szCs w:val="20"/>
        </w:rPr>
        <w:t>();</w:t>
      </w:r>
    </w:p>
    <w:p w14:paraId="72E6EFF0"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19. </w:t>
      </w:r>
      <w:r w:rsidRPr="00A80D2B">
        <w:rPr>
          <w:rFonts w:ascii="Consolas" w:hAnsi="Consolas" w:cs="Courier New"/>
          <w:color w:val="000000"/>
          <w:sz w:val="20"/>
          <w:szCs w:val="20"/>
        </w:rPr>
        <w:t xml:space="preserve">            </w:t>
      </w:r>
      <w:r w:rsidRPr="00A80D2B">
        <w:rPr>
          <w:rFonts w:ascii="Consolas" w:hAnsi="Consolas" w:cs="Courier New"/>
          <w:color w:val="000088"/>
          <w:sz w:val="20"/>
          <w:szCs w:val="20"/>
        </w:rPr>
        <w:t>break</w:t>
      </w:r>
      <w:r w:rsidRPr="00A80D2B">
        <w:rPr>
          <w:rFonts w:ascii="Consolas" w:hAnsi="Consolas" w:cs="Courier New"/>
          <w:color w:val="666600"/>
          <w:sz w:val="20"/>
          <w:szCs w:val="20"/>
        </w:rPr>
        <w:t>;</w:t>
      </w:r>
    </w:p>
    <w:p w14:paraId="208FCEF6" w14:textId="77777777"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20. </w:t>
      </w:r>
      <w:r w:rsidRPr="00A80D2B">
        <w:rPr>
          <w:rFonts w:ascii="Consolas" w:hAnsi="Consolas" w:cs="Courier New"/>
          <w:color w:val="000000"/>
          <w:sz w:val="20"/>
          <w:szCs w:val="20"/>
        </w:rPr>
        <w:t xml:space="preserve">    </w:t>
      </w:r>
      <w:r w:rsidRPr="00A80D2B">
        <w:rPr>
          <w:rFonts w:ascii="Consolas" w:hAnsi="Consolas" w:cs="Courier New"/>
          <w:color w:val="666600"/>
          <w:sz w:val="20"/>
          <w:szCs w:val="20"/>
        </w:rPr>
        <w:t>}</w:t>
      </w:r>
    </w:p>
    <w:p w14:paraId="4A8984B8" w14:textId="379266EE" w:rsidR="00C62EB5" w:rsidRPr="00A80D2B" w:rsidRDefault="00C62EB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2642291"/>
        <w:rPr>
          <w:rFonts w:ascii="Consolas" w:hAnsi="Consolas" w:cs="Courier New"/>
          <w:sz w:val="20"/>
          <w:szCs w:val="20"/>
        </w:rPr>
      </w:pPr>
      <w:r w:rsidRPr="00A80D2B">
        <w:rPr>
          <w:rFonts w:ascii="Consolas" w:hAnsi="Consolas" w:cs="Courier New"/>
          <w:sz w:val="20"/>
          <w:szCs w:val="20"/>
        </w:rPr>
        <w:t xml:space="preserve">21. </w:t>
      </w:r>
      <w:r w:rsidRPr="00A80D2B">
        <w:rPr>
          <w:rFonts w:ascii="Consolas" w:hAnsi="Consolas" w:cs="Courier New"/>
          <w:color w:val="666600"/>
          <w:sz w:val="20"/>
          <w:szCs w:val="20"/>
        </w:rPr>
        <w:t>}</w:t>
      </w:r>
    </w:p>
    <w:p w14:paraId="116001DC" w14:textId="13E3ECB5" w:rsidR="00EB53E2" w:rsidRPr="00A80D2B" w:rsidRDefault="006925BE" w:rsidP="006925BE">
      <w:pPr>
        <w:pStyle w:val="Caption"/>
      </w:pPr>
      <w:r w:rsidRPr="00A80D2B">
        <w:t xml:space="preserve">Kód </w:t>
      </w:r>
      <w:fldSimple w:instr=" SEQ Kód \* ARABIC ">
        <w:r w:rsidRPr="00A80D2B">
          <w:rPr>
            <w:noProof/>
          </w:rPr>
          <w:t>1</w:t>
        </w:r>
      </w:fldSimple>
      <w:r w:rsidRPr="00A80D2B">
        <w:t>: Ukázka funkce pro update led diody</w:t>
      </w:r>
      <w:bookmarkEnd w:id="45"/>
    </w:p>
    <w:p w14:paraId="4917C0CF" w14:textId="77777777" w:rsidR="00EB53E2" w:rsidRPr="00A80D2B" w:rsidRDefault="00EB53E2" w:rsidP="00AE2A28">
      <w:pPr>
        <w:pStyle w:val="Normlntext"/>
      </w:pPr>
    </w:p>
    <w:p w14:paraId="234FE68A" w14:textId="4B4C087C" w:rsidR="00510A0D" w:rsidRPr="00A80D2B" w:rsidRDefault="00510A0D">
      <w:r w:rsidRPr="00A80D2B">
        <w:br w:type="page"/>
      </w:r>
    </w:p>
    <w:p w14:paraId="3EEE5A68" w14:textId="7E49C712" w:rsidR="00510A0D" w:rsidRPr="00A80D2B" w:rsidRDefault="00510A0D" w:rsidP="00A31CFE">
      <w:pPr>
        <w:pStyle w:val="NadpisBezsla"/>
        <w:pBdr>
          <w:bottom w:val="single" w:sz="4" w:space="1" w:color="FFC000"/>
        </w:pBdr>
        <w:ind w:left="0"/>
      </w:pPr>
      <w:bookmarkStart w:id="46" w:name="_Toc231758281"/>
      <w:r w:rsidRPr="00A80D2B">
        <w:lastRenderedPageBreak/>
        <w:t>Závěr</w:t>
      </w:r>
      <w:bookmarkEnd w:id="46"/>
    </w:p>
    <w:p w14:paraId="0202562E" w14:textId="77777777" w:rsidR="00903AE6" w:rsidRPr="00A80D2B" w:rsidRDefault="00903AE6" w:rsidP="00903AE6">
      <w:pPr>
        <w:pStyle w:val="Normlntext"/>
      </w:pPr>
      <w:r w:rsidRPr="00A80D2B">
        <w:t>Cílem ročníkové práce bylo navrhnout a realizovat základní části systému Laser Wand, který propojuje elektroniku, programování a herní prvky do jednoho celku. Projekt byl zaměřen na vývoj prototypu herní hůlky schopné snímat pohyb hráče a komunikovat s ostatními částmi systému.</w:t>
      </w:r>
    </w:p>
    <w:p w14:paraId="2EB0DEE1" w14:textId="1CF684C8" w:rsidR="00903AE6" w:rsidRPr="00A80D2B" w:rsidRDefault="00903AE6" w:rsidP="00903AE6">
      <w:pPr>
        <w:pStyle w:val="Normlntext"/>
      </w:pPr>
      <w:r w:rsidRPr="00A80D2B">
        <w:t xml:space="preserve">V průběhu práce byla provedena rešerše podobných projektů a použitých technologií. Na jejím základě byly vybrány vhodné elektronické komponenty, </w:t>
      </w:r>
      <w:r w:rsidR="00A80D2B">
        <w:t xml:space="preserve">byl </w:t>
      </w:r>
      <w:r w:rsidRPr="00A80D2B">
        <w:t>vytvořen první funkční prototyp a ověřena základní komunikace mezi jednotlivými částmi zařízení. Součástí práce bylo také testování pohybových senzorů, návrh napájecí části a ověřování funkčnosti mikrokontroléru ESP32-C6.</w:t>
      </w:r>
    </w:p>
    <w:p w14:paraId="5263321C" w14:textId="77777777" w:rsidR="00903AE6" w:rsidRPr="00A80D2B" w:rsidRDefault="00903AE6" w:rsidP="00903AE6">
      <w:pPr>
        <w:pStyle w:val="Normlntext"/>
      </w:pPr>
      <w:r w:rsidRPr="00A80D2B">
        <w:t>V navazující části projektu byl realizován vývoj lokalizačních kotev využívajících technologii UWB. Byly sestaveny, diagnostikovány a úspěšně naprogramovány jednotlivé kotvy určené pro budoucí lokalizaci hráčů v herním prostoru. Současně byl vytvořen návrh vlastní desky plošných spojů, která má nahradit původní prototyp sestavený z vývojových modulů a vodičových propojení.</w:t>
      </w:r>
    </w:p>
    <w:p w14:paraId="42863AE2" w14:textId="77777777" w:rsidR="00903AE6" w:rsidRPr="00A80D2B" w:rsidRDefault="00903AE6" w:rsidP="00903AE6">
      <w:pPr>
        <w:pStyle w:val="Normlntext"/>
      </w:pPr>
      <w:r w:rsidRPr="00A80D2B">
        <w:t>Další významnou částí projektu bylo vytvoření gateway serveru a testovacího prostředí Playground. Tyto nástroje umožnily pokračovat ve vývoji a ověřování herních mechanik i v době, kdy nebylo možné dokončit kompletní testování hardwarové části projektu.</w:t>
      </w:r>
    </w:p>
    <w:p w14:paraId="328DBA5B" w14:textId="6DCD07F5" w:rsidR="00903AE6" w:rsidRPr="00A80D2B" w:rsidRDefault="00903AE6" w:rsidP="00903AE6">
      <w:pPr>
        <w:pStyle w:val="Normlntext"/>
      </w:pPr>
      <w:r w:rsidRPr="00A80D2B">
        <w:t>Během vývoje byly identifikovány také technické problémy, zejména závada na sběrnici I²C v prototypu hůlky. Z důvodu konstrukce původního prototypu bylo rozhodnuto pokračovat v</w:t>
      </w:r>
      <w:r w:rsidR="00A80D2B">
        <w:t>e vývoji</w:t>
      </w:r>
      <w:r w:rsidRPr="00A80D2B">
        <w:t xml:space="preserve"> nové verze zařízení využívající vlastní desku plošných spojů. Tímto způsobem bylo možné pokračovat v rozvoji projektu efektivněji než rozsáhlou opravou původního zapojení.</w:t>
      </w:r>
    </w:p>
    <w:p w14:paraId="02330F20" w14:textId="77777777" w:rsidR="00903AE6" w:rsidRPr="00A80D2B" w:rsidRDefault="00903AE6" w:rsidP="00903AE6">
      <w:pPr>
        <w:pStyle w:val="Normlntext"/>
      </w:pPr>
      <w:r w:rsidRPr="00A80D2B">
        <w:t>Práce mi umožnila získat zkušenosti v oblasti návrhu elektroniky, práce s mikrokontroléry, návrhu PCB, vývoje serverových aplikací a integrace jednotlivých částí rozsáhlejšího technického projektu. Projekt Laser Wand představuje základ pro další vývoj, který bude pokračovat v následujícím období.</w:t>
      </w:r>
    </w:p>
    <w:p w14:paraId="6F66EE14" w14:textId="75B99A22" w:rsidR="007354CE" w:rsidRPr="00A80D2B" w:rsidRDefault="007354CE">
      <w:r w:rsidRPr="00A80D2B">
        <w:br w:type="page"/>
      </w:r>
    </w:p>
    <w:bookmarkStart w:id="47" w:name="_Toc231758282" w:displacedByCustomXml="next"/>
    <w:sdt>
      <w:sdtPr>
        <w:rPr>
          <w:rFonts w:asciiTheme="minorHAnsi" w:eastAsiaTheme="minorEastAsia" w:hAnsiTheme="minorHAnsi" w:cstheme="minorBidi"/>
          <w:noProof w:val="0"/>
          <w:sz w:val="22"/>
          <w:szCs w:val="22"/>
        </w:rPr>
        <w:id w:val="-1955393631"/>
        <w:docPartObj>
          <w:docPartGallery w:val="Bibliographies"/>
          <w:docPartUnique/>
        </w:docPartObj>
      </w:sdtPr>
      <w:sdtContent>
        <w:p w14:paraId="47C6703D" w14:textId="51AB61DC" w:rsidR="00AE5B46" w:rsidRPr="00A80D2B" w:rsidRDefault="00C55CA7" w:rsidP="00C55CA7">
          <w:pPr>
            <w:pStyle w:val="NadpisBezsla"/>
            <w:pBdr>
              <w:bottom w:val="single" w:sz="4" w:space="1" w:color="FFC000"/>
            </w:pBdr>
            <w:ind w:left="0"/>
          </w:pPr>
          <w:r w:rsidRPr="00A80D2B">
            <w:t>Seznam použitých zdrojů</w:t>
          </w:r>
          <w:bookmarkEnd w:id="47"/>
        </w:p>
        <w:sdt>
          <w:sdtPr>
            <w:id w:val="-573587230"/>
            <w:bibliography/>
          </w:sdtPr>
          <w:sdtContent>
            <w:p w14:paraId="2EBF6B5B" w14:textId="77777777" w:rsidR="00956BFB" w:rsidRPr="00A80D2B" w:rsidRDefault="00AE5B46" w:rsidP="00956BFB">
              <w:pPr>
                <w:pStyle w:val="Bibliography"/>
                <w:rPr>
                  <w:noProof/>
                  <w:sz w:val="24"/>
                  <w:szCs w:val="24"/>
                </w:rPr>
              </w:pPr>
              <w:r w:rsidRPr="00A80D2B">
                <w:fldChar w:fldCharType="begin"/>
              </w:r>
              <w:r w:rsidRPr="00A80D2B">
                <w:instrText xml:space="preserve"> BIBLIOGRAPHY </w:instrText>
              </w:r>
              <w:r w:rsidRPr="00A80D2B">
                <w:fldChar w:fldCharType="separate"/>
              </w:r>
              <w:r w:rsidR="00956BFB" w:rsidRPr="00A80D2B">
                <w:rPr>
                  <w:noProof/>
                </w:rPr>
                <w:t xml:space="preserve">1. </w:t>
              </w:r>
              <w:r w:rsidR="00956BFB" w:rsidRPr="00A80D2B">
                <w:rPr>
                  <w:b/>
                  <w:bCs/>
                  <w:noProof/>
                </w:rPr>
                <w:t>Wizard Tag.</w:t>
              </w:r>
              <w:r w:rsidR="00956BFB" w:rsidRPr="00A80D2B">
                <w:rPr>
                  <w:noProof/>
                </w:rPr>
                <w:t xml:space="preserve"> https://www.wizardtag.com/about-us/#about-us. </w:t>
              </w:r>
              <w:r w:rsidR="00956BFB" w:rsidRPr="00A80D2B">
                <w:rPr>
                  <w:i/>
                  <w:iCs/>
                  <w:noProof/>
                </w:rPr>
                <w:t xml:space="preserve">Wizard Tag. </w:t>
              </w:r>
              <w:r w:rsidR="00956BFB" w:rsidRPr="00A80D2B">
                <w:rPr>
                  <w:noProof/>
                </w:rPr>
                <w:t>[Online] 2025. [Citace: 12. 1 2026.] https://www.wizardtag.com/about-us/#about-us.</w:t>
              </w:r>
            </w:p>
            <w:p w14:paraId="00863C5B" w14:textId="77777777" w:rsidR="00956BFB" w:rsidRPr="00A80D2B" w:rsidRDefault="00956BFB" w:rsidP="00956BFB">
              <w:pPr>
                <w:pStyle w:val="Bibliography"/>
                <w:rPr>
                  <w:b/>
                  <w:bCs/>
                  <w:noProof/>
                </w:rPr>
              </w:pPr>
              <w:r w:rsidRPr="00A80D2B">
                <w:rPr>
                  <w:noProof/>
                </w:rPr>
                <w:t xml:space="preserve">2. </w:t>
              </w:r>
              <w:r w:rsidRPr="00A80D2B">
                <w:rPr>
                  <w:b/>
                  <w:bCs/>
                  <w:noProof/>
                </w:rPr>
                <w:t xml:space="preserve">LASERTAG NET. </w:t>
              </w:r>
              <w:r w:rsidRPr="00A80D2B">
                <w:rPr>
                  <w:b/>
                  <w:bCs/>
                  <w:i/>
                  <w:iCs/>
                  <w:noProof/>
                </w:rPr>
                <w:t xml:space="preserve">https://lasertag.net/blog/Technology_Behind_Advanced_Laser_Tag_Systems. </w:t>
              </w:r>
              <w:r w:rsidRPr="00A80D2B">
                <w:rPr>
                  <w:b/>
                  <w:bCs/>
                  <w:noProof/>
                </w:rPr>
                <w:t>[Online] [Citace: 27. Květen 2026.] https://lasertag.net/blog/Technology_Behind_Advanced_Laser_Tag_Systems.</w:t>
              </w:r>
            </w:p>
            <w:p w14:paraId="38C62EAC" w14:textId="77777777" w:rsidR="00956BFB" w:rsidRPr="00A80D2B" w:rsidRDefault="00956BFB" w:rsidP="00956BFB">
              <w:pPr>
                <w:pStyle w:val="Bibliography"/>
                <w:rPr>
                  <w:b/>
                  <w:bCs/>
                  <w:noProof/>
                </w:rPr>
              </w:pPr>
              <w:r w:rsidRPr="00A80D2B">
                <w:rPr>
                  <w:b/>
                  <w:bCs/>
                  <w:noProof/>
                </w:rPr>
                <w:t xml:space="preserve">3. Bosch Sensortec. BMI160 – Low Power Inertial Measurement Unit. </w:t>
              </w:r>
              <w:r w:rsidRPr="00A80D2B">
                <w:rPr>
                  <w:b/>
                  <w:bCs/>
                  <w:i/>
                  <w:iCs/>
                  <w:noProof/>
                </w:rPr>
                <w:t xml:space="preserve">Bosch Sensortec. </w:t>
              </w:r>
              <w:r w:rsidRPr="00A80D2B">
                <w:rPr>
                  <w:b/>
                  <w:bCs/>
                  <w:noProof/>
                </w:rPr>
                <w:t>[Online] [Citace: 12. 1 2026.] https://www.bosch-sensortec.com/products/motion-sensors/imus/bmi160/.</w:t>
              </w:r>
            </w:p>
            <w:p w14:paraId="25F95E7E" w14:textId="77777777" w:rsidR="00956BFB" w:rsidRPr="00A80D2B" w:rsidRDefault="00956BFB" w:rsidP="00956BFB">
              <w:pPr>
                <w:pStyle w:val="Bibliography"/>
                <w:rPr>
                  <w:b/>
                  <w:bCs/>
                  <w:noProof/>
                </w:rPr>
              </w:pPr>
              <w:r w:rsidRPr="00A80D2B">
                <w:rPr>
                  <w:b/>
                  <w:bCs/>
                  <w:noProof/>
                </w:rPr>
                <w:t xml:space="preserve">4. TDK. </w:t>
              </w:r>
              <w:r w:rsidRPr="00A80D2B">
                <w:rPr>
                  <w:b/>
                  <w:bCs/>
                  <w:i/>
                  <w:iCs/>
                  <w:noProof/>
                </w:rPr>
                <w:t xml:space="preserve">https://www.tdk.com/en/featured_stories/entry_051-metaverse-motion-sensors.html. </w:t>
              </w:r>
              <w:r w:rsidRPr="00A80D2B">
                <w:rPr>
                  <w:b/>
                  <w:bCs/>
                  <w:noProof/>
                </w:rPr>
                <w:t>[Online] [Citace: 22. Květen 2026.] https://www.tdk.com/en/featured_stories/entry_051-metaverse-motion-sensors.html.</w:t>
              </w:r>
            </w:p>
            <w:p w14:paraId="6AAADD30" w14:textId="77777777" w:rsidR="00956BFB" w:rsidRPr="00A80D2B" w:rsidRDefault="00956BFB" w:rsidP="00956BFB">
              <w:pPr>
                <w:pStyle w:val="Bibliography"/>
                <w:rPr>
                  <w:b/>
                  <w:bCs/>
                  <w:noProof/>
                </w:rPr>
              </w:pPr>
              <w:r w:rsidRPr="00A80D2B">
                <w:rPr>
                  <w:b/>
                  <w:bCs/>
                  <w:noProof/>
                </w:rPr>
                <w:t xml:space="preserve">5. Espressif Systems. ESP32-C6 Series Datasheet. </w:t>
              </w:r>
              <w:r w:rsidRPr="00A80D2B">
                <w:rPr>
                  <w:b/>
                  <w:bCs/>
                  <w:i/>
                  <w:iCs/>
                  <w:noProof/>
                </w:rPr>
                <w:t xml:space="preserve">Espressif Documentation. </w:t>
              </w:r>
              <w:r w:rsidRPr="00A80D2B">
                <w:rPr>
                  <w:b/>
                  <w:bCs/>
                  <w:noProof/>
                </w:rPr>
                <w:t>[Online] [Citace: 12. 1 2026.] https://www.espressif.com/en/products/socs/esp32-c6.</w:t>
              </w:r>
            </w:p>
            <w:p w14:paraId="37F47D57" w14:textId="77777777" w:rsidR="00956BFB" w:rsidRPr="00A80D2B" w:rsidRDefault="00956BFB" w:rsidP="00956BFB">
              <w:pPr>
                <w:pStyle w:val="Bibliography"/>
                <w:rPr>
                  <w:b/>
                  <w:bCs/>
                  <w:noProof/>
                </w:rPr>
              </w:pPr>
              <w:r w:rsidRPr="00A80D2B">
                <w:rPr>
                  <w:b/>
                  <w:bCs/>
                  <w:noProof/>
                </w:rPr>
                <w:t xml:space="preserve">6. —. ESP-IDF Programming Guide. </w:t>
              </w:r>
              <w:r w:rsidRPr="00A80D2B">
                <w:rPr>
                  <w:b/>
                  <w:bCs/>
                  <w:i/>
                  <w:iCs/>
                  <w:noProof/>
                </w:rPr>
                <w:t xml:space="preserve">Espressif Documentation. </w:t>
              </w:r>
              <w:r w:rsidRPr="00A80D2B">
                <w:rPr>
                  <w:b/>
                  <w:bCs/>
                  <w:noProof/>
                </w:rPr>
                <w:t>[Online] [Citace: 12. 1 2026.] https://docs.espressif.com/projects/esp-idf/en/latest/esp32c6/.</w:t>
              </w:r>
            </w:p>
            <w:p w14:paraId="39793298" w14:textId="77777777" w:rsidR="00956BFB" w:rsidRPr="00A80D2B" w:rsidRDefault="00956BFB" w:rsidP="00956BFB">
              <w:pPr>
                <w:pStyle w:val="Bibliography"/>
                <w:rPr>
                  <w:b/>
                  <w:bCs/>
                  <w:noProof/>
                </w:rPr>
              </w:pPr>
              <w:r w:rsidRPr="00A80D2B">
                <w:rPr>
                  <w:b/>
                  <w:bCs/>
                  <w:noProof/>
                </w:rPr>
                <w:t xml:space="preserve">7. QORVO. </w:t>
              </w:r>
              <w:r w:rsidRPr="00A80D2B">
                <w:rPr>
                  <w:b/>
                  <w:bCs/>
                  <w:i/>
                  <w:iCs/>
                  <w:noProof/>
                </w:rPr>
                <w:t xml:space="preserve">https://www.qorvo.com/innovation/ultra-wideband. </w:t>
              </w:r>
              <w:r w:rsidRPr="00A80D2B">
                <w:rPr>
                  <w:b/>
                  <w:bCs/>
                  <w:noProof/>
                </w:rPr>
                <w:t>[Online] [Citace: 14. Únor 2026.] https://www.qorvo.com/innovation/ultra-wideband.</w:t>
              </w:r>
            </w:p>
            <w:p w14:paraId="7996CFB3" w14:textId="77777777" w:rsidR="00956BFB" w:rsidRPr="00A80D2B" w:rsidRDefault="00956BFB" w:rsidP="00956BFB">
              <w:pPr>
                <w:pStyle w:val="Bibliography"/>
                <w:rPr>
                  <w:b/>
                  <w:bCs/>
                  <w:noProof/>
                </w:rPr>
              </w:pPr>
              <w:r w:rsidRPr="00A80D2B">
                <w:rPr>
                  <w:b/>
                  <w:bCs/>
                  <w:noProof/>
                </w:rPr>
                <w:t xml:space="preserve">8. Laskakit. Digitální kompas QMC5883L. </w:t>
              </w:r>
              <w:r w:rsidRPr="00A80D2B">
                <w:rPr>
                  <w:b/>
                  <w:bCs/>
                  <w:i/>
                  <w:iCs/>
                  <w:noProof/>
                </w:rPr>
                <w:t xml:space="preserve">Laskakit. </w:t>
              </w:r>
              <w:r w:rsidRPr="00A80D2B">
                <w:rPr>
                  <w:b/>
                  <w:bCs/>
                  <w:noProof/>
                </w:rPr>
                <w:t>[Online] [Citace: 12. 1 2026.] https://www.laskakit.cz/arduino-kompas-qmc5883l/.</w:t>
              </w:r>
            </w:p>
            <w:p w14:paraId="29AB081B" w14:textId="77777777" w:rsidR="00956BFB" w:rsidRPr="00A80D2B" w:rsidRDefault="00956BFB" w:rsidP="00956BFB">
              <w:pPr>
                <w:pStyle w:val="Bibliography"/>
                <w:rPr>
                  <w:b/>
                  <w:bCs/>
                  <w:noProof/>
                </w:rPr>
              </w:pPr>
              <w:r w:rsidRPr="00A80D2B">
                <w:rPr>
                  <w:b/>
                  <w:bCs/>
                  <w:noProof/>
                </w:rPr>
                <w:t xml:space="preserve">9. —. Nabíjecí modul TP4056 s ochranou. </w:t>
              </w:r>
              <w:r w:rsidRPr="00A80D2B">
                <w:rPr>
                  <w:b/>
                  <w:bCs/>
                  <w:i/>
                  <w:iCs/>
                  <w:noProof/>
                </w:rPr>
                <w:t xml:space="preserve">Laskakit. </w:t>
              </w:r>
              <w:r w:rsidRPr="00A80D2B">
                <w:rPr>
                  <w:b/>
                  <w:bCs/>
                  <w:noProof/>
                </w:rPr>
                <w:t>[Online] [Citace: 12. 1 2026.] https://www.laskakit.cz/nabijecka-tp4056-s-ochranou/.</w:t>
              </w:r>
            </w:p>
            <w:p w14:paraId="20CE4F44" w14:textId="2AD081EC" w:rsidR="008C0557" w:rsidRPr="00A80D2B" w:rsidRDefault="00AE5B46" w:rsidP="00956BFB">
              <w:r w:rsidRPr="00A80D2B">
                <w:rPr>
                  <w:b/>
                  <w:bCs/>
                  <w:noProof/>
                </w:rPr>
                <w:fldChar w:fldCharType="end"/>
              </w:r>
            </w:p>
          </w:sdtContent>
        </w:sdt>
      </w:sdtContent>
    </w:sdt>
    <w:p w14:paraId="517A898D" w14:textId="33C17C67" w:rsidR="007354CE" w:rsidRPr="00A80D2B" w:rsidRDefault="007354CE">
      <w:r w:rsidRPr="00A80D2B">
        <w:br w:type="page"/>
      </w:r>
    </w:p>
    <w:p w14:paraId="35339874" w14:textId="0BB1DFE6" w:rsidR="007354CE" w:rsidRPr="00A80D2B" w:rsidRDefault="007354CE" w:rsidP="008164F5">
      <w:pPr>
        <w:pStyle w:val="NadpisBezsla"/>
        <w:pBdr>
          <w:bottom w:val="single" w:sz="4" w:space="1" w:color="FFC000"/>
        </w:pBdr>
        <w:ind w:left="0"/>
      </w:pPr>
      <w:bookmarkStart w:id="48" w:name="_Toc231758283"/>
      <w:r w:rsidRPr="00A80D2B">
        <w:lastRenderedPageBreak/>
        <w:t>Seznam obrázků</w:t>
      </w:r>
      <w:bookmarkEnd w:id="48"/>
    </w:p>
    <w:p w14:paraId="00285077" w14:textId="568E5213" w:rsidR="00956BFB" w:rsidRPr="00A80D2B" w:rsidRDefault="00C54DE9">
      <w:pPr>
        <w:pStyle w:val="TableofFigures"/>
        <w:tabs>
          <w:tab w:val="right" w:leader="dot" w:pos="9062"/>
        </w:tabs>
        <w:rPr>
          <w:rFonts w:cstheme="minorBidi"/>
          <w:smallCaps w:val="0"/>
          <w:noProof/>
          <w:kern w:val="2"/>
          <w:sz w:val="24"/>
          <w:szCs w:val="24"/>
          <w:lang w:eastAsia="cs-CZ"/>
          <w14:ligatures w14:val="standardContextual"/>
        </w:rPr>
      </w:pPr>
      <w:r w:rsidRPr="00A80D2B">
        <w:rPr>
          <w:smallCaps w:val="0"/>
        </w:rPr>
        <w:fldChar w:fldCharType="begin"/>
      </w:r>
      <w:r w:rsidRPr="00A80D2B">
        <w:rPr>
          <w:smallCaps w:val="0"/>
        </w:rPr>
        <w:instrText xml:space="preserve"> TOC \c "Obrázek" </w:instrText>
      </w:r>
      <w:r w:rsidRPr="00A80D2B">
        <w:rPr>
          <w:smallCaps w:val="0"/>
        </w:rPr>
        <w:fldChar w:fldCharType="separate"/>
      </w:r>
      <w:r w:rsidR="00956BFB" w:rsidRPr="00A80D2B">
        <w:rPr>
          <w:noProof/>
        </w:rPr>
        <w:t>Obrázek 1: Logo Wizard Tag. Zdroj: (1)</w:t>
      </w:r>
      <w:r w:rsidR="00956BFB" w:rsidRPr="00A80D2B">
        <w:rPr>
          <w:noProof/>
        </w:rPr>
        <w:tab/>
      </w:r>
      <w:r w:rsidR="00956BFB" w:rsidRPr="00A80D2B">
        <w:rPr>
          <w:noProof/>
        </w:rPr>
        <w:fldChar w:fldCharType="begin"/>
      </w:r>
      <w:r w:rsidR="00956BFB" w:rsidRPr="00A80D2B">
        <w:rPr>
          <w:noProof/>
        </w:rPr>
        <w:instrText xml:space="preserve"> PAGEREF _Toc231758234 \h </w:instrText>
      </w:r>
      <w:r w:rsidR="00956BFB" w:rsidRPr="00A80D2B">
        <w:rPr>
          <w:noProof/>
        </w:rPr>
      </w:r>
      <w:r w:rsidR="00956BFB" w:rsidRPr="00A80D2B">
        <w:rPr>
          <w:noProof/>
        </w:rPr>
        <w:fldChar w:fldCharType="separate"/>
      </w:r>
      <w:r w:rsidR="00956BFB" w:rsidRPr="00A80D2B">
        <w:rPr>
          <w:noProof/>
        </w:rPr>
        <w:t>9</w:t>
      </w:r>
      <w:r w:rsidR="00956BFB" w:rsidRPr="00A80D2B">
        <w:rPr>
          <w:noProof/>
        </w:rPr>
        <w:fldChar w:fldCharType="end"/>
      </w:r>
    </w:p>
    <w:p w14:paraId="25A3908A" w14:textId="79D0BF5B" w:rsidR="00956BFB" w:rsidRPr="00A80D2B" w:rsidRDefault="00956BFB">
      <w:pPr>
        <w:pStyle w:val="TableofFigures"/>
        <w:tabs>
          <w:tab w:val="right" w:leader="dot" w:pos="9062"/>
        </w:tabs>
        <w:rPr>
          <w:rFonts w:cstheme="minorBidi"/>
          <w:smallCaps w:val="0"/>
          <w:noProof/>
          <w:kern w:val="2"/>
          <w:sz w:val="24"/>
          <w:szCs w:val="24"/>
          <w:lang w:eastAsia="cs-CZ"/>
          <w14:ligatures w14:val="standardContextual"/>
        </w:rPr>
      </w:pPr>
      <w:r w:rsidRPr="00A80D2B">
        <w:rPr>
          <w:noProof/>
        </w:rPr>
        <w:t>Obrázek 2: Blokové Schéma</w:t>
      </w:r>
      <w:r w:rsidRPr="00A80D2B">
        <w:rPr>
          <w:noProof/>
        </w:rPr>
        <w:tab/>
      </w:r>
      <w:r w:rsidRPr="00A80D2B">
        <w:rPr>
          <w:noProof/>
        </w:rPr>
        <w:fldChar w:fldCharType="begin"/>
      </w:r>
      <w:r w:rsidRPr="00A80D2B">
        <w:rPr>
          <w:noProof/>
        </w:rPr>
        <w:instrText xml:space="preserve"> PAGEREF _Toc231758235 \h </w:instrText>
      </w:r>
      <w:r w:rsidRPr="00A80D2B">
        <w:rPr>
          <w:noProof/>
        </w:rPr>
      </w:r>
      <w:r w:rsidRPr="00A80D2B">
        <w:rPr>
          <w:noProof/>
        </w:rPr>
        <w:fldChar w:fldCharType="separate"/>
      </w:r>
      <w:r w:rsidRPr="00A80D2B">
        <w:rPr>
          <w:noProof/>
        </w:rPr>
        <w:t>13</w:t>
      </w:r>
      <w:r w:rsidRPr="00A80D2B">
        <w:rPr>
          <w:noProof/>
        </w:rPr>
        <w:fldChar w:fldCharType="end"/>
      </w:r>
    </w:p>
    <w:p w14:paraId="0EECD787" w14:textId="2BF01DE1" w:rsidR="00956BFB" w:rsidRPr="00A80D2B" w:rsidRDefault="00956BFB">
      <w:pPr>
        <w:pStyle w:val="TableofFigures"/>
        <w:tabs>
          <w:tab w:val="right" w:leader="dot" w:pos="9062"/>
        </w:tabs>
        <w:rPr>
          <w:rFonts w:cstheme="minorBidi"/>
          <w:smallCaps w:val="0"/>
          <w:noProof/>
          <w:kern w:val="2"/>
          <w:sz w:val="24"/>
          <w:szCs w:val="24"/>
          <w:lang w:eastAsia="cs-CZ"/>
          <w14:ligatures w14:val="standardContextual"/>
        </w:rPr>
      </w:pPr>
      <w:r w:rsidRPr="00A80D2B">
        <w:rPr>
          <w:noProof/>
        </w:rPr>
        <w:t>Obrázek 3: Reálné zapojení</w:t>
      </w:r>
      <w:r w:rsidRPr="00A80D2B">
        <w:rPr>
          <w:noProof/>
        </w:rPr>
        <w:tab/>
      </w:r>
      <w:r w:rsidRPr="00A80D2B">
        <w:rPr>
          <w:noProof/>
        </w:rPr>
        <w:fldChar w:fldCharType="begin"/>
      </w:r>
      <w:r w:rsidRPr="00A80D2B">
        <w:rPr>
          <w:noProof/>
        </w:rPr>
        <w:instrText xml:space="preserve"> PAGEREF _Toc231758236 \h </w:instrText>
      </w:r>
      <w:r w:rsidRPr="00A80D2B">
        <w:rPr>
          <w:noProof/>
        </w:rPr>
      </w:r>
      <w:r w:rsidRPr="00A80D2B">
        <w:rPr>
          <w:noProof/>
        </w:rPr>
        <w:fldChar w:fldCharType="separate"/>
      </w:r>
      <w:r w:rsidRPr="00A80D2B">
        <w:rPr>
          <w:noProof/>
        </w:rPr>
        <w:t>15</w:t>
      </w:r>
      <w:r w:rsidRPr="00A80D2B">
        <w:rPr>
          <w:noProof/>
        </w:rPr>
        <w:fldChar w:fldCharType="end"/>
      </w:r>
    </w:p>
    <w:p w14:paraId="2F150C4B" w14:textId="479B49F4" w:rsidR="00956BFB" w:rsidRPr="00A80D2B" w:rsidRDefault="00956BFB">
      <w:pPr>
        <w:pStyle w:val="TableofFigures"/>
        <w:tabs>
          <w:tab w:val="right" w:leader="dot" w:pos="9062"/>
        </w:tabs>
        <w:rPr>
          <w:rFonts w:cstheme="minorBidi"/>
          <w:smallCaps w:val="0"/>
          <w:noProof/>
          <w:kern w:val="2"/>
          <w:sz w:val="24"/>
          <w:szCs w:val="24"/>
          <w:lang w:eastAsia="cs-CZ"/>
          <w14:ligatures w14:val="standardContextual"/>
        </w:rPr>
      </w:pPr>
      <w:r w:rsidRPr="00A80D2B">
        <w:rPr>
          <w:noProof/>
        </w:rPr>
        <w:t>Obrázek 4: 1. zkouška zapojení</w:t>
      </w:r>
      <w:r w:rsidRPr="00A80D2B">
        <w:rPr>
          <w:noProof/>
        </w:rPr>
        <w:tab/>
      </w:r>
      <w:r w:rsidRPr="00A80D2B">
        <w:rPr>
          <w:noProof/>
        </w:rPr>
        <w:fldChar w:fldCharType="begin"/>
      </w:r>
      <w:r w:rsidRPr="00A80D2B">
        <w:rPr>
          <w:noProof/>
        </w:rPr>
        <w:instrText xml:space="preserve"> PAGEREF _Toc231758237 \h </w:instrText>
      </w:r>
      <w:r w:rsidRPr="00A80D2B">
        <w:rPr>
          <w:noProof/>
        </w:rPr>
      </w:r>
      <w:r w:rsidRPr="00A80D2B">
        <w:rPr>
          <w:noProof/>
        </w:rPr>
        <w:fldChar w:fldCharType="separate"/>
      </w:r>
      <w:r w:rsidRPr="00A80D2B">
        <w:rPr>
          <w:noProof/>
        </w:rPr>
        <w:t>15</w:t>
      </w:r>
      <w:r w:rsidRPr="00A80D2B">
        <w:rPr>
          <w:noProof/>
        </w:rPr>
        <w:fldChar w:fldCharType="end"/>
      </w:r>
    </w:p>
    <w:p w14:paraId="55856034" w14:textId="263B77E2" w:rsidR="00956BFB" w:rsidRPr="00A80D2B" w:rsidRDefault="00956BFB">
      <w:pPr>
        <w:pStyle w:val="TableofFigures"/>
        <w:tabs>
          <w:tab w:val="right" w:leader="dot" w:pos="9062"/>
        </w:tabs>
        <w:rPr>
          <w:rFonts w:cstheme="minorBidi"/>
          <w:smallCaps w:val="0"/>
          <w:noProof/>
          <w:kern w:val="2"/>
          <w:sz w:val="24"/>
          <w:szCs w:val="24"/>
          <w:lang w:eastAsia="cs-CZ"/>
          <w14:ligatures w14:val="standardContextual"/>
        </w:rPr>
      </w:pPr>
      <w:r w:rsidRPr="00A80D2B">
        <w:rPr>
          <w:noProof/>
        </w:rPr>
        <w:t>Obrázek 5: Prezentační prototyp</w:t>
      </w:r>
      <w:r w:rsidRPr="00A80D2B">
        <w:rPr>
          <w:noProof/>
        </w:rPr>
        <w:tab/>
      </w:r>
      <w:r w:rsidRPr="00A80D2B">
        <w:rPr>
          <w:noProof/>
        </w:rPr>
        <w:fldChar w:fldCharType="begin"/>
      </w:r>
      <w:r w:rsidRPr="00A80D2B">
        <w:rPr>
          <w:noProof/>
        </w:rPr>
        <w:instrText xml:space="preserve"> PAGEREF _Toc231758238 \h </w:instrText>
      </w:r>
      <w:r w:rsidRPr="00A80D2B">
        <w:rPr>
          <w:noProof/>
        </w:rPr>
      </w:r>
      <w:r w:rsidRPr="00A80D2B">
        <w:rPr>
          <w:noProof/>
        </w:rPr>
        <w:fldChar w:fldCharType="separate"/>
      </w:r>
      <w:r w:rsidRPr="00A80D2B">
        <w:rPr>
          <w:noProof/>
        </w:rPr>
        <w:t>16</w:t>
      </w:r>
      <w:r w:rsidRPr="00A80D2B">
        <w:rPr>
          <w:noProof/>
        </w:rPr>
        <w:fldChar w:fldCharType="end"/>
      </w:r>
    </w:p>
    <w:p w14:paraId="78C88540" w14:textId="1D6C09E8" w:rsidR="00956BFB" w:rsidRPr="00A80D2B" w:rsidRDefault="00956BFB">
      <w:pPr>
        <w:pStyle w:val="TableofFigures"/>
        <w:tabs>
          <w:tab w:val="right" w:leader="dot" w:pos="9062"/>
        </w:tabs>
        <w:rPr>
          <w:rFonts w:cstheme="minorBidi"/>
          <w:smallCaps w:val="0"/>
          <w:noProof/>
          <w:kern w:val="2"/>
          <w:sz w:val="24"/>
          <w:szCs w:val="24"/>
          <w:lang w:eastAsia="cs-CZ"/>
          <w14:ligatures w14:val="standardContextual"/>
        </w:rPr>
      </w:pPr>
      <w:r w:rsidRPr="00A80D2B">
        <w:rPr>
          <w:noProof/>
        </w:rPr>
        <w:t>Obrázek 6: Prezentační hůlka</w:t>
      </w:r>
      <w:r w:rsidRPr="00A80D2B">
        <w:rPr>
          <w:noProof/>
        </w:rPr>
        <w:tab/>
      </w:r>
      <w:r w:rsidRPr="00A80D2B">
        <w:rPr>
          <w:noProof/>
        </w:rPr>
        <w:fldChar w:fldCharType="begin"/>
      </w:r>
      <w:r w:rsidRPr="00A80D2B">
        <w:rPr>
          <w:noProof/>
        </w:rPr>
        <w:instrText xml:space="preserve"> PAGEREF _Toc231758239 \h </w:instrText>
      </w:r>
      <w:r w:rsidRPr="00A80D2B">
        <w:rPr>
          <w:noProof/>
        </w:rPr>
      </w:r>
      <w:r w:rsidRPr="00A80D2B">
        <w:rPr>
          <w:noProof/>
        </w:rPr>
        <w:fldChar w:fldCharType="separate"/>
      </w:r>
      <w:r w:rsidRPr="00A80D2B">
        <w:rPr>
          <w:noProof/>
        </w:rPr>
        <w:t>16</w:t>
      </w:r>
      <w:r w:rsidRPr="00A80D2B">
        <w:rPr>
          <w:noProof/>
        </w:rPr>
        <w:fldChar w:fldCharType="end"/>
      </w:r>
    </w:p>
    <w:p w14:paraId="3FACEAB3" w14:textId="1F66D827" w:rsidR="00956BFB" w:rsidRPr="00A80D2B" w:rsidRDefault="00956BFB">
      <w:pPr>
        <w:pStyle w:val="TableofFigures"/>
        <w:tabs>
          <w:tab w:val="right" w:leader="dot" w:pos="9062"/>
        </w:tabs>
        <w:rPr>
          <w:rFonts w:cstheme="minorBidi"/>
          <w:smallCaps w:val="0"/>
          <w:noProof/>
          <w:kern w:val="2"/>
          <w:sz w:val="24"/>
          <w:szCs w:val="24"/>
          <w:lang w:eastAsia="cs-CZ"/>
          <w14:ligatures w14:val="standardContextual"/>
        </w:rPr>
      </w:pPr>
      <w:r w:rsidRPr="00A80D2B">
        <w:rPr>
          <w:noProof/>
        </w:rPr>
        <w:t>Obrázek 7: Návrh PCB v programu KiCAD</w:t>
      </w:r>
      <w:r w:rsidRPr="00A80D2B">
        <w:rPr>
          <w:noProof/>
        </w:rPr>
        <w:tab/>
      </w:r>
      <w:r w:rsidRPr="00A80D2B">
        <w:rPr>
          <w:noProof/>
        </w:rPr>
        <w:fldChar w:fldCharType="begin"/>
      </w:r>
      <w:r w:rsidRPr="00A80D2B">
        <w:rPr>
          <w:noProof/>
        </w:rPr>
        <w:instrText xml:space="preserve"> PAGEREF _Toc231758240 \h </w:instrText>
      </w:r>
      <w:r w:rsidRPr="00A80D2B">
        <w:rPr>
          <w:noProof/>
        </w:rPr>
      </w:r>
      <w:r w:rsidRPr="00A80D2B">
        <w:rPr>
          <w:noProof/>
        </w:rPr>
        <w:fldChar w:fldCharType="separate"/>
      </w:r>
      <w:r w:rsidRPr="00A80D2B">
        <w:rPr>
          <w:noProof/>
        </w:rPr>
        <w:t>18</w:t>
      </w:r>
      <w:r w:rsidRPr="00A80D2B">
        <w:rPr>
          <w:noProof/>
        </w:rPr>
        <w:fldChar w:fldCharType="end"/>
      </w:r>
    </w:p>
    <w:p w14:paraId="67B4B801" w14:textId="7176232F" w:rsidR="00956BFB" w:rsidRPr="00A80D2B" w:rsidRDefault="00956BFB">
      <w:pPr>
        <w:pStyle w:val="TableofFigures"/>
        <w:tabs>
          <w:tab w:val="right" w:leader="dot" w:pos="9062"/>
        </w:tabs>
        <w:rPr>
          <w:rFonts w:cstheme="minorBidi"/>
          <w:smallCaps w:val="0"/>
          <w:noProof/>
          <w:kern w:val="2"/>
          <w:sz w:val="24"/>
          <w:szCs w:val="24"/>
          <w:lang w:eastAsia="cs-CZ"/>
          <w14:ligatures w14:val="standardContextual"/>
        </w:rPr>
      </w:pPr>
      <w:r w:rsidRPr="00A80D2B">
        <w:rPr>
          <w:noProof/>
        </w:rPr>
        <w:t>Obrázek 8: Náhled PCB</w:t>
      </w:r>
      <w:r w:rsidRPr="00A80D2B">
        <w:rPr>
          <w:noProof/>
        </w:rPr>
        <w:tab/>
      </w:r>
      <w:r w:rsidRPr="00A80D2B">
        <w:rPr>
          <w:noProof/>
        </w:rPr>
        <w:fldChar w:fldCharType="begin"/>
      </w:r>
      <w:r w:rsidRPr="00A80D2B">
        <w:rPr>
          <w:noProof/>
        </w:rPr>
        <w:instrText xml:space="preserve"> PAGEREF _Toc231758241 \h </w:instrText>
      </w:r>
      <w:r w:rsidRPr="00A80D2B">
        <w:rPr>
          <w:noProof/>
        </w:rPr>
      </w:r>
      <w:r w:rsidRPr="00A80D2B">
        <w:rPr>
          <w:noProof/>
        </w:rPr>
        <w:fldChar w:fldCharType="separate"/>
      </w:r>
      <w:r w:rsidRPr="00A80D2B">
        <w:rPr>
          <w:noProof/>
        </w:rPr>
        <w:t>18</w:t>
      </w:r>
      <w:r w:rsidRPr="00A80D2B">
        <w:rPr>
          <w:noProof/>
        </w:rPr>
        <w:fldChar w:fldCharType="end"/>
      </w:r>
    </w:p>
    <w:p w14:paraId="1B03FC8C" w14:textId="6F8A6810" w:rsidR="00956BFB" w:rsidRPr="00A80D2B" w:rsidRDefault="00956BFB">
      <w:pPr>
        <w:pStyle w:val="TableofFigures"/>
        <w:tabs>
          <w:tab w:val="right" w:leader="dot" w:pos="9062"/>
        </w:tabs>
        <w:rPr>
          <w:rFonts w:cstheme="minorBidi"/>
          <w:smallCaps w:val="0"/>
          <w:noProof/>
          <w:kern w:val="2"/>
          <w:sz w:val="24"/>
          <w:szCs w:val="24"/>
          <w:lang w:eastAsia="cs-CZ"/>
          <w14:ligatures w14:val="standardContextual"/>
        </w:rPr>
      </w:pPr>
      <w:r w:rsidRPr="00A80D2B">
        <w:rPr>
          <w:noProof/>
        </w:rPr>
        <w:t>Obrázek 9: Administrativní rozhraní</w:t>
      </w:r>
      <w:r w:rsidRPr="00A80D2B">
        <w:rPr>
          <w:noProof/>
        </w:rPr>
        <w:tab/>
      </w:r>
      <w:r w:rsidRPr="00A80D2B">
        <w:rPr>
          <w:noProof/>
        </w:rPr>
        <w:fldChar w:fldCharType="begin"/>
      </w:r>
      <w:r w:rsidRPr="00A80D2B">
        <w:rPr>
          <w:noProof/>
        </w:rPr>
        <w:instrText xml:space="preserve"> PAGEREF _Toc231758242 \h </w:instrText>
      </w:r>
      <w:r w:rsidRPr="00A80D2B">
        <w:rPr>
          <w:noProof/>
        </w:rPr>
      </w:r>
      <w:r w:rsidRPr="00A80D2B">
        <w:rPr>
          <w:noProof/>
        </w:rPr>
        <w:fldChar w:fldCharType="separate"/>
      </w:r>
      <w:r w:rsidRPr="00A80D2B">
        <w:rPr>
          <w:noProof/>
        </w:rPr>
        <w:t>19</w:t>
      </w:r>
      <w:r w:rsidRPr="00A80D2B">
        <w:rPr>
          <w:noProof/>
        </w:rPr>
        <w:fldChar w:fldCharType="end"/>
      </w:r>
    </w:p>
    <w:p w14:paraId="02FC35D8" w14:textId="6CD70305" w:rsidR="00956BFB" w:rsidRPr="00A80D2B" w:rsidRDefault="00956BFB">
      <w:pPr>
        <w:pStyle w:val="TableofFigures"/>
        <w:tabs>
          <w:tab w:val="right" w:leader="dot" w:pos="9062"/>
        </w:tabs>
        <w:rPr>
          <w:rFonts w:cstheme="minorBidi"/>
          <w:smallCaps w:val="0"/>
          <w:noProof/>
          <w:kern w:val="2"/>
          <w:sz w:val="24"/>
          <w:szCs w:val="24"/>
          <w:lang w:eastAsia="cs-CZ"/>
          <w14:ligatures w14:val="standardContextual"/>
        </w:rPr>
      </w:pPr>
      <w:r w:rsidRPr="00A80D2B">
        <w:rPr>
          <w:noProof/>
        </w:rPr>
        <w:t>Obrázek 10: Administrativní rozhraní</w:t>
      </w:r>
      <w:r w:rsidRPr="00A80D2B">
        <w:rPr>
          <w:noProof/>
        </w:rPr>
        <w:tab/>
      </w:r>
      <w:r w:rsidRPr="00A80D2B">
        <w:rPr>
          <w:noProof/>
        </w:rPr>
        <w:fldChar w:fldCharType="begin"/>
      </w:r>
      <w:r w:rsidRPr="00A80D2B">
        <w:rPr>
          <w:noProof/>
        </w:rPr>
        <w:instrText xml:space="preserve"> PAGEREF _Toc231758243 \h </w:instrText>
      </w:r>
      <w:r w:rsidRPr="00A80D2B">
        <w:rPr>
          <w:noProof/>
        </w:rPr>
      </w:r>
      <w:r w:rsidRPr="00A80D2B">
        <w:rPr>
          <w:noProof/>
        </w:rPr>
        <w:fldChar w:fldCharType="separate"/>
      </w:r>
      <w:r w:rsidRPr="00A80D2B">
        <w:rPr>
          <w:noProof/>
        </w:rPr>
        <w:t>20</w:t>
      </w:r>
      <w:r w:rsidRPr="00A80D2B">
        <w:rPr>
          <w:noProof/>
        </w:rPr>
        <w:fldChar w:fldCharType="end"/>
      </w:r>
    </w:p>
    <w:p w14:paraId="20AA4EAD" w14:textId="68DC8941" w:rsidR="00956BFB" w:rsidRPr="00A80D2B" w:rsidRDefault="00956BFB">
      <w:pPr>
        <w:pStyle w:val="TableofFigures"/>
        <w:tabs>
          <w:tab w:val="right" w:leader="dot" w:pos="9062"/>
        </w:tabs>
        <w:rPr>
          <w:rFonts w:cstheme="minorBidi"/>
          <w:smallCaps w:val="0"/>
          <w:noProof/>
          <w:kern w:val="2"/>
          <w:sz w:val="24"/>
          <w:szCs w:val="24"/>
          <w:lang w:eastAsia="cs-CZ"/>
          <w14:ligatures w14:val="standardContextual"/>
        </w:rPr>
      </w:pPr>
      <w:r w:rsidRPr="00A80D2B">
        <w:rPr>
          <w:noProof/>
        </w:rPr>
        <w:t>Obrázek 11: Webové zobrazení playgroundu</w:t>
      </w:r>
      <w:r w:rsidRPr="00A80D2B">
        <w:rPr>
          <w:noProof/>
        </w:rPr>
        <w:tab/>
      </w:r>
      <w:r w:rsidRPr="00A80D2B">
        <w:rPr>
          <w:noProof/>
        </w:rPr>
        <w:fldChar w:fldCharType="begin"/>
      </w:r>
      <w:r w:rsidRPr="00A80D2B">
        <w:rPr>
          <w:noProof/>
        </w:rPr>
        <w:instrText xml:space="preserve"> PAGEREF _Toc231758244 \h </w:instrText>
      </w:r>
      <w:r w:rsidRPr="00A80D2B">
        <w:rPr>
          <w:noProof/>
        </w:rPr>
      </w:r>
      <w:r w:rsidRPr="00A80D2B">
        <w:rPr>
          <w:noProof/>
        </w:rPr>
        <w:fldChar w:fldCharType="separate"/>
      </w:r>
      <w:r w:rsidRPr="00A80D2B">
        <w:rPr>
          <w:noProof/>
        </w:rPr>
        <w:t>20</w:t>
      </w:r>
      <w:r w:rsidRPr="00A80D2B">
        <w:rPr>
          <w:noProof/>
        </w:rPr>
        <w:fldChar w:fldCharType="end"/>
      </w:r>
    </w:p>
    <w:p w14:paraId="39A64B58" w14:textId="409906F6" w:rsidR="00C92AD2" w:rsidRPr="00A80D2B" w:rsidRDefault="00C54DE9" w:rsidP="00C92AD2">
      <w:r w:rsidRPr="00A80D2B">
        <w:rPr>
          <w:rFonts w:cstheme="minorHAnsi"/>
          <w:smallCaps/>
          <w:sz w:val="20"/>
          <w:szCs w:val="20"/>
        </w:rPr>
        <w:fldChar w:fldCharType="end"/>
      </w:r>
    </w:p>
    <w:p w14:paraId="648D532B" w14:textId="74A10863" w:rsidR="00966EEC" w:rsidRPr="00A80D2B" w:rsidRDefault="00966EEC" w:rsidP="00966EEC">
      <w:pPr>
        <w:pStyle w:val="NadpisBezsla"/>
        <w:pBdr>
          <w:bottom w:val="single" w:sz="4" w:space="1" w:color="FFC000"/>
        </w:pBdr>
        <w:ind w:left="0"/>
      </w:pPr>
      <w:bookmarkStart w:id="49" w:name="_Toc231758284"/>
      <w:r w:rsidRPr="00A80D2B">
        <w:t>Seznam tabulek</w:t>
      </w:r>
      <w:bookmarkEnd w:id="49"/>
    </w:p>
    <w:p w14:paraId="62F37000" w14:textId="7B47BD47" w:rsidR="00956BFB" w:rsidRPr="00A80D2B" w:rsidRDefault="00C54DE9">
      <w:pPr>
        <w:pStyle w:val="TableofFigures"/>
        <w:tabs>
          <w:tab w:val="right" w:leader="dot" w:pos="9062"/>
        </w:tabs>
        <w:rPr>
          <w:rFonts w:cstheme="minorBidi"/>
          <w:smallCaps w:val="0"/>
          <w:noProof/>
          <w:kern w:val="2"/>
          <w:sz w:val="24"/>
          <w:szCs w:val="24"/>
          <w:lang w:eastAsia="cs-CZ"/>
          <w14:ligatures w14:val="standardContextual"/>
        </w:rPr>
      </w:pPr>
      <w:r w:rsidRPr="00A80D2B">
        <w:fldChar w:fldCharType="begin"/>
      </w:r>
      <w:r w:rsidRPr="00A80D2B">
        <w:instrText xml:space="preserve"> TOC \h \z \c "Tabulka" </w:instrText>
      </w:r>
      <w:r w:rsidRPr="00A80D2B">
        <w:fldChar w:fldCharType="separate"/>
      </w:r>
      <w:hyperlink w:anchor="_Toc231758245" w:history="1">
        <w:r w:rsidR="00956BFB" w:rsidRPr="00A80D2B">
          <w:rPr>
            <w:rStyle w:val="Hyperlink"/>
            <w:noProof/>
          </w:rPr>
          <w:t>Tabulka 1: Vývojové prostředí</w:t>
        </w:r>
        <w:r w:rsidR="00956BFB" w:rsidRPr="00A80D2B">
          <w:rPr>
            <w:noProof/>
            <w:webHidden/>
          </w:rPr>
          <w:tab/>
        </w:r>
        <w:r w:rsidR="00956BFB" w:rsidRPr="00A80D2B">
          <w:rPr>
            <w:noProof/>
            <w:webHidden/>
          </w:rPr>
          <w:fldChar w:fldCharType="begin"/>
        </w:r>
        <w:r w:rsidR="00956BFB" w:rsidRPr="00A80D2B">
          <w:rPr>
            <w:noProof/>
            <w:webHidden/>
          </w:rPr>
          <w:instrText xml:space="preserve"> PAGEREF _Toc231758245 \h </w:instrText>
        </w:r>
        <w:r w:rsidR="00956BFB" w:rsidRPr="00A80D2B">
          <w:rPr>
            <w:noProof/>
            <w:webHidden/>
          </w:rPr>
        </w:r>
        <w:r w:rsidR="00956BFB" w:rsidRPr="00A80D2B">
          <w:rPr>
            <w:noProof/>
            <w:webHidden/>
          </w:rPr>
          <w:fldChar w:fldCharType="separate"/>
        </w:r>
        <w:r w:rsidR="00956BFB" w:rsidRPr="00A80D2B">
          <w:rPr>
            <w:noProof/>
            <w:webHidden/>
          </w:rPr>
          <w:t>11</w:t>
        </w:r>
        <w:r w:rsidR="00956BFB" w:rsidRPr="00A80D2B">
          <w:rPr>
            <w:noProof/>
            <w:webHidden/>
          </w:rPr>
          <w:fldChar w:fldCharType="end"/>
        </w:r>
      </w:hyperlink>
    </w:p>
    <w:p w14:paraId="301C98FA" w14:textId="38A41226" w:rsidR="00956BFB" w:rsidRPr="00A80D2B" w:rsidRDefault="00956BFB">
      <w:pPr>
        <w:pStyle w:val="TableofFigures"/>
        <w:tabs>
          <w:tab w:val="right" w:leader="dot" w:pos="9062"/>
        </w:tabs>
        <w:rPr>
          <w:rFonts w:cstheme="minorBidi"/>
          <w:smallCaps w:val="0"/>
          <w:noProof/>
          <w:kern w:val="2"/>
          <w:sz w:val="24"/>
          <w:szCs w:val="24"/>
          <w:lang w:eastAsia="cs-CZ"/>
          <w14:ligatures w14:val="standardContextual"/>
        </w:rPr>
      </w:pPr>
      <w:hyperlink w:anchor="_Toc231758246" w:history="1">
        <w:r w:rsidRPr="00A80D2B">
          <w:rPr>
            <w:rStyle w:val="Hyperlink"/>
            <w:noProof/>
          </w:rPr>
          <w:t>Tabulka 2: Komponenty.</w:t>
        </w:r>
        <w:r w:rsidRPr="00A80D2B">
          <w:rPr>
            <w:noProof/>
            <w:webHidden/>
          </w:rPr>
          <w:tab/>
        </w:r>
        <w:r w:rsidRPr="00A80D2B">
          <w:rPr>
            <w:noProof/>
            <w:webHidden/>
          </w:rPr>
          <w:fldChar w:fldCharType="begin"/>
        </w:r>
        <w:r w:rsidRPr="00A80D2B">
          <w:rPr>
            <w:noProof/>
            <w:webHidden/>
          </w:rPr>
          <w:instrText xml:space="preserve"> PAGEREF _Toc231758246 \h </w:instrText>
        </w:r>
        <w:r w:rsidRPr="00A80D2B">
          <w:rPr>
            <w:noProof/>
            <w:webHidden/>
          </w:rPr>
        </w:r>
        <w:r w:rsidRPr="00A80D2B">
          <w:rPr>
            <w:noProof/>
            <w:webHidden/>
          </w:rPr>
          <w:fldChar w:fldCharType="separate"/>
        </w:r>
        <w:r w:rsidRPr="00A80D2B">
          <w:rPr>
            <w:noProof/>
            <w:webHidden/>
          </w:rPr>
          <w:t>12</w:t>
        </w:r>
        <w:r w:rsidRPr="00A80D2B">
          <w:rPr>
            <w:noProof/>
            <w:webHidden/>
          </w:rPr>
          <w:fldChar w:fldCharType="end"/>
        </w:r>
      </w:hyperlink>
    </w:p>
    <w:p w14:paraId="5FA175D9" w14:textId="542574A7" w:rsidR="0070602D" w:rsidRPr="00A80D2B" w:rsidRDefault="00C54DE9" w:rsidP="0070602D">
      <w:r w:rsidRPr="00A80D2B">
        <w:fldChar w:fldCharType="end"/>
      </w:r>
    </w:p>
    <w:p w14:paraId="75334BBB" w14:textId="0C338651" w:rsidR="006925BE" w:rsidRPr="00A80D2B" w:rsidRDefault="006925BE" w:rsidP="0070602D">
      <w:pPr>
        <w:pStyle w:val="NadpisBezsla"/>
        <w:pBdr>
          <w:bottom w:val="single" w:sz="4" w:space="1" w:color="FFC000"/>
        </w:pBdr>
        <w:ind w:left="0"/>
      </w:pPr>
      <w:bookmarkStart w:id="50" w:name="_Toc231758285"/>
      <w:r w:rsidRPr="00A80D2B">
        <w:t>Seznam kódů</w:t>
      </w:r>
      <w:bookmarkEnd w:id="50"/>
    </w:p>
    <w:p w14:paraId="19AA4046" w14:textId="0D356B20" w:rsidR="00956BFB" w:rsidRPr="00A80D2B" w:rsidRDefault="006925BE">
      <w:pPr>
        <w:pStyle w:val="TableofFigures"/>
        <w:tabs>
          <w:tab w:val="right" w:leader="dot" w:pos="9062"/>
        </w:tabs>
        <w:rPr>
          <w:rFonts w:cstheme="minorBidi"/>
          <w:smallCaps w:val="0"/>
          <w:noProof/>
          <w:kern w:val="2"/>
          <w:sz w:val="24"/>
          <w:szCs w:val="24"/>
          <w:lang w:eastAsia="cs-CZ"/>
          <w14:ligatures w14:val="standardContextual"/>
        </w:rPr>
      </w:pPr>
      <w:r w:rsidRPr="00A80D2B">
        <w:fldChar w:fldCharType="begin"/>
      </w:r>
      <w:r w:rsidRPr="00A80D2B">
        <w:instrText xml:space="preserve"> TOC \h \z \c "Kód" </w:instrText>
      </w:r>
      <w:r w:rsidRPr="00A80D2B">
        <w:fldChar w:fldCharType="separate"/>
      </w:r>
      <w:hyperlink w:anchor="_Toc231758247" w:history="1">
        <w:r w:rsidR="00956BFB" w:rsidRPr="00A80D2B">
          <w:rPr>
            <w:rStyle w:val="Hyperlink"/>
            <w:noProof/>
          </w:rPr>
          <w:t>Kód 1: Ukázka funkce pro update led diody</w:t>
        </w:r>
        <w:r w:rsidR="00956BFB" w:rsidRPr="00A80D2B">
          <w:rPr>
            <w:noProof/>
            <w:webHidden/>
          </w:rPr>
          <w:tab/>
        </w:r>
        <w:r w:rsidR="00956BFB" w:rsidRPr="00A80D2B">
          <w:rPr>
            <w:noProof/>
            <w:webHidden/>
          </w:rPr>
          <w:fldChar w:fldCharType="begin"/>
        </w:r>
        <w:r w:rsidR="00956BFB" w:rsidRPr="00A80D2B">
          <w:rPr>
            <w:noProof/>
            <w:webHidden/>
          </w:rPr>
          <w:instrText xml:space="preserve"> PAGEREF _Toc231758247 \h </w:instrText>
        </w:r>
        <w:r w:rsidR="00956BFB" w:rsidRPr="00A80D2B">
          <w:rPr>
            <w:noProof/>
            <w:webHidden/>
          </w:rPr>
        </w:r>
        <w:r w:rsidR="00956BFB" w:rsidRPr="00A80D2B">
          <w:rPr>
            <w:noProof/>
            <w:webHidden/>
          </w:rPr>
          <w:fldChar w:fldCharType="separate"/>
        </w:r>
        <w:r w:rsidR="00956BFB" w:rsidRPr="00A80D2B">
          <w:rPr>
            <w:noProof/>
            <w:webHidden/>
          </w:rPr>
          <w:t>23</w:t>
        </w:r>
        <w:r w:rsidR="00956BFB" w:rsidRPr="00A80D2B">
          <w:rPr>
            <w:noProof/>
            <w:webHidden/>
          </w:rPr>
          <w:fldChar w:fldCharType="end"/>
        </w:r>
      </w:hyperlink>
    </w:p>
    <w:p w14:paraId="2A9EA7E2" w14:textId="33706B70" w:rsidR="00311843" w:rsidRPr="00A80D2B" w:rsidRDefault="006925BE" w:rsidP="007354CE">
      <w:r w:rsidRPr="00A80D2B">
        <w:fldChar w:fldCharType="end"/>
      </w:r>
    </w:p>
    <w:p w14:paraId="262D1DF9" w14:textId="77777777" w:rsidR="00311843" w:rsidRPr="00A80D2B" w:rsidRDefault="00311843" w:rsidP="00311843">
      <w:pPr>
        <w:pStyle w:val="NadpisBezsla"/>
        <w:pBdr>
          <w:bottom w:val="single" w:sz="4" w:space="1" w:color="FFC000"/>
        </w:pBdr>
        <w:ind w:left="0"/>
      </w:pPr>
      <w:r w:rsidRPr="00A80D2B">
        <w:br w:type="page"/>
      </w:r>
      <w:bookmarkStart w:id="51" w:name="_Toc231661004"/>
      <w:bookmarkStart w:id="52" w:name="_Toc231758286"/>
      <w:r w:rsidRPr="00A80D2B">
        <w:lastRenderedPageBreak/>
        <w:t>Obsah média</w:t>
      </w:r>
      <w:bookmarkEnd w:id="51"/>
      <w:bookmarkEnd w:id="52"/>
    </w:p>
    <w:p w14:paraId="5E380EF9" w14:textId="77777777" w:rsidR="00311843" w:rsidRPr="00A80D2B" w:rsidRDefault="00311843" w:rsidP="00311843">
      <w:pPr>
        <w:pStyle w:val="Normlntext"/>
      </w:pPr>
      <w:r w:rsidRPr="00A80D2B">
        <w:t>Médium obsahuje následující soubory a složky:</w:t>
      </w:r>
    </w:p>
    <w:p w14:paraId="27A35F05" w14:textId="77777777" w:rsidR="00311843" w:rsidRPr="00A80D2B" w:rsidRDefault="00311843" w:rsidP="00311843">
      <w:pPr>
        <w:pStyle w:val="Normlntext"/>
        <w:numPr>
          <w:ilvl w:val="0"/>
          <w:numId w:val="9"/>
        </w:numPr>
      </w:pPr>
      <w:r w:rsidRPr="00A80D2B">
        <w:rPr>
          <w:b/>
          <w:bCs/>
        </w:rPr>
        <w:t>Dokumentace_Strachon.docx</w:t>
      </w:r>
      <w:r w:rsidRPr="00A80D2B">
        <w:t xml:space="preserve"> – editovatelná verze dokumentace ročníkové práce. </w:t>
      </w:r>
    </w:p>
    <w:p w14:paraId="41810042" w14:textId="77777777" w:rsidR="00311843" w:rsidRPr="00A80D2B" w:rsidRDefault="00311843" w:rsidP="00311843">
      <w:pPr>
        <w:pStyle w:val="Normlntext"/>
        <w:numPr>
          <w:ilvl w:val="0"/>
          <w:numId w:val="9"/>
        </w:numPr>
      </w:pPr>
      <w:r w:rsidRPr="00A80D2B">
        <w:rPr>
          <w:b/>
          <w:bCs/>
        </w:rPr>
        <w:t>Dokumentace_Strachon.pdf</w:t>
      </w:r>
      <w:r w:rsidRPr="00A80D2B">
        <w:t xml:space="preserve"> – finální verze dokumentace určená k tisku. </w:t>
      </w:r>
    </w:p>
    <w:p w14:paraId="3FCE8BE2" w14:textId="0FCE0AF6" w:rsidR="0026029D" w:rsidRPr="00A80D2B" w:rsidRDefault="0026029D" w:rsidP="00311843">
      <w:pPr>
        <w:pStyle w:val="Normlntext"/>
        <w:numPr>
          <w:ilvl w:val="0"/>
          <w:numId w:val="9"/>
        </w:numPr>
        <w:rPr>
          <w:b/>
          <w:bCs/>
        </w:rPr>
      </w:pPr>
      <w:r w:rsidRPr="00A80D2B">
        <w:rPr>
          <w:b/>
          <w:bCs/>
        </w:rPr>
        <w:t xml:space="preserve">zaznamovy-list-Strachoň Josef-3ITB.pdf – </w:t>
      </w:r>
      <w:r w:rsidRPr="00A80D2B">
        <w:t>Záznamový list ročníkové práce.</w:t>
      </w:r>
    </w:p>
    <w:p w14:paraId="0CF3BBB9" w14:textId="77777777" w:rsidR="00311843" w:rsidRPr="00A80D2B" w:rsidRDefault="00311843" w:rsidP="00311843">
      <w:pPr>
        <w:pStyle w:val="Normlntext"/>
        <w:numPr>
          <w:ilvl w:val="0"/>
          <w:numId w:val="9"/>
        </w:numPr>
      </w:pPr>
      <w:r w:rsidRPr="00A80D2B">
        <w:rPr>
          <w:b/>
          <w:bCs/>
        </w:rPr>
        <w:t>Josef Strachoň.pptx</w:t>
      </w:r>
      <w:r w:rsidRPr="00A80D2B">
        <w:t xml:space="preserve"> – prezentace připravená k obhajobě projektu. </w:t>
      </w:r>
    </w:p>
    <w:p w14:paraId="7D755037" w14:textId="77777777" w:rsidR="00311843" w:rsidRPr="00A80D2B" w:rsidRDefault="00311843" w:rsidP="00311843">
      <w:pPr>
        <w:pStyle w:val="Normlntext"/>
        <w:numPr>
          <w:ilvl w:val="0"/>
          <w:numId w:val="9"/>
        </w:numPr>
      </w:pPr>
      <w:r w:rsidRPr="00A80D2B">
        <w:rPr>
          <w:b/>
          <w:bCs/>
        </w:rPr>
        <w:t>Fotografie_1 až Fotografie_11</w:t>
      </w:r>
      <w:r w:rsidRPr="00A80D2B">
        <w:t xml:space="preserve"> – obrázky a grafické podklady použité v dokumentaci. </w:t>
      </w:r>
    </w:p>
    <w:p w14:paraId="18934E09" w14:textId="77777777" w:rsidR="00311843" w:rsidRPr="00A80D2B" w:rsidRDefault="00311843" w:rsidP="00311843">
      <w:pPr>
        <w:pStyle w:val="Normlntext"/>
        <w:numPr>
          <w:ilvl w:val="0"/>
          <w:numId w:val="9"/>
        </w:numPr>
      </w:pPr>
      <w:r w:rsidRPr="00A80D2B">
        <w:rPr>
          <w:b/>
          <w:bCs/>
        </w:rPr>
        <w:t>Test_Hulky.mp4</w:t>
      </w:r>
      <w:r w:rsidRPr="00A80D2B">
        <w:t xml:space="preserve"> – ukázkové video zachycující testování prototypu zařízení.</w:t>
      </w:r>
    </w:p>
    <w:p w14:paraId="67FEEBC6" w14:textId="53AC49C5" w:rsidR="00047B62" w:rsidRPr="00A80D2B" w:rsidRDefault="00047B62" w:rsidP="00311843">
      <w:pPr>
        <w:pStyle w:val="Normlntext"/>
        <w:numPr>
          <w:ilvl w:val="0"/>
          <w:numId w:val="9"/>
        </w:numPr>
      </w:pPr>
      <w:r w:rsidRPr="00A80D2B">
        <w:rPr>
          <w:b/>
          <w:bCs/>
        </w:rPr>
        <w:t>Ukazka</w:t>
      </w:r>
      <w:r w:rsidR="00BF2E45" w:rsidRPr="00A80D2B">
        <w:rPr>
          <w:b/>
          <w:bCs/>
        </w:rPr>
        <w:t xml:space="preserve">_Kouzel.mp4 – </w:t>
      </w:r>
      <w:r w:rsidR="00BF2E45" w:rsidRPr="00A80D2B">
        <w:t>ukázkové video zachycující testování kouzel v unity.</w:t>
      </w:r>
    </w:p>
    <w:p w14:paraId="1DDF55C0" w14:textId="2BE38F2F" w:rsidR="007354CE" w:rsidRPr="00A80D2B" w:rsidRDefault="007354CE" w:rsidP="00311843">
      <w:pPr>
        <w:jc w:val="left"/>
      </w:pPr>
    </w:p>
    <w:sectPr w:rsidR="007354CE" w:rsidRPr="00A80D2B" w:rsidSect="005620BC">
      <w:type w:val="continuous"/>
      <w:pgSz w:w="11906" w:h="16838"/>
      <w:pgMar w:top="1417" w:right="1417" w:bottom="1417" w:left="1417" w:header="85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0AD3F" w14:textId="77777777" w:rsidR="00C542C6" w:rsidRDefault="00C542C6" w:rsidP="00B02B33">
      <w:pPr>
        <w:spacing w:after="0" w:line="240" w:lineRule="auto"/>
      </w:pPr>
      <w:r>
        <w:separator/>
      </w:r>
    </w:p>
  </w:endnote>
  <w:endnote w:type="continuationSeparator" w:id="0">
    <w:p w14:paraId="5992111C" w14:textId="77777777" w:rsidR="00C542C6" w:rsidRDefault="00C542C6" w:rsidP="00B02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960679"/>
      <w:docPartObj>
        <w:docPartGallery w:val="Page Numbers (Bottom of Page)"/>
        <w:docPartUnique/>
      </w:docPartObj>
    </w:sdtPr>
    <w:sdtContent>
      <w:p w14:paraId="61CE0F95" w14:textId="504FB00E" w:rsidR="00AC1A71" w:rsidRDefault="00AC1A71">
        <w:pPr>
          <w:pStyle w:val="Footer"/>
          <w:jc w:val="center"/>
        </w:pPr>
        <w:r>
          <w:fldChar w:fldCharType="begin"/>
        </w:r>
        <w:r>
          <w:instrText>PAGE   \* MERGEFORMAT</w:instrText>
        </w:r>
        <w:r>
          <w:fldChar w:fldCharType="separate"/>
        </w:r>
        <w:r>
          <w:t>2</w:t>
        </w:r>
        <w:r>
          <w:fldChar w:fldCharType="end"/>
        </w:r>
      </w:p>
    </w:sdtContent>
  </w:sdt>
  <w:p w14:paraId="4A0EB4E3" w14:textId="77777777" w:rsidR="003F75E5" w:rsidRDefault="003F7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321901"/>
      <w:docPartObj>
        <w:docPartGallery w:val="Page Numbers (Bottom of Page)"/>
        <w:docPartUnique/>
      </w:docPartObj>
    </w:sdtPr>
    <w:sdtContent>
      <w:p w14:paraId="57DCF009" w14:textId="0E8502CE" w:rsidR="00ED261D" w:rsidRDefault="00ED261D">
        <w:pPr>
          <w:pStyle w:val="Footer"/>
          <w:jc w:val="center"/>
        </w:pPr>
        <w:r>
          <w:fldChar w:fldCharType="begin"/>
        </w:r>
        <w:r>
          <w:instrText>PAGE   \* MERGEFORMAT</w:instrText>
        </w:r>
        <w:r>
          <w:fldChar w:fldCharType="separate"/>
        </w:r>
        <w:r w:rsidR="008E5D15">
          <w:rPr>
            <w:noProof/>
          </w:rPr>
          <w:t>7</w:t>
        </w:r>
        <w:r>
          <w:fldChar w:fldCharType="end"/>
        </w:r>
      </w:p>
    </w:sdtContent>
  </w:sdt>
  <w:p w14:paraId="58EE6733" w14:textId="77777777" w:rsidR="00AC1A71" w:rsidRDefault="00AC1A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431448"/>
      <w:docPartObj>
        <w:docPartGallery w:val="Page Numbers (Bottom of Page)"/>
        <w:docPartUnique/>
      </w:docPartObj>
    </w:sdtPr>
    <w:sdtContent>
      <w:p w14:paraId="4786DC82" w14:textId="77777777" w:rsidR="00AC1A71" w:rsidRDefault="00AC1A71">
        <w:pPr>
          <w:pStyle w:val="Footer"/>
          <w:jc w:val="center"/>
        </w:pPr>
        <w:r>
          <w:fldChar w:fldCharType="begin"/>
        </w:r>
        <w:r>
          <w:instrText>PAGE   \* MERGEFORMAT</w:instrText>
        </w:r>
        <w:r>
          <w:fldChar w:fldCharType="separate"/>
        </w:r>
        <w:r>
          <w:t>2</w:t>
        </w:r>
        <w:r>
          <w:fldChar w:fldCharType="end"/>
        </w:r>
      </w:p>
    </w:sdtContent>
  </w:sdt>
  <w:p w14:paraId="1BC62FE9" w14:textId="77777777" w:rsidR="00AC1A71" w:rsidRDefault="00AC1A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A0B85" w14:textId="77777777" w:rsidR="00C542C6" w:rsidRDefault="00C542C6" w:rsidP="00B02B33">
      <w:pPr>
        <w:spacing w:after="0" w:line="240" w:lineRule="auto"/>
      </w:pPr>
      <w:r>
        <w:separator/>
      </w:r>
    </w:p>
  </w:footnote>
  <w:footnote w:type="continuationSeparator" w:id="0">
    <w:p w14:paraId="2F5CE98B" w14:textId="77777777" w:rsidR="00C542C6" w:rsidRDefault="00C542C6" w:rsidP="00B02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6F8"/>
    <w:multiLevelType w:val="multilevel"/>
    <w:tmpl w:val="C3EE05A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8906709"/>
    <w:multiLevelType w:val="hybridMultilevel"/>
    <w:tmpl w:val="47E476FE"/>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 w15:restartNumberingAfterBreak="0">
    <w:nsid w:val="31204952"/>
    <w:multiLevelType w:val="hybridMultilevel"/>
    <w:tmpl w:val="FFE4641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A4414D9"/>
    <w:multiLevelType w:val="hybridMultilevel"/>
    <w:tmpl w:val="F0020A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FF429F8"/>
    <w:multiLevelType w:val="multilevel"/>
    <w:tmpl w:val="9E162792"/>
    <w:lvl w:ilvl="0">
      <w:start w:val="1"/>
      <w:numFmt w:val="bullet"/>
      <w:pStyle w:val="slovanObyennadpis1"/>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5" w15:restartNumberingAfterBreak="0">
    <w:nsid w:val="60752B2F"/>
    <w:multiLevelType w:val="multilevel"/>
    <w:tmpl w:val="C4E65A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D133637"/>
    <w:multiLevelType w:val="multilevel"/>
    <w:tmpl w:val="2C66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779FD"/>
    <w:multiLevelType w:val="hybridMultilevel"/>
    <w:tmpl w:val="2DFC8672"/>
    <w:lvl w:ilvl="0" w:tplc="D754701C">
      <w:start w:val="1"/>
      <w:numFmt w:val="decimal"/>
      <w:lvlText w:val="%1 "/>
      <w:lvlJc w:val="left"/>
      <w:pPr>
        <w:ind w:left="717"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599918908">
    <w:abstractNumId w:val="7"/>
  </w:num>
  <w:num w:numId="2" w16cid:durableId="412549351">
    <w:abstractNumId w:val="0"/>
  </w:num>
  <w:num w:numId="3" w16cid:durableId="1456556739">
    <w:abstractNumId w:val="4"/>
  </w:num>
  <w:num w:numId="4" w16cid:durableId="1507360593">
    <w:abstractNumId w:val="3"/>
  </w:num>
  <w:num w:numId="5" w16cid:durableId="1240091772">
    <w:abstractNumId w:val="5"/>
  </w:num>
  <w:num w:numId="6" w16cid:durableId="937178483">
    <w:abstractNumId w:val="2"/>
  </w:num>
  <w:num w:numId="7" w16cid:durableId="2025592205">
    <w:abstractNumId w:val="0"/>
  </w:num>
  <w:num w:numId="8" w16cid:durableId="1033113524">
    <w:abstractNumId w:val="6"/>
  </w:num>
  <w:num w:numId="9" w16cid:durableId="446849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55D"/>
    <w:rsid w:val="000054CD"/>
    <w:rsid w:val="0000744F"/>
    <w:rsid w:val="000201EA"/>
    <w:rsid w:val="00020A87"/>
    <w:rsid w:val="00024622"/>
    <w:rsid w:val="00024C23"/>
    <w:rsid w:val="0002509E"/>
    <w:rsid w:val="000251E1"/>
    <w:rsid w:val="00025CE6"/>
    <w:rsid w:val="00034659"/>
    <w:rsid w:val="000372FA"/>
    <w:rsid w:val="0004721F"/>
    <w:rsid w:val="00047B62"/>
    <w:rsid w:val="000531DE"/>
    <w:rsid w:val="00055FEA"/>
    <w:rsid w:val="00057502"/>
    <w:rsid w:val="000669F3"/>
    <w:rsid w:val="000912F1"/>
    <w:rsid w:val="00092663"/>
    <w:rsid w:val="00095151"/>
    <w:rsid w:val="000E3853"/>
    <w:rsid w:val="000F5B09"/>
    <w:rsid w:val="000F6B0A"/>
    <w:rsid w:val="0010165A"/>
    <w:rsid w:val="001020DB"/>
    <w:rsid w:val="001223E8"/>
    <w:rsid w:val="00126168"/>
    <w:rsid w:val="0012746A"/>
    <w:rsid w:val="001374FD"/>
    <w:rsid w:val="001444EC"/>
    <w:rsid w:val="0017065A"/>
    <w:rsid w:val="001768B9"/>
    <w:rsid w:val="0018010B"/>
    <w:rsid w:val="0018031A"/>
    <w:rsid w:val="0018351C"/>
    <w:rsid w:val="00186D39"/>
    <w:rsid w:val="00195CEA"/>
    <w:rsid w:val="00196967"/>
    <w:rsid w:val="001A40D3"/>
    <w:rsid w:val="001A7EC6"/>
    <w:rsid w:val="001C4336"/>
    <w:rsid w:val="001D436C"/>
    <w:rsid w:val="001D49A6"/>
    <w:rsid w:val="001D549C"/>
    <w:rsid w:val="001D7E03"/>
    <w:rsid w:val="001E1A0D"/>
    <w:rsid w:val="001E1F20"/>
    <w:rsid w:val="001E6E1A"/>
    <w:rsid w:val="001F37D0"/>
    <w:rsid w:val="001F4C84"/>
    <w:rsid w:val="001F540D"/>
    <w:rsid w:val="0020319B"/>
    <w:rsid w:val="002136A6"/>
    <w:rsid w:val="00217865"/>
    <w:rsid w:val="0022243D"/>
    <w:rsid w:val="00226D5D"/>
    <w:rsid w:val="0023024D"/>
    <w:rsid w:val="00252101"/>
    <w:rsid w:val="002538B6"/>
    <w:rsid w:val="00257176"/>
    <w:rsid w:val="00257C39"/>
    <w:rsid w:val="0026029D"/>
    <w:rsid w:val="00265C14"/>
    <w:rsid w:val="0026649A"/>
    <w:rsid w:val="00272E74"/>
    <w:rsid w:val="00280921"/>
    <w:rsid w:val="00292183"/>
    <w:rsid w:val="002A4F94"/>
    <w:rsid w:val="002B048A"/>
    <w:rsid w:val="002B78F5"/>
    <w:rsid w:val="002B7918"/>
    <w:rsid w:val="002C100B"/>
    <w:rsid w:val="002D013F"/>
    <w:rsid w:val="002D363B"/>
    <w:rsid w:val="002D4F0A"/>
    <w:rsid w:val="002E6EB0"/>
    <w:rsid w:val="00307B45"/>
    <w:rsid w:val="00311843"/>
    <w:rsid w:val="003200AB"/>
    <w:rsid w:val="00320550"/>
    <w:rsid w:val="0033786C"/>
    <w:rsid w:val="0033792C"/>
    <w:rsid w:val="003408CA"/>
    <w:rsid w:val="00340BC5"/>
    <w:rsid w:val="00341C04"/>
    <w:rsid w:val="003435A6"/>
    <w:rsid w:val="00357F5F"/>
    <w:rsid w:val="00375705"/>
    <w:rsid w:val="00386E5A"/>
    <w:rsid w:val="00395C0B"/>
    <w:rsid w:val="003B5383"/>
    <w:rsid w:val="003B77A5"/>
    <w:rsid w:val="003D0FDD"/>
    <w:rsid w:val="003E0172"/>
    <w:rsid w:val="003E32A4"/>
    <w:rsid w:val="003E6150"/>
    <w:rsid w:val="003F22EB"/>
    <w:rsid w:val="003F4BDD"/>
    <w:rsid w:val="003F75E5"/>
    <w:rsid w:val="004202D2"/>
    <w:rsid w:val="00422B85"/>
    <w:rsid w:val="00423B3B"/>
    <w:rsid w:val="00432304"/>
    <w:rsid w:val="004347E0"/>
    <w:rsid w:val="004454EA"/>
    <w:rsid w:val="00462069"/>
    <w:rsid w:val="00470E00"/>
    <w:rsid w:val="004757FC"/>
    <w:rsid w:val="00476681"/>
    <w:rsid w:val="004815BE"/>
    <w:rsid w:val="00483BBE"/>
    <w:rsid w:val="00490CCE"/>
    <w:rsid w:val="00490F69"/>
    <w:rsid w:val="00491A62"/>
    <w:rsid w:val="00494F2E"/>
    <w:rsid w:val="004A0645"/>
    <w:rsid w:val="004A0AFD"/>
    <w:rsid w:val="004A20DA"/>
    <w:rsid w:val="004A61DC"/>
    <w:rsid w:val="004B3DA4"/>
    <w:rsid w:val="004D271D"/>
    <w:rsid w:val="004D5055"/>
    <w:rsid w:val="004D765B"/>
    <w:rsid w:val="004E1D4D"/>
    <w:rsid w:val="004E2A4F"/>
    <w:rsid w:val="004E6E49"/>
    <w:rsid w:val="004F61BB"/>
    <w:rsid w:val="00510A0D"/>
    <w:rsid w:val="00511DE6"/>
    <w:rsid w:val="00512BA7"/>
    <w:rsid w:val="00516F94"/>
    <w:rsid w:val="00517375"/>
    <w:rsid w:val="00526003"/>
    <w:rsid w:val="00533B6A"/>
    <w:rsid w:val="00542881"/>
    <w:rsid w:val="005472F4"/>
    <w:rsid w:val="00547358"/>
    <w:rsid w:val="00556C30"/>
    <w:rsid w:val="005620BC"/>
    <w:rsid w:val="00567C10"/>
    <w:rsid w:val="00576684"/>
    <w:rsid w:val="005769AD"/>
    <w:rsid w:val="00586C40"/>
    <w:rsid w:val="00586FFA"/>
    <w:rsid w:val="00591AC8"/>
    <w:rsid w:val="005946BD"/>
    <w:rsid w:val="005A0882"/>
    <w:rsid w:val="005B7A4A"/>
    <w:rsid w:val="005C103E"/>
    <w:rsid w:val="005D07BE"/>
    <w:rsid w:val="005D0917"/>
    <w:rsid w:val="005D0F48"/>
    <w:rsid w:val="005D452F"/>
    <w:rsid w:val="005D74C9"/>
    <w:rsid w:val="005D7578"/>
    <w:rsid w:val="005E2CEB"/>
    <w:rsid w:val="005E4C02"/>
    <w:rsid w:val="005E4F7E"/>
    <w:rsid w:val="005E6FCB"/>
    <w:rsid w:val="00600923"/>
    <w:rsid w:val="00601818"/>
    <w:rsid w:val="006065B2"/>
    <w:rsid w:val="00607B33"/>
    <w:rsid w:val="006133BA"/>
    <w:rsid w:val="006146B1"/>
    <w:rsid w:val="00622411"/>
    <w:rsid w:val="00623C27"/>
    <w:rsid w:val="00626B06"/>
    <w:rsid w:val="00627CA8"/>
    <w:rsid w:val="0063799E"/>
    <w:rsid w:val="00641578"/>
    <w:rsid w:val="00644EF5"/>
    <w:rsid w:val="00650BDD"/>
    <w:rsid w:val="00657020"/>
    <w:rsid w:val="00657CA5"/>
    <w:rsid w:val="00661FC5"/>
    <w:rsid w:val="00664D71"/>
    <w:rsid w:val="00665356"/>
    <w:rsid w:val="00671649"/>
    <w:rsid w:val="00673178"/>
    <w:rsid w:val="00674095"/>
    <w:rsid w:val="006754CC"/>
    <w:rsid w:val="006807DC"/>
    <w:rsid w:val="00683E83"/>
    <w:rsid w:val="00686636"/>
    <w:rsid w:val="006925BE"/>
    <w:rsid w:val="0069398B"/>
    <w:rsid w:val="00695CA3"/>
    <w:rsid w:val="00696917"/>
    <w:rsid w:val="006A44B3"/>
    <w:rsid w:val="006A61E0"/>
    <w:rsid w:val="006D1CCE"/>
    <w:rsid w:val="006D460C"/>
    <w:rsid w:val="006E2EF8"/>
    <w:rsid w:val="006E32D7"/>
    <w:rsid w:val="006E472F"/>
    <w:rsid w:val="006F5B71"/>
    <w:rsid w:val="006F65C1"/>
    <w:rsid w:val="00700775"/>
    <w:rsid w:val="0070155D"/>
    <w:rsid w:val="00702D1D"/>
    <w:rsid w:val="00703F7B"/>
    <w:rsid w:val="0070602D"/>
    <w:rsid w:val="00711330"/>
    <w:rsid w:val="007121A0"/>
    <w:rsid w:val="00721F36"/>
    <w:rsid w:val="0072307F"/>
    <w:rsid w:val="007354CE"/>
    <w:rsid w:val="00744BC4"/>
    <w:rsid w:val="007619C0"/>
    <w:rsid w:val="007652B7"/>
    <w:rsid w:val="007703E0"/>
    <w:rsid w:val="00773A79"/>
    <w:rsid w:val="007803E6"/>
    <w:rsid w:val="00786D5A"/>
    <w:rsid w:val="00795ADB"/>
    <w:rsid w:val="007C5380"/>
    <w:rsid w:val="007D127E"/>
    <w:rsid w:val="007E146C"/>
    <w:rsid w:val="007E1808"/>
    <w:rsid w:val="007E56EB"/>
    <w:rsid w:val="007E591F"/>
    <w:rsid w:val="007F1F03"/>
    <w:rsid w:val="00800971"/>
    <w:rsid w:val="0080299E"/>
    <w:rsid w:val="00804AB0"/>
    <w:rsid w:val="00805497"/>
    <w:rsid w:val="008108C2"/>
    <w:rsid w:val="00814477"/>
    <w:rsid w:val="008160E5"/>
    <w:rsid w:val="008164F5"/>
    <w:rsid w:val="00825E18"/>
    <w:rsid w:val="008339C7"/>
    <w:rsid w:val="008355CA"/>
    <w:rsid w:val="00845755"/>
    <w:rsid w:val="00855766"/>
    <w:rsid w:val="00856457"/>
    <w:rsid w:val="0085729C"/>
    <w:rsid w:val="00875D15"/>
    <w:rsid w:val="00875E84"/>
    <w:rsid w:val="00876179"/>
    <w:rsid w:val="00876A75"/>
    <w:rsid w:val="00880818"/>
    <w:rsid w:val="00882211"/>
    <w:rsid w:val="00883DFC"/>
    <w:rsid w:val="00884443"/>
    <w:rsid w:val="00885334"/>
    <w:rsid w:val="00890B1F"/>
    <w:rsid w:val="00891068"/>
    <w:rsid w:val="008A2122"/>
    <w:rsid w:val="008A3085"/>
    <w:rsid w:val="008C0557"/>
    <w:rsid w:val="008C203F"/>
    <w:rsid w:val="008C4665"/>
    <w:rsid w:val="008D6094"/>
    <w:rsid w:val="008E4462"/>
    <w:rsid w:val="008E5D15"/>
    <w:rsid w:val="009036FA"/>
    <w:rsid w:val="00903AE6"/>
    <w:rsid w:val="0090797B"/>
    <w:rsid w:val="00911BD3"/>
    <w:rsid w:val="00917FAE"/>
    <w:rsid w:val="0092417A"/>
    <w:rsid w:val="00930B7A"/>
    <w:rsid w:val="009314A6"/>
    <w:rsid w:val="00932678"/>
    <w:rsid w:val="009408DC"/>
    <w:rsid w:val="009461BE"/>
    <w:rsid w:val="009530D6"/>
    <w:rsid w:val="009538FB"/>
    <w:rsid w:val="00956BFB"/>
    <w:rsid w:val="00966EEC"/>
    <w:rsid w:val="00977585"/>
    <w:rsid w:val="00980D70"/>
    <w:rsid w:val="00984B46"/>
    <w:rsid w:val="00991866"/>
    <w:rsid w:val="009A143C"/>
    <w:rsid w:val="009A416C"/>
    <w:rsid w:val="009B3AD2"/>
    <w:rsid w:val="009B7A29"/>
    <w:rsid w:val="009C59EA"/>
    <w:rsid w:val="009D2A36"/>
    <w:rsid w:val="009E71EE"/>
    <w:rsid w:val="009E79C5"/>
    <w:rsid w:val="009E7C82"/>
    <w:rsid w:val="009F17A8"/>
    <w:rsid w:val="009F4442"/>
    <w:rsid w:val="00A00746"/>
    <w:rsid w:val="00A03307"/>
    <w:rsid w:val="00A1447E"/>
    <w:rsid w:val="00A30C61"/>
    <w:rsid w:val="00A31CFE"/>
    <w:rsid w:val="00A331C1"/>
    <w:rsid w:val="00A3885C"/>
    <w:rsid w:val="00A43F26"/>
    <w:rsid w:val="00A564FC"/>
    <w:rsid w:val="00A731B5"/>
    <w:rsid w:val="00A7775F"/>
    <w:rsid w:val="00A80D2B"/>
    <w:rsid w:val="00A95C17"/>
    <w:rsid w:val="00AA28AF"/>
    <w:rsid w:val="00AA2D1F"/>
    <w:rsid w:val="00AA58F8"/>
    <w:rsid w:val="00AB53E0"/>
    <w:rsid w:val="00AC1A71"/>
    <w:rsid w:val="00AE16B7"/>
    <w:rsid w:val="00AE28B4"/>
    <w:rsid w:val="00AE2A28"/>
    <w:rsid w:val="00AE5B46"/>
    <w:rsid w:val="00AF2C0E"/>
    <w:rsid w:val="00AF34AB"/>
    <w:rsid w:val="00B02B33"/>
    <w:rsid w:val="00B03E80"/>
    <w:rsid w:val="00B12268"/>
    <w:rsid w:val="00B12519"/>
    <w:rsid w:val="00B135AE"/>
    <w:rsid w:val="00B14526"/>
    <w:rsid w:val="00B16079"/>
    <w:rsid w:val="00B2108B"/>
    <w:rsid w:val="00B22330"/>
    <w:rsid w:val="00B23306"/>
    <w:rsid w:val="00B26BCF"/>
    <w:rsid w:val="00B60DF7"/>
    <w:rsid w:val="00B70202"/>
    <w:rsid w:val="00B7525A"/>
    <w:rsid w:val="00B76AD5"/>
    <w:rsid w:val="00B81D94"/>
    <w:rsid w:val="00B91E9F"/>
    <w:rsid w:val="00BB5AAD"/>
    <w:rsid w:val="00BD191A"/>
    <w:rsid w:val="00BD5141"/>
    <w:rsid w:val="00BE11A2"/>
    <w:rsid w:val="00BE5D26"/>
    <w:rsid w:val="00BF2E45"/>
    <w:rsid w:val="00C00309"/>
    <w:rsid w:val="00C05D35"/>
    <w:rsid w:val="00C170EE"/>
    <w:rsid w:val="00C2149A"/>
    <w:rsid w:val="00C2185B"/>
    <w:rsid w:val="00C25278"/>
    <w:rsid w:val="00C27B64"/>
    <w:rsid w:val="00C344DF"/>
    <w:rsid w:val="00C3633C"/>
    <w:rsid w:val="00C542C6"/>
    <w:rsid w:val="00C54DE9"/>
    <w:rsid w:val="00C55CA7"/>
    <w:rsid w:val="00C62EB5"/>
    <w:rsid w:val="00C7094C"/>
    <w:rsid w:val="00C726C6"/>
    <w:rsid w:val="00C849E1"/>
    <w:rsid w:val="00C92AD2"/>
    <w:rsid w:val="00CA065E"/>
    <w:rsid w:val="00CA27A4"/>
    <w:rsid w:val="00CA5323"/>
    <w:rsid w:val="00CA5A03"/>
    <w:rsid w:val="00CC17CF"/>
    <w:rsid w:val="00CE1756"/>
    <w:rsid w:val="00CE2309"/>
    <w:rsid w:val="00D0160C"/>
    <w:rsid w:val="00D03176"/>
    <w:rsid w:val="00D0325F"/>
    <w:rsid w:val="00D15FE6"/>
    <w:rsid w:val="00D24367"/>
    <w:rsid w:val="00D3067B"/>
    <w:rsid w:val="00D33220"/>
    <w:rsid w:val="00D40535"/>
    <w:rsid w:val="00D521FB"/>
    <w:rsid w:val="00D53A22"/>
    <w:rsid w:val="00D578CE"/>
    <w:rsid w:val="00D60472"/>
    <w:rsid w:val="00D60576"/>
    <w:rsid w:val="00D7010F"/>
    <w:rsid w:val="00D70EDC"/>
    <w:rsid w:val="00D81D5B"/>
    <w:rsid w:val="00D93D6A"/>
    <w:rsid w:val="00DA2F1A"/>
    <w:rsid w:val="00DA3DD2"/>
    <w:rsid w:val="00DB1270"/>
    <w:rsid w:val="00DB7683"/>
    <w:rsid w:val="00DC2DB1"/>
    <w:rsid w:val="00DC375E"/>
    <w:rsid w:val="00DD6FB8"/>
    <w:rsid w:val="00DE42F5"/>
    <w:rsid w:val="00DF3834"/>
    <w:rsid w:val="00DF56CF"/>
    <w:rsid w:val="00DF6A3A"/>
    <w:rsid w:val="00E0578B"/>
    <w:rsid w:val="00E13BCC"/>
    <w:rsid w:val="00E14419"/>
    <w:rsid w:val="00E1575D"/>
    <w:rsid w:val="00E30EF8"/>
    <w:rsid w:val="00E31BC3"/>
    <w:rsid w:val="00E36328"/>
    <w:rsid w:val="00E41982"/>
    <w:rsid w:val="00E45E42"/>
    <w:rsid w:val="00E565B0"/>
    <w:rsid w:val="00E61F70"/>
    <w:rsid w:val="00E67156"/>
    <w:rsid w:val="00E7696F"/>
    <w:rsid w:val="00EA0D3D"/>
    <w:rsid w:val="00EA35CF"/>
    <w:rsid w:val="00EA3E12"/>
    <w:rsid w:val="00EB0E08"/>
    <w:rsid w:val="00EB53E2"/>
    <w:rsid w:val="00EC0244"/>
    <w:rsid w:val="00EC6BBB"/>
    <w:rsid w:val="00ED261D"/>
    <w:rsid w:val="00ED2A91"/>
    <w:rsid w:val="00ED2BBA"/>
    <w:rsid w:val="00ED54CA"/>
    <w:rsid w:val="00EF2F98"/>
    <w:rsid w:val="00F14D45"/>
    <w:rsid w:val="00F2209E"/>
    <w:rsid w:val="00F34601"/>
    <w:rsid w:val="00F369A0"/>
    <w:rsid w:val="00F37A59"/>
    <w:rsid w:val="00F50F77"/>
    <w:rsid w:val="00F52CD6"/>
    <w:rsid w:val="00F61B4A"/>
    <w:rsid w:val="00F71D15"/>
    <w:rsid w:val="00F7539E"/>
    <w:rsid w:val="00F843A4"/>
    <w:rsid w:val="00F96D21"/>
    <w:rsid w:val="00FA12C5"/>
    <w:rsid w:val="00FA26D6"/>
    <w:rsid w:val="00FA6D92"/>
    <w:rsid w:val="00FC2DB7"/>
    <w:rsid w:val="00FD7F47"/>
    <w:rsid w:val="00FE5C16"/>
    <w:rsid w:val="00FF3A6D"/>
    <w:rsid w:val="00FF672D"/>
    <w:rsid w:val="04A5265F"/>
    <w:rsid w:val="068FB3AE"/>
    <w:rsid w:val="09A26A78"/>
    <w:rsid w:val="101968F7"/>
    <w:rsid w:val="114B2D40"/>
    <w:rsid w:val="13FC1CEA"/>
    <w:rsid w:val="1AEC15CE"/>
    <w:rsid w:val="22DB2845"/>
    <w:rsid w:val="27B856B3"/>
    <w:rsid w:val="2D14144A"/>
    <w:rsid w:val="2DEE9F31"/>
    <w:rsid w:val="2FDE1344"/>
    <w:rsid w:val="33421410"/>
    <w:rsid w:val="3A2066D0"/>
    <w:rsid w:val="3B209059"/>
    <w:rsid w:val="3BE42833"/>
    <w:rsid w:val="3FD61045"/>
    <w:rsid w:val="418B340A"/>
    <w:rsid w:val="41D1C0B8"/>
    <w:rsid w:val="44325BBC"/>
    <w:rsid w:val="4629F983"/>
    <w:rsid w:val="47D9F9F5"/>
    <w:rsid w:val="4DB4B80C"/>
    <w:rsid w:val="51386592"/>
    <w:rsid w:val="5AE2903A"/>
    <w:rsid w:val="5FD326BE"/>
    <w:rsid w:val="623067F2"/>
    <w:rsid w:val="67256D47"/>
    <w:rsid w:val="694F5CB2"/>
    <w:rsid w:val="6E68426C"/>
    <w:rsid w:val="72DD0720"/>
    <w:rsid w:val="738B61B9"/>
    <w:rsid w:val="77EB5F33"/>
    <w:rsid w:val="7F8E00C9"/>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BCCEF"/>
  <w15:chartTrackingRefBased/>
  <w15:docId w15:val="{3D4ADD52-2B6F-442A-9C8A-DE07B235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5E5"/>
    <w:pPr>
      <w:jc w:val="both"/>
    </w:pPr>
  </w:style>
  <w:style w:type="paragraph" w:styleId="Heading1">
    <w:name w:val="heading 1"/>
    <w:basedOn w:val="Normal"/>
    <w:next w:val="Normal"/>
    <w:link w:val="Heading1Char"/>
    <w:uiPriority w:val="9"/>
    <w:qFormat/>
    <w:rsid w:val="00825E18"/>
    <w:pPr>
      <w:keepNext/>
      <w:keepLines/>
      <w:numPr>
        <w:numId w:val="2"/>
      </w:numPr>
      <w:pBdr>
        <w:bottom w:val="single" w:sz="4" w:space="1" w:color="auto"/>
      </w:pBdr>
      <w:spacing w:before="240" w:after="240" w:line="240" w:lineRule="auto"/>
      <w:ind w:left="788" w:hanging="431"/>
      <w:outlineLvl w:val="0"/>
    </w:pPr>
    <w:rPr>
      <w:rFonts w:asciiTheme="majorHAnsi" w:eastAsiaTheme="majorEastAsia" w:hAnsiTheme="majorHAnsi" w:cstheme="majorBidi"/>
      <w:sz w:val="40"/>
      <w:szCs w:val="32"/>
    </w:rPr>
  </w:style>
  <w:style w:type="paragraph" w:styleId="Heading2">
    <w:name w:val="heading 2"/>
    <w:basedOn w:val="Normal"/>
    <w:next w:val="Normal"/>
    <w:link w:val="Heading2Char"/>
    <w:uiPriority w:val="9"/>
    <w:unhideWhenUsed/>
    <w:qFormat/>
    <w:rsid w:val="00510A0D"/>
    <w:pPr>
      <w:keepNext/>
      <w:keepLines/>
      <w:numPr>
        <w:ilvl w:val="1"/>
        <w:numId w:val="2"/>
      </w:numPr>
      <w:pBdr>
        <w:bottom w:val="single" w:sz="4" w:space="1" w:color="auto"/>
      </w:pBdr>
      <w:spacing w:before="40"/>
      <w:ind w:left="578" w:right="1134" w:hanging="578"/>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825E18"/>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25E18"/>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5E18"/>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25E18"/>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25E18"/>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25E1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25E1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2B33"/>
    <w:pPr>
      <w:tabs>
        <w:tab w:val="center" w:pos="4536"/>
        <w:tab w:val="right" w:pos="9072"/>
      </w:tabs>
      <w:spacing w:after="0" w:line="240" w:lineRule="auto"/>
    </w:pPr>
  </w:style>
  <w:style w:type="character" w:customStyle="1" w:styleId="HeaderChar">
    <w:name w:val="Header Char"/>
    <w:basedOn w:val="DefaultParagraphFont"/>
    <w:link w:val="Header"/>
    <w:uiPriority w:val="99"/>
    <w:rsid w:val="00B02B33"/>
  </w:style>
  <w:style w:type="paragraph" w:styleId="Footer">
    <w:name w:val="footer"/>
    <w:basedOn w:val="Normal"/>
    <w:link w:val="FooterChar"/>
    <w:uiPriority w:val="99"/>
    <w:unhideWhenUsed/>
    <w:rsid w:val="00B02B33"/>
    <w:pPr>
      <w:tabs>
        <w:tab w:val="center" w:pos="4536"/>
        <w:tab w:val="right" w:pos="9072"/>
      </w:tabs>
      <w:spacing w:after="0" w:line="240" w:lineRule="auto"/>
    </w:pPr>
  </w:style>
  <w:style w:type="character" w:customStyle="1" w:styleId="FooterChar">
    <w:name w:val="Footer Char"/>
    <w:basedOn w:val="DefaultParagraphFont"/>
    <w:link w:val="Footer"/>
    <w:uiPriority w:val="99"/>
    <w:rsid w:val="00B02B33"/>
  </w:style>
  <w:style w:type="character" w:customStyle="1" w:styleId="Heading1Char">
    <w:name w:val="Heading 1 Char"/>
    <w:basedOn w:val="DefaultParagraphFont"/>
    <w:link w:val="Heading1"/>
    <w:uiPriority w:val="9"/>
    <w:rsid w:val="00825E18"/>
    <w:rPr>
      <w:rFonts w:asciiTheme="majorHAnsi" w:eastAsiaTheme="majorEastAsia" w:hAnsiTheme="majorHAnsi" w:cstheme="majorBidi"/>
      <w:sz w:val="40"/>
      <w:szCs w:val="32"/>
    </w:rPr>
  </w:style>
  <w:style w:type="paragraph" w:styleId="TOCHeading">
    <w:name w:val="TOC Heading"/>
    <w:basedOn w:val="Heading1"/>
    <w:next w:val="Normal"/>
    <w:uiPriority w:val="39"/>
    <w:unhideWhenUsed/>
    <w:qFormat/>
    <w:rsid w:val="007619C0"/>
    <w:pPr>
      <w:numPr>
        <w:numId w:val="0"/>
      </w:numPr>
      <w:pBdr>
        <w:bottom w:val="none" w:sz="0" w:space="0" w:color="auto"/>
      </w:pBdr>
      <w:spacing w:after="0" w:line="259" w:lineRule="auto"/>
      <w:outlineLvl w:val="9"/>
    </w:pPr>
    <w:rPr>
      <w:color w:val="2F5496" w:themeColor="accent1" w:themeShade="BF"/>
      <w:sz w:val="32"/>
    </w:rPr>
  </w:style>
  <w:style w:type="paragraph" w:styleId="TOC1">
    <w:name w:val="toc 1"/>
    <w:basedOn w:val="Normal"/>
    <w:next w:val="Normal"/>
    <w:autoRedefine/>
    <w:uiPriority w:val="39"/>
    <w:unhideWhenUsed/>
    <w:rsid w:val="007619C0"/>
    <w:pPr>
      <w:spacing w:after="100"/>
    </w:pPr>
  </w:style>
  <w:style w:type="character" w:styleId="Hyperlink">
    <w:name w:val="Hyperlink"/>
    <w:basedOn w:val="DefaultParagraphFont"/>
    <w:uiPriority w:val="99"/>
    <w:unhideWhenUsed/>
    <w:rsid w:val="007619C0"/>
    <w:rPr>
      <w:color w:val="0563C1" w:themeColor="hyperlink"/>
      <w:u w:val="single"/>
    </w:rPr>
  </w:style>
  <w:style w:type="paragraph" w:customStyle="1" w:styleId="NadpisBezsla">
    <w:name w:val="Nadpis Bez čísla"/>
    <w:basedOn w:val="Heading1"/>
    <w:next w:val="Normal"/>
    <w:link w:val="NadpisBezslaChar"/>
    <w:qFormat/>
    <w:rsid w:val="006E32D7"/>
    <w:pPr>
      <w:numPr>
        <w:numId w:val="0"/>
      </w:numPr>
      <w:tabs>
        <w:tab w:val="right" w:pos="9062"/>
      </w:tabs>
      <w:ind w:left="357"/>
    </w:pPr>
    <w:rPr>
      <w:noProof/>
    </w:rPr>
  </w:style>
  <w:style w:type="character" w:customStyle="1" w:styleId="Heading2Char">
    <w:name w:val="Heading 2 Char"/>
    <w:basedOn w:val="DefaultParagraphFont"/>
    <w:link w:val="Heading2"/>
    <w:uiPriority w:val="9"/>
    <w:rsid w:val="00510A0D"/>
    <w:rPr>
      <w:rFonts w:asciiTheme="majorHAnsi" w:eastAsiaTheme="majorEastAsia" w:hAnsiTheme="majorHAnsi" w:cstheme="majorBidi"/>
      <w:sz w:val="26"/>
      <w:szCs w:val="26"/>
    </w:rPr>
  </w:style>
  <w:style w:type="character" w:customStyle="1" w:styleId="NadpisBezslaChar">
    <w:name w:val="Nadpis Bez čísla Char"/>
    <w:basedOn w:val="Heading1Char"/>
    <w:link w:val="NadpisBezsla"/>
    <w:rsid w:val="006E32D7"/>
    <w:rPr>
      <w:rFonts w:asciiTheme="majorHAnsi" w:eastAsiaTheme="majorEastAsia" w:hAnsiTheme="majorHAnsi" w:cstheme="majorBidi"/>
      <w:noProof/>
      <w:sz w:val="40"/>
      <w:szCs w:val="32"/>
    </w:rPr>
  </w:style>
  <w:style w:type="character" w:customStyle="1" w:styleId="Heading3Char">
    <w:name w:val="Heading 3 Char"/>
    <w:basedOn w:val="DefaultParagraphFont"/>
    <w:link w:val="Heading3"/>
    <w:uiPriority w:val="9"/>
    <w:rsid w:val="00825E1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25E1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25E1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25E1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25E1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25E1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25E18"/>
    <w:rPr>
      <w:rFonts w:asciiTheme="majorHAnsi" w:eastAsiaTheme="majorEastAsia" w:hAnsiTheme="majorHAnsi" w:cstheme="majorBidi"/>
      <w:i/>
      <w:iCs/>
      <w:color w:val="272727" w:themeColor="text1" w:themeTint="D8"/>
      <w:sz w:val="21"/>
      <w:szCs w:val="21"/>
    </w:rPr>
  </w:style>
  <w:style w:type="paragraph" w:customStyle="1" w:styleId="slovanObyennadpis1">
    <w:name w:val="Číslovaný Obyčený nadpis 1"/>
    <w:basedOn w:val="Normal"/>
    <w:next w:val="Normal"/>
    <w:rsid w:val="007354CE"/>
    <w:pPr>
      <w:numPr>
        <w:numId w:val="3"/>
      </w:numPr>
      <w:spacing w:before="100" w:beforeAutospacing="1" w:after="400" w:line="240" w:lineRule="auto"/>
    </w:pPr>
    <w:rPr>
      <w:rFonts w:ascii="Times New Roman" w:eastAsia="Times New Roman" w:hAnsi="Times New Roman" w:cs="Times New Roman"/>
      <w:b/>
      <w:sz w:val="40"/>
      <w:szCs w:val="24"/>
      <w:lang w:eastAsia="cs-CZ"/>
    </w:rPr>
  </w:style>
  <w:style w:type="paragraph" w:styleId="ListParagraph">
    <w:name w:val="List Paragraph"/>
    <w:basedOn w:val="Normal"/>
    <w:uiPriority w:val="34"/>
    <w:qFormat/>
    <w:rsid w:val="00E7696F"/>
    <w:pPr>
      <w:ind w:left="720"/>
      <w:contextualSpacing/>
    </w:pPr>
  </w:style>
  <w:style w:type="paragraph" w:styleId="TOC2">
    <w:name w:val="toc 2"/>
    <w:basedOn w:val="Normal"/>
    <w:next w:val="Normal"/>
    <w:autoRedefine/>
    <w:uiPriority w:val="39"/>
    <w:unhideWhenUsed/>
    <w:rsid w:val="00ED261D"/>
    <w:pPr>
      <w:spacing w:after="100"/>
      <w:ind w:left="220"/>
    </w:pPr>
  </w:style>
  <w:style w:type="paragraph" w:customStyle="1" w:styleId="Normlntext">
    <w:name w:val="Normální text"/>
    <w:basedOn w:val="Normal"/>
    <w:qFormat/>
    <w:rsid w:val="00884443"/>
    <w:pPr>
      <w:spacing w:line="276" w:lineRule="auto"/>
      <w:ind w:firstLine="284"/>
    </w:pPr>
  </w:style>
  <w:style w:type="paragraph" w:styleId="TOC3">
    <w:name w:val="toc 3"/>
    <w:basedOn w:val="Normal"/>
    <w:next w:val="Normal"/>
    <w:autoRedefine/>
    <w:uiPriority w:val="39"/>
    <w:unhideWhenUsed/>
    <w:rsid w:val="004815BE"/>
    <w:pPr>
      <w:spacing w:after="100"/>
      <w:ind w:left="440"/>
    </w:pPr>
  </w:style>
  <w:style w:type="paragraph" w:styleId="Caption">
    <w:name w:val="caption"/>
    <w:basedOn w:val="Normal"/>
    <w:next w:val="Normal"/>
    <w:uiPriority w:val="35"/>
    <w:unhideWhenUsed/>
    <w:qFormat/>
    <w:rsid w:val="00683E8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3067B"/>
    <w:pPr>
      <w:spacing w:after="0"/>
      <w:ind w:left="440" w:hanging="440"/>
      <w:jc w:val="left"/>
    </w:pPr>
    <w:rPr>
      <w:rFonts w:cstheme="minorHAnsi"/>
      <w:smallCaps/>
      <w:sz w:val="20"/>
      <w:szCs w:val="20"/>
    </w:rPr>
  </w:style>
  <w:style w:type="table" w:styleId="TableGrid">
    <w:name w:val="Table Grid"/>
    <w:basedOn w:val="TableNormal"/>
    <w:uiPriority w:val="39"/>
    <w:rsid w:val="00A03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36FA"/>
    <w:pPr>
      <w:spacing w:before="100" w:beforeAutospacing="1" w:after="100" w:afterAutospacing="1" w:line="240" w:lineRule="auto"/>
      <w:jc w:val="left"/>
    </w:pPr>
    <w:rPr>
      <w:rFonts w:ascii="Times New Roman" w:eastAsia="Times New Roman" w:hAnsi="Times New Roman" w:cs="Times New Roman"/>
      <w:sz w:val="24"/>
      <w:szCs w:val="24"/>
      <w:lang w:eastAsia="cs-CZ"/>
    </w:rPr>
  </w:style>
  <w:style w:type="character" w:styleId="FollowedHyperlink">
    <w:name w:val="FollowedHyperlink"/>
    <w:basedOn w:val="DefaultParagraphFont"/>
    <w:uiPriority w:val="99"/>
    <w:semiHidden/>
    <w:unhideWhenUsed/>
    <w:rsid w:val="000669F3"/>
    <w:rPr>
      <w:color w:val="954F72" w:themeColor="followedHyperlink"/>
      <w:u w:val="single"/>
    </w:rPr>
  </w:style>
  <w:style w:type="paragraph" w:styleId="Bibliography">
    <w:name w:val="Bibliography"/>
    <w:basedOn w:val="Normal"/>
    <w:next w:val="Normal"/>
    <w:uiPriority w:val="37"/>
    <w:unhideWhenUsed/>
    <w:rsid w:val="001F37D0"/>
  </w:style>
  <w:style w:type="paragraph" w:customStyle="1" w:styleId="Ukzkakdu">
    <w:name w:val="Ukázka_kódu"/>
    <w:basedOn w:val="Normal"/>
    <w:link w:val="UkzkakduChar"/>
    <w:qFormat/>
    <w:rsid w:val="00D0160C"/>
    <w:pPr>
      <w:pBdr>
        <w:top w:val="single" w:sz="12" w:space="1" w:color="auto"/>
        <w:left w:val="single" w:sz="12" w:space="4" w:color="auto"/>
        <w:bottom w:val="single" w:sz="12" w:space="1" w:color="auto"/>
        <w:right w:val="single" w:sz="12" w:space="4" w:color="auto"/>
      </w:pBdr>
    </w:pPr>
    <w:rPr>
      <w:rFonts w:ascii="Consolas" w:hAnsi="Consolas"/>
    </w:rPr>
  </w:style>
  <w:style w:type="character" w:customStyle="1" w:styleId="UkzkakduChar">
    <w:name w:val="Ukázka_kódu Char"/>
    <w:basedOn w:val="DefaultParagraphFont"/>
    <w:link w:val="Ukzkakdu"/>
    <w:rsid w:val="00D0160C"/>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5262">
      <w:bodyDiv w:val="1"/>
      <w:marLeft w:val="0"/>
      <w:marRight w:val="0"/>
      <w:marTop w:val="0"/>
      <w:marBottom w:val="0"/>
      <w:divBdr>
        <w:top w:val="none" w:sz="0" w:space="0" w:color="auto"/>
        <w:left w:val="none" w:sz="0" w:space="0" w:color="auto"/>
        <w:bottom w:val="none" w:sz="0" w:space="0" w:color="auto"/>
        <w:right w:val="none" w:sz="0" w:space="0" w:color="auto"/>
      </w:divBdr>
    </w:div>
    <w:div w:id="32079801">
      <w:bodyDiv w:val="1"/>
      <w:marLeft w:val="0"/>
      <w:marRight w:val="0"/>
      <w:marTop w:val="0"/>
      <w:marBottom w:val="0"/>
      <w:divBdr>
        <w:top w:val="none" w:sz="0" w:space="0" w:color="auto"/>
        <w:left w:val="none" w:sz="0" w:space="0" w:color="auto"/>
        <w:bottom w:val="none" w:sz="0" w:space="0" w:color="auto"/>
        <w:right w:val="none" w:sz="0" w:space="0" w:color="auto"/>
      </w:divBdr>
    </w:div>
    <w:div w:id="33503409">
      <w:bodyDiv w:val="1"/>
      <w:marLeft w:val="0"/>
      <w:marRight w:val="0"/>
      <w:marTop w:val="0"/>
      <w:marBottom w:val="0"/>
      <w:divBdr>
        <w:top w:val="none" w:sz="0" w:space="0" w:color="auto"/>
        <w:left w:val="none" w:sz="0" w:space="0" w:color="auto"/>
        <w:bottom w:val="none" w:sz="0" w:space="0" w:color="auto"/>
        <w:right w:val="none" w:sz="0" w:space="0" w:color="auto"/>
      </w:divBdr>
    </w:div>
    <w:div w:id="50614308">
      <w:bodyDiv w:val="1"/>
      <w:marLeft w:val="0"/>
      <w:marRight w:val="0"/>
      <w:marTop w:val="0"/>
      <w:marBottom w:val="0"/>
      <w:divBdr>
        <w:top w:val="none" w:sz="0" w:space="0" w:color="auto"/>
        <w:left w:val="none" w:sz="0" w:space="0" w:color="auto"/>
        <w:bottom w:val="none" w:sz="0" w:space="0" w:color="auto"/>
        <w:right w:val="none" w:sz="0" w:space="0" w:color="auto"/>
      </w:divBdr>
    </w:div>
    <w:div w:id="51737754">
      <w:bodyDiv w:val="1"/>
      <w:marLeft w:val="0"/>
      <w:marRight w:val="0"/>
      <w:marTop w:val="0"/>
      <w:marBottom w:val="0"/>
      <w:divBdr>
        <w:top w:val="none" w:sz="0" w:space="0" w:color="auto"/>
        <w:left w:val="none" w:sz="0" w:space="0" w:color="auto"/>
        <w:bottom w:val="none" w:sz="0" w:space="0" w:color="auto"/>
        <w:right w:val="none" w:sz="0" w:space="0" w:color="auto"/>
      </w:divBdr>
    </w:div>
    <w:div w:id="67966741">
      <w:bodyDiv w:val="1"/>
      <w:marLeft w:val="0"/>
      <w:marRight w:val="0"/>
      <w:marTop w:val="0"/>
      <w:marBottom w:val="0"/>
      <w:divBdr>
        <w:top w:val="none" w:sz="0" w:space="0" w:color="auto"/>
        <w:left w:val="none" w:sz="0" w:space="0" w:color="auto"/>
        <w:bottom w:val="none" w:sz="0" w:space="0" w:color="auto"/>
        <w:right w:val="none" w:sz="0" w:space="0" w:color="auto"/>
      </w:divBdr>
    </w:div>
    <w:div w:id="71708498">
      <w:bodyDiv w:val="1"/>
      <w:marLeft w:val="0"/>
      <w:marRight w:val="0"/>
      <w:marTop w:val="0"/>
      <w:marBottom w:val="0"/>
      <w:divBdr>
        <w:top w:val="none" w:sz="0" w:space="0" w:color="auto"/>
        <w:left w:val="none" w:sz="0" w:space="0" w:color="auto"/>
        <w:bottom w:val="none" w:sz="0" w:space="0" w:color="auto"/>
        <w:right w:val="none" w:sz="0" w:space="0" w:color="auto"/>
      </w:divBdr>
    </w:div>
    <w:div w:id="75057489">
      <w:bodyDiv w:val="1"/>
      <w:marLeft w:val="0"/>
      <w:marRight w:val="0"/>
      <w:marTop w:val="0"/>
      <w:marBottom w:val="0"/>
      <w:divBdr>
        <w:top w:val="none" w:sz="0" w:space="0" w:color="auto"/>
        <w:left w:val="none" w:sz="0" w:space="0" w:color="auto"/>
        <w:bottom w:val="none" w:sz="0" w:space="0" w:color="auto"/>
        <w:right w:val="none" w:sz="0" w:space="0" w:color="auto"/>
      </w:divBdr>
    </w:div>
    <w:div w:id="86732325">
      <w:bodyDiv w:val="1"/>
      <w:marLeft w:val="0"/>
      <w:marRight w:val="0"/>
      <w:marTop w:val="0"/>
      <w:marBottom w:val="0"/>
      <w:divBdr>
        <w:top w:val="none" w:sz="0" w:space="0" w:color="auto"/>
        <w:left w:val="none" w:sz="0" w:space="0" w:color="auto"/>
        <w:bottom w:val="none" w:sz="0" w:space="0" w:color="auto"/>
        <w:right w:val="none" w:sz="0" w:space="0" w:color="auto"/>
      </w:divBdr>
    </w:div>
    <w:div w:id="90704829">
      <w:bodyDiv w:val="1"/>
      <w:marLeft w:val="0"/>
      <w:marRight w:val="0"/>
      <w:marTop w:val="0"/>
      <w:marBottom w:val="0"/>
      <w:divBdr>
        <w:top w:val="none" w:sz="0" w:space="0" w:color="auto"/>
        <w:left w:val="none" w:sz="0" w:space="0" w:color="auto"/>
        <w:bottom w:val="none" w:sz="0" w:space="0" w:color="auto"/>
        <w:right w:val="none" w:sz="0" w:space="0" w:color="auto"/>
      </w:divBdr>
    </w:div>
    <w:div w:id="92827948">
      <w:bodyDiv w:val="1"/>
      <w:marLeft w:val="0"/>
      <w:marRight w:val="0"/>
      <w:marTop w:val="0"/>
      <w:marBottom w:val="0"/>
      <w:divBdr>
        <w:top w:val="none" w:sz="0" w:space="0" w:color="auto"/>
        <w:left w:val="none" w:sz="0" w:space="0" w:color="auto"/>
        <w:bottom w:val="none" w:sz="0" w:space="0" w:color="auto"/>
        <w:right w:val="none" w:sz="0" w:space="0" w:color="auto"/>
      </w:divBdr>
    </w:div>
    <w:div w:id="95028311">
      <w:bodyDiv w:val="1"/>
      <w:marLeft w:val="0"/>
      <w:marRight w:val="0"/>
      <w:marTop w:val="0"/>
      <w:marBottom w:val="0"/>
      <w:divBdr>
        <w:top w:val="none" w:sz="0" w:space="0" w:color="auto"/>
        <w:left w:val="none" w:sz="0" w:space="0" w:color="auto"/>
        <w:bottom w:val="none" w:sz="0" w:space="0" w:color="auto"/>
        <w:right w:val="none" w:sz="0" w:space="0" w:color="auto"/>
      </w:divBdr>
    </w:div>
    <w:div w:id="106312051">
      <w:bodyDiv w:val="1"/>
      <w:marLeft w:val="0"/>
      <w:marRight w:val="0"/>
      <w:marTop w:val="0"/>
      <w:marBottom w:val="0"/>
      <w:divBdr>
        <w:top w:val="none" w:sz="0" w:space="0" w:color="auto"/>
        <w:left w:val="none" w:sz="0" w:space="0" w:color="auto"/>
        <w:bottom w:val="none" w:sz="0" w:space="0" w:color="auto"/>
        <w:right w:val="none" w:sz="0" w:space="0" w:color="auto"/>
      </w:divBdr>
    </w:div>
    <w:div w:id="115107252">
      <w:bodyDiv w:val="1"/>
      <w:marLeft w:val="0"/>
      <w:marRight w:val="0"/>
      <w:marTop w:val="0"/>
      <w:marBottom w:val="0"/>
      <w:divBdr>
        <w:top w:val="none" w:sz="0" w:space="0" w:color="auto"/>
        <w:left w:val="none" w:sz="0" w:space="0" w:color="auto"/>
        <w:bottom w:val="none" w:sz="0" w:space="0" w:color="auto"/>
        <w:right w:val="none" w:sz="0" w:space="0" w:color="auto"/>
      </w:divBdr>
    </w:div>
    <w:div w:id="129517600">
      <w:bodyDiv w:val="1"/>
      <w:marLeft w:val="0"/>
      <w:marRight w:val="0"/>
      <w:marTop w:val="0"/>
      <w:marBottom w:val="0"/>
      <w:divBdr>
        <w:top w:val="none" w:sz="0" w:space="0" w:color="auto"/>
        <w:left w:val="none" w:sz="0" w:space="0" w:color="auto"/>
        <w:bottom w:val="none" w:sz="0" w:space="0" w:color="auto"/>
        <w:right w:val="none" w:sz="0" w:space="0" w:color="auto"/>
      </w:divBdr>
    </w:div>
    <w:div w:id="129638776">
      <w:bodyDiv w:val="1"/>
      <w:marLeft w:val="0"/>
      <w:marRight w:val="0"/>
      <w:marTop w:val="0"/>
      <w:marBottom w:val="0"/>
      <w:divBdr>
        <w:top w:val="none" w:sz="0" w:space="0" w:color="auto"/>
        <w:left w:val="none" w:sz="0" w:space="0" w:color="auto"/>
        <w:bottom w:val="none" w:sz="0" w:space="0" w:color="auto"/>
        <w:right w:val="none" w:sz="0" w:space="0" w:color="auto"/>
      </w:divBdr>
    </w:div>
    <w:div w:id="132063724">
      <w:bodyDiv w:val="1"/>
      <w:marLeft w:val="0"/>
      <w:marRight w:val="0"/>
      <w:marTop w:val="0"/>
      <w:marBottom w:val="0"/>
      <w:divBdr>
        <w:top w:val="none" w:sz="0" w:space="0" w:color="auto"/>
        <w:left w:val="none" w:sz="0" w:space="0" w:color="auto"/>
        <w:bottom w:val="none" w:sz="0" w:space="0" w:color="auto"/>
        <w:right w:val="none" w:sz="0" w:space="0" w:color="auto"/>
      </w:divBdr>
    </w:div>
    <w:div w:id="143083624">
      <w:bodyDiv w:val="1"/>
      <w:marLeft w:val="0"/>
      <w:marRight w:val="0"/>
      <w:marTop w:val="0"/>
      <w:marBottom w:val="0"/>
      <w:divBdr>
        <w:top w:val="none" w:sz="0" w:space="0" w:color="auto"/>
        <w:left w:val="none" w:sz="0" w:space="0" w:color="auto"/>
        <w:bottom w:val="none" w:sz="0" w:space="0" w:color="auto"/>
        <w:right w:val="none" w:sz="0" w:space="0" w:color="auto"/>
      </w:divBdr>
    </w:div>
    <w:div w:id="153838286">
      <w:bodyDiv w:val="1"/>
      <w:marLeft w:val="0"/>
      <w:marRight w:val="0"/>
      <w:marTop w:val="0"/>
      <w:marBottom w:val="0"/>
      <w:divBdr>
        <w:top w:val="none" w:sz="0" w:space="0" w:color="auto"/>
        <w:left w:val="none" w:sz="0" w:space="0" w:color="auto"/>
        <w:bottom w:val="none" w:sz="0" w:space="0" w:color="auto"/>
        <w:right w:val="none" w:sz="0" w:space="0" w:color="auto"/>
      </w:divBdr>
    </w:div>
    <w:div w:id="160581669">
      <w:bodyDiv w:val="1"/>
      <w:marLeft w:val="0"/>
      <w:marRight w:val="0"/>
      <w:marTop w:val="0"/>
      <w:marBottom w:val="0"/>
      <w:divBdr>
        <w:top w:val="none" w:sz="0" w:space="0" w:color="auto"/>
        <w:left w:val="none" w:sz="0" w:space="0" w:color="auto"/>
        <w:bottom w:val="none" w:sz="0" w:space="0" w:color="auto"/>
        <w:right w:val="none" w:sz="0" w:space="0" w:color="auto"/>
      </w:divBdr>
    </w:div>
    <w:div w:id="166605741">
      <w:bodyDiv w:val="1"/>
      <w:marLeft w:val="0"/>
      <w:marRight w:val="0"/>
      <w:marTop w:val="0"/>
      <w:marBottom w:val="0"/>
      <w:divBdr>
        <w:top w:val="none" w:sz="0" w:space="0" w:color="auto"/>
        <w:left w:val="none" w:sz="0" w:space="0" w:color="auto"/>
        <w:bottom w:val="none" w:sz="0" w:space="0" w:color="auto"/>
        <w:right w:val="none" w:sz="0" w:space="0" w:color="auto"/>
      </w:divBdr>
    </w:div>
    <w:div w:id="180701252">
      <w:bodyDiv w:val="1"/>
      <w:marLeft w:val="0"/>
      <w:marRight w:val="0"/>
      <w:marTop w:val="0"/>
      <w:marBottom w:val="0"/>
      <w:divBdr>
        <w:top w:val="none" w:sz="0" w:space="0" w:color="auto"/>
        <w:left w:val="none" w:sz="0" w:space="0" w:color="auto"/>
        <w:bottom w:val="none" w:sz="0" w:space="0" w:color="auto"/>
        <w:right w:val="none" w:sz="0" w:space="0" w:color="auto"/>
      </w:divBdr>
    </w:div>
    <w:div w:id="188448131">
      <w:bodyDiv w:val="1"/>
      <w:marLeft w:val="0"/>
      <w:marRight w:val="0"/>
      <w:marTop w:val="0"/>
      <w:marBottom w:val="0"/>
      <w:divBdr>
        <w:top w:val="none" w:sz="0" w:space="0" w:color="auto"/>
        <w:left w:val="none" w:sz="0" w:space="0" w:color="auto"/>
        <w:bottom w:val="none" w:sz="0" w:space="0" w:color="auto"/>
        <w:right w:val="none" w:sz="0" w:space="0" w:color="auto"/>
      </w:divBdr>
    </w:div>
    <w:div w:id="214900756">
      <w:bodyDiv w:val="1"/>
      <w:marLeft w:val="0"/>
      <w:marRight w:val="0"/>
      <w:marTop w:val="0"/>
      <w:marBottom w:val="0"/>
      <w:divBdr>
        <w:top w:val="none" w:sz="0" w:space="0" w:color="auto"/>
        <w:left w:val="none" w:sz="0" w:space="0" w:color="auto"/>
        <w:bottom w:val="none" w:sz="0" w:space="0" w:color="auto"/>
        <w:right w:val="none" w:sz="0" w:space="0" w:color="auto"/>
      </w:divBdr>
    </w:div>
    <w:div w:id="241918007">
      <w:bodyDiv w:val="1"/>
      <w:marLeft w:val="0"/>
      <w:marRight w:val="0"/>
      <w:marTop w:val="0"/>
      <w:marBottom w:val="0"/>
      <w:divBdr>
        <w:top w:val="none" w:sz="0" w:space="0" w:color="auto"/>
        <w:left w:val="none" w:sz="0" w:space="0" w:color="auto"/>
        <w:bottom w:val="none" w:sz="0" w:space="0" w:color="auto"/>
        <w:right w:val="none" w:sz="0" w:space="0" w:color="auto"/>
      </w:divBdr>
    </w:div>
    <w:div w:id="243225754">
      <w:bodyDiv w:val="1"/>
      <w:marLeft w:val="0"/>
      <w:marRight w:val="0"/>
      <w:marTop w:val="0"/>
      <w:marBottom w:val="0"/>
      <w:divBdr>
        <w:top w:val="none" w:sz="0" w:space="0" w:color="auto"/>
        <w:left w:val="none" w:sz="0" w:space="0" w:color="auto"/>
        <w:bottom w:val="none" w:sz="0" w:space="0" w:color="auto"/>
        <w:right w:val="none" w:sz="0" w:space="0" w:color="auto"/>
      </w:divBdr>
    </w:div>
    <w:div w:id="254288533">
      <w:bodyDiv w:val="1"/>
      <w:marLeft w:val="0"/>
      <w:marRight w:val="0"/>
      <w:marTop w:val="0"/>
      <w:marBottom w:val="0"/>
      <w:divBdr>
        <w:top w:val="none" w:sz="0" w:space="0" w:color="auto"/>
        <w:left w:val="none" w:sz="0" w:space="0" w:color="auto"/>
        <w:bottom w:val="none" w:sz="0" w:space="0" w:color="auto"/>
        <w:right w:val="none" w:sz="0" w:space="0" w:color="auto"/>
      </w:divBdr>
    </w:div>
    <w:div w:id="255409248">
      <w:bodyDiv w:val="1"/>
      <w:marLeft w:val="0"/>
      <w:marRight w:val="0"/>
      <w:marTop w:val="0"/>
      <w:marBottom w:val="0"/>
      <w:divBdr>
        <w:top w:val="none" w:sz="0" w:space="0" w:color="auto"/>
        <w:left w:val="none" w:sz="0" w:space="0" w:color="auto"/>
        <w:bottom w:val="none" w:sz="0" w:space="0" w:color="auto"/>
        <w:right w:val="none" w:sz="0" w:space="0" w:color="auto"/>
      </w:divBdr>
    </w:div>
    <w:div w:id="256255712">
      <w:bodyDiv w:val="1"/>
      <w:marLeft w:val="0"/>
      <w:marRight w:val="0"/>
      <w:marTop w:val="0"/>
      <w:marBottom w:val="0"/>
      <w:divBdr>
        <w:top w:val="none" w:sz="0" w:space="0" w:color="auto"/>
        <w:left w:val="none" w:sz="0" w:space="0" w:color="auto"/>
        <w:bottom w:val="none" w:sz="0" w:space="0" w:color="auto"/>
        <w:right w:val="none" w:sz="0" w:space="0" w:color="auto"/>
      </w:divBdr>
    </w:div>
    <w:div w:id="272369375">
      <w:bodyDiv w:val="1"/>
      <w:marLeft w:val="0"/>
      <w:marRight w:val="0"/>
      <w:marTop w:val="0"/>
      <w:marBottom w:val="0"/>
      <w:divBdr>
        <w:top w:val="none" w:sz="0" w:space="0" w:color="auto"/>
        <w:left w:val="none" w:sz="0" w:space="0" w:color="auto"/>
        <w:bottom w:val="none" w:sz="0" w:space="0" w:color="auto"/>
        <w:right w:val="none" w:sz="0" w:space="0" w:color="auto"/>
      </w:divBdr>
    </w:div>
    <w:div w:id="277838628">
      <w:bodyDiv w:val="1"/>
      <w:marLeft w:val="0"/>
      <w:marRight w:val="0"/>
      <w:marTop w:val="0"/>
      <w:marBottom w:val="0"/>
      <w:divBdr>
        <w:top w:val="none" w:sz="0" w:space="0" w:color="auto"/>
        <w:left w:val="none" w:sz="0" w:space="0" w:color="auto"/>
        <w:bottom w:val="none" w:sz="0" w:space="0" w:color="auto"/>
        <w:right w:val="none" w:sz="0" w:space="0" w:color="auto"/>
      </w:divBdr>
    </w:div>
    <w:div w:id="295332801">
      <w:bodyDiv w:val="1"/>
      <w:marLeft w:val="0"/>
      <w:marRight w:val="0"/>
      <w:marTop w:val="0"/>
      <w:marBottom w:val="0"/>
      <w:divBdr>
        <w:top w:val="none" w:sz="0" w:space="0" w:color="auto"/>
        <w:left w:val="none" w:sz="0" w:space="0" w:color="auto"/>
        <w:bottom w:val="none" w:sz="0" w:space="0" w:color="auto"/>
        <w:right w:val="none" w:sz="0" w:space="0" w:color="auto"/>
      </w:divBdr>
    </w:div>
    <w:div w:id="298414172">
      <w:bodyDiv w:val="1"/>
      <w:marLeft w:val="0"/>
      <w:marRight w:val="0"/>
      <w:marTop w:val="0"/>
      <w:marBottom w:val="0"/>
      <w:divBdr>
        <w:top w:val="none" w:sz="0" w:space="0" w:color="auto"/>
        <w:left w:val="none" w:sz="0" w:space="0" w:color="auto"/>
        <w:bottom w:val="none" w:sz="0" w:space="0" w:color="auto"/>
        <w:right w:val="none" w:sz="0" w:space="0" w:color="auto"/>
      </w:divBdr>
    </w:div>
    <w:div w:id="312294343">
      <w:bodyDiv w:val="1"/>
      <w:marLeft w:val="0"/>
      <w:marRight w:val="0"/>
      <w:marTop w:val="0"/>
      <w:marBottom w:val="0"/>
      <w:divBdr>
        <w:top w:val="none" w:sz="0" w:space="0" w:color="auto"/>
        <w:left w:val="none" w:sz="0" w:space="0" w:color="auto"/>
        <w:bottom w:val="none" w:sz="0" w:space="0" w:color="auto"/>
        <w:right w:val="none" w:sz="0" w:space="0" w:color="auto"/>
      </w:divBdr>
    </w:div>
    <w:div w:id="314334189">
      <w:bodyDiv w:val="1"/>
      <w:marLeft w:val="0"/>
      <w:marRight w:val="0"/>
      <w:marTop w:val="0"/>
      <w:marBottom w:val="0"/>
      <w:divBdr>
        <w:top w:val="none" w:sz="0" w:space="0" w:color="auto"/>
        <w:left w:val="none" w:sz="0" w:space="0" w:color="auto"/>
        <w:bottom w:val="none" w:sz="0" w:space="0" w:color="auto"/>
        <w:right w:val="none" w:sz="0" w:space="0" w:color="auto"/>
      </w:divBdr>
    </w:div>
    <w:div w:id="318466167">
      <w:bodyDiv w:val="1"/>
      <w:marLeft w:val="0"/>
      <w:marRight w:val="0"/>
      <w:marTop w:val="0"/>
      <w:marBottom w:val="0"/>
      <w:divBdr>
        <w:top w:val="none" w:sz="0" w:space="0" w:color="auto"/>
        <w:left w:val="none" w:sz="0" w:space="0" w:color="auto"/>
        <w:bottom w:val="none" w:sz="0" w:space="0" w:color="auto"/>
        <w:right w:val="none" w:sz="0" w:space="0" w:color="auto"/>
      </w:divBdr>
    </w:div>
    <w:div w:id="326131179">
      <w:bodyDiv w:val="1"/>
      <w:marLeft w:val="0"/>
      <w:marRight w:val="0"/>
      <w:marTop w:val="0"/>
      <w:marBottom w:val="0"/>
      <w:divBdr>
        <w:top w:val="none" w:sz="0" w:space="0" w:color="auto"/>
        <w:left w:val="none" w:sz="0" w:space="0" w:color="auto"/>
        <w:bottom w:val="none" w:sz="0" w:space="0" w:color="auto"/>
        <w:right w:val="none" w:sz="0" w:space="0" w:color="auto"/>
      </w:divBdr>
    </w:div>
    <w:div w:id="352001291">
      <w:bodyDiv w:val="1"/>
      <w:marLeft w:val="0"/>
      <w:marRight w:val="0"/>
      <w:marTop w:val="0"/>
      <w:marBottom w:val="0"/>
      <w:divBdr>
        <w:top w:val="none" w:sz="0" w:space="0" w:color="auto"/>
        <w:left w:val="none" w:sz="0" w:space="0" w:color="auto"/>
        <w:bottom w:val="none" w:sz="0" w:space="0" w:color="auto"/>
        <w:right w:val="none" w:sz="0" w:space="0" w:color="auto"/>
      </w:divBdr>
    </w:div>
    <w:div w:id="358237063">
      <w:bodyDiv w:val="1"/>
      <w:marLeft w:val="0"/>
      <w:marRight w:val="0"/>
      <w:marTop w:val="0"/>
      <w:marBottom w:val="0"/>
      <w:divBdr>
        <w:top w:val="none" w:sz="0" w:space="0" w:color="auto"/>
        <w:left w:val="none" w:sz="0" w:space="0" w:color="auto"/>
        <w:bottom w:val="none" w:sz="0" w:space="0" w:color="auto"/>
        <w:right w:val="none" w:sz="0" w:space="0" w:color="auto"/>
      </w:divBdr>
    </w:div>
    <w:div w:id="383407180">
      <w:bodyDiv w:val="1"/>
      <w:marLeft w:val="0"/>
      <w:marRight w:val="0"/>
      <w:marTop w:val="0"/>
      <w:marBottom w:val="0"/>
      <w:divBdr>
        <w:top w:val="none" w:sz="0" w:space="0" w:color="auto"/>
        <w:left w:val="none" w:sz="0" w:space="0" w:color="auto"/>
        <w:bottom w:val="none" w:sz="0" w:space="0" w:color="auto"/>
        <w:right w:val="none" w:sz="0" w:space="0" w:color="auto"/>
      </w:divBdr>
    </w:div>
    <w:div w:id="383989856">
      <w:bodyDiv w:val="1"/>
      <w:marLeft w:val="0"/>
      <w:marRight w:val="0"/>
      <w:marTop w:val="0"/>
      <w:marBottom w:val="0"/>
      <w:divBdr>
        <w:top w:val="none" w:sz="0" w:space="0" w:color="auto"/>
        <w:left w:val="none" w:sz="0" w:space="0" w:color="auto"/>
        <w:bottom w:val="none" w:sz="0" w:space="0" w:color="auto"/>
        <w:right w:val="none" w:sz="0" w:space="0" w:color="auto"/>
      </w:divBdr>
    </w:div>
    <w:div w:id="396054947">
      <w:bodyDiv w:val="1"/>
      <w:marLeft w:val="0"/>
      <w:marRight w:val="0"/>
      <w:marTop w:val="0"/>
      <w:marBottom w:val="0"/>
      <w:divBdr>
        <w:top w:val="none" w:sz="0" w:space="0" w:color="auto"/>
        <w:left w:val="none" w:sz="0" w:space="0" w:color="auto"/>
        <w:bottom w:val="none" w:sz="0" w:space="0" w:color="auto"/>
        <w:right w:val="none" w:sz="0" w:space="0" w:color="auto"/>
      </w:divBdr>
    </w:div>
    <w:div w:id="412243614">
      <w:bodyDiv w:val="1"/>
      <w:marLeft w:val="0"/>
      <w:marRight w:val="0"/>
      <w:marTop w:val="0"/>
      <w:marBottom w:val="0"/>
      <w:divBdr>
        <w:top w:val="none" w:sz="0" w:space="0" w:color="auto"/>
        <w:left w:val="none" w:sz="0" w:space="0" w:color="auto"/>
        <w:bottom w:val="none" w:sz="0" w:space="0" w:color="auto"/>
        <w:right w:val="none" w:sz="0" w:space="0" w:color="auto"/>
      </w:divBdr>
    </w:div>
    <w:div w:id="418597124">
      <w:bodyDiv w:val="1"/>
      <w:marLeft w:val="0"/>
      <w:marRight w:val="0"/>
      <w:marTop w:val="0"/>
      <w:marBottom w:val="0"/>
      <w:divBdr>
        <w:top w:val="none" w:sz="0" w:space="0" w:color="auto"/>
        <w:left w:val="none" w:sz="0" w:space="0" w:color="auto"/>
        <w:bottom w:val="none" w:sz="0" w:space="0" w:color="auto"/>
        <w:right w:val="none" w:sz="0" w:space="0" w:color="auto"/>
      </w:divBdr>
    </w:div>
    <w:div w:id="420569527">
      <w:bodyDiv w:val="1"/>
      <w:marLeft w:val="0"/>
      <w:marRight w:val="0"/>
      <w:marTop w:val="0"/>
      <w:marBottom w:val="0"/>
      <w:divBdr>
        <w:top w:val="none" w:sz="0" w:space="0" w:color="auto"/>
        <w:left w:val="none" w:sz="0" w:space="0" w:color="auto"/>
        <w:bottom w:val="none" w:sz="0" w:space="0" w:color="auto"/>
        <w:right w:val="none" w:sz="0" w:space="0" w:color="auto"/>
      </w:divBdr>
    </w:div>
    <w:div w:id="424812080">
      <w:bodyDiv w:val="1"/>
      <w:marLeft w:val="0"/>
      <w:marRight w:val="0"/>
      <w:marTop w:val="0"/>
      <w:marBottom w:val="0"/>
      <w:divBdr>
        <w:top w:val="none" w:sz="0" w:space="0" w:color="auto"/>
        <w:left w:val="none" w:sz="0" w:space="0" w:color="auto"/>
        <w:bottom w:val="none" w:sz="0" w:space="0" w:color="auto"/>
        <w:right w:val="none" w:sz="0" w:space="0" w:color="auto"/>
      </w:divBdr>
    </w:div>
    <w:div w:id="435715289">
      <w:bodyDiv w:val="1"/>
      <w:marLeft w:val="0"/>
      <w:marRight w:val="0"/>
      <w:marTop w:val="0"/>
      <w:marBottom w:val="0"/>
      <w:divBdr>
        <w:top w:val="none" w:sz="0" w:space="0" w:color="auto"/>
        <w:left w:val="none" w:sz="0" w:space="0" w:color="auto"/>
        <w:bottom w:val="none" w:sz="0" w:space="0" w:color="auto"/>
        <w:right w:val="none" w:sz="0" w:space="0" w:color="auto"/>
      </w:divBdr>
    </w:div>
    <w:div w:id="436368751">
      <w:bodyDiv w:val="1"/>
      <w:marLeft w:val="0"/>
      <w:marRight w:val="0"/>
      <w:marTop w:val="0"/>
      <w:marBottom w:val="0"/>
      <w:divBdr>
        <w:top w:val="none" w:sz="0" w:space="0" w:color="auto"/>
        <w:left w:val="none" w:sz="0" w:space="0" w:color="auto"/>
        <w:bottom w:val="none" w:sz="0" w:space="0" w:color="auto"/>
        <w:right w:val="none" w:sz="0" w:space="0" w:color="auto"/>
      </w:divBdr>
    </w:div>
    <w:div w:id="440615457">
      <w:bodyDiv w:val="1"/>
      <w:marLeft w:val="0"/>
      <w:marRight w:val="0"/>
      <w:marTop w:val="0"/>
      <w:marBottom w:val="0"/>
      <w:divBdr>
        <w:top w:val="none" w:sz="0" w:space="0" w:color="auto"/>
        <w:left w:val="none" w:sz="0" w:space="0" w:color="auto"/>
        <w:bottom w:val="none" w:sz="0" w:space="0" w:color="auto"/>
        <w:right w:val="none" w:sz="0" w:space="0" w:color="auto"/>
      </w:divBdr>
    </w:div>
    <w:div w:id="504438743">
      <w:bodyDiv w:val="1"/>
      <w:marLeft w:val="0"/>
      <w:marRight w:val="0"/>
      <w:marTop w:val="0"/>
      <w:marBottom w:val="0"/>
      <w:divBdr>
        <w:top w:val="none" w:sz="0" w:space="0" w:color="auto"/>
        <w:left w:val="none" w:sz="0" w:space="0" w:color="auto"/>
        <w:bottom w:val="none" w:sz="0" w:space="0" w:color="auto"/>
        <w:right w:val="none" w:sz="0" w:space="0" w:color="auto"/>
      </w:divBdr>
    </w:div>
    <w:div w:id="505435812">
      <w:bodyDiv w:val="1"/>
      <w:marLeft w:val="0"/>
      <w:marRight w:val="0"/>
      <w:marTop w:val="0"/>
      <w:marBottom w:val="0"/>
      <w:divBdr>
        <w:top w:val="none" w:sz="0" w:space="0" w:color="auto"/>
        <w:left w:val="none" w:sz="0" w:space="0" w:color="auto"/>
        <w:bottom w:val="none" w:sz="0" w:space="0" w:color="auto"/>
        <w:right w:val="none" w:sz="0" w:space="0" w:color="auto"/>
      </w:divBdr>
    </w:div>
    <w:div w:id="506098793">
      <w:bodyDiv w:val="1"/>
      <w:marLeft w:val="0"/>
      <w:marRight w:val="0"/>
      <w:marTop w:val="0"/>
      <w:marBottom w:val="0"/>
      <w:divBdr>
        <w:top w:val="none" w:sz="0" w:space="0" w:color="auto"/>
        <w:left w:val="none" w:sz="0" w:space="0" w:color="auto"/>
        <w:bottom w:val="none" w:sz="0" w:space="0" w:color="auto"/>
        <w:right w:val="none" w:sz="0" w:space="0" w:color="auto"/>
      </w:divBdr>
    </w:div>
    <w:div w:id="521431279">
      <w:bodyDiv w:val="1"/>
      <w:marLeft w:val="0"/>
      <w:marRight w:val="0"/>
      <w:marTop w:val="0"/>
      <w:marBottom w:val="0"/>
      <w:divBdr>
        <w:top w:val="none" w:sz="0" w:space="0" w:color="auto"/>
        <w:left w:val="none" w:sz="0" w:space="0" w:color="auto"/>
        <w:bottom w:val="none" w:sz="0" w:space="0" w:color="auto"/>
        <w:right w:val="none" w:sz="0" w:space="0" w:color="auto"/>
      </w:divBdr>
    </w:div>
    <w:div w:id="522942973">
      <w:bodyDiv w:val="1"/>
      <w:marLeft w:val="0"/>
      <w:marRight w:val="0"/>
      <w:marTop w:val="0"/>
      <w:marBottom w:val="0"/>
      <w:divBdr>
        <w:top w:val="none" w:sz="0" w:space="0" w:color="auto"/>
        <w:left w:val="none" w:sz="0" w:space="0" w:color="auto"/>
        <w:bottom w:val="none" w:sz="0" w:space="0" w:color="auto"/>
        <w:right w:val="none" w:sz="0" w:space="0" w:color="auto"/>
      </w:divBdr>
    </w:div>
    <w:div w:id="523249207">
      <w:bodyDiv w:val="1"/>
      <w:marLeft w:val="0"/>
      <w:marRight w:val="0"/>
      <w:marTop w:val="0"/>
      <w:marBottom w:val="0"/>
      <w:divBdr>
        <w:top w:val="none" w:sz="0" w:space="0" w:color="auto"/>
        <w:left w:val="none" w:sz="0" w:space="0" w:color="auto"/>
        <w:bottom w:val="none" w:sz="0" w:space="0" w:color="auto"/>
        <w:right w:val="none" w:sz="0" w:space="0" w:color="auto"/>
      </w:divBdr>
    </w:div>
    <w:div w:id="540749159">
      <w:bodyDiv w:val="1"/>
      <w:marLeft w:val="0"/>
      <w:marRight w:val="0"/>
      <w:marTop w:val="0"/>
      <w:marBottom w:val="0"/>
      <w:divBdr>
        <w:top w:val="none" w:sz="0" w:space="0" w:color="auto"/>
        <w:left w:val="none" w:sz="0" w:space="0" w:color="auto"/>
        <w:bottom w:val="none" w:sz="0" w:space="0" w:color="auto"/>
        <w:right w:val="none" w:sz="0" w:space="0" w:color="auto"/>
      </w:divBdr>
    </w:div>
    <w:div w:id="554438279">
      <w:bodyDiv w:val="1"/>
      <w:marLeft w:val="0"/>
      <w:marRight w:val="0"/>
      <w:marTop w:val="0"/>
      <w:marBottom w:val="0"/>
      <w:divBdr>
        <w:top w:val="none" w:sz="0" w:space="0" w:color="auto"/>
        <w:left w:val="none" w:sz="0" w:space="0" w:color="auto"/>
        <w:bottom w:val="none" w:sz="0" w:space="0" w:color="auto"/>
        <w:right w:val="none" w:sz="0" w:space="0" w:color="auto"/>
      </w:divBdr>
    </w:div>
    <w:div w:id="592780014">
      <w:bodyDiv w:val="1"/>
      <w:marLeft w:val="0"/>
      <w:marRight w:val="0"/>
      <w:marTop w:val="0"/>
      <w:marBottom w:val="0"/>
      <w:divBdr>
        <w:top w:val="none" w:sz="0" w:space="0" w:color="auto"/>
        <w:left w:val="none" w:sz="0" w:space="0" w:color="auto"/>
        <w:bottom w:val="none" w:sz="0" w:space="0" w:color="auto"/>
        <w:right w:val="none" w:sz="0" w:space="0" w:color="auto"/>
      </w:divBdr>
    </w:div>
    <w:div w:id="593513845">
      <w:bodyDiv w:val="1"/>
      <w:marLeft w:val="0"/>
      <w:marRight w:val="0"/>
      <w:marTop w:val="0"/>
      <w:marBottom w:val="0"/>
      <w:divBdr>
        <w:top w:val="none" w:sz="0" w:space="0" w:color="auto"/>
        <w:left w:val="none" w:sz="0" w:space="0" w:color="auto"/>
        <w:bottom w:val="none" w:sz="0" w:space="0" w:color="auto"/>
        <w:right w:val="none" w:sz="0" w:space="0" w:color="auto"/>
      </w:divBdr>
    </w:div>
    <w:div w:id="593980510">
      <w:bodyDiv w:val="1"/>
      <w:marLeft w:val="0"/>
      <w:marRight w:val="0"/>
      <w:marTop w:val="0"/>
      <w:marBottom w:val="0"/>
      <w:divBdr>
        <w:top w:val="none" w:sz="0" w:space="0" w:color="auto"/>
        <w:left w:val="none" w:sz="0" w:space="0" w:color="auto"/>
        <w:bottom w:val="none" w:sz="0" w:space="0" w:color="auto"/>
        <w:right w:val="none" w:sz="0" w:space="0" w:color="auto"/>
      </w:divBdr>
    </w:div>
    <w:div w:id="596400688">
      <w:bodyDiv w:val="1"/>
      <w:marLeft w:val="0"/>
      <w:marRight w:val="0"/>
      <w:marTop w:val="0"/>
      <w:marBottom w:val="0"/>
      <w:divBdr>
        <w:top w:val="none" w:sz="0" w:space="0" w:color="auto"/>
        <w:left w:val="none" w:sz="0" w:space="0" w:color="auto"/>
        <w:bottom w:val="none" w:sz="0" w:space="0" w:color="auto"/>
        <w:right w:val="none" w:sz="0" w:space="0" w:color="auto"/>
      </w:divBdr>
    </w:div>
    <w:div w:id="612591396">
      <w:bodyDiv w:val="1"/>
      <w:marLeft w:val="0"/>
      <w:marRight w:val="0"/>
      <w:marTop w:val="0"/>
      <w:marBottom w:val="0"/>
      <w:divBdr>
        <w:top w:val="none" w:sz="0" w:space="0" w:color="auto"/>
        <w:left w:val="none" w:sz="0" w:space="0" w:color="auto"/>
        <w:bottom w:val="none" w:sz="0" w:space="0" w:color="auto"/>
        <w:right w:val="none" w:sz="0" w:space="0" w:color="auto"/>
      </w:divBdr>
    </w:div>
    <w:div w:id="613169961">
      <w:bodyDiv w:val="1"/>
      <w:marLeft w:val="0"/>
      <w:marRight w:val="0"/>
      <w:marTop w:val="0"/>
      <w:marBottom w:val="0"/>
      <w:divBdr>
        <w:top w:val="none" w:sz="0" w:space="0" w:color="auto"/>
        <w:left w:val="none" w:sz="0" w:space="0" w:color="auto"/>
        <w:bottom w:val="none" w:sz="0" w:space="0" w:color="auto"/>
        <w:right w:val="none" w:sz="0" w:space="0" w:color="auto"/>
      </w:divBdr>
    </w:div>
    <w:div w:id="623540272">
      <w:bodyDiv w:val="1"/>
      <w:marLeft w:val="0"/>
      <w:marRight w:val="0"/>
      <w:marTop w:val="0"/>
      <w:marBottom w:val="0"/>
      <w:divBdr>
        <w:top w:val="none" w:sz="0" w:space="0" w:color="auto"/>
        <w:left w:val="none" w:sz="0" w:space="0" w:color="auto"/>
        <w:bottom w:val="none" w:sz="0" w:space="0" w:color="auto"/>
        <w:right w:val="none" w:sz="0" w:space="0" w:color="auto"/>
      </w:divBdr>
    </w:div>
    <w:div w:id="627004411">
      <w:bodyDiv w:val="1"/>
      <w:marLeft w:val="0"/>
      <w:marRight w:val="0"/>
      <w:marTop w:val="0"/>
      <w:marBottom w:val="0"/>
      <w:divBdr>
        <w:top w:val="none" w:sz="0" w:space="0" w:color="auto"/>
        <w:left w:val="none" w:sz="0" w:space="0" w:color="auto"/>
        <w:bottom w:val="none" w:sz="0" w:space="0" w:color="auto"/>
        <w:right w:val="none" w:sz="0" w:space="0" w:color="auto"/>
      </w:divBdr>
    </w:div>
    <w:div w:id="636837330">
      <w:bodyDiv w:val="1"/>
      <w:marLeft w:val="0"/>
      <w:marRight w:val="0"/>
      <w:marTop w:val="0"/>
      <w:marBottom w:val="0"/>
      <w:divBdr>
        <w:top w:val="none" w:sz="0" w:space="0" w:color="auto"/>
        <w:left w:val="none" w:sz="0" w:space="0" w:color="auto"/>
        <w:bottom w:val="none" w:sz="0" w:space="0" w:color="auto"/>
        <w:right w:val="none" w:sz="0" w:space="0" w:color="auto"/>
      </w:divBdr>
    </w:div>
    <w:div w:id="647709874">
      <w:bodyDiv w:val="1"/>
      <w:marLeft w:val="0"/>
      <w:marRight w:val="0"/>
      <w:marTop w:val="0"/>
      <w:marBottom w:val="0"/>
      <w:divBdr>
        <w:top w:val="none" w:sz="0" w:space="0" w:color="auto"/>
        <w:left w:val="none" w:sz="0" w:space="0" w:color="auto"/>
        <w:bottom w:val="none" w:sz="0" w:space="0" w:color="auto"/>
        <w:right w:val="none" w:sz="0" w:space="0" w:color="auto"/>
      </w:divBdr>
    </w:div>
    <w:div w:id="653610432">
      <w:bodyDiv w:val="1"/>
      <w:marLeft w:val="0"/>
      <w:marRight w:val="0"/>
      <w:marTop w:val="0"/>
      <w:marBottom w:val="0"/>
      <w:divBdr>
        <w:top w:val="none" w:sz="0" w:space="0" w:color="auto"/>
        <w:left w:val="none" w:sz="0" w:space="0" w:color="auto"/>
        <w:bottom w:val="none" w:sz="0" w:space="0" w:color="auto"/>
        <w:right w:val="none" w:sz="0" w:space="0" w:color="auto"/>
      </w:divBdr>
    </w:div>
    <w:div w:id="680165353">
      <w:bodyDiv w:val="1"/>
      <w:marLeft w:val="0"/>
      <w:marRight w:val="0"/>
      <w:marTop w:val="0"/>
      <w:marBottom w:val="0"/>
      <w:divBdr>
        <w:top w:val="none" w:sz="0" w:space="0" w:color="auto"/>
        <w:left w:val="none" w:sz="0" w:space="0" w:color="auto"/>
        <w:bottom w:val="none" w:sz="0" w:space="0" w:color="auto"/>
        <w:right w:val="none" w:sz="0" w:space="0" w:color="auto"/>
      </w:divBdr>
    </w:div>
    <w:div w:id="680425474">
      <w:bodyDiv w:val="1"/>
      <w:marLeft w:val="0"/>
      <w:marRight w:val="0"/>
      <w:marTop w:val="0"/>
      <w:marBottom w:val="0"/>
      <w:divBdr>
        <w:top w:val="none" w:sz="0" w:space="0" w:color="auto"/>
        <w:left w:val="none" w:sz="0" w:space="0" w:color="auto"/>
        <w:bottom w:val="none" w:sz="0" w:space="0" w:color="auto"/>
        <w:right w:val="none" w:sz="0" w:space="0" w:color="auto"/>
      </w:divBdr>
    </w:div>
    <w:div w:id="696808950">
      <w:bodyDiv w:val="1"/>
      <w:marLeft w:val="0"/>
      <w:marRight w:val="0"/>
      <w:marTop w:val="0"/>
      <w:marBottom w:val="0"/>
      <w:divBdr>
        <w:top w:val="none" w:sz="0" w:space="0" w:color="auto"/>
        <w:left w:val="none" w:sz="0" w:space="0" w:color="auto"/>
        <w:bottom w:val="none" w:sz="0" w:space="0" w:color="auto"/>
        <w:right w:val="none" w:sz="0" w:space="0" w:color="auto"/>
      </w:divBdr>
    </w:div>
    <w:div w:id="697851527">
      <w:bodyDiv w:val="1"/>
      <w:marLeft w:val="0"/>
      <w:marRight w:val="0"/>
      <w:marTop w:val="0"/>
      <w:marBottom w:val="0"/>
      <w:divBdr>
        <w:top w:val="none" w:sz="0" w:space="0" w:color="auto"/>
        <w:left w:val="none" w:sz="0" w:space="0" w:color="auto"/>
        <w:bottom w:val="none" w:sz="0" w:space="0" w:color="auto"/>
        <w:right w:val="none" w:sz="0" w:space="0" w:color="auto"/>
      </w:divBdr>
    </w:div>
    <w:div w:id="704868364">
      <w:bodyDiv w:val="1"/>
      <w:marLeft w:val="0"/>
      <w:marRight w:val="0"/>
      <w:marTop w:val="0"/>
      <w:marBottom w:val="0"/>
      <w:divBdr>
        <w:top w:val="none" w:sz="0" w:space="0" w:color="auto"/>
        <w:left w:val="none" w:sz="0" w:space="0" w:color="auto"/>
        <w:bottom w:val="none" w:sz="0" w:space="0" w:color="auto"/>
        <w:right w:val="none" w:sz="0" w:space="0" w:color="auto"/>
      </w:divBdr>
    </w:div>
    <w:div w:id="715353516">
      <w:bodyDiv w:val="1"/>
      <w:marLeft w:val="0"/>
      <w:marRight w:val="0"/>
      <w:marTop w:val="0"/>
      <w:marBottom w:val="0"/>
      <w:divBdr>
        <w:top w:val="none" w:sz="0" w:space="0" w:color="auto"/>
        <w:left w:val="none" w:sz="0" w:space="0" w:color="auto"/>
        <w:bottom w:val="none" w:sz="0" w:space="0" w:color="auto"/>
        <w:right w:val="none" w:sz="0" w:space="0" w:color="auto"/>
      </w:divBdr>
    </w:div>
    <w:div w:id="717976757">
      <w:bodyDiv w:val="1"/>
      <w:marLeft w:val="0"/>
      <w:marRight w:val="0"/>
      <w:marTop w:val="0"/>
      <w:marBottom w:val="0"/>
      <w:divBdr>
        <w:top w:val="none" w:sz="0" w:space="0" w:color="auto"/>
        <w:left w:val="none" w:sz="0" w:space="0" w:color="auto"/>
        <w:bottom w:val="none" w:sz="0" w:space="0" w:color="auto"/>
        <w:right w:val="none" w:sz="0" w:space="0" w:color="auto"/>
      </w:divBdr>
    </w:div>
    <w:div w:id="720981238">
      <w:bodyDiv w:val="1"/>
      <w:marLeft w:val="0"/>
      <w:marRight w:val="0"/>
      <w:marTop w:val="0"/>
      <w:marBottom w:val="0"/>
      <w:divBdr>
        <w:top w:val="none" w:sz="0" w:space="0" w:color="auto"/>
        <w:left w:val="none" w:sz="0" w:space="0" w:color="auto"/>
        <w:bottom w:val="none" w:sz="0" w:space="0" w:color="auto"/>
        <w:right w:val="none" w:sz="0" w:space="0" w:color="auto"/>
      </w:divBdr>
    </w:div>
    <w:div w:id="731393784">
      <w:bodyDiv w:val="1"/>
      <w:marLeft w:val="0"/>
      <w:marRight w:val="0"/>
      <w:marTop w:val="0"/>
      <w:marBottom w:val="0"/>
      <w:divBdr>
        <w:top w:val="none" w:sz="0" w:space="0" w:color="auto"/>
        <w:left w:val="none" w:sz="0" w:space="0" w:color="auto"/>
        <w:bottom w:val="none" w:sz="0" w:space="0" w:color="auto"/>
        <w:right w:val="none" w:sz="0" w:space="0" w:color="auto"/>
      </w:divBdr>
    </w:div>
    <w:div w:id="763110495">
      <w:bodyDiv w:val="1"/>
      <w:marLeft w:val="0"/>
      <w:marRight w:val="0"/>
      <w:marTop w:val="0"/>
      <w:marBottom w:val="0"/>
      <w:divBdr>
        <w:top w:val="none" w:sz="0" w:space="0" w:color="auto"/>
        <w:left w:val="none" w:sz="0" w:space="0" w:color="auto"/>
        <w:bottom w:val="none" w:sz="0" w:space="0" w:color="auto"/>
        <w:right w:val="none" w:sz="0" w:space="0" w:color="auto"/>
      </w:divBdr>
    </w:div>
    <w:div w:id="781917707">
      <w:bodyDiv w:val="1"/>
      <w:marLeft w:val="0"/>
      <w:marRight w:val="0"/>
      <w:marTop w:val="0"/>
      <w:marBottom w:val="0"/>
      <w:divBdr>
        <w:top w:val="none" w:sz="0" w:space="0" w:color="auto"/>
        <w:left w:val="none" w:sz="0" w:space="0" w:color="auto"/>
        <w:bottom w:val="none" w:sz="0" w:space="0" w:color="auto"/>
        <w:right w:val="none" w:sz="0" w:space="0" w:color="auto"/>
      </w:divBdr>
    </w:div>
    <w:div w:id="795104628">
      <w:bodyDiv w:val="1"/>
      <w:marLeft w:val="0"/>
      <w:marRight w:val="0"/>
      <w:marTop w:val="0"/>
      <w:marBottom w:val="0"/>
      <w:divBdr>
        <w:top w:val="none" w:sz="0" w:space="0" w:color="auto"/>
        <w:left w:val="none" w:sz="0" w:space="0" w:color="auto"/>
        <w:bottom w:val="none" w:sz="0" w:space="0" w:color="auto"/>
        <w:right w:val="none" w:sz="0" w:space="0" w:color="auto"/>
      </w:divBdr>
    </w:div>
    <w:div w:id="807282856">
      <w:bodyDiv w:val="1"/>
      <w:marLeft w:val="0"/>
      <w:marRight w:val="0"/>
      <w:marTop w:val="0"/>
      <w:marBottom w:val="0"/>
      <w:divBdr>
        <w:top w:val="none" w:sz="0" w:space="0" w:color="auto"/>
        <w:left w:val="none" w:sz="0" w:space="0" w:color="auto"/>
        <w:bottom w:val="none" w:sz="0" w:space="0" w:color="auto"/>
        <w:right w:val="none" w:sz="0" w:space="0" w:color="auto"/>
      </w:divBdr>
    </w:div>
    <w:div w:id="818350317">
      <w:bodyDiv w:val="1"/>
      <w:marLeft w:val="0"/>
      <w:marRight w:val="0"/>
      <w:marTop w:val="0"/>
      <w:marBottom w:val="0"/>
      <w:divBdr>
        <w:top w:val="none" w:sz="0" w:space="0" w:color="auto"/>
        <w:left w:val="none" w:sz="0" w:space="0" w:color="auto"/>
        <w:bottom w:val="none" w:sz="0" w:space="0" w:color="auto"/>
        <w:right w:val="none" w:sz="0" w:space="0" w:color="auto"/>
      </w:divBdr>
    </w:div>
    <w:div w:id="824273328">
      <w:bodyDiv w:val="1"/>
      <w:marLeft w:val="0"/>
      <w:marRight w:val="0"/>
      <w:marTop w:val="0"/>
      <w:marBottom w:val="0"/>
      <w:divBdr>
        <w:top w:val="none" w:sz="0" w:space="0" w:color="auto"/>
        <w:left w:val="none" w:sz="0" w:space="0" w:color="auto"/>
        <w:bottom w:val="none" w:sz="0" w:space="0" w:color="auto"/>
        <w:right w:val="none" w:sz="0" w:space="0" w:color="auto"/>
      </w:divBdr>
    </w:div>
    <w:div w:id="829177477">
      <w:bodyDiv w:val="1"/>
      <w:marLeft w:val="0"/>
      <w:marRight w:val="0"/>
      <w:marTop w:val="0"/>
      <w:marBottom w:val="0"/>
      <w:divBdr>
        <w:top w:val="none" w:sz="0" w:space="0" w:color="auto"/>
        <w:left w:val="none" w:sz="0" w:space="0" w:color="auto"/>
        <w:bottom w:val="none" w:sz="0" w:space="0" w:color="auto"/>
        <w:right w:val="none" w:sz="0" w:space="0" w:color="auto"/>
      </w:divBdr>
    </w:div>
    <w:div w:id="837380038">
      <w:bodyDiv w:val="1"/>
      <w:marLeft w:val="0"/>
      <w:marRight w:val="0"/>
      <w:marTop w:val="0"/>
      <w:marBottom w:val="0"/>
      <w:divBdr>
        <w:top w:val="none" w:sz="0" w:space="0" w:color="auto"/>
        <w:left w:val="none" w:sz="0" w:space="0" w:color="auto"/>
        <w:bottom w:val="none" w:sz="0" w:space="0" w:color="auto"/>
        <w:right w:val="none" w:sz="0" w:space="0" w:color="auto"/>
      </w:divBdr>
    </w:div>
    <w:div w:id="844783400">
      <w:bodyDiv w:val="1"/>
      <w:marLeft w:val="0"/>
      <w:marRight w:val="0"/>
      <w:marTop w:val="0"/>
      <w:marBottom w:val="0"/>
      <w:divBdr>
        <w:top w:val="none" w:sz="0" w:space="0" w:color="auto"/>
        <w:left w:val="none" w:sz="0" w:space="0" w:color="auto"/>
        <w:bottom w:val="none" w:sz="0" w:space="0" w:color="auto"/>
        <w:right w:val="none" w:sz="0" w:space="0" w:color="auto"/>
      </w:divBdr>
    </w:div>
    <w:div w:id="845821798">
      <w:bodyDiv w:val="1"/>
      <w:marLeft w:val="0"/>
      <w:marRight w:val="0"/>
      <w:marTop w:val="0"/>
      <w:marBottom w:val="0"/>
      <w:divBdr>
        <w:top w:val="none" w:sz="0" w:space="0" w:color="auto"/>
        <w:left w:val="none" w:sz="0" w:space="0" w:color="auto"/>
        <w:bottom w:val="none" w:sz="0" w:space="0" w:color="auto"/>
        <w:right w:val="none" w:sz="0" w:space="0" w:color="auto"/>
      </w:divBdr>
    </w:div>
    <w:div w:id="853229701">
      <w:bodyDiv w:val="1"/>
      <w:marLeft w:val="0"/>
      <w:marRight w:val="0"/>
      <w:marTop w:val="0"/>
      <w:marBottom w:val="0"/>
      <w:divBdr>
        <w:top w:val="none" w:sz="0" w:space="0" w:color="auto"/>
        <w:left w:val="none" w:sz="0" w:space="0" w:color="auto"/>
        <w:bottom w:val="none" w:sz="0" w:space="0" w:color="auto"/>
        <w:right w:val="none" w:sz="0" w:space="0" w:color="auto"/>
      </w:divBdr>
    </w:div>
    <w:div w:id="869806949">
      <w:bodyDiv w:val="1"/>
      <w:marLeft w:val="0"/>
      <w:marRight w:val="0"/>
      <w:marTop w:val="0"/>
      <w:marBottom w:val="0"/>
      <w:divBdr>
        <w:top w:val="none" w:sz="0" w:space="0" w:color="auto"/>
        <w:left w:val="none" w:sz="0" w:space="0" w:color="auto"/>
        <w:bottom w:val="none" w:sz="0" w:space="0" w:color="auto"/>
        <w:right w:val="none" w:sz="0" w:space="0" w:color="auto"/>
      </w:divBdr>
    </w:div>
    <w:div w:id="869880431">
      <w:bodyDiv w:val="1"/>
      <w:marLeft w:val="0"/>
      <w:marRight w:val="0"/>
      <w:marTop w:val="0"/>
      <w:marBottom w:val="0"/>
      <w:divBdr>
        <w:top w:val="none" w:sz="0" w:space="0" w:color="auto"/>
        <w:left w:val="none" w:sz="0" w:space="0" w:color="auto"/>
        <w:bottom w:val="none" w:sz="0" w:space="0" w:color="auto"/>
        <w:right w:val="none" w:sz="0" w:space="0" w:color="auto"/>
      </w:divBdr>
    </w:div>
    <w:div w:id="883368598">
      <w:bodyDiv w:val="1"/>
      <w:marLeft w:val="0"/>
      <w:marRight w:val="0"/>
      <w:marTop w:val="0"/>
      <w:marBottom w:val="0"/>
      <w:divBdr>
        <w:top w:val="none" w:sz="0" w:space="0" w:color="auto"/>
        <w:left w:val="none" w:sz="0" w:space="0" w:color="auto"/>
        <w:bottom w:val="none" w:sz="0" w:space="0" w:color="auto"/>
        <w:right w:val="none" w:sz="0" w:space="0" w:color="auto"/>
      </w:divBdr>
    </w:div>
    <w:div w:id="889851885">
      <w:bodyDiv w:val="1"/>
      <w:marLeft w:val="0"/>
      <w:marRight w:val="0"/>
      <w:marTop w:val="0"/>
      <w:marBottom w:val="0"/>
      <w:divBdr>
        <w:top w:val="none" w:sz="0" w:space="0" w:color="auto"/>
        <w:left w:val="none" w:sz="0" w:space="0" w:color="auto"/>
        <w:bottom w:val="none" w:sz="0" w:space="0" w:color="auto"/>
        <w:right w:val="none" w:sz="0" w:space="0" w:color="auto"/>
      </w:divBdr>
    </w:div>
    <w:div w:id="890725677">
      <w:bodyDiv w:val="1"/>
      <w:marLeft w:val="0"/>
      <w:marRight w:val="0"/>
      <w:marTop w:val="0"/>
      <w:marBottom w:val="0"/>
      <w:divBdr>
        <w:top w:val="none" w:sz="0" w:space="0" w:color="auto"/>
        <w:left w:val="none" w:sz="0" w:space="0" w:color="auto"/>
        <w:bottom w:val="none" w:sz="0" w:space="0" w:color="auto"/>
        <w:right w:val="none" w:sz="0" w:space="0" w:color="auto"/>
      </w:divBdr>
    </w:div>
    <w:div w:id="893928274">
      <w:bodyDiv w:val="1"/>
      <w:marLeft w:val="0"/>
      <w:marRight w:val="0"/>
      <w:marTop w:val="0"/>
      <w:marBottom w:val="0"/>
      <w:divBdr>
        <w:top w:val="none" w:sz="0" w:space="0" w:color="auto"/>
        <w:left w:val="none" w:sz="0" w:space="0" w:color="auto"/>
        <w:bottom w:val="none" w:sz="0" w:space="0" w:color="auto"/>
        <w:right w:val="none" w:sz="0" w:space="0" w:color="auto"/>
      </w:divBdr>
    </w:div>
    <w:div w:id="901717085">
      <w:bodyDiv w:val="1"/>
      <w:marLeft w:val="0"/>
      <w:marRight w:val="0"/>
      <w:marTop w:val="0"/>
      <w:marBottom w:val="0"/>
      <w:divBdr>
        <w:top w:val="none" w:sz="0" w:space="0" w:color="auto"/>
        <w:left w:val="none" w:sz="0" w:space="0" w:color="auto"/>
        <w:bottom w:val="none" w:sz="0" w:space="0" w:color="auto"/>
        <w:right w:val="none" w:sz="0" w:space="0" w:color="auto"/>
      </w:divBdr>
    </w:div>
    <w:div w:id="909001112">
      <w:bodyDiv w:val="1"/>
      <w:marLeft w:val="0"/>
      <w:marRight w:val="0"/>
      <w:marTop w:val="0"/>
      <w:marBottom w:val="0"/>
      <w:divBdr>
        <w:top w:val="none" w:sz="0" w:space="0" w:color="auto"/>
        <w:left w:val="none" w:sz="0" w:space="0" w:color="auto"/>
        <w:bottom w:val="none" w:sz="0" w:space="0" w:color="auto"/>
        <w:right w:val="none" w:sz="0" w:space="0" w:color="auto"/>
      </w:divBdr>
    </w:div>
    <w:div w:id="910695794">
      <w:bodyDiv w:val="1"/>
      <w:marLeft w:val="0"/>
      <w:marRight w:val="0"/>
      <w:marTop w:val="0"/>
      <w:marBottom w:val="0"/>
      <w:divBdr>
        <w:top w:val="none" w:sz="0" w:space="0" w:color="auto"/>
        <w:left w:val="none" w:sz="0" w:space="0" w:color="auto"/>
        <w:bottom w:val="none" w:sz="0" w:space="0" w:color="auto"/>
        <w:right w:val="none" w:sz="0" w:space="0" w:color="auto"/>
      </w:divBdr>
    </w:div>
    <w:div w:id="913585575">
      <w:bodyDiv w:val="1"/>
      <w:marLeft w:val="0"/>
      <w:marRight w:val="0"/>
      <w:marTop w:val="0"/>
      <w:marBottom w:val="0"/>
      <w:divBdr>
        <w:top w:val="none" w:sz="0" w:space="0" w:color="auto"/>
        <w:left w:val="none" w:sz="0" w:space="0" w:color="auto"/>
        <w:bottom w:val="none" w:sz="0" w:space="0" w:color="auto"/>
        <w:right w:val="none" w:sz="0" w:space="0" w:color="auto"/>
      </w:divBdr>
    </w:div>
    <w:div w:id="917444126">
      <w:bodyDiv w:val="1"/>
      <w:marLeft w:val="0"/>
      <w:marRight w:val="0"/>
      <w:marTop w:val="0"/>
      <w:marBottom w:val="0"/>
      <w:divBdr>
        <w:top w:val="none" w:sz="0" w:space="0" w:color="auto"/>
        <w:left w:val="none" w:sz="0" w:space="0" w:color="auto"/>
        <w:bottom w:val="none" w:sz="0" w:space="0" w:color="auto"/>
        <w:right w:val="none" w:sz="0" w:space="0" w:color="auto"/>
      </w:divBdr>
    </w:div>
    <w:div w:id="918254889">
      <w:bodyDiv w:val="1"/>
      <w:marLeft w:val="0"/>
      <w:marRight w:val="0"/>
      <w:marTop w:val="0"/>
      <w:marBottom w:val="0"/>
      <w:divBdr>
        <w:top w:val="none" w:sz="0" w:space="0" w:color="auto"/>
        <w:left w:val="none" w:sz="0" w:space="0" w:color="auto"/>
        <w:bottom w:val="none" w:sz="0" w:space="0" w:color="auto"/>
        <w:right w:val="none" w:sz="0" w:space="0" w:color="auto"/>
      </w:divBdr>
    </w:div>
    <w:div w:id="941570647">
      <w:bodyDiv w:val="1"/>
      <w:marLeft w:val="0"/>
      <w:marRight w:val="0"/>
      <w:marTop w:val="0"/>
      <w:marBottom w:val="0"/>
      <w:divBdr>
        <w:top w:val="none" w:sz="0" w:space="0" w:color="auto"/>
        <w:left w:val="none" w:sz="0" w:space="0" w:color="auto"/>
        <w:bottom w:val="none" w:sz="0" w:space="0" w:color="auto"/>
        <w:right w:val="none" w:sz="0" w:space="0" w:color="auto"/>
      </w:divBdr>
    </w:div>
    <w:div w:id="943264996">
      <w:bodyDiv w:val="1"/>
      <w:marLeft w:val="0"/>
      <w:marRight w:val="0"/>
      <w:marTop w:val="0"/>
      <w:marBottom w:val="0"/>
      <w:divBdr>
        <w:top w:val="none" w:sz="0" w:space="0" w:color="auto"/>
        <w:left w:val="none" w:sz="0" w:space="0" w:color="auto"/>
        <w:bottom w:val="none" w:sz="0" w:space="0" w:color="auto"/>
        <w:right w:val="none" w:sz="0" w:space="0" w:color="auto"/>
      </w:divBdr>
    </w:div>
    <w:div w:id="966744604">
      <w:bodyDiv w:val="1"/>
      <w:marLeft w:val="0"/>
      <w:marRight w:val="0"/>
      <w:marTop w:val="0"/>
      <w:marBottom w:val="0"/>
      <w:divBdr>
        <w:top w:val="none" w:sz="0" w:space="0" w:color="auto"/>
        <w:left w:val="none" w:sz="0" w:space="0" w:color="auto"/>
        <w:bottom w:val="none" w:sz="0" w:space="0" w:color="auto"/>
        <w:right w:val="none" w:sz="0" w:space="0" w:color="auto"/>
      </w:divBdr>
    </w:div>
    <w:div w:id="970133204">
      <w:bodyDiv w:val="1"/>
      <w:marLeft w:val="0"/>
      <w:marRight w:val="0"/>
      <w:marTop w:val="0"/>
      <w:marBottom w:val="0"/>
      <w:divBdr>
        <w:top w:val="none" w:sz="0" w:space="0" w:color="auto"/>
        <w:left w:val="none" w:sz="0" w:space="0" w:color="auto"/>
        <w:bottom w:val="none" w:sz="0" w:space="0" w:color="auto"/>
        <w:right w:val="none" w:sz="0" w:space="0" w:color="auto"/>
      </w:divBdr>
      <w:divsChild>
        <w:div w:id="692027185">
          <w:marLeft w:val="0"/>
          <w:marRight w:val="0"/>
          <w:marTop w:val="0"/>
          <w:marBottom w:val="0"/>
          <w:divBdr>
            <w:top w:val="none" w:sz="0" w:space="0" w:color="auto"/>
            <w:left w:val="none" w:sz="0" w:space="0" w:color="auto"/>
            <w:bottom w:val="none" w:sz="0" w:space="0" w:color="auto"/>
            <w:right w:val="none" w:sz="0" w:space="0" w:color="auto"/>
          </w:divBdr>
        </w:div>
      </w:divsChild>
    </w:div>
    <w:div w:id="974723794">
      <w:bodyDiv w:val="1"/>
      <w:marLeft w:val="0"/>
      <w:marRight w:val="0"/>
      <w:marTop w:val="0"/>
      <w:marBottom w:val="0"/>
      <w:divBdr>
        <w:top w:val="none" w:sz="0" w:space="0" w:color="auto"/>
        <w:left w:val="none" w:sz="0" w:space="0" w:color="auto"/>
        <w:bottom w:val="none" w:sz="0" w:space="0" w:color="auto"/>
        <w:right w:val="none" w:sz="0" w:space="0" w:color="auto"/>
      </w:divBdr>
    </w:div>
    <w:div w:id="991636970">
      <w:bodyDiv w:val="1"/>
      <w:marLeft w:val="0"/>
      <w:marRight w:val="0"/>
      <w:marTop w:val="0"/>
      <w:marBottom w:val="0"/>
      <w:divBdr>
        <w:top w:val="none" w:sz="0" w:space="0" w:color="auto"/>
        <w:left w:val="none" w:sz="0" w:space="0" w:color="auto"/>
        <w:bottom w:val="none" w:sz="0" w:space="0" w:color="auto"/>
        <w:right w:val="none" w:sz="0" w:space="0" w:color="auto"/>
      </w:divBdr>
    </w:div>
    <w:div w:id="1004237180">
      <w:bodyDiv w:val="1"/>
      <w:marLeft w:val="0"/>
      <w:marRight w:val="0"/>
      <w:marTop w:val="0"/>
      <w:marBottom w:val="0"/>
      <w:divBdr>
        <w:top w:val="none" w:sz="0" w:space="0" w:color="auto"/>
        <w:left w:val="none" w:sz="0" w:space="0" w:color="auto"/>
        <w:bottom w:val="none" w:sz="0" w:space="0" w:color="auto"/>
        <w:right w:val="none" w:sz="0" w:space="0" w:color="auto"/>
      </w:divBdr>
    </w:div>
    <w:div w:id="1012419617">
      <w:bodyDiv w:val="1"/>
      <w:marLeft w:val="0"/>
      <w:marRight w:val="0"/>
      <w:marTop w:val="0"/>
      <w:marBottom w:val="0"/>
      <w:divBdr>
        <w:top w:val="none" w:sz="0" w:space="0" w:color="auto"/>
        <w:left w:val="none" w:sz="0" w:space="0" w:color="auto"/>
        <w:bottom w:val="none" w:sz="0" w:space="0" w:color="auto"/>
        <w:right w:val="none" w:sz="0" w:space="0" w:color="auto"/>
      </w:divBdr>
    </w:div>
    <w:div w:id="1028605005">
      <w:bodyDiv w:val="1"/>
      <w:marLeft w:val="0"/>
      <w:marRight w:val="0"/>
      <w:marTop w:val="0"/>
      <w:marBottom w:val="0"/>
      <w:divBdr>
        <w:top w:val="none" w:sz="0" w:space="0" w:color="auto"/>
        <w:left w:val="none" w:sz="0" w:space="0" w:color="auto"/>
        <w:bottom w:val="none" w:sz="0" w:space="0" w:color="auto"/>
        <w:right w:val="none" w:sz="0" w:space="0" w:color="auto"/>
      </w:divBdr>
    </w:div>
    <w:div w:id="1029139515">
      <w:bodyDiv w:val="1"/>
      <w:marLeft w:val="0"/>
      <w:marRight w:val="0"/>
      <w:marTop w:val="0"/>
      <w:marBottom w:val="0"/>
      <w:divBdr>
        <w:top w:val="none" w:sz="0" w:space="0" w:color="auto"/>
        <w:left w:val="none" w:sz="0" w:space="0" w:color="auto"/>
        <w:bottom w:val="none" w:sz="0" w:space="0" w:color="auto"/>
        <w:right w:val="none" w:sz="0" w:space="0" w:color="auto"/>
      </w:divBdr>
    </w:div>
    <w:div w:id="1030843116">
      <w:bodyDiv w:val="1"/>
      <w:marLeft w:val="0"/>
      <w:marRight w:val="0"/>
      <w:marTop w:val="0"/>
      <w:marBottom w:val="0"/>
      <w:divBdr>
        <w:top w:val="none" w:sz="0" w:space="0" w:color="auto"/>
        <w:left w:val="none" w:sz="0" w:space="0" w:color="auto"/>
        <w:bottom w:val="none" w:sz="0" w:space="0" w:color="auto"/>
        <w:right w:val="none" w:sz="0" w:space="0" w:color="auto"/>
      </w:divBdr>
    </w:div>
    <w:div w:id="1035080150">
      <w:bodyDiv w:val="1"/>
      <w:marLeft w:val="0"/>
      <w:marRight w:val="0"/>
      <w:marTop w:val="0"/>
      <w:marBottom w:val="0"/>
      <w:divBdr>
        <w:top w:val="none" w:sz="0" w:space="0" w:color="auto"/>
        <w:left w:val="none" w:sz="0" w:space="0" w:color="auto"/>
        <w:bottom w:val="none" w:sz="0" w:space="0" w:color="auto"/>
        <w:right w:val="none" w:sz="0" w:space="0" w:color="auto"/>
      </w:divBdr>
    </w:div>
    <w:div w:id="1040858032">
      <w:bodyDiv w:val="1"/>
      <w:marLeft w:val="0"/>
      <w:marRight w:val="0"/>
      <w:marTop w:val="0"/>
      <w:marBottom w:val="0"/>
      <w:divBdr>
        <w:top w:val="none" w:sz="0" w:space="0" w:color="auto"/>
        <w:left w:val="none" w:sz="0" w:space="0" w:color="auto"/>
        <w:bottom w:val="none" w:sz="0" w:space="0" w:color="auto"/>
        <w:right w:val="none" w:sz="0" w:space="0" w:color="auto"/>
      </w:divBdr>
    </w:div>
    <w:div w:id="1049304078">
      <w:bodyDiv w:val="1"/>
      <w:marLeft w:val="0"/>
      <w:marRight w:val="0"/>
      <w:marTop w:val="0"/>
      <w:marBottom w:val="0"/>
      <w:divBdr>
        <w:top w:val="none" w:sz="0" w:space="0" w:color="auto"/>
        <w:left w:val="none" w:sz="0" w:space="0" w:color="auto"/>
        <w:bottom w:val="none" w:sz="0" w:space="0" w:color="auto"/>
        <w:right w:val="none" w:sz="0" w:space="0" w:color="auto"/>
      </w:divBdr>
    </w:div>
    <w:div w:id="1060207970">
      <w:bodyDiv w:val="1"/>
      <w:marLeft w:val="0"/>
      <w:marRight w:val="0"/>
      <w:marTop w:val="0"/>
      <w:marBottom w:val="0"/>
      <w:divBdr>
        <w:top w:val="none" w:sz="0" w:space="0" w:color="auto"/>
        <w:left w:val="none" w:sz="0" w:space="0" w:color="auto"/>
        <w:bottom w:val="none" w:sz="0" w:space="0" w:color="auto"/>
        <w:right w:val="none" w:sz="0" w:space="0" w:color="auto"/>
      </w:divBdr>
    </w:div>
    <w:div w:id="1067995734">
      <w:bodyDiv w:val="1"/>
      <w:marLeft w:val="0"/>
      <w:marRight w:val="0"/>
      <w:marTop w:val="0"/>
      <w:marBottom w:val="0"/>
      <w:divBdr>
        <w:top w:val="none" w:sz="0" w:space="0" w:color="auto"/>
        <w:left w:val="none" w:sz="0" w:space="0" w:color="auto"/>
        <w:bottom w:val="none" w:sz="0" w:space="0" w:color="auto"/>
        <w:right w:val="none" w:sz="0" w:space="0" w:color="auto"/>
      </w:divBdr>
    </w:div>
    <w:div w:id="1068579957">
      <w:bodyDiv w:val="1"/>
      <w:marLeft w:val="0"/>
      <w:marRight w:val="0"/>
      <w:marTop w:val="0"/>
      <w:marBottom w:val="0"/>
      <w:divBdr>
        <w:top w:val="none" w:sz="0" w:space="0" w:color="auto"/>
        <w:left w:val="none" w:sz="0" w:space="0" w:color="auto"/>
        <w:bottom w:val="none" w:sz="0" w:space="0" w:color="auto"/>
        <w:right w:val="none" w:sz="0" w:space="0" w:color="auto"/>
      </w:divBdr>
    </w:div>
    <w:div w:id="1080905479">
      <w:bodyDiv w:val="1"/>
      <w:marLeft w:val="0"/>
      <w:marRight w:val="0"/>
      <w:marTop w:val="0"/>
      <w:marBottom w:val="0"/>
      <w:divBdr>
        <w:top w:val="none" w:sz="0" w:space="0" w:color="auto"/>
        <w:left w:val="none" w:sz="0" w:space="0" w:color="auto"/>
        <w:bottom w:val="none" w:sz="0" w:space="0" w:color="auto"/>
        <w:right w:val="none" w:sz="0" w:space="0" w:color="auto"/>
      </w:divBdr>
    </w:div>
    <w:div w:id="1087460667">
      <w:bodyDiv w:val="1"/>
      <w:marLeft w:val="0"/>
      <w:marRight w:val="0"/>
      <w:marTop w:val="0"/>
      <w:marBottom w:val="0"/>
      <w:divBdr>
        <w:top w:val="none" w:sz="0" w:space="0" w:color="auto"/>
        <w:left w:val="none" w:sz="0" w:space="0" w:color="auto"/>
        <w:bottom w:val="none" w:sz="0" w:space="0" w:color="auto"/>
        <w:right w:val="none" w:sz="0" w:space="0" w:color="auto"/>
      </w:divBdr>
    </w:div>
    <w:div w:id="1106773198">
      <w:bodyDiv w:val="1"/>
      <w:marLeft w:val="0"/>
      <w:marRight w:val="0"/>
      <w:marTop w:val="0"/>
      <w:marBottom w:val="0"/>
      <w:divBdr>
        <w:top w:val="none" w:sz="0" w:space="0" w:color="auto"/>
        <w:left w:val="none" w:sz="0" w:space="0" w:color="auto"/>
        <w:bottom w:val="none" w:sz="0" w:space="0" w:color="auto"/>
        <w:right w:val="none" w:sz="0" w:space="0" w:color="auto"/>
      </w:divBdr>
    </w:div>
    <w:div w:id="1110930312">
      <w:bodyDiv w:val="1"/>
      <w:marLeft w:val="0"/>
      <w:marRight w:val="0"/>
      <w:marTop w:val="0"/>
      <w:marBottom w:val="0"/>
      <w:divBdr>
        <w:top w:val="none" w:sz="0" w:space="0" w:color="auto"/>
        <w:left w:val="none" w:sz="0" w:space="0" w:color="auto"/>
        <w:bottom w:val="none" w:sz="0" w:space="0" w:color="auto"/>
        <w:right w:val="none" w:sz="0" w:space="0" w:color="auto"/>
      </w:divBdr>
    </w:div>
    <w:div w:id="1113599322">
      <w:bodyDiv w:val="1"/>
      <w:marLeft w:val="0"/>
      <w:marRight w:val="0"/>
      <w:marTop w:val="0"/>
      <w:marBottom w:val="0"/>
      <w:divBdr>
        <w:top w:val="none" w:sz="0" w:space="0" w:color="auto"/>
        <w:left w:val="none" w:sz="0" w:space="0" w:color="auto"/>
        <w:bottom w:val="none" w:sz="0" w:space="0" w:color="auto"/>
        <w:right w:val="none" w:sz="0" w:space="0" w:color="auto"/>
      </w:divBdr>
    </w:div>
    <w:div w:id="1114984771">
      <w:bodyDiv w:val="1"/>
      <w:marLeft w:val="0"/>
      <w:marRight w:val="0"/>
      <w:marTop w:val="0"/>
      <w:marBottom w:val="0"/>
      <w:divBdr>
        <w:top w:val="none" w:sz="0" w:space="0" w:color="auto"/>
        <w:left w:val="none" w:sz="0" w:space="0" w:color="auto"/>
        <w:bottom w:val="none" w:sz="0" w:space="0" w:color="auto"/>
        <w:right w:val="none" w:sz="0" w:space="0" w:color="auto"/>
      </w:divBdr>
    </w:div>
    <w:div w:id="1135752578">
      <w:bodyDiv w:val="1"/>
      <w:marLeft w:val="0"/>
      <w:marRight w:val="0"/>
      <w:marTop w:val="0"/>
      <w:marBottom w:val="0"/>
      <w:divBdr>
        <w:top w:val="none" w:sz="0" w:space="0" w:color="auto"/>
        <w:left w:val="none" w:sz="0" w:space="0" w:color="auto"/>
        <w:bottom w:val="none" w:sz="0" w:space="0" w:color="auto"/>
        <w:right w:val="none" w:sz="0" w:space="0" w:color="auto"/>
      </w:divBdr>
    </w:div>
    <w:div w:id="1145389783">
      <w:bodyDiv w:val="1"/>
      <w:marLeft w:val="0"/>
      <w:marRight w:val="0"/>
      <w:marTop w:val="0"/>
      <w:marBottom w:val="0"/>
      <w:divBdr>
        <w:top w:val="none" w:sz="0" w:space="0" w:color="auto"/>
        <w:left w:val="none" w:sz="0" w:space="0" w:color="auto"/>
        <w:bottom w:val="none" w:sz="0" w:space="0" w:color="auto"/>
        <w:right w:val="none" w:sz="0" w:space="0" w:color="auto"/>
      </w:divBdr>
    </w:div>
    <w:div w:id="1146817975">
      <w:bodyDiv w:val="1"/>
      <w:marLeft w:val="0"/>
      <w:marRight w:val="0"/>
      <w:marTop w:val="0"/>
      <w:marBottom w:val="0"/>
      <w:divBdr>
        <w:top w:val="none" w:sz="0" w:space="0" w:color="auto"/>
        <w:left w:val="none" w:sz="0" w:space="0" w:color="auto"/>
        <w:bottom w:val="none" w:sz="0" w:space="0" w:color="auto"/>
        <w:right w:val="none" w:sz="0" w:space="0" w:color="auto"/>
      </w:divBdr>
    </w:div>
    <w:div w:id="1147087968">
      <w:bodyDiv w:val="1"/>
      <w:marLeft w:val="0"/>
      <w:marRight w:val="0"/>
      <w:marTop w:val="0"/>
      <w:marBottom w:val="0"/>
      <w:divBdr>
        <w:top w:val="none" w:sz="0" w:space="0" w:color="auto"/>
        <w:left w:val="none" w:sz="0" w:space="0" w:color="auto"/>
        <w:bottom w:val="none" w:sz="0" w:space="0" w:color="auto"/>
        <w:right w:val="none" w:sz="0" w:space="0" w:color="auto"/>
      </w:divBdr>
    </w:div>
    <w:div w:id="1152983629">
      <w:bodyDiv w:val="1"/>
      <w:marLeft w:val="0"/>
      <w:marRight w:val="0"/>
      <w:marTop w:val="0"/>
      <w:marBottom w:val="0"/>
      <w:divBdr>
        <w:top w:val="none" w:sz="0" w:space="0" w:color="auto"/>
        <w:left w:val="none" w:sz="0" w:space="0" w:color="auto"/>
        <w:bottom w:val="none" w:sz="0" w:space="0" w:color="auto"/>
        <w:right w:val="none" w:sz="0" w:space="0" w:color="auto"/>
      </w:divBdr>
    </w:div>
    <w:div w:id="1155799866">
      <w:bodyDiv w:val="1"/>
      <w:marLeft w:val="0"/>
      <w:marRight w:val="0"/>
      <w:marTop w:val="0"/>
      <w:marBottom w:val="0"/>
      <w:divBdr>
        <w:top w:val="none" w:sz="0" w:space="0" w:color="auto"/>
        <w:left w:val="none" w:sz="0" w:space="0" w:color="auto"/>
        <w:bottom w:val="none" w:sz="0" w:space="0" w:color="auto"/>
        <w:right w:val="none" w:sz="0" w:space="0" w:color="auto"/>
      </w:divBdr>
    </w:div>
    <w:div w:id="1163199752">
      <w:bodyDiv w:val="1"/>
      <w:marLeft w:val="0"/>
      <w:marRight w:val="0"/>
      <w:marTop w:val="0"/>
      <w:marBottom w:val="0"/>
      <w:divBdr>
        <w:top w:val="none" w:sz="0" w:space="0" w:color="auto"/>
        <w:left w:val="none" w:sz="0" w:space="0" w:color="auto"/>
        <w:bottom w:val="none" w:sz="0" w:space="0" w:color="auto"/>
        <w:right w:val="none" w:sz="0" w:space="0" w:color="auto"/>
      </w:divBdr>
    </w:div>
    <w:div w:id="1169297479">
      <w:bodyDiv w:val="1"/>
      <w:marLeft w:val="0"/>
      <w:marRight w:val="0"/>
      <w:marTop w:val="0"/>
      <w:marBottom w:val="0"/>
      <w:divBdr>
        <w:top w:val="none" w:sz="0" w:space="0" w:color="auto"/>
        <w:left w:val="none" w:sz="0" w:space="0" w:color="auto"/>
        <w:bottom w:val="none" w:sz="0" w:space="0" w:color="auto"/>
        <w:right w:val="none" w:sz="0" w:space="0" w:color="auto"/>
      </w:divBdr>
    </w:div>
    <w:div w:id="1172600188">
      <w:bodyDiv w:val="1"/>
      <w:marLeft w:val="0"/>
      <w:marRight w:val="0"/>
      <w:marTop w:val="0"/>
      <w:marBottom w:val="0"/>
      <w:divBdr>
        <w:top w:val="none" w:sz="0" w:space="0" w:color="auto"/>
        <w:left w:val="none" w:sz="0" w:space="0" w:color="auto"/>
        <w:bottom w:val="none" w:sz="0" w:space="0" w:color="auto"/>
        <w:right w:val="none" w:sz="0" w:space="0" w:color="auto"/>
      </w:divBdr>
    </w:div>
    <w:div w:id="1181966057">
      <w:bodyDiv w:val="1"/>
      <w:marLeft w:val="0"/>
      <w:marRight w:val="0"/>
      <w:marTop w:val="0"/>
      <w:marBottom w:val="0"/>
      <w:divBdr>
        <w:top w:val="none" w:sz="0" w:space="0" w:color="auto"/>
        <w:left w:val="none" w:sz="0" w:space="0" w:color="auto"/>
        <w:bottom w:val="none" w:sz="0" w:space="0" w:color="auto"/>
        <w:right w:val="none" w:sz="0" w:space="0" w:color="auto"/>
      </w:divBdr>
    </w:div>
    <w:div w:id="1189635413">
      <w:bodyDiv w:val="1"/>
      <w:marLeft w:val="0"/>
      <w:marRight w:val="0"/>
      <w:marTop w:val="0"/>
      <w:marBottom w:val="0"/>
      <w:divBdr>
        <w:top w:val="none" w:sz="0" w:space="0" w:color="auto"/>
        <w:left w:val="none" w:sz="0" w:space="0" w:color="auto"/>
        <w:bottom w:val="none" w:sz="0" w:space="0" w:color="auto"/>
        <w:right w:val="none" w:sz="0" w:space="0" w:color="auto"/>
      </w:divBdr>
    </w:div>
    <w:div w:id="1200584675">
      <w:bodyDiv w:val="1"/>
      <w:marLeft w:val="0"/>
      <w:marRight w:val="0"/>
      <w:marTop w:val="0"/>
      <w:marBottom w:val="0"/>
      <w:divBdr>
        <w:top w:val="none" w:sz="0" w:space="0" w:color="auto"/>
        <w:left w:val="none" w:sz="0" w:space="0" w:color="auto"/>
        <w:bottom w:val="none" w:sz="0" w:space="0" w:color="auto"/>
        <w:right w:val="none" w:sz="0" w:space="0" w:color="auto"/>
      </w:divBdr>
    </w:div>
    <w:div w:id="1206329177">
      <w:bodyDiv w:val="1"/>
      <w:marLeft w:val="0"/>
      <w:marRight w:val="0"/>
      <w:marTop w:val="0"/>
      <w:marBottom w:val="0"/>
      <w:divBdr>
        <w:top w:val="none" w:sz="0" w:space="0" w:color="auto"/>
        <w:left w:val="none" w:sz="0" w:space="0" w:color="auto"/>
        <w:bottom w:val="none" w:sz="0" w:space="0" w:color="auto"/>
        <w:right w:val="none" w:sz="0" w:space="0" w:color="auto"/>
      </w:divBdr>
    </w:div>
    <w:div w:id="1220048237">
      <w:bodyDiv w:val="1"/>
      <w:marLeft w:val="0"/>
      <w:marRight w:val="0"/>
      <w:marTop w:val="0"/>
      <w:marBottom w:val="0"/>
      <w:divBdr>
        <w:top w:val="none" w:sz="0" w:space="0" w:color="auto"/>
        <w:left w:val="none" w:sz="0" w:space="0" w:color="auto"/>
        <w:bottom w:val="none" w:sz="0" w:space="0" w:color="auto"/>
        <w:right w:val="none" w:sz="0" w:space="0" w:color="auto"/>
      </w:divBdr>
    </w:div>
    <w:div w:id="1221552899">
      <w:bodyDiv w:val="1"/>
      <w:marLeft w:val="0"/>
      <w:marRight w:val="0"/>
      <w:marTop w:val="0"/>
      <w:marBottom w:val="0"/>
      <w:divBdr>
        <w:top w:val="none" w:sz="0" w:space="0" w:color="auto"/>
        <w:left w:val="none" w:sz="0" w:space="0" w:color="auto"/>
        <w:bottom w:val="none" w:sz="0" w:space="0" w:color="auto"/>
        <w:right w:val="none" w:sz="0" w:space="0" w:color="auto"/>
      </w:divBdr>
    </w:div>
    <w:div w:id="1223372601">
      <w:bodyDiv w:val="1"/>
      <w:marLeft w:val="0"/>
      <w:marRight w:val="0"/>
      <w:marTop w:val="0"/>
      <w:marBottom w:val="0"/>
      <w:divBdr>
        <w:top w:val="none" w:sz="0" w:space="0" w:color="auto"/>
        <w:left w:val="none" w:sz="0" w:space="0" w:color="auto"/>
        <w:bottom w:val="none" w:sz="0" w:space="0" w:color="auto"/>
        <w:right w:val="none" w:sz="0" w:space="0" w:color="auto"/>
      </w:divBdr>
    </w:div>
    <w:div w:id="1241334517">
      <w:bodyDiv w:val="1"/>
      <w:marLeft w:val="0"/>
      <w:marRight w:val="0"/>
      <w:marTop w:val="0"/>
      <w:marBottom w:val="0"/>
      <w:divBdr>
        <w:top w:val="none" w:sz="0" w:space="0" w:color="auto"/>
        <w:left w:val="none" w:sz="0" w:space="0" w:color="auto"/>
        <w:bottom w:val="none" w:sz="0" w:space="0" w:color="auto"/>
        <w:right w:val="none" w:sz="0" w:space="0" w:color="auto"/>
      </w:divBdr>
    </w:div>
    <w:div w:id="1243373006">
      <w:bodyDiv w:val="1"/>
      <w:marLeft w:val="0"/>
      <w:marRight w:val="0"/>
      <w:marTop w:val="0"/>
      <w:marBottom w:val="0"/>
      <w:divBdr>
        <w:top w:val="none" w:sz="0" w:space="0" w:color="auto"/>
        <w:left w:val="none" w:sz="0" w:space="0" w:color="auto"/>
        <w:bottom w:val="none" w:sz="0" w:space="0" w:color="auto"/>
        <w:right w:val="none" w:sz="0" w:space="0" w:color="auto"/>
      </w:divBdr>
    </w:div>
    <w:div w:id="1247501323">
      <w:bodyDiv w:val="1"/>
      <w:marLeft w:val="0"/>
      <w:marRight w:val="0"/>
      <w:marTop w:val="0"/>
      <w:marBottom w:val="0"/>
      <w:divBdr>
        <w:top w:val="none" w:sz="0" w:space="0" w:color="auto"/>
        <w:left w:val="none" w:sz="0" w:space="0" w:color="auto"/>
        <w:bottom w:val="none" w:sz="0" w:space="0" w:color="auto"/>
        <w:right w:val="none" w:sz="0" w:space="0" w:color="auto"/>
      </w:divBdr>
    </w:div>
    <w:div w:id="1248072813">
      <w:bodyDiv w:val="1"/>
      <w:marLeft w:val="0"/>
      <w:marRight w:val="0"/>
      <w:marTop w:val="0"/>
      <w:marBottom w:val="0"/>
      <w:divBdr>
        <w:top w:val="none" w:sz="0" w:space="0" w:color="auto"/>
        <w:left w:val="none" w:sz="0" w:space="0" w:color="auto"/>
        <w:bottom w:val="none" w:sz="0" w:space="0" w:color="auto"/>
        <w:right w:val="none" w:sz="0" w:space="0" w:color="auto"/>
      </w:divBdr>
    </w:div>
    <w:div w:id="1248345333">
      <w:bodyDiv w:val="1"/>
      <w:marLeft w:val="0"/>
      <w:marRight w:val="0"/>
      <w:marTop w:val="0"/>
      <w:marBottom w:val="0"/>
      <w:divBdr>
        <w:top w:val="none" w:sz="0" w:space="0" w:color="auto"/>
        <w:left w:val="none" w:sz="0" w:space="0" w:color="auto"/>
        <w:bottom w:val="none" w:sz="0" w:space="0" w:color="auto"/>
        <w:right w:val="none" w:sz="0" w:space="0" w:color="auto"/>
      </w:divBdr>
    </w:div>
    <w:div w:id="1257057412">
      <w:bodyDiv w:val="1"/>
      <w:marLeft w:val="0"/>
      <w:marRight w:val="0"/>
      <w:marTop w:val="0"/>
      <w:marBottom w:val="0"/>
      <w:divBdr>
        <w:top w:val="none" w:sz="0" w:space="0" w:color="auto"/>
        <w:left w:val="none" w:sz="0" w:space="0" w:color="auto"/>
        <w:bottom w:val="none" w:sz="0" w:space="0" w:color="auto"/>
        <w:right w:val="none" w:sz="0" w:space="0" w:color="auto"/>
      </w:divBdr>
    </w:div>
    <w:div w:id="1261329284">
      <w:bodyDiv w:val="1"/>
      <w:marLeft w:val="0"/>
      <w:marRight w:val="0"/>
      <w:marTop w:val="0"/>
      <w:marBottom w:val="0"/>
      <w:divBdr>
        <w:top w:val="none" w:sz="0" w:space="0" w:color="auto"/>
        <w:left w:val="none" w:sz="0" w:space="0" w:color="auto"/>
        <w:bottom w:val="none" w:sz="0" w:space="0" w:color="auto"/>
        <w:right w:val="none" w:sz="0" w:space="0" w:color="auto"/>
      </w:divBdr>
    </w:div>
    <w:div w:id="1273122847">
      <w:bodyDiv w:val="1"/>
      <w:marLeft w:val="0"/>
      <w:marRight w:val="0"/>
      <w:marTop w:val="0"/>
      <w:marBottom w:val="0"/>
      <w:divBdr>
        <w:top w:val="none" w:sz="0" w:space="0" w:color="auto"/>
        <w:left w:val="none" w:sz="0" w:space="0" w:color="auto"/>
        <w:bottom w:val="none" w:sz="0" w:space="0" w:color="auto"/>
        <w:right w:val="none" w:sz="0" w:space="0" w:color="auto"/>
      </w:divBdr>
    </w:div>
    <w:div w:id="1312170981">
      <w:bodyDiv w:val="1"/>
      <w:marLeft w:val="0"/>
      <w:marRight w:val="0"/>
      <w:marTop w:val="0"/>
      <w:marBottom w:val="0"/>
      <w:divBdr>
        <w:top w:val="none" w:sz="0" w:space="0" w:color="auto"/>
        <w:left w:val="none" w:sz="0" w:space="0" w:color="auto"/>
        <w:bottom w:val="none" w:sz="0" w:space="0" w:color="auto"/>
        <w:right w:val="none" w:sz="0" w:space="0" w:color="auto"/>
      </w:divBdr>
    </w:div>
    <w:div w:id="1326932308">
      <w:bodyDiv w:val="1"/>
      <w:marLeft w:val="0"/>
      <w:marRight w:val="0"/>
      <w:marTop w:val="0"/>
      <w:marBottom w:val="0"/>
      <w:divBdr>
        <w:top w:val="none" w:sz="0" w:space="0" w:color="auto"/>
        <w:left w:val="none" w:sz="0" w:space="0" w:color="auto"/>
        <w:bottom w:val="none" w:sz="0" w:space="0" w:color="auto"/>
        <w:right w:val="none" w:sz="0" w:space="0" w:color="auto"/>
      </w:divBdr>
    </w:div>
    <w:div w:id="1332761282">
      <w:bodyDiv w:val="1"/>
      <w:marLeft w:val="0"/>
      <w:marRight w:val="0"/>
      <w:marTop w:val="0"/>
      <w:marBottom w:val="0"/>
      <w:divBdr>
        <w:top w:val="none" w:sz="0" w:space="0" w:color="auto"/>
        <w:left w:val="none" w:sz="0" w:space="0" w:color="auto"/>
        <w:bottom w:val="none" w:sz="0" w:space="0" w:color="auto"/>
        <w:right w:val="none" w:sz="0" w:space="0" w:color="auto"/>
      </w:divBdr>
    </w:div>
    <w:div w:id="1332955089">
      <w:bodyDiv w:val="1"/>
      <w:marLeft w:val="0"/>
      <w:marRight w:val="0"/>
      <w:marTop w:val="0"/>
      <w:marBottom w:val="0"/>
      <w:divBdr>
        <w:top w:val="none" w:sz="0" w:space="0" w:color="auto"/>
        <w:left w:val="none" w:sz="0" w:space="0" w:color="auto"/>
        <w:bottom w:val="none" w:sz="0" w:space="0" w:color="auto"/>
        <w:right w:val="none" w:sz="0" w:space="0" w:color="auto"/>
      </w:divBdr>
    </w:div>
    <w:div w:id="1333215266">
      <w:bodyDiv w:val="1"/>
      <w:marLeft w:val="0"/>
      <w:marRight w:val="0"/>
      <w:marTop w:val="0"/>
      <w:marBottom w:val="0"/>
      <w:divBdr>
        <w:top w:val="none" w:sz="0" w:space="0" w:color="auto"/>
        <w:left w:val="none" w:sz="0" w:space="0" w:color="auto"/>
        <w:bottom w:val="none" w:sz="0" w:space="0" w:color="auto"/>
        <w:right w:val="none" w:sz="0" w:space="0" w:color="auto"/>
      </w:divBdr>
    </w:div>
    <w:div w:id="1334142989">
      <w:bodyDiv w:val="1"/>
      <w:marLeft w:val="0"/>
      <w:marRight w:val="0"/>
      <w:marTop w:val="0"/>
      <w:marBottom w:val="0"/>
      <w:divBdr>
        <w:top w:val="none" w:sz="0" w:space="0" w:color="auto"/>
        <w:left w:val="none" w:sz="0" w:space="0" w:color="auto"/>
        <w:bottom w:val="none" w:sz="0" w:space="0" w:color="auto"/>
        <w:right w:val="none" w:sz="0" w:space="0" w:color="auto"/>
      </w:divBdr>
    </w:div>
    <w:div w:id="1338724956">
      <w:bodyDiv w:val="1"/>
      <w:marLeft w:val="0"/>
      <w:marRight w:val="0"/>
      <w:marTop w:val="0"/>
      <w:marBottom w:val="0"/>
      <w:divBdr>
        <w:top w:val="none" w:sz="0" w:space="0" w:color="auto"/>
        <w:left w:val="none" w:sz="0" w:space="0" w:color="auto"/>
        <w:bottom w:val="none" w:sz="0" w:space="0" w:color="auto"/>
        <w:right w:val="none" w:sz="0" w:space="0" w:color="auto"/>
      </w:divBdr>
    </w:div>
    <w:div w:id="1361589554">
      <w:bodyDiv w:val="1"/>
      <w:marLeft w:val="0"/>
      <w:marRight w:val="0"/>
      <w:marTop w:val="0"/>
      <w:marBottom w:val="0"/>
      <w:divBdr>
        <w:top w:val="none" w:sz="0" w:space="0" w:color="auto"/>
        <w:left w:val="none" w:sz="0" w:space="0" w:color="auto"/>
        <w:bottom w:val="none" w:sz="0" w:space="0" w:color="auto"/>
        <w:right w:val="none" w:sz="0" w:space="0" w:color="auto"/>
      </w:divBdr>
    </w:div>
    <w:div w:id="1361736013">
      <w:bodyDiv w:val="1"/>
      <w:marLeft w:val="0"/>
      <w:marRight w:val="0"/>
      <w:marTop w:val="0"/>
      <w:marBottom w:val="0"/>
      <w:divBdr>
        <w:top w:val="none" w:sz="0" w:space="0" w:color="auto"/>
        <w:left w:val="none" w:sz="0" w:space="0" w:color="auto"/>
        <w:bottom w:val="none" w:sz="0" w:space="0" w:color="auto"/>
        <w:right w:val="none" w:sz="0" w:space="0" w:color="auto"/>
      </w:divBdr>
    </w:div>
    <w:div w:id="1371228692">
      <w:bodyDiv w:val="1"/>
      <w:marLeft w:val="0"/>
      <w:marRight w:val="0"/>
      <w:marTop w:val="0"/>
      <w:marBottom w:val="0"/>
      <w:divBdr>
        <w:top w:val="none" w:sz="0" w:space="0" w:color="auto"/>
        <w:left w:val="none" w:sz="0" w:space="0" w:color="auto"/>
        <w:bottom w:val="none" w:sz="0" w:space="0" w:color="auto"/>
        <w:right w:val="none" w:sz="0" w:space="0" w:color="auto"/>
      </w:divBdr>
    </w:div>
    <w:div w:id="1384790426">
      <w:bodyDiv w:val="1"/>
      <w:marLeft w:val="0"/>
      <w:marRight w:val="0"/>
      <w:marTop w:val="0"/>
      <w:marBottom w:val="0"/>
      <w:divBdr>
        <w:top w:val="none" w:sz="0" w:space="0" w:color="auto"/>
        <w:left w:val="none" w:sz="0" w:space="0" w:color="auto"/>
        <w:bottom w:val="none" w:sz="0" w:space="0" w:color="auto"/>
        <w:right w:val="none" w:sz="0" w:space="0" w:color="auto"/>
      </w:divBdr>
    </w:div>
    <w:div w:id="1393234001">
      <w:bodyDiv w:val="1"/>
      <w:marLeft w:val="0"/>
      <w:marRight w:val="0"/>
      <w:marTop w:val="0"/>
      <w:marBottom w:val="0"/>
      <w:divBdr>
        <w:top w:val="none" w:sz="0" w:space="0" w:color="auto"/>
        <w:left w:val="none" w:sz="0" w:space="0" w:color="auto"/>
        <w:bottom w:val="none" w:sz="0" w:space="0" w:color="auto"/>
        <w:right w:val="none" w:sz="0" w:space="0" w:color="auto"/>
      </w:divBdr>
    </w:div>
    <w:div w:id="1401708447">
      <w:bodyDiv w:val="1"/>
      <w:marLeft w:val="0"/>
      <w:marRight w:val="0"/>
      <w:marTop w:val="0"/>
      <w:marBottom w:val="0"/>
      <w:divBdr>
        <w:top w:val="none" w:sz="0" w:space="0" w:color="auto"/>
        <w:left w:val="none" w:sz="0" w:space="0" w:color="auto"/>
        <w:bottom w:val="none" w:sz="0" w:space="0" w:color="auto"/>
        <w:right w:val="none" w:sz="0" w:space="0" w:color="auto"/>
      </w:divBdr>
    </w:div>
    <w:div w:id="1401948300">
      <w:bodyDiv w:val="1"/>
      <w:marLeft w:val="0"/>
      <w:marRight w:val="0"/>
      <w:marTop w:val="0"/>
      <w:marBottom w:val="0"/>
      <w:divBdr>
        <w:top w:val="none" w:sz="0" w:space="0" w:color="auto"/>
        <w:left w:val="none" w:sz="0" w:space="0" w:color="auto"/>
        <w:bottom w:val="none" w:sz="0" w:space="0" w:color="auto"/>
        <w:right w:val="none" w:sz="0" w:space="0" w:color="auto"/>
      </w:divBdr>
    </w:div>
    <w:div w:id="1434478970">
      <w:bodyDiv w:val="1"/>
      <w:marLeft w:val="0"/>
      <w:marRight w:val="0"/>
      <w:marTop w:val="0"/>
      <w:marBottom w:val="0"/>
      <w:divBdr>
        <w:top w:val="none" w:sz="0" w:space="0" w:color="auto"/>
        <w:left w:val="none" w:sz="0" w:space="0" w:color="auto"/>
        <w:bottom w:val="none" w:sz="0" w:space="0" w:color="auto"/>
        <w:right w:val="none" w:sz="0" w:space="0" w:color="auto"/>
      </w:divBdr>
    </w:div>
    <w:div w:id="1443181746">
      <w:bodyDiv w:val="1"/>
      <w:marLeft w:val="0"/>
      <w:marRight w:val="0"/>
      <w:marTop w:val="0"/>
      <w:marBottom w:val="0"/>
      <w:divBdr>
        <w:top w:val="none" w:sz="0" w:space="0" w:color="auto"/>
        <w:left w:val="none" w:sz="0" w:space="0" w:color="auto"/>
        <w:bottom w:val="none" w:sz="0" w:space="0" w:color="auto"/>
        <w:right w:val="none" w:sz="0" w:space="0" w:color="auto"/>
      </w:divBdr>
    </w:div>
    <w:div w:id="1452938324">
      <w:bodyDiv w:val="1"/>
      <w:marLeft w:val="0"/>
      <w:marRight w:val="0"/>
      <w:marTop w:val="0"/>
      <w:marBottom w:val="0"/>
      <w:divBdr>
        <w:top w:val="none" w:sz="0" w:space="0" w:color="auto"/>
        <w:left w:val="none" w:sz="0" w:space="0" w:color="auto"/>
        <w:bottom w:val="none" w:sz="0" w:space="0" w:color="auto"/>
        <w:right w:val="none" w:sz="0" w:space="0" w:color="auto"/>
      </w:divBdr>
    </w:div>
    <w:div w:id="1453867086">
      <w:bodyDiv w:val="1"/>
      <w:marLeft w:val="0"/>
      <w:marRight w:val="0"/>
      <w:marTop w:val="0"/>
      <w:marBottom w:val="0"/>
      <w:divBdr>
        <w:top w:val="none" w:sz="0" w:space="0" w:color="auto"/>
        <w:left w:val="none" w:sz="0" w:space="0" w:color="auto"/>
        <w:bottom w:val="none" w:sz="0" w:space="0" w:color="auto"/>
        <w:right w:val="none" w:sz="0" w:space="0" w:color="auto"/>
      </w:divBdr>
    </w:div>
    <w:div w:id="1489245046">
      <w:bodyDiv w:val="1"/>
      <w:marLeft w:val="0"/>
      <w:marRight w:val="0"/>
      <w:marTop w:val="0"/>
      <w:marBottom w:val="0"/>
      <w:divBdr>
        <w:top w:val="none" w:sz="0" w:space="0" w:color="auto"/>
        <w:left w:val="none" w:sz="0" w:space="0" w:color="auto"/>
        <w:bottom w:val="none" w:sz="0" w:space="0" w:color="auto"/>
        <w:right w:val="none" w:sz="0" w:space="0" w:color="auto"/>
      </w:divBdr>
    </w:div>
    <w:div w:id="1497962329">
      <w:bodyDiv w:val="1"/>
      <w:marLeft w:val="0"/>
      <w:marRight w:val="0"/>
      <w:marTop w:val="0"/>
      <w:marBottom w:val="0"/>
      <w:divBdr>
        <w:top w:val="none" w:sz="0" w:space="0" w:color="auto"/>
        <w:left w:val="none" w:sz="0" w:space="0" w:color="auto"/>
        <w:bottom w:val="none" w:sz="0" w:space="0" w:color="auto"/>
        <w:right w:val="none" w:sz="0" w:space="0" w:color="auto"/>
      </w:divBdr>
    </w:div>
    <w:div w:id="1526138926">
      <w:bodyDiv w:val="1"/>
      <w:marLeft w:val="0"/>
      <w:marRight w:val="0"/>
      <w:marTop w:val="0"/>
      <w:marBottom w:val="0"/>
      <w:divBdr>
        <w:top w:val="none" w:sz="0" w:space="0" w:color="auto"/>
        <w:left w:val="none" w:sz="0" w:space="0" w:color="auto"/>
        <w:bottom w:val="none" w:sz="0" w:space="0" w:color="auto"/>
        <w:right w:val="none" w:sz="0" w:space="0" w:color="auto"/>
      </w:divBdr>
    </w:div>
    <w:div w:id="1535771449">
      <w:bodyDiv w:val="1"/>
      <w:marLeft w:val="0"/>
      <w:marRight w:val="0"/>
      <w:marTop w:val="0"/>
      <w:marBottom w:val="0"/>
      <w:divBdr>
        <w:top w:val="none" w:sz="0" w:space="0" w:color="auto"/>
        <w:left w:val="none" w:sz="0" w:space="0" w:color="auto"/>
        <w:bottom w:val="none" w:sz="0" w:space="0" w:color="auto"/>
        <w:right w:val="none" w:sz="0" w:space="0" w:color="auto"/>
      </w:divBdr>
    </w:div>
    <w:div w:id="1547183959">
      <w:bodyDiv w:val="1"/>
      <w:marLeft w:val="0"/>
      <w:marRight w:val="0"/>
      <w:marTop w:val="0"/>
      <w:marBottom w:val="0"/>
      <w:divBdr>
        <w:top w:val="none" w:sz="0" w:space="0" w:color="auto"/>
        <w:left w:val="none" w:sz="0" w:space="0" w:color="auto"/>
        <w:bottom w:val="none" w:sz="0" w:space="0" w:color="auto"/>
        <w:right w:val="none" w:sz="0" w:space="0" w:color="auto"/>
      </w:divBdr>
    </w:div>
    <w:div w:id="1550071342">
      <w:bodyDiv w:val="1"/>
      <w:marLeft w:val="0"/>
      <w:marRight w:val="0"/>
      <w:marTop w:val="0"/>
      <w:marBottom w:val="0"/>
      <w:divBdr>
        <w:top w:val="none" w:sz="0" w:space="0" w:color="auto"/>
        <w:left w:val="none" w:sz="0" w:space="0" w:color="auto"/>
        <w:bottom w:val="none" w:sz="0" w:space="0" w:color="auto"/>
        <w:right w:val="none" w:sz="0" w:space="0" w:color="auto"/>
      </w:divBdr>
    </w:div>
    <w:div w:id="1552617199">
      <w:bodyDiv w:val="1"/>
      <w:marLeft w:val="0"/>
      <w:marRight w:val="0"/>
      <w:marTop w:val="0"/>
      <w:marBottom w:val="0"/>
      <w:divBdr>
        <w:top w:val="none" w:sz="0" w:space="0" w:color="auto"/>
        <w:left w:val="none" w:sz="0" w:space="0" w:color="auto"/>
        <w:bottom w:val="none" w:sz="0" w:space="0" w:color="auto"/>
        <w:right w:val="none" w:sz="0" w:space="0" w:color="auto"/>
      </w:divBdr>
    </w:div>
    <w:div w:id="1553151826">
      <w:bodyDiv w:val="1"/>
      <w:marLeft w:val="0"/>
      <w:marRight w:val="0"/>
      <w:marTop w:val="0"/>
      <w:marBottom w:val="0"/>
      <w:divBdr>
        <w:top w:val="none" w:sz="0" w:space="0" w:color="auto"/>
        <w:left w:val="none" w:sz="0" w:space="0" w:color="auto"/>
        <w:bottom w:val="none" w:sz="0" w:space="0" w:color="auto"/>
        <w:right w:val="none" w:sz="0" w:space="0" w:color="auto"/>
      </w:divBdr>
    </w:div>
    <w:div w:id="1553270406">
      <w:bodyDiv w:val="1"/>
      <w:marLeft w:val="0"/>
      <w:marRight w:val="0"/>
      <w:marTop w:val="0"/>
      <w:marBottom w:val="0"/>
      <w:divBdr>
        <w:top w:val="none" w:sz="0" w:space="0" w:color="auto"/>
        <w:left w:val="none" w:sz="0" w:space="0" w:color="auto"/>
        <w:bottom w:val="none" w:sz="0" w:space="0" w:color="auto"/>
        <w:right w:val="none" w:sz="0" w:space="0" w:color="auto"/>
      </w:divBdr>
    </w:div>
    <w:div w:id="1575511221">
      <w:bodyDiv w:val="1"/>
      <w:marLeft w:val="0"/>
      <w:marRight w:val="0"/>
      <w:marTop w:val="0"/>
      <w:marBottom w:val="0"/>
      <w:divBdr>
        <w:top w:val="none" w:sz="0" w:space="0" w:color="auto"/>
        <w:left w:val="none" w:sz="0" w:space="0" w:color="auto"/>
        <w:bottom w:val="none" w:sz="0" w:space="0" w:color="auto"/>
        <w:right w:val="none" w:sz="0" w:space="0" w:color="auto"/>
      </w:divBdr>
    </w:div>
    <w:div w:id="1588999726">
      <w:bodyDiv w:val="1"/>
      <w:marLeft w:val="0"/>
      <w:marRight w:val="0"/>
      <w:marTop w:val="0"/>
      <w:marBottom w:val="0"/>
      <w:divBdr>
        <w:top w:val="none" w:sz="0" w:space="0" w:color="auto"/>
        <w:left w:val="none" w:sz="0" w:space="0" w:color="auto"/>
        <w:bottom w:val="none" w:sz="0" w:space="0" w:color="auto"/>
        <w:right w:val="none" w:sz="0" w:space="0" w:color="auto"/>
      </w:divBdr>
    </w:div>
    <w:div w:id="1593319817">
      <w:bodyDiv w:val="1"/>
      <w:marLeft w:val="0"/>
      <w:marRight w:val="0"/>
      <w:marTop w:val="0"/>
      <w:marBottom w:val="0"/>
      <w:divBdr>
        <w:top w:val="none" w:sz="0" w:space="0" w:color="auto"/>
        <w:left w:val="none" w:sz="0" w:space="0" w:color="auto"/>
        <w:bottom w:val="none" w:sz="0" w:space="0" w:color="auto"/>
        <w:right w:val="none" w:sz="0" w:space="0" w:color="auto"/>
      </w:divBdr>
    </w:div>
    <w:div w:id="1599866743">
      <w:bodyDiv w:val="1"/>
      <w:marLeft w:val="0"/>
      <w:marRight w:val="0"/>
      <w:marTop w:val="0"/>
      <w:marBottom w:val="0"/>
      <w:divBdr>
        <w:top w:val="none" w:sz="0" w:space="0" w:color="auto"/>
        <w:left w:val="none" w:sz="0" w:space="0" w:color="auto"/>
        <w:bottom w:val="none" w:sz="0" w:space="0" w:color="auto"/>
        <w:right w:val="none" w:sz="0" w:space="0" w:color="auto"/>
      </w:divBdr>
    </w:div>
    <w:div w:id="1620988146">
      <w:bodyDiv w:val="1"/>
      <w:marLeft w:val="0"/>
      <w:marRight w:val="0"/>
      <w:marTop w:val="0"/>
      <w:marBottom w:val="0"/>
      <w:divBdr>
        <w:top w:val="none" w:sz="0" w:space="0" w:color="auto"/>
        <w:left w:val="none" w:sz="0" w:space="0" w:color="auto"/>
        <w:bottom w:val="none" w:sz="0" w:space="0" w:color="auto"/>
        <w:right w:val="none" w:sz="0" w:space="0" w:color="auto"/>
      </w:divBdr>
    </w:div>
    <w:div w:id="1643610015">
      <w:bodyDiv w:val="1"/>
      <w:marLeft w:val="0"/>
      <w:marRight w:val="0"/>
      <w:marTop w:val="0"/>
      <w:marBottom w:val="0"/>
      <w:divBdr>
        <w:top w:val="none" w:sz="0" w:space="0" w:color="auto"/>
        <w:left w:val="none" w:sz="0" w:space="0" w:color="auto"/>
        <w:bottom w:val="none" w:sz="0" w:space="0" w:color="auto"/>
        <w:right w:val="none" w:sz="0" w:space="0" w:color="auto"/>
      </w:divBdr>
    </w:div>
    <w:div w:id="1644701598">
      <w:bodyDiv w:val="1"/>
      <w:marLeft w:val="0"/>
      <w:marRight w:val="0"/>
      <w:marTop w:val="0"/>
      <w:marBottom w:val="0"/>
      <w:divBdr>
        <w:top w:val="none" w:sz="0" w:space="0" w:color="auto"/>
        <w:left w:val="none" w:sz="0" w:space="0" w:color="auto"/>
        <w:bottom w:val="none" w:sz="0" w:space="0" w:color="auto"/>
        <w:right w:val="none" w:sz="0" w:space="0" w:color="auto"/>
      </w:divBdr>
    </w:div>
    <w:div w:id="1645544897">
      <w:bodyDiv w:val="1"/>
      <w:marLeft w:val="0"/>
      <w:marRight w:val="0"/>
      <w:marTop w:val="0"/>
      <w:marBottom w:val="0"/>
      <w:divBdr>
        <w:top w:val="none" w:sz="0" w:space="0" w:color="auto"/>
        <w:left w:val="none" w:sz="0" w:space="0" w:color="auto"/>
        <w:bottom w:val="none" w:sz="0" w:space="0" w:color="auto"/>
        <w:right w:val="none" w:sz="0" w:space="0" w:color="auto"/>
      </w:divBdr>
    </w:div>
    <w:div w:id="1646624699">
      <w:bodyDiv w:val="1"/>
      <w:marLeft w:val="0"/>
      <w:marRight w:val="0"/>
      <w:marTop w:val="0"/>
      <w:marBottom w:val="0"/>
      <w:divBdr>
        <w:top w:val="none" w:sz="0" w:space="0" w:color="auto"/>
        <w:left w:val="none" w:sz="0" w:space="0" w:color="auto"/>
        <w:bottom w:val="none" w:sz="0" w:space="0" w:color="auto"/>
        <w:right w:val="none" w:sz="0" w:space="0" w:color="auto"/>
      </w:divBdr>
    </w:div>
    <w:div w:id="1653605988">
      <w:bodyDiv w:val="1"/>
      <w:marLeft w:val="0"/>
      <w:marRight w:val="0"/>
      <w:marTop w:val="0"/>
      <w:marBottom w:val="0"/>
      <w:divBdr>
        <w:top w:val="none" w:sz="0" w:space="0" w:color="auto"/>
        <w:left w:val="none" w:sz="0" w:space="0" w:color="auto"/>
        <w:bottom w:val="none" w:sz="0" w:space="0" w:color="auto"/>
        <w:right w:val="none" w:sz="0" w:space="0" w:color="auto"/>
      </w:divBdr>
    </w:div>
    <w:div w:id="1669937207">
      <w:bodyDiv w:val="1"/>
      <w:marLeft w:val="0"/>
      <w:marRight w:val="0"/>
      <w:marTop w:val="0"/>
      <w:marBottom w:val="0"/>
      <w:divBdr>
        <w:top w:val="none" w:sz="0" w:space="0" w:color="auto"/>
        <w:left w:val="none" w:sz="0" w:space="0" w:color="auto"/>
        <w:bottom w:val="none" w:sz="0" w:space="0" w:color="auto"/>
        <w:right w:val="none" w:sz="0" w:space="0" w:color="auto"/>
      </w:divBdr>
    </w:div>
    <w:div w:id="1688095390">
      <w:bodyDiv w:val="1"/>
      <w:marLeft w:val="0"/>
      <w:marRight w:val="0"/>
      <w:marTop w:val="0"/>
      <w:marBottom w:val="0"/>
      <w:divBdr>
        <w:top w:val="none" w:sz="0" w:space="0" w:color="auto"/>
        <w:left w:val="none" w:sz="0" w:space="0" w:color="auto"/>
        <w:bottom w:val="none" w:sz="0" w:space="0" w:color="auto"/>
        <w:right w:val="none" w:sz="0" w:space="0" w:color="auto"/>
      </w:divBdr>
    </w:div>
    <w:div w:id="1711220869">
      <w:bodyDiv w:val="1"/>
      <w:marLeft w:val="0"/>
      <w:marRight w:val="0"/>
      <w:marTop w:val="0"/>
      <w:marBottom w:val="0"/>
      <w:divBdr>
        <w:top w:val="none" w:sz="0" w:space="0" w:color="auto"/>
        <w:left w:val="none" w:sz="0" w:space="0" w:color="auto"/>
        <w:bottom w:val="none" w:sz="0" w:space="0" w:color="auto"/>
        <w:right w:val="none" w:sz="0" w:space="0" w:color="auto"/>
      </w:divBdr>
    </w:div>
    <w:div w:id="1723554129">
      <w:bodyDiv w:val="1"/>
      <w:marLeft w:val="0"/>
      <w:marRight w:val="0"/>
      <w:marTop w:val="0"/>
      <w:marBottom w:val="0"/>
      <w:divBdr>
        <w:top w:val="none" w:sz="0" w:space="0" w:color="auto"/>
        <w:left w:val="none" w:sz="0" w:space="0" w:color="auto"/>
        <w:bottom w:val="none" w:sz="0" w:space="0" w:color="auto"/>
        <w:right w:val="none" w:sz="0" w:space="0" w:color="auto"/>
      </w:divBdr>
    </w:div>
    <w:div w:id="1724669308">
      <w:bodyDiv w:val="1"/>
      <w:marLeft w:val="0"/>
      <w:marRight w:val="0"/>
      <w:marTop w:val="0"/>
      <w:marBottom w:val="0"/>
      <w:divBdr>
        <w:top w:val="none" w:sz="0" w:space="0" w:color="auto"/>
        <w:left w:val="none" w:sz="0" w:space="0" w:color="auto"/>
        <w:bottom w:val="none" w:sz="0" w:space="0" w:color="auto"/>
        <w:right w:val="none" w:sz="0" w:space="0" w:color="auto"/>
      </w:divBdr>
    </w:div>
    <w:div w:id="1726292266">
      <w:bodyDiv w:val="1"/>
      <w:marLeft w:val="0"/>
      <w:marRight w:val="0"/>
      <w:marTop w:val="0"/>
      <w:marBottom w:val="0"/>
      <w:divBdr>
        <w:top w:val="none" w:sz="0" w:space="0" w:color="auto"/>
        <w:left w:val="none" w:sz="0" w:space="0" w:color="auto"/>
        <w:bottom w:val="none" w:sz="0" w:space="0" w:color="auto"/>
        <w:right w:val="none" w:sz="0" w:space="0" w:color="auto"/>
      </w:divBdr>
    </w:div>
    <w:div w:id="1736775530">
      <w:bodyDiv w:val="1"/>
      <w:marLeft w:val="0"/>
      <w:marRight w:val="0"/>
      <w:marTop w:val="0"/>
      <w:marBottom w:val="0"/>
      <w:divBdr>
        <w:top w:val="none" w:sz="0" w:space="0" w:color="auto"/>
        <w:left w:val="none" w:sz="0" w:space="0" w:color="auto"/>
        <w:bottom w:val="none" w:sz="0" w:space="0" w:color="auto"/>
        <w:right w:val="none" w:sz="0" w:space="0" w:color="auto"/>
      </w:divBdr>
    </w:div>
    <w:div w:id="1743870789">
      <w:bodyDiv w:val="1"/>
      <w:marLeft w:val="0"/>
      <w:marRight w:val="0"/>
      <w:marTop w:val="0"/>
      <w:marBottom w:val="0"/>
      <w:divBdr>
        <w:top w:val="none" w:sz="0" w:space="0" w:color="auto"/>
        <w:left w:val="none" w:sz="0" w:space="0" w:color="auto"/>
        <w:bottom w:val="none" w:sz="0" w:space="0" w:color="auto"/>
        <w:right w:val="none" w:sz="0" w:space="0" w:color="auto"/>
      </w:divBdr>
    </w:div>
    <w:div w:id="1748455851">
      <w:bodyDiv w:val="1"/>
      <w:marLeft w:val="0"/>
      <w:marRight w:val="0"/>
      <w:marTop w:val="0"/>
      <w:marBottom w:val="0"/>
      <w:divBdr>
        <w:top w:val="none" w:sz="0" w:space="0" w:color="auto"/>
        <w:left w:val="none" w:sz="0" w:space="0" w:color="auto"/>
        <w:bottom w:val="none" w:sz="0" w:space="0" w:color="auto"/>
        <w:right w:val="none" w:sz="0" w:space="0" w:color="auto"/>
      </w:divBdr>
    </w:div>
    <w:div w:id="1759062192">
      <w:bodyDiv w:val="1"/>
      <w:marLeft w:val="0"/>
      <w:marRight w:val="0"/>
      <w:marTop w:val="0"/>
      <w:marBottom w:val="0"/>
      <w:divBdr>
        <w:top w:val="none" w:sz="0" w:space="0" w:color="auto"/>
        <w:left w:val="none" w:sz="0" w:space="0" w:color="auto"/>
        <w:bottom w:val="none" w:sz="0" w:space="0" w:color="auto"/>
        <w:right w:val="none" w:sz="0" w:space="0" w:color="auto"/>
      </w:divBdr>
    </w:div>
    <w:div w:id="1761876429">
      <w:bodyDiv w:val="1"/>
      <w:marLeft w:val="0"/>
      <w:marRight w:val="0"/>
      <w:marTop w:val="0"/>
      <w:marBottom w:val="0"/>
      <w:divBdr>
        <w:top w:val="none" w:sz="0" w:space="0" w:color="auto"/>
        <w:left w:val="none" w:sz="0" w:space="0" w:color="auto"/>
        <w:bottom w:val="none" w:sz="0" w:space="0" w:color="auto"/>
        <w:right w:val="none" w:sz="0" w:space="0" w:color="auto"/>
      </w:divBdr>
    </w:div>
    <w:div w:id="1762066969">
      <w:bodyDiv w:val="1"/>
      <w:marLeft w:val="0"/>
      <w:marRight w:val="0"/>
      <w:marTop w:val="0"/>
      <w:marBottom w:val="0"/>
      <w:divBdr>
        <w:top w:val="none" w:sz="0" w:space="0" w:color="auto"/>
        <w:left w:val="none" w:sz="0" w:space="0" w:color="auto"/>
        <w:bottom w:val="none" w:sz="0" w:space="0" w:color="auto"/>
        <w:right w:val="none" w:sz="0" w:space="0" w:color="auto"/>
      </w:divBdr>
    </w:div>
    <w:div w:id="1781028714">
      <w:bodyDiv w:val="1"/>
      <w:marLeft w:val="0"/>
      <w:marRight w:val="0"/>
      <w:marTop w:val="0"/>
      <w:marBottom w:val="0"/>
      <w:divBdr>
        <w:top w:val="none" w:sz="0" w:space="0" w:color="auto"/>
        <w:left w:val="none" w:sz="0" w:space="0" w:color="auto"/>
        <w:bottom w:val="none" w:sz="0" w:space="0" w:color="auto"/>
        <w:right w:val="none" w:sz="0" w:space="0" w:color="auto"/>
      </w:divBdr>
    </w:div>
    <w:div w:id="1785031866">
      <w:bodyDiv w:val="1"/>
      <w:marLeft w:val="0"/>
      <w:marRight w:val="0"/>
      <w:marTop w:val="0"/>
      <w:marBottom w:val="0"/>
      <w:divBdr>
        <w:top w:val="none" w:sz="0" w:space="0" w:color="auto"/>
        <w:left w:val="none" w:sz="0" w:space="0" w:color="auto"/>
        <w:bottom w:val="none" w:sz="0" w:space="0" w:color="auto"/>
        <w:right w:val="none" w:sz="0" w:space="0" w:color="auto"/>
      </w:divBdr>
    </w:div>
    <w:div w:id="1835026693">
      <w:bodyDiv w:val="1"/>
      <w:marLeft w:val="0"/>
      <w:marRight w:val="0"/>
      <w:marTop w:val="0"/>
      <w:marBottom w:val="0"/>
      <w:divBdr>
        <w:top w:val="none" w:sz="0" w:space="0" w:color="auto"/>
        <w:left w:val="none" w:sz="0" w:space="0" w:color="auto"/>
        <w:bottom w:val="none" w:sz="0" w:space="0" w:color="auto"/>
        <w:right w:val="none" w:sz="0" w:space="0" w:color="auto"/>
      </w:divBdr>
    </w:div>
    <w:div w:id="1844081259">
      <w:bodyDiv w:val="1"/>
      <w:marLeft w:val="0"/>
      <w:marRight w:val="0"/>
      <w:marTop w:val="0"/>
      <w:marBottom w:val="0"/>
      <w:divBdr>
        <w:top w:val="none" w:sz="0" w:space="0" w:color="auto"/>
        <w:left w:val="none" w:sz="0" w:space="0" w:color="auto"/>
        <w:bottom w:val="none" w:sz="0" w:space="0" w:color="auto"/>
        <w:right w:val="none" w:sz="0" w:space="0" w:color="auto"/>
      </w:divBdr>
    </w:div>
    <w:div w:id="1851680204">
      <w:bodyDiv w:val="1"/>
      <w:marLeft w:val="0"/>
      <w:marRight w:val="0"/>
      <w:marTop w:val="0"/>
      <w:marBottom w:val="0"/>
      <w:divBdr>
        <w:top w:val="none" w:sz="0" w:space="0" w:color="auto"/>
        <w:left w:val="none" w:sz="0" w:space="0" w:color="auto"/>
        <w:bottom w:val="none" w:sz="0" w:space="0" w:color="auto"/>
        <w:right w:val="none" w:sz="0" w:space="0" w:color="auto"/>
      </w:divBdr>
    </w:div>
    <w:div w:id="1853566070">
      <w:bodyDiv w:val="1"/>
      <w:marLeft w:val="0"/>
      <w:marRight w:val="0"/>
      <w:marTop w:val="0"/>
      <w:marBottom w:val="0"/>
      <w:divBdr>
        <w:top w:val="none" w:sz="0" w:space="0" w:color="auto"/>
        <w:left w:val="none" w:sz="0" w:space="0" w:color="auto"/>
        <w:bottom w:val="none" w:sz="0" w:space="0" w:color="auto"/>
        <w:right w:val="none" w:sz="0" w:space="0" w:color="auto"/>
      </w:divBdr>
    </w:div>
    <w:div w:id="1858739488">
      <w:bodyDiv w:val="1"/>
      <w:marLeft w:val="0"/>
      <w:marRight w:val="0"/>
      <w:marTop w:val="0"/>
      <w:marBottom w:val="0"/>
      <w:divBdr>
        <w:top w:val="none" w:sz="0" w:space="0" w:color="auto"/>
        <w:left w:val="none" w:sz="0" w:space="0" w:color="auto"/>
        <w:bottom w:val="none" w:sz="0" w:space="0" w:color="auto"/>
        <w:right w:val="none" w:sz="0" w:space="0" w:color="auto"/>
      </w:divBdr>
    </w:div>
    <w:div w:id="1861046227">
      <w:bodyDiv w:val="1"/>
      <w:marLeft w:val="0"/>
      <w:marRight w:val="0"/>
      <w:marTop w:val="0"/>
      <w:marBottom w:val="0"/>
      <w:divBdr>
        <w:top w:val="none" w:sz="0" w:space="0" w:color="auto"/>
        <w:left w:val="none" w:sz="0" w:space="0" w:color="auto"/>
        <w:bottom w:val="none" w:sz="0" w:space="0" w:color="auto"/>
        <w:right w:val="none" w:sz="0" w:space="0" w:color="auto"/>
      </w:divBdr>
    </w:div>
    <w:div w:id="1866092090">
      <w:bodyDiv w:val="1"/>
      <w:marLeft w:val="0"/>
      <w:marRight w:val="0"/>
      <w:marTop w:val="0"/>
      <w:marBottom w:val="0"/>
      <w:divBdr>
        <w:top w:val="none" w:sz="0" w:space="0" w:color="auto"/>
        <w:left w:val="none" w:sz="0" w:space="0" w:color="auto"/>
        <w:bottom w:val="none" w:sz="0" w:space="0" w:color="auto"/>
        <w:right w:val="none" w:sz="0" w:space="0" w:color="auto"/>
      </w:divBdr>
    </w:div>
    <w:div w:id="1868180205">
      <w:bodyDiv w:val="1"/>
      <w:marLeft w:val="0"/>
      <w:marRight w:val="0"/>
      <w:marTop w:val="0"/>
      <w:marBottom w:val="0"/>
      <w:divBdr>
        <w:top w:val="none" w:sz="0" w:space="0" w:color="auto"/>
        <w:left w:val="none" w:sz="0" w:space="0" w:color="auto"/>
        <w:bottom w:val="none" w:sz="0" w:space="0" w:color="auto"/>
        <w:right w:val="none" w:sz="0" w:space="0" w:color="auto"/>
      </w:divBdr>
    </w:div>
    <w:div w:id="1873834055">
      <w:bodyDiv w:val="1"/>
      <w:marLeft w:val="0"/>
      <w:marRight w:val="0"/>
      <w:marTop w:val="0"/>
      <w:marBottom w:val="0"/>
      <w:divBdr>
        <w:top w:val="none" w:sz="0" w:space="0" w:color="auto"/>
        <w:left w:val="none" w:sz="0" w:space="0" w:color="auto"/>
        <w:bottom w:val="none" w:sz="0" w:space="0" w:color="auto"/>
        <w:right w:val="none" w:sz="0" w:space="0" w:color="auto"/>
      </w:divBdr>
    </w:div>
    <w:div w:id="1874490946">
      <w:bodyDiv w:val="1"/>
      <w:marLeft w:val="0"/>
      <w:marRight w:val="0"/>
      <w:marTop w:val="0"/>
      <w:marBottom w:val="0"/>
      <w:divBdr>
        <w:top w:val="none" w:sz="0" w:space="0" w:color="auto"/>
        <w:left w:val="none" w:sz="0" w:space="0" w:color="auto"/>
        <w:bottom w:val="none" w:sz="0" w:space="0" w:color="auto"/>
        <w:right w:val="none" w:sz="0" w:space="0" w:color="auto"/>
      </w:divBdr>
    </w:div>
    <w:div w:id="1883323223">
      <w:bodyDiv w:val="1"/>
      <w:marLeft w:val="0"/>
      <w:marRight w:val="0"/>
      <w:marTop w:val="0"/>
      <w:marBottom w:val="0"/>
      <w:divBdr>
        <w:top w:val="none" w:sz="0" w:space="0" w:color="auto"/>
        <w:left w:val="none" w:sz="0" w:space="0" w:color="auto"/>
        <w:bottom w:val="none" w:sz="0" w:space="0" w:color="auto"/>
        <w:right w:val="none" w:sz="0" w:space="0" w:color="auto"/>
      </w:divBdr>
    </w:div>
    <w:div w:id="1884318432">
      <w:bodyDiv w:val="1"/>
      <w:marLeft w:val="0"/>
      <w:marRight w:val="0"/>
      <w:marTop w:val="0"/>
      <w:marBottom w:val="0"/>
      <w:divBdr>
        <w:top w:val="none" w:sz="0" w:space="0" w:color="auto"/>
        <w:left w:val="none" w:sz="0" w:space="0" w:color="auto"/>
        <w:bottom w:val="none" w:sz="0" w:space="0" w:color="auto"/>
        <w:right w:val="none" w:sz="0" w:space="0" w:color="auto"/>
      </w:divBdr>
    </w:div>
    <w:div w:id="1884442256">
      <w:bodyDiv w:val="1"/>
      <w:marLeft w:val="0"/>
      <w:marRight w:val="0"/>
      <w:marTop w:val="0"/>
      <w:marBottom w:val="0"/>
      <w:divBdr>
        <w:top w:val="none" w:sz="0" w:space="0" w:color="auto"/>
        <w:left w:val="none" w:sz="0" w:space="0" w:color="auto"/>
        <w:bottom w:val="none" w:sz="0" w:space="0" w:color="auto"/>
        <w:right w:val="none" w:sz="0" w:space="0" w:color="auto"/>
      </w:divBdr>
    </w:div>
    <w:div w:id="1884976527">
      <w:bodyDiv w:val="1"/>
      <w:marLeft w:val="0"/>
      <w:marRight w:val="0"/>
      <w:marTop w:val="0"/>
      <w:marBottom w:val="0"/>
      <w:divBdr>
        <w:top w:val="none" w:sz="0" w:space="0" w:color="auto"/>
        <w:left w:val="none" w:sz="0" w:space="0" w:color="auto"/>
        <w:bottom w:val="none" w:sz="0" w:space="0" w:color="auto"/>
        <w:right w:val="none" w:sz="0" w:space="0" w:color="auto"/>
      </w:divBdr>
    </w:div>
    <w:div w:id="1893955063">
      <w:bodyDiv w:val="1"/>
      <w:marLeft w:val="0"/>
      <w:marRight w:val="0"/>
      <w:marTop w:val="0"/>
      <w:marBottom w:val="0"/>
      <w:divBdr>
        <w:top w:val="none" w:sz="0" w:space="0" w:color="auto"/>
        <w:left w:val="none" w:sz="0" w:space="0" w:color="auto"/>
        <w:bottom w:val="none" w:sz="0" w:space="0" w:color="auto"/>
        <w:right w:val="none" w:sz="0" w:space="0" w:color="auto"/>
      </w:divBdr>
    </w:div>
    <w:div w:id="1896157901">
      <w:bodyDiv w:val="1"/>
      <w:marLeft w:val="0"/>
      <w:marRight w:val="0"/>
      <w:marTop w:val="0"/>
      <w:marBottom w:val="0"/>
      <w:divBdr>
        <w:top w:val="none" w:sz="0" w:space="0" w:color="auto"/>
        <w:left w:val="none" w:sz="0" w:space="0" w:color="auto"/>
        <w:bottom w:val="none" w:sz="0" w:space="0" w:color="auto"/>
        <w:right w:val="none" w:sz="0" w:space="0" w:color="auto"/>
      </w:divBdr>
    </w:div>
    <w:div w:id="1907447235">
      <w:bodyDiv w:val="1"/>
      <w:marLeft w:val="0"/>
      <w:marRight w:val="0"/>
      <w:marTop w:val="0"/>
      <w:marBottom w:val="0"/>
      <w:divBdr>
        <w:top w:val="none" w:sz="0" w:space="0" w:color="auto"/>
        <w:left w:val="none" w:sz="0" w:space="0" w:color="auto"/>
        <w:bottom w:val="none" w:sz="0" w:space="0" w:color="auto"/>
        <w:right w:val="none" w:sz="0" w:space="0" w:color="auto"/>
      </w:divBdr>
    </w:div>
    <w:div w:id="1911960445">
      <w:bodyDiv w:val="1"/>
      <w:marLeft w:val="0"/>
      <w:marRight w:val="0"/>
      <w:marTop w:val="0"/>
      <w:marBottom w:val="0"/>
      <w:divBdr>
        <w:top w:val="none" w:sz="0" w:space="0" w:color="auto"/>
        <w:left w:val="none" w:sz="0" w:space="0" w:color="auto"/>
        <w:bottom w:val="none" w:sz="0" w:space="0" w:color="auto"/>
        <w:right w:val="none" w:sz="0" w:space="0" w:color="auto"/>
      </w:divBdr>
    </w:div>
    <w:div w:id="1913658892">
      <w:bodyDiv w:val="1"/>
      <w:marLeft w:val="0"/>
      <w:marRight w:val="0"/>
      <w:marTop w:val="0"/>
      <w:marBottom w:val="0"/>
      <w:divBdr>
        <w:top w:val="none" w:sz="0" w:space="0" w:color="auto"/>
        <w:left w:val="none" w:sz="0" w:space="0" w:color="auto"/>
        <w:bottom w:val="none" w:sz="0" w:space="0" w:color="auto"/>
        <w:right w:val="none" w:sz="0" w:space="0" w:color="auto"/>
      </w:divBdr>
    </w:div>
    <w:div w:id="1917083774">
      <w:bodyDiv w:val="1"/>
      <w:marLeft w:val="0"/>
      <w:marRight w:val="0"/>
      <w:marTop w:val="0"/>
      <w:marBottom w:val="0"/>
      <w:divBdr>
        <w:top w:val="none" w:sz="0" w:space="0" w:color="auto"/>
        <w:left w:val="none" w:sz="0" w:space="0" w:color="auto"/>
        <w:bottom w:val="none" w:sz="0" w:space="0" w:color="auto"/>
        <w:right w:val="none" w:sz="0" w:space="0" w:color="auto"/>
      </w:divBdr>
    </w:div>
    <w:div w:id="1922984228">
      <w:bodyDiv w:val="1"/>
      <w:marLeft w:val="0"/>
      <w:marRight w:val="0"/>
      <w:marTop w:val="0"/>
      <w:marBottom w:val="0"/>
      <w:divBdr>
        <w:top w:val="none" w:sz="0" w:space="0" w:color="auto"/>
        <w:left w:val="none" w:sz="0" w:space="0" w:color="auto"/>
        <w:bottom w:val="none" w:sz="0" w:space="0" w:color="auto"/>
        <w:right w:val="none" w:sz="0" w:space="0" w:color="auto"/>
      </w:divBdr>
      <w:divsChild>
        <w:div w:id="882642291">
          <w:marLeft w:val="0"/>
          <w:marRight w:val="0"/>
          <w:marTop w:val="0"/>
          <w:marBottom w:val="0"/>
          <w:divBdr>
            <w:top w:val="none" w:sz="0" w:space="0" w:color="auto"/>
            <w:left w:val="none" w:sz="0" w:space="0" w:color="auto"/>
            <w:bottom w:val="none" w:sz="0" w:space="0" w:color="auto"/>
            <w:right w:val="none" w:sz="0" w:space="0" w:color="auto"/>
          </w:divBdr>
        </w:div>
      </w:divsChild>
    </w:div>
    <w:div w:id="1929655413">
      <w:bodyDiv w:val="1"/>
      <w:marLeft w:val="0"/>
      <w:marRight w:val="0"/>
      <w:marTop w:val="0"/>
      <w:marBottom w:val="0"/>
      <w:divBdr>
        <w:top w:val="none" w:sz="0" w:space="0" w:color="auto"/>
        <w:left w:val="none" w:sz="0" w:space="0" w:color="auto"/>
        <w:bottom w:val="none" w:sz="0" w:space="0" w:color="auto"/>
        <w:right w:val="none" w:sz="0" w:space="0" w:color="auto"/>
      </w:divBdr>
    </w:div>
    <w:div w:id="1934825194">
      <w:bodyDiv w:val="1"/>
      <w:marLeft w:val="0"/>
      <w:marRight w:val="0"/>
      <w:marTop w:val="0"/>
      <w:marBottom w:val="0"/>
      <w:divBdr>
        <w:top w:val="none" w:sz="0" w:space="0" w:color="auto"/>
        <w:left w:val="none" w:sz="0" w:space="0" w:color="auto"/>
        <w:bottom w:val="none" w:sz="0" w:space="0" w:color="auto"/>
        <w:right w:val="none" w:sz="0" w:space="0" w:color="auto"/>
      </w:divBdr>
    </w:div>
    <w:div w:id="1936933627">
      <w:bodyDiv w:val="1"/>
      <w:marLeft w:val="0"/>
      <w:marRight w:val="0"/>
      <w:marTop w:val="0"/>
      <w:marBottom w:val="0"/>
      <w:divBdr>
        <w:top w:val="none" w:sz="0" w:space="0" w:color="auto"/>
        <w:left w:val="none" w:sz="0" w:space="0" w:color="auto"/>
        <w:bottom w:val="none" w:sz="0" w:space="0" w:color="auto"/>
        <w:right w:val="none" w:sz="0" w:space="0" w:color="auto"/>
      </w:divBdr>
    </w:div>
    <w:div w:id="1951668765">
      <w:bodyDiv w:val="1"/>
      <w:marLeft w:val="0"/>
      <w:marRight w:val="0"/>
      <w:marTop w:val="0"/>
      <w:marBottom w:val="0"/>
      <w:divBdr>
        <w:top w:val="none" w:sz="0" w:space="0" w:color="auto"/>
        <w:left w:val="none" w:sz="0" w:space="0" w:color="auto"/>
        <w:bottom w:val="none" w:sz="0" w:space="0" w:color="auto"/>
        <w:right w:val="none" w:sz="0" w:space="0" w:color="auto"/>
      </w:divBdr>
    </w:div>
    <w:div w:id="1958028585">
      <w:bodyDiv w:val="1"/>
      <w:marLeft w:val="0"/>
      <w:marRight w:val="0"/>
      <w:marTop w:val="0"/>
      <w:marBottom w:val="0"/>
      <w:divBdr>
        <w:top w:val="none" w:sz="0" w:space="0" w:color="auto"/>
        <w:left w:val="none" w:sz="0" w:space="0" w:color="auto"/>
        <w:bottom w:val="none" w:sz="0" w:space="0" w:color="auto"/>
        <w:right w:val="none" w:sz="0" w:space="0" w:color="auto"/>
      </w:divBdr>
    </w:div>
    <w:div w:id="1959681561">
      <w:bodyDiv w:val="1"/>
      <w:marLeft w:val="0"/>
      <w:marRight w:val="0"/>
      <w:marTop w:val="0"/>
      <w:marBottom w:val="0"/>
      <w:divBdr>
        <w:top w:val="none" w:sz="0" w:space="0" w:color="auto"/>
        <w:left w:val="none" w:sz="0" w:space="0" w:color="auto"/>
        <w:bottom w:val="none" w:sz="0" w:space="0" w:color="auto"/>
        <w:right w:val="none" w:sz="0" w:space="0" w:color="auto"/>
      </w:divBdr>
    </w:div>
    <w:div w:id="1959944239">
      <w:bodyDiv w:val="1"/>
      <w:marLeft w:val="0"/>
      <w:marRight w:val="0"/>
      <w:marTop w:val="0"/>
      <w:marBottom w:val="0"/>
      <w:divBdr>
        <w:top w:val="none" w:sz="0" w:space="0" w:color="auto"/>
        <w:left w:val="none" w:sz="0" w:space="0" w:color="auto"/>
        <w:bottom w:val="none" w:sz="0" w:space="0" w:color="auto"/>
        <w:right w:val="none" w:sz="0" w:space="0" w:color="auto"/>
      </w:divBdr>
    </w:div>
    <w:div w:id="1969897028">
      <w:bodyDiv w:val="1"/>
      <w:marLeft w:val="0"/>
      <w:marRight w:val="0"/>
      <w:marTop w:val="0"/>
      <w:marBottom w:val="0"/>
      <w:divBdr>
        <w:top w:val="none" w:sz="0" w:space="0" w:color="auto"/>
        <w:left w:val="none" w:sz="0" w:space="0" w:color="auto"/>
        <w:bottom w:val="none" w:sz="0" w:space="0" w:color="auto"/>
        <w:right w:val="none" w:sz="0" w:space="0" w:color="auto"/>
      </w:divBdr>
    </w:div>
    <w:div w:id="1974363682">
      <w:bodyDiv w:val="1"/>
      <w:marLeft w:val="0"/>
      <w:marRight w:val="0"/>
      <w:marTop w:val="0"/>
      <w:marBottom w:val="0"/>
      <w:divBdr>
        <w:top w:val="none" w:sz="0" w:space="0" w:color="auto"/>
        <w:left w:val="none" w:sz="0" w:space="0" w:color="auto"/>
        <w:bottom w:val="none" w:sz="0" w:space="0" w:color="auto"/>
        <w:right w:val="none" w:sz="0" w:space="0" w:color="auto"/>
      </w:divBdr>
    </w:div>
    <w:div w:id="1980453674">
      <w:bodyDiv w:val="1"/>
      <w:marLeft w:val="0"/>
      <w:marRight w:val="0"/>
      <w:marTop w:val="0"/>
      <w:marBottom w:val="0"/>
      <w:divBdr>
        <w:top w:val="none" w:sz="0" w:space="0" w:color="auto"/>
        <w:left w:val="none" w:sz="0" w:space="0" w:color="auto"/>
        <w:bottom w:val="none" w:sz="0" w:space="0" w:color="auto"/>
        <w:right w:val="none" w:sz="0" w:space="0" w:color="auto"/>
      </w:divBdr>
    </w:div>
    <w:div w:id="1985350469">
      <w:bodyDiv w:val="1"/>
      <w:marLeft w:val="0"/>
      <w:marRight w:val="0"/>
      <w:marTop w:val="0"/>
      <w:marBottom w:val="0"/>
      <w:divBdr>
        <w:top w:val="none" w:sz="0" w:space="0" w:color="auto"/>
        <w:left w:val="none" w:sz="0" w:space="0" w:color="auto"/>
        <w:bottom w:val="none" w:sz="0" w:space="0" w:color="auto"/>
        <w:right w:val="none" w:sz="0" w:space="0" w:color="auto"/>
      </w:divBdr>
    </w:div>
    <w:div w:id="2016421288">
      <w:bodyDiv w:val="1"/>
      <w:marLeft w:val="0"/>
      <w:marRight w:val="0"/>
      <w:marTop w:val="0"/>
      <w:marBottom w:val="0"/>
      <w:divBdr>
        <w:top w:val="none" w:sz="0" w:space="0" w:color="auto"/>
        <w:left w:val="none" w:sz="0" w:space="0" w:color="auto"/>
        <w:bottom w:val="none" w:sz="0" w:space="0" w:color="auto"/>
        <w:right w:val="none" w:sz="0" w:space="0" w:color="auto"/>
      </w:divBdr>
    </w:div>
    <w:div w:id="2030792617">
      <w:bodyDiv w:val="1"/>
      <w:marLeft w:val="0"/>
      <w:marRight w:val="0"/>
      <w:marTop w:val="0"/>
      <w:marBottom w:val="0"/>
      <w:divBdr>
        <w:top w:val="none" w:sz="0" w:space="0" w:color="auto"/>
        <w:left w:val="none" w:sz="0" w:space="0" w:color="auto"/>
        <w:bottom w:val="none" w:sz="0" w:space="0" w:color="auto"/>
        <w:right w:val="none" w:sz="0" w:space="0" w:color="auto"/>
      </w:divBdr>
    </w:div>
    <w:div w:id="2033334841">
      <w:bodyDiv w:val="1"/>
      <w:marLeft w:val="0"/>
      <w:marRight w:val="0"/>
      <w:marTop w:val="0"/>
      <w:marBottom w:val="0"/>
      <w:divBdr>
        <w:top w:val="none" w:sz="0" w:space="0" w:color="auto"/>
        <w:left w:val="none" w:sz="0" w:space="0" w:color="auto"/>
        <w:bottom w:val="none" w:sz="0" w:space="0" w:color="auto"/>
        <w:right w:val="none" w:sz="0" w:space="0" w:color="auto"/>
      </w:divBdr>
    </w:div>
    <w:div w:id="2034109428">
      <w:bodyDiv w:val="1"/>
      <w:marLeft w:val="0"/>
      <w:marRight w:val="0"/>
      <w:marTop w:val="0"/>
      <w:marBottom w:val="0"/>
      <w:divBdr>
        <w:top w:val="none" w:sz="0" w:space="0" w:color="auto"/>
        <w:left w:val="none" w:sz="0" w:space="0" w:color="auto"/>
        <w:bottom w:val="none" w:sz="0" w:space="0" w:color="auto"/>
        <w:right w:val="none" w:sz="0" w:space="0" w:color="auto"/>
      </w:divBdr>
    </w:div>
    <w:div w:id="2034728459">
      <w:bodyDiv w:val="1"/>
      <w:marLeft w:val="0"/>
      <w:marRight w:val="0"/>
      <w:marTop w:val="0"/>
      <w:marBottom w:val="0"/>
      <w:divBdr>
        <w:top w:val="none" w:sz="0" w:space="0" w:color="auto"/>
        <w:left w:val="none" w:sz="0" w:space="0" w:color="auto"/>
        <w:bottom w:val="none" w:sz="0" w:space="0" w:color="auto"/>
        <w:right w:val="none" w:sz="0" w:space="0" w:color="auto"/>
      </w:divBdr>
    </w:div>
    <w:div w:id="2038651371">
      <w:bodyDiv w:val="1"/>
      <w:marLeft w:val="0"/>
      <w:marRight w:val="0"/>
      <w:marTop w:val="0"/>
      <w:marBottom w:val="0"/>
      <w:divBdr>
        <w:top w:val="none" w:sz="0" w:space="0" w:color="auto"/>
        <w:left w:val="none" w:sz="0" w:space="0" w:color="auto"/>
        <w:bottom w:val="none" w:sz="0" w:space="0" w:color="auto"/>
        <w:right w:val="none" w:sz="0" w:space="0" w:color="auto"/>
      </w:divBdr>
    </w:div>
    <w:div w:id="2061899657">
      <w:bodyDiv w:val="1"/>
      <w:marLeft w:val="0"/>
      <w:marRight w:val="0"/>
      <w:marTop w:val="0"/>
      <w:marBottom w:val="0"/>
      <w:divBdr>
        <w:top w:val="none" w:sz="0" w:space="0" w:color="auto"/>
        <w:left w:val="none" w:sz="0" w:space="0" w:color="auto"/>
        <w:bottom w:val="none" w:sz="0" w:space="0" w:color="auto"/>
        <w:right w:val="none" w:sz="0" w:space="0" w:color="auto"/>
      </w:divBdr>
    </w:div>
    <w:div w:id="2062364944">
      <w:bodyDiv w:val="1"/>
      <w:marLeft w:val="0"/>
      <w:marRight w:val="0"/>
      <w:marTop w:val="0"/>
      <w:marBottom w:val="0"/>
      <w:divBdr>
        <w:top w:val="none" w:sz="0" w:space="0" w:color="auto"/>
        <w:left w:val="none" w:sz="0" w:space="0" w:color="auto"/>
        <w:bottom w:val="none" w:sz="0" w:space="0" w:color="auto"/>
        <w:right w:val="none" w:sz="0" w:space="0" w:color="auto"/>
      </w:divBdr>
    </w:div>
    <w:div w:id="2073118520">
      <w:bodyDiv w:val="1"/>
      <w:marLeft w:val="0"/>
      <w:marRight w:val="0"/>
      <w:marTop w:val="0"/>
      <w:marBottom w:val="0"/>
      <w:divBdr>
        <w:top w:val="none" w:sz="0" w:space="0" w:color="auto"/>
        <w:left w:val="none" w:sz="0" w:space="0" w:color="auto"/>
        <w:bottom w:val="none" w:sz="0" w:space="0" w:color="auto"/>
        <w:right w:val="none" w:sz="0" w:space="0" w:color="auto"/>
      </w:divBdr>
    </w:div>
    <w:div w:id="2086874845">
      <w:bodyDiv w:val="1"/>
      <w:marLeft w:val="0"/>
      <w:marRight w:val="0"/>
      <w:marTop w:val="0"/>
      <w:marBottom w:val="0"/>
      <w:divBdr>
        <w:top w:val="none" w:sz="0" w:space="0" w:color="auto"/>
        <w:left w:val="none" w:sz="0" w:space="0" w:color="auto"/>
        <w:bottom w:val="none" w:sz="0" w:space="0" w:color="auto"/>
        <w:right w:val="none" w:sz="0" w:space="0" w:color="auto"/>
      </w:divBdr>
    </w:div>
    <w:div w:id="2087144212">
      <w:bodyDiv w:val="1"/>
      <w:marLeft w:val="0"/>
      <w:marRight w:val="0"/>
      <w:marTop w:val="0"/>
      <w:marBottom w:val="0"/>
      <w:divBdr>
        <w:top w:val="none" w:sz="0" w:space="0" w:color="auto"/>
        <w:left w:val="none" w:sz="0" w:space="0" w:color="auto"/>
        <w:bottom w:val="none" w:sz="0" w:space="0" w:color="auto"/>
        <w:right w:val="none" w:sz="0" w:space="0" w:color="auto"/>
      </w:divBdr>
    </w:div>
    <w:div w:id="2089961210">
      <w:bodyDiv w:val="1"/>
      <w:marLeft w:val="0"/>
      <w:marRight w:val="0"/>
      <w:marTop w:val="0"/>
      <w:marBottom w:val="0"/>
      <w:divBdr>
        <w:top w:val="none" w:sz="0" w:space="0" w:color="auto"/>
        <w:left w:val="none" w:sz="0" w:space="0" w:color="auto"/>
        <w:bottom w:val="none" w:sz="0" w:space="0" w:color="auto"/>
        <w:right w:val="none" w:sz="0" w:space="0" w:color="auto"/>
      </w:divBdr>
    </w:div>
    <w:div w:id="2091193231">
      <w:bodyDiv w:val="1"/>
      <w:marLeft w:val="0"/>
      <w:marRight w:val="0"/>
      <w:marTop w:val="0"/>
      <w:marBottom w:val="0"/>
      <w:divBdr>
        <w:top w:val="none" w:sz="0" w:space="0" w:color="auto"/>
        <w:left w:val="none" w:sz="0" w:space="0" w:color="auto"/>
        <w:bottom w:val="none" w:sz="0" w:space="0" w:color="auto"/>
        <w:right w:val="none" w:sz="0" w:space="0" w:color="auto"/>
      </w:divBdr>
    </w:div>
    <w:div w:id="2091389851">
      <w:bodyDiv w:val="1"/>
      <w:marLeft w:val="0"/>
      <w:marRight w:val="0"/>
      <w:marTop w:val="0"/>
      <w:marBottom w:val="0"/>
      <w:divBdr>
        <w:top w:val="none" w:sz="0" w:space="0" w:color="auto"/>
        <w:left w:val="none" w:sz="0" w:space="0" w:color="auto"/>
        <w:bottom w:val="none" w:sz="0" w:space="0" w:color="auto"/>
        <w:right w:val="none" w:sz="0" w:space="0" w:color="auto"/>
      </w:divBdr>
    </w:div>
    <w:div w:id="2098363979">
      <w:bodyDiv w:val="1"/>
      <w:marLeft w:val="0"/>
      <w:marRight w:val="0"/>
      <w:marTop w:val="0"/>
      <w:marBottom w:val="0"/>
      <w:divBdr>
        <w:top w:val="none" w:sz="0" w:space="0" w:color="auto"/>
        <w:left w:val="none" w:sz="0" w:space="0" w:color="auto"/>
        <w:bottom w:val="none" w:sz="0" w:space="0" w:color="auto"/>
        <w:right w:val="none" w:sz="0" w:space="0" w:color="auto"/>
      </w:divBdr>
    </w:div>
    <w:div w:id="2109083188">
      <w:bodyDiv w:val="1"/>
      <w:marLeft w:val="0"/>
      <w:marRight w:val="0"/>
      <w:marTop w:val="0"/>
      <w:marBottom w:val="0"/>
      <w:divBdr>
        <w:top w:val="none" w:sz="0" w:space="0" w:color="auto"/>
        <w:left w:val="none" w:sz="0" w:space="0" w:color="auto"/>
        <w:bottom w:val="none" w:sz="0" w:space="0" w:color="auto"/>
        <w:right w:val="none" w:sz="0" w:space="0" w:color="auto"/>
      </w:divBdr>
    </w:div>
    <w:div w:id="2109888599">
      <w:bodyDiv w:val="1"/>
      <w:marLeft w:val="0"/>
      <w:marRight w:val="0"/>
      <w:marTop w:val="0"/>
      <w:marBottom w:val="0"/>
      <w:divBdr>
        <w:top w:val="none" w:sz="0" w:space="0" w:color="auto"/>
        <w:left w:val="none" w:sz="0" w:space="0" w:color="auto"/>
        <w:bottom w:val="none" w:sz="0" w:space="0" w:color="auto"/>
        <w:right w:val="none" w:sz="0" w:space="0" w:color="auto"/>
      </w:divBdr>
    </w:div>
    <w:div w:id="2110539512">
      <w:bodyDiv w:val="1"/>
      <w:marLeft w:val="0"/>
      <w:marRight w:val="0"/>
      <w:marTop w:val="0"/>
      <w:marBottom w:val="0"/>
      <w:divBdr>
        <w:top w:val="none" w:sz="0" w:space="0" w:color="auto"/>
        <w:left w:val="none" w:sz="0" w:space="0" w:color="auto"/>
        <w:bottom w:val="none" w:sz="0" w:space="0" w:color="auto"/>
        <w:right w:val="none" w:sz="0" w:space="0" w:color="auto"/>
      </w:divBdr>
    </w:div>
    <w:div w:id="2115396619">
      <w:bodyDiv w:val="1"/>
      <w:marLeft w:val="0"/>
      <w:marRight w:val="0"/>
      <w:marTop w:val="0"/>
      <w:marBottom w:val="0"/>
      <w:divBdr>
        <w:top w:val="none" w:sz="0" w:space="0" w:color="auto"/>
        <w:left w:val="none" w:sz="0" w:space="0" w:color="auto"/>
        <w:bottom w:val="none" w:sz="0" w:space="0" w:color="auto"/>
        <w:right w:val="none" w:sz="0" w:space="0" w:color="auto"/>
      </w:divBdr>
    </w:div>
    <w:div w:id="2128306901">
      <w:bodyDiv w:val="1"/>
      <w:marLeft w:val="0"/>
      <w:marRight w:val="0"/>
      <w:marTop w:val="0"/>
      <w:marBottom w:val="0"/>
      <w:divBdr>
        <w:top w:val="none" w:sz="0" w:space="0" w:color="auto"/>
        <w:left w:val="none" w:sz="0" w:space="0" w:color="auto"/>
        <w:bottom w:val="none" w:sz="0" w:space="0" w:color="auto"/>
        <w:right w:val="none" w:sz="0" w:space="0" w:color="auto"/>
      </w:divBdr>
    </w:div>
    <w:div w:id="213779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53BD1F-787B-476D-807B-143F8A9DC46F}">
  <we:reference id="3395c997-ff93-4b86-9979-96eff1c74fdb" version="1.1.0.2" store="EXCatalog" storeType="EXCatalog"/>
  <we:alternateReferences>
    <we:reference id="WA104382008" version="1.1.0.2" store="cs-CZ"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b:Source>
    <b:Tag>Esp26</b:Tag>
    <b:SourceType>InternetSite</b:SourceType>
    <b:Guid>{A93FBA84-EBF2-4D76-B073-C9FA111C2856}</b:Guid>
    <b:Author>
      <b:Author>
        <b:Corporate>Espressif Systems</b:Corporate>
      </b:Author>
    </b:Author>
    <b:Title>ESP32-C6 Series Datasheet</b:Title>
    <b:InternetSiteTitle>Espressif Documentation</b:InternetSiteTitle>
    <b:YearAccessed>2026</b:YearAccessed>
    <b:MonthAccessed>1</b:MonthAccessed>
    <b:DayAccessed>12</b:DayAccessed>
    <b:URL>https://www.espressif.com/en/products/socs/esp32-c6</b:URL>
    <b:RefOrder>5</b:RefOrder>
  </b:Source>
  <b:Source>
    <b:Tag>Bos26</b:Tag>
    <b:SourceType>InternetSite</b:SourceType>
    <b:Guid>{0A8061CB-B94E-4992-A042-1A7BA55A4751}</b:Guid>
    <b:Author>
      <b:Author>
        <b:Corporate>Bosch Sensortec</b:Corporate>
      </b:Author>
    </b:Author>
    <b:Title>BMI160 – Low Power Inertial Measurement Unit</b:Title>
    <b:InternetSiteTitle>Bosch Sensortec</b:InternetSiteTitle>
    <b:YearAccessed>2026</b:YearAccessed>
    <b:MonthAccessed>1</b:MonthAccessed>
    <b:DayAccessed>12</b:DayAccessed>
    <b:URL>https://www.bosch-sensortec.com/products/motion-sensors/imus/bmi160/</b:URL>
    <b:RefOrder>3</b:RefOrder>
  </b:Source>
  <b:Source>
    <b:Tag>Wiz25</b:Tag>
    <b:SourceType>InternetSite</b:SourceType>
    <b:Guid>{D0887F76-6747-4807-AB42-A791636F397A}</b:Guid>
    <b:Author>
      <b:Author>
        <b:Corporate>Wizard Tag</b:Corporate>
      </b:Author>
    </b:Author>
    <b:Title>https://www.wizardtag.com/about-us/#about-us</b:Title>
    <b:InternetSiteTitle>Wizard Tag</b:InternetSiteTitle>
    <b:Year>2025</b:Year>
    <b:YearAccessed>2026</b:YearAccessed>
    <b:MonthAccessed>1</b:MonthAccessed>
    <b:DayAccessed>12</b:DayAccessed>
    <b:URL>https://www.wizardtag.com/about-us/#about-us</b:URL>
    <b:RefOrder>1</b:RefOrder>
  </b:Source>
  <b:Source>
    <b:Tag>Las26</b:Tag>
    <b:SourceType>InternetSite</b:SourceType>
    <b:Guid>{6A0DA8CA-4A23-49C1-BC0C-762852CC6ABB}</b:Guid>
    <b:Author>
      <b:Author>
        <b:Corporate>Laskakit</b:Corporate>
      </b:Author>
    </b:Author>
    <b:Title>Digitální kompas QMC5883L</b:Title>
    <b:InternetSiteTitle>Laskakit</b:InternetSiteTitle>
    <b:YearAccessed>2026</b:YearAccessed>
    <b:MonthAccessed>1</b:MonthAccessed>
    <b:DayAccessed>12</b:DayAccessed>
    <b:URL>https://www.laskakit.cz/arduino-kompas-qmc5883l/</b:URL>
    <b:RefOrder>8</b:RefOrder>
  </b:Source>
  <b:Source>
    <b:Tag>Las</b:Tag>
    <b:SourceType>InternetSite</b:SourceType>
    <b:Guid>{720A3B8B-2369-4086-866A-8C6FD645EC08}</b:Guid>
    <b:Author>
      <b:Author>
        <b:Corporate>Laskakit</b:Corporate>
      </b:Author>
    </b:Author>
    <b:Title>Nabíjecí modul TP4056 s ochranou</b:Title>
    <b:InternetSiteTitle>Laskakit</b:InternetSiteTitle>
    <b:YearAccessed>2026</b:YearAccessed>
    <b:MonthAccessed>1</b:MonthAccessed>
    <b:DayAccessed>12</b:DayAccessed>
    <b:URL>https://www.laskakit.cz/nabijecka-tp4056-s-ochranou/</b:URL>
    <b:RefOrder>9</b:RefOrder>
  </b:Source>
  <b:Source>
    <b:Tag>Esp32</b:Tag>
    <b:SourceType>InternetSite</b:SourceType>
    <b:Guid>{66D88290-40BA-471F-A5CB-3D53A920B968}</b:Guid>
    <b:Author>
      <b:Author>
        <b:Corporate>Espressif Systems</b:Corporate>
      </b:Author>
    </b:Author>
    <b:Title>ESP-IDF Programming Guide</b:Title>
    <b:InternetSiteTitle>Espressif Documentation</b:InternetSiteTitle>
    <b:YearAccessed>2026</b:YearAccessed>
    <b:MonthAccessed>1</b:MonthAccessed>
    <b:DayAccessed>12</b:DayAccessed>
    <b:URL>https://docs.espressif.com/projects/esp-idf/en/latest/esp32c6/</b:URL>
    <b:RefOrder>6</b:RefOrder>
  </b:Source>
  <b:Source>
    <b:Tag>LAS26</b:Tag>
    <b:SourceType>InternetSite</b:SourceType>
    <b:Guid>{51356040-1E6B-4792-9459-D0262F570A7C}</b:Guid>
    <b:Title>LASERTAG NET</b:Title>
    <b:InternetSiteTitle>https://lasertag.net/blog/Technology_Behind_Advanced_Laser_Tag_Systems</b:InternetSiteTitle>
    <b:YearAccessed>2026</b:YearAccessed>
    <b:MonthAccessed>Květen</b:MonthAccessed>
    <b:DayAccessed>27</b:DayAccessed>
    <b:URL>https://lasertag.net/blog/Technology_Behind_Advanced_Laser_Tag_Systems</b:URL>
    <b:RefOrder>2</b:RefOrder>
  </b:Source>
  <b:Source>
    <b:Tag>TDK26</b:Tag>
    <b:SourceType>InternetSite</b:SourceType>
    <b:Guid>{A74C91B5-E0A5-45AE-8C95-4E1C5AE4A27B}</b:Guid>
    <b:Title>TDK</b:Title>
    <b:InternetSiteTitle>https://www.tdk.com/en/featured_stories/entry_051-metaverse-motion-sensors.html</b:InternetSiteTitle>
    <b:YearAccessed>2026</b:YearAccessed>
    <b:MonthAccessed>Květen</b:MonthAccessed>
    <b:DayAccessed>22</b:DayAccessed>
    <b:URL>https://www.tdk.com/en/featured_stories/entry_051-metaverse-motion-sensors.html</b:URL>
    <b:RefOrder>4</b:RefOrder>
  </b:Source>
  <b:Source>
    <b:Tag>QOR26</b:Tag>
    <b:SourceType>InternetSite</b:SourceType>
    <b:Guid>{F65380FB-7C05-4A68-AD39-ACE1F36CF5E8}</b:Guid>
    <b:YearAccessed>2026</b:YearAccessed>
    <b:MonthAccessed>Únor</b:MonthAccessed>
    <b:DayAccessed>14</b:DayAccessed>
    <b:URL>https://www.qorvo.com/innovation/ultra-wideband</b:URL>
    <b:Title>QORVO</b:Title>
    <b:InternetSiteTitle>https://www.qorvo.com/innovation/ultra-wideband</b:InternetSiteTitle>
    <b:RefOrder>7</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50B1E99129EB1C4B94650070FE2E0B3B" ma:contentTypeVersion="4" ma:contentTypeDescription="Vytvoří nový dokument" ma:contentTypeScope="" ma:versionID="4b1406bcfa7da0748f6a3409a4d9ec36">
  <xsd:schema xmlns:xsd="http://www.w3.org/2001/XMLSchema" xmlns:xs="http://www.w3.org/2001/XMLSchema" xmlns:p="http://schemas.microsoft.com/office/2006/metadata/properties" xmlns:ns2="c3e65571-a390-4c9e-b8e9-5d531d8bbe37" xmlns:ns3="754b39a0-e428-4fa2-823f-61c0c676bbed" targetNamespace="http://schemas.microsoft.com/office/2006/metadata/properties" ma:root="true" ma:fieldsID="85554ed8242ef730ce8ebbc69a9f6cc5" ns2:_="" ns3:_="">
    <xsd:import namespace="c3e65571-a390-4c9e-b8e9-5d531d8bbe37"/>
    <xsd:import namespace="754b39a0-e428-4fa2-823f-61c0c676bb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65571-a390-4c9e-b8e9-5d531d8bbe37"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4b39a0-e428-4fa2-823f-61c0c676bb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0D3FEF-B7A8-49E1-8BF4-2498D483D9B8}">
  <ds:schemaRefs>
    <ds:schemaRef ds:uri="http://schemas.openxmlformats.org/officeDocument/2006/bibliography"/>
  </ds:schemaRefs>
</ds:datastoreItem>
</file>

<file path=customXml/itemProps2.xml><?xml version="1.0" encoding="utf-8"?>
<ds:datastoreItem xmlns:ds="http://schemas.openxmlformats.org/officeDocument/2006/customXml" ds:itemID="{43079A01-61F3-44B1-90C1-B1FEC405C65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A38B51-6072-4AA7-82FD-DFB83251AC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65571-a390-4c9e-b8e9-5d531d8bbe37"/>
    <ds:schemaRef ds:uri="754b39a0-e428-4fa2-823f-61c0c676b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F85B71-35EB-4667-B5A7-25BC67E7B3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2327</TotalTime>
  <Pages>27</Pages>
  <Words>5849</Words>
  <Characters>33342</Characters>
  <Application>Microsoft Office Word</Application>
  <DocSecurity>0</DocSecurity>
  <Lines>277</Lines>
  <Paragraphs>78</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Vratislav Medřický</dc:creator>
  <cp:keywords/>
  <dc:description/>
  <cp:lastModifiedBy>Benáčková Aneta Bc.</cp:lastModifiedBy>
  <cp:revision>69</cp:revision>
  <cp:lastPrinted>2026-06-07T19:03:00Z</cp:lastPrinted>
  <dcterms:created xsi:type="dcterms:W3CDTF">2026-01-05T09:54:00Z</dcterms:created>
  <dcterms:modified xsi:type="dcterms:W3CDTF">2026-06-08T18:11:00Z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0x01010050B1E99129EB1C4B94650070FE2E0B3B</vt:lpwstr>
  </property>
</Properties>
</file>