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77777777" w:rsidR="00F532F5" w:rsidRPr="005A0580" w:rsidRDefault="00F532F5" w:rsidP="00F532F5">
      <w:pPr>
        <w:pStyle w:val="Titre"/>
        <w:rPr>
          <w:rFonts w:cs="Arial"/>
          <w:lang w:val="en-US"/>
        </w:rPr>
      </w:pPr>
      <w:r w:rsidRPr="005A0580">
        <w:rPr>
          <w:rFonts w:cs="Arial"/>
          <w:lang w:val="en-US"/>
        </w:rPr>
        <w:t>Shoot me up !</w:t>
      </w:r>
    </w:p>
    <w:p w14:paraId="35FABD0D" w14:textId="77777777" w:rsidR="00F532F5" w:rsidRPr="005A0580" w:rsidRDefault="00F532F5" w:rsidP="00F532F5">
      <w:pPr>
        <w:pStyle w:val="NormalWeb"/>
        <w:rPr>
          <w:rFonts w:ascii="Bookman Old Style" w:hAnsi="Bookman Old Style" w:cs="Arial"/>
          <w:lang w:val="en-US"/>
        </w:rPr>
      </w:pPr>
      <w:r w:rsidRPr="005A0580">
        <w:rPr>
          <w:rFonts w:ascii="Bookman Old Style" w:hAnsi="Bookman Old Style" w:cs="Arial"/>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r w:rsidRPr="005A0580">
        <w:rPr>
          <w:rFonts w:ascii="Bookman Old Style" w:hAnsi="Bookman Old Style" w:cs="Arial"/>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p>
    <w:p w14:paraId="207A71CB" w14:textId="77777777" w:rsidR="00F532F5" w:rsidRPr="005A0580" w:rsidRDefault="00F532F5" w:rsidP="00F532F5">
      <w:pPr>
        <w:pStyle w:val="NormalWeb"/>
        <w:rPr>
          <w:rFonts w:ascii="Bookman Old Style" w:hAnsi="Bookman Old Style" w:cs="Arial"/>
          <w:lang w:val="en-US"/>
        </w:rPr>
      </w:pPr>
    </w:p>
    <w:p w14:paraId="180E342C" w14:textId="77777777" w:rsidR="00F532F5" w:rsidRPr="005A0580" w:rsidRDefault="00F532F5" w:rsidP="00F532F5">
      <w:pPr>
        <w:pStyle w:val="NormalWeb"/>
        <w:rPr>
          <w:rFonts w:ascii="Bookman Old Style" w:hAnsi="Bookman Old Style" w:cs="Arial"/>
          <w:lang w:val="en-US"/>
        </w:rPr>
      </w:pPr>
    </w:p>
    <w:p w14:paraId="2E4CFE2D" w14:textId="066C9F25" w:rsidR="00F532F5" w:rsidRPr="005A0580" w:rsidRDefault="00DB45E7" w:rsidP="001E4048">
      <w:pPr>
        <w:pStyle w:val="NormalWeb"/>
        <w:jc w:val="center"/>
        <w:rPr>
          <w:rFonts w:ascii="Bookman Old Style" w:hAnsi="Bookman Old Style"/>
        </w:rPr>
      </w:pPr>
      <w:r w:rsidRPr="005A0580">
        <w:rPr>
          <w:rFonts w:ascii="Bookman Old Style" w:hAnsi="Bookman Old Style"/>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2B8F06EF" w14:textId="77777777" w:rsidR="00B643AF" w:rsidRPr="005A0580" w:rsidRDefault="00B643AF" w:rsidP="007E35C5">
      <w:pPr>
        <w:spacing w:before="2000"/>
        <w:rPr>
          <w:rFonts w:cs="Arial"/>
          <w:lang w:val="en-US"/>
        </w:rPr>
      </w:pPr>
    </w:p>
    <w:p w14:paraId="51B93927" w14:textId="77777777" w:rsidR="007E35C5" w:rsidRPr="005A0580" w:rsidRDefault="007E35C5" w:rsidP="007E35C5">
      <w:pPr>
        <w:spacing w:before="2000"/>
        <w:rPr>
          <w:rFonts w:cs="Arial"/>
          <w:lang w:val="en-US"/>
        </w:rPr>
      </w:pPr>
    </w:p>
    <w:p w14:paraId="1BAC4D72" w14:textId="77777777" w:rsidR="00F532F5" w:rsidRPr="005A0580" w:rsidRDefault="00F532F5" w:rsidP="001E4048">
      <w:pPr>
        <w:jc w:val="center"/>
        <w:rPr>
          <w:lang w:val="en-US"/>
        </w:rPr>
      </w:pPr>
      <w:r w:rsidRPr="005A0580">
        <w:rPr>
          <w:lang w:val="en-US"/>
        </w:rPr>
        <w:t>Yosef Nademo – CID2B</w:t>
      </w:r>
    </w:p>
    <w:p w14:paraId="4B8736C2" w14:textId="3DCFCCB7" w:rsidR="001E4048" w:rsidRPr="005A0580" w:rsidRDefault="00000000" w:rsidP="001E4048">
      <w:pPr>
        <w:jc w:val="center"/>
        <w:rPr>
          <w:lang w:val="en-US"/>
        </w:rPr>
      </w:pPr>
      <w:hyperlink r:id="rId7" w:history="1">
        <w:r w:rsidR="001E4048" w:rsidRPr="005A0580">
          <w:rPr>
            <w:rStyle w:val="color-fg-muted"/>
            <w:rFonts w:eastAsiaTheme="majorEastAsia" w:cs="Segoe UI"/>
            <w:sz w:val="21"/>
            <w:szCs w:val="21"/>
            <w:shd w:val="clear" w:color="auto" w:fill="FFFFFF"/>
            <w:lang w:val="en-US"/>
          </w:rPr>
          <w:t>Charles-Henri Moser</w:t>
        </w:r>
      </w:hyperlink>
      <w:r w:rsidR="001E4048" w:rsidRPr="005A0580">
        <w:rPr>
          <w:lang w:val="en-US"/>
        </w:rPr>
        <w:t xml:space="preserve"> – CID2B</w:t>
      </w:r>
    </w:p>
    <w:p w14:paraId="03F81EEF" w14:textId="77777777" w:rsidR="001E4048" w:rsidRPr="005A0580" w:rsidRDefault="00000000" w:rsidP="001E4048">
      <w:pPr>
        <w:jc w:val="center"/>
      </w:pPr>
      <w:hyperlink r:id="rId8" w:history="1">
        <w:r w:rsidR="001E4048" w:rsidRPr="005A0580">
          <w:rPr>
            <w:rStyle w:val="color-fg-muted"/>
            <w:rFonts w:eastAsiaTheme="majorEastAsia" w:cs="Segoe UI"/>
            <w:sz w:val="21"/>
            <w:szCs w:val="21"/>
            <w:shd w:val="clear" w:color="auto" w:fill="FFFFFF"/>
          </w:rPr>
          <w:t>Antoine Piguet</w:t>
        </w:r>
      </w:hyperlink>
      <w:r w:rsidR="001E4048" w:rsidRPr="005A0580">
        <w:t>– CID2B</w:t>
      </w:r>
    </w:p>
    <w:p w14:paraId="283EBD25" w14:textId="60C75AF1" w:rsidR="001E4048" w:rsidRPr="005A0580" w:rsidRDefault="001E4048" w:rsidP="001E4048">
      <w:pPr>
        <w:jc w:val="center"/>
      </w:pPr>
    </w:p>
    <w:p w14:paraId="3C23BD66" w14:textId="77777777" w:rsidR="00F532F5" w:rsidRPr="005A0580" w:rsidRDefault="00F532F5" w:rsidP="001E4048">
      <w:pPr>
        <w:jc w:val="center"/>
      </w:pPr>
      <w:r w:rsidRPr="005A0580">
        <w:t>Vennes</w:t>
      </w:r>
    </w:p>
    <w:p w14:paraId="4225B843" w14:textId="54E7EED0" w:rsidR="00F532F5" w:rsidRPr="005A0580" w:rsidRDefault="00B42A7F" w:rsidP="001E4048">
      <w:pPr>
        <w:jc w:val="center"/>
      </w:pPr>
      <w:r w:rsidRPr="005A0580">
        <w:t>4</w:t>
      </w:r>
      <w:r w:rsidR="00F532F5" w:rsidRPr="005A0580">
        <w:t>0 périodes</w:t>
      </w:r>
    </w:p>
    <w:p w14:paraId="5783E4C9" w14:textId="77777777" w:rsidR="00B42A7F" w:rsidRPr="005A0580" w:rsidRDefault="00B42A7F" w:rsidP="00B42A7F">
      <w:pPr>
        <w:jc w:val="center"/>
      </w:pPr>
      <w:r w:rsidRPr="005A0580">
        <w:t>Grégory Charmier</w:t>
      </w:r>
    </w:p>
    <w:p w14:paraId="6B82DFE3" w14:textId="77777777" w:rsidR="004C7008" w:rsidRPr="005A0580" w:rsidRDefault="00F532F5" w:rsidP="004C7008">
      <w:pPr>
        <w:rPr>
          <w:rFonts w:cs="Arial"/>
          <w:szCs w:val="24"/>
        </w:rPr>
      </w:pPr>
      <w:r w:rsidRPr="005A0580">
        <w:lastRenderedPageBreak/>
        <w:br w:type="page"/>
      </w:r>
    </w:p>
    <w:sdt>
      <w:sdtPr>
        <w:rPr>
          <w:rFonts w:ascii="Bookman Old Style" w:eastAsia="Times New Roman" w:hAnsi="Bookman Old Style" w:cs="Times New Roman"/>
          <w:color w:val="auto"/>
          <w:sz w:val="20"/>
          <w:szCs w:val="20"/>
          <w:lang w:val="fr-FR"/>
        </w:rPr>
        <w:id w:val="103554202"/>
        <w:docPartObj>
          <w:docPartGallery w:val="Table of Contents"/>
          <w:docPartUnique/>
        </w:docPartObj>
      </w:sdtPr>
      <w:sdtEndPr>
        <w:rPr>
          <w:b/>
          <w:bCs/>
          <w:sz w:val="24"/>
        </w:rPr>
      </w:sdtEndPr>
      <w:sdtContent>
        <w:p w14:paraId="16D40A4B" w14:textId="51539799" w:rsidR="004C7008" w:rsidRPr="005A0580" w:rsidRDefault="004C7008">
          <w:pPr>
            <w:pStyle w:val="En-ttedetabledesmatires"/>
            <w:rPr>
              <w:rFonts w:ascii="Bookman Old Style" w:hAnsi="Bookman Old Style"/>
            </w:rPr>
          </w:pPr>
          <w:r w:rsidRPr="005A0580">
            <w:rPr>
              <w:rFonts w:ascii="Bookman Old Style" w:hAnsi="Bookman Old Style"/>
              <w:lang w:val="fr-FR"/>
            </w:rPr>
            <w:t>Table des matières</w:t>
          </w:r>
        </w:p>
        <w:p w14:paraId="5488DFE1" w14:textId="56801CDB" w:rsidR="00F206B4" w:rsidRPr="005A0580" w:rsidRDefault="004C7008">
          <w:pPr>
            <w:pStyle w:val="TM1"/>
            <w:tabs>
              <w:tab w:val="left" w:pos="400"/>
              <w:tab w:val="right" w:leader="dot" w:pos="9062"/>
            </w:tabs>
            <w:rPr>
              <w:rFonts w:eastAsiaTheme="minorEastAsia" w:cstheme="minorBidi"/>
              <w:b w:val="0"/>
              <w:bCs w:val="0"/>
              <w:caps w:val="0"/>
              <w:noProof/>
              <w:kern w:val="2"/>
              <w:sz w:val="22"/>
              <w:szCs w:val="22"/>
              <w14:ligatures w14:val="standardContextual"/>
            </w:rPr>
          </w:pPr>
          <w:r w:rsidRPr="005A0580">
            <w:fldChar w:fldCharType="begin"/>
          </w:r>
          <w:r w:rsidRPr="005A0580">
            <w:instrText xml:space="preserve"> TOC \o "1-3" \h \z \u </w:instrText>
          </w:r>
          <w:r w:rsidRPr="005A0580">
            <w:fldChar w:fldCharType="separate"/>
          </w:r>
          <w:hyperlink w:anchor="_Toc198654059" w:history="1">
            <w:r w:rsidR="00F206B4" w:rsidRPr="005A0580">
              <w:rPr>
                <w:rStyle w:val="Lienhypertexte"/>
                <w:noProof/>
              </w:rPr>
              <w:t>1</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Introduction</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_Toc198654059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22019C86" w14:textId="29BE0308"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0" w:history="1">
            <w:r w:rsidR="00F206B4" w:rsidRPr="005A0580">
              <w:rPr>
                <w:rStyle w:val="Lienhypertexte"/>
                <w:noProof/>
              </w:rPr>
              <w:t>1.1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Titre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_Toc198654060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32DE75BB" w14:textId="4FC0F013"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1" w:history="1">
            <w:r w:rsidR="00F206B4" w:rsidRPr="005A0580">
              <w:rPr>
                <w:rStyle w:val="Lienhypertexte"/>
                <w:noProof/>
              </w:rPr>
              <w:t>1.2</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Description</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_Toc198654061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1B57517D" w14:textId="67AFB9C2"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62" w:history="1">
            <w:r w:rsidR="00F206B4" w:rsidRPr="005A0580">
              <w:rPr>
                <w:rStyle w:val="Lienhypertexte"/>
                <w:noProof/>
              </w:rPr>
              <w:t>2</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ANalyse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_Toc198654062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7FDDF7FB" w14:textId="5FC61CA1"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3" w:history="1">
            <w:r w:rsidR="00F206B4" w:rsidRPr="005A0580">
              <w:rPr>
                <w:rStyle w:val="Lienhypertexte"/>
                <w:noProof/>
              </w:rPr>
              <w:t>2.1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Planification de toutes les tâches à réaliser</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_Toc198654063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017F54A5" w14:textId="4EC22BD7"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4" w:history="1">
            <w:r w:rsidR="00F206B4" w:rsidRPr="005A0580">
              <w:rPr>
                <w:rStyle w:val="Lienhypertexte"/>
                <w:noProof/>
              </w:rPr>
              <w:t>2.2</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l’analyse de de la base de données à réaliser (MCD, MLD, MPD</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_Toc198654064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0CDEE62E" w14:textId="728DAB76"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5" w:history="1">
            <w:r w:rsidR="00F206B4" w:rsidRPr="005A0580">
              <w:rPr>
                <w:rStyle w:val="Lienhypertexte"/>
                <w:noProof/>
              </w:rPr>
              <w:t>2.3</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analyse de la structure du code qui sera effectuée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_Toc198654065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5E313AF1" w14:textId="1C93095D"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6" w:history="1">
            <w:r w:rsidR="00F206B4" w:rsidRPr="005A0580">
              <w:rPr>
                <w:rStyle w:val="Lienhypertexte"/>
                <w:noProof/>
              </w:rPr>
              <w:t>2.4</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Schéma de l’architecture représentant les interactions entre le frontend et le backend</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_Toc198654066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21AF18CA" w14:textId="1D9CB20A"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67" w:history="1">
            <w:r w:rsidR="00F206B4" w:rsidRPr="005A0580">
              <w:rPr>
                <w:rStyle w:val="Lienhypertexte"/>
                <w:noProof/>
              </w:rPr>
              <w:t>3</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Réalisation</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_Toc198654067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5556C876" w14:textId="4890A918"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8" w:history="1">
            <w:r w:rsidR="00F206B4" w:rsidRPr="005A0580">
              <w:rPr>
                <w:rStyle w:val="Lienhypertexte"/>
                <w:noProof/>
              </w:rPr>
              <w:t>3.1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explication des mesures prises pour les aspects de sécurité</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_Toc198654068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7D5530DA" w14:textId="3DA68307"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9" w:history="1">
            <w:r w:rsidR="00F206B4" w:rsidRPr="005A0580">
              <w:rPr>
                <w:rStyle w:val="Lienhypertexte"/>
                <w:noProof/>
              </w:rPr>
              <w:t>3.2</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explication sur chaque fonctionnalité technique demandée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_Toc198654069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4840212B" w14:textId="1297AC16"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0" w:history="1">
            <w:r w:rsidR="00F206B4" w:rsidRPr="005A0580">
              <w:rPr>
                <w:rStyle w:val="Lienhypertexte"/>
                <w:noProof/>
              </w:rPr>
              <w:t>3.3</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explication de l’organisation du groupe quant à la gestion du code avec git/github</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_Toc198654070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5F453FC4" w14:textId="39AEDBAD"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71" w:history="1">
            <w:r w:rsidR="00F206B4" w:rsidRPr="005A0580">
              <w:rPr>
                <w:rStyle w:val="Lienhypertexte"/>
                <w:noProof/>
              </w:rPr>
              <w:t>4</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test</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_Toc198654071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7EAC378A" w14:textId="0021580C"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2" w:history="1">
            <w:r w:rsidR="00F206B4" w:rsidRPr="005A0580">
              <w:rPr>
                <w:rStyle w:val="Lienhypertexte"/>
                <w:noProof/>
              </w:rPr>
              <w:t>4.1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explication de la stratégie de tests</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_Toc198654072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2FDB9435" w14:textId="73913F85"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73" w:history="1">
            <w:r w:rsidR="00F206B4" w:rsidRPr="005A0580">
              <w:rPr>
                <w:rStyle w:val="Lienhypertexte"/>
                <w:noProof/>
                <w:lang w:val="en-US"/>
              </w:rPr>
              <w:t>5</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lang w:val="en-US"/>
              </w:rPr>
              <w:t>Conclusion</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_Toc198654073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15D17E76" w14:textId="522EBE17"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4" w:history="1">
            <w:r w:rsidR="00F206B4" w:rsidRPr="005A0580">
              <w:rPr>
                <w:rStyle w:val="Lienhypertexte"/>
                <w:noProof/>
              </w:rPr>
              <w:t>5.1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conclusion générale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_Toc198654074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20ED3A1A" w14:textId="2996D36E"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5" w:history="1">
            <w:r w:rsidR="00F206B4" w:rsidRPr="005A0580">
              <w:rPr>
                <w:rStyle w:val="Lienhypertexte"/>
                <w:noProof/>
              </w:rPr>
              <w:t>5.2</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conclusion personnelle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_Toc198654075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47DACAFD" w14:textId="385FF2CD"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6" w:history="1">
            <w:r w:rsidR="00F206B4" w:rsidRPr="005A0580">
              <w:rPr>
                <w:rStyle w:val="Lienhypertexte"/>
                <w:noProof/>
              </w:rPr>
              <w:t>5.3</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critique constructive sur la planification du projet</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_Toc198654076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2FAA3A0E" w14:textId="14F76482"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77" w:history="1">
            <w:r w:rsidR="00F206B4" w:rsidRPr="005A0580">
              <w:rPr>
                <w:rStyle w:val="Lienhypertexte"/>
                <w:noProof/>
              </w:rPr>
              <w:t>6</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Webographie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_Toc198654077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5F9B986A" w14:textId="30820560" w:rsidR="004C7008" w:rsidRPr="005A0580" w:rsidRDefault="004C7008">
          <w:r w:rsidRPr="005A0580">
            <w:rPr>
              <w:b/>
              <w:bCs/>
              <w:lang w:val="fr-FR"/>
            </w:rPr>
            <w:fldChar w:fldCharType="end"/>
          </w:r>
        </w:p>
      </w:sdtContent>
    </w:sdt>
    <w:p w14:paraId="74BC7CFA" w14:textId="343189DE" w:rsidR="004C7008" w:rsidRPr="005A0580" w:rsidRDefault="004C7008" w:rsidP="004C7008">
      <w:pPr>
        <w:rPr>
          <w:rFonts w:cs="Arial"/>
          <w:szCs w:val="24"/>
        </w:rPr>
      </w:pPr>
    </w:p>
    <w:p w14:paraId="5E0C0FEC" w14:textId="2C519B79" w:rsidR="00F532F5" w:rsidRPr="005A0580" w:rsidRDefault="00F532F5" w:rsidP="00F532F5">
      <w:pPr>
        <w:rPr>
          <w:rFonts w:cs="Arial"/>
          <w:szCs w:val="24"/>
        </w:rPr>
      </w:pPr>
      <w:r w:rsidRPr="005A0580">
        <w:rPr>
          <w:rFonts w:cs="Arial"/>
          <w:szCs w:val="24"/>
        </w:rPr>
        <w:br w:type="page"/>
      </w:r>
    </w:p>
    <w:p w14:paraId="0FCBA748" w14:textId="3AC96C94" w:rsidR="00F532F5" w:rsidRPr="005A0580" w:rsidRDefault="00F532F5" w:rsidP="00F532F5">
      <w:pPr>
        <w:pStyle w:val="Titre1"/>
      </w:pPr>
      <w:bookmarkStart w:id="0" w:name="_Toc181370745"/>
      <w:bookmarkStart w:id="1" w:name="_Toc198654059"/>
      <w:r w:rsidRPr="005A0580">
        <w:lastRenderedPageBreak/>
        <w:t>Introduction</w:t>
      </w:r>
      <w:bookmarkEnd w:id="0"/>
      <w:bookmarkEnd w:id="1"/>
    </w:p>
    <w:p w14:paraId="12DD20C5" w14:textId="77777777" w:rsidR="00F532F5" w:rsidRPr="005A0580" w:rsidRDefault="00F532F5" w:rsidP="00F532F5">
      <w:pPr>
        <w:pStyle w:val="Corpsdetexte"/>
        <w:rPr>
          <w:rFonts w:cs="Arial"/>
        </w:rPr>
      </w:pPr>
    </w:p>
    <w:p w14:paraId="483ECE1A" w14:textId="77777777" w:rsidR="00F532F5" w:rsidRPr="005A0580" w:rsidRDefault="00F532F5" w:rsidP="00D52FEA">
      <w:pPr>
        <w:pStyle w:val="Titre2"/>
      </w:pPr>
      <w:bookmarkStart w:id="2" w:name="_Toc532179969"/>
      <w:bookmarkStart w:id="3" w:name="_Toc165969639"/>
      <w:bookmarkStart w:id="4" w:name="_Toc181370746"/>
      <w:bookmarkStart w:id="5" w:name="_Toc198654060"/>
      <w:r w:rsidRPr="005A0580">
        <w:t>Titre</w:t>
      </w:r>
      <w:bookmarkEnd w:id="4"/>
      <w:bookmarkEnd w:id="5"/>
    </w:p>
    <w:p w14:paraId="3776B179" w14:textId="77777777" w:rsidR="00F532F5" w:rsidRPr="005A0580" w:rsidRDefault="00F532F5" w:rsidP="00F532F5">
      <w:pPr>
        <w:pStyle w:val="Retraitcorpsdetexte"/>
        <w:rPr>
          <w:rFonts w:cs="Arial"/>
        </w:rPr>
      </w:pPr>
    </w:p>
    <w:p w14:paraId="5F835336" w14:textId="77777777" w:rsidR="00F532F5" w:rsidRPr="005A0580" w:rsidRDefault="00F532F5" w:rsidP="00D52FEA">
      <w:pPr>
        <w:pStyle w:val="Titre2"/>
      </w:pPr>
      <w:bookmarkStart w:id="6" w:name="_Toc181370747"/>
      <w:bookmarkStart w:id="7" w:name="_Toc198654061"/>
      <w:r w:rsidRPr="005A0580">
        <w:t>Description</w:t>
      </w:r>
      <w:bookmarkEnd w:id="6"/>
      <w:bookmarkEnd w:id="7"/>
    </w:p>
    <w:p w14:paraId="704EFF07" w14:textId="146971F1" w:rsidR="00C751BA" w:rsidRPr="005A0580" w:rsidRDefault="00C751BA" w:rsidP="006F7DBC">
      <w:pPr>
        <w:jc w:val="both"/>
      </w:pPr>
      <w:r w:rsidRPr="005A0580">
        <w:t xml:space="preserve">Le projet </w:t>
      </w:r>
      <w:r w:rsidRPr="005A0580">
        <w:rPr>
          <w:rStyle w:val="lev"/>
        </w:rPr>
        <w:t>« Passion Lecture »</w:t>
      </w:r>
      <w:r w:rsidRPr="005A0580">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Projects.</w:t>
      </w:r>
    </w:p>
    <w:bookmarkEnd w:id="2"/>
    <w:bookmarkEnd w:id="3"/>
    <w:p w14:paraId="6D16CFD8" w14:textId="77777777" w:rsidR="00F532F5" w:rsidRPr="005A0580" w:rsidRDefault="00F532F5" w:rsidP="00F532F5">
      <w:pPr>
        <w:pStyle w:val="Corpsdetexte"/>
        <w:rPr>
          <w:rFonts w:cs="Arial"/>
        </w:rPr>
      </w:pPr>
    </w:p>
    <w:p w14:paraId="1F3093C5" w14:textId="216041DC" w:rsidR="00F532F5" w:rsidRPr="005A0580" w:rsidRDefault="00081530" w:rsidP="00F532F5">
      <w:pPr>
        <w:pStyle w:val="Titre1"/>
      </w:pPr>
      <w:bookmarkStart w:id="8" w:name="_Toc198654062"/>
      <w:r w:rsidRPr="005A0580">
        <w:t>ANalyse</w:t>
      </w:r>
      <w:bookmarkEnd w:id="8"/>
    </w:p>
    <w:p w14:paraId="13528CE7" w14:textId="068A665A" w:rsidR="006078D7" w:rsidRPr="005A0580" w:rsidRDefault="006078D7" w:rsidP="00D52FEA">
      <w:pPr>
        <w:pStyle w:val="Titre2"/>
      </w:pPr>
      <w:bookmarkStart w:id="9" w:name="_Toc198654063"/>
      <w:r w:rsidRPr="005A0580">
        <w:t>Planification de toutes les tâches à réaliser</w:t>
      </w:r>
      <w:bookmarkEnd w:id="9"/>
    </w:p>
    <w:p w14:paraId="1CAD6003" w14:textId="77777777" w:rsidR="00CA6F75" w:rsidRPr="005A0580" w:rsidRDefault="00CA6F75" w:rsidP="00CA6F75">
      <w:pPr>
        <w:pStyle w:val="Retraitcorpsdetexte"/>
      </w:pPr>
    </w:p>
    <w:p w14:paraId="4C121605" w14:textId="77777777" w:rsidR="00777AE9" w:rsidRPr="005A0580" w:rsidRDefault="00777AE9" w:rsidP="00777AE9">
      <w:pPr>
        <w:pStyle w:val="Titre4"/>
        <w:rPr>
          <w:rFonts w:ascii="Bookman Old Style" w:hAnsi="Bookman Old Style"/>
          <w:b/>
          <w:bCs/>
          <w:i w:val="0"/>
          <w:iCs w:val="0"/>
          <w:color w:val="auto"/>
        </w:rPr>
      </w:pPr>
      <w:r w:rsidRPr="005A0580">
        <w:rPr>
          <w:rFonts w:ascii="Bookman Old Style" w:hAnsi="Bookman Old Style"/>
          <w:b/>
          <w:bCs/>
          <w:i w:val="0"/>
          <w:iCs w:val="0"/>
          <w:color w:val="auto"/>
        </w:rPr>
        <w:t>Planification des tâches (outil GitHub Projects)</w:t>
      </w:r>
    </w:p>
    <w:p w14:paraId="6CE3A271" w14:textId="77777777" w:rsidR="00777AE9" w:rsidRPr="005A0580" w:rsidRDefault="00777AE9" w:rsidP="00777AE9">
      <w:pPr>
        <w:spacing w:before="100" w:beforeAutospacing="1" w:after="100" w:afterAutospacing="1"/>
      </w:pPr>
      <w:r w:rsidRPr="005A0580">
        <w:t xml:space="preserve">Pour assurer une bonne organisation et un suivi efficace du projet, nous avons utilisé </w:t>
      </w:r>
      <w:r w:rsidRPr="005A0580">
        <w:rPr>
          <w:rStyle w:val="lev"/>
        </w:rPr>
        <w:t>GitHub Projects</w:t>
      </w:r>
      <w:r w:rsidRPr="005A0580">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5A0580" w:rsidRDefault="00777AE9" w:rsidP="00777AE9">
      <w:pPr>
        <w:numPr>
          <w:ilvl w:val="0"/>
          <w:numId w:val="79"/>
        </w:numPr>
        <w:spacing w:before="100" w:beforeAutospacing="1" w:after="100" w:afterAutospacing="1"/>
      </w:pPr>
      <w:r w:rsidRPr="005A0580">
        <w:rPr>
          <w:rStyle w:val="lev"/>
        </w:rPr>
        <w:t>À faire (To Do)</w:t>
      </w:r>
    </w:p>
    <w:p w14:paraId="5171382F" w14:textId="77777777" w:rsidR="00777AE9" w:rsidRPr="005A0580" w:rsidRDefault="00777AE9" w:rsidP="00777AE9">
      <w:pPr>
        <w:numPr>
          <w:ilvl w:val="0"/>
          <w:numId w:val="79"/>
        </w:numPr>
        <w:spacing w:before="100" w:beforeAutospacing="1" w:after="100" w:afterAutospacing="1"/>
      </w:pPr>
      <w:r w:rsidRPr="005A0580">
        <w:rPr>
          <w:rStyle w:val="lev"/>
        </w:rPr>
        <w:t>En cours (In Progress)</w:t>
      </w:r>
    </w:p>
    <w:p w14:paraId="7F854EE4" w14:textId="77777777" w:rsidR="00777AE9" w:rsidRPr="005A0580" w:rsidRDefault="00777AE9" w:rsidP="00777AE9">
      <w:pPr>
        <w:numPr>
          <w:ilvl w:val="0"/>
          <w:numId w:val="79"/>
        </w:numPr>
        <w:spacing w:before="100" w:beforeAutospacing="1" w:after="100" w:afterAutospacing="1"/>
      </w:pPr>
      <w:r w:rsidRPr="005A0580">
        <w:rPr>
          <w:rStyle w:val="lev"/>
        </w:rPr>
        <w:t>À valider (Review)</w:t>
      </w:r>
    </w:p>
    <w:p w14:paraId="38308FA4" w14:textId="77777777" w:rsidR="00777AE9" w:rsidRPr="005A0580" w:rsidRDefault="00777AE9" w:rsidP="00777AE9">
      <w:pPr>
        <w:numPr>
          <w:ilvl w:val="0"/>
          <w:numId w:val="79"/>
        </w:numPr>
        <w:spacing w:before="100" w:beforeAutospacing="1" w:after="100" w:afterAutospacing="1"/>
      </w:pPr>
      <w:r w:rsidRPr="005A0580">
        <w:rPr>
          <w:rStyle w:val="lev"/>
        </w:rPr>
        <w:t>Terminé (Done)</w:t>
      </w:r>
    </w:p>
    <w:p w14:paraId="3A036883" w14:textId="70ED053B" w:rsidR="00777AE9" w:rsidRPr="005A0580" w:rsidRDefault="00777AE9" w:rsidP="00777AE9">
      <w:pPr>
        <w:spacing w:before="100" w:beforeAutospacing="1" w:after="100" w:afterAutospacing="1"/>
      </w:pPr>
      <w:r w:rsidRPr="005A0580">
        <w:t>Chaque tâche était associée à un responsable, une priorité, une échéance, et éventuellement des commentaires techniques. Cette méthode nous a permis :</w:t>
      </w:r>
    </w:p>
    <w:p w14:paraId="2FCD2C94" w14:textId="77777777" w:rsidR="00777AE9" w:rsidRPr="005A0580" w:rsidRDefault="00777AE9" w:rsidP="00777AE9">
      <w:pPr>
        <w:numPr>
          <w:ilvl w:val="0"/>
          <w:numId w:val="80"/>
        </w:numPr>
        <w:spacing w:before="100" w:beforeAutospacing="1" w:after="100" w:afterAutospacing="1"/>
      </w:pPr>
      <w:r w:rsidRPr="005A0580">
        <w:t>de répartir équitablement les responsabilités,</w:t>
      </w:r>
    </w:p>
    <w:p w14:paraId="6D33EC13" w14:textId="77777777" w:rsidR="00777AE9" w:rsidRPr="005A0580" w:rsidRDefault="00777AE9" w:rsidP="00777AE9">
      <w:pPr>
        <w:numPr>
          <w:ilvl w:val="0"/>
          <w:numId w:val="80"/>
        </w:numPr>
        <w:spacing w:before="100" w:beforeAutospacing="1" w:after="100" w:afterAutospacing="1"/>
      </w:pPr>
      <w:r w:rsidRPr="005A0580">
        <w:t>d’avoir une vue claire de l’avancement,</w:t>
      </w:r>
    </w:p>
    <w:p w14:paraId="7BF48B96" w14:textId="6BBA8305" w:rsidR="00777AE9" w:rsidRPr="005A0580" w:rsidRDefault="00777AE9" w:rsidP="00777AE9">
      <w:pPr>
        <w:numPr>
          <w:ilvl w:val="0"/>
          <w:numId w:val="80"/>
        </w:numPr>
        <w:spacing w:before="100" w:beforeAutospacing="1" w:after="100" w:afterAutospacing="1"/>
      </w:pPr>
      <w:r w:rsidRPr="005A0580">
        <w:t>de détecter rapidement les blocages ou retards.</w:t>
      </w:r>
    </w:p>
    <w:p w14:paraId="6F9BEEE7" w14:textId="0F01DA64" w:rsidR="00777AE9" w:rsidRPr="005A0580" w:rsidRDefault="00777AE9" w:rsidP="00777AE9">
      <w:pPr>
        <w:spacing w:before="100" w:beforeAutospacing="1" w:after="100" w:afterAutospacing="1"/>
      </w:pPr>
      <w:r w:rsidRPr="005A0580">
        <w:t xml:space="preserve">Des réunions régulières (rapides </w:t>
      </w:r>
      <w:r w:rsidR="00D33D71" w:rsidRPr="005A0580">
        <w:t xml:space="preserve">«Daily Scrum» </w:t>
      </w:r>
      <w:r w:rsidRPr="005A0580">
        <w:t>hebdomadaires) ont permis de mettre à jour le tableau et d’ajuster les priorités. Cet outil a joué un rôle central dans la fluidité du travail en équipe et dans le respect des délais impartis.</w:t>
      </w:r>
    </w:p>
    <w:p w14:paraId="43FDFD97" w14:textId="6437850D" w:rsidR="00777AE9" w:rsidRDefault="00777AE9" w:rsidP="00E705F6">
      <w:pPr>
        <w:pStyle w:val="Retraitcorpsdetexte"/>
        <w:ind w:left="1854"/>
      </w:pPr>
    </w:p>
    <w:p w14:paraId="087D345A" w14:textId="46B80807" w:rsidR="0018408F" w:rsidRDefault="0018408F" w:rsidP="00E705F6">
      <w:pPr>
        <w:pStyle w:val="Retraitcorpsdetexte"/>
        <w:ind w:left="1854"/>
      </w:pPr>
    </w:p>
    <w:p w14:paraId="3A29C786" w14:textId="77777777" w:rsidR="0018408F" w:rsidRDefault="0018408F" w:rsidP="00E705F6">
      <w:pPr>
        <w:pStyle w:val="Retraitcorpsdetexte"/>
        <w:ind w:left="1854"/>
      </w:pPr>
    </w:p>
    <w:p w14:paraId="1C78AC74" w14:textId="77777777" w:rsidR="0018408F" w:rsidRDefault="0018408F" w:rsidP="00E705F6">
      <w:pPr>
        <w:pStyle w:val="Retraitcorpsdetexte"/>
        <w:ind w:left="1854"/>
      </w:pPr>
    </w:p>
    <w:p w14:paraId="2BFD2F7C" w14:textId="77777777" w:rsidR="0018408F" w:rsidRDefault="0018408F" w:rsidP="00E705F6">
      <w:pPr>
        <w:pStyle w:val="Retraitcorpsdetexte"/>
        <w:ind w:left="1854"/>
      </w:pPr>
    </w:p>
    <w:p w14:paraId="5351C8C2" w14:textId="77777777" w:rsidR="0018408F" w:rsidRDefault="0018408F" w:rsidP="00E705F6">
      <w:pPr>
        <w:pStyle w:val="Retraitcorpsdetexte"/>
        <w:ind w:left="1854"/>
      </w:pPr>
    </w:p>
    <w:p w14:paraId="61FF55B7" w14:textId="680B2891" w:rsidR="0018408F" w:rsidRDefault="0018408F" w:rsidP="00E705F6">
      <w:pPr>
        <w:pStyle w:val="Retraitcorpsdetexte"/>
        <w:ind w:left="1854"/>
      </w:pPr>
    </w:p>
    <w:p w14:paraId="6F1B7E6E" w14:textId="26E02210" w:rsidR="0018408F" w:rsidRDefault="0018408F" w:rsidP="00E705F6">
      <w:pPr>
        <w:pStyle w:val="Retraitcorpsdetexte"/>
        <w:ind w:left="1854"/>
      </w:pPr>
    </w:p>
    <w:p w14:paraId="0D38E610" w14:textId="77777777" w:rsidR="00455D88" w:rsidRDefault="00455D88" w:rsidP="00E705F6">
      <w:pPr>
        <w:pStyle w:val="Retraitcorpsdetexte"/>
        <w:ind w:left="1854"/>
      </w:pPr>
    </w:p>
    <w:p w14:paraId="29BC1F74" w14:textId="77777777" w:rsidR="00455D88" w:rsidRPr="005A0580" w:rsidRDefault="00455D88" w:rsidP="00E705F6">
      <w:pPr>
        <w:pStyle w:val="Retraitcorpsdetexte"/>
        <w:ind w:left="1854"/>
      </w:pPr>
    </w:p>
    <w:p w14:paraId="62A3853C" w14:textId="62978943" w:rsidR="0018408F" w:rsidRDefault="006078D7" w:rsidP="00D52FEA">
      <w:pPr>
        <w:pStyle w:val="Titre2"/>
      </w:pPr>
      <w:bookmarkStart w:id="10" w:name="_Toc198654064"/>
      <w:r w:rsidRPr="005A0580">
        <w:t>l’analyse de de la base de données à réaliser (MCD, MLD, MPD</w:t>
      </w:r>
      <w:bookmarkEnd w:id="10"/>
      <w:r w:rsidR="00FB1A1E" w:rsidRPr="005A0580">
        <w:t>)</w:t>
      </w:r>
    </w:p>
    <w:p w14:paraId="44D570D8" w14:textId="6450A404" w:rsidR="0018408F" w:rsidRPr="0018408F" w:rsidRDefault="0018408F" w:rsidP="0018408F">
      <w:pPr>
        <w:pStyle w:val="Retraitcorpsdetexte"/>
        <w:ind w:left="0"/>
      </w:pPr>
    </w:p>
    <w:p w14:paraId="60FF69FF" w14:textId="0FDA6898" w:rsidR="0018408F" w:rsidRDefault="0018408F" w:rsidP="0018408F">
      <w:pPr>
        <w:pStyle w:val="Retraitcorpsdetexte"/>
        <w:jc w:val="center"/>
      </w:pPr>
    </w:p>
    <w:p w14:paraId="2B676579" w14:textId="48EB4B50" w:rsidR="0018408F" w:rsidRDefault="00455D88" w:rsidP="0018408F">
      <w:pPr>
        <w:pStyle w:val="Retraitcorpsdetexte"/>
        <w:ind w:left="0"/>
      </w:pPr>
      <w:r>
        <w:rPr>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18408F" w:rsidRDefault="0018408F" w:rsidP="0018408F">
      <w:pPr>
        <w:pStyle w:val="Paragraphedeliste"/>
        <w:numPr>
          <w:ilvl w:val="1"/>
          <w:numId w:val="80"/>
        </w:numPr>
        <w:rPr>
          <w:rFonts w:ascii="Times New Roman" w:hAnsi="Times New Roman"/>
          <w:b/>
          <w:bCs/>
          <w:sz w:val="22"/>
          <w:szCs w:val="22"/>
        </w:rPr>
      </w:pPr>
      <w:r w:rsidRPr="0018408F">
        <w:rPr>
          <w:b/>
          <w:bCs/>
          <w:sz w:val="22"/>
          <w:szCs w:val="22"/>
        </w:rPr>
        <w:t>MCD – Modèle Conceptuel de Données</w:t>
      </w:r>
    </w:p>
    <w:p w14:paraId="6C3F05A7" w14:textId="12056731" w:rsidR="0018408F" w:rsidRDefault="0018408F" w:rsidP="0018408F">
      <w:pPr>
        <w:pStyle w:val="NormalWeb"/>
      </w:pPr>
      <w:r>
        <w:t>Le MCD identifie les entités principales du système ainsi que leurs relations. Les entités sont :</w:t>
      </w:r>
    </w:p>
    <w:p w14:paraId="48C8BEB2" w14:textId="69986CDB" w:rsidR="0018408F" w:rsidRDefault="0018408F" w:rsidP="0018408F">
      <w:pPr>
        <w:pStyle w:val="NormalWeb"/>
        <w:numPr>
          <w:ilvl w:val="0"/>
          <w:numId w:val="82"/>
        </w:numPr>
      </w:pPr>
      <w:r>
        <w:rPr>
          <w:rStyle w:val="lev"/>
          <w:rFonts w:eastAsiaTheme="majorEastAsia"/>
        </w:rPr>
        <w:t>Utilisateur</w:t>
      </w:r>
      <w:r>
        <w:t xml:space="preserve"> : possède un identifiant, un nom d'utilisateur, un mot de passe haché, une date de création et un statut admin.</w:t>
      </w:r>
    </w:p>
    <w:p w14:paraId="58488336" w14:textId="0DE90ADB" w:rsidR="0018408F" w:rsidRDefault="0018408F" w:rsidP="0018408F">
      <w:pPr>
        <w:pStyle w:val="NormalWeb"/>
        <w:numPr>
          <w:ilvl w:val="0"/>
          <w:numId w:val="82"/>
        </w:numPr>
      </w:pPr>
      <w:r>
        <w:rPr>
          <w:rStyle w:val="lev"/>
          <w:rFonts w:eastAsiaTheme="majorEastAsia"/>
        </w:rPr>
        <w:t>Écrivain</w:t>
      </w:r>
      <w:r>
        <w:t xml:space="preserve"> : défini par un prénom et un nom.</w:t>
      </w:r>
    </w:p>
    <w:p w14:paraId="70DE9292" w14:textId="1E487FD6" w:rsidR="0018408F" w:rsidRDefault="0018408F" w:rsidP="0018408F">
      <w:pPr>
        <w:pStyle w:val="NormalWeb"/>
        <w:numPr>
          <w:ilvl w:val="0"/>
          <w:numId w:val="82"/>
        </w:numPr>
      </w:pPr>
      <w:r>
        <w:rPr>
          <w:rStyle w:val="lev"/>
          <w:rFonts w:eastAsiaTheme="majorEastAsia"/>
        </w:rPr>
        <w:t>Catégorie</w:t>
      </w:r>
      <w:r>
        <w:t xml:space="preserve"> : représente un genre ou une classification de livre.</w:t>
      </w:r>
    </w:p>
    <w:p w14:paraId="25A9D0B8" w14:textId="684ACFE9" w:rsidR="0018408F" w:rsidRDefault="0018408F" w:rsidP="0018408F">
      <w:pPr>
        <w:pStyle w:val="NormalWeb"/>
        <w:numPr>
          <w:ilvl w:val="0"/>
          <w:numId w:val="82"/>
        </w:numPr>
      </w:pPr>
      <w:r>
        <w:rPr>
          <w:rStyle w:val="lev"/>
          <w:rFonts w:eastAsiaTheme="majorEastAsia"/>
        </w:rPr>
        <w:t>Livre</w:t>
      </w:r>
      <w:r>
        <w:t xml:space="preserve"> : avec un titre, une année d’édition, un résumé, une image, un fichier PDF, un éditeur et un nombre de pages.</w:t>
      </w:r>
    </w:p>
    <w:p w14:paraId="7EB8E90C" w14:textId="7B204637" w:rsidR="0018408F" w:rsidRDefault="0018408F" w:rsidP="0018408F">
      <w:pPr>
        <w:pStyle w:val="NormalWeb"/>
        <w:numPr>
          <w:ilvl w:val="0"/>
          <w:numId w:val="82"/>
        </w:numPr>
      </w:pPr>
      <w:r>
        <w:rPr>
          <w:rStyle w:val="lev"/>
          <w:rFonts w:eastAsiaTheme="majorEastAsia"/>
        </w:rPr>
        <w:t>Évaluation</w:t>
      </w:r>
      <w:r>
        <w:t xml:space="preserve"> : relation entre un utilisateur et un livre, contenant une note et un commentaire.</w:t>
      </w:r>
    </w:p>
    <w:p w14:paraId="16D17922" w14:textId="0DBC96D6" w:rsidR="0018408F" w:rsidRDefault="0018408F" w:rsidP="0018408F">
      <w:pPr>
        <w:pStyle w:val="NormalWeb"/>
      </w:pPr>
      <w:r>
        <w:t>Les relations principales sont :</w:t>
      </w:r>
    </w:p>
    <w:p w14:paraId="7D20C5EB" w14:textId="236443AC" w:rsidR="0018408F" w:rsidRDefault="0018408F" w:rsidP="0018408F">
      <w:pPr>
        <w:pStyle w:val="NormalWeb"/>
        <w:numPr>
          <w:ilvl w:val="0"/>
          <w:numId w:val="83"/>
        </w:numPr>
      </w:pPr>
      <w:r>
        <w:lastRenderedPageBreak/>
        <w:t xml:space="preserve">Un </w:t>
      </w:r>
      <w:r>
        <w:rPr>
          <w:rStyle w:val="lev"/>
          <w:rFonts w:eastAsiaTheme="majorEastAsia"/>
        </w:rPr>
        <w:t>livre</w:t>
      </w:r>
      <w:r>
        <w:t xml:space="preserve"> est écrit par un </w:t>
      </w:r>
      <w:r>
        <w:rPr>
          <w:rStyle w:val="lev"/>
          <w:rFonts w:eastAsiaTheme="majorEastAsia"/>
        </w:rPr>
        <w:t>écrivain</w:t>
      </w:r>
      <w:r>
        <w:t xml:space="preserve"> (relation 1,</w:t>
      </w:r>
      <w:r w:rsidR="006D727B">
        <w:t>N</w:t>
      </w:r>
      <w:r>
        <w:t>).</w:t>
      </w:r>
    </w:p>
    <w:p w14:paraId="6D55CDE4" w14:textId="3B0E1C75" w:rsidR="0018408F" w:rsidRDefault="0018408F" w:rsidP="0018408F">
      <w:pPr>
        <w:pStyle w:val="NormalWeb"/>
        <w:numPr>
          <w:ilvl w:val="0"/>
          <w:numId w:val="83"/>
        </w:numPr>
      </w:pPr>
      <w:r>
        <w:t xml:space="preserve">Un </w:t>
      </w:r>
      <w:r>
        <w:rPr>
          <w:rStyle w:val="lev"/>
          <w:rFonts w:eastAsiaTheme="majorEastAsia"/>
        </w:rPr>
        <w:t>livre</w:t>
      </w:r>
      <w:r>
        <w:t xml:space="preserve"> appartient à une </w:t>
      </w:r>
      <w:r>
        <w:rPr>
          <w:rStyle w:val="lev"/>
          <w:rFonts w:eastAsiaTheme="majorEastAsia"/>
        </w:rPr>
        <w:t>catégorie</w:t>
      </w:r>
      <w:r>
        <w:t xml:space="preserve"> (1,</w:t>
      </w:r>
      <w:r w:rsidR="006D727B">
        <w:t>N</w:t>
      </w:r>
      <w:r>
        <w:t>).</w:t>
      </w:r>
    </w:p>
    <w:p w14:paraId="0FC8980C" w14:textId="116A52F7" w:rsidR="0018408F" w:rsidRDefault="0018408F" w:rsidP="0018408F">
      <w:pPr>
        <w:pStyle w:val="NormalWeb"/>
        <w:numPr>
          <w:ilvl w:val="0"/>
          <w:numId w:val="83"/>
        </w:numPr>
      </w:pPr>
      <w:r>
        <w:t xml:space="preserve">Un </w:t>
      </w:r>
      <w:r>
        <w:rPr>
          <w:rStyle w:val="lev"/>
          <w:rFonts w:eastAsiaTheme="majorEastAsia"/>
        </w:rPr>
        <w:t>utilisateur</w:t>
      </w:r>
      <w:r>
        <w:t xml:space="preserve"> peut publier plusieurs </w:t>
      </w:r>
      <w:r>
        <w:rPr>
          <w:rStyle w:val="lev"/>
          <w:rFonts w:eastAsiaTheme="majorEastAsia"/>
        </w:rPr>
        <w:t>livres</w:t>
      </w:r>
      <w:r>
        <w:t xml:space="preserve"> (</w:t>
      </w:r>
      <w:r w:rsidR="00484746">
        <w:t>0</w:t>
      </w:r>
      <w:r>
        <w:t>,N).</w:t>
      </w:r>
    </w:p>
    <w:p w14:paraId="1D7DAD59" w14:textId="77777777" w:rsidR="0018408F" w:rsidRDefault="0018408F" w:rsidP="0018408F">
      <w:pPr>
        <w:pStyle w:val="NormalWeb"/>
        <w:numPr>
          <w:ilvl w:val="0"/>
          <w:numId w:val="83"/>
        </w:numPr>
      </w:pPr>
      <w:r>
        <w:t xml:space="preserve">Un </w:t>
      </w:r>
      <w:r>
        <w:rPr>
          <w:rStyle w:val="lev"/>
          <w:rFonts w:eastAsiaTheme="majorEastAsia"/>
        </w:rPr>
        <w:t>utilisateur</w:t>
      </w:r>
      <w:r>
        <w:t xml:space="preserve"> peut </w:t>
      </w:r>
      <w:r>
        <w:rPr>
          <w:rStyle w:val="lev"/>
          <w:rFonts w:eastAsiaTheme="majorEastAsia"/>
        </w:rPr>
        <w:t>évaluer</w:t>
      </w:r>
      <w:r>
        <w:t xml:space="preserve"> plusieurs livres (relation N,N avec attributs).</w:t>
      </w:r>
    </w:p>
    <w:p w14:paraId="25B33DF4" w14:textId="4B4E1990" w:rsidR="0018408F" w:rsidRDefault="0018408F" w:rsidP="0018408F">
      <w:pPr>
        <w:pStyle w:val="Retraitcorpsdetexte"/>
      </w:pPr>
    </w:p>
    <w:p w14:paraId="197A7044" w14:textId="77777777" w:rsidR="00455D88" w:rsidRDefault="00455D88" w:rsidP="0018408F">
      <w:pPr>
        <w:pStyle w:val="Retraitcorpsdetexte"/>
      </w:pPr>
    </w:p>
    <w:p w14:paraId="12C157E0" w14:textId="77777777" w:rsidR="00455D88" w:rsidRDefault="00455D88" w:rsidP="0018408F">
      <w:pPr>
        <w:pStyle w:val="Retraitcorpsdetexte"/>
      </w:pPr>
    </w:p>
    <w:p w14:paraId="12494C1D" w14:textId="77777777" w:rsidR="00455D88" w:rsidRDefault="00455D88" w:rsidP="0018408F">
      <w:pPr>
        <w:pStyle w:val="Retraitcorpsdetexte"/>
      </w:pPr>
    </w:p>
    <w:p w14:paraId="750597AD" w14:textId="77777777" w:rsidR="00455D88" w:rsidRDefault="00455D88" w:rsidP="0018408F">
      <w:pPr>
        <w:pStyle w:val="Retraitcorpsdetexte"/>
      </w:pPr>
    </w:p>
    <w:p w14:paraId="4E2D1DA7" w14:textId="77777777" w:rsidR="00455D88" w:rsidRDefault="00455D88" w:rsidP="0018408F">
      <w:pPr>
        <w:pStyle w:val="Retraitcorpsdetexte"/>
      </w:pPr>
    </w:p>
    <w:p w14:paraId="4ECE363F" w14:textId="1FA24AF4" w:rsidR="00455D88" w:rsidRPr="00455D88" w:rsidRDefault="00455D88" w:rsidP="00455D88">
      <w:pPr>
        <w:pStyle w:val="Paragraphedeliste"/>
        <w:numPr>
          <w:ilvl w:val="1"/>
          <w:numId w:val="80"/>
        </w:numPr>
        <w:rPr>
          <w:rFonts w:ascii="Times New Roman" w:hAnsi="Times New Roman"/>
          <w:b/>
          <w:bCs/>
          <w:sz w:val="22"/>
          <w:szCs w:val="22"/>
        </w:rPr>
      </w:pPr>
      <w:r>
        <w:rPr>
          <w:noProof/>
        </w:rPr>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55D88">
        <w:rPr>
          <w:b/>
          <w:bCs/>
          <w:sz w:val="22"/>
          <w:szCs w:val="22"/>
        </w:rPr>
        <w:t>MLD – Modèle Logique de Données</w:t>
      </w:r>
    </w:p>
    <w:p w14:paraId="01E604A7" w14:textId="4822BEB6" w:rsidR="00455D88" w:rsidRDefault="00455D88" w:rsidP="00455D88">
      <w:pPr>
        <w:pStyle w:val="NormalWeb"/>
      </w:pPr>
      <w:r>
        <w:t xml:space="preserve">Le MLD traduit les entités et relations en </w:t>
      </w:r>
      <w:r>
        <w:rPr>
          <w:rStyle w:val="lev"/>
          <w:rFonts w:eastAsiaTheme="majorEastAsia"/>
        </w:rPr>
        <w:t>tables relationnelles</w:t>
      </w:r>
      <w:r>
        <w:t xml:space="preserve"> :</w:t>
      </w:r>
    </w:p>
    <w:p w14:paraId="704D3DCD" w14:textId="67A325A6" w:rsidR="00455D88" w:rsidRDefault="00455D88" w:rsidP="00455D88">
      <w:pPr>
        <w:pStyle w:val="NormalWeb"/>
        <w:numPr>
          <w:ilvl w:val="0"/>
          <w:numId w:val="85"/>
        </w:numPr>
      </w:pPr>
      <w:r>
        <w:rPr>
          <w:rStyle w:val="CodeHTML"/>
        </w:rPr>
        <w:t>t_utilisateur(utilisateur_id, hashed_password, username, date_creation, is_admin)</w:t>
      </w:r>
    </w:p>
    <w:p w14:paraId="5E48D816" w14:textId="1DFBFE8D" w:rsidR="00455D88" w:rsidRDefault="00455D88" w:rsidP="00455D88">
      <w:pPr>
        <w:pStyle w:val="NormalWeb"/>
        <w:numPr>
          <w:ilvl w:val="0"/>
          <w:numId w:val="85"/>
        </w:numPr>
      </w:pPr>
      <w:r>
        <w:rPr>
          <w:rStyle w:val="CodeHTML"/>
        </w:rPr>
        <w:t>t_ecrivain(ecrivain_id, prenom, nom_de_famille)</w:t>
      </w:r>
    </w:p>
    <w:p w14:paraId="2B96A314" w14:textId="77777777" w:rsidR="00455D88" w:rsidRDefault="00455D88" w:rsidP="00455D88">
      <w:pPr>
        <w:pStyle w:val="NormalWeb"/>
        <w:numPr>
          <w:ilvl w:val="0"/>
          <w:numId w:val="85"/>
        </w:numPr>
      </w:pPr>
      <w:r>
        <w:rPr>
          <w:rStyle w:val="CodeHTML"/>
        </w:rPr>
        <w:t>t_categorie(categorie_id, nom)</w:t>
      </w:r>
    </w:p>
    <w:p w14:paraId="4CFAFCFF" w14:textId="2C722968" w:rsidR="00455D88" w:rsidRDefault="00455D88" w:rsidP="00455D88">
      <w:pPr>
        <w:pStyle w:val="NormalWeb"/>
        <w:numPr>
          <w:ilvl w:val="0"/>
          <w:numId w:val="85"/>
        </w:numPr>
      </w:pPr>
      <w:r>
        <w:rPr>
          <w:rStyle w:val="CodeHTML"/>
        </w:rPr>
        <w:t>t_livre(livre_id, titre, annee_edition, lien_image, lien_pdf, resume, editeur, nombre_de_page, utilisateur_fk, ecrivain_fk, categorie_fk)</w:t>
      </w:r>
    </w:p>
    <w:p w14:paraId="53C8AE75" w14:textId="77777777" w:rsidR="00455D88" w:rsidRDefault="00455D88" w:rsidP="00455D88">
      <w:pPr>
        <w:pStyle w:val="NormalWeb"/>
        <w:numPr>
          <w:ilvl w:val="0"/>
          <w:numId w:val="85"/>
        </w:numPr>
      </w:pPr>
      <w:r>
        <w:rPr>
          <w:rStyle w:val="CodeHTML"/>
        </w:rPr>
        <w:t>t_evaluer(utilisateur_fk, livre_fk, commentaire, note)</w:t>
      </w:r>
    </w:p>
    <w:p w14:paraId="54D9A6F4" w14:textId="77777777" w:rsidR="00455D88" w:rsidRDefault="00455D88" w:rsidP="00455D88">
      <w:pPr>
        <w:pStyle w:val="NormalWeb"/>
      </w:pPr>
      <w:r>
        <w:t xml:space="preserve">Les </w:t>
      </w:r>
      <w:r>
        <w:rPr>
          <w:rStyle w:val="lev"/>
          <w:rFonts w:eastAsiaTheme="majorEastAsia"/>
        </w:rPr>
        <w:t>clés primaires</w:t>
      </w:r>
      <w:r>
        <w:t xml:space="preserve"> sont définies pour chaque table, les </w:t>
      </w:r>
      <w:r>
        <w:rPr>
          <w:rStyle w:val="lev"/>
          <w:rFonts w:eastAsiaTheme="majorEastAsia"/>
        </w:rPr>
        <w:t>clés étrangères</w:t>
      </w:r>
      <w:r>
        <w:t xml:space="preserve"> assurent les relations. Les attributs </w:t>
      </w:r>
      <w:r>
        <w:rPr>
          <w:rStyle w:val="CodeHTML"/>
        </w:rPr>
        <w:t>UNIQUE</w:t>
      </w:r>
      <w:r>
        <w:t xml:space="preserve"> garantissent l’unicité pour les champs sensibles comme </w:t>
      </w:r>
      <w:r>
        <w:rPr>
          <w:rStyle w:val="CodeHTML"/>
        </w:rPr>
        <w:t>username</w:t>
      </w:r>
      <w:r>
        <w:t xml:space="preserve"> ou </w:t>
      </w:r>
      <w:r>
        <w:rPr>
          <w:rStyle w:val="CodeHTML"/>
        </w:rPr>
        <w:t>titre</w:t>
      </w:r>
      <w:r>
        <w:t>.</w:t>
      </w:r>
    </w:p>
    <w:p w14:paraId="5A6E9EA0" w14:textId="353AE678" w:rsidR="00E54FE4" w:rsidRPr="00E54FE4" w:rsidRDefault="00E54FE4" w:rsidP="00E54FE4">
      <w:pPr>
        <w:pStyle w:val="Paragraphedeliste"/>
        <w:numPr>
          <w:ilvl w:val="1"/>
          <w:numId w:val="80"/>
        </w:numPr>
        <w:rPr>
          <w:rFonts w:ascii="Times New Roman" w:hAnsi="Times New Roman"/>
          <w:b/>
          <w:bCs/>
          <w:sz w:val="22"/>
          <w:szCs w:val="22"/>
        </w:rPr>
      </w:pPr>
      <w:r>
        <w:rPr>
          <w:b/>
          <w:bCs/>
          <w:sz w:val="22"/>
          <w:szCs w:val="22"/>
        </w:rPr>
        <w:lastRenderedPageBreak/>
        <w:t xml:space="preserve">MPD </w:t>
      </w:r>
      <w:r w:rsidRPr="00E54FE4">
        <w:rPr>
          <w:b/>
          <w:bCs/>
          <w:sz w:val="22"/>
          <w:szCs w:val="22"/>
        </w:rPr>
        <w:t>– Modèle Physique de Données</w:t>
      </w:r>
    </w:p>
    <w:p w14:paraId="0AF3D61A" w14:textId="77777777" w:rsidR="00E54FE4" w:rsidRPr="00E54FE4" w:rsidRDefault="00E54FE4" w:rsidP="00E54FE4">
      <w:pPr>
        <w:pStyle w:val="Paragraphedeliste"/>
        <w:ind w:left="1440"/>
        <w:rPr>
          <w:rFonts w:ascii="Times New Roman" w:hAnsi="Times New Roman"/>
          <w:b/>
          <w:bCs/>
          <w:sz w:val="22"/>
          <w:szCs w:val="22"/>
        </w:rPr>
      </w:pPr>
    </w:p>
    <w:p w14:paraId="58492DC1" w14:textId="0238147E" w:rsidR="00455D88" w:rsidRDefault="00E54FE4" w:rsidP="0018408F">
      <w:pPr>
        <w:pStyle w:val="Retraitcorpsdetexte"/>
      </w:pPr>
      <w:r>
        <w:t xml:space="preserve">Le MPD correspond à la </w:t>
      </w:r>
      <w:r>
        <w:rPr>
          <w:rStyle w:val="lev"/>
        </w:rPr>
        <w:t>traduction SQL réelle</w:t>
      </w:r>
      <w:r>
        <w:t>,</w:t>
      </w:r>
      <w:r>
        <w:t xml:space="preserve"> donc c’est le script SQL</w:t>
      </w:r>
      <w:r w:rsidR="005A6040">
        <w:t xml:space="preserve">, le chemin pour notre </w:t>
      </w:r>
      <w:r w:rsidR="005A6040" w:rsidRPr="005A6040">
        <w:rPr>
          <w:b/>
          <w:bCs/>
        </w:rPr>
        <w:t>script.sql</w:t>
      </w:r>
      <w:r w:rsidR="005A6040">
        <w:t xml:space="preserve"> est : </w:t>
      </w:r>
      <w:r w:rsidR="005A6040" w:rsidRPr="005A6040">
        <w:rPr>
          <w:highlight w:val="lightGray"/>
        </w:rPr>
        <w:t>« </w:t>
      </w:r>
      <w:r w:rsidR="005A6040" w:rsidRPr="005A6040">
        <w:rPr>
          <w:highlight w:val="lightGray"/>
        </w:rPr>
        <w:t>Passion_lecture_FRONTEND\DB(shemas)</w:t>
      </w:r>
      <w:r w:rsidR="005A6040" w:rsidRPr="005A6040">
        <w:rPr>
          <w:highlight w:val="lightGray"/>
        </w:rPr>
        <w:t xml:space="preserve">\ </w:t>
      </w:r>
      <w:r w:rsidR="005A6040" w:rsidRPr="005A6040">
        <w:rPr>
          <w:highlight w:val="lightGray"/>
        </w:rPr>
        <w:t>script.sql</w:t>
      </w:r>
      <w:r w:rsidR="005A6040" w:rsidRPr="005A6040">
        <w:rPr>
          <w:highlight w:val="lightGray"/>
        </w:rPr>
        <w:t>»</w:t>
      </w:r>
      <w:r>
        <w:t> :</w:t>
      </w:r>
    </w:p>
    <w:p w14:paraId="4756A4DA" w14:textId="77777777" w:rsidR="005A6040" w:rsidRDefault="005A6040" w:rsidP="0018408F">
      <w:pPr>
        <w:pStyle w:val="Retraitcorpsdetexte"/>
      </w:pPr>
    </w:p>
    <w:p w14:paraId="614726A9" w14:textId="77777777" w:rsidR="005A6040" w:rsidRPr="005A6040" w:rsidRDefault="005A6040" w:rsidP="005A6040">
      <w:pPr>
        <w:shd w:val="clear" w:color="auto" w:fill="1E1E1E"/>
        <w:spacing w:line="285" w:lineRule="atLeast"/>
        <w:rPr>
          <w:rFonts w:ascii="Consolas" w:hAnsi="Consolas"/>
          <w:color w:val="D4D4D4"/>
          <w:sz w:val="21"/>
          <w:szCs w:val="21"/>
        </w:rPr>
      </w:pPr>
      <w:bookmarkStart w:id="11" w:name="_Toc198654065"/>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t_utilisateur</w:t>
      </w:r>
      <w:r w:rsidRPr="005A6040">
        <w:rPr>
          <w:rFonts w:ascii="Consolas" w:hAnsi="Consolas"/>
          <w:color w:val="D4D4D4"/>
          <w:sz w:val="21"/>
          <w:szCs w:val="21"/>
        </w:rPr>
        <w:t>(</w:t>
      </w:r>
    </w:p>
    <w:p w14:paraId="01A3194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690DAA9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hashed_password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4C56F924"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username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3FA0B08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date_creation </w:t>
      </w:r>
      <w:r w:rsidRPr="005A6040">
        <w:rPr>
          <w:rFonts w:ascii="Consolas" w:hAnsi="Consolas"/>
          <w:color w:val="569CD6"/>
          <w:sz w:val="21"/>
          <w:szCs w:val="21"/>
          <w:lang w:val="en-US"/>
        </w:rPr>
        <w:t>DATETIME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12A1B5D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is_admin </w:t>
      </w:r>
      <w:r w:rsidRPr="005A6040">
        <w:rPr>
          <w:rFonts w:ascii="Consolas" w:hAnsi="Consolas"/>
          <w:color w:val="569CD6"/>
          <w:sz w:val="21"/>
          <w:szCs w:val="21"/>
          <w:lang w:val="en-US"/>
        </w:rPr>
        <w:t>BOOLEAN</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60CAB24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(utilisateur_id),</w:t>
      </w:r>
    </w:p>
    <w:p w14:paraId="5B273E1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UNIQUE</w:t>
      </w:r>
      <w:r w:rsidRPr="005A6040">
        <w:rPr>
          <w:rFonts w:ascii="Consolas" w:hAnsi="Consolas"/>
          <w:color w:val="D4D4D4"/>
          <w:sz w:val="21"/>
          <w:szCs w:val="21"/>
          <w:lang w:val="en-US"/>
        </w:rPr>
        <w:t>(hashed_password),</w:t>
      </w:r>
    </w:p>
    <w:p w14:paraId="0B84E2F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(username)</w:t>
      </w:r>
    </w:p>
    <w:p w14:paraId="040356C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F24C33F" w14:textId="77777777" w:rsidR="005A6040" w:rsidRPr="005A6040" w:rsidRDefault="005A6040" w:rsidP="005A6040">
      <w:pPr>
        <w:shd w:val="clear" w:color="auto" w:fill="1E1E1E"/>
        <w:spacing w:line="285" w:lineRule="atLeast"/>
        <w:rPr>
          <w:rFonts w:ascii="Consolas" w:hAnsi="Consolas"/>
          <w:color w:val="D4D4D4"/>
          <w:sz w:val="21"/>
          <w:szCs w:val="21"/>
        </w:rPr>
      </w:pPr>
    </w:p>
    <w:p w14:paraId="10630F2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t_ecrivain</w:t>
      </w:r>
      <w:r w:rsidRPr="005A6040">
        <w:rPr>
          <w:rFonts w:ascii="Consolas" w:hAnsi="Consolas"/>
          <w:color w:val="D4D4D4"/>
          <w:sz w:val="21"/>
          <w:szCs w:val="21"/>
        </w:rPr>
        <w:t>(</w:t>
      </w:r>
    </w:p>
    <w:p w14:paraId="4348CE51"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ecrivain_id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5B1FC50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prenom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6CD681F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nom_de_famille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7C440A0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PRIMARY KEY</w:t>
      </w:r>
      <w:r w:rsidRPr="005A6040">
        <w:rPr>
          <w:rFonts w:ascii="Consolas" w:hAnsi="Consolas"/>
          <w:color w:val="D4D4D4"/>
          <w:sz w:val="21"/>
          <w:szCs w:val="21"/>
        </w:rPr>
        <w:t>(ecrivain_id)</w:t>
      </w:r>
    </w:p>
    <w:p w14:paraId="5941F57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w:t>
      </w:r>
    </w:p>
    <w:p w14:paraId="52732D0D" w14:textId="77777777" w:rsidR="005A6040" w:rsidRPr="005A6040" w:rsidRDefault="005A6040" w:rsidP="005A6040">
      <w:pPr>
        <w:shd w:val="clear" w:color="auto" w:fill="1E1E1E"/>
        <w:spacing w:line="285" w:lineRule="atLeast"/>
        <w:rPr>
          <w:rFonts w:ascii="Consolas" w:hAnsi="Consolas"/>
          <w:color w:val="D4D4D4"/>
          <w:sz w:val="21"/>
          <w:szCs w:val="21"/>
          <w:lang w:val="en-US"/>
        </w:rPr>
      </w:pPr>
    </w:p>
    <w:p w14:paraId="27941C7F"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569CD6"/>
          <w:sz w:val="21"/>
          <w:szCs w:val="21"/>
          <w:lang w:val="en-US"/>
        </w:rPr>
        <w:t>CREATE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TABLE</w:t>
      </w:r>
      <w:r w:rsidRPr="005A6040">
        <w:rPr>
          <w:rFonts w:ascii="Consolas" w:hAnsi="Consolas"/>
          <w:color w:val="D4D4D4"/>
          <w:sz w:val="21"/>
          <w:szCs w:val="21"/>
          <w:lang w:val="en-US"/>
        </w:rPr>
        <w:t xml:space="preserve"> </w:t>
      </w:r>
      <w:r w:rsidRPr="005A6040">
        <w:rPr>
          <w:rFonts w:ascii="Consolas" w:hAnsi="Consolas"/>
          <w:color w:val="DCDCAA"/>
          <w:sz w:val="21"/>
          <w:szCs w:val="21"/>
          <w:lang w:val="en-US"/>
        </w:rPr>
        <w:t>t_categorie</w:t>
      </w:r>
      <w:r w:rsidRPr="005A6040">
        <w:rPr>
          <w:rFonts w:ascii="Consolas" w:hAnsi="Consolas"/>
          <w:color w:val="D4D4D4"/>
          <w:sz w:val="21"/>
          <w:szCs w:val="21"/>
          <w:lang w:val="en-US"/>
        </w:rPr>
        <w:t>(</w:t>
      </w:r>
    </w:p>
    <w:p w14:paraId="781606A1"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00094E2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nom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0088EE2"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(categorie_id),</w:t>
      </w:r>
    </w:p>
    <w:p w14:paraId="635E1D9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(nom)</w:t>
      </w:r>
    </w:p>
    <w:p w14:paraId="2CA2E94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0DCBCC3" w14:textId="77777777" w:rsidR="005A6040" w:rsidRPr="005A6040" w:rsidRDefault="005A6040" w:rsidP="005A6040">
      <w:pPr>
        <w:shd w:val="clear" w:color="auto" w:fill="1E1E1E"/>
        <w:spacing w:line="285" w:lineRule="atLeast"/>
        <w:rPr>
          <w:rFonts w:ascii="Consolas" w:hAnsi="Consolas"/>
          <w:color w:val="D4D4D4"/>
          <w:sz w:val="21"/>
          <w:szCs w:val="21"/>
        </w:rPr>
      </w:pPr>
    </w:p>
    <w:p w14:paraId="2F424880"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t_livre</w:t>
      </w:r>
      <w:r w:rsidRPr="005A6040">
        <w:rPr>
          <w:rFonts w:ascii="Consolas" w:hAnsi="Consolas"/>
          <w:color w:val="D4D4D4"/>
          <w:sz w:val="21"/>
          <w:szCs w:val="21"/>
        </w:rPr>
        <w:t>(</w:t>
      </w:r>
    </w:p>
    <w:p w14:paraId="1CE4312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livre_id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793EF55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titre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250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F57852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annee_edition </w:t>
      </w:r>
      <w:r w:rsidRPr="005A6040">
        <w:rPr>
          <w:rFonts w:ascii="Consolas" w:hAnsi="Consolas"/>
          <w:color w:val="569CD6"/>
          <w:sz w:val="21"/>
          <w:szCs w:val="21"/>
          <w:lang w:val="en-US"/>
        </w:rPr>
        <w:t>DATE</w:t>
      </w:r>
      <w:r w:rsidRPr="005A6040">
        <w:rPr>
          <w:rFonts w:ascii="Consolas" w:hAnsi="Consolas"/>
          <w:color w:val="D4D4D4"/>
          <w:sz w:val="21"/>
          <w:szCs w:val="21"/>
          <w:lang w:val="en-US"/>
        </w:rPr>
        <w:t>,</w:t>
      </w:r>
    </w:p>
    <w:p w14:paraId="5B9B15C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D4D4D4"/>
          <w:sz w:val="21"/>
          <w:szCs w:val="21"/>
        </w:rPr>
        <w:t xml:space="preserve">lien_image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79F8EE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lien_pdf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F3AB17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resume</w:t>
      </w:r>
      <w:r w:rsidRPr="005A6040">
        <w:rPr>
          <w:rFonts w:ascii="Consolas" w:hAnsi="Consolas"/>
          <w:color w:val="D4D4D4"/>
          <w:sz w:val="21"/>
          <w:szCs w:val="21"/>
        </w:rPr>
        <w:t xml:space="preserve"> </w:t>
      </w:r>
      <w:r w:rsidRPr="005A6040">
        <w:rPr>
          <w:rFonts w:ascii="Consolas" w:hAnsi="Consolas"/>
          <w:color w:val="569CD6"/>
          <w:sz w:val="21"/>
          <w:szCs w:val="21"/>
        </w:rPr>
        <w:t>TEXT</w:t>
      </w:r>
      <w:r w:rsidRPr="005A6040">
        <w:rPr>
          <w:rFonts w:ascii="Consolas" w:hAnsi="Consolas"/>
          <w:color w:val="D4D4D4"/>
          <w:sz w:val="21"/>
          <w:szCs w:val="21"/>
        </w:rPr>
        <w:t>,</w:t>
      </w:r>
    </w:p>
    <w:p w14:paraId="39B7629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editeur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w:t>
      </w:r>
      <w:r w:rsidRPr="005A6040">
        <w:rPr>
          <w:rFonts w:ascii="Consolas" w:hAnsi="Consolas"/>
          <w:color w:val="D4D4D4"/>
          <w:sz w:val="21"/>
          <w:szCs w:val="21"/>
        </w:rPr>
        <w:t>),</w:t>
      </w:r>
    </w:p>
    <w:p w14:paraId="4B4D5F5E"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nombre_de_page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72507B4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1497373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82E8876"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C35C8EA"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(livre_id),</w:t>
      </w:r>
    </w:p>
    <w:p w14:paraId="3669C61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(titre),</w:t>
      </w:r>
    </w:p>
    <w:p w14:paraId="12E1881F"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(lien_pdf),</w:t>
      </w:r>
    </w:p>
    <w:p w14:paraId="712FDB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53FE566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t_ecrivain(ecrivain_id),</w:t>
      </w:r>
    </w:p>
    <w:p w14:paraId="5F464187"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lastRenderedPageBreak/>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(categorie_fk)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t_categorie(categorie_id)</w:t>
      </w:r>
    </w:p>
    <w:p w14:paraId="254CBF25"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C4DC5E3" w14:textId="77777777" w:rsidR="005A6040" w:rsidRPr="005A6040" w:rsidRDefault="005A6040" w:rsidP="005A6040">
      <w:pPr>
        <w:shd w:val="clear" w:color="auto" w:fill="1E1E1E"/>
        <w:spacing w:line="285" w:lineRule="atLeast"/>
        <w:rPr>
          <w:rFonts w:ascii="Consolas" w:hAnsi="Consolas"/>
          <w:color w:val="D4D4D4"/>
          <w:sz w:val="21"/>
          <w:szCs w:val="21"/>
        </w:rPr>
      </w:pPr>
    </w:p>
    <w:p w14:paraId="1EAD47F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t_evaluer</w:t>
      </w:r>
      <w:r w:rsidRPr="005A6040">
        <w:rPr>
          <w:rFonts w:ascii="Consolas" w:hAnsi="Consolas"/>
          <w:color w:val="D4D4D4"/>
          <w:sz w:val="21"/>
          <w:szCs w:val="21"/>
        </w:rPr>
        <w:t>(</w:t>
      </w:r>
    </w:p>
    <w:p w14:paraId="78AEB8E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w:t>
      </w:r>
    </w:p>
    <w:p w14:paraId="61F85E8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livre_fk </w:t>
      </w:r>
      <w:r w:rsidRPr="005A6040">
        <w:rPr>
          <w:rFonts w:ascii="Consolas" w:hAnsi="Consolas"/>
          <w:color w:val="569CD6"/>
          <w:sz w:val="21"/>
          <w:szCs w:val="21"/>
        </w:rPr>
        <w:t>INT</w:t>
      </w:r>
      <w:r w:rsidRPr="005A6040">
        <w:rPr>
          <w:rFonts w:ascii="Consolas" w:hAnsi="Consolas"/>
          <w:color w:val="D4D4D4"/>
          <w:sz w:val="21"/>
          <w:szCs w:val="21"/>
        </w:rPr>
        <w:t>,</w:t>
      </w:r>
    </w:p>
    <w:p w14:paraId="104EDDA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commentaire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500</w:t>
      </w:r>
      <w:r w:rsidRPr="005A6040">
        <w:rPr>
          <w:rFonts w:ascii="Consolas" w:hAnsi="Consolas"/>
          <w:color w:val="D4D4D4"/>
          <w:sz w:val="21"/>
          <w:szCs w:val="21"/>
        </w:rPr>
        <w:t>),</w:t>
      </w:r>
    </w:p>
    <w:p w14:paraId="3C9AE2A8"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note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CHECK</w:t>
      </w:r>
      <w:r w:rsidRPr="005A6040">
        <w:rPr>
          <w:rFonts w:ascii="Consolas" w:hAnsi="Consolas"/>
          <w:color w:val="D4D4D4"/>
          <w:sz w:val="21"/>
          <w:szCs w:val="21"/>
          <w:lang w:val="en-US"/>
        </w:rPr>
        <w:t xml:space="preserve"> (note &gt;= </w:t>
      </w:r>
      <w:r w:rsidRPr="005A6040">
        <w:rPr>
          <w:rFonts w:ascii="Consolas" w:hAnsi="Consolas"/>
          <w:color w:val="B5CEA8"/>
          <w:sz w:val="21"/>
          <w:szCs w:val="21"/>
          <w:lang w:val="en-US"/>
        </w:rPr>
        <w:t>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AND</w:t>
      </w:r>
      <w:r w:rsidRPr="005A6040">
        <w:rPr>
          <w:rFonts w:ascii="Consolas" w:hAnsi="Consolas"/>
          <w:color w:val="D4D4D4"/>
          <w:sz w:val="21"/>
          <w:szCs w:val="21"/>
          <w:lang w:val="en-US"/>
        </w:rPr>
        <w:t xml:space="preserve"> note &lt;= </w:t>
      </w:r>
      <w:r w:rsidRPr="005A6040">
        <w:rPr>
          <w:rFonts w:ascii="Consolas" w:hAnsi="Consolas"/>
          <w:color w:val="B5CEA8"/>
          <w:sz w:val="21"/>
          <w:szCs w:val="21"/>
          <w:lang w:val="en-US"/>
        </w:rPr>
        <w:t>10</w:t>
      </w:r>
      <w:r w:rsidRPr="005A6040">
        <w:rPr>
          <w:rFonts w:ascii="Consolas" w:hAnsi="Consolas"/>
          <w:color w:val="D4D4D4"/>
          <w:sz w:val="21"/>
          <w:szCs w:val="21"/>
          <w:lang w:val="en-US"/>
        </w:rPr>
        <w:t>),</w:t>
      </w:r>
    </w:p>
    <w:p w14:paraId="1CF612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(utilisateur_fk, livre_fk),</w:t>
      </w:r>
    </w:p>
    <w:p w14:paraId="272A35C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195DC02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(livre_fk) </w:t>
      </w:r>
      <w:r w:rsidRPr="005A6040">
        <w:rPr>
          <w:rFonts w:ascii="Consolas" w:hAnsi="Consolas"/>
          <w:color w:val="569CD6"/>
          <w:sz w:val="21"/>
          <w:szCs w:val="21"/>
        </w:rPr>
        <w:t>REFERENCES</w:t>
      </w:r>
      <w:r w:rsidRPr="005A6040">
        <w:rPr>
          <w:rFonts w:ascii="Consolas" w:hAnsi="Consolas"/>
          <w:color w:val="D4D4D4"/>
          <w:sz w:val="21"/>
          <w:szCs w:val="21"/>
        </w:rPr>
        <w:t xml:space="preserve"> t_livre(livre_id)</w:t>
      </w:r>
    </w:p>
    <w:p w14:paraId="39FBA82C" w14:textId="13829823"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21905DEE" w14:textId="1732C7FC" w:rsidR="006078D7" w:rsidRPr="005A0580" w:rsidRDefault="008F6B77" w:rsidP="00D52FEA">
      <w:pPr>
        <w:pStyle w:val="Titre2"/>
      </w:pPr>
      <w:r>
        <w:t>A</w:t>
      </w:r>
      <w:r w:rsidR="006078D7" w:rsidRPr="005A0580">
        <w:t>nalyse de la structure du code qui sera effectuée</w:t>
      </w:r>
      <w:bookmarkEnd w:id="11"/>
    </w:p>
    <w:p w14:paraId="1BB864BC" w14:textId="5DEBA479" w:rsidR="006078D7" w:rsidRPr="005A0580" w:rsidRDefault="005A0580" w:rsidP="00D52FEA">
      <w:pPr>
        <w:pStyle w:val="Titre2"/>
      </w:pPr>
      <w:bookmarkStart w:id="12" w:name="_Toc198654066"/>
      <w:r w:rsidRPr="005A0580">
        <w:rPr>
          <w:noProof/>
        </w:rPr>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5A0580">
        <w:t>Schéma de l’architecture représentant les interactions entre le frontend et le backend</w:t>
      </w:r>
      <w:bookmarkEnd w:id="12"/>
      <w:r w:rsidR="006078D7" w:rsidRPr="005A0580">
        <w:t xml:space="preserve"> </w:t>
      </w:r>
    </w:p>
    <w:p w14:paraId="3A9FE431" w14:textId="2A641E50" w:rsidR="005A0580" w:rsidRPr="005A0580" w:rsidRDefault="005A0580" w:rsidP="005A0580">
      <w:pPr>
        <w:pStyle w:val="Retraitcorpsdetexte"/>
      </w:pPr>
    </w:p>
    <w:p w14:paraId="18F8D717" w14:textId="77777777" w:rsidR="0041034E" w:rsidRPr="005A0580" w:rsidRDefault="0041034E" w:rsidP="0041034E">
      <w:pPr>
        <w:pStyle w:val="Retraitcorpsdetexte"/>
      </w:pPr>
    </w:p>
    <w:p w14:paraId="241090E4" w14:textId="77777777" w:rsidR="005A0580" w:rsidRPr="005A0580" w:rsidRDefault="005A0580" w:rsidP="0041034E">
      <w:pPr>
        <w:pStyle w:val="Retraitcorpsdetexte"/>
      </w:pPr>
    </w:p>
    <w:p w14:paraId="2A1BC06D" w14:textId="77777777" w:rsidR="005A0580" w:rsidRPr="005A0580" w:rsidRDefault="005A0580" w:rsidP="0041034E">
      <w:pPr>
        <w:pStyle w:val="Retraitcorpsdetexte"/>
      </w:pPr>
    </w:p>
    <w:p w14:paraId="763AC84E" w14:textId="77777777" w:rsidR="005A0580" w:rsidRPr="005A0580" w:rsidRDefault="005A0580" w:rsidP="0041034E">
      <w:pPr>
        <w:pStyle w:val="Retraitcorpsdetexte"/>
      </w:pPr>
    </w:p>
    <w:p w14:paraId="1339FDF1" w14:textId="77777777" w:rsidR="005A0580" w:rsidRPr="005A0580" w:rsidRDefault="005A0580" w:rsidP="0041034E">
      <w:pPr>
        <w:pStyle w:val="Retraitcorpsdetexte"/>
      </w:pPr>
    </w:p>
    <w:p w14:paraId="23BAFBCE" w14:textId="77777777" w:rsidR="005A0580" w:rsidRPr="005A0580" w:rsidRDefault="005A0580" w:rsidP="0041034E">
      <w:pPr>
        <w:pStyle w:val="Retraitcorpsdetexte"/>
      </w:pPr>
    </w:p>
    <w:p w14:paraId="63E27FBF" w14:textId="77777777" w:rsidR="005A0580" w:rsidRPr="005A0580" w:rsidRDefault="005A0580" w:rsidP="0041034E">
      <w:pPr>
        <w:pStyle w:val="Retraitcorpsdetexte"/>
      </w:pPr>
    </w:p>
    <w:p w14:paraId="232411D0" w14:textId="77777777" w:rsidR="005A0580" w:rsidRPr="005A0580" w:rsidRDefault="005A0580" w:rsidP="0041034E">
      <w:pPr>
        <w:pStyle w:val="Retraitcorpsdetexte"/>
      </w:pPr>
    </w:p>
    <w:p w14:paraId="684B4974" w14:textId="77777777" w:rsidR="005A0580" w:rsidRPr="005A0580" w:rsidRDefault="005A0580" w:rsidP="0041034E">
      <w:pPr>
        <w:pStyle w:val="Retraitcorpsdetexte"/>
      </w:pPr>
    </w:p>
    <w:p w14:paraId="5A8E6176" w14:textId="77777777" w:rsidR="005A0580" w:rsidRPr="005A0580" w:rsidRDefault="005A0580" w:rsidP="0041034E">
      <w:pPr>
        <w:pStyle w:val="Retraitcorpsdetexte"/>
      </w:pPr>
    </w:p>
    <w:p w14:paraId="50BCE976" w14:textId="77777777" w:rsidR="005A0580" w:rsidRPr="005A0580" w:rsidRDefault="005A0580" w:rsidP="0041034E">
      <w:pPr>
        <w:pStyle w:val="Retraitcorpsdetexte"/>
      </w:pPr>
    </w:p>
    <w:p w14:paraId="28F3B2DD" w14:textId="77777777" w:rsidR="005A0580" w:rsidRPr="005A0580" w:rsidRDefault="005A0580" w:rsidP="0041034E">
      <w:pPr>
        <w:pStyle w:val="Retraitcorpsdetexte"/>
      </w:pPr>
    </w:p>
    <w:p w14:paraId="3D4F81C4" w14:textId="77777777" w:rsidR="005A0580" w:rsidRPr="005A0580" w:rsidRDefault="005A0580" w:rsidP="0041034E">
      <w:pPr>
        <w:pStyle w:val="Retraitcorpsdetexte"/>
      </w:pPr>
    </w:p>
    <w:p w14:paraId="42617DB9" w14:textId="77777777" w:rsidR="005A0580" w:rsidRPr="005A0580" w:rsidRDefault="005A0580" w:rsidP="0041034E">
      <w:pPr>
        <w:pStyle w:val="Retraitcorpsdetexte"/>
      </w:pPr>
    </w:p>
    <w:p w14:paraId="307324FF" w14:textId="77777777" w:rsidR="005A0580" w:rsidRPr="005A0580" w:rsidRDefault="005A0580" w:rsidP="0041034E">
      <w:pPr>
        <w:pStyle w:val="Retraitcorpsdetexte"/>
      </w:pPr>
    </w:p>
    <w:p w14:paraId="6691198A" w14:textId="77777777" w:rsidR="005A0580" w:rsidRPr="005A0580" w:rsidRDefault="005A0580" w:rsidP="0041034E">
      <w:pPr>
        <w:pStyle w:val="Retraitcorpsdetexte"/>
      </w:pPr>
    </w:p>
    <w:p w14:paraId="770E4A02" w14:textId="77777777" w:rsidR="005A0580" w:rsidRPr="005A0580" w:rsidRDefault="005A0580" w:rsidP="0041034E">
      <w:pPr>
        <w:pStyle w:val="Retraitcorpsdetexte"/>
      </w:pPr>
    </w:p>
    <w:p w14:paraId="6D152F6B" w14:textId="77777777" w:rsidR="005A0580" w:rsidRPr="005A0580" w:rsidRDefault="005A0580" w:rsidP="0041034E">
      <w:pPr>
        <w:pStyle w:val="Retraitcorpsdetexte"/>
      </w:pPr>
    </w:p>
    <w:p w14:paraId="649A3C09" w14:textId="77777777" w:rsidR="005A0580" w:rsidRPr="005A0580" w:rsidRDefault="005A0580" w:rsidP="0041034E">
      <w:pPr>
        <w:pStyle w:val="Retraitcorpsdetexte"/>
      </w:pPr>
    </w:p>
    <w:p w14:paraId="25D76F80" w14:textId="77777777" w:rsidR="005A0580" w:rsidRPr="005A0580" w:rsidRDefault="005A0580" w:rsidP="0041034E">
      <w:pPr>
        <w:pStyle w:val="Retraitcorpsdetexte"/>
      </w:pPr>
    </w:p>
    <w:p w14:paraId="1AAF2A67" w14:textId="77777777" w:rsidR="005A0580" w:rsidRPr="005A0580" w:rsidRDefault="005A0580" w:rsidP="0041034E">
      <w:pPr>
        <w:pStyle w:val="Retraitcorpsdetexte"/>
      </w:pPr>
    </w:p>
    <w:p w14:paraId="6EE1FC88" w14:textId="77777777" w:rsidR="005A0580" w:rsidRPr="005A0580" w:rsidRDefault="005A0580" w:rsidP="0041034E">
      <w:pPr>
        <w:pStyle w:val="Retraitcorpsdetexte"/>
      </w:pPr>
    </w:p>
    <w:p w14:paraId="7F4F4376" w14:textId="77777777" w:rsidR="005A0580" w:rsidRPr="005A0580" w:rsidRDefault="005A0580" w:rsidP="0041034E">
      <w:pPr>
        <w:pStyle w:val="Retraitcorpsdetexte"/>
      </w:pPr>
    </w:p>
    <w:p w14:paraId="5A5D8FF0" w14:textId="77777777" w:rsidR="005A0580" w:rsidRPr="005A0580" w:rsidRDefault="005A0580" w:rsidP="0041034E">
      <w:pPr>
        <w:pStyle w:val="Retraitcorpsdetexte"/>
      </w:pPr>
    </w:p>
    <w:p w14:paraId="5DF92750" w14:textId="77777777" w:rsidR="005A0580" w:rsidRPr="005A0580" w:rsidRDefault="005A0580" w:rsidP="0041034E">
      <w:pPr>
        <w:pStyle w:val="Retraitcorpsdetexte"/>
      </w:pPr>
    </w:p>
    <w:p w14:paraId="047BB436" w14:textId="77777777" w:rsidR="005A0580" w:rsidRPr="005A0580" w:rsidRDefault="005A0580" w:rsidP="0041034E">
      <w:pPr>
        <w:pStyle w:val="Retraitcorpsdetexte"/>
      </w:pPr>
    </w:p>
    <w:p w14:paraId="6CDD8845" w14:textId="77777777" w:rsidR="005A0580" w:rsidRPr="005A0580" w:rsidRDefault="005A0580" w:rsidP="0041034E">
      <w:pPr>
        <w:pStyle w:val="Retraitcorpsdetexte"/>
      </w:pPr>
    </w:p>
    <w:p w14:paraId="5ADC9C74" w14:textId="77777777" w:rsidR="005A0580" w:rsidRPr="005A0580" w:rsidRDefault="005A0580" w:rsidP="0041034E">
      <w:pPr>
        <w:pStyle w:val="Retraitcorpsdetexte"/>
      </w:pPr>
    </w:p>
    <w:p w14:paraId="4165544C" w14:textId="77777777" w:rsidR="005A0580" w:rsidRPr="005A0580" w:rsidRDefault="005A0580" w:rsidP="0041034E">
      <w:pPr>
        <w:pStyle w:val="Retraitcorpsdetexte"/>
      </w:pPr>
    </w:p>
    <w:p w14:paraId="63137997" w14:textId="77777777" w:rsidR="005A0580" w:rsidRPr="005A0580" w:rsidRDefault="005A0580" w:rsidP="0041034E">
      <w:pPr>
        <w:pStyle w:val="Retraitcorpsdetexte"/>
      </w:pPr>
    </w:p>
    <w:p w14:paraId="6FF88130" w14:textId="77777777" w:rsidR="005A0580" w:rsidRPr="005A0580" w:rsidRDefault="005A0580" w:rsidP="0041034E">
      <w:pPr>
        <w:pStyle w:val="Retraitcorpsdetexte"/>
      </w:pPr>
    </w:p>
    <w:p w14:paraId="64ADF9A4" w14:textId="77777777" w:rsidR="005A0580" w:rsidRPr="005A0580" w:rsidRDefault="005A0580" w:rsidP="0041034E">
      <w:pPr>
        <w:pStyle w:val="Retraitcorpsdetexte"/>
      </w:pPr>
    </w:p>
    <w:p w14:paraId="256E4254" w14:textId="77777777" w:rsidR="005A0580" w:rsidRPr="005A0580" w:rsidRDefault="005A0580" w:rsidP="0041034E">
      <w:pPr>
        <w:pStyle w:val="Retraitcorpsdetexte"/>
      </w:pPr>
    </w:p>
    <w:p w14:paraId="1DFE7DC2" w14:textId="77777777" w:rsidR="005A0580" w:rsidRPr="005A0580" w:rsidRDefault="005A0580" w:rsidP="005A0580">
      <w:pPr>
        <w:pStyle w:val="NormalWeb"/>
        <w:jc w:val="both"/>
        <w:rPr>
          <w:rFonts w:ascii="Bookman Old Style" w:hAnsi="Bookman Old Style"/>
        </w:rPr>
      </w:pPr>
      <w:r w:rsidRPr="005A0580">
        <w:rPr>
          <w:rFonts w:ascii="Bookman Old Style" w:hAnsi="Bookman Old Style"/>
        </w:rPr>
        <w:t xml:space="preserve">Ce schéma illustre le fonctionnement global de l’application </w:t>
      </w:r>
      <w:r w:rsidRPr="005A0580">
        <w:rPr>
          <w:rStyle w:val="lev"/>
          <w:rFonts w:ascii="Bookman Old Style" w:hAnsi="Bookman Old Style"/>
        </w:rPr>
        <w:t>Passion Lecture</w:t>
      </w:r>
      <w:r w:rsidRPr="005A0580">
        <w:rPr>
          <w:rFonts w:ascii="Bookman Old Style" w:hAnsi="Bookman Old Style"/>
        </w:rPr>
        <w:t>, en mettant en évidence les différentes couches techniques et la manière dont elles interagissent entre elles, du point de vue de l’utilisateur jusqu’à la base de données.</w:t>
      </w:r>
    </w:p>
    <w:p w14:paraId="472B2AE8"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Utilisateur (Navigateur)</w:t>
      </w:r>
      <w:r w:rsidRPr="005A0580">
        <w:rPr>
          <w:rFonts w:ascii="Bookman Old Style" w:hAnsi="Bookman Old Style"/>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Frontend Vue.js</w:t>
      </w:r>
      <w:r w:rsidRPr="005A0580">
        <w:rPr>
          <w:rFonts w:ascii="Bookman Old Style" w:hAnsi="Bookman Old Style"/>
        </w:rPr>
        <w:br/>
        <w:t>Le code côté client est développé en Vue.js. Il gère l’affichage dynamique des composants, les transitions entre pages (via Vue Router), et les appels aux données.</w:t>
      </w:r>
    </w:p>
    <w:p w14:paraId="2198385C" w14:textId="4A9B7831" w:rsidR="005A0580" w:rsidRPr="005A0580" w:rsidRDefault="005A0580" w:rsidP="005A0580">
      <w:pPr>
        <w:pStyle w:val="NormalWeb"/>
        <w:numPr>
          <w:ilvl w:val="1"/>
          <w:numId w:val="81"/>
        </w:numPr>
        <w:rPr>
          <w:rFonts w:ascii="Bookman Old Style" w:hAnsi="Bookman Old Style"/>
        </w:rPr>
      </w:pPr>
      <w:r w:rsidRPr="005A0580">
        <w:rPr>
          <w:rStyle w:val="lev"/>
          <w:rFonts w:ascii="Bookman Old Style" w:hAnsi="Bookman Old Style"/>
        </w:rPr>
        <w:t>Vue Router</w:t>
      </w:r>
      <w:r w:rsidRPr="005A0580">
        <w:rPr>
          <w:rFonts w:ascii="Bookman Old Style" w:hAnsi="Bookman Old Style"/>
        </w:rPr>
        <w:t xml:space="preserve"> : gère la navigation entre les différentes vues de l’application (ex. : page d’accueil, détails d’un livre, formulaire d’inscription).</w:t>
      </w:r>
    </w:p>
    <w:p w14:paraId="67B6DB6A" w14:textId="77777777" w:rsidR="005A0580" w:rsidRPr="005A0580" w:rsidRDefault="005A0580" w:rsidP="005A0580">
      <w:pPr>
        <w:pStyle w:val="NormalWeb"/>
        <w:numPr>
          <w:ilvl w:val="1"/>
          <w:numId w:val="81"/>
        </w:numPr>
        <w:rPr>
          <w:rFonts w:ascii="Bookman Old Style" w:hAnsi="Bookman Old Style"/>
        </w:rPr>
      </w:pPr>
      <w:r w:rsidRPr="005A0580">
        <w:rPr>
          <w:rStyle w:val="lev"/>
          <w:rFonts w:ascii="Bookman Old Style" w:hAnsi="Bookman Old Style"/>
        </w:rPr>
        <w:t>Appels HTTP (Fetch)</w:t>
      </w:r>
      <w:r w:rsidRPr="005A0580">
        <w:rPr>
          <w:rFonts w:ascii="Bookman Old Style" w:hAnsi="Bookman Old Style"/>
        </w:rPr>
        <w:t xml:space="preserve"> : Vue.js utilise l’API Fetch pour envoyer des requêtes HTTP vers le backend. Ces appels sont généralement de type GET (lecture), POST (création), PUT/PATCH (modification) ou DELETE (suppression).</w:t>
      </w:r>
    </w:p>
    <w:p w14:paraId="6D0C61F9"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API REST (Backend Node.js)</w:t>
      </w:r>
      <w:r w:rsidRPr="005A0580">
        <w:rPr>
          <w:rFonts w:ascii="Bookman Old Style" w:hAnsi="Bookman Old Style"/>
        </w:rPr>
        <w:br/>
        <w:t xml:space="preserve">Le backend est implémenté en Node.js et expose une </w:t>
      </w:r>
      <w:r w:rsidRPr="005A0580">
        <w:rPr>
          <w:rStyle w:val="lev"/>
          <w:rFonts w:ascii="Bookman Old Style" w:hAnsi="Bookman Old Style"/>
        </w:rPr>
        <w:t>API REST</w:t>
      </w:r>
      <w:r w:rsidRPr="005A0580">
        <w:rPr>
          <w:rFonts w:ascii="Bookman Old Style" w:hAnsi="Bookman Old Style"/>
        </w:rPr>
        <w:t>. Il reçoit les requêtes HTTP envoyées par le frontend, traite les données, applique la logique métier, puis interagit avec la base de données.</w:t>
      </w:r>
    </w:p>
    <w:p w14:paraId="0F177FF3"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ORM Sequelize</w:t>
      </w:r>
      <w:r w:rsidRPr="005A0580">
        <w:rPr>
          <w:rFonts w:ascii="Bookman Old Style" w:hAnsi="Bookman Old Style"/>
        </w:rPr>
        <w:br/>
        <w:t>L'API utilise Sequelize comme ORM (Object Relational Mapping), ce qui permet de manipuler les données sous forme d'objets JavaScript au lieu de requêtes SQL brutes. Sequelize traduit les opérations en requêtes SQL compatibles avec MySQL.</w:t>
      </w:r>
    </w:p>
    <w:p w14:paraId="139455BC"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Base de données MySQL</w:t>
      </w:r>
      <w:r w:rsidRPr="005A0580">
        <w:rPr>
          <w:rFonts w:ascii="Bookman Old Style" w:hAnsi="Bookman Old Style"/>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5A0580" w:rsidRDefault="005A0580" w:rsidP="0041034E">
      <w:pPr>
        <w:pStyle w:val="Retraitcorpsdetexte"/>
      </w:pPr>
    </w:p>
    <w:p w14:paraId="1876A9EC" w14:textId="4A1F6040" w:rsidR="00081530" w:rsidRPr="005A0580" w:rsidRDefault="00081530" w:rsidP="00081530">
      <w:pPr>
        <w:pStyle w:val="Titre1"/>
      </w:pPr>
      <w:bookmarkStart w:id="13" w:name="_Toc198654067"/>
      <w:r w:rsidRPr="005A0580">
        <w:lastRenderedPageBreak/>
        <w:t>Réalisation</w:t>
      </w:r>
      <w:bookmarkEnd w:id="13"/>
    </w:p>
    <w:p w14:paraId="074F1296" w14:textId="07FFAB3F" w:rsidR="006D2CA9" w:rsidRPr="005A0580" w:rsidRDefault="006D2CA9" w:rsidP="00D52FEA">
      <w:pPr>
        <w:pStyle w:val="Titre2"/>
      </w:pPr>
      <w:bookmarkStart w:id="14" w:name="_Toc198654068"/>
      <w:r w:rsidRPr="005A0580">
        <w:t>explication des mesures prises pour les aspects de sécurité</w:t>
      </w:r>
      <w:bookmarkEnd w:id="14"/>
    </w:p>
    <w:p w14:paraId="6C7ADD2C" w14:textId="50C36DF9" w:rsidR="006D2CA9" w:rsidRPr="005A0580" w:rsidRDefault="006D2CA9" w:rsidP="00D52FEA">
      <w:pPr>
        <w:pStyle w:val="Titre2"/>
      </w:pPr>
      <w:bookmarkStart w:id="15" w:name="_Toc198654069"/>
      <w:r w:rsidRPr="005A0580">
        <w:t>explication sur chaque fonctionnalité technique demandée</w:t>
      </w:r>
      <w:bookmarkEnd w:id="15"/>
    </w:p>
    <w:p w14:paraId="31FFD392" w14:textId="6F3D598E" w:rsidR="006D2CA9" w:rsidRPr="005A0580" w:rsidRDefault="006D2CA9" w:rsidP="00D52FEA">
      <w:pPr>
        <w:pStyle w:val="Titre2"/>
      </w:pPr>
      <w:bookmarkStart w:id="16" w:name="_Toc198654070"/>
      <w:r w:rsidRPr="005A0580">
        <w:t>explication de l’organisation du groupe quant à la gestion du code avec git/github</w:t>
      </w:r>
      <w:bookmarkEnd w:id="16"/>
    </w:p>
    <w:p w14:paraId="186F5742" w14:textId="77777777" w:rsidR="0041034E" w:rsidRPr="005A0580" w:rsidRDefault="0041034E" w:rsidP="0041034E">
      <w:pPr>
        <w:pStyle w:val="Retraitcorpsdetexte"/>
      </w:pPr>
    </w:p>
    <w:p w14:paraId="05CE26DE" w14:textId="693D03CB" w:rsidR="00081530" w:rsidRPr="005A0580" w:rsidRDefault="00081530" w:rsidP="00081530">
      <w:pPr>
        <w:pStyle w:val="Titre1"/>
      </w:pPr>
      <w:bookmarkStart w:id="17" w:name="_Toc198654071"/>
      <w:r w:rsidRPr="005A0580">
        <w:t>test</w:t>
      </w:r>
      <w:bookmarkEnd w:id="17"/>
    </w:p>
    <w:p w14:paraId="528406F1" w14:textId="06D0A874" w:rsidR="00262D31" w:rsidRPr="005A0580" w:rsidRDefault="00262D31" w:rsidP="00D52FEA">
      <w:pPr>
        <w:pStyle w:val="Titre2"/>
      </w:pPr>
      <w:bookmarkStart w:id="18" w:name="_Toc198654072"/>
      <w:r w:rsidRPr="005A0580">
        <w:t>explication de la stratégie de tests</w:t>
      </w:r>
      <w:bookmarkEnd w:id="18"/>
    </w:p>
    <w:p w14:paraId="12F4396A" w14:textId="77777777" w:rsidR="0041034E" w:rsidRPr="005A0580" w:rsidRDefault="0041034E" w:rsidP="0041034E">
      <w:pPr>
        <w:pStyle w:val="Retraitcorpsdetexte"/>
      </w:pPr>
    </w:p>
    <w:p w14:paraId="48F94F47" w14:textId="4F8ED871" w:rsidR="00F532F5" w:rsidRPr="005A0580" w:rsidRDefault="00081530" w:rsidP="00F532F5">
      <w:pPr>
        <w:pStyle w:val="Titre1"/>
        <w:rPr>
          <w:lang w:val="en-US"/>
        </w:rPr>
      </w:pPr>
      <w:bookmarkStart w:id="19" w:name="_Toc198654073"/>
      <w:r w:rsidRPr="005A0580">
        <w:rPr>
          <w:lang w:val="en-US"/>
        </w:rPr>
        <w:t>Conclusion</w:t>
      </w:r>
      <w:bookmarkEnd w:id="19"/>
    </w:p>
    <w:p w14:paraId="47456B90" w14:textId="2D512BB2" w:rsidR="00C53716" w:rsidRPr="005A0580" w:rsidRDefault="00C53716" w:rsidP="00D52FEA">
      <w:pPr>
        <w:pStyle w:val="Titre2"/>
      </w:pPr>
      <w:bookmarkStart w:id="20" w:name="_Toc198654074"/>
      <w:r w:rsidRPr="005A0580">
        <w:t>conclusion générale</w:t>
      </w:r>
      <w:bookmarkEnd w:id="20"/>
    </w:p>
    <w:p w14:paraId="2E79CA20" w14:textId="28BB7CEF" w:rsidR="00C53716" w:rsidRDefault="00C53716" w:rsidP="00D52FEA">
      <w:pPr>
        <w:pStyle w:val="Titre2"/>
      </w:pPr>
      <w:bookmarkStart w:id="21" w:name="_Toc198654075"/>
      <w:r w:rsidRPr="005A0580">
        <w:t>conclusion personnelle</w:t>
      </w:r>
      <w:bookmarkEnd w:id="21"/>
    </w:p>
    <w:p w14:paraId="56834374" w14:textId="77777777" w:rsidR="00D52FEA" w:rsidRPr="00D52FEA" w:rsidRDefault="00D52FEA" w:rsidP="00D52FEA">
      <w:pPr>
        <w:pStyle w:val="Retraitcorpsdetexte"/>
      </w:pPr>
    </w:p>
    <w:p w14:paraId="0CC9DB56" w14:textId="7F776A7E" w:rsidR="00D52FEA" w:rsidRPr="00D52FEA" w:rsidRDefault="00D52FEA" w:rsidP="00D52FEA">
      <w:pPr>
        <w:pStyle w:val="Style4"/>
        <w:rPr>
          <w:i w:val="0"/>
          <w:iCs w:val="0"/>
        </w:rPr>
      </w:pPr>
      <w:r w:rsidRPr="00D52FEA">
        <w:t>Yosef Nademo</w:t>
      </w:r>
      <w:r w:rsidRPr="00D52FEA">
        <w:rPr>
          <w:i w:val="0"/>
          <w:iCs w:val="0"/>
        </w:rPr>
        <w:t> :</w:t>
      </w:r>
      <w:r>
        <w:t xml:space="preserve"> </w:t>
      </w:r>
      <w:r w:rsidRPr="00D52FEA">
        <w:rPr>
          <w:i w:val="0"/>
          <w:iCs w:val="0"/>
        </w:rPr>
        <w:t xml:space="preserve">Ce projet m’a énormément apporté, tant sur le plan technique que personnel. </w:t>
      </w:r>
      <w:r w:rsidRPr="00D52FEA">
        <w:rPr>
          <w:b w:val="0"/>
          <w:bCs/>
          <w:i w:val="0"/>
          <w:iCs w:val="0"/>
        </w:rPr>
        <w:t>J’ai renforcé mes compétences en</w:t>
      </w:r>
      <w:r w:rsidRPr="00D52FEA">
        <w:rPr>
          <w:i w:val="0"/>
          <w:iCs w:val="0"/>
        </w:rPr>
        <w:t xml:space="preserve"> </w:t>
      </w:r>
      <w:r w:rsidRPr="00D52FEA">
        <w:rPr>
          <w:rStyle w:val="lev"/>
          <w:i w:val="0"/>
          <w:iCs w:val="0"/>
        </w:rPr>
        <w:t>programmation orientée composant (Vue.js)</w:t>
      </w:r>
      <w:r w:rsidRPr="00D52FEA">
        <w:rPr>
          <w:b w:val="0"/>
          <w:bCs/>
          <w:i w:val="0"/>
          <w:iCs w:val="0"/>
        </w:rPr>
        <w:t xml:space="preserve">, en </w:t>
      </w:r>
      <w:r w:rsidRPr="00D52FEA">
        <w:rPr>
          <w:rStyle w:val="lev"/>
          <w:i w:val="0"/>
          <w:iCs w:val="0"/>
        </w:rPr>
        <w:t>gestion des API REST</w:t>
      </w:r>
      <w:r w:rsidRPr="00D52FEA">
        <w:rPr>
          <w:b w:val="0"/>
          <w:bCs/>
          <w:i w:val="0"/>
          <w:iCs w:val="0"/>
        </w:rPr>
        <w:t>, ainsi qu'en compréhension de fonctionnement global le frontend backend et la bases de données.</w:t>
      </w:r>
      <w:r w:rsidRPr="00D52FEA">
        <w:rPr>
          <w:i w:val="0"/>
          <w:iCs w:val="0"/>
        </w:rPr>
        <w:br/>
      </w:r>
      <w:r w:rsidRPr="00896D7C">
        <w:rPr>
          <w:b w:val="0"/>
          <w:bCs/>
          <w:i w:val="0"/>
          <w:iCs w:val="0"/>
        </w:rPr>
        <w:t>Au-delà de l’aspect technique, j’ai aussi appris à mieux</w:t>
      </w:r>
      <w:r w:rsidRPr="00D52FEA">
        <w:rPr>
          <w:i w:val="0"/>
          <w:iCs w:val="0"/>
        </w:rPr>
        <w:t xml:space="preserve"> </w:t>
      </w:r>
      <w:r w:rsidRPr="00D52FEA">
        <w:rPr>
          <w:rStyle w:val="lev"/>
          <w:i w:val="0"/>
          <w:iCs w:val="0"/>
        </w:rPr>
        <w:t>gérer mon temps</w:t>
      </w:r>
      <w:r w:rsidRPr="00896D7C">
        <w:rPr>
          <w:b w:val="0"/>
          <w:bCs/>
          <w:i w:val="0"/>
          <w:iCs w:val="0"/>
        </w:rPr>
        <w:t>, à</w:t>
      </w:r>
      <w:r w:rsidRPr="00D52FEA">
        <w:rPr>
          <w:i w:val="0"/>
          <w:iCs w:val="0"/>
        </w:rPr>
        <w:t xml:space="preserve"> </w:t>
      </w:r>
      <w:r w:rsidRPr="00D52FEA">
        <w:rPr>
          <w:rStyle w:val="lev"/>
          <w:i w:val="0"/>
          <w:iCs w:val="0"/>
        </w:rPr>
        <w:t>décomposer les tâches</w:t>
      </w:r>
      <w:r w:rsidRPr="00D52FEA">
        <w:rPr>
          <w:i w:val="0"/>
          <w:iCs w:val="0"/>
        </w:rPr>
        <w:t xml:space="preserve"> </w:t>
      </w:r>
      <w:r w:rsidRPr="00896D7C">
        <w:rPr>
          <w:b w:val="0"/>
          <w:bCs/>
          <w:i w:val="0"/>
          <w:iCs w:val="0"/>
        </w:rPr>
        <w:t>et à travailler de façon plus méthodique.</w:t>
      </w:r>
      <w:r w:rsidRPr="00D52FEA">
        <w:rPr>
          <w:i w:val="0"/>
          <w:iCs w:val="0"/>
        </w:rPr>
        <w:br/>
        <w:t>Ce travail m’a aussi permis de développer un esprit critique sur mes choix d’implémentation et sur l’importance de la clarté dans le code et dans la documentation. Je ressors de ce projet plus autonome et plus confiant dans mes capacités de développement web.</w:t>
      </w:r>
    </w:p>
    <w:p w14:paraId="07F84E6F" w14:textId="77777777" w:rsidR="00D52FEA" w:rsidRPr="00D52FEA" w:rsidRDefault="00D52FEA" w:rsidP="00D52FEA">
      <w:pPr>
        <w:pStyle w:val="Retraitcorpsdetexte"/>
        <w:ind w:left="0"/>
        <w:rPr>
          <w:i/>
          <w:iCs/>
          <w:szCs w:val="24"/>
        </w:rPr>
      </w:pPr>
    </w:p>
    <w:p w14:paraId="1491456C" w14:textId="384E4694" w:rsidR="003A2A17" w:rsidRPr="003A2A17" w:rsidRDefault="00976E97" w:rsidP="003A2A17">
      <w:pPr>
        <w:pStyle w:val="Titre2"/>
      </w:pPr>
      <w:bookmarkStart w:id="22" w:name="_Toc198654076"/>
      <w:r>
        <w:t>C</w:t>
      </w:r>
      <w:r w:rsidR="00C53716" w:rsidRPr="005A0580">
        <w:t>ritique constructive sur la planification du projet</w:t>
      </w:r>
      <w:bookmarkEnd w:id="22"/>
    </w:p>
    <w:p w14:paraId="1AA51EC4" w14:textId="77777777" w:rsidR="00976E97" w:rsidRDefault="00976E97" w:rsidP="00976E97">
      <w:pPr>
        <w:ind w:left="360"/>
      </w:pPr>
      <w:r>
        <w:t xml:space="preserve">Même si le projet a été mené à bien, la </w:t>
      </w:r>
      <w:r w:rsidRPr="00976E97">
        <w:rPr>
          <w:rStyle w:val="lev"/>
          <w:b w:val="0"/>
          <w:bCs w:val="0"/>
        </w:rPr>
        <w:t>planification initiale présentait certaines faiblesses</w:t>
      </w:r>
      <w:r w:rsidRPr="00976E97">
        <w:rPr>
          <w:b/>
          <w:bCs/>
        </w:rPr>
        <w:t xml:space="preserve"> </w:t>
      </w:r>
      <w:r>
        <w:t>qui ont eu un impact sur le déroulement général. Plusieurs phases manquaient de clarté ou de précision, notamment en ce qui concerne l’estimation du temps nécessaire pour certaines tâches.</w:t>
      </w:r>
    </w:p>
    <w:p w14:paraId="05D3097A" w14:textId="77777777" w:rsidR="00976E97" w:rsidRDefault="00976E97" w:rsidP="00976E97">
      <w:pPr>
        <w:ind w:left="360"/>
      </w:pPr>
    </w:p>
    <w:p w14:paraId="2BFC0EA0" w14:textId="77777777" w:rsidR="00976E97" w:rsidRDefault="00976E97" w:rsidP="003A2A17">
      <w:pPr>
        <w:pStyle w:val="Paragraphedeliste"/>
        <w:numPr>
          <w:ilvl w:val="0"/>
          <w:numId w:val="80"/>
        </w:numPr>
      </w:pPr>
      <w:r w:rsidRPr="00976E97">
        <w:rPr>
          <w:rStyle w:val="lev"/>
          <w:b w:val="0"/>
          <w:bCs w:val="0"/>
        </w:rPr>
        <w:t>Certaines fonctionnalités ont été sous-estimées en termes de complexité</w:t>
      </w:r>
      <w:r w:rsidRPr="00976E97">
        <w:rPr>
          <w:b/>
          <w:bCs/>
        </w:rPr>
        <w:t>,</w:t>
      </w:r>
      <w:r>
        <w:t xml:space="preserve"> ce qui a provoqué des retards inattendus durant le développement.</w:t>
      </w:r>
    </w:p>
    <w:p w14:paraId="5347C1AE" w14:textId="43CD09C1" w:rsidR="00EE4A8C" w:rsidRDefault="00EE4A8C" w:rsidP="003A2A17">
      <w:pPr>
        <w:pStyle w:val="Paragraphedeliste"/>
        <w:numPr>
          <w:ilvl w:val="0"/>
          <w:numId w:val="80"/>
        </w:numPr>
      </w:pPr>
      <w:r>
        <w:t>Le temps réservé aux tests a été réduit à cause de retards en phase de développement.</w:t>
      </w:r>
    </w:p>
    <w:p w14:paraId="7E558F17" w14:textId="746714BB" w:rsidR="00976E97" w:rsidRDefault="00976E97" w:rsidP="003A2A17">
      <w:pPr>
        <w:pStyle w:val="Paragraphedeliste"/>
        <w:numPr>
          <w:ilvl w:val="0"/>
          <w:numId w:val="80"/>
        </w:numPr>
      </w:pPr>
      <w:r>
        <w:lastRenderedPageBreak/>
        <w:t xml:space="preserve">Il y a eu un </w:t>
      </w:r>
      <w:r w:rsidRPr="00976E97">
        <w:rPr>
          <w:rStyle w:val="lev"/>
          <w:b w:val="0"/>
          <w:bCs w:val="0"/>
        </w:rPr>
        <w:t>manque de flexibilité dans la gestion des imprévus</w:t>
      </w:r>
      <w:r w:rsidRPr="00976E97">
        <w:rPr>
          <w:b/>
          <w:bCs/>
        </w:rPr>
        <w:t>,</w:t>
      </w:r>
      <w:r>
        <w:t xml:space="preserve"> ce qui a accentué le stress en fin de projet.</w:t>
      </w:r>
    </w:p>
    <w:p w14:paraId="7307C16D" w14:textId="77777777" w:rsidR="00976E97" w:rsidRDefault="00976E97" w:rsidP="00976E97"/>
    <w:p w14:paraId="201D3480" w14:textId="784681A5" w:rsidR="003A2A17" w:rsidRDefault="00976E97" w:rsidP="0041034E">
      <w:pPr>
        <w:pStyle w:val="Retraitcorpsdetexte"/>
      </w:pPr>
      <w:r>
        <w:t>Une planification plus fine, avec des marges de sécurité et une meilleure anticipation des risques, aurait permis de gérer le temps plus efficacement, de mieux équilibrer les phases de développement et de test, et d’atteindre un résultat encore plus stable.</w:t>
      </w:r>
    </w:p>
    <w:p w14:paraId="43E09518" w14:textId="77777777" w:rsidR="003A2A17" w:rsidRDefault="003A2A17" w:rsidP="0041034E">
      <w:pPr>
        <w:pStyle w:val="Retraitcorpsdetexte"/>
      </w:pPr>
    </w:p>
    <w:p w14:paraId="746EB844" w14:textId="77777777" w:rsidR="003A2A17" w:rsidRPr="005A0580" w:rsidRDefault="003A2A17" w:rsidP="0041034E">
      <w:pPr>
        <w:pStyle w:val="Retraitcorpsdetexte"/>
      </w:pPr>
    </w:p>
    <w:p w14:paraId="1F633F65" w14:textId="77777777" w:rsidR="00F532F5" w:rsidRPr="005A0580" w:rsidRDefault="00F532F5" w:rsidP="00F532F5">
      <w:pPr>
        <w:pStyle w:val="Titre1"/>
      </w:pPr>
      <w:bookmarkStart w:id="23" w:name="_Toc181370766"/>
      <w:bookmarkStart w:id="24" w:name="_Toc198654077"/>
      <w:r w:rsidRPr="005A0580">
        <w:t>Webographie</w:t>
      </w:r>
      <w:bookmarkEnd w:id="23"/>
      <w:bookmarkEnd w:id="24"/>
    </w:p>
    <w:p w14:paraId="5E8655DD" w14:textId="77777777" w:rsidR="00081530" w:rsidRPr="005A0580" w:rsidRDefault="00081530" w:rsidP="00081530">
      <w:pPr>
        <w:numPr>
          <w:ilvl w:val="0"/>
          <w:numId w:val="77"/>
        </w:numPr>
        <w:spacing w:before="100" w:beforeAutospacing="1" w:after="100" w:afterAutospacing="1"/>
        <w:rPr>
          <w:szCs w:val="24"/>
        </w:rPr>
      </w:pPr>
      <w:r w:rsidRPr="005A0580">
        <w:rPr>
          <w:szCs w:val="24"/>
        </w:rPr>
        <w:t>https://vuejs.org/</w:t>
      </w:r>
    </w:p>
    <w:p w14:paraId="6298DC6B" w14:textId="77777777" w:rsidR="00081530" w:rsidRPr="005A0580" w:rsidRDefault="00081530" w:rsidP="00081530">
      <w:pPr>
        <w:numPr>
          <w:ilvl w:val="0"/>
          <w:numId w:val="77"/>
        </w:numPr>
        <w:spacing w:before="100" w:beforeAutospacing="1" w:after="100" w:afterAutospacing="1"/>
        <w:rPr>
          <w:szCs w:val="24"/>
        </w:rPr>
      </w:pPr>
      <w:r w:rsidRPr="005A0580">
        <w:rPr>
          <w:szCs w:val="24"/>
        </w:rPr>
        <w:t>https://router.vuejs.org/</w:t>
      </w:r>
    </w:p>
    <w:p w14:paraId="1D4CEC9C" w14:textId="0C8EB4DA" w:rsidR="00081530" w:rsidRPr="005A0580" w:rsidRDefault="00D77EBE" w:rsidP="00081530">
      <w:pPr>
        <w:numPr>
          <w:ilvl w:val="0"/>
          <w:numId w:val="77"/>
        </w:numPr>
        <w:spacing w:before="100" w:beforeAutospacing="1" w:after="100" w:afterAutospacing="1"/>
        <w:rPr>
          <w:szCs w:val="24"/>
        </w:rPr>
      </w:pPr>
      <w:r w:rsidRPr="005A0580">
        <w:rPr>
          <w:szCs w:val="24"/>
        </w:rPr>
        <w:t>https://stackoverflow.com/</w:t>
      </w:r>
    </w:p>
    <w:p w14:paraId="2B1DDA31" w14:textId="77777777" w:rsidR="00081530" w:rsidRPr="005A0580" w:rsidRDefault="00081530" w:rsidP="00081530">
      <w:pPr>
        <w:numPr>
          <w:ilvl w:val="0"/>
          <w:numId w:val="77"/>
        </w:numPr>
        <w:spacing w:before="100" w:beforeAutospacing="1" w:after="100" w:afterAutospacing="1"/>
        <w:rPr>
          <w:szCs w:val="24"/>
        </w:rPr>
      </w:pPr>
      <w:r w:rsidRPr="005A0580">
        <w:rPr>
          <w:szCs w:val="24"/>
        </w:rPr>
        <w:t>https://vitejs.dev/</w:t>
      </w:r>
    </w:p>
    <w:p w14:paraId="33484226" w14:textId="77777777" w:rsidR="00081530" w:rsidRPr="005A0580" w:rsidRDefault="00081530" w:rsidP="00081530">
      <w:pPr>
        <w:spacing w:beforeAutospacing="1" w:afterAutospacing="1"/>
        <w:ind w:left="720"/>
        <w:rPr>
          <w:szCs w:val="24"/>
        </w:rPr>
      </w:pPr>
    </w:p>
    <w:p w14:paraId="285B76B6" w14:textId="77777777" w:rsidR="00F532F5" w:rsidRPr="005A0580" w:rsidRDefault="00F532F5" w:rsidP="00081530">
      <w:pPr>
        <w:pStyle w:val="Corpsdetexte"/>
        <w:ind w:left="0"/>
      </w:pPr>
    </w:p>
    <w:p w14:paraId="45CE9CB5" w14:textId="77777777" w:rsidR="00081530" w:rsidRPr="005A0580" w:rsidRDefault="00081530" w:rsidP="00081530">
      <w:pPr>
        <w:pStyle w:val="Corpsdetexte"/>
        <w:ind w:left="0"/>
      </w:pPr>
    </w:p>
    <w:p w14:paraId="0A19761C" w14:textId="77777777" w:rsidR="00750DFB" w:rsidRPr="005A0580" w:rsidRDefault="00750DFB"/>
    <w:sectPr w:rsidR="00750DFB" w:rsidRPr="005A058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2"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9"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6" w15:restartNumberingAfterBreak="0">
    <w:nsid w:val="2A8F67FD"/>
    <w:multiLevelType w:val="multilevel"/>
    <w:tmpl w:val="AB265ADE"/>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7"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2"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7"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8"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2"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44"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48"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9"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50"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4"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8"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1"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4"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6" w15:restartNumberingAfterBreak="0">
    <w:nsid w:val="67E92066"/>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69"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72"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77"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85"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num w:numId="1" w16cid:durableId="401492678">
    <w:abstractNumId w:val="26"/>
  </w:num>
  <w:num w:numId="2" w16cid:durableId="1425683647">
    <w:abstractNumId w:val="60"/>
  </w:num>
  <w:num w:numId="3" w16cid:durableId="969819765">
    <w:abstractNumId w:val="45"/>
  </w:num>
  <w:num w:numId="4" w16cid:durableId="1165972880">
    <w:abstractNumId w:val="33"/>
  </w:num>
  <w:num w:numId="5" w16cid:durableId="1192498471">
    <w:abstractNumId w:val="32"/>
  </w:num>
  <w:num w:numId="6" w16cid:durableId="1027293449">
    <w:abstractNumId w:val="6"/>
  </w:num>
  <w:num w:numId="7" w16cid:durableId="981427660">
    <w:abstractNumId w:val="13"/>
  </w:num>
  <w:num w:numId="8" w16cid:durableId="2116553527">
    <w:abstractNumId w:val="43"/>
  </w:num>
  <w:num w:numId="9" w16cid:durableId="2054190808">
    <w:abstractNumId w:val="49"/>
  </w:num>
  <w:num w:numId="10" w16cid:durableId="361367619">
    <w:abstractNumId w:val="68"/>
  </w:num>
  <w:num w:numId="11" w16cid:durableId="631521416">
    <w:abstractNumId w:val="24"/>
  </w:num>
  <w:num w:numId="12" w16cid:durableId="1837070714">
    <w:abstractNumId w:val="35"/>
  </w:num>
  <w:num w:numId="13" w16cid:durableId="355236561">
    <w:abstractNumId w:val="29"/>
  </w:num>
  <w:num w:numId="14" w16cid:durableId="1861703874">
    <w:abstractNumId w:val="59"/>
  </w:num>
  <w:num w:numId="15" w16cid:durableId="1483962153">
    <w:abstractNumId w:val="8"/>
  </w:num>
  <w:num w:numId="16" w16cid:durableId="1024138830">
    <w:abstractNumId w:val="54"/>
  </w:num>
  <w:num w:numId="17" w16cid:durableId="1115096640">
    <w:abstractNumId w:val="7"/>
  </w:num>
  <w:num w:numId="18" w16cid:durableId="1730182888">
    <w:abstractNumId w:val="72"/>
  </w:num>
  <w:num w:numId="19" w16cid:durableId="1841895485">
    <w:abstractNumId w:val="27"/>
  </w:num>
  <w:num w:numId="20" w16cid:durableId="569927713">
    <w:abstractNumId w:val="51"/>
  </w:num>
  <w:num w:numId="21" w16cid:durableId="25182164">
    <w:abstractNumId w:val="46"/>
  </w:num>
  <w:num w:numId="22" w16cid:durableId="1734503633">
    <w:abstractNumId w:val="3"/>
  </w:num>
  <w:num w:numId="23" w16cid:durableId="1393579624">
    <w:abstractNumId w:val="41"/>
  </w:num>
  <w:num w:numId="24" w16cid:durableId="529802780">
    <w:abstractNumId w:val="18"/>
  </w:num>
  <w:num w:numId="25" w16cid:durableId="1009716527">
    <w:abstractNumId w:val="65"/>
  </w:num>
  <w:num w:numId="26" w16cid:durableId="1803109818">
    <w:abstractNumId w:val="11"/>
  </w:num>
  <w:num w:numId="27" w16cid:durableId="1153568286">
    <w:abstractNumId w:val="47"/>
  </w:num>
  <w:num w:numId="28" w16cid:durableId="1269850232">
    <w:abstractNumId w:val="25"/>
  </w:num>
  <w:num w:numId="29" w16cid:durableId="865482755">
    <w:abstractNumId w:val="84"/>
  </w:num>
  <w:num w:numId="30" w16cid:durableId="128667884">
    <w:abstractNumId w:val="4"/>
  </w:num>
  <w:num w:numId="31" w16cid:durableId="1055591606">
    <w:abstractNumId w:val="57"/>
  </w:num>
  <w:num w:numId="32" w16cid:durableId="1455560741">
    <w:abstractNumId w:val="56"/>
  </w:num>
  <w:num w:numId="33" w16cid:durableId="1977880186">
    <w:abstractNumId w:val="80"/>
  </w:num>
  <w:num w:numId="34" w16cid:durableId="165289367">
    <w:abstractNumId w:val="86"/>
  </w:num>
  <w:num w:numId="35" w16cid:durableId="1357655090">
    <w:abstractNumId w:val="53"/>
  </w:num>
  <w:num w:numId="36" w16cid:durableId="1068966224">
    <w:abstractNumId w:val="10"/>
  </w:num>
  <w:num w:numId="37" w16cid:durableId="559630263">
    <w:abstractNumId w:val="37"/>
  </w:num>
  <w:num w:numId="38" w16cid:durableId="219441423">
    <w:abstractNumId w:val="76"/>
  </w:num>
  <w:num w:numId="39" w16cid:durableId="581574493">
    <w:abstractNumId w:val="71"/>
  </w:num>
  <w:num w:numId="40" w16cid:durableId="1478643207">
    <w:abstractNumId w:val="48"/>
  </w:num>
  <w:num w:numId="41" w16cid:durableId="816413178">
    <w:abstractNumId w:val="82"/>
  </w:num>
  <w:num w:numId="42" w16cid:durableId="879365290">
    <w:abstractNumId w:val="62"/>
  </w:num>
  <w:num w:numId="43" w16cid:durableId="256332733">
    <w:abstractNumId w:val="14"/>
  </w:num>
  <w:num w:numId="44" w16cid:durableId="958417952">
    <w:abstractNumId w:val="75"/>
  </w:num>
  <w:num w:numId="45" w16cid:durableId="739714405">
    <w:abstractNumId w:val="50"/>
  </w:num>
  <w:num w:numId="46" w16cid:durableId="1090663949">
    <w:abstractNumId w:val="2"/>
  </w:num>
  <w:num w:numId="47" w16cid:durableId="1066996378">
    <w:abstractNumId w:val="31"/>
  </w:num>
  <w:num w:numId="48" w16cid:durableId="1637293962">
    <w:abstractNumId w:val="40"/>
  </w:num>
  <w:num w:numId="49" w16cid:durableId="658966665">
    <w:abstractNumId w:val="73"/>
  </w:num>
  <w:num w:numId="50" w16cid:durableId="730739043">
    <w:abstractNumId w:val="81"/>
  </w:num>
  <w:num w:numId="51" w16cid:durableId="1361395958">
    <w:abstractNumId w:val="42"/>
  </w:num>
  <w:num w:numId="52" w16cid:durableId="1585603859">
    <w:abstractNumId w:val="69"/>
  </w:num>
  <w:num w:numId="53" w16cid:durableId="1245456023">
    <w:abstractNumId w:val="67"/>
  </w:num>
  <w:num w:numId="54" w16cid:durableId="726415147">
    <w:abstractNumId w:val="85"/>
  </w:num>
  <w:num w:numId="55" w16cid:durableId="471217994">
    <w:abstractNumId w:val="20"/>
  </w:num>
  <w:num w:numId="56" w16cid:durableId="1111359962">
    <w:abstractNumId w:val="77"/>
  </w:num>
  <w:num w:numId="57" w16cid:durableId="682174154">
    <w:abstractNumId w:val="38"/>
  </w:num>
  <w:num w:numId="58" w16cid:durableId="993460229">
    <w:abstractNumId w:val="79"/>
  </w:num>
  <w:num w:numId="59" w16cid:durableId="1612778526">
    <w:abstractNumId w:val="9"/>
  </w:num>
  <w:num w:numId="60" w16cid:durableId="184637057">
    <w:abstractNumId w:val="52"/>
  </w:num>
  <w:num w:numId="61" w16cid:durableId="1657807602">
    <w:abstractNumId w:val="44"/>
  </w:num>
  <w:num w:numId="62" w16cid:durableId="1486580873">
    <w:abstractNumId w:val="61"/>
  </w:num>
  <w:num w:numId="63" w16cid:durableId="101800978">
    <w:abstractNumId w:val="58"/>
  </w:num>
  <w:num w:numId="64" w16cid:durableId="1838496560">
    <w:abstractNumId w:val="64"/>
  </w:num>
  <w:num w:numId="65" w16cid:durableId="1606309814">
    <w:abstractNumId w:val="1"/>
  </w:num>
  <w:num w:numId="66" w16cid:durableId="574243369">
    <w:abstractNumId w:val="0"/>
  </w:num>
  <w:num w:numId="67" w16cid:durableId="1602106308">
    <w:abstractNumId w:val="30"/>
  </w:num>
  <w:num w:numId="68" w16cid:durableId="509418428">
    <w:abstractNumId w:val="83"/>
  </w:num>
  <w:num w:numId="69" w16cid:durableId="1060712400">
    <w:abstractNumId w:val="78"/>
  </w:num>
  <w:num w:numId="70" w16cid:durableId="186604655">
    <w:abstractNumId w:val="17"/>
  </w:num>
  <w:num w:numId="71" w16cid:durableId="1362126248">
    <w:abstractNumId w:val="74"/>
  </w:num>
  <w:num w:numId="72" w16cid:durableId="547685254">
    <w:abstractNumId w:val="5"/>
  </w:num>
  <w:num w:numId="73" w16cid:durableId="1558930994">
    <w:abstractNumId w:val="23"/>
  </w:num>
  <w:num w:numId="74" w16cid:durableId="1571691474">
    <w:abstractNumId w:val="28"/>
  </w:num>
  <w:num w:numId="75" w16cid:durableId="1917157331">
    <w:abstractNumId w:val="21"/>
  </w:num>
  <w:num w:numId="76" w16cid:durableId="146213322">
    <w:abstractNumId w:val="16"/>
  </w:num>
  <w:num w:numId="77" w16cid:durableId="1912040523">
    <w:abstractNumId w:val="12"/>
  </w:num>
  <w:num w:numId="78" w16cid:durableId="489752627">
    <w:abstractNumId w:val="36"/>
  </w:num>
  <w:num w:numId="79" w16cid:durableId="53744689">
    <w:abstractNumId w:val="19"/>
  </w:num>
  <w:num w:numId="80" w16cid:durableId="1594507617">
    <w:abstractNumId w:val="66"/>
  </w:num>
  <w:num w:numId="81" w16cid:durableId="434712669">
    <w:abstractNumId w:val="39"/>
  </w:num>
  <w:num w:numId="82" w16cid:durableId="804741220">
    <w:abstractNumId w:val="15"/>
  </w:num>
  <w:num w:numId="83" w16cid:durableId="909001377">
    <w:abstractNumId w:val="34"/>
  </w:num>
  <w:num w:numId="84" w16cid:durableId="753475756">
    <w:abstractNumId w:val="22"/>
  </w:num>
  <w:num w:numId="85" w16cid:durableId="837692950">
    <w:abstractNumId w:val="70"/>
  </w:num>
  <w:num w:numId="86" w16cid:durableId="1724787246">
    <w:abstractNumId w:val="63"/>
  </w:num>
  <w:num w:numId="87" w16cid:durableId="178129717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113ABD"/>
    <w:rsid w:val="00124D3C"/>
    <w:rsid w:val="001506FA"/>
    <w:rsid w:val="0018408F"/>
    <w:rsid w:val="00195CDC"/>
    <w:rsid w:val="001E1801"/>
    <w:rsid w:val="001E4048"/>
    <w:rsid w:val="00262D31"/>
    <w:rsid w:val="0037082F"/>
    <w:rsid w:val="00393217"/>
    <w:rsid w:val="003A2A17"/>
    <w:rsid w:val="0041034E"/>
    <w:rsid w:val="00455D88"/>
    <w:rsid w:val="00484746"/>
    <w:rsid w:val="004C7008"/>
    <w:rsid w:val="004D004A"/>
    <w:rsid w:val="005A0580"/>
    <w:rsid w:val="005A0CBB"/>
    <w:rsid w:val="005A6040"/>
    <w:rsid w:val="005C2FB5"/>
    <w:rsid w:val="006078D7"/>
    <w:rsid w:val="00621C89"/>
    <w:rsid w:val="00632BA9"/>
    <w:rsid w:val="006D2CA9"/>
    <w:rsid w:val="006D727B"/>
    <w:rsid w:val="006F7DBC"/>
    <w:rsid w:val="00733E84"/>
    <w:rsid w:val="00743899"/>
    <w:rsid w:val="00750DFB"/>
    <w:rsid w:val="00777AE9"/>
    <w:rsid w:val="007E35C5"/>
    <w:rsid w:val="00852410"/>
    <w:rsid w:val="00896D7C"/>
    <w:rsid w:val="008F6B77"/>
    <w:rsid w:val="00976E97"/>
    <w:rsid w:val="00B42A7F"/>
    <w:rsid w:val="00B643AF"/>
    <w:rsid w:val="00BA1DA9"/>
    <w:rsid w:val="00C53716"/>
    <w:rsid w:val="00C55D83"/>
    <w:rsid w:val="00C751BA"/>
    <w:rsid w:val="00CA6F75"/>
    <w:rsid w:val="00D33D71"/>
    <w:rsid w:val="00D4386A"/>
    <w:rsid w:val="00D52FEA"/>
    <w:rsid w:val="00D662C3"/>
    <w:rsid w:val="00D77EBE"/>
    <w:rsid w:val="00D8797F"/>
    <w:rsid w:val="00DB45E7"/>
    <w:rsid w:val="00DE28F7"/>
    <w:rsid w:val="00E54FE4"/>
    <w:rsid w:val="00E705F6"/>
    <w:rsid w:val="00EE4A8C"/>
    <w:rsid w:val="00F10900"/>
    <w:rsid w:val="00F206B4"/>
    <w:rsid w:val="00F532F5"/>
    <w:rsid w:val="00F6449B"/>
    <w:rsid w:val="00FB1A1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2A17"/>
    <w:pPr>
      <w:spacing w:after="0" w:line="240" w:lineRule="auto"/>
    </w:pPr>
    <w:rPr>
      <w:rFonts w:ascii="Bookman Old Style" w:eastAsia="Times New Roman" w:hAnsi="Bookman Old Style" w:cs="Times New Roman"/>
      <w:kern w:val="0"/>
      <w:sz w:val="24"/>
      <w:szCs w:val="20"/>
      <w:lang w:eastAsia="fr-CH"/>
      <w14:ligatures w14:val="none"/>
    </w:rPr>
  </w:style>
  <w:style w:type="paragraph" w:styleId="Titre1">
    <w:name w:val="heading 1"/>
    <w:basedOn w:val="Normal"/>
    <w:next w:val="Corpsdetexte"/>
    <w:link w:val="Titre1Car"/>
    <w:autoRedefine/>
    <w:qFormat/>
    <w:rsid w:val="001E4048"/>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D52FEA"/>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unhideWhenUsed/>
    <w:rsid w:val="00F532F5"/>
    <w:pPr>
      <w:keepNext/>
      <w:numPr>
        <w:ilvl w:val="2"/>
        <w:numId w:val="1"/>
      </w:numPr>
      <w:spacing w:before="120" w:after="120"/>
      <w:outlineLvl w:val="2"/>
    </w:pPr>
    <w:rPr>
      <w:rFonts w:asciiTheme="majorHAnsi" w:hAnsiTheme="majorHAnsi" w:cs="Arial"/>
      <w:bCs/>
      <w:i/>
      <w:szCs w:val="26"/>
    </w:rPr>
  </w:style>
  <w:style w:type="paragraph" w:styleId="Titre4">
    <w:name w:val="heading 4"/>
    <w:basedOn w:val="Normal"/>
    <w:next w:val="Normal"/>
    <w:link w:val="Titre4Car"/>
    <w:uiPriority w:val="9"/>
    <w:semiHidden/>
    <w:unhideWhenUsed/>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1E4048"/>
    <w:rPr>
      <w:rFonts w:ascii="Bookman Old Style" w:eastAsia="Times New Roman" w:hAnsi="Bookman Old Style" w:cs="Arial"/>
      <w:b/>
      <w:bCs/>
      <w:caps/>
      <w:kern w:val="32"/>
      <w:sz w:val="32"/>
      <w:szCs w:val="32"/>
      <w:lang w:eastAsia="fr-CH"/>
      <w14:ligatures w14:val="none"/>
    </w:rPr>
  </w:style>
  <w:style w:type="character" w:customStyle="1" w:styleId="Titre2Car">
    <w:name w:val="Titre 2 Car"/>
    <w:basedOn w:val="Policepardfaut"/>
    <w:link w:val="Titre2"/>
    <w:rsid w:val="00D52FEA"/>
    <w:rPr>
      <w:rFonts w:ascii="Bookman Old Style" w:eastAsia="Times New Roman" w:hAnsi="Bookman Old Style" w:cs="Arial"/>
      <w:b/>
      <w:bCs/>
      <w:iCs/>
      <w:kern w:val="0"/>
      <w:sz w:val="28"/>
      <w:szCs w:val="28"/>
      <w:lang w:eastAsia="fr-CH"/>
      <w14:ligatures w14:val="none"/>
    </w:rPr>
  </w:style>
  <w:style w:type="character" w:customStyle="1" w:styleId="Titre3Car">
    <w:name w:val="Titre 3 Car"/>
    <w:basedOn w:val="Policepardfaut"/>
    <w:link w:val="Titre3"/>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5C2FB5"/>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5C2FB5"/>
    <w:rPr>
      <w:rFonts w:ascii="Bookman Old Style" w:eastAsiaTheme="majorEastAsia" w:hAnsi="Bookman Old Style"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F532F5"/>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 w:type="paragraph" w:customStyle="1" w:styleId="Style4">
    <w:name w:val="Style4"/>
    <w:basedOn w:val="Titre4"/>
    <w:link w:val="Style4Car"/>
    <w:qFormat/>
    <w:rsid w:val="00976E97"/>
    <w:rPr>
      <w:rFonts w:ascii="Bookman Old Style" w:hAnsi="Bookman Old Style"/>
      <w:b/>
      <w:color w:val="auto"/>
      <w:sz w:val="26"/>
    </w:rPr>
  </w:style>
  <w:style w:type="character" w:customStyle="1" w:styleId="Style4Car">
    <w:name w:val="Style4 Car"/>
    <w:basedOn w:val="Titre4Car"/>
    <w:link w:val="Style4"/>
    <w:rsid w:val="00976E97"/>
    <w:rPr>
      <w:rFonts w:ascii="Bookman Old Style" w:eastAsiaTheme="majorEastAsia" w:hAnsi="Bookman Old Style" w:cstheme="majorBidi"/>
      <w:b/>
      <w:i/>
      <w:iCs/>
      <w:color w:val="2F5496" w:themeColor="accent1" w:themeShade="BF"/>
      <w:kern w:val="0"/>
      <w:sz w:val="26"/>
      <w:szCs w:val="20"/>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C-H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11</Pages>
  <Words>1737</Words>
  <Characters>9559</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Yosef Nademo</cp:lastModifiedBy>
  <cp:revision>186</cp:revision>
  <dcterms:created xsi:type="dcterms:W3CDTF">2025-05-20T14:44:00Z</dcterms:created>
  <dcterms:modified xsi:type="dcterms:W3CDTF">2025-05-27T13:24:00Z</dcterms:modified>
</cp:coreProperties>
</file>