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54789" w14:textId="77777777" w:rsidR="00F16B48" w:rsidRPr="002D4208" w:rsidRDefault="00F16B48" w:rsidP="00F16B48">
      <w:pPr>
        <w:jc w:val="center"/>
        <w:rPr>
          <w:rFonts w:cs="Times New Roman"/>
          <w:sz w:val="40"/>
          <w:szCs w:val="40"/>
          <w:lang w:val="uk-UA"/>
        </w:rPr>
      </w:pPr>
      <w:r w:rsidRPr="002D4208">
        <w:rPr>
          <w:rFonts w:cs="Times New Roman"/>
          <w:sz w:val="40"/>
          <w:szCs w:val="40"/>
          <w:lang w:val="uk-UA"/>
        </w:rPr>
        <w:t>МІНІСТЕРСТВО ОСВІТИ І НАУКИ УКРАЇНИ</w:t>
      </w:r>
    </w:p>
    <w:p w14:paraId="4D264329" w14:textId="77777777" w:rsidR="00F16B48" w:rsidRPr="002D4208" w:rsidRDefault="00F16B48" w:rsidP="00F16B48">
      <w:pPr>
        <w:jc w:val="center"/>
        <w:rPr>
          <w:rFonts w:cs="Times New Roman"/>
          <w:sz w:val="40"/>
          <w:szCs w:val="40"/>
          <w:lang w:val="uk-UA"/>
        </w:rPr>
      </w:pPr>
      <w:r w:rsidRPr="002D4208">
        <w:rPr>
          <w:rFonts w:cs="Times New Roman"/>
          <w:sz w:val="40"/>
          <w:szCs w:val="40"/>
          <w:lang w:val="uk-UA"/>
        </w:rPr>
        <w:t>НАЦІОНАЛЬНИЙ ТЕХНІЧНИЙ УНІВЕРСИТЕТ «ХАРКІВСЬКИЙ ПОЛІТЕХНІЧНИЙ ІНСТИТУТ»</w:t>
      </w:r>
    </w:p>
    <w:p w14:paraId="4FEB676A" w14:textId="77777777" w:rsidR="00F16B48" w:rsidRPr="002D4208" w:rsidRDefault="00F16B48" w:rsidP="00F16B48">
      <w:pPr>
        <w:jc w:val="center"/>
        <w:rPr>
          <w:rFonts w:cs="Times New Roman"/>
          <w:sz w:val="40"/>
          <w:szCs w:val="40"/>
          <w:lang w:val="uk-UA"/>
        </w:rPr>
      </w:pPr>
    </w:p>
    <w:p w14:paraId="14EB4073" w14:textId="5419DDBD" w:rsidR="00F16B48" w:rsidRPr="002D4208" w:rsidRDefault="00F16B48" w:rsidP="00F16B48">
      <w:pPr>
        <w:jc w:val="center"/>
        <w:rPr>
          <w:rFonts w:cs="Times New Roman"/>
          <w:sz w:val="32"/>
          <w:szCs w:val="32"/>
          <w:lang w:val="uk-UA"/>
        </w:rPr>
      </w:pPr>
      <w:r w:rsidRPr="002D4208">
        <w:rPr>
          <w:rFonts w:cs="Times New Roman"/>
          <w:sz w:val="32"/>
          <w:szCs w:val="32"/>
          <w:lang w:val="uk-UA"/>
        </w:rPr>
        <w:t xml:space="preserve">Кафедра </w:t>
      </w:r>
      <w:r>
        <w:rPr>
          <w:rFonts w:cs="Times New Roman"/>
          <w:sz w:val="32"/>
          <w:szCs w:val="32"/>
          <w:lang w:val="uk-UA"/>
        </w:rPr>
        <w:t>Філософії</w:t>
      </w:r>
    </w:p>
    <w:p w14:paraId="201447AF" w14:textId="77777777" w:rsidR="00F16B48" w:rsidRPr="002D4208" w:rsidRDefault="00F16B48" w:rsidP="00F16B48">
      <w:pPr>
        <w:jc w:val="center"/>
        <w:rPr>
          <w:rFonts w:cs="Times New Roman"/>
          <w:sz w:val="40"/>
          <w:szCs w:val="40"/>
          <w:lang w:val="uk-UA"/>
        </w:rPr>
      </w:pPr>
    </w:p>
    <w:p w14:paraId="450EB820" w14:textId="77777777" w:rsidR="00F16B48" w:rsidRPr="002D4208" w:rsidRDefault="00F16B48" w:rsidP="00F16B48">
      <w:pPr>
        <w:jc w:val="center"/>
        <w:rPr>
          <w:rFonts w:cs="Times New Roman"/>
          <w:sz w:val="40"/>
          <w:szCs w:val="40"/>
          <w:lang w:val="uk-UA"/>
        </w:rPr>
      </w:pPr>
    </w:p>
    <w:p w14:paraId="60BA7C43" w14:textId="2C54AC12" w:rsidR="00F16B48" w:rsidRPr="002D4208" w:rsidRDefault="00F16B48" w:rsidP="00F16B48">
      <w:pPr>
        <w:jc w:val="center"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>Реферат</w:t>
      </w:r>
    </w:p>
    <w:p w14:paraId="01444C10" w14:textId="7C8B5D6A" w:rsidR="00F16B48" w:rsidRPr="00D62B5C" w:rsidRDefault="00D35CCA" w:rsidP="00D62B5C">
      <w:pPr>
        <w:jc w:val="center"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>На тему</w:t>
      </w:r>
      <w:r w:rsidR="00F16B48" w:rsidRPr="002D4208">
        <w:rPr>
          <w:rFonts w:cs="Times New Roman"/>
          <w:sz w:val="40"/>
          <w:szCs w:val="40"/>
          <w:lang w:val="uk-UA"/>
        </w:rPr>
        <w:t xml:space="preserve"> «</w:t>
      </w:r>
      <w:r w:rsidRPr="00D35CCA">
        <w:rPr>
          <w:rFonts w:cs="Times New Roman"/>
          <w:sz w:val="40"/>
          <w:szCs w:val="40"/>
          <w:lang w:val="uk-UA"/>
        </w:rPr>
        <w:t>Філософія Аристотеля та її значення</w:t>
      </w:r>
      <w:r w:rsidR="00F16B48" w:rsidRPr="002D4208">
        <w:rPr>
          <w:rFonts w:cs="Times New Roman"/>
          <w:sz w:val="40"/>
          <w:szCs w:val="40"/>
          <w:lang w:val="uk-UA"/>
        </w:rPr>
        <w:t>»</w:t>
      </w:r>
    </w:p>
    <w:p w14:paraId="3426A3C2" w14:textId="77777777" w:rsidR="00F16B48" w:rsidRPr="002D4208" w:rsidRDefault="00F16B48" w:rsidP="00F16B48">
      <w:pPr>
        <w:jc w:val="center"/>
        <w:rPr>
          <w:rFonts w:cs="Times New Roman"/>
          <w:sz w:val="28"/>
          <w:szCs w:val="28"/>
          <w:lang w:val="uk-UA"/>
        </w:rPr>
      </w:pPr>
    </w:p>
    <w:p w14:paraId="496507D1" w14:textId="77777777" w:rsidR="00F16B48" w:rsidRPr="002D4208" w:rsidRDefault="00F16B48" w:rsidP="00B21252">
      <w:pPr>
        <w:spacing w:line="240" w:lineRule="auto"/>
        <w:jc w:val="center"/>
        <w:rPr>
          <w:rFonts w:cs="Times New Roman"/>
          <w:sz w:val="28"/>
          <w:szCs w:val="28"/>
          <w:lang w:val="uk-UA"/>
        </w:rPr>
      </w:pPr>
    </w:p>
    <w:p w14:paraId="43E9C710" w14:textId="77777777" w:rsidR="00F16B48" w:rsidRPr="002D4208" w:rsidRDefault="00F16B48" w:rsidP="00B21252">
      <w:pPr>
        <w:spacing w:line="240" w:lineRule="auto"/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  </w:t>
      </w:r>
      <w:r w:rsidRPr="002D4208">
        <w:rPr>
          <w:rFonts w:cs="Times New Roman"/>
          <w:sz w:val="28"/>
          <w:szCs w:val="28"/>
          <w:lang w:val="uk-UA"/>
        </w:rPr>
        <w:tab/>
      </w:r>
      <w:r w:rsidRPr="002D4208">
        <w:rPr>
          <w:rFonts w:cs="Times New Roman"/>
          <w:sz w:val="28"/>
          <w:szCs w:val="28"/>
          <w:lang w:val="uk-UA"/>
        </w:rPr>
        <w:tab/>
        <w:t xml:space="preserve">      Виконав студент  </w:t>
      </w:r>
    </w:p>
    <w:p w14:paraId="7A8682C8" w14:textId="77777777" w:rsidR="00F16B48" w:rsidRPr="002D4208" w:rsidRDefault="00F16B48" w:rsidP="00B21252">
      <w:pPr>
        <w:spacing w:line="240" w:lineRule="auto"/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                        гр. БЕМ-1124з </w:t>
      </w:r>
    </w:p>
    <w:p w14:paraId="155427EC" w14:textId="77777777" w:rsidR="00F16B48" w:rsidRPr="002D4208" w:rsidRDefault="00F16B48" w:rsidP="00B21252">
      <w:pPr>
        <w:spacing w:line="240" w:lineRule="auto"/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                        Надемо Йосеф</w:t>
      </w:r>
    </w:p>
    <w:p w14:paraId="588C468D" w14:textId="0E08A463" w:rsidR="00F16B48" w:rsidRPr="002D4208" w:rsidRDefault="00D62B5C" w:rsidP="00B21252">
      <w:pPr>
        <w:spacing w:line="24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              Перевірив</w:t>
      </w:r>
    </w:p>
    <w:p w14:paraId="187B6372" w14:textId="4452C4FE" w:rsidR="00F16B48" w:rsidRDefault="00F16B48" w:rsidP="00B21252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                                            </w:t>
      </w:r>
      <w:r w:rsidRPr="002D4208">
        <w:rPr>
          <w:rFonts w:cs="Times New Roman"/>
          <w:sz w:val="28"/>
          <w:szCs w:val="28"/>
          <w:lang w:val="uk-UA"/>
        </w:rPr>
        <w:tab/>
      </w:r>
      <w:r w:rsidRPr="002D4208">
        <w:rPr>
          <w:rFonts w:cs="Times New Roman"/>
          <w:sz w:val="28"/>
          <w:szCs w:val="28"/>
          <w:lang w:val="uk-UA"/>
        </w:rPr>
        <w:tab/>
        <w:t xml:space="preserve">  </w:t>
      </w:r>
      <w:r w:rsidR="00D62B5C">
        <w:rPr>
          <w:rFonts w:cs="Times New Roman"/>
          <w:sz w:val="28"/>
          <w:szCs w:val="28"/>
          <w:lang w:val="uk-UA"/>
        </w:rPr>
        <w:t>Доцент Кафедри Філософії</w:t>
      </w:r>
    </w:p>
    <w:p w14:paraId="055B42F7" w14:textId="7163F9FB" w:rsidR="00D62B5C" w:rsidRPr="00D62B5C" w:rsidRDefault="00D62B5C" w:rsidP="00B21252">
      <w:pPr>
        <w:spacing w:line="240" w:lineRule="auto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  <w:t xml:space="preserve">  Міщенко Віктор Іванович</w:t>
      </w:r>
    </w:p>
    <w:p w14:paraId="50A2C62F" w14:textId="77777777" w:rsidR="00F16B48" w:rsidRPr="002D4208" w:rsidRDefault="00F16B48" w:rsidP="00F16B48">
      <w:pPr>
        <w:jc w:val="center"/>
        <w:rPr>
          <w:rFonts w:cs="Times New Roman"/>
          <w:sz w:val="28"/>
          <w:szCs w:val="28"/>
          <w:lang w:val="uk-UA"/>
        </w:rPr>
      </w:pPr>
    </w:p>
    <w:p w14:paraId="0F99D4A4" w14:textId="77777777" w:rsidR="00F16B48" w:rsidRPr="002D4208" w:rsidRDefault="00F16B48" w:rsidP="00F16B48">
      <w:pPr>
        <w:spacing w:before="30"/>
        <w:jc w:val="center"/>
        <w:rPr>
          <w:rFonts w:cs="Times New Roman"/>
          <w:sz w:val="28"/>
          <w:szCs w:val="28"/>
          <w:lang w:val="uk-UA"/>
        </w:rPr>
      </w:pPr>
    </w:p>
    <w:p w14:paraId="1B7F49B5" w14:textId="77777777" w:rsidR="00F16B48" w:rsidRPr="002D4208" w:rsidRDefault="00F16B48" w:rsidP="00F16B48">
      <w:pPr>
        <w:spacing w:before="30"/>
        <w:jc w:val="center"/>
        <w:rPr>
          <w:rFonts w:cs="Times New Roman"/>
          <w:sz w:val="28"/>
          <w:szCs w:val="28"/>
          <w:lang w:val="uk-UA"/>
        </w:rPr>
      </w:pPr>
    </w:p>
    <w:p w14:paraId="7D3B6C15" w14:textId="77777777" w:rsidR="00F16B48" w:rsidRPr="002D4208" w:rsidRDefault="00F16B48" w:rsidP="00F16B48">
      <w:pPr>
        <w:spacing w:before="30"/>
        <w:rPr>
          <w:rFonts w:cs="Times New Roman"/>
          <w:sz w:val="28"/>
          <w:szCs w:val="28"/>
          <w:lang w:val="uk-UA"/>
        </w:rPr>
      </w:pPr>
    </w:p>
    <w:p w14:paraId="6BAE5ED5" w14:textId="77777777" w:rsidR="00F16B48" w:rsidRPr="002D4208" w:rsidRDefault="00F16B48" w:rsidP="00F16B48">
      <w:pPr>
        <w:spacing w:before="30"/>
        <w:jc w:val="center"/>
        <w:rPr>
          <w:rFonts w:cs="Times New Roman"/>
          <w:sz w:val="28"/>
          <w:szCs w:val="28"/>
          <w:lang w:val="uk-UA"/>
        </w:rPr>
      </w:pPr>
    </w:p>
    <w:p w14:paraId="1B78FF4D" w14:textId="77777777" w:rsidR="00F16B48" w:rsidRPr="002D4208" w:rsidRDefault="00F16B48" w:rsidP="00F16B48">
      <w:pPr>
        <w:spacing w:before="30"/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Харків </w:t>
      </w:r>
    </w:p>
    <w:p w14:paraId="0BE6F26F" w14:textId="77777777" w:rsidR="00F16B48" w:rsidRPr="002D4208" w:rsidRDefault="00F16B48" w:rsidP="00F16B48">
      <w:pPr>
        <w:spacing w:before="30"/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НТУ «ХПІ» </w:t>
      </w:r>
    </w:p>
    <w:p w14:paraId="35EF4E69" w14:textId="77777777" w:rsidR="00F16B48" w:rsidRDefault="00F16B48" w:rsidP="00F16B48">
      <w:pPr>
        <w:spacing w:before="30"/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>2025</w:t>
      </w:r>
    </w:p>
    <w:p w14:paraId="4421DB8F" w14:textId="77777777" w:rsidR="002B1558" w:rsidRDefault="002B1558" w:rsidP="00F16B48">
      <w:pPr>
        <w:spacing w:before="30"/>
        <w:jc w:val="center"/>
        <w:rPr>
          <w:rFonts w:cs="Times New Roman"/>
          <w:sz w:val="28"/>
          <w:szCs w:val="28"/>
          <w:lang w:val="uk-UA"/>
        </w:rPr>
      </w:pPr>
    </w:p>
    <w:p w14:paraId="71D9B91E" w14:textId="77777777" w:rsidR="002B1558" w:rsidRDefault="002B1558" w:rsidP="00F16B48">
      <w:pPr>
        <w:spacing w:before="30"/>
        <w:jc w:val="center"/>
        <w:rPr>
          <w:rFonts w:cs="Times New Roman"/>
          <w:sz w:val="28"/>
          <w:szCs w:val="28"/>
          <w:lang w:val="uk-UA"/>
        </w:rPr>
      </w:pPr>
    </w:p>
    <w:p w14:paraId="3090E96B" w14:textId="77777777" w:rsidR="002B1558" w:rsidRPr="00F21B87" w:rsidRDefault="002B1558" w:rsidP="00F16B48">
      <w:pPr>
        <w:spacing w:before="30"/>
        <w:jc w:val="center"/>
        <w:rPr>
          <w:rFonts w:cs="Times New Roman"/>
          <w:sz w:val="28"/>
          <w:szCs w:val="28"/>
        </w:rPr>
      </w:pPr>
    </w:p>
    <w:p w14:paraId="0F3278A1" w14:textId="77777777" w:rsidR="00C0015F" w:rsidRDefault="00C0015F"/>
    <w:sectPr w:rsidR="00C0015F" w:rsidSect="00AA01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2D"/>
    <w:rsid w:val="002500F3"/>
    <w:rsid w:val="002B1558"/>
    <w:rsid w:val="004A262D"/>
    <w:rsid w:val="00AA0124"/>
    <w:rsid w:val="00AF4617"/>
    <w:rsid w:val="00B21252"/>
    <w:rsid w:val="00C0015F"/>
    <w:rsid w:val="00D35CCA"/>
    <w:rsid w:val="00D62B5C"/>
    <w:rsid w:val="00E67D5D"/>
    <w:rsid w:val="00EA51FF"/>
    <w:rsid w:val="00F16B48"/>
    <w:rsid w:val="00F2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20E1"/>
  <w15:chartTrackingRefBased/>
  <w15:docId w15:val="{735C756B-8AFD-44D3-8CBA-05278B2C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B4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6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6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6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6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6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6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6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6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62D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62D"/>
    <w:pPr>
      <w:ind w:left="720"/>
      <w:contextualSpacing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4A2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62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21B87"/>
    <w:pPr>
      <w:spacing w:before="240" w:after="0"/>
      <w:outlineLvl w:val="9"/>
    </w:pPr>
    <w:rPr>
      <w:sz w:val="32"/>
      <w:szCs w:val="32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11C3D-36CB-4082-927A-CC89751F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Nademo</dc:creator>
  <cp:keywords/>
  <dc:description/>
  <cp:lastModifiedBy>Йосеф Айєлєвич Надемо</cp:lastModifiedBy>
  <cp:revision>14</cp:revision>
  <dcterms:created xsi:type="dcterms:W3CDTF">2025-04-21T16:01:00Z</dcterms:created>
  <dcterms:modified xsi:type="dcterms:W3CDTF">2025-04-21T16:05:00Z</dcterms:modified>
</cp:coreProperties>
</file>