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1E31" w14:textId="77777777" w:rsidR="008D5C33" w:rsidRPr="00652DD9" w:rsidRDefault="008D5C33" w:rsidP="008D5C33">
      <w:pPr>
        <w:ind w:left="541"/>
        <w:jc w:val="center"/>
        <w:outlineLvl w:val="1"/>
        <w:rPr>
          <w:rFonts w:ascii="Arial" w:eastAsia="Arial Narrow" w:hAnsi="Arial" w:cs="Arial"/>
          <w:b/>
          <w:bCs/>
        </w:rPr>
      </w:pPr>
      <w:bookmarkStart w:id="0" w:name="_Toc55947286"/>
      <w:bookmarkStart w:id="1" w:name="_Toc58140449"/>
      <w:r w:rsidRPr="00652DD9">
        <w:rPr>
          <w:rFonts w:ascii="Arial" w:eastAsia="Arial Narrow" w:hAnsi="Arial" w:cs="Arial"/>
          <w:b/>
          <w:bCs/>
        </w:rPr>
        <w:t>ANEXO 2</w:t>
      </w:r>
      <w:bookmarkEnd w:id="0"/>
      <w:bookmarkEnd w:id="1"/>
    </w:p>
    <w:p w14:paraId="51FDF41F" w14:textId="77777777" w:rsidR="008D5C33" w:rsidRPr="00652DD9" w:rsidRDefault="008D5C33" w:rsidP="008D5C33">
      <w:pPr>
        <w:ind w:left="541"/>
        <w:jc w:val="center"/>
        <w:outlineLvl w:val="1"/>
        <w:rPr>
          <w:rFonts w:ascii="Arial" w:eastAsia="Arial Narrow" w:hAnsi="Arial" w:cs="Arial"/>
          <w:b/>
          <w:bCs/>
        </w:rPr>
      </w:pPr>
    </w:p>
    <w:p w14:paraId="168B3D8E" w14:textId="11D1EA06" w:rsidR="008D5C33" w:rsidRPr="00652DD9" w:rsidRDefault="008D5C33" w:rsidP="008D5C33">
      <w:pPr>
        <w:ind w:left="541"/>
        <w:jc w:val="center"/>
        <w:outlineLvl w:val="1"/>
        <w:rPr>
          <w:rFonts w:ascii="Arial" w:eastAsia="Arial Narrow" w:hAnsi="Arial" w:cs="Arial"/>
          <w:b/>
          <w:bCs/>
        </w:rPr>
      </w:pPr>
      <w:bookmarkStart w:id="2" w:name="_Toc55947287"/>
      <w:bookmarkStart w:id="3" w:name="_Toc58140450"/>
      <w:r w:rsidRPr="00652DD9">
        <w:rPr>
          <w:rFonts w:ascii="Arial" w:eastAsia="Arial Narrow" w:hAnsi="Arial" w:cs="Arial"/>
          <w:b/>
          <w:bCs/>
        </w:rPr>
        <w:t>MODELO DE OFERTA ECONÓMICA</w:t>
      </w:r>
      <w:bookmarkEnd w:id="2"/>
      <w:bookmarkEnd w:id="3"/>
    </w:p>
    <w:p w14:paraId="76C52076" w14:textId="77777777" w:rsidR="008D5C33" w:rsidRPr="00652DD9" w:rsidRDefault="008D5C33" w:rsidP="008D5C33">
      <w:pPr>
        <w:spacing w:line="200" w:lineRule="exact"/>
        <w:jc w:val="both"/>
        <w:rPr>
          <w:rFonts w:ascii="Arial" w:hAnsi="Arial" w:cs="Arial"/>
        </w:rPr>
      </w:pPr>
    </w:p>
    <w:p w14:paraId="185A036F" w14:textId="77777777" w:rsidR="008D5C33" w:rsidRDefault="008D5C33" w:rsidP="008D5C33">
      <w:pPr>
        <w:spacing w:line="276" w:lineRule="auto"/>
        <w:jc w:val="both"/>
        <w:rPr>
          <w:rFonts w:ascii="Arial" w:hAnsi="Arial" w:cs="Arial"/>
        </w:rPr>
      </w:pPr>
    </w:p>
    <w:p w14:paraId="037B51B2" w14:textId="0D2D27BC" w:rsidR="008D5C33" w:rsidRPr="00652DD9" w:rsidRDefault="008D5C33" w:rsidP="008D5C33">
      <w:pPr>
        <w:spacing w:line="276" w:lineRule="auto"/>
        <w:jc w:val="both"/>
        <w:rPr>
          <w:rFonts w:ascii="Arial" w:hAnsi="Arial" w:cs="Arial"/>
        </w:rPr>
      </w:pPr>
      <w:r w:rsidRPr="00652DD9">
        <w:rPr>
          <w:rFonts w:ascii="Arial" w:hAnsi="Arial" w:cs="Arial"/>
        </w:rPr>
        <w:t>D/Dª ............................................... con DNI</w:t>
      </w:r>
      <w:r>
        <w:rPr>
          <w:rFonts w:ascii="Arial" w:hAnsi="Arial" w:cs="Arial"/>
        </w:rPr>
        <w:t xml:space="preserve"> </w:t>
      </w:r>
      <w:r w:rsidRPr="00652DD9">
        <w:rPr>
          <w:rFonts w:ascii="Arial" w:hAnsi="Arial" w:cs="Arial"/>
        </w:rPr>
        <w:t>......... ........... actuando en nombre propio o en su caso, en representación de ........................ con NIF ..................... y con domicilio en ................... número ......, provincia de ............  enterado de las condiciones y requisitos para concurrir a procedimiento abierto</w:t>
      </w:r>
      <w:r>
        <w:rPr>
          <w:rFonts w:ascii="Arial" w:hAnsi="Arial" w:cs="Arial"/>
        </w:rPr>
        <w:t xml:space="preserve"> simplificado</w:t>
      </w:r>
      <w:r w:rsidRPr="00652DD9">
        <w:rPr>
          <w:rFonts w:ascii="Arial" w:hAnsi="Arial" w:cs="Arial"/>
        </w:rPr>
        <w:t xml:space="preserve"> para la contratación de</w:t>
      </w:r>
      <w:r>
        <w:rPr>
          <w:rFonts w:ascii="Arial" w:hAnsi="Arial" w:cs="Arial"/>
        </w:rPr>
        <w:t>l servicio de</w:t>
      </w:r>
      <w:r w:rsidRPr="008D5C33">
        <w:rPr>
          <w:rFonts w:ascii="Arial" w:hAnsi="Arial" w:cs="Arial"/>
        </w:rPr>
        <w:t xml:space="preserve"> asistencia técnica de programa de gestión y contabilidad APLINED para el Centro Asociado de la UNED Girona</w:t>
      </w:r>
      <w:r>
        <w:rPr>
          <w:rFonts w:ascii="Arial" w:hAnsi="Arial" w:cs="Arial"/>
        </w:rPr>
        <w:t xml:space="preserve">, </w:t>
      </w:r>
      <w:r w:rsidRPr="00652DD9">
        <w:rPr>
          <w:rFonts w:ascii="Arial" w:hAnsi="Arial" w:cs="Arial"/>
        </w:rPr>
        <w:t>se compromete a tomar a su cargo el mencionado contrato, con estricta sujeción al pliego de cláusulas administrativas particulares y el pliego de prescripciones técnicas que rigen en la convocatoria, que conoce y acepta incondicionalmente, por los siguientes precios</w:t>
      </w:r>
    </w:p>
    <w:p w14:paraId="2CF9D2B0" w14:textId="77777777" w:rsidR="008D5C33" w:rsidRPr="00652DD9" w:rsidRDefault="008D5C33" w:rsidP="008D5C33">
      <w:pPr>
        <w:spacing w:line="200" w:lineRule="exact"/>
        <w:jc w:val="both"/>
        <w:rPr>
          <w:rFonts w:ascii="Arial" w:hAnsi="Arial" w:cs="Arial"/>
        </w:rPr>
      </w:pPr>
    </w:p>
    <w:p w14:paraId="0714662F" w14:textId="77777777" w:rsidR="008D5C33" w:rsidRPr="00652DD9" w:rsidRDefault="008D5C33" w:rsidP="008D5C33">
      <w:pPr>
        <w:spacing w:line="200" w:lineRule="exact"/>
        <w:jc w:val="both"/>
        <w:rPr>
          <w:rFonts w:ascii="Arial" w:hAnsi="Arial" w:cs="Arial"/>
        </w:rPr>
      </w:pPr>
    </w:p>
    <w:p w14:paraId="34A0CE0D" w14:textId="77777777" w:rsidR="008D5C33" w:rsidRPr="00652DD9" w:rsidRDefault="008D5C33" w:rsidP="008D5C33">
      <w:pPr>
        <w:spacing w:line="200" w:lineRule="exact"/>
        <w:jc w:val="both"/>
        <w:rPr>
          <w:rFonts w:ascii="Arial" w:hAnsi="Arial" w:cs="Arial"/>
        </w:rPr>
      </w:pPr>
      <w:r w:rsidRPr="00652DD9">
        <w:rPr>
          <w:rFonts w:ascii="Arial" w:hAnsi="Arial" w:cs="Arial"/>
          <w:b/>
        </w:rPr>
        <w:t xml:space="preserve">Precio: </w:t>
      </w:r>
      <w:r w:rsidRPr="00652DD9">
        <w:rPr>
          <w:rFonts w:ascii="Arial" w:hAnsi="Arial" w:cs="Arial"/>
        </w:rPr>
        <w:t xml:space="preserve">(referencia: presupuesto base de licitación </w:t>
      </w:r>
      <w:r w:rsidRPr="00652DD9">
        <w:rPr>
          <w:rFonts w:ascii="Arial" w:hAnsi="Arial" w:cs="Arial"/>
          <w:b/>
        </w:rPr>
        <w:t>11.</w:t>
      </w:r>
      <w:r>
        <w:rPr>
          <w:rFonts w:ascii="Arial" w:hAnsi="Arial" w:cs="Arial"/>
          <w:b/>
        </w:rPr>
        <w:t>930</w:t>
      </w:r>
      <w:r w:rsidRPr="00652DD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71</w:t>
      </w:r>
      <w:r w:rsidRPr="00652DD9">
        <w:rPr>
          <w:rFonts w:ascii="Arial" w:hAnsi="Arial" w:cs="Arial"/>
          <w:b/>
        </w:rPr>
        <w:t xml:space="preserve"> (IVA no incluido)</w:t>
      </w:r>
      <w:r w:rsidRPr="00652DD9">
        <w:rPr>
          <w:rFonts w:ascii="Arial" w:hAnsi="Arial" w:cs="Arial"/>
        </w:rPr>
        <w:t xml:space="preserve"> durante </w:t>
      </w:r>
      <w:r w:rsidRPr="00652DD9">
        <w:rPr>
          <w:rFonts w:ascii="Arial" w:hAnsi="Arial" w:cs="Arial"/>
          <w:b/>
        </w:rPr>
        <w:t>2 años</w:t>
      </w:r>
      <w:r w:rsidRPr="00652DD9">
        <w:rPr>
          <w:rFonts w:ascii="Arial" w:hAnsi="Arial" w:cs="Arial"/>
        </w:rPr>
        <w:t>)</w:t>
      </w:r>
    </w:p>
    <w:p w14:paraId="180D8C50" w14:textId="77777777" w:rsidR="008D5C33" w:rsidRPr="00652DD9" w:rsidRDefault="008D5C33" w:rsidP="008D5C33">
      <w:pPr>
        <w:spacing w:line="200" w:lineRule="exact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956"/>
        <w:gridCol w:w="5430"/>
      </w:tblGrid>
      <w:tr w:rsidR="008D5C33" w:rsidRPr="00652DD9" w14:paraId="5E98DC31" w14:textId="77777777" w:rsidTr="006D6495">
        <w:tc>
          <w:tcPr>
            <w:tcW w:w="3261" w:type="dxa"/>
          </w:tcPr>
          <w:p w14:paraId="5ACC8665" w14:textId="77777777" w:rsidR="008D5C33" w:rsidRPr="00652DD9" w:rsidRDefault="008D5C33" w:rsidP="006D6495">
            <w:pPr>
              <w:spacing w:line="322" w:lineRule="exact"/>
              <w:jc w:val="both"/>
              <w:rPr>
                <w:rFonts w:ascii="Arial" w:hAnsi="Arial" w:cs="Arial"/>
              </w:rPr>
            </w:pPr>
            <w:proofErr w:type="spellStart"/>
            <w:r w:rsidRPr="00652DD9">
              <w:rPr>
                <w:rFonts w:ascii="Arial" w:hAnsi="Arial" w:cs="Arial"/>
              </w:rPr>
              <w:t>Oferta</w:t>
            </w:r>
            <w:proofErr w:type="spellEnd"/>
            <w:r w:rsidRPr="00652DD9">
              <w:rPr>
                <w:rFonts w:ascii="Arial" w:hAnsi="Arial" w:cs="Arial"/>
              </w:rPr>
              <w:t xml:space="preserve"> </w:t>
            </w:r>
            <w:proofErr w:type="spellStart"/>
            <w:r w:rsidRPr="00652DD9">
              <w:rPr>
                <w:rFonts w:ascii="Arial" w:hAnsi="Arial" w:cs="Arial"/>
              </w:rPr>
              <w:t>económica</w:t>
            </w:r>
            <w:proofErr w:type="spellEnd"/>
            <w:r w:rsidRPr="00652DD9">
              <w:rPr>
                <w:rFonts w:ascii="Arial" w:hAnsi="Arial" w:cs="Arial"/>
              </w:rPr>
              <w:t xml:space="preserve"> (sin IVA)</w:t>
            </w:r>
          </w:p>
        </w:tc>
        <w:tc>
          <w:tcPr>
            <w:tcW w:w="6378" w:type="dxa"/>
          </w:tcPr>
          <w:p w14:paraId="734CA668" w14:textId="77777777" w:rsidR="008D5C33" w:rsidRPr="00652DD9" w:rsidRDefault="008D5C33" w:rsidP="006D6495">
            <w:pPr>
              <w:spacing w:line="322" w:lineRule="exact"/>
              <w:jc w:val="both"/>
              <w:rPr>
                <w:rFonts w:ascii="Arial" w:hAnsi="Arial" w:cs="Arial"/>
              </w:rPr>
            </w:pPr>
          </w:p>
        </w:tc>
      </w:tr>
      <w:tr w:rsidR="008D5C33" w:rsidRPr="00652DD9" w14:paraId="71406453" w14:textId="77777777" w:rsidTr="006D6495">
        <w:tc>
          <w:tcPr>
            <w:tcW w:w="3261" w:type="dxa"/>
          </w:tcPr>
          <w:p w14:paraId="294419BF" w14:textId="77777777" w:rsidR="008D5C33" w:rsidRPr="00652DD9" w:rsidRDefault="008D5C33" w:rsidP="006D6495">
            <w:pPr>
              <w:spacing w:line="322" w:lineRule="exact"/>
              <w:jc w:val="both"/>
              <w:rPr>
                <w:rFonts w:ascii="Arial" w:hAnsi="Arial" w:cs="Arial"/>
              </w:rPr>
            </w:pPr>
            <w:r w:rsidRPr="00652DD9">
              <w:rPr>
                <w:rFonts w:ascii="Arial" w:hAnsi="Arial" w:cs="Arial"/>
              </w:rPr>
              <w:t xml:space="preserve">IVA </w:t>
            </w:r>
            <w:proofErr w:type="gramStart"/>
            <w:r w:rsidRPr="00652DD9">
              <w:rPr>
                <w:rFonts w:ascii="Arial" w:hAnsi="Arial" w:cs="Arial"/>
              </w:rPr>
              <w:t xml:space="preserve">(  </w:t>
            </w:r>
            <w:proofErr w:type="gramEnd"/>
            <w:r w:rsidRPr="00652DD9">
              <w:rPr>
                <w:rFonts w:ascii="Arial" w:hAnsi="Arial" w:cs="Arial"/>
              </w:rPr>
              <w:t xml:space="preserve">  %)</w:t>
            </w:r>
          </w:p>
        </w:tc>
        <w:tc>
          <w:tcPr>
            <w:tcW w:w="6378" w:type="dxa"/>
          </w:tcPr>
          <w:p w14:paraId="349C74FA" w14:textId="77777777" w:rsidR="008D5C33" w:rsidRPr="00652DD9" w:rsidRDefault="008D5C33" w:rsidP="006D6495">
            <w:pPr>
              <w:spacing w:line="322" w:lineRule="exact"/>
              <w:jc w:val="both"/>
              <w:rPr>
                <w:rFonts w:ascii="Arial" w:hAnsi="Arial" w:cs="Arial"/>
              </w:rPr>
            </w:pPr>
          </w:p>
        </w:tc>
      </w:tr>
      <w:tr w:rsidR="008D5C33" w:rsidRPr="00652DD9" w14:paraId="2BE23EB3" w14:textId="77777777" w:rsidTr="006D6495">
        <w:tc>
          <w:tcPr>
            <w:tcW w:w="3261" w:type="dxa"/>
          </w:tcPr>
          <w:p w14:paraId="4E55A542" w14:textId="77777777" w:rsidR="008D5C33" w:rsidRPr="00652DD9" w:rsidRDefault="008D5C33" w:rsidP="006D6495">
            <w:pPr>
              <w:spacing w:line="322" w:lineRule="exact"/>
              <w:jc w:val="both"/>
              <w:rPr>
                <w:rFonts w:ascii="Arial" w:hAnsi="Arial" w:cs="Arial"/>
              </w:rPr>
            </w:pPr>
            <w:proofErr w:type="spellStart"/>
            <w:r w:rsidRPr="00652DD9">
              <w:rPr>
                <w:rFonts w:ascii="Arial" w:hAnsi="Arial" w:cs="Arial"/>
              </w:rPr>
              <w:t>Importe</w:t>
            </w:r>
            <w:proofErr w:type="spellEnd"/>
            <w:r w:rsidRPr="00652DD9">
              <w:rPr>
                <w:rFonts w:ascii="Arial" w:hAnsi="Arial" w:cs="Arial"/>
              </w:rPr>
              <w:t xml:space="preserve"> total: </w:t>
            </w:r>
          </w:p>
        </w:tc>
        <w:tc>
          <w:tcPr>
            <w:tcW w:w="6378" w:type="dxa"/>
          </w:tcPr>
          <w:p w14:paraId="46B1BE67" w14:textId="77777777" w:rsidR="008D5C33" w:rsidRPr="00652DD9" w:rsidRDefault="008D5C33" w:rsidP="006D6495">
            <w:pPr>
              <w:spacing w:line="322" w:lineRule="exact"/>
              <w:jc w:val="both"/>
              <w:rPr>
                <w:rFonts w:ascii="Arial" w:hAnsi="Arial" w:cs="Arial"/>
              </w:rPr>
            </w:pPr>
          </w:p>
        </w:tc>
      </w:tr>
    </w:tbl>
    <w:p w14:paraId="218C253B" w14:textId="77777777" w:rsidR="008D5C33" w:rsidRPr="00652DD9" w:rsidRDefault="008D5C33" w:rsidP="008D5C33">
      <w:pPr>
        <w:spacing w:line="322" w:lineRule="exact"/>
        <w:jc w:val="both"/>
        <w:rPr>
          <w:rFonts w:ascii="Arial" w:hAnsi="Arial" w:cs="Arial"/>
        </w:rPr>
      </w:pPr>
    </w:p>
    <w:p w14:paraId="187D17DC" w14:textId="77777777" w:rsidR="008D5C33" w:rsidRPr="00652DD9" w:rsidRDefault="008D5C33" w:rsidP="008D5C33">
      <w:pPr>
        <w:spacing w:line="322" w:lineRule="exact"/>
        <w:jc w:val="both"/>
        <w:rPr>
          <w:rFonts w:ascii="Arial" w:hAnsi="Arial" w:cs="Arial"/>
        </w:rPr>
      </w:pPr>
    </w:p>
    <w:p w14:paraId="12091B15" w14:textId="77777777" w:rsidR="008D5C33" w:rsidRPr="00652DD9" w:rsidRDefault="008D5C33" w:rsidP="008D5C33">
      <w:pPr>
        <w:spacing w:line="200" w:lineRule="exact"/>
        <w:jc w:val="both"/>
        <w:rPr>
          <w:rFonts w:ascii="Arial" w:hAnsi="Arial" w:cs="Arial"/>
        </w:rPr>
      </w:pPr>
    </w:p>
    <w:p w14:paraId="0260A509" w14:textId="77777777" w:rsidR="008D5C33" w:rsidRPr="00652DD9" w:rsidRDefault="008D5C33" w:rsidP="008D5C33">
      <w:pPr>
        <w:spacing w:line="389" w:lineRule="exact"/>
        <w:jc w:val="both"/>
        <w:rPr>
          <w:rFonts w:ascii="Arial" w:hAnsi="Arial" w:cs="Arial"/>
        </w:rPr>
      </w:pPr>
      <w:r w:rsidRPr="00652DD9">
        <w:rPr>
          <w:rFonts w:ascii="Arial" w:hAnsi="Arial" w:cs="Arial"/>
        </w:rPr>
        <w:t>Lugar, fecha</w:t>
      </w:r>
    </w:p>
    <w:p w14:paraId="50A80AC8" w14:textId="77777777" w:rsidR="008D5C33" w:rsidRPr="00652DD9" w:rsidRDefault="008D5C33" w:rsidP="008D5C33">
      <w:pPr>
        <w:spacing w:line="0" w:lineRule="atLeast"/>
        <w:ind w:left="80"/>
        <w:jc w:val="both"/>
        <w:rPr>
          <w:rFonts w:ascii="Arial" w:eastAsia="Arial Narrow" w:hAnsi="Arial" w:cs="Arial"/>
        </w:rPr>
      </w:pPr>
    </w:p>
    <w:p w14:paraId="59B2838F" w14:textId="77777777" w:rsidR="008D5C33" w:rsidRPr="00652DD9" w:rsidRDefault="008D5C33" w:rsidP="008D5C33">
      <w:pPr>
        <w:spacing w:line="0" w:lineRule="atLeast"/>
        <w:ind w:left="80"/>
        <w:jc w:val="both"/>
        <w:rPr>
          <w:rFonts w:ascii="Arial" w:eastAsia="Arial Narrow" w:hAnsi="Arial" w:cs="Arial"/>
        </w:rPr>
      </w:pPr>
      <w:r w:rsidRPr="00652DD9">
        <w:rPr>
          <w:rFonts w:ascii="Arial" w:eastAsia="Arial Narrow" w:hAnsi="Arial" w:cs="Arial"/>
        </w:rPr>
        <w:t>(firma)</w:t>
      </w:r>
    </w:p>
    <w:p w14:paraId="306DDAD1" w14:textId="77777777" w:rsidR="008D5C33" w:rsidRPr="00652DD9" w:rsidRDefault="008D5C33" w:rsidP="008D5C33">
      <w:pPr>
        <w:spacing w:line="20" w:lineRule="exact"/>
        <w:jc w:val="both"/>
        <w:rPr>
          <w:rFonts w:ascii="Arial" w:hAnsi="Arial" w:cs="Arial"/>
        </w:rPr>
      </w:pPr>
    </w:p>
    <w:p w14:paraId="2168323F" w14:textId="77777777" w:rsidR="008D5C33" w:rsidRDefault="008D5C33" w:rsidP="008D5C33">
      <w:pPr>
        <w:rPr>
          <w:rFonts w:ascii="Arial" w:hAnsi="Arial" w:cs="Arial"/>
          <w:b/>
        </w:rPr>
      </w:pPr>
      <w:bookmarkStart w:id="4" w:name="page28"/>
      <w:bookmarkEnd w:id="4"/>
    </w:p>
    <w:p w14:paraId="34F72C43" w14:textId="77777777" w:rsidR="008D5C33" w:rsidRDefault="008D5C33" w:rsidP="008D5C33">
      <w:pPr>
        <w:rPr>
          <w:rFonts w:ascii="Arial" w:hAnsi="Arial" w:cs="Arial"/>
          <w:b/>
        </w:rPr>
      </w:pPr>
    </w:p>
    <w:p w14:paraId="2D31D764" w14:textId="77777777" w:rsidR="008D5C33" w:rsidRDefault="008D5C33" w:rsidP="008D5C33">
      <w:pPr>
        <w:jc w:val="both"/>
        <w:rPr>
          <w:rFonts w:ascii="Arial" w:hAnsi="Arial" w:cs="Arial"/>
          <w:b/>
        </w:rPr>
      </w:pPr>
    </w:p>
    <w:p w14:paraId="4452AD01" w14:textId="77777777" w:rsidR="008D5C33" w:rsidRDefault="008D5C33" w:rsidP="008D5C33">
      <w:pPr>
        <w:jc w:val="both"/>
        <w:rPr>
          <w:rFonts w:ascii="Arial" w:hAnsi="Arial" w:cs="Arial"/>
          <w:b/>
        </w:rPr>
      </w:pPr>
    </w:p>
    <w:p w14:paraId="017063EA" w14:textId="627FA6A2" w:rsidR="008D5C33" w:rsidRPr="00652DD9" w:rsidRDefault="008D5C33" w:rsidP="008D5C3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NOTA: Las ofertas que superen el importe de 11.930,71 euros por DOS años (IVA excluido) serán automáticamente excluidas.</w:t>
      </w:r>
      <w:r w:rsidRPr="00652DD9">
        <w:rPr>
          <w:rFonts w:ascii="Arial" w:hAnsi="Arial" w:cs="Arial"/>
          <w:b/>
        </w:rPr>
        <w:br w:type="page"/>
      </w:r>
    </w:p>
    <w:p w14:paraId="6A8F1917" w14:textId="77777777" w:rsidR="008D5C33" w:rsidRDefault="008D5C33"/>
    <w:sectPr w:rsidR="008D5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33"/>
    <w:rsid w:val="00702D45"/>
    <w:rsid w:val="008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59A7B"/>
  <w15:chartTrackingRefBased/>
  <w15:docId w15:val="{179B0180-41DB-E94C-8FE1-2652B991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5C33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5C33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Dito</dc:creator>
  <cp:keywords/>
  <dc:description/>
  <cp:lastModifiedBy>Claudia Dito</cp:lastModifiedBy>
  <cp:revision>1</cp:revision>
  <dcterms:created xsi:type="dcterms:W3CDTF">2024-03-11T11:39:00Z</dcterms:created>
  <dcterms:modified xsi:type="dcterms:W3CDTF">2024-03-11T11:45:00Z</dcterms:modified>
</cp:coreProperties>
</file>