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4D6A0" w14:textId="2BD5F187" w:rsidR="00391292" w:rsidRDefault="00391292" w:rsidP="00D25F55">
      <w:pPr>
        <w:pStyle w:val="Ttulo1"/>
        <w:ind w:left="709"/>
        <w:rPr>
          <w:rFonts w:asciiTheme="minorHAnsi" w:eastAsia="Arial" w:hAnsiTheme="minorHAnsi" w:cs="Arial"/>
          <w:color w:val="000000"/>
          <w:sz w:val="24"/>
          <w:szCs w:val="24"/>
          <w:u w:val="single"/>
        </w:rPr>
      </w:pPr>
      <w:bookmarkStart w:id="0" w:name="_Toc449529464"/>
      <w:bookmarkStart w:id="1" w:name="_Toc511308704"/>
      <w:r w:rsidRPr="008309FF">
        <w:rPr>
          <w:rFonts w:asciiTheme="minorHAnsi" w:hAnsiTheme="minorHAnsi" w:cs="Arial"/>
          <w:sz w:val="24"/>
          <w:szCs w:val="24"/>
          <w:u w:val="single"/>
        </w:rPr>
        <w:t xml:space="preserve">ANEXO </w:t>
      </w:r>
      <w:bookmarkEnd w:id="0"/>
      <w:r w:rsidRPr="008309FF">
        <w:rPr>
          <w:rFonts w:asciiTheme="minorHAnsi" w:hAnsiTheme="minorHAnsi" w:cs="Arial"/>
          <w:sz w:val="24"/>
          <w:szCs w:val="24"/>
          <w:u w:val="single"/>
        </w:rPr>
        <w:t xml:space="preserve">1: </w:t>
      </w:r>
      <w:r w:rsidRPr="008309FF">
        <w:rPr>
          <w:rFonts w:asciiTheme="minorHAnsi" w:eastAsia="Arial" w:hAnsiTheme="minorHAnsi" w:cs="Arial"/>
          <w:color w:val="000000"/>
          <w:sz w:val="24"/>
          <w:szCs w:val="24"/>
          <w:u w:val="single"/>
        </w:rPr>
        <w:t>FORMULARIO NORMALIZADO DEL DOCUMENTO EUROPEO ÚNICO DE CONTRATACIÓN (DEUC)</w:t>
      </w:r>
      <w:bookmarkEnd w:id="1"/>
    </w:p>
    <w:p w14:paraId="499F8DE0" w14:textId="77777777" w:rsidR="00D25F55" w:rsidRPr="00D25F55" w:rsidRDefault="00D25F55" w:rsidP="00D25F55"/>
    <w:tbl>
      <w:tblPr>
        <w:tblW w:w="9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724"/>
        <w:gridCol w:w="4774"/>
      </w:tblGrid>
      <w:tr w:rsidR="00391292" w:rsidRPr="005B7E60" w14:paraId="7AEF7624" w14:textId="77777777" w:rsidTr="00D25F55">
        <w:trPr>
          <w:trHeight w:val="640"/>
          <w:jc w:val="center"/>
        </w:trPr>
        <w:tc>
          <w:tcPr>
            <w:tcW w:w="9498" w:type="dxa"/>
            <w:gridSpan w:val="2"/>
            <w:tcBorders>
              <w:top w:val="nil"/>
              <w:left w:val="nil"/>
              <w:bottom w:val="nil"/>
              <w:right w:val="nil"/>
            </w:tcBorders>
            <w:shd w:val="clear" w:color="auto" w:fill="auto"/>
          </w:tcPr>
          <w:p w14:paraId="6A91EAF4" w14:textId="03687F2A" w:rsidR="00391292" w:rsidRPr="00A46EDD" w:rsidRDefault="00196B1F" w:rsidP="004872F0">
            <w:pPr>
              <w:jc w:val="both"/>
              <w:rPr>
                <w:rFonts w:ascii="Calibri" w:eastAsia="MS Mincho" w:hAnsi="Calibri" w:cs="Arial"/>
                <w:b/>
                <w:bCs/>
                <w:sz w:val="24"/>
                <w:szCs w:val="24"/>
                <w:lang w:eastAsia="en-US"/>
              </w:rPr>
            </w:pPr>
            <w:r w:rsidRPr="005B7E60">
              <w:rPr>
                <w:rFonts w:asciiTheme="minorHAnsi" w:hAnsiTheme="minorHAnsi" w:cs="Arial"/>
                <w:b/>
                <w:bCs/>
                <w:sz w:val="24"/>
                <w:szCs w:val="24"/>
              </w:rPr>
              <w:t xml:space="preserve">LICITACIÓN DE REFERENCIA: </w:t>
            </w:r>
            <w:r w:rsidR="001A4045" w:rsidRPr="001A4045">
              <w:rPr>
                <w:rFonts w:ascii="Calibri" w:eastAsia="MS Mincho" w:hAnsi="Calibri" w:cs="Arial"/>
                <w:b/>
                <w:bCs/>
                <w:sz w:val="24"/>
                <w:szCs w:val="24"/>
                <w:lang w:eastAsia="en-US"/>
              </w:rPr>
              <w:t>SERVICIO DE GESTIÓN DE INCIDENTES DE CIBERSEGURIDAD PARA LA AUTORIDAD INDEPENDIENTE DE RESPONSABILIDAD FISCAL, AAI (AIReF).</w:t>
            </w:r>
          </w:p>
        </w:tc>
      </w:tr>
      <w:tr w:rsidR="00391292" w:rsidRPr="005B7E60" w14:paraId="0727E46C" w14:textId="77777777" w:rsidTr="00D25F55">
        <w:trPr>
          <w:trHeight w:val="640"/>
          <w:jc w:val="center"/>
        </w:trPr>
        <w:tc>
          <w:tcPr>
            <w:tcW w:w="9498" w:type="dxa"/>
            <w:gridSpan w:val="2"/>
            <w:tcBorders>
              <w:top w:val="nil"/>
              <w:left w:val="nil"/>
              <w:bottom w:val="nil"/>
              <w:right w:val="nil"/>
            </w:tcBorders>
            <w:shd w:val="clear" w:color="auto" w:fill="auto"/>
          </w:tcPr>
          <w:p w14:paraId="4F944BAC" w14:textId="77777777" w:rsidR="00391292" w:rsidRPr="00F23C03" w:rsidRDefault="00391292" w:rsidP="004872F0">
            <w:pPr>
              <w:jc w:val="both"/>
              <w:rPr>
                <w:rFonts w:asciiTheme="minorHAnsi" w:hAnsiTheme="minorHAnsi" w:cs="Arial"/>
                <w:b/>
                <w:bCs/>
                <w:sz w:val="24"/>
                <w:szCs w:val="24"/>
              </w:rPr>
            </w:pPr>
          </w:p>
        </w:tc>
      </w:tr>
      <w:tr w:rsidR="00391292" w:rsidRPr="005B7E60" w14:paraId="6CA44C9B" w14:textId="77777777" w:rsidTr="00D25F55">
        <w:trPr>
          <w:jc w:val="center"/>
        </w:trPr>
        <w:tc>
          <w:tcPr>
            <w:tcW w:w="9498" w:type="dxa"/>
            <w:gridSpan w:val="2"/>
            <w:tcBorders>
              <w:top w:val="nil"/>
              <w:left w:val="nil"/>
              <w:bottom w:val="nil"/>
              <w:right w:val="nil"/>
            </w:tcBorders>
            <w:shd w:val="clear" w:color="auto" w:fill="auto"/>
          </w:tcPr>
          <w:p w14:paraId="2072BC08"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Parte I: Información sobre el procedimiento de contratación y el </w:t>
            </w:r>
            <w:proofErr w:type="gramStart"/>
            <w:r w:rsidRPr="005B7E60">
              <w:rPr>
                <w:rFonts w:asciiTheme="minorHAnsi" w:eastAsia="Arial" w:hAnsiTheme="minorHAnsi" w:cs="Arial"/>
                <w:b/>
                <w:color w:val="000000"/>
                <w:sz w:val="24"/>
                <w:szCs w:val="24"/>
              </w:rPr>
              <w:t>poder adjudicador o la entidad adjudicadora</w:t>
            </w:r>
            <w:proofErr w:type="gramEnd"/>
          </w:p>
        </w:tc>
      </w:tr>
      <w:tr w:rsidR="00391292" w:rsidRPr="005B7E60" w14:paraId="21553B8E" w14:textId="77777777" w:rsidTr="00D25F55">
        <w:trPr>
          <w:jc w:val="center"/>
        </w:trPr>
        <w:tc>
          <w:tcPr>
            <w:tcW w:w="9498" w:type="dxa"/>
            <w:gridSpan w:val="2"/>
            <w:tcBorders>
              <w:top w:val="nil"/>
              <w:left w:val="nil"/>
              <w:right w:val="nil"/>
            </w:tcBorders>
            <w:shd w:val="clear" w:color="auto" w:fill="auto"/>
          </w:tcPr>
          <w:p w14:paraId="761BBE02"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454B9434" w14:textId="77777777" w:rsidTr="00D25F55">
        <w:trPr>
          <w:jc w:val="center"/>
        </w:trPr>
        <w:tc>
          <w:tcPr>
            <w:tcW w:w="9498" w:type="dxa"/>
            <w:gridSpan w:val="2"/>
            <w:tcBorders>
              <w:bottom w:val="single" w:sz="4" w:space="0" w:color="auto"/>
            </w:tcBorders>
            <w:shd w:val="clear" w:color="auto" w:fill="D9D9D9"/>
          </w:tcPr>
          <w:p w14:paraId="5DDA6E8E"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En el caso de los procedimientos de contratación en los que se haya publicado una convocatoria de licitación en el Diario Oficial de la Unión Europea, la información exigida en la parte I se obtendrá automáticamente, siempre que se utilice el servicio DEUC electrónico (</w:t>
            </w:r>
            <w:r w:rsidRPr="005B7E60">
              <w:rPr>
                <w:rStyle w:val="Refdenotaalpie"/>
                <w:rFonts w:asciiTheme="minorHAnsi" w:eastAsia="Arial" w:hAnsiTheme="minorHAnsi" w:cs="Arial"/>
                <w:color w:val="000000"/>
                <w:sz w:val="24"/>
                <w:szCs w:val="24"/>
              </w:rPr>
              <w:footnoteReference w:id="1"/>
            </w:r>
            <w:r w:rsidRPr="005B7E60">
              <w:rPr>
                <w:rFonts w:asciiTheme="minorHAnsi" w:eastAsia="Arial" w:hAnsiTheme="minorHAnsi" w:cs="Arial"/>
                <w:color w:val="000000"/>
                <w:sz w:val="24"/>
                <w:szCs w:val="24"/>
              </w:rPr>
              <w:t>) para generar y cumplimentar el DEUC. Referencia del anuncio pertinente (</w:t>
            </w:r>
            <w:r w:rsidRPr="005B7E60">
              <w:rPr>
                <w:rStyle w:val="Refdenotaalpie"/>
                <w:rFonts w:asciiTheme="minorHAnsi" w:eastAsia="Arial" w:hAnsiTheme="minorHAnsi" w:cs="Arial"/>
                <w:color w:val="000000"/>
                <w:sz w:val="24"/>
                <w:szCs w:val="24"/>
              </w:rPr>
              <w:footnoteReference w:id="2"/>
            </w:r>
            <w:r w:rsidRPr="005B7E60">
              <w:rPr>
                <w:rFonts w:asciiTheme="minorHAnsi" w:eastAsia="Arial" w:hAnsiTheme="minorHAnsi" w:cs="Arial"/>
                <w:color w:val="000000"/>
                <w:sz w:val="24"/>
                <w:szCs w:val="24"/>
              </w:rPr>
              <w:t>) publicado en el Diario Oficial de la Unión Europea:</w:t>
            </w:r>
          </w:p>
          <w:p w14:paraId="1FD031B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lang w:val="pt-PT"/>
              </w:rPr>
            </w:pPr>
            <w:r w:rsidRPr="005B7E60">
              <w:rPr>
                <w:rFonts w:asciiTheme="minorHAnsi" w:eastAsia="Arial" w:hAnsiTheme="minorHAnsi" w:cs="Arial"/>
                <w:color w:val="000000"/>
                <w:sz w:val="24"/>
                <w:szCs w:val="24"/>
                <w:lang w:val="pt-PT"/>
              </w:rPr>
              <w:t xml:space="preserve">DOUE S número </w:t>
            </w:r>
            <w:r w:rsidRPr="005B7E60">
              <w:rPr>
                <w:rFonts w:asciiTheme="minorHAnsi" w:eastAsia="Arial" w:hAnsiTheme="minorHAnsi" w:cs="Arial"/>
                <w:color w:val="000000"/>
                <w:sz w:val="24"/>
                <w:szCs w:val="24"/>
              </w:rPr>
              <w:fldChar w:fldCharType="begin">
                <w:ffData>
                  <w:name w:val="Texto4"/>
                  <w:enabled/>
                  <w:calcOnExit w:val="0"/>
                  <w:textInput>
                    <w:type w:val="number"/>
                  </w:textInput>
                </w:ffData>
              </w:fldChar>
            </w:r>
            <w:bookmarkStart w:id="2" w:name="Texto4"/>
            <w:r w:rsidRPr="005B7E60">
              <w:rPr>
                <w:rFonts w:asciiTheme="minorHAnsi" w:eastAsia="Arial" w:hAnsiTheme="minorHAnsi" w:cs="Arial"/>
                <w:color w:val="000000"/>
                <w:sz w:val="24"/>
                <w:szCs w:val="24"/>
                <w:lang w:val="pt-PT"/>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fldChar w:fldCharType="end"/>
            </w:r>
            <w:bookmarkEnd w:id="2"/>
            <w:r w:rsidRPr="005B7E60">
              <w:rPr>
                <w:rFonts w:asciiTheme="minorHAnsi" w:eastAsia="Arial" w:hAnsiTheme="minorHAnsi" w:cs="Arial"/>
                <w:color w:val="000000"/>
                <w:sz w:val="24"/>
                <w:szCs w:val="24"/>
                <w:lang w:val="pt-PT"/>
              </w:rPr>
              <w:t xml:space="preserve">, fecha </w:t>
            </w:r>
            <w:r w:rsidRPr="005B7E60">
              <w:rPr>
                <w:rFonts w:asciiTheme="minorHAnsi" w:eastAsia="Arial" w:hAnsiTheme="minorHAnsi" w:cs="Arial"/>
                <w:color w:val="000000"/>
                <w:sz w:val="24"/>
                <w:szCs w:val="24"/>
              </w:rPr>
              <w:fldChar w:fldCharType="begin">
                <w:ffData>
                  <w:name w:val="Texto5"/>
                  <w:enabled/>
                  <w:calcOnExit w:val="0"/>
                  <w:textInput>
                    <w:type w:val="date"/>
                    <w:format w:val="dd/MM/yyyy"/>
                  </w:textInput>
                </w:ffData>
              </w:fldChar>
            </w:r>
            <w:bookmarkStart w:id="3" w:name="Texto5"/>
            <w:r w:rsidRPr="005B7E60">
              <w:rPr>
                <w:rFonts w:asciiTheme="minorHAnsi" w:eastAsia="Arial" w:hAnsiTheme="minorHAnsi" w:cs="Arial"/>
                <w:color w:val="000000"/>
                <w:sz w:val="24"/>
                <w:szCs w:val="24"/>
                <w:lang w:val="pt-PT"/>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
            <w:r w:rsidRPr="005B7E60">
              <w:rPr>
                <w:rFonts w:asciiTheme="minorHAnsi" w:eastAsia="Arial" w:hAnsiTheme="minorHAnsi" w:cs="Arial"/>
                <w:color w:val="000000"/>
                <w:sz w:val="24"/>
                <w:szCs w:val="24"/>
                <w:lang w:val="pt-PT"/>
              </w:rPr>
              <w:t xml:space="preserve">, página </w:t>
            </w:r>
            <w:r w:rsidRPr="005B7E60">
              <w:rPr>
                <w:rFonts w:asciiTheme="minorHAnsi" w:eastAsia="Arial" w:hAnsiTheme="minorHAnsi" w:cs="Arial"/>
                <w:color w:val="000000"/>
                <w:sz w:val="24"/>
                <w:szCs w:val="24"/>
              </w:rPr>
              <w:fldChar w:fldCharType="begin">
                <w:ffData>
                  <w:name w:val="Texto6"/>
                  <w:enabled/>
                  <w:calcOnExit w:val="0"/>
                  <w:textInput>
                    <w:type w:val="number"/>
                  </w:textInput>
                </w:ffData>
              </w:fldChar>
            </w:r>
            <w:bookmarkStart w:id="4" w:name="Texto6"/>
            <w:r w:rsidRPr="005B7E60">
              <w:rPr>
                <w:rFonts w:asciiTheme="minorHAnsi" w:eastAsia="Arial" w:hAnsiTheme="minorHAnsi" w:cs="Arial"/>
                <w:color w:val="000000"/>
                <w:sz w:val="24"/>
                <w:szCs w:val="24"/>
                <w:lang w:val="pt-PT"/>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
          </w:p>
          <w:p w14:paraId="111074E1"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Número del anuncio en el DO </w:t>
            </w:r>
            <w:proofErr w:type="gramStart"/>
            <w:r w:rsidRPr="005B7E60">
              <w:rPr>
                <w:rFonts w:asciiTheme="minorHAnsi" w:eastAsia="Arial" w:hAnsiTheme="minorHAnsi" w:cs="Arial"/>
                <w:color w:val="000000"/>
                <w:sz w:val="24"/>
                <w:szCs w:val="24"/>
              </w:rPr>
              <w:t>S :</w:t>
            </w:r>
            <w:proofErr w:type="gramEnd"/>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7"/>
                  <w:enabled/>
                  <w:calcOnExit w:val="0"/>
                  <w:textInput>
                    <w:type w:val="number"/>
                    <w:maxLength w:val="4"/>
                    <w:format w:val="0"/>
                  </w:textInput>
                </w:ffData>
              </w:fldChar>
            </w:r>
            <w:bookmarkStart w:id="5" w:name="Texto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
            <w:r w:rsidRPr="005B7E60">
              <w:rPr>
                <w:rFonts w:asciiTheme="minorHAnsi" w:eastAsia="Arial" w:hAnsiTheme="minorHAnsi" w:cs="Arial"/>
                <w:color w:val="000000"/>
                <w:sz w:val="24"/>
                <w:szCs w:val="24"/>
              </w:rPr>
              <w:t xml:space="preserve">/S </w:t>
            </w:r>
            <w:r w:rsidRPr="005B7E60">
              <w:rPr>
                <w:rFonts w:asciiTheme="minorHAnsi" w:eastAsia="Arial" w:hAnsiTheme="minorHAnsi" w:cs="Arial"/>
                <w:color w:val="000000"/>
                <w:sz w:val="24"/>
                <w:szCs w:val="24"/>
              </w:rPr>
              <w:fldChar w:fldCharType="begin">
                <w:ffData>
                  <w:name w:val="Texto8"/>
                  <w:enabled/>
                  <w:calcOnExit w:val="0"/>
                  <w:textInput>
                    <w:type w:val="number"/>
                    <w:maxLength w:val="3"/>
                    <w:format w:val="0"/>
                  </w:textInput>
                </w:ffData>
              </w:fldChar>
            </w:r>
            <w:bookmarkStart w:id="6" w:name="Texto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
            <w:r w:rsidRPr="005B7E60">
              <w:rPr>
                <w:rFonts w:asciiTheme="minorHAnsi" w:eastAsia="Arial" w:hAnsiTheme="minorHAnsi" w:cs="Arial"/>
                <w:color w:val="000000"/>
                <w:sz w:val="24"/>
                <w:szCs w:val="24"/>
              </w:rPr>
              <w:t xml:space="preserve"> - </w:t>
            </w:r>
            <w:r w:rsidRPr="005B7E60">
              <w:rPr>
                <w:rFonts w:asciiTheme="minorHAnsi" w:eastAsia="Arial" w:hAnsiTheme="minorHAnsi" w:cs="Arial"/>
                <w:color w:val="000000"/>
                <w:sz w:val="24"/>
                <w:szCs w:val="24"/>
              </w:rPr>
              <w:fldChar w:fldCharType="begin">
                <w:ffData>
                  <w:name w:val="Texto9"/>
                  <w:enabled/>
                  <w:calcOnExit w:val="0"/>
                  <w:textInput>
                    <w:type w:val="number"/>
                    <w:maxLength w:val="7"/>
                    <w:format w:val="0"/>
                  </w:textInput>
                </w:ffData>
              </w:fldChar>
            </w:r>
            <w:bookmarkStart w:id="7" w:name="Texto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
          </w:p>
          <w:p w14:paraId="3F609A1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Si no se publica una convocatoria de licitación en el DOUE, el </w:t>
            </w:r>
            <w:proofErr w:type="gramStart"/>
            <w:r w:rsidRPr="005B7E60">
              <w:rPr>
                <w:rFonts w:asciiTheme="minorHAnsi" w:eastAsia="Arial" w:hAnsiTheme="minorHAnsi" w:cs="Arial"/>
                <w:color w:val="000000"/>
                <w:sz w:val="24"/>
                <w:szCs w:val="24"/>
              </w:rPr>
              <w:t>poder adjudicador o la entidad adjudicadora</w:t>
            </w:r>
            <w:proofErr w:type="gramEnd"/>
            <w:r w:rsidRPr="005B7E60">
              <w:rPr>
                <w:rFonts w:asciiTheme="minorHAnsi" w:eastAsia="Arial" w:hAnsiTheme="minorHAnsi" w:cs="Arial"/>
                <w:color w:val="000000"/>
                <w:sz w:val="24"/>
                <w:szCs w:val="24"/>
              </w:rPr>
              <w:t xml:space="preserve"> deberán consignar la información que permita identificar de forma inequívoca el procedimiento de contratación.</w:t>
            </w:r>
          </w:p>
          <w:p w14:paraId="7803CFE6"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Si la publicación de un anuncio en el Diario Oficial de la Unión Europea no es obligatoria, sírvase facilitar otros datos que permitan identificar inequívocamente el procedimiento de contratación (por ejemplo, referencia de la publicación a nivel nacional): </w:t>
            </w:r>
            <w:r w:rsidRPr="005B7E60">
              <w:rPr>
                <w:rFonts w:asciiTheme="minorHAnsi" w:eastAsia="Arial" w:hAnsiTheme="minorHAnsi" w:cs="Arial"/>
                <w:color w:val="000000"/>
                <w:sz w:val="24"/>
                <w:szCs w:val="24"/>
              </w:rPr>
              <w:fldChar w:fldCharType="begin">
                <w:ffData>
                  <w:name w:val="Texto10"/>
                  <w:enabled/>
                  <w:calcOnExit w:val="0"/>
                  <w:textInput/>
                </w:ffData>
              </w:fldChar>
            </w:r>
            <w:bookmarkStart w:id="8" w:name="Texto1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
          </w:p>
        </w:tc>
      </w:tr>
      <w:tr w:rsidR="00391292" w:rsidRPr="005B7E60" w14:paraId="234817D9" w14:textId="77777777" w:rsidTr="00D25F55">
        <w:trPr>
          <w:jc w:val="center"/>
        </w:trPr>
        <w:tc>
          <w:tcPr>
            <w:tcW w:w="9498" w:type="dxa"/>
            <w:gridSpan w:val="2"/>
            <w:tcBorders>
              <w:left w:val="nil"/>
              <w:bottom w:val="nil"/>
              <w:right w:val="nil"/>
            </w:tcBorders>
            <w:shd w:val="clear" w:color="auto" w:fill="auto"/>
          </w:tcPr>
          <w:p w14:paraId="7F816D39"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498FEB29" w14:textId="77777777" w:rsidTr="00D25F55">
        <w:trPr>
          <w:jc w:val="center"/>
        </w:trPr>
        <w:tc>
          <w:tcPr>
            <w:tcW w:w="9498" w:type="dxa"/>
            <w:gridSpan w:val="2"/>
            <w:tcBorders>
              <w:top w:val="nil"/>
              <w:left w:val="nil"/>
              <w:bottom w:val="nil"/>
              <w:right w:val="nil"/>
            </w:tcBorders>
            <w:shd w:val="clear" w:color="auto" w:fill="auto"/>
          </w:tcPr>
          <w:p w14:paraId="0AD45A04" w14:textId="77777777" w:rsidR="00391292"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INFORMACIÓN SOBRE EL PROCEDIMIENTO DE CONTRATACIÓN</w:t>
            </w:r>
          </w:p>
          <w:p w14:paraId="1FC7A84A" w14:textId="3FC88648" w:rsidR="00D25F55" w:rsidRPr="005B7E60" w:rsidRDefault="00D25F55" w:rsidP="004872F0">
            <w:pPr>
              <w:widowControl w:val="0"/>
              <w:jc w:val="center"/>
              <w:textAlignment w:val="baseline"/>
              <w:rPr>
                <w:rFonts w:asciiTheme="minorHAnsi" w:eastAsia="Arial" w:hAnsiTheme="minorHAnsi" w:cs="Arial"/>
                <w:b/>
                <w:color w:val="000000"/>
                <w:sz w:val="24"/>
                <w:szCs w:val="24"/>
              </w:rPr>
            </w:pPr>
          </w:p>
        </w:tc>
      </w:tr>
      <w:tr w:rsidR="00391292" w:rsidRPr="005B7E60" w14:paraId="19BD8CEC" w14:textId="77777777" w:rsidTr="00D25F55">
        <w:trPr>
          <w:jc w:val="center"/>
        </w:trPr>
        <w:tc>
          <w:tcPr>
            <w:tcW w:w="9498" w:type="dxa"/>
            <w:gridSpan w:val="2"/>
            <w:tcBorders>
              <w:bottom w:val="single" w:sz="4" w:space="0" w:color="auto"/>
            </w:tcBorders>
            <w:shd w:val="clear" w:color="auto" w:fill="D9D9D9"/>
          </w:tcPr>
          <w:p w14:paraId="313D5A4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La información exigida en la parte I se obtendrá automáticamente, siempre que se utilice el servicio DEUC electrónico antes citado para generar y cumplimentar el DEUC. De no ser así, dicha información deberá ser consignada por el operador económico</w:t>
            </w:r>
          </w:p>
        </w:tc>
      </w:tr>
      <w:tr w:rsidR="00391292" w:rsidRPr="005B7E60" w14:paraId="37D886F2" w14:textId="77777777" w:rsidTr="00D25F55">
        <w:trPr>
          <w:jc w:val="center"/>
        </w:trPr>
        <w:tc>
          <w:tcPr>
            <w:tcW w:w="9498" w:type="dxa"/>
            <w:gridSpan w:val="2"/>
            <w:tcBorders>
              <w:left w:val="nil"/>
              <w:bottom w:val="single" w:sz="4" w:space="0" w:color="auto"/>
              <w:right w:val="nil"/>
            </w:tcBorders>
            <w:shd w:val="clear" w:color="auto" w:fill="auto"/>
          </w:tcPr>
          <w:p w14:paraId="17D3EA84"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3BEB6880" w14:textId="77777777" w:rsidTr="00D25F55">
        <w:trPr>
          <w:jc w:val="center"/>
        </w:trPr>
        <w:tc>
          <w:tcPr>
            <w:tcW w:w="4724" w:type="dxa"/>
            <w:tcBorders>
              <w:left w:val="single" w:sz="4" w:space="0" w:color="auto"/>
              <w:right w:val="single" w:sz="4" w:space="0" w:color="auto"/>
            </w:tcBorders>
            <w:shd w:val="clear" w:color="auto" w:fill="auto"/>
          </w:tcPr>
          <w:p w14:paraId="08BDC636"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Identidad del contratante (</w:t>
            </w:r>
            <w:r w:rsidRPr="005B7E60">
              <w:rPr>
                <w:rStyle w:val="Refdenotaalpie"/>
                <w:rFonts w:asciiTheme="minorHAnsi" w:eastAsia="Arial" w:hAnsiTheme="minorHAnsi" w:cs="Arial"/>
                <w:b/>
                <w:color w:val="000000"/>
                <w:sz w:val="24"/>
                <w:szCs w:val="24"/>
              </w:rPr>
              <w:footnoteReference w:id="3"/>
            </w:r>
            <w:r w:rsidRPr="005B7E60">
              <w:rPr>
                <w:rFonts w:asciiTheme="minorHAnsi" w:eastAsia="Arial" w:hAnsiTheme="minorHAnsi" w:cs="Arial"/>
                <w:b/>
                <w:color w:val="000000"/>
                <w:sz w:val="24"/>
                <w:szCs w:val="24"/>
              </w:rPr>
              <w:t>)</w:t>
            </w:r>
          </w:p>
        </w:tc>
        <w:tc>
          <w:tcPr>
            <w:tcW w:w="4774" w:type="dxa"/>
            <w:tcBorders>
              <w:left w:val="single" w:sz="4" w:space="0" w:color="auto"/>
              <w:right w:val="single" w:sz="4" w:space="0" w:color="auto"/>
            </w:tcBorders>
            <w:shd w:val="clear" w:color="auto" w:fill="auto"/>
            <w:vAlign w:val="center"/>
          </w:tcPr>
          <w:p w14:paraId="7369C65A"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5598657E" w14:textId="77777777" w:rsidTr="00D25F55">
        <w:trPr>
          <w:jc w:val="center"/>
        </w:trPr>
        <w:tc>
          <w:tcPr>
            <w:tcW w:w="4724" w:type="dxa"/>
            <w:tcBorders>
              <w:left w:val="single" w:sz="4" w:space="0" w:color="auto"/>
              <w:right w:val="single" w:sz="4" w:space="0" w:color="auto"/>
            </w:tcBorders>
            <w:shd w:val="clear" w:color="auto" w:fill="auto"/>
          </w:tcPr>
          <w:p w14:paraId="5114CF7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Nombre:</w:t>
            </w:r>
          </w:p>
        </w:tc>
        <w:tc>
          <w:tcPr>
            <w:tcW w:w="4774" w:type="dxa"/>
            <w:tcBorders>
              <w:left w:val="single" w:sz="4" w:space="0" w:color="auto"/>
              <w:right w:val="single" w:sz="4" w:space="0" w:color="auto"/>
            </w:tcBorders>
            <w:shd w:val="clear" w:color="auto" w:fill="auto"/>
            <w:vAlign w:val="center"/>
          </w:tcPr>
          <w:p w14:paraId="2666ECD5" w14:textId="77777777" w:rsidR="00391292" w:rsidRPr="005B7E60" w:rsidRDefault="00391292" w:rsidP="004872F0">
            <w:pPr>
              <w:widowControl w:val="0"/>
              <w:tabs>
                <w:tab w:val="left" w:pos="21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
                  <w:enabled/>
                  <w:calcOnExit w:val="0"/>
                  <w:textInput/>
                </w:ffData>
              </w:fldChar>
            </w:r>
            <w:bookmarkStart w:id="9" w:name="Texto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
          </w:p>
        </w:tc>
      </w:tr>
      <w:tr w:rsidR="00391292" w:rsidRPr="005B7E60" w14:paraId="03F796AD" w14:textId="77777777" w:rsidTr="00D25F55">
        <w:trPr>
          <w:jc w:val="center"/>
        </w:trPr>
        <w:tc>
          <w:tcPr>
            <w:tcW w:w="4724" w:type="dxa"/>
            <w:tcBorders>
              <w:left w:val="single" w:sz="4" w:space="0" w:color="auto"/>
              <w:right w:val="single" w:sz="4" w:space="0" w:color="auto"/>
            </w:tcBorders>
            <w:shd w:val="clear" w:color="auto" w:fill="auto"/>
          </w:tcPr>
          <w:p w14:paraId="527A82DE"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¿De qué contratación se trata?</w:t>
            </w:r>
          </w:p>
        </w:tc>
        <w:tc>
          <w:tcPr>
            <w:tcW w:w="4774" w:type="dxa"/>
            <w:tcBorders>
              <w:left w:val="single" w:sz="4" w:space="0" w:color="auto"/>
              <w:right w:val="single" w:sz="4" w:space="0" w:color="auto"/>
            </w:tcBorders>
            <w:shd w:val="clear" w:color="auto" w:fill="auto"/>
          </w:tcPr>
          <w:p w14:paraId="40FB4E4C"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4ECF6D91" w14:textId="77777777" w:rsidTr="00D25F55">
        <w:trPr>
          <w:jc w:val="center"/>
        </w:trPr>
        <w:tc>
          <w:tcPr>
            <w:tcW w:w="4724" w:type="dxa"/>
            <w:tcBorders>
              <w:left w:val="single" w:sz="4" w:space="0" w:color="auto"/>
              <w:right w:val="single" w:sz="4" w:space="0" w:color="auto"/>
            </w:tcBorders>
            <w:shd w:val="clear" w:color="auto" w:fill="auto"/>
          </w:tcPr>
          <w:p w14:paraId="4C5C0EE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Título o breve descripción de la contratación (</w:t>
            </w:r>
            <w:r w:rsidRPr="005B7E60">
              <w:rPr>
                <w:rStyle w:val="Refdenotaalpie"/>
                <w:rFonts w:asciiTheme="minorHAnsi" w:eastAsia="Arial" w:hAnsiTheme="minorHAnsi" w:cs="Arial"/>
                <w:color w:val="000000"/>
                <w:sz w:val="24"/>
                <w:szCs w:val="24"/>
              </w:rPr>
              <w:footnoteReference w:id="4"/>
            </w:r>
            <w:r w:rsidRPr="005B7E60">
              <w:rPr>
                <w:rFonts w:asciiTheme="minorHAnsi" w:eastAsia="Arial" w:hAnsiTheme="minorHAnsi" w:cs="Arial"/>
                <w:color w:val="000000"/>
                <w:sz w:val="24"/>
                <w:szCs w:val="24"/>
              </w:rPr>
              <w:t>):</w:t>
            </w:r>
          </w:p>
        </w:tc>
        <w:tc>
          <w:tcPr>
            <w:tcW w:w="4774" w:type="dxa"/>
            <w:tcBorders>
              <w:left w:val="single" w:sz="4" w:space="0" w:color="auto"/>
              <w:right w:val="single" w:sz="4" w:space="0" w:color="auto"/>
            </w:tcBorders>
            <w:shd w:val="clear" w:color="auto" w:fill="auto"/>
          </w:tcPr>
          <w:p w14:paraId="02B40278" w14:textId="77777777" w:rsidR="00391292" w:rsidRPr="005B7E60" w:rsidRDefault="00391292" w:rsidP="004872F0">
            <w:pPr>
              <w:widowControl w:val="0"/>
              <w:tabs>
                <w:tab w:val="left" w:pos="21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2"/>
                  <w:enabled/>
                  <w:calcOnExit w:val="0"/>
                  <w:textInput/>
                </w:ffData>
              </w:fldChar>
            </w:r>
            <w:bookmarkStart w:id="10" w:name="Texto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t> </w:t>
            </w:r>
            <w:r w:rsidRPr="005B7E60">
              <w:rPr>
                <w:rFonts w:asciiTheme="minorHAnsi" w:eastAsia="Arial" w:hAnsiTheme="minorHAnsi" w:cs="Arial"/>
                <w:color w:val="000000"/>
                <w:sz w:val="24"/>
                <w:szCs w:val="24"/>
              </w:rPr>
              <w:fldChar w:fldCharType="end"/>
            </w:r>
            <w:bookmarkEnd w:id="10"/>
          </w:p>
        </w:tc>
      </w:tr>
      <w:tr w:rsidR="00391292" w:rsidRPr="005B7E60" w14:paraId="257B9D6B" w14:textId="77777777" w:rsidTr="00D25F55">
        <w:trPr>
          <w:jc w:val="center"/>
        </w:trPr>
        <w:tc>
          <w:tcPr>
            <w:tcW w:w="4724" w:type="dxa"/>
            <w:tcBorders>
              <w:left w:val="single" w:sz="4" w:space="0" w:color="auto"/>
              <w:bottom w:val="single" w:sz="4" w:space="0" w:color="auto"/>
              <w:right w:val="single" w:sz="4" w:space="0" w:color="auto"/>
            </w:tcBorders>
            <w:shd w:val="clear" w:color="auto" w:fill="auto"/>
          </w:tcPr>
          <w:p w14:paraId="06AB217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Número de referencia del expediente asignado por el </w:t>
            </w:r>
            <w:proofErr w:type="gramStart"/>
            <w:r w:rsidRPr="005B7E60">
              <w:rPr>
                <w:rFonts w:asciiTheme="minorHAnsi" w:eastAsia="Arial" w:hAnsiTheme="minorHAnsi" w:cs="Arial"/>
                <w:color w:val="000000"/>
                <w:sz w:val="24"/>
                <w:szCs w:val="24"/>
              </w:rPr>
              <w:t>poder adjudicador o la entidad adjudicadora</w:t>
            </w:r>
            <w:proofErr w:type="gramEnd"/>
            <w:r w:rsidRPr="005B7E60">
              <w:rPr>
                <w:rFonts w:asciiTheme="minorHAnsi" w:eastAsia="Arial" w:hAnsiTheme="minorHAnsi" w:cs="Arial"/>
                <w:color w:val="000000"/>
                <w:sz w:val="24"/>
                <w:szCs w:val="24"/>
              </w:rPr>
              <w:t xml:space="preserve"> </w:t>
            </w:r>
            <w:r w:rsidRPr="005B7E60">
              <w:rPr>
                <w:rFonts w:asciiTheme="minorHAnsi" w:eastAsia="Arial" w:hAnsiTheme="minorHAnsi" w:cs="Arial"/>
                <w:i/>
                <w:color w:val="000000"/>
                <w:sz w:val="24"/>
                <w:szCs w:val="24"/>
              </w:rPr>
              <w:t xml:space="preserve">(en su caso) </w:t>
            </w:r>
            <w:r w:rsidRPr="005B7E60">
              <w:rPr>
                <w:rFonts w:asciiTheme="minorHAnsi" w:eastAsia="Arial" w:hAnsiTheme="minorHAnsi" w:cs="Arial"/>
                <w:color w:val="000000"/>
                <w:sz w:val="24"/>
                <w:szCs w:val="24"/>
              </w:rPr>
              <w:t>(</w:t>
            </w:r>
            <w:r w:rsidRPr="005B7E60">
              <w:rPr>
                <w:rStyle w:val="Refdenotaalpie"/>
                <w:rFonts w:asciiTheme="minorHAnsi" w:eastAsia="Arial" w:hAnsiTheme="minorHAnsi" w:cs="Arial"/>
                <w:color w:val="000000"/>
                <w:sz w:val="24"/>
                <w:szCs w:val="24"/>
              </w:rPr>
              <w:footnoteReference w:id="5"/>
            </w:r>
            <w:r w:rsidRPr="005B7E60">
              <w:rPr>
                <w:rFonts w:asciiTheme="minorHAnsi" w:eastAsia="Arial" w:hAnsiTheme="minorHAnsi" w:cs="Arial"/>
                <w:color w:val="000000"/>
                <w:sz w:val="24"/>
                <w:szCs w:val="24"/>
              </w:rPr>
              <w:t>):</w:t>
            </w:r>
          </w:p>
        </w:tc>
        <w:tc>
          <w:tcPr>
            <w:tcW w:w="4774" w:type="dxa"/>
            <w:tcBorders>
              <w:left w:val="single" w:sz="4" w:space="0" w:color="auto"/>
              <w:bottom w:val="single" w:sz="4" w:space="0" w:color="auto"/>
              <w:right w:val="single" w:sz="4" w:space="0" w:color="auto"/>
            </w:tcBorders>
            <w:shd w:val="clear" w:color="auto" w:fill="auto"/>
          </w:tcPr>
          <w:p w14:paraId="6E2F3E72" w14:textId="77777777" w:rsidR="00391292" w:rsidRPr="005B7E60" w:rsidRDefault="00391292" w:rsidP="004872F0">
            <w:pPr>
              <w:widowControl w:val="0"/>
              <w:tabs>
                <w:tab w:val="left" w:pos="21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
                  <w:enabled/>
                  <w:calcOnExit w:val="0"/>
                  <w:textInput/>
                </w:ffData>
              </w:fldChar>
            </w:r>
            <w:bookmarkStart w:id="11" w:name="Texto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
          </w:p>
        </w:tc>
      </w:tr>
      <w:tr w:rsidR="00391292" w:rsidRPr="005B7E60" w14:paraId="0D442F2E" w14:textId="77777777" w:rsidTr="00D25F55">
        <w:trPr>
          <w:jc w:val="center"/>
        </w:trPr>
        <w:tc>
          <w:tcPr>
            <w:tcW w:w="9498" w:type="dxa"/>
            <w:gridSpan w:val="2"/>
            <w:tcBorders>
              <w:left w:val="nil"/>
              <w:right w:val="nil"/>
            </w:tcBorders>
            <w:shd w:val="clear" w:color="auto" w:fill="auto"/>
          </w:tcPr>
          <w:p w14:paraId="1252CB0B"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2AFB6DC0" w14:textId="77777777" w:rsidTr="00D25F55">
        <w:trPr>
          <w:jc w:val="center"/>
        </w:trPr>
        <w:tc>
          <w:tcPr>
            <w:tcW w:w="9498" w:type="dxa"/>
            <w:gridSpan w:val="2"/>
            <w:tcBorders>
              <w:left w:val="single" w:sz="4" w:space="0" w:color="auto"/>
              <w:bottom w:val="single" w:sz="4" w:space="0" w:color="auto"/>
              <w:right w:val="single" w:sz="4" w:space="0" w:color="auto"/>
            </w:tcBorders>
            <w:shd w:val="clear" w:color="auto" w:fill="D9D9D9"/>
          </w:tcPr>
          <w:p w14:paraId="0BD2A472" w14:textId="77777777" w:rsidR="00391292" w:rsidRPr="005B7E60" w:rsidRDefault="00391292" w:rsidP="004872F0">
            <w:pPr>
              <w:widowControl w:val="0"/>
              <w:tabs>
                <w:tab w:val="left" w:pos="21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La restante información en todas las demás secciones del DEUC habrá de ser consignada por el operador económico.</w:t>
            </w:r>
          </w:p>
        </w:tc>
      </w:tr>
    </w:tbl>
    <w:p w14:paraId="0AAE2B68" w14:textId="37171DB5" w:rsidR="00391292" w:rsidRDefault="00391292" w:rsidP="00391292">
      <w:pPr>
        <w:spacing w:before="60" w:after="60"/>
        <w:jc w:val="both"/>
        <w:rPr>
          <w:rFonts w:asciiTheme="minorHAnsi" w:hAnsiTheme="minorHAnsi" w:cs="Arial"/>
          <w:sz w:val="24"/>
          <w:szCs w:val="24"/>
        </w:rPr>
      </w:pPr>
    </w:p>
    <w:p w14:paraId="0CDB6839" w14:textId="77777777" w:rsidR="00196B1F" w:rsidRPr="005B7E60" w:rsidRDefault="00196B1F" w:rsidP="00391292">
      <w:pPr>
        <w:spacing w:before="60" w:after="60"/>
        <w:jc w:val="both"/>
        <w:rPr>
          <w:rFonts w:asciiTheme="minorHAnsi" w:hAnsiTheme="minorHAnsi" w:cs="Arial"/>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724"/>
        <w:gridCol w:w="2488"/>
        <w:gridCol w:w="2427"/>
      </w:tblGrid>
      <w:tr w:rsidR="00391292" w:rsidRPr="005B7E60" w14:paraId="33A6A9AD" w14:textId="77777777" w:rsidTr="004872F0">
        <w:trPr>
          <w:jc w:val="center"/>
        </w:trPr>
        <w:tc>
          <w:tcPr>
            <w:tcW w:w="9639" w:type="dxa"/>
            <w:gridSpan w:val="3"/>
            <w:tcBorders>
              <w:top w:val="nil"/>
              <w:left w:val="nil"/>
              <w:bottom w:val="nil"/>
              <w:right w:val="nil"/>
            </w:tcBorders>
            <w:shd w:val="clear" w:color="auto" w:fill="auto"/>
          </w:tcPr>
          <w:p w14:paraId="56C3E14A"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Parte II: Información sobre el operador económico</w:t>
            </w:r>
          </w:p>
        </w:tc>
      </w:tr>
      <w:tr w:rsidR="00391292" w:rsidRPr="005B7E60" w14:paraId="69213208" w14:textId="77777777" w:rsidTr="004872F0">
        <w:trPr>
          <w:jc w:val="center"/>
        </w:trPr>
        <w:tc>
          <w:tcPr>
            <w:tcW w:w="9639" w:type="dxa"/>
            <w:gridSpan w:val="3"/>
            <w:tcBorders>
              <w:top w:val="nil"/>
              <w:left w:val="nil"/>
              <w:bottom w:val="nil"/>
              <w:right w:val="nil"/>
            </w:tcBorders>
            <w:shd w:val="clear" w:color="auto" w:fill="auto"/>
          </w:tcPr>
          <w:p w14:paraId="1BC82ADD"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A: INFORMACIÓN SOBRE EL OPERADOR ECONÓMICO</w:t>
            </w:r>
          </w:p>
        </w:tc>
      </w:tr>
      <w:tr w:rsidR="00391292" w:rsidRPr="005B7E60" w14:paraId="5D6A8853" w14:textId="77777777" w:rsidTr="004872F0">
        <w:trPr>
          <w:jc w:val="center"/>
        </w:trPr>
        <w:tc>
          <w:tcPr>
            <w:tcW w:w="4724" w:type="dxa"/>
            <w:tcBorders>
              <w:left w:val="single" w:sz="4" w:space="0" w:color="auto"/>
              <w:right w:val="single" w:sz="4" w:space="0" w:color="auto"/>
            </w:tcBorders>
            <w:shd w:val="clear" w:color="auto" w:fill="auto"/>
            <w:vAlign w:val="center"/>
          </w:tcPr>
          <w:p w14:paraId="39893D44"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Identificación</w:t>
            </w:r>
          </w:p>
        </w:tc>
        <w:tc>
          <w:tcPr>
            <w:tcW w:w="4915" w:type="dxa"/>
            <w:gridSpan w:val="2"/>
            <w:tcBorders>
              <w:left w:val="single" w:sz="4" w:space="0" w:color="auto"/>
              <w:right w:val="single" w:sz="4" w:space="0" w:color="auto"/>
            </w:tcBorders>
            <w:shd w:val="clear" w:color="auto" w:fill="auto"/>
            <w:vAlign w:val="center"/>
          </w:tcPr>
          <w:p w14:paraId="610023CE"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352AA4B1" w14:textId="77777777" w:rsidTr="004872F0">
        <w:trPr>
          <w:jc w:val="center"/>
        </w:trPr>
        <w:tc>
          <w:tcPr>
            <w:tcW w:w="4724" w:type="dxa"/>
            <w:tcBorders>
              <w:left w:val="single" w:sz="4" w:space="0" w:color="auto"/>
              <w:bottom w:val="single" w:sz="4" w:space="0" w:color="auto"/>
              <w:right w:val="single" w:sz="4" w:space="0" w:color="auto"/>
            </w:tcBorders>
            <w:shd w:val="clear" w:color="auto" w:fill="auto"/>
            <w:vAlign w:val="center"/>
          </w:tcPr>
          <w:p w14:paraId="5AFCC6F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Nombre:</w:t>
            </w:r>
          </w:p>
        </w:tc>
        <w:tc>
          <w:tcPr>
            <w:tcW w:w="4915" w:type="dxa"/>
            <w:gridSpan w:val="2"/>
            <w:tcBorders>
              <w:left w:val="single" w:sz="4" w:space="0" w:color="auto"/>
              <w:bottom w:val="single" w:sz="4" w:space="0" w:color="auto"/>
              <w:right w:val="single" w:sz="4" w:space="0" w:color="auto"/>
            </w:tcBorders>
            <w:shd w:val="clear" w:color="auto" w:fill="auto"/>
          </w:tcPr>
          <w:p w14:paraId="2E6A0ABC" w14:textId="77777777" w:rsidR="00391292" w:rsidRPr="005B7E60" w:rsidRDefault="00391292" w:rsidP="004872F0">
            <w:pPr>
              <w:widowControl w:val="0"/>
              <w:tabs>
                <w:tab w:val="left" w:pos="21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
                  <w:enabled/>
                  <w:calcOnExit w:val="0"/>
                  <w:textInput/>
                </w:ffData>
              </w:fldChar>
            </w:r>
            <w:bookmarkStart w:id="12" w:name="Texto1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
          </w:p>
        </w:tc>
      </w:tr>
      <w:tr w:rsidR="00391292" w:rsidRPr="005B7E60" w14:paraId="548072F5" w14:textId="77777777" w:rsidTr="004872F0">
        <w:trPr>
          <w:jc w:val="center"/>
        </w:trPr>
        <w:tc>
          <w:tcPr>
            <w:tcW w:w="4724" w:type="dxa"/>
            <w:tcBorders>
              <w:left w:val="single" w:sz="4" w:space="0" w:color="auto"/>
              <w:bottom w:val="nil"/>
              <w:right w:val="single" w:sz="4" w:space="0" w:color="auto"/>
            </w:tcBorders>
            <w:shd w:val="clear" w:color="auto" w:fill="auto"/>
          </w:tcPr>
          <w:p w14:paraId="3FFCDE56"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Número de IVA, en su caso:</w:t>
            </w:r>
          </w:p>
        </w:tc>
        <w:tc>
          <w:tcPr>
            <w:tcW w:w="4915" w:type="dxa"/>
            <w:gridSpan w:val="2"/>
            <w:tcBorders>
              <w:left w:val="single" w:sz="4" w:space="0" w:color="auto"/>
              <w:bottom w:val="nil"/>
              <w:right w:val="single" w:sz="4" w:space="0" w:color="auto"/>
            </w:tcBorders>
            <w:shd w:val="clear" w:color="auto" w:fill="auto"/>
          </w:tcPr>
          <w:p w14:paraId="62EA6062" w14:textId="77777777" w:rsidR="00391292" w:rsidRPr="005B7E60" w:rsidRDefault="00391292" w:rsidP="004872F0">
            <w:pPr>
              <w:widowControl w:val="0"/>
              <w:tabs>
                <w:tab w:val="left" w:pos="21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
                  <w:enabled/>
                  <w:calcOnExit w:val="0"/>
                  <w:textInput/>
                </w:ffData>
              </w:fldChar>
            </w:r>
            <w:bookmarkStart w:id="13" w:name="Texto1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3"/>
          </w:p>
        </w:tc>
      </w:tr>
      <w:tr w:rsidR="00391292" w:rsidRPr="005B7E60" w14:paraId="260E5C8F" w14:textId="77777777" w:rsidTr="004872F0">
        <w:trPr>
          <w:jc w:val="center"/>
        </w:trPr>
        <w:tc>
          <w:tcPr>
            <w:tcW w:w="4724" w:type="dxa"/>
            <w:tcBorders>
              <w:top w:val="nil"/>
              <w:left w:val="single" w:sz="4" w:space="0" w:color="auto"/>
              <w:right w:val="single" w:sz="4" w:space="0" w:color="auto"/>
            </w:tcBorders>
            <w:shd w:val="clear" w:color="auto" w:fill="auto"/>
            <w:vAlign w:val="center"/>
          </w:tcPr>
          <w:p w14:paraId="5EC6F54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no se dispone de un número de IVA, indíquese, en su caso, cuando se exija, otro número de identificación nacional.</w:t>
            </w:r>
          </w:p>
        </w:tc>
        <w:tc>
          <w:tcPr>
            <w:tcW w:w="4915" w:type="dxa"/>
            <w:gridSpan w:val="2"/>
            <w:tcBorders>
              <w:top w:val="nil"/>
              <w:left w:val="single" w:sz="4" w:space="0" w:color="auto"/>
              <w:right w:val="single" w:sz="4" w:space="0" w:color="auto"/>
            </w:tcBorders>
            <w:shd w:val="clear" w:color="auto" w:fill="auto"/>
          </w:tcPr>
          <w:p w14:paraId="11BD4BB7" w14:textId="77777777" w:rsidR="00391292" w:rsidRPr="005B7E60" w:rsidRDefault="00391292" w:rsidP="004872F0">
            <w:pPr>
              <w:widowControl w:val="0"/>
              <w:tabs>
                <w:tab w:val="left" w:leader="dot" w:pos="86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3"/>
                  <w:enabled/>
                  <w:calcOnExit w:val="0"/>
                  <w:textInput/>
                </w:ffData>
              </w:fldChar>
            </w:r>
            <w:bookmarkStart w:id="14" w:name="Texto1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4"/>
          </w:p>
        </w:tc>
      </w:tr>
      <w:tr w:rsidR="00391292" w:rsidRPr="005B7E60" w14:paraId="250977E6" w14:textId="77777777" w:rsidTr="004872F0">
        <w:trPr>
          <w:jc w:val="center"/>
        </w:trPr>
        <w:tc>
          <w:tcPr>
            <w:tcW w:w="4724" w:type="dxa"/>
            <w:tcBorders>
              <w:left w:val="single" w:sz="4" w:space="0" w:color="auto"/>
              <w:bottom w:val="single" w:sz="4" w:space="0" w:color="auto"/>
              <w:right w:val="single" w:sz="4" w:space="0" w:color="auto"/>
            </w:tcBorders>
            <w:shd w:val="clear" w:color="auto" w:fill="auto"/>
            <w:vAlign w:val="center"/>
          </w:tcPr>
          <w:p w14:paraId="1001B2D1"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postal:</w:t>
            </w:r>
          </w:p>
        </w:tc>
        <w:tc>
          <w:tcPr>
            <w:tcW w:w="4915" w:type="dxa"/>
            <w:gridSpan w:val="2"/>
            <w:tcBorders>
              <w:left w:val="single" w:sz="4" w:space="0" w:color="auto"/>
              <w:bottom w:val="single" w:sz="4" w:space="0" w:color="auto"/>
              <w:right w:val="single" w:sz="4" w:space="0" w:color="auto"/>
            </w:tcBorders>
            <w:shd w:val="clear" w:color="auto" w:fill="auto"/>
          </w:tcPr>
          <w:p w14:paraId="2C35BFBD" w14:textId="77777777" w:rsidR="00391292" w:rsidRPr="005B7E60" w:rsidRDefault="00391292" w:rsidP="004872F0">
            <w:pPr>
              <w:widowControl w:val="0"/>
              <w:tabs>
                <w:tab w:val="left" w:leader="dot" w:pos="86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4"/>
                  <w:enabled/>
                  <w:calcOnExit w:val="0"/>
                  <w:textInput/>
                </w:ffData>
              </w:fldChar>
            </w:r>
            <w:r w:rsidRPr="005B7E60">
              <w:rPr>
                <w:rFonts w:asciiTheme="minorHAnsi" w:eastAsia="Arial" w:hAnsiTheme="minorHAnsi" w:cs="Arial"/>
                <w:color w:val="000000"/>
                <w:sz w:val="24"/>
                <w:szCs w:val="24"/>
              </w:rPr>
              <w:instrText xml:space="preserve"> </w:instrText>
            </w:r>
            <w:bookmarkStart w:id="15" w:name="Texto14"/>
            <w:r w:rsidRPr="005B7E60">
              <w:rPr>
                <w:rFonts w:asciiTheme="minorHAnsi" w:eastAsia="Arial" w:hAnsiTheme="minorHAnsi" w:cs="Arial"/>
                <w:color w:val="000000"/>
                <w:sz w:val="24"/>
                <w:szCs w:val="24"/>
              </w:rPr>
              <w:instrText xml:space="preserve">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5"/>
          </w:p>
        </w:tc>
      </w:tr>
      <w:tr w:rsidR="00391292" w:rsidRPr="005B7E60" w14:paraId="47F95ADE" w14:textId="77777777" w:rsidTr="004872F0">
        <w:trPr>
          <w:jc w:val="center"/>
        </w:trPr>
        <w:tc>
          <w:tcPr>
            <w:tcW w:w="4724" w:type="dxa"/>
            <w:tcBorders>
              <w:left w:val="single" w:sz="4" w:space="0" w:color="auto"/>
              <w:bottom w:val="nil"/>
              <w:right w:val="single" w:sz="4" w:space="0" w:color="auto"/>
            </w:tcBorders>
            <w:shd w:val="clear" w:color="auto" w:fill="auto"/>
          </w:tcPr>
          <w:p w14:paraId="77497BE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Persona o personas de contacto (</w:t>
            </w:r>
            <w:r w:rsidRPr="005B7E60">
              <w:rPr>
                <w:rStyle w:val="Refdenotaalpie"/>
                <w:rFonts w:asciiTheme="minorHAnsi" w:eastAsia="Arial" w:hAnsiTheme="minorHAnsi" w:cs="Arial"/>
                <w:color w:val="000000"/>
                <w:sz w:val="24"/>
                <w:szCs w:val="24"/>
              </w:rPr>
              <w:footnoteReference w:id="6"/>
            </w:r>
            <w:r w:rsidRPr="005B7E60">
              <w:rPr>
                <w:rFonts w:asciiTheme="minorHAnsi" w:eastAsia="Arial" w:hAnsiTheme="minorHAnsi" w:cs="Arial"/>
                <w:color w:val="000000"/>
                <w:sz w:val="24"/>
                <w:szCs w:val="24"/>
              </w:rPr>
              <w:t>):</w:t>
            </w:r>
          </w:p>
        </w:tc>
        <w:tc>
          <w:tcPr>
            <w:tcW w:w="4915" w:type="dxa"/>
            <w:gridSpan w:val="2"/>
            <w:tcBorders>
              <w:left w:val="single" w:sz="4" w:space="0" w:color="auto"/>
              <w:bottom w:val="nil"/>
              <w:right w:val="single" w:sz="4" w:space="0" w:color="auto"/>
            </w:tcBorders>
            <w:shd w:val="clear" w:color="auto" w:fill="auto"/>
          </w:tcPr>
          <w:p w14:paraId="59236CD0"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5"/>
                  <w:enabled/>
                  <w:calcOnExit w:val="0"/>
                  <w:textInput/>
                </w:ffData>
              </w:fldChar>
            </w:r>
            <w:bookmarkStart w:id="16" w:name="Texto1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6"/>
          </w:p>
          <w:p w14:paraId="3F125961"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5A00F4B0" w14:textId="71B7E69E" w:rsidR="00196B1F"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2FEA3B80"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2EB67B40" w14:textId="77777777" w:rsidTr="004872F0">
        <w:trPr>
          <w:jc w:val="center"/>
        </w:trPr>
        <w:tc>
          <w:tcPr>
            <w:tcW w:w="4724" w:type="dxa"/>
            <w:tcBorders>
              <w:top w:val="nil"/>
              <w:left w:val="single" w:sz="4" w:space="0" w:color="auto"/>
              <w:bottom w:val="nil"/>
              <w:right w:val="single" w:sz="4" w:space="0" w:color="auto"/>
            </w:tcBorders>
            <w:shd w:val="clear" w:color="auto" w:fill="auto"/>
            <w:vAlign w:val="center"/>
          </w:tcPr>
          <w:p w14:paraId="441FC76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Teléfono:</w:t>
            </w:r>
          </w:p>
        </w:tc>
        <w:tc>
          <w:tcPr>
            <w:tcW w:w="4915" w:type="dxa"/>
            <w:gridSpan w:val="2"/>
            <w:tcBorders>
              <w:top w:val="nil"/>
              <w:left w:val="single" w:sz="4" w:space="0" w:color="auto"/>
              <w:bottom w:val="nil"/>
              <w:right w:val="single" w:sz="4" w:space="0" w:color="auto"/>
            </w:tcBorders>
            <w:shd w:val="clear" w:color="auto" w:fill="auto"/>
          </w:tcPr>
          <w:p w14:paraId="12324CBC"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6"/>
                  <w:enabled/>
                  <w:calcOnExit w:val="0"/>
                  <w:textInput/>
                </w:ffData>
              </w:fldChar>
            </w:r>
            <w:bookmarkStart w:id="17" w:name="Texto1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7"/>
          </w:p>
        </w:tc>
      </w:tr>
      <w:tr w:rsidR="00391292" w:rsidRPr="005B7E60" w14:paraId="058C250D" w14:textId="77777777" w:rsidTr="004872F0">
        <w:trPr>
          <w:jc w:val="center"/>
        </w:trPr>
        <w:tc>
          <w:tcPr>
            <w:tcW w:w="4724" w:type="dxa"/>
            <w:tcBorders>
              <w:top w:val="nil"/>
              <w:left w:val="single" w:sz="4" w:space="0" w:color="auto"/>
              <w:bottom w:val="nil"/>
              <w:right w:val="single" w:sz="4" w:space="0" w:color="auto"/>
            </w:tcBorders>
            <w:shd w:val="clear" w:color="auto" w:fill="auto"/>
            <w:vAlign w:val="center"/>
          </w:tcPr>
          <w:p w14:paraId="29A30D8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Correo electrónico:</w:t>
            </w:r>
          </w:p>
        </w:tc>
        <w:tc>
          <w:tcPr>
            <w:tcW w:w="4915" w:type="dxa"/>
            <w:gridSpan w:val="2"/>
            <w:tcBorders>
              <w:top w:val="nil"/>
              <w:left w:val="single" w:sz="4" w:space="0" w:color="auto"/>
              <w:bottom w:val="nil"/>
              <w:right w:val="single" w:sz="4" w:space="0" w:color="auto"/>
            </w:tcBorders>
            <w:shd w:val="clear" w:color="auto" w:fill="auto"/>
          </w:tcPr>
          <w:p w14:paraId="6F4A0419"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7"/>
                  <w:enabled/>
                  <w:calcOnExit w:val="0"/>
                  <w:textInput/>
                </w:ffData>
              </w:fldChar>
            </w:r>
            <w:bookmarkStart w:id="18" w:name="Texto1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8"/>
          </w:p>
        </w:tc>
      </w:tr>
      <w:tr w:rsidR="00391292" w:rsidRPr="005B7E60" w14:paraId="26C92765" w14:textId="77777777" w:rsidTr="004872F0">
        <w:trPr>
          <w:jc w:val="center"/>
        </w:trPr>
        <w:tc>
          <w:tcPr>
            <w:tcW w:w="4724" w:type="dxa"/>
            <w:tcBorders>
              <w:top w:val="nil"/>
              <w:left w:val="single" w:sz="4" w:space="0" w:color="auto"/>
              <w:right w:val="single" w:sz="4" w:space="0" w:color="auto"/>
            </w:tcBorders>
            <w:shd w:val="clear" w:color="auto" w:fill="auto"/>
            <w:vAlign w:val="center"/>
          </w:tcPr>
          <w:p w14:paraId="6C7621D6"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Dirección internet (dirección de la página web) </w:t>
            </w:r>
            <w:r w:rsidRPr="005B7E60">
              <w:rPr>
                <w:rFonts w:asciiTheme="minorHAnsi" w:eastAsia="Arial" w:hAnsiTheme="minorHAnsi" w:cs="Arial"/>
                <w:i/>
                <w:color w:val="000000"/>
                <w:sz w:val="24"/>
                <w:szCs w:val="24"/>
              </w:rPr>
              <w:t>(en su caso):</w:t>
            </w:r>
          </w:p>
        </w:tc>
        <w:tc>
          <w:tcPr>
            <w:tcW w:w="4915" w:type="dxa"/>
            <w:gridSpan w:val="2"/>
            <w:tcBorders>
              <w:top w:val="nil"/>
              <w:left w:val="single" w:sz="4" w:space="0" w:color="auto"/>
              <w:right w:val="single" w:sz="4" w:space="0" w:color="auto"/>
            </w:tcBorders>
            <w:shd w:val="clear" w:color="auto" w:fill="auto"/>
          </w:tcPr>
          <w:p w14:paraId="0AFCFED7"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8"/>
                  <w:enabled/>
                  <w:calcOnExit w:val="0"/>
                  <w:textInput/>
                </w:ffData>
              </w:fldChar>
            </w:r>
            <w:bookmarkStart w:id="19" w:name="Texto1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9"/>
          </w:p>
        </w:tc>
      </w:tr>
      <w:tr w:rsidR="00391292" w:rsidRPr="005B7E60" w14:paraId="601BFFEF" w14:textId="77777777" w:rsidTr="004872F0">
        <w:trPr>
          <w:jc w:val="center"/>
        </w:trPr>
        <w:tc>
          <w:tcPr>
            <w:tcW w:w="4724" w:type="dxa"/>
            <w:tcBorders>
              <w:left w:val="single" w:sz="4" w:space="0" w:color="auto"/>
              <w:right w:val="single" w:sz="4" w:space="0" w:color="auto"/>
            </w:tcBorders>
            <w:shd w:val="clear" w:color="auto" w:fill="auto"/>
            <w:vAlign w:val="center"/>
          </w:tcPr>
          <w:p w14:paraId="0DF90464"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Información general</w:t>
            </w:r>
          </w:p>
        </w:tc>
        <w:tc>
          <w:tcPr>
            <w:tcW w:w="4915" w:type="dxa"/>
            <w:gridSpan w:val="2"/>
            <w:tcBorders>
              <w:left w:val="single" w:sz="4" w:space="0" w:color="auto"/>
              <w:right w:val="single" w:sz="4" w:space="0" w:color="auto"/>
            </w:tcBorders>
            <w:shd w:val="clear" w:color="auto" w:fill="auto"/>
            <w:vAlign w:val="center"/>
          </w:tcPr>
          <w:p w14:paraId="252A3ABC"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0924DACB" w14:textId="77777777" w:rsidTr="004872F0">
        <w:trPr>
          <w:jc w:val="center"/>
        </w:trPr>
        <w:tc>
          <w:tcPr>
            <w:tcW w:w="4724" w:type="dxa"/>
            <w:tcBorders>
              <w:left w:val="single" w:sz="4" w:space="0" w:color="auto"/>
              <w:bottom w:val="single" w:sz="4" w:space="0" w:color="auto"/>
              <w:right w:val="single" w:sz="4" w:space="0" w:color="auto"/>
            </w:tcBorders>
            <w:shd w:val="clear" w:color="auto" w:fill="auto"/>
          </w:tcPr>
          <w:p w14:paraId="2D365229"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¿Es el operador económico una microempresa, una pequeña o una mediana empresa (y</w:t>
            </w:r>
            <w:r w:rsidRPr="005B7E60">
              <w:rPr>
                <w:rStyle w:val="Refdenotaalpie"/>
                <w:rFonts w:asciiTheme="minorHAnsi" w:eastAsia="Arial" w:hAnsiTheme="minorHAnsi" w:cs="Arial"/>
                <w:color w:val="000000"/>
                <w:sz w:val="24"/>
                <w:szCs w:val="24"/>
              </w:rPr>
              <w:footnoteReference w:id="7"/>
            </w:r>
            <w:r w:rsidRPr="005B7E60">
              <w:rPr>
                <w:rFonts w:asciiTheme="minorHAnsi" w:eastAsia="Arial" w:hAnsiTheme="minorHAnsi" w:cs="Arial"/>
                <w:color w:val="000000"/>
                <w:sz w:val="24"/>
                <w:szCs w:val="24"/>
              </w:rPr>
              <w:t>)?</w:t>
            </w:r>
          </w:p>
        </w:tc>
        <w:tc>
          <w:tcPr>
            <w:tcW w:w="4915" w:type="dxa"/>
            <w:gridSpan w:val="2"/>
            <w:tcBorders>
              <w:left w:val="single" w:sz="4" w:space="0" w:color="auto"/>
              <w:bottom w:val="single" w:sz="4" w:space="0" w:color="auto"/>
              <w:right w:val="single" w:sz="4" w:space="0" w:color="auto"/>
            </w:tcBorders>
            <w:shd w:val="clear" w:color="auto" w:fill="auto"/>
          </w:tcPr>
          <w:p w14:paraId="17FABCA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w:t>
            </w:r>
            <w:r w:rsidRPr="005B7E60">
              <w:rPr>
                <w:rFonts w:asciiTheme="minorHAnsi" w:eastAsia="Arial" w:hAnsiTheme="minorHAnsi" w:cs="Arial"/>
                <w:color w:val="000000"/>
                <w:sz w:val="24"/>
                <w:szCs w:val="24"/>
              </w:rPr>
              <w:tab/>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052E61C7" w14:textId="77777777" w:rsidTr="004872F0">
        <w:trPr>
          <w:jc w:val="center"/>
        </w:trPr>
        <w:tc>
          <w:tcPr>
            <w:tcW w:w="4724" w:type="dxa"/>
            <w:tcBorders>
              <w:left w:val="single" w:sz="4" w:space="0" w:color="auto"/>
              <w:bottom w:val="nil"/>
              <w:right w:val="single" w:sz="4" w:space="0" w:color="auto"/>
            </w:tcBorders>
            <w:shd w:val="clear" w:color="auto" w:fill="auto"/>
          </w:tcPr>
          <w:p w14:paraId="65EA5C16"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lastRenderedPageBreak/>
              <w:t>Únicamente en caso de contratación reservada</w:t>
            </w:r>
            <w:r w:rsidRPr="005B7E60">
              <w:rPr>
                <w:rFonts w:asciiTheme="minorHAnsi" w:eastAsia="Arial" w:hAnsiTheme="minorHAnsi" w:cs="Arial"/>
                <w:color w:val="000000"/>
                <w:sz w:val="24"/>
                <w:szCs w:val="24"/>
              </w:rPr>
              <w:t xml:space="preserve"> (</w:t>
            </w:r>
            <w:r w:rsidRPr="005B7E60">
              <w:rPr>
                <w:rStyle w:val="Refdenotaalpie"/>
                <w:rFonts w:asciiTheme="minorHAnsi" w:eastAsia="Arial" w:hAnsiTheme="minorHAnsi" w:cs="Arial"/>
                <w:color w:val="000000"/>
                <w:sz w:val="24"/>
                <w:szCs w:val="24"/>
              </w:rPr>
              <w:footnoteReference w:id="8"/>
            </w:r>
            <w:r w:rsidRPr="005B7E60">
              <w:rPr>
                <w:rFonts w:asciiTheme="minorHAnsi" w:eastAsia="Arial" w:hAnsiTheme="minorHAnsi" w:cs="Arial"/>
                <w:color w:val="000000"/>
                <w:sz w:val="24"/>
                <w:szCs w:val="24"/>
              </w:rPr>
              <w:t>): el operador económico ¿es un taller protegido o una empresa social (</w:t>
            </w:r>
            <w:r w:rsidRPr="005B7E60">
              <w:rPr>
                <w:rStyle w:val="Refdenotaalpie"/>
                <w:rFonts w:asciiTheme="minorHAnsi" w:eastAsia="Arial" w:hAnsiTheme="minorHAnsi" w:cs="Arial"/>
                <w:color w:val="000000"/>
                <w:sz w:val="24"/>
                <w:szCs w:val="24"/>
              </w:rPr>
              <w:footnoteReference w:id="9"/>
            </w:r>
            <w:r w:rsidRPr="005B7E60">
              <w:rPr>
                <w:rFonts w:asciiTheme="minorHAnsi" w:eastAsia="Arial" w:hAnsiTheme="minorHAnsi" w:cs="Arial"/>
                <w:color w:val="000000"/>
                <w:sz w:val="24"/>
                <w:szCs w:val="24"/>
              </w:rPr>
              <w:t>) o prevé que el contrato se ejecute en el marco de programas de empleo protegido?</w:t>
            </w:r>
          </w:p>
        </w:tc>
        <w:tc>
          <w:tcPr>
            <w:tcW w:w="4915" w:type="dxa"/>
            <w:gridSpan w:val="2"/>
            <w:tcBorders>
              <w:left w:val="single" w:sz="4" w:space="0" w:color="auto"/>
              <w:bottom w:val="nil"/>
              <w:right w:val="single" w:sz="4" w:space="0" w:color="auto"/>
            </w:tcBorders>
            <w:shd w:val="clear" w:color="auto" w:fill="auto"/>
          </w:tcPr>
          <w:p w14:paraId="6ADB96A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w:t>
            </w:r>
            <w:r w:rsidRPr="005B7E60">
              <w:rPr>
                <w:rFonts w:asciiTheme="minorHAnsi" w:eastAsia="Arial" w:hAnsiTheme="minorHAnsi" w:cs="Arial"/>
                <w:color w:val="000000"/>
                <w:sz w:val="24"/>
                <w:szCs w:val="24"/>
              </w:rPr>
              <w:tab/>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5725BBFD"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5F69C74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Si la respuesta es afirmativa,</w:t>
            </w:r>
          </w:p>
        </w:tc>
        <w:tc>
          <w:tcPr>
            <w:tcW w:w="4915" w:type="dxa"/>
            <w:gridSpan w:val="2"/>
            <w:tcBorders>
              <w:top w:val="nil"/>
              <w:left w:val="single" w:sz="4" w:space="0" w:color="auto"/>
              <w:bottom w:val="nil"/>
              <w:right w:val="single" w:sz="4" w:space="0" w:color="auto"/>
            </w:tcBorders>
            <w:shd w:val="clear" w:color="auto" w:fill="auto"/>
          </w:tcPr>
          <w:p w14:paraId="780E497A"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p>
        </w:tc>
      </w:tr>
      <w:tr w:rsidR="00391292" w:rsidRPr="005B7E60" w14:paraId="2A7209AA"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5DA9BDB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¿cuál es el correspondiente porcentaje de trabajadores discapacitados o desfavorecidos?</w:t>
            </w:r>
          </w:p>
        </w:tc>
        <w:tc>
          <w:tcPr>
            <w:tcW w:w="4915" w:type="dxa"/>
            <w:gridSpan w:val="2"/>
            <w:tcBorders>
              <w:top w:val="nil"/>
              <w:left w:val="single" w:sz="4" w:space="0" w:color="auto"/>
              <w:bottom w:val="nil"/>
              <w:right w:val="single" w:sz="4" w:space="0" w:color="auto"/>
            </w:tcBorders>
            <w:shd w:val="clear" w:color="auto" w:fill="auto"/>
          </w:tcPr>
          <w:p w14:paraId="53DEEE8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9"/>
                  <w:enabled/>
                  <w:calcOnExit w:val="0"/>
                  <w:textInput/>
                </w:ffData>
              </w:fldChar>
            </w:r>
            <w:bookmarkStart w:id="20" w:name="Texto1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0"/>
          </w:p>
        </w:tc>
      </w:tr>
      <w:tr w:rsidR="00391292" w:rsidRPr="005B7E60" w14:paraId="3B8D992C" w14:textId="77777777" w:rsidTr="004872F0">
        <w:trPr>
          <w:jc w:val="center"/>
        </w:trPr>
        <w:tc>
          <w:tcPr>
            <w:tcW w:w="4724" w:type="dxa"/>
            <w:tcBorders>
              <w:top w:val="nil"/>
              <w:left w:val="single" w:sz="4" w:space="0" w:color="auto"/>
              <w:right w:val="single" w:sz="4" w:space="0" w:color="auto"/>
            </w:tcBorders>
            <w:shd w:val="clear" w:color="auto" w:fill="auto"/>
          </w:tcPr>
          <w:p w14:paraId="73E976F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En caso necesario, especifíquese a qué categoría o categorías pertenecen los trabajadores discapacitados o desfavorecidos de que se trate.</w:t>
            </w:r>
          </w:p>
        </w:tc>
        <w:tc>
          <w:tcPr>
            <w:tcW w:w="4915" w:type="dxa"/>
            <w:gridSpan w:val="2"/>
            <w:tcBorders>
              <w:top w:val="nil"/>
              <w:left w:val="single" w:sz="4" w:space="0" w:color="auto"/>
              <w:right w:val="single" w:sz="4" w:space="0" w:color="auto"/>
            </w:tcBorders>
            <w:shd w:val="clear" w:color="auto" w:fill="auto"/>
          </w:tcPr>
          <w:p w14:paraId="5E85515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20"/>
                  <w:enabled/>
                  <w:calcOnExit w:val="0"/>
                  <w:textInput/>
                </w:ffData>
              </w:fldChar>
            </w:r>
            <w:bookmarkStart w:id="21" w:name="Texto2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1"/>
          </w:p>
        </w:tc>
      </w:tr>
      <w:tr w:rsidR="00391292" w:rsidRPr="005B7E60" w14:paraId="519D8DDC" w14:textId="77777777" w:rsidTr="004872F0">
        <w:trPr>
          <w:jc w:val="center"/>
        </w:trPr>
        <w:tc>
          <w:tcPr>
            <w:tcW w:w="4724" w:type="dxa"/>
            <w:tcBorders>
              <w:left w:val="single" w:sz="4" w:space="0" w:color="auto"/>
              <w:bottom w:val="single" w:sz="4" w:space="0" w:color="auto"/>
              <w:right w:val="single" w:sz="4" w:space="0" w:color="auto"/>
            </w:tcBorders>
            <w:shd w:val="clear" w:color="auto" w:fill="auto"/>
          </w:tcPr>
          <w:p w14:paraId="4239F36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En su caso, ¿figura el operador económico inscrito en una lista oficial de operadores económicos autorizados o tiene un certificado equivalente (por ejemplo, en el marco de un sistema nacional de (pre)clasificación)?</w:t>
            </w:r>
          </w:p>
        </w:tc>
        <w:tc>
          <w:tcPr>
            <w:tcW w:w="4915" w:type="dxa"/>
            <w:gridSpan w:val="2"/>
            <w:tcBorders>
              <w:left w:val="single" w:sz="4" w:space="0" w:color="auto"/>
              <w:bottom w:val="single" w:sz="4" w:space="0" w:color="auto"/>
              <w:right w:val="single" w:sz="4" w:space="0" w:color="auto"/>
            </w:tcBorders>
            <w:shd w:val="clear" w:color="auto" w:fill="auto"/>
          </w:tcPr>
          <w:p w14:paraId="443C1FD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 procede</w:t>
            </w:r>
          </w:p>
        </w:tc>
      </w:tr>
      <w:tr w:rsidR="00391292" w:rsidRPr="005B7E60" w14:paraId="72A9BAD8" w14:textId="77777777" w:rsidTr="004872F0">
        <w:trPr>
          <w:jc w:val="center"/>
        </w:trPr>
        <w:tc>
          <w:tcPr>
            <w:tcW w:w="4724" w:type="dxa"/>
            <w:tcBorders>
              <w:left w:val="single" w:sz="4" w:space="0" w:color="auto"/>
              <w:bottom w:val="nil"/>
              <w:right w:val="single" w:sz="4" w:space="0" w:color="auto"/>
            </w:tcBorders>
            <w:shd w:val="clear" w:color="auto" w:fill="auto"/>
          </w:tcPr>
          <w:p w14:paraId="24581135"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En caso afirmativo:</w:t>
            </w:r>
          </w:p>
          <w:p w14:paraId="6198E16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Sírvase responder a las restantes preguntas de esta sección, a la sección B y, cuando proceda, a la sección C de la presente parte, cumplimente, cuando proceda, la parte V, y, en cualquier caso, cumplimente y firme la parte VI.</w:t>
            </w:r>
          </w:p>
        </w:tc>
        <w:tc>
          <w:tcPr>
            <w:tcW w:w="4915" w:type="dxa"/>
            <w:gridSpan w:val="2"/>
            <w:tcBorders>
              <w:left w:val="single" w:sz="4" w:space="0" w:color="auto"/>
              <w:bottom w:val="nil"/>
              <w:right w:val="single" w:sz="4" w:space="0" w:color="auto"/>
            </w:tcBorders>
            <w:shd w:val="clear" w:color="auto" w:fill="auto"/>
          </w:tcPr>
          <w:p w14:paraId="410B8994" w14:textId="77777777" w:rsidR="00391292" w:rsidRPr="005B7E60" w:rsidRDefault="00391292" w:rsidP="004872F0">
            <w:pPr>
              <w:widowControl w:val="0"/>
              <w:tabs>
                <w:tab w:val="left" w:leader="dot" w:pos="864"/>
                <w:tab w:val="left" w:leader="dot" w:pos="1800"/>
                <w:tab w:val="left" w:leader="dot" w:pos="2664"/>
                <w:tab w:val="left" w:leader="dot" w:pos="3528"/>
              </w:tabs>
              <w:spacing w:before="60" w:after="60"/>
              <w:jc w:val="both"/>
              <w:textAlignment w:val="baseline"/>
              <w:rPr>
                <w:rFonts w:asciiTheme="minorHAnsi" w:eastAsia="Arial" w:hAnsiTheme="minorHAnsi" w:cs="Arial"/>
                <w:color w:val="000000"/>
                <w:sz w:val="24"/>
                <w:szCs w:val="24"/>
              </w:rPr>
            </w:pPr>
          </w:p>
        </w:tc>
      </w:tr>
      <w:tr w:rsidR="00391292" w:rsidRPr="005B7E60" w14:paraId="1574F285"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7471E6A1" w14:textId="77777777" w:rsidR="00391292" w:rsidRPr="005B7E60" w:rsidRDefault="00391292" w:rsidP="00391292">
            <w:pPr>
              <w:widowControl w:val="0"/>
              <w:numPr>
                <w:ilvl w:val="0"/>
                <w:numId w:val="1"/>
              </w:numPr>
              <w:tabs>
                <w:tab w:val="left" w:pos="432"/>
              </w:tabs>
              <w:spacing w:before="60" w:after="60"/>
              <w:ind w:left="288" w:hanging="288"/>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Indíquense el nombre de la lista o certificado y el número de inscripción o certificación pertinente:</w:t>
            </w:r>
          </w:p>
        </w:tc>
        <w:tc>
          <w:tcPr>
            <w:tcW w:w="4915" w:type="dxa"/>
            <w:gridSpan w:val="2"/>
            <w:tcBorders>
              <w:top w:val="nil"/>
              <w:left w:val="single" w:sz="4" w:space="0" w:color="auto"/>
              <w:bottom w:val="nil"/>
              <w:right w:val="single" w:sz="4" w:space="0" w:color="auto"/>
            </w:tcBorders>
            <w:shd w:val="clear" w:color="auto" w:fill="auto"/>
          </w:tcPr>
          <w:p w14:paraId="50A9998F" w14:textId="77777777" w:rsidR="00391292" w:rsidRPr="005B7E60" w:rsidRDefault="00391292" w:rsidP="00391292">
            <w:pPr>
              <w:widowControl w:val="0"/>
              <w:numPr>
                <w:ilvl w:val="0"/>
                <w:numId w:val="3"/>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21"/>
                  <w:enabled/>
                  <w:calcOnExit w:val="0"/>
                  <w:textInput/>
                </w:ffData>
              </w:fldChar>
            </w:r>
            <w:bookmarkStart w:id="22" w:name="Texto2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2"/>
          </w:p>
        </w:tc>
      </w:tr>
      <w:tr w:rsidR="00391292" w:rsidRPr="005B7E60" w14:paraId="1A05CEA0"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42889D8D" w14:textId="77777777" w:rsidR="00391292" w:rsidRPr="005B7E60" w:rsidRDefault="00391292" w:rsidP="00391292">
            <w:pPr>
              <w:widowControl w:val="0"/>
              <w:numPr>
                <w:ilvl w:val="0"/>
                <w:numId w:val="1"/>
              </w:numPr>
              <w:tabs>
                <w:tab w:val="clear" w:pos="288"/>
                <w:tab w:val="left" w:pos="369"/>
              </w:tabs>
              <w:spacing w:before="60" w:after="60"/>
              <w:ind w:left="369" w:hanging="369"/>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Si el certificado de inscripción o la certificación están disponibles en formato electrónico, sírvase indicar:</w:t>
            </w:r>
          </w:p>
        </w:tc>
        <w:tc>
          <w:tcPr>
            <w:tcW w:w="4915" w:type="dxa"/>
            <w:gridSpan w:val="2"/>
            <w:tcBorders>
              <w:top w:val="nil"/>
              <w:left w:val="single" w:sz="4" w:space="0" w:color="auto"/>
              <w:bottom w:val="nil"/>
              <w:right w:val="single" w:sz="4" w:space="0" w:color="auto"/>
            </w:tcBorders>
            <w:shd w:val="clear" w:color="auto" w:fill="auto"/>
          </w:tcPr>
          <w:p w14:paraId="0E10FDC5" w14:textId="77777777" w:rsidR="00391292" w:rsidRPr="005B7E60" w:rsidRDefault="00391292" w:rsidP="00391292">
            <w:pPr>
              <w:widowControl w:val="0"/>
              <w:numPr>
                <w:ilvl w:val="0"/>
                <w:numId w:val="3"/>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442EB4B4" w14:textId="6F98EFB6" w:rsidR="00391292"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22"/>
                  <w:enabled/>
                  <w:calcOnExit w:val="0"/>
                  <w:textInput/>
                </w:ffData>
              </w:fldChar>
            </w:r>
            <w:bookmarkStart w:id="23" w:name="Texto2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3"/>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23"/>
                  <w:enabled/>
                  <w:calcOnExit w:val="0"/>
                  <w:textInput/>
                </w:ffData>
              </w:fldChar>
            </w:r>
            <w:bookmarkStart w:id="24" w:name="Texto2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4"/>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24"/>
                  <w:enabled/>
                  <w:calcOnExit w:val="0"/>
                  <w:textInput/>
                </w:ffData>
              </w:fldChar>
            </w:r>
            <w:bookmarkStart w:id="25" w:name="Texto2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5"/>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25"/>
                  <w:enabled/>
                  <w:calcOnExit w:val="0"/>
                  <w:textInput/>
                </w:ffData>
              </w:fldChar>
            </w:r>
            <w:bookmarkStart w:id="26" w:name="Texto2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6"/>
          </w:p>
          <w:p w14:paraId="59311C64" w14:textId="77777777" w:rsidR="001A4045" w:rsidRDefault="001A4045" w:rsidP="004872F0">
            <w:pPr>
              <w:widowControl w:val="0"/>
              <w:spacing w:before="60" w:after="60"/>
              <w:jc w:val="both"/>
              <w:textAlignment w:val="baseline"/>
              <w:rPr>
                <w:rFonts w:asciiTheme="minorHAnsi" w:eastAsia="Arial" w:hAnsiTheme="minorHAnsi" w:cs="Arial"/>
                <w:color w:val="000000"/>
                <w:sz w:val="24"/>
                <w:szCs w:val="24"/>
              </w:rPr>
            </w:pPr>
          </w:p>
          <w:p w14:paraId="3CE43659" w14:textId="583A006A" w:rsidR="00196B1F" w:rsidRPr="005B7E60" w:rsidRDefault="00196B1F"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736A83C0"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6BD47EE1" w14:textId="77777777" w:rsidR="00391292" w:rsidRPr="005B7E60" w:rsidRDefault="00391292" w:rsidP="00391292">
            <w:pPr>
              <w:widowControl w:val="0"/>
              <w:numPr>
                <w:ilvl w:val="0"/>
                <w:numId w:val="1"/>
              </w:numPr>
              <w:tabs>
                <w:tab w:val="clear" w:pos="288"/>
                <w:tab w:val="left" w:pos="369"/>
              </w:tabs>
              <w:spacing w:before="60" w:after="60"/>
              <w:ind w:left="369" w:hanging="369"/>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 xml:space="preserve">Indíquense las referencias en las que se </w:t>
            </w:r>
            <w:r w:rsidRPr="005B7E60">
              <w:rPr>
                <w:rFonts w:asciiTheme="minorHAnsi" w:eastAsia="Arial" w:hAnsiTheme="minorHAnsi" w:cs="Arial"/>
                <w:color w:val="000000"/>
                <w:sz w:val="24"/>
                <w:szCs w:val="24"/>
              </w:rPr>
              <w:lastRenderedPageBreak/>
              <w:t>basa</w:t>
            </w:r>
            <w:r w:rsidRPr="005B7E60">
              <w:rPr>
                <w:rFonts w:asciiTheme="minorHAnsi" w:eastAsia="Arial" w:hAnsiTheme="minorHAnsi" w:cs="Arial"/>
                <w:b/>
                <w:color w:val="000000"/>
                <w:sz w:val="24"/>
                <w:szCs w:val="24"/>
              </w:rPr>
              <w:t xml:space="preserve"> </w:t>
            </w:r>
            <w:r w:rsidRPr="005B7E60">
              <w:rPr>
                <w:rFonts w:asciiTheme="minorHAnsi" w:eastAsia="Arial" w:hAnsiTheme="minorHAnsi" w:cs="Arial"/>
                <w:color w:val="000000"/>
                <w:sz w:val="24"/>
                <w:szCs w:val="24"/>
              </w:rPr>
              <w:t>la inscripción o certificación y, en su caso, la clasificación obtenida en la lista oficial (</w:t>
            </w:r>
            <w:r w:rsidRPr="005B7E60">
              <w:rPr>
                <w:rStyle w:val="Refdenotaalpie"/>
                <w:rFonts w:asciiTheme="minorHAnsi" w:eastAsia="Arial" w:hAnsiTheme="minorHAnsi" w:cs="Arial"/>
                <w:color w:val="000000"/>
                <w:sz w:val="24"/>
                <w:szCs w:val="24"/>
              </w:rPr>
              <w:footnoteReference w:id="10"/>
            </w:r>
            <w:r w:rsidRPr="005B7E60">
              <w:rPr>
                <w:rFonts w:asciiTheme="minorHAnsi" w:eastAsia="Arial" w:hAnsiTheme="minorHAnsi" w:cs="Arial"/>
                <w:color w:val="000000"/>
                <w:sz w:val="24"/>
                <w:szCs w:val="24"/>
              </w:rPr>
              <w:t>):</w:t>
            </w:r>
          </w:p>
        </w:tc>
        <w:tc>
          <w:tcPr>
            <w:tcW w:w="4915" w:type="dxa"/>
            <w:gridSpan w:val="2"/>
            <w:tcBorders>
              <w:top w:val="nil"/>
              <w:left w:val="single" w:sz="4" w:space="0" w:color="auto"/>
              <w:bottom w:val="nil"/>
              <w:right w:val="single" w:sz="4" w:space="0" w:color="auto"/>
            </w:tcBorders>
            <w:shd w:val="clear" w:color="auto" w:fill="auto"/>
          </w:tcPr>
          <w:p w14:paraId="521464C4" w14:textId="77777777" w:rsidR="00391292" w:rsidRPr="005B7E60" w:rsidRDefault="00391292" w:rsidP="00391292">
            <w:pPr>
              <w:widowControl w:val="0"/>
              <w:numPr>
                <w:ilvl w:val="0"/>
                <w:numId w:val="6"/>
              </w:numPr>
              <w:tabs>
                <w:tab w:val="clear" w:pos="288"/>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fldChar w:fldCharType="begin">
                <w:ffData>
                  <w:name w:val="Texto26"/>
                  <w:enabled/>
                  <w:calcOnExit w:val="0"/>
                  <w:textInput/>
                </w:ffData>
              </w:fldChar>
            </w:r>
            <w:bookmarkStart w:id="27" w:name="Texto2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7"/>
          </w:p>
        </w:tc>
      </w:tr>
      <w:tr w:rsidR="00391292" w:rsidRPr="005B7E60" w14:paraId="00927B6B"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584D40B4" w14:textId="77777777" w:rsidR="00391292" w:rsidRPr="005B7E60" w:rsidRDefault="00391292" w:rsidP="00391292">
            <w:pPr>
              <w:widowControl w:val="0"/>
              <w:numPr>
                <w:ilvl w:val="0"/>
                <w:numId w:val="5"/>
              </w:numPr>
              <w:tabs>
                <w:tab w:val="clear" w:pos="288"/>
                <w:tab w:val="left" w:pos="369"/>
              </w:tabs>
              <w:spacing w:before="60" w:after="60"/>
              <w:ind w:left="369" w:hanging="369"/>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¿Abarca la inscripción o certificación todos los criterios de selección exigidos?</w:t>
            </w:r>
          </w:p>
        </w:tc>
        <w:tc>
          <w:tcPr>
            <w:tcW w:w="4915" w:type="dxa"/>
            <w:gridSpan w:val="2"/>
            <w:tcBorders>
              <w:top w:val="nil"/>
              <w:left w:val="single" w:sz="4" w:space="0" w:color="auto"/>
              <w:bottom w:val="nil"/>
              <w:right w:val="single" w:sz="4" w:space="0" w:color="auto"/>
            </w:tcBorders>
            <w:shd w:val="clear" w:color="auto" w:fill="auto"/>
          </w:tcPr>
          <w:p w14:paraId="26B81F38" w14:textId="77777777" w:rsidR="00391292" w:rsidRPr="005B7E60" w:rsidRDefault="00391292" w:rsidP="00391292">
            <w:pPr>
              <w:widowControl w:val="0"/>
              <w:numPr>
                <w:ilvl w:val="0"/>
                <w:numId w:val="1"/>
              </w:numPr>
              <w:tabs>
                <w:tab w:val="clear" w:pos="288"/>
              </w:tabs>
              <w:spacing w:before="60" w:after="60"/>
              <w:ind w:left="369" w:hanging="369"/>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7DBF6567"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0E9563B5"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En caso negativo:</w:t>
            </w:r>
          </w:p>
        </w:tc>
        <w:tc>
          <w:tcPr>
            <w:tcW w:w="4915" w:type="dxa"/>
            <w:gridSpan w:val="2"/>
            <w:tcBorders>
              <w:top w:val="nil"/>
              <w:left w:val="single" w:sz="4" w:space="0" w:color="auto"/>
              <w:bottom w:val="nil"/>
              <w:right w:val="single" w:sz="4" w:space="0" w:color="auto"/>
            </w:tcBorders>
            <w:shd w:val="clear" w:color="auto" w:fill="auto"/>
          </w:tcPr>
          <w:p w14:paraId="141ED43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09889101"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32A223CE"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Sírvase consignar, además, la información que falte en la parte IV, secciones A, </w:t>
            </w:r>
            <w:r w:rsidRPr="005B7E60">
              <w:rPr>
                <w:rFonts w:asciiTheme="minorHAnsi" w:eastAsia="Arial" w:hAnsiTheme="minorHAnsi" w:cs="Arial"/>
                <w:color w:val="000000"/>
                <w:sz w:val="24"/>
                <w:szCs w:val="24"/>
              </w:rPr>
              <w:t xml:space="preserve">B, </w:t>
            </w:r>
            <w:r w:rsidRPr="005B7E60">
              <w:rPr>
                <w:rFonts w:asciiTheme="minorHAnsi" w:eastAsia="Arial" w:hAnsiTheme="minorHAnsi" w:cs="Arial"/>
                <w:b/>
                <w:color w:val="000000"/>
                <w:sz w:val="24"/>
                <w:szCs w:val="24"/>
              </w:rPr>
              <w:t xml:space="preserve">C o </w:t>
            </w:r>
            <w:r w:rsidRPr="005B7E60">
              <w:rPr>
                <w:rFonts w:asciiTheme="minorHAnsi" w:eastAsia="Arial" w:hAnsiTheme="minorHAnsi" w:cs="Arial"/>
                <w:color w:val="000000"/>
                <w:sz w:val="24"/>
                <w:szCs w:val="24"/>
              </w:rPr>
              <w:t xml:space="preserve">D, </w:t>
            </w:r>
            <w:r w:rsidRPr="005B7E60">
              <w:rPr>
                <w:rFonts w:asciiTheme="minorHAnsi" w:eastAsia="Arial" w:hAnsiTheme="minorHAnsi" w:cs="Arial"/>
                <w:b/>
                <w:color w:val="000000"/>
                <w:sz w:val="24"/>
                <w:szCs w:val="24"/>
              </w:rPr>
              <w:t>según proceda.</w:t>
            </w:r>
          </w:p>
        </w:tc>
        <w:tc>
          <w:tcPr>
            <w:tcW w:w="4915" w:type="dxa"/>
            <w:gridSpan w:val="2"/>
            <w:tcBorders>
              <w:top w:val="nil"/>
              <w:left w:val="single" w:sz="4" w:space="0" w:color="auto"/>
              <w:bottom w:val="nil"/>
              <w:right w:val="single" w:sz="4" w:space="0" w:color="auto"/>
            </w:tcBorders>
            <w:shd w:val="clear" w:color="auto" w:fill="auto"/>
          </w:tcPr>
          <w:p w14:paraId="11446FF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60C57369"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572F9C4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i/>
                <w:color w:val="000000"/>
                <w:sz w:val="24"/>
                <w:szCs w:val="24"/>
              </w:rPr>
              <w:t>ÚNICAMENTE cuando así lo exijan el anuncio pertinente o los pliegos de la contratación:</w:t>
            </w:r>
          </w:p>
        </w:tc>
        <w:tc>
          <w:tcPr>
            <w:tcW w:w="4915" w:type="dxa"/>
            <w:gridSpan w:val="2"/>
            <w:tcBorders>
              <w:top w:val="nil"/>
              <w:left w:val="single" w:sz="4" w:space="0" w:color="auto"/>
              <w:bottom w:val="nil"/>
              <w:right w:val="single" w:sz="4" w:space="0" w:color="auto"/>
            </w:tcBorders>
            <w:shd w:val="clear" w:color="auto" w:fill="auto"/>
          </w:tcPr>
          <w:p w14:paraId="588AD2C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1AC26D4B"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11E96FCB" w14:textId="77777777" w:rsidR="00391292" w:rsidRPr="005B7E60" w:rsidRDefault="00391292" w:rsidP="00391292">
            <w:pPr>
              <w:widowControl w:val="0"/>
              <w:numPr>
                <w:ilvl w:val="0"/>
                <w:numId w:val="4"/>
              </w:numPr>
              <w:tabs>
                <w:tab w:val="clear" w:pos="288"/>
                <w:tab w:val="num" w:pos="369"/>
              </w:tabs>
              <w:spacing w:before="60" w:after="60"/>
              <w:ind w:left="369" w:hanging="369"/>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¿Podrá el operador económico presentar un certificado con respecto al pago de las cotizaciones a la seguridad social y los impuestos o facilitar información que permita al poder adjudicador o la entidad adjudicadora obtenerlo directamente a través de una base de datos nacional de cualquier Estado miembro que pueda consultarse gratuitamente?</w:t>
            </w:r>
          </w:p>
        </w:tc>
        <w:tc>
          <w:tcPr>
            <w:tcW w:w="4915" w:type="dxa"/>
            <w:gridSpan w:val="2"/>
            <w:tcBorders>
              <w:top w:val="nil"/>
              <w:left w:val="single" w:sz="4" w:space="0" w:color="auto"/>
              <w:bottom w:val="nil"/>
              <w:right w:val="single" w:sz="4" w:space="0" w:color="auto"/>
            </w:tcBorders>
            <w:shd w:val="clear" w:color="auto" w:fill="auto"/>
          </w:tcPr>
          <w:p w14:paraId="437280C2" w14:textId="77777777" w:rsidR="00391292" w:rsidRPr="005B7E60" w:rsidRDefault="00391292" w:rsidP="00391292">
            <w:pPr>
              <w:widowControl w:val="0"/>
              <w:numPr>
                <w:ilvl w:val="0"/>
                <w:numId w:val="1"/>
              </w:numPr>
              <w:tabs>
                <w:tab w:val="clear" w:pos="288"/>
              </w:tabs>
              <w:spacing w:before="60" w:after="60"/>
              <w:ind w:left="369" w:hanging="369"/>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536E439F"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auto"/>
          </w:tcPr>
          <w:p w14:paraId="2FE78F6B" w14:textId="77777777" w:rsidR="00391292" w:rsidRPr="005B7E60" w:rsidRDefault="00391292" w:rsidP="004872F0">
            <w:pPr>
              <w:widowControl w:val="0"/>
              <w:tabs>
                <w:tab w:val="left" w:pos="288"/>
                <w:tab w:val="left" w:pos="43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gridSpan w:val="2"/>
            <w:tcBorders>
              <w:top w:val="nil"/>
              <w:left w:val="single" w:sz="4" w:space="0" w:color="auto"/>
              <w:bottom w:val="single" w:sz="4" w:space="0" w:color="auto"/>
              <w:right w:val="single" w:sz="4" w:space="0" w:color="auto"/>
            </w:tcBorders>
            <w:shd w:val="clear" w:color="auto" w:fill="auto"/>
          </w:tcPr>
          <w:p w14:paraId="6175C60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4487EDC6" w14:textId="77777777" w:rsidR="00391292"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27"/>
                  <w:enabled/>
                  <w:calcOnExit w:val="0"/>
                  <w:textInput/>
                </w:ffData>
              </w:fldChar>
            </w:r>
            <w:bookmarkStart w:id="28" w:name="Texto2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8"/>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28"/>
                  <w:enabled/>
                  <w:calcOnExit w:val="0"/>
                  <w:textInput/>
                </w:ffData>
              </w:fldChar>
            </w:r>
            <w:bookmarkStart w:id="29" w:name="Texto2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29"/>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29"/>
                  <w:enabled/>
                  <w:calcOnExit w:val="0"/>
                  <w:textInput/>
                </w:ffData>
              </w:fldChar>
            </w:r>
            <w:bookmarkStart w:id="30" w:name="Texto2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0"/>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30"/>
                  <w:enabled/>
                  <w:calcOnExit w:val="0"/>
                  <w:textInput/>
                </w:ffData>
              </w:fldChar>
            </w:r>
            <w:bookmarkStart w:id="31" w:name="Texto3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1"/>
          </w:p>
          <w:p w14:paraId="7E3BB3D1" w14:textId="4C1B0B28" w:rsidR="001A4045" w:rsidRPr="005B7E60" w:rsidRDefault="001A4045"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7C9BD70C"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vAlign w:val="center"/>
          </w:tcPr>
          <w:p w14:paraId="48251DC7"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Forma de participación</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52F42E2A"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17E62025"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tcPr>
          <w:p w14:paraId="0195E6BE" w14:textId="77777777" w:rsidR="00391292" w:rsidRPr="005B7E60" w:rsidRDefault="00391292" w:rsidP="004872F0">
            <w:pPr>
              <w:widowControl w:val="0"/>
              <w:tabs>
                <w:tab w:val="left" w:pos="288"/>
                <w:tab w:val="left" w:pos="43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¿Está participando el operador económico en el procedimiento de contratación junto con otros (</w:t>
            </w:r>
            <w:r w:rsidRPr="005B7E60">
              <w:rPr>
                <w:rStyle w:val="Refdenotaalpie"/>
                <w:rFonts w:asciiTheme="minorHAnsi" w:eastAsia="Arial" w:hAnsiTheme="minorHAnsi" w:cs="Arial"/>
                <w:color w:val="000000"/>
                <w:sz w:val="24"/>
                <w:szCs w:val="24"/>
              </w:rPr>
              <w:footnoteReference w:id="11"/>
            </w:r>
            <w:r w:rsidRPr="005B7E60">
              <w:rPr>
                <w:rFonts w:asciiTheme="minorHAnsi" w:eastAsia="Arial" w:hAnsiTheme="minorHAnsi" w:cs="Arial"/>
                <w:color w:val="000000"/>
                <w:sz w:val="24"/>
                <w:szCs w:val="24"/>
              </w:rPr>
              <w:t>)?</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tcPr>
          <w:p w14:paraId="6EC1B26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2EB2B649" w14:textId="77777777" w:rsidTr="004872F0">
        <w:trPr>
          <w:jc w:val="center"/>
        </w:trPr>
        <w:tc>
          <w:tcPr>
            <w:tcW w:w="96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26BDAB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En caso afirmativo, asegúrese de que los demás interesados presentan un formulario DEUC separado </w:t>
            </w:r>
          </w:p>
        </w:tc>
      </w:tr>
      <w:tr w:rsidR="00391292" w:rsidRPr="005B7E60" w14:paraId="355390AC"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auto"/>
          </w:tcPr>
          <w:p w14:paraId="1907E8A9" w14:textId="77777777" w:rsidR="00391292" w:rsidRPr="005B7E60" w:rsidRDefault="00391292" w:rsidP="004872F0">
            <w:pPr>
              <w:widowControl w:val="0"/>
              <w:spacing w:before="60" w:after="60"/>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En caso afirmativo:</w:t>
            </w:r>
          </w:p>
        </w:tc>
        <w:tc>
          <w:tcPr>
            <w:tcW w:w="4915" w:type="dxa"/>
            <w:gridSpan w:val="2"/>
            <w:tcBorders>
              <w:top w:val="single" w:sz="4" w:space="0" w:color="auto"/>
              <w:left w:val="single" w:sz="4" w:space="0" w:color="auto"/>
              <w:bottom w:val="nil"/>
              <w:right w:val="single" w:sz="4" w:space="0" w:color="auto"/>
            </w:tcBorders>
            <w:shd w:val="clear" w:color="auto" w:fill="auto"/>
          </w:tcPr>
          <w:p w14:paraId="5F756293"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p>
        </w:tc>
      </w:tr>
      <w:tr w:rsidR="00391292" w:rsidRPr="005B7E60" w14:paraId="4472ADCD"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61E1E635" w14:textId="77777777" w:rsidR="00391292" w:rsidRPr="005B7E60" w:rsidRDefault="00391292" w:rsidP="00391292">
            <w:pPr>
              <w:widowControl w:val="0"/>
              <w:numPr>
                <w:ilvl w:val="0"/>
                <w:numId w:val="7"/>
              </w:numPr>
              <w:tabs>
                <w:tab w:val="clear" w:pos="144"/>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Indíquese la función del operador económico dentro del grupo (responsable principal, responsable de cometidos específicos, etc.):</w:t>
            </w:r>
          </w:p>
        </w:tc>
        <w:tc>
          <w:tcPr>
            <w:tcW w:w="4915" w:type="dxa"/>
            <w:gridSpan w:val="2"/>
            <w:tcBorders>
              <w:top w:val="nil"/>
              <w:left w:val="single" w:sz="4" w:space="0" w:color="auto"/>
              <w:bottom w:val="nil"/>
              <w:right w:val="single" w:sz="4" w:space="0" w:color="auto"/>
            </w:tcBorders>
            <w:shd w:val="clear" w:color="auto" w:fill="auto"/>
          </w:tcPr>
          <w:p w14:paraId="32496349" w14:textId="77777777" w:rsidR="00391292" w:rsidRPr="005B7E60" w:rsidRDefault="00391292" w:rsidP="00391292">
            <w:pPr>
              <w:widowControl w:val="0"/>
              <w:numPr>
                <w:ilvl w:val="0"/>
                <w:numId w:val="2"/>
              </w:numPr>
              <w:tabs>
                <w:tab w:val="clear" w:pos="144"/>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1"/>
                  <w:enabled/>
                  <w:calcOnExit w:val="0"/>
                  <w:textInput/>
                </w:ffData>
              </w:fldChar>
            </w:r>
            <w:bookmarkStart w:id="32" w:name="Texto3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2"/>
          </w:p>
        </w:tc>
      </w:tr>
      <w:tr w:rsidR="00391292" w:rsidRPr="005B7E60" w14:paraId="25811D7A" w14:textId="77777777" w:rsidTr="004872F0">
        <w:trPr>
          <w:jc w:val="center"/>
        </w:trPr>
        <w:tc>
          <w:tcPr>
            <w:tcW w:w="4724" w:type="dxa"/>
            <w:tcBorders>
              <w:top w:val="nil"/>
              <w:left w:val="single" w:sz="4" w:space="0" w:color="auto"/>
              <w:bottom w:val="nil"/>
              <w:right w:val="single" w:sz="4" w:space="0" w:color="auto"/>
            </w:tcBorders>
            <w:shd w:val="clear" w:color="auto" w:fill="auto"/>
          </w:tcPr>
          <w:p w14:paraId="7E8279D8" w14:textId="77777777" w:rsidR="00391292" w:rsidRPr="005B7E60" w:rsidRDefault="00391292" w:rsidP="00391292">
            <w:pPr>
              <w:widowControl w:val="0"/>
              <w:numPr>
                <w:ilvl w:val="0"/>
                <w:numId w:val="7"/>
              </w:numPr>
              <w:tabs>
                <w:tab w:val="clear" w:pos="144"/>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Identifíquese a los demás operadores económicos que participan en el procedimiento de contratación conjuntamente:</w:t>
            </w:r>
          </w:p>
        </w:tc>
        <w:tc>
          <w:tcPr>
            <w:tcW w:w="4915" w:type="dxa"/>
            <w:gridSpan w:val="2"/>
            <w:tcBorders>
              <w:top w:val="nil"/>
              <w:left w:val="single" w:sz="4" w:space="0" w:color="auto"/>
              <w:bottom w:val="nil"/>
              <w:right w:val="single" w:sz="4" w:space="0" w:color="auto"/>
            </w:tcBorders>
            <w:shd w:val="clear" w:color="auto" w:fill="auto"/>
          </w:tcPr>
          <w:p w14:paraId="6E8954A5" w14:textId="77777777" w:rsidR="00391292" w:rsidRPr="005B7E60" w:rsidRDefault="00391292" w:rsidP="00391292">
            <w:pPr>
              <w:widowControl w:val="0"/>
              <w:numPr>
                <w:ilvl w:val="0"/>
                <w:numId w:val="2"/>
              </w:numPr>
              <w:tabs>
                <w:tab w:val="clear" w:pos="144"/>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2"/>
                  <w:enabled/>
                  <w:calcOnExit w:val="0"/>
                  <w:textInput/>
                </w:ffData>
              </w:fldChar>
            </w:r>
            <w:bookmarkStart w:id="33" w:name="Texto3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3"/>
          </w:p>
        </w:tc>
      </w:tr>
      <w:tr w:rsidR="00391292" w:rsidRPr="005B7E60" w14:paraId="4F0D2BCF"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auto"/>
          </w:tcPr>
          <w:p w14:paraId="65549B93" w14:textId="77777777" w:rsidR="00391292" w:rsidRPr="005B7E60" w:rsidRDefault="00391292" w:rsidP="00391292">
            <w:pPr>
              <w:widowControl w:val="0"/>
              <w:numPr>
                <w:ilvl w:val="0"/>
                <w:numId w:val="7"/>
              </w:numPr>
              <w:tabs>
                <w:tab w:val="clear" w:pos="144"/>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En su caso, nombre del grupo participante:</w:t>
            </w:r>
          </w:p>
        </w:tc>
        <w:tc>
          <w:tcPr>
            <w:tcW w:w="4915" w:type="dxa"/>
            <w:gridSpan w:val="2"/>
            <w:tcBorders>
              <w:top w:val="nil"/>
              <w:left w:val="single" w:sz="4" w:space="0" w:color="auto"/>
              <w:bottom w:val="single" w:sz="4" w:space="0" w:color="auto"/>
              <w:right w:val="single" w:sz="4" w:space="0" w:color="auto"/>
            </w:tcBorders>
            <w:shd w:val="clear" w:color="auto" w:fill="auto"/>
          </w:tcPr>
          <w:p w14:paraId="79E13077" w14:textId="77777777" w:rsidR="00391292" w:rsidRPr="005B7E60" w:rsidRDefault="00391292" w:rsidP="00391292">
            <w:pPr>
              <w:widowControl w:val="0"/>
              <w:numPr>
                <w:ilvl w:val="0"/>
                <w:numId w:val="2"/>
              </w:numPr>
              <w:tabs>
                <w:tab w:val="clear" w:pos="144"/>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3"/>
                  <w:enabled/>
                  <w:calcOnExit w:val="0"/>
                  <w:textInput/>
                </w:ffData>
              </w:fldChar>
            </w:r>
            <w:bookmarkStart w:id="34" w:name="Texto3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4"/>
          </w:p>
        </w:tc>
      </w:tr>
      <w:tr w:rsidR="00391292" w:rsidRPr="005B7E60" w14:paraId="347E9350"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vAlign w:val="center"/>
          </w:tcPr>
          <w:p w14:paraId="4756714D" w14:textId="77777777" w:rsidR="00391292" w:rsidRPr="00112E6B" w:rsidRDefault="00391292" w:rsidP="004872F0">
            <w:pPr>
              <w:widowControl w:val="0"/>
              <w:jc w:val="both"/>
              <w:textAlignment w:val="baseline"/>
              <w:rPr>
                <w:rFonts w:asciiTheme="minorHAnsi" w:eastAsia="Arial" w:hAnsiTheme="minorHAnsi" w:cs="Arial"/>
                <w:b/>
                <w:bCs/>
                <w:color w:val="000000"/>
                <w:sz w:val="24"/>
                <w:szCs w:val="24"/>
              </w:rPr>
            </w:pPr>
            <w:r w:rsidRPr="00112E6B">
              <w:rPr>
                <w:rFonts w:asciiTheme="minorHAnsi" w:eastAsia="Arial" w:hAnsiTheme="minorHAnsi" w:cs="Arial"/>
                <w:b/>
                <w:bCs/>
                <w:color w:val="000000" w:themeColor="text1"/>
                <w:sz w:val="24"/>
                <w:szCs w:val="24"/>
              </w:rPr>
              <w:t>Lotes</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A456D4A" w14:textId="77777777" w:rsidR="00391292" w:rsidRPr="005B7E60" w:rsidRDefault="00391292" w:rsidP="004872F0">
            <w:pPr>
              <w:widowControl w:val="0"/>
              <w:jc w:val="both"/>
              <w:textAlignment w:val="baseline"/>
              <w:rPr>
                <w:rFonts w:asciiTheme="minorHAnsi" w:eastAsia="Arial" w:hAnsiTheme="minorHAnsi" w:cs="Arial"/>
                <w:b/>
                <w:bCs/>
                <w:color w:val="000000"/>
                <w:sz w:val="24"/>
                <w:szCs w:val="24"/>
                <w:highlight w:val="yellow"/>
              </w:rPr>
            </w:pPr>
            <w:r w:rsidRPr="00C7362F">
              <w:rPr>
                <w:rFonts w:asciiTheme="minorHAnsi" w:eastAsia="Arial" w:hAnsiTheme="minorHAnsi" w:cs="Arial"/>
                <w:b/>
                <w:bCs/>
                <w:color w:val="000000" w:themeColor="text1"/>
                <w:sz w:val="24"/>
                <w:szCs w:val="24"/>
              </w:rPr>
              <w:t>Respuesta</w:t>
            </w:r>
          </w:p>
        </w:tc>
      </w:tr>
      <w:tr w:rsidR="00391292" w:rsidRPr="005B7E60" w14:paraId="0DE18E3F"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tcPr>
          <w:p w14:paraId="76E63F52" w14:textId="77777777" w:rsidR="00391292" w:rsidRPr="00112E6B" w:rsidRDefault="00391292" w:rsidP="004872F0">
            <w:pPr>
              <w:widowControl w:val="0"/>
              <w:spacing w:before="60" w:after="60"/>
              <w:jc w:val="both"/>
              <w:textAlignment w:val="baseline"/>
              <w:rPr>
                <w:rFonts w:asciiTheme="minorHAnsi" w:eastAsia="Arial" w:hAnsiTheme="minorHAnsi" w:cs="Arial"/>
                <w:color w:val="000000"/>
                <w:sz w:val="24"/>
                <w:szCs w:val="24"/>
              </w:rPr>
            </w:pPr>
            <w:r w:rsidRPr="00112E6B">
              <w:rPr>
                <w:rFonts w:asciiTheme="minorHAnsi" w:eastAsia="Arial" w:hAnsiTheme="minorHAnsi" w:cs="Arial"/>
                <w:color w:val="000000" w:themeColor="text1"/>
                <w:sz w:val="24"/>
                <w:szCs w:val="24"/>
              </w:rPr>
              <w:t>En su caso, indicación del lote o lotes respecto a los cuales el operador económico desee presentar una oferta:</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tcPr>
          <w:p w14:paraId="7A183621" w14:textId="77777777" w:rsidR="00391292" w:rsidRPr="005B7E60" w:rsidRDefault="00391292" w:rsidP="004872F0">
            <w:pPr>
              <w:widowControl w:val="0"/>
              <w:tabs>
                <w:tab w:val="left" w:pos="216"/>
              </w:tabs>
              <w:spacing w:before="60" w:after="60"/>
              <w:jc w:val="both"/>
              <w:textAlignment w:val="baseline"/>
              <w:rPr>
                <w:rFonts w:asciiTheme="minorHAnsi" w:eastAsia="Arial" w:hAnsiTheme="minorHAnsi" w:cs="Arial"/>
                <w:color w:val="000000"/>
                <w:sz w:val="24"/>
                <w:szCs w:val="24"/>
                <w:highlight w:val="yellow"/>
              </w:rPr>
            </w:pPr>
            <w:r w:rsidRPr="4E37BBDC">
              <w:rPr>
                <w:rFonts w:asciiTheme="minorHAnsi" w:eastAsia="Arial" w:hAnsiTheme="minorHAnsi" w:cs="Arial"/>
                <w:color w:val="000000"/>
                <w:sz w:val="24"/>
                <w:szCs w:val="24"/>
              </w:rPr>
              <w:fldChar w:fldCharType="begin">
                <w:ffData>
                  <w:name w:val="Texto34"/>
                  <w:enabled/>
                  <w:calcOnExit w:val="0"/>
                  <w:textInput/>
                </w:ffData>
              </w:fldChar>
            </w:r>
            <w:bookmarkStart w:id="35" w:name="Texto34"/>
            <w:r w:rsidRPr="4E37BBDC">
              <w:rPr>
                <w:rFonts w:asciiTheme="minorHAnsi" w:eastAsia="Arial" w:hAnsiTheme="minorHAnsi" w:cs="Arial"/>
                <w:color w:val="000000"/>
                <w:sz w:val="24"/>
                <w:szCs w:val="24"/>
              </w:rPr>
              <w:instrText xml:space="preserve"> FORMTEXT </w:instrText>
            </w:r>
            <w:r w:rsidRPr="4E37BBDC">
              <w:rPr>
                <w:rFonts w:asciiTheme="minorHAnsi" w:eastAsia="Arial" w:hAnsiTheme="minorHAnsi" w:cs="Arial"/>
                <w:color w:val="000000"/>
                <w:sz w:val="24"/>
                <w:szCs w:val="24"/>
              </w:rPr>
            </w:r>
            <w:r w:rsidRPr="4E37BBDC">
              <w:rPr>
                <w:rFonts w:asciiTheme="minorHAnsi" w:eastAsia="Arial" w:hAnsiTheme="minorHAnsi" w:cs="Arial"/>
                <w:color w:val="000000"/>
                <w:sz w:val="24"/>
                <w:szCs w:val="24"/>
              </w:rPr>
              <w:fldChar w:fldCharType="separate"/>
            </w:r>
            <w:r w:rsidRPr="4E37BBDC">
              <w:rPr>
                <w:rFonts w:asciiTheme="minorHAnsi" w:eastAsia="Arial" w:hAnsiTheme="minorHAnsi" w:cs="Arial"/>
                <w:noProof/>
                <w:color w:val="000000"/>
                <w:sz w:val="24"/>
                <w:szCs w:val="24"/>
              </w:rPr>
              <w:t> </w:t>
            </w:r>
            <w:r w:rsidRPr="4E37BBDC">
              <w:rPr>
                <w:rFonts w:asciiTheme="minorHAnsi" w:eastAsia="Arial" w:hAnsiTheme="minorHAnsi" w:cs="Arial"/>
                <w:noProof/>
                <w:color w:val="000000"/>
                <w:sz w:val="24"/>
                <w:szCs w:val="24"/>
              </w:rPr>
              <w:t> </w:t>
            </w:r>
            <w:r w:rsidRPr="4E37BBDC">
              <w:rPr>
                <w:rFonts w:asciiTheme="minorHAnsi" w:eastAsia="Arial" w:hAnsiTheme="minorHAnsi" w:cs="Arial"/>
                <w:noProof/>
                <w:color w:val="000000"/>
                <w:sz w:val="24"/>
                <w:szCs w:val="24"/>
              </w:rPr>
              <w:t> </w:t>
            </w:r>
            <w:r w:rsidRPr="4E37BBDC">
              <w:rPr>
                <w:rFonts w:asciiTheme="minorHAnsi" w:eastAsia="Arial" w:hAnsiTheme="minorHAnsi" w:cs="Arial"/>
                <w:noProof/>
                <w:color w:val="000000"/>
                <w:sz w:val="24"/>
                <w:szCs w:val="24"/>
              </w:rPr>
              <w:t> </w:t>
            </w:r>
            <w:r w:rsidRPr="4E37BBDC">
              <w:rPr>
                <w:rFonts w:asciiTheme="minorHAnsi" w:eastAsia="Arial" w:hAnsiTheme="minorHAnsi" w:cs="Arial"/>
                <w:noProof/>
                <w:color w:val="000000"/>
                <w:sz w:val="24"/>
                <w:szCs w:val="24"/>
              </w:rPr>
              <w:t> </w:t>
            </w:r>
            <w:r w:rsidRPr="4E37BBDC">
              <w:rPr>
                <w:rFonts w:asciiTheme="minorHAnsi" w:eastAsia="Arial" w:hAnsiTheme="minorHAnsi" w:cs="Arial"/>
                <w:color w:val="000000"/>
                <w:sz w:val="24"/>
                <w:szCs w:val="24"/>
              </w:rPr>
              <w:fldChar w:fldCharType="end"/>
            </w:r>
            <w:bookmarkEnd w:id="35"/>
          </w:p>
        </w:tc>
      </w:tr>
      <w:tr w:rsidR="00391292" w:rsidRPr="005B7E60" w14:paraId="19CE0F10" w14:textId="77777777" w:rsidTr="004872F0">
        <w:trPr>
          <w:jc w:val="center"/>
        </w:trPr>
        <w:tc>
          <w:tcPr>
            <w:tcW w:w="9639" w:type="dxa"/>
            <w:gridSpan w:val="3"/>
            <w:tcBorders>
              <w:top w:val="single" w:sz="4" w:space="0" w:color="auto"/>
              <w:left w:val="nil"/>
              <w:bottom w:val="nil"/>
              <w:right w:val="nil"/>
            </w:tcBorders>
            <w:shd w:val="clear" w:color="auto" w:fill="auto"/>
          </w:tcPr>
          <w:p w14:paraId="03CE12B9" w14:textId="77777777" w:rsidR="00391292" w:rsidRPr="00D25F55" w:rsidRDefault="00391292" w:rsidP="004872F0">
            <w:pPr>
              <w:widowControl w:val="0"/>
              <w:jc w:val="center"/>
              <w:textAlignment w:val="baseline"/>
              <w:rPr>
                <w:rFonts w:asciiTheme="minorHAnsi" w:eastAsia="Arial" w:hAnsiTheme="minorHAnsi" w:cs="Arial"/>
                <w:color w:val="000000"/>
                <w:sz w:val="16"/>
                <w:szCs w:val="16"/>
              </w:rPr>
            </w:pPr>
          </w:p>
          <w:p w14:paraId="211ABCEA" w14:textId="472F7CA8" w:rsidR="00196B1F" w:rsidRPr="005B7E60" w:rsidRDefault="00196B1F" w:rsidP="004872F0">
            <w:pPr>
              <w:widowControl w:val="0"/>
              <w:jc w:val="center"/>
              <w:textAlignment w:val="baseline"/>
              <w:rPr>
                <w:rFonts w:asciiTheme="minorHAnsi" w:eastAsia="Arial" w:hAnsiTheme="minorHAnsi" w:cs="Arial"/>
                <w:color w:val="000000"/>
                <w:sz w:val="24"/>
                <w:szCs w:val="24"/>
              </w:rPr>
            </w:pPr>
          </w:p>
        </w:tc>
      </w:tr>
      <w:tr w:rsidR="00391292" w:rsidRPr="005B7E60" w14:paraId="44152E50" w14:textId="77777777" w:rsidTr="004872F0">
        <w:trPr>
          <w:jc w:val="center"/>
        </w:trPr>
        <w:tc>
          <w:tcPr>
            <w:tcW w:w="9639" w:type="dxa"/>
            <w:gridSpan w:val="3"/>
            <w:tcBorders>
              <w:top w:val="nil"/>
              <w:left w:val="nil"/>
              <w:bottom w:val="nil"/>
              <w:right w:val="nil"/>
            </w:tcBorders>
            <w:shd w:val="clear" w:color="auto" w:fill="auto"/>
          </w:tcPr>
          <w:p w14:paraId="1124992E"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B: INFORMACIÓN SOBRE LOS REPRESENTANTES DEL OPERADOR ECONÓMICO</w:t>
            </w:r>
          </w:p>
        </w:tc>
      </w:tr>
      <w:tr w:rsidR="00391292" w:rsidRPr="005B7E60" w14:paraId="09C1ABED" w14:textId="77777777" w:rsidTr="004872F0">
        <w:trPr>
          <w:jc w:val="center"/>
        </w:trPr>
        <w:tc>
          <w:tcPr>
            <w:tcW w:w="9639" w:type="dxa"/>
            <w:gridSpan w:val="3"/>
            <w:tcBorders>
              <w:top w:val="nil"/>
              <w:left w:val="nil"/>
              <w:bottom w:val="single" w:sz="4" w:space="0" w:color="auto"/>
              <w:right w:val="nil"/>
            </w:tcBorders>
            <w:shd w:val="clear" w:color="auto" w:fill="auto"/>
          </w:tcPr>
          <w:p w14:paraId="7B9E7A2B"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5C39216B" w14:textId="77777777" w:rsidTr="004872F0">
        <w:trPr>
          <w:jc w:val="center"/>
        </w:trPr>
        <w:tc>
          <w:tcPr>
            <w:tcW w:w="9639" w:type="dxa"/>
            <w:gridSpan w:val="3"/>
            <w:tcBorders>
              <w:top w:val="single" w:sz="4" w:space="0" w:color="auto"/>
              <w:left w:val="single" w:sz="4" w:space="0" w:color="auto"/>
              <w:bottom w:val="single" w:sz="4" w:space="0" w:color="auto"/>
              <w:right w:val="single" w:sz="4" w:space="0" w:color="auto"/>
            </w:tcBorders>
            <w:shd w:val="clear" w:color="auto" w:fill="auto"/>
          </w:tcPr>
          <w:p w14:paraId="65ED5094"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i/>
                <w:color w:val="000000"/>
                <w:sz w:val="24"/>
                <w:szCs w:val="24"/>
              </w:rPr>
              <w:t>En su caso, indíquense el nombre y la dirección de la persona o personas habilitadas para representar al operador económico a efectos del presente procedimiento de contratación.</w:t>
            </w:r>
          </w:p>
        </w:tc>
      </w:tr>
      <w:tr w:rsidR="00391292" w:rsidRPr="005B7E60" w14:paraId="76C2B43F" w14:textId="77777777" w:rsidTr="004872F0">
        <w:trPr>
          <w:jc w:val="center"/>
        </w:trPr>
        <w:tc>
          <w:tcPr>
            <w:tcW w:w="9639" w:type="dxa"/>
            <w:gridSpan w:val="3"/>
            <w:tcBorders>
              <w:top w:val="single" w:sz="4" w:space="0" w:color="auto"/>
              <w:left w:val="nil"/>
              <w:bottom w:val="single" w:sz="4" w:space="0" w:color="auto"/>
              <w:right w:val="nil"/>
            </w:tcBorders>
            <w:shd w:val="clear" w:color="auto" w:fill="auto"/>
            <w:vAlign w:val="center"/>
          </w:tcPr>
          <w:p w14:paraId="16C3F60B"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1E3DC01E"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vAlign w:val="center"/>
          </w:tcPr>
          <w:p w14:paraId="2689D431"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Representación, en su caso</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9E26A8"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11EAD3CB"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auto"/>
            <w:vAlign w:val="center"/>
          </w:tcPr>
          <w:p w14:paraId="4200048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Nombre y apellidos;</w:t>
            </w:r>
          </w:p>
        </w:tc>
        <w:tc>
          <w:tcPr>
            <w:tcW w:w="4915" w:type="dxa"/>
            <w:gridSpan w:val="2"/>
            <w:tcBorders>
              <w:top w:val="single" w:sz="4" w:space="0" w:color="auto"/>
              <w:left w:val="single" w:sz="4" w:space="0" w:color="auto"/>
              <w:bottom w:val="nil"/>
              <w:right w:val="single" w:sz="4" w:space="0" w:color="auto"/>
            </w:tcBorders>
            <w:shd w:val="clear" w:color="auto" w:fill="auto"/>
            <w:vAlign w:val="bottom"/>
          </w:tcPr>
          <w:p w14:paraId="15B9BF41"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5"/>
                  <w:enabled/>
                  <w:calcOnExit w:val="0"/>
                  <w:textInput/>
                </w:ffData>
              </w:fldChar>
            </w:r>
            <w:bookmarkStart w:id="36" w:name="Texto3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6"/>
          </w:p>
        </w:tc>
      </w:tr>
      <w:tr w:rsidR="00391292" w:rsidRPr="005B7E60" w14:paraId="7B39174F"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auto"/>
            <w:vAlign w:val="center"/>
          </w:tcPr>
          <w:p w14:paraId="78CBC88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junto con la fecha y lugar de nacimiento, si procede:</w:t>
            </w:r>
          </w:p>
        </w:tc>
        <w:tc>
          <w:tcPr>
            <w:tcW w:w="4915" w:type="dxa"/>
            <w:gridSpan w:val="2"/>
            <w:tcBorders>
              <w:top w:val="nil"/>
              <w:left w:val="single" w:sz="4" w:space="0" w:color="auto"/>
              <w:bottom w:val="single" w:sz="4" w:space="0" w:color="auto"/>
              <w:right w:val="single" w:sz="4" w:space="0" w:color="auto"/>
            </w:tcBorders>
            <w:shd w:val="clear" w:color="auto" w:fill="auto"/>
            <w:vAlign w:val="bottom"/>
          </w:tcPr>
          <w:p w14:paraId="3CD9665F"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6"/>
                  <w:enabled/>
                  <w:calcOnExit w:val="0"/>
                  <w:textInput/>
                </w:ffData>
              </w:fldChar>
            </w:r>
            <w:bookmarkStart w:id="37" w:name="Texto3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7"/>
          </w:p>
        </w:tc>
      </w:tr>
      <w:tr w:rsidR="00391292" w:rsidRPr="005B7E60" w14:paraId="5300BE13"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vAlign w:val="center"/>
          </w:tcPr>
          <w:p w14:paraId="584038DE"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Cargo/Capacidad en la que actúa:</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32D29090"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7"/>
                  <w:enabled/>
                  <w:calcOnExit w:val="0"/>
                  <w:textInput/>
                </w:ffData>
              </w:fldChar>
            </w:r>
            <w:bookmarkStart w:id="38" w:name="Texto3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8"/>
          </w:p>
        </w:tc>
      </w:tr>
      <w:tr w:rsidR="00391292" w:rsidRPr="005B7E60" w14:paraId="14981A29"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vAlign w:val="center"/>
          </w:tcPr>
          <w:p w14:paraId="5E88CFF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postal:</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419F3A9B"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8"/>
                  <w:enabled/>
                  <w:calcOnExit w:val="0"/>
                  <w:textInput/>
                </w:ffData>
              </w:fldChar>
            </w:r>
            <w:bookmarkStart w:id="39" w:name="Texto3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39"/>
          </w:p>
        </w:tc>
      </w:tr>
      <w:tr w:rsidR="00391292" w:rsidRPr="005B7E60" w14:paraId="449389E6"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vAlign w:val="center"/>
          </w:tcPr>
          <w:p w14:paraId="2A30662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Teléfono:</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DCC6035"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39"/>
                  <w:enabled/>
                  <w:calcOnExit w:val="0"/>
                  <w:textInput/>
                </w:ffData>
              </w:fldChar>
            </w:r>
            <w:bookmarkStart w:id="40" w:name="Texto3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0"/>
          </w:p>
        </w:tc>
      </w:tr>
      <w:tr w:rsidR="00391292" w:rsidRPr="005B7E60" w14:paraId="7A738964"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vAlign w:val="center"/>
          </w:tcPr>
          <w:p w14:paraId="6B1E22AE"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Correo electrónico:</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7E255D26"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40"/>
                  <w:enabled/>
                  <w:calcOnExit w:val="0"/>
                  <w:textInput/>
                </w:ffData>
              </w:fldChar>
            </w:r>
            <w:bookmarkStart w:id="41" w:name="Texto4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1"/>
          </w:p>
        </w:tc>
      </w:tr>
      <w:tr w:rsidR="00391292" w:rsidRPr="005B7E60" w14:paraId="54B3A355"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tcPr>
          <w:p w14:paraId="3D6AB4A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En caso necesario, facilítese información detallada sobre la representación (sus formas, alcance, finalidad...).</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tcPr>
          <w:p w14:paraId="41A0E666"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41"/>
                  <w:enabled/>
                  <w:calcOnExit w:val="0"/>
                  <w:textInput/>
                </w:ffData>
              </w:fldChar>
            </w:r>
            <w:bookmarkStart w:id="42" w:name="Texto4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2"/>
          </w:p>
        </w:tc>
      </w:tr>
      <w:tr w:rsidR="00391292" w:rsidRPr="005B7E60" w14:paraId="7C95A376" w14:textId="77777777" w:rsidTr="004872F0">
        <w:trPr>
          <w:jc w:val="center"/>
        </w:trPr>
        <w:tc>
          <w:tcPr>
            <w:tcW w:w="9639" w:type="dxa"/>
            <w:gridSpan w:val="3"/>
            <w:tcBorders>
              <w:top w:val="single" w:sz="4" w:space="0" w:color="auto"/>
              <w:left w:val="nil"/>
              <w:bottom w:val="nil"/>
              <w:right w:val="nil"/>
            </w:tcBorders>
            <w:shd w:val="clear" w:color="auto" w:fill="auto"/>
          </w:tcPr>
          <w:p w14:paraId="32ECF2E8" w14:textId="77777777" w:rsidR="00391292" w:rsidRPr="00D25F55" w:rsidRDefault="00391292" w:rsidP="004872F0">
            <w:pPr>
              <w:widowControl w:val="0"/>
              <w:jc w:val="center"/>
              <w:textAlignment w:val="baseline"/>
              <w:rPr>
                <w:rFonts w:asciiTheme="minorHAnsi" w:eastAsia="Arial" w:hAnsiTheme="minorHAnsi" w:cs="Arial"/>
                <w:color w:val="000000"/>
                <w:sz w:val="16"/>
                <w:szCs w:val="16"/>
              </w:rPr>
            </w:pPr>
          </w:p>
          <w:p w14:paraId="0A8DCA46" w14:textId="4ED74132" w:rsidR="00196B1F" w:rsidRPr="005B7E60" w:rsidRDefault="00196B1F" w:rsidP="004872F0">
            <w:pPr>
              <w:widowControl w:val="0"/>
              <w:jc w:val="center"/>
              <w:textAlignment w:val="baseline"/>
              <w:rPr>
                <w:rFonts w:asciiTheme="minorHAnsi" w:eastAsia="Arial" w:hAnsiTheme="minorHAnsi" w:cs="Arial"/>
                <w:color w:val="000000"/>
                <w:sz w:val="24"/>
                <w:szCs w:val="24"/>
              </w:rPr>
            </w:pPr>
          </w:p>
        </w:tc>
      </w:tr>
      <w:tr w:rsidR="00391292" w:rsidRPr="005B7E60" w14:paraId="6A9B96F0" w14:textId="77777777" w:rsidTr="004872F0">
        <w:trPr>
          <w:jc w:val="center"/>
        </w:trPr>
        <w:tc>
          <w:tcPr>
            <w:tcW w:w="9639" w:type="dxa"/>
            <w:gridSpan w:val="3"/>
            <w:tcBorders>
              <w:top w:val="nil"/>
              <w:left w:val="nil"/>
              <w:bottom w:val="nil"/>
              <w:right w:val="nil"/>
            </w:tcBorders>
            <w:shd w:val="clear" w:color="auto" w:fill="auto"/>
          </w:tcPr>
          <w:p w14:paraId="13ACE360"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C: INFORMACION SOBRE EL RECURSO A LA CAPACIDAD DE OTRAS ENTIDADES</w:t>
            </w:r>
          </w:p>
        </w:tc>
      </w:tr>
      <w:tr w:rsidR="00391292" w:rsidRPr="005B7E60" w14:paraId="59BFC73D"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tcPr>
          <w:p w14:paraId="50FB6863"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Recurso</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tcPr>
          <w:p w14:paraId="57E07A46"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3A45C30E"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tcPr>
          <w:p w14:paraId="2D4B5A0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¿Se basa el operador económico en la capacidad de otras entidades para satisfacer los criterios de selección contemplados en la parte IV y los criterios y normas (en su caso) </w:t>
            </w:r>
            <w:r w:rsidRPr="005B7E60">
              <w:rPr>
                <w:rFonts w:asciiTheme="minorHAnsi" w:eastAsia="Arial" w:hAnsiTheme="minorHAnsi" w:cs="Arial"/>
                <w:color w:val="000000"/>
                <w:sz w:val="24"/>
                <w:szCs w:val="24"/>
              </w:rPr>
              <w:lastRenderedPageBreak/>
              <w:t>contemplados en la parte V, más abajo?</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tcPr>
          <w:p w14:paraId="3EC8D951" w14:textId="77777777" w:rsidR="00391292" w:rsidRPr="005B7E60" w:rsidRDefault="00391292" w:rsidP="004872F0">
            <w:pPr>
              <w:widowControl w:val="0"/>
              <w:tabs>
                <w:tab w:val="left" w:pos="144"/>
              </w:tabs>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lastRenderedPageBreak/>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65C8E075" w14:textId="77777777" w:rsidTr="004872F0">
        <w:trPr>
          <w:jc w:val="center"/>
        </w:trPr>
        <w:tc>
          <w:tcPr>
            <w:tcW w:w="9639" w:type="dxa"/>
            <w:gridSpan w:val="3"/>
            <w:tcBorders>
              <w:top w:val="single" w:sz="4" w:space="0" w:color="auto"/>
              <w:left w:val="nil"/>
              <w:bottom w:val="single" w:sz="4" w:space="0" w:color="auto"/>
              <w:right w:val="nil"/>
            </w:tcBorders>
            <w:shd w:val="clear" w:color="auto" w:fill="auto"/>
          </w:tcPr>
          <w:p w14:paraId="2158C6A1"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6B5B7187" w14:textId="77777777" w:rsidTr="004872F0">
        <w:trPr>
          <w:jc w:val="center"/>
        </w:trPr>
        <w:tc>
          <w:tcPr>
            <w:tcW w:w="96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57DDC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En caso afirmativo</w:t>
            </w:r>
            <w:r w:rsidRPr="005B7E60">
              <w:rPr>
                <w:rFonts w:asciiTheme="minorHAnsi" w:eastAsia="Arial" w:hAnsiTheme="minorHAnsi" w:cs="Arial"/>
                <w:color w:val="000000"/>
                <w:sz w:val="24"/>
                <w:szCs w:val="24"/>
              </w:rPr>
              <w:t xml:space="preserve">, facilítese un formulario DEUC separado por cada una de las entidades consideradas que recoja la información exigida en las </w:t>
            </w:r>
            <w:r w:rsidRPr="005B7E60">
              <w:rPr>
                <w:rFonts w:asciiTheme="minorHAnsi" w:eastAsia="Arial" w:hAnsiTheme="minorHAnsi" w:cs="Arial"/>
                <w:b/>
                <w:color w:val="000000"/>
                <w:sz w:val="24"/>
                <w:szCs w:val="24"/>
              </w:rPr>
              <w:t>secciones A y B de esta parte y en la parte III</w:t>
            </w:r>
            <w:r w:rsidRPr="005B7E60">
              <w:rPr>
                <w:rFonts w:asciiTheme="minorHAnsi" w:eastAsia="Arial" w:hAnsiTheme="minorHAnsi" w:cs="Arial"/>
                <w:color w:val="000000"/>
                <w:sz w:val="24"/>
                <w:szCs w:val="24"/>
              </w:rPr>
              <w:t>, debidamente cumplimentado y firmado por dichas entidades.</w:t>
            </w:r>
          </w:p>
          <w:p w14:paraId="53E38C4E"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Se incluirán también aquí el </w:t>
            </w:r>
            <w:proofErr w:type="gramStart"/>
            <w:r w:rsidRPr="005B7E60">
              <w:rPr>
                <w:rFonts w:asciiTheme="minorHAnsi" w:eastAsia="Arial" w:hAnsiTheme="minorHAnsi" w:cs="Arial"/>
                <w:color w:val="000000"/>
                <w:sz w:val="24"/>
                <w:szCs w:val="24"/>
              </w:rPr>
              <w:t>personal técnico o los organismos técnicos</w:t>
            </w:r>
            <w:proofErr w:type="gramEnd"/>
            <w:r w:rsidRPr="005B7E60">
              <w:rPr>
                <w:rFonts w:asciiTheme="minorHAnsi" w:eastAsia="Arial" w:hAnsiTheme="minorHAnsi" w:cs="Arial"/>
                <w:color w:val="000000"/>
                <w:sz w:val="24"/>
                <w:szCs w:val="24"/>
              </w:rPr>
              <w:t xml:space="preserve"> que no estén integrados directamente en la empresa del operador económico, especialmente los responsables del control de la calidad y, cuando se trate de contratos públicos de obras, el personal técnico o los organismos técnicos de los que disponga el operador económico para la ejecución de la obra.</w:t>
            </w:r>
          </w:p>
          <w:p w14:paraId="5B8A7FF3"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Siempre que resulte pertinente en lo que respecta a la capacidad o capacidades específicas en que se base el operador económico, se consignará la información exigida en las partes IV y V por cada una de las entidades de que se trate (</w:t>
            </w:r>
            <w:r w:rsidRPr="005B7E60">
              <w:rPr>
                <w:rStyle w:val="Refdenotaalpie"/>
                <w:rFonts w:asciiTheme="minorHAnsi" w:eastAsia="Arial" w:hAnsiTheme="minorHAnsi" w:cs="Arial"/>
                <w:color w:val="000000"/>
                <w:sz w:val="24"/>
                <w:szCs w:val="24"/>
              </w:rPr>
              <w:footnoteReference w:id="12"/>
            </w:r>
            <w:proofErr w:type="gramStart"/>
            <w:r w:rsidRPr="005B7E60">
              <w:rPr>
                <w:rFonts w:asciiTheme="minorHAnsi" w:eastAsia="Arial" w:hAnsiTheme="minorHAnsi" w:cs="Arial"/>
                <w:color w:val="000000"/>
                <w:sz w:val="24"/>
                <w:szCs w:val="24"/>
              </w:rPr>
              <w:t>) .</w:t>
            </w:r>
            <w:proofErr w:type="gramEnd"/>
          </w:p>
        </w:tc>
      </w:tr>
      <w:tr w:rsidR="00391292" w:rsidRPr="005B7E60" w14:paraId="0157284F" w14:textId="77777777" w:rsidTr="004872F0">
        <w:trPr>
          <w:jc w:val="center"/>
        </w:trPr>
        <w:tc>
          <w:tcPr>
            <w:tcW w:w="9639" w:type="dxa"/>
            <w:gridSpan w:val="3"/>
            <w:tcBorders>
              <w:top w:val="single" w:sz="4" w:space="0" w:color="auto"/>
              <w:left w:val="nil"/>
              <w:bottom w:val="nil"/>
              <w:right w:val="nil"/>
            </w:tcBorders>
            <w:shd w:val="clear" w:color="auto" w:fill="auto"/>
          </w:tcPr>
          <w:p w14:paraId="2E1F4998"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56CBEA5F" w14:textId="77777777" w:rsidTr="004872F0">
        <w:trPr>
          <w:jc w:val="center"/>
        </w:trPr>
        <w:tc>
          <w:tcPr>
            <w:tcW w:w="9639" w:type="dxa"/>
            <w:gridSpan w:val="3"/>
            <w:tcBorders>
              <w:top w:val="nil"/>
              <w:left w:val="nil"/>
              <w:bottom w:val="nil"/>
              <w:right w:val="nil"/>
            </w:tcBorders>
            <w:shd w:val="clear" w:color="auto" w:fill="auto"/>
          </w:tcPr>
          <w:p w14:paraId="07B21B3F"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D: INFORMACIÓN RELATIVA A LOS SUBCONTRATISTAS EN CUYA CAPACIDAD NO SE BASA EL OPERADOR ECONÓMICO</w:t>
            </w:r>
          </w:p>
        </w:tc>
      </w:tr>
      <w:tr w:rsidR="00391292" w:rsidRPr="005B7E60" w14:paraId="42BCE320" w14:textId="77777777" w:rsidTr="004872F0">
        <w:trPr>
          <w:jc w:val="center"/>
        </w:trPr>
        <w:tc>
          <w:tcPr>
            <w:tcW w:w="9639" w:type="dxa"/>
            <w:gridSpan w:val="3"/>
            <w:tcBorders>
              <w:top w:val="nil"/>
              <w:left w:val="nil"/>
              <w:bottom w:val="single" w:sz="4" w:space="0" w:color="auto"/>
              <w:right w:val="nil"/>
            </w:tcBorders>
            <w:shd w:val="clear" w:color="auto" w:fill="auto"/>
          </w:tcPr>
          <w:p w14:paraId="67EB237A"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459A5686" w14:textId="77777777" w:rsidTr="004872F0">
        <w:trPr>
          <w:jc w:val="center"/>
        </w:trPr>
        <w:tc>
          <w:tcPr>
            <w:tcW w:w="96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3621A5D" w14:textId="77777777" w:rsidR="00391292" w:rsidRPr="005B7E60" w:rsidRDefault="00391292" w:rsidP="004872F0">
            <w:pPr>
              <w:widowControl w:val="0"/>
              <w:tabs>
                <w:tab w:val="left" w:pos="144"/>
              </w:tabs>
              <w:spacing w:before="60" w:after="60"/>
              <w:jc w:val="center"/>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(Esta sección se cumplimentará únicamente si el </w:t>
            </w:r>
            <w:proofErr w:type="gramStart"/>
            <w:r w:rsidRPr="005B7E60">
              <w:rPr>
                <w:rFonts w:asciiTheme="minorHAnsi" w:eastAsia="Arial" w:hAnsiTheme="minorHAnsi" w:cs="Arial"/>
                <w:b/>
                <w:color w:val="000000"/>
                <w:sz w:val="24"/>
                <w:szCs w:val="24"/>
              </w:rPr>
              <w:t>poder adjudicador o la entidad adjudicadora</w:t>
            </w:r>
            <w:proofErr w:type="gramEnd"/>
            <w:r w:rsidRPr="005B7E60">
              <w:rPr>
                <w:rFonts w:asciiTheme="minorHAnsi" w:eastAsia="Arial" w:hAnsiTheme="minorHAnsi" w:cs="Arial"/>
                <w:b/>
                <w:color w:val="000000"/>
                <w:sz w:val="24"/>
                <w:szCs w:val="24"/>
              </w:rPr>
              <w:t xml:space="preserve"> exigen expresamente tal información.)</w:t>
            </w:r>
          </w:p>
        </w:tc>
      </w:tr>
      <w:tr w:rsidR="00391292" w:rsidRPr="005B7E60" w14:paraId="1B10FC40" w14:textId="77777777" w:rsidTr="004872F0">
        <w:trPr>
          <w:jc w:val="center"/>
        </w:trPr>
        <w:tc>
          <w:tcPr>
            <w:tcW w:w="9639" w:type="dxa"/>
            <w:gridSpan w:val="3"/>
            <w:tcBorders>
              <w:top w:val="single" w:sz="4" w:space="0" w:color="auto"/>
              <w:left w:val="nil"/>
              <w:bottom w:val="single" w:sz="4" w:space="0" w:color="auto"/>
              <w:right w:val="nil"/>
            </w:tcBorders>
            <w:shd w:val="clear" w:color="auto" w:fill="auto"/>
          </w:tcPr>
          <w:p w14:paraId="4CF62C5E"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3F167BB1"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vAlign w:val="center"/>
          </w:tcPr>
          <w:p w14:paraId="75A9DE84"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Subcontratación</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0CA61CC"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204CF67B"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auto"/>
          </w:tcPr>
          <w:p w14:paraId="5C94121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¿Tiene el operador económico la intención de subcontratar alguna parte del contrato a terceros?</w:t>
            </w:r>
          </w:p>
        </w:tc>
        <w:tc>
          <w:tcPr>
            <w:tcW w:w="4915" w:type="dxa"/>
            <w:gridSpan w:val="2"/>
            <w:tcBorders>
              <w:top w:val="single" w:sz="4" w:space="0" w:color="auto"/>
              <w:left w:val="single" w:sz="4" w:space="0" w:color="auto"/>
              <w:bottom w:val="single" w:sz="4" w:space="0" w:color="auto"/>
              <w:right w:val="single" w:sz="4" w:space="0" w:color="auto"/>
            </w:tcBorders>
            <w:shd w:val="clear" w:color="auto" w:fill="auto"/>
          </w:tcPr>
          <w:p w14:paraId="3785C4B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p w14:paraId="21D825E1"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En caso afirmativo y en la medida en que se conozca este dato, enumérense los subcontratistas previstos:</w:t>
            </w:r>
          </w:p>
          <w:p w14:paraId="7C31DF3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33"/>
                  <w:enabled/>
                  <w:calcOnExit w:val="0"/>
                  <w:textInput/>
                </w:ffData>
              </w:fldChar>
            </w:r>
            <w:bookmarkStart w:id="43" w:name="Texto13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3"/>
          </w:p>
        </w:tc>
      </w:tr>
      <w:tr w:rsidR="00391292" w:rsidRPr="005B7E60" w14:paraId="5078C887" w14:textId="77777777" w:rsidTr="004872F0">
        <w:trPr>
          <w:jc w:val="center"/>
        </w:trPr>
        <w:tc>
          <w:tcPr>
            <w:tcW w:w="9639" w:type="dxa"/>
            <w:gridSpan w:val="3"/>
            <w:tcBorders>
              <w:top w:val="single" w:sz="4" w:space="0" w:color="auto"/>
              <w:left w:val="nil"/>
              <w:right w:val="nil"/>
            </w:tcBorders>
            <w:shd w:val="clear" w:color="auto" w:fill="auto"/>
          </w:tcPr>
          <w:p w14:paraId="43989AD5"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70324C95" w14:textId="77777777" w:rsidTr="004872F0">
        <w:trPr>
          <w:jc w:val="center"/>
        </w:trPr>
        <w:tc>
          <w:tcPr>
            <w:tcW w:w="9639"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B1B324" w14:textId="77777777" w:rsidR="00391292" w:rsidRPr="005B7E60" w:rsidRDefault="00391292" w:rsidP="004872F0">
            <w:pPr>
              <w:widowControl w:val="0"/>
              <w:spacing w:before="60" w:after="60"/>
              <w:jc w:val="both"/>
              <w:textAlignment w:val="baseline"/>
              <w:rPr>
                <w:rFonts w:asciiTheme="minorHAnsi" w:eastAsia="MS Gothic" w:hAnsiTheme="minorHAnsi" w:cs="Arial"/>
                <w:b/>
                <w:color w:val="000000"/>
                <w:sz w:val="24"/>
                <w:szCs w:val="24"/>
              </w:rPr>
            </w:pPr>
            <w:r w:rsidRPr="005B7E60">
              <w:rPr>
                <w:rFonts w:asciiTheme="minorHAnsi" w:eastAsia="Arial" w:hAnsiTheme="minorHAnsi" w:cs="Arial"/>
                <w:b/>
                <w:color w:val="000000"/>
                <w:sz w:val="24"/>
                <w:szCs w:val="24"/>
              </w:rPr>
              <w:t xml:space="preserve">Si el </w:t>
            </w:r>
            <w:proofErr w:type="gramStart"/>
            <w:r w:rsidRPr="005B7E60">
              <w:rPr>
                <w:rFonts w:asciiTheme="minorHAnsi" w:eastAsia="Arial" w:hAnsiTheme="minorHAnsi" w:cs="Arial"/>
                <w:b/>
                <w:color w:val="000000"/>
                <w:sz w:val="24"/>
                <w:szCs w:val="24"/>
              </w:rPr>
              <w:t>poder adjudicador o la entidad adjudicadora</w:t>
            </w:r>
            <w:proofErr w:type="gramEnd"/>
            <w:r w:rsidRPr="005B7E60">
              <w:rPr>
                <w:rFonts w:asciiTheme="minorHAnsi" w:eastAsia="Arial" w:hAnsiTheme="minorHAnsi" w:cs="Arial"/>
                <w:b/>
                <w:color w:val="000000"/>
                <w:sz w:val="24"/>
                <w:szCs w:val="24"/>
              </w:rPr>
              <w:t xml:space="preserve"> solicitan expresamente tal información, además de la contemplada en la presente sección, facilítese la información requerida en las secciones A y B de esta parte y en la parte III por cada uno de los subcontratistas, o cada una de las categorías de subcontratistas, en cuestión.</w:t>
            </w:r>
          </w:p>
        </w:tc>
      </w:tr>
      <w:tr w:rsidR="00391292" w:rsidRPr="005B7E60" w14:paraId="22BBC1BB" w14:textId="77777777" w:rsidTr="004872F0">
        <w:trPr>
          <w:jc w:val="center"/>
        </w:trPr>
        <w:tc>
          <w:tcPr>
            <w:tcW w:w="9639" w:type="dxa"/>
            <w:gridSpan w:val="3"/>
            <w:tcBorders>
              <w:top w:val="single" w:sz="4" w:space="0" w:color="auto"/>
              <w:left w:val="nil"/>
              <w:bottom w:val="nil"/>
              <w:right w:val="nil"/>
            </w:tcBorders>
            <w:shd w:val="clear" w:color="auto" w:fill="FFFFFF" w:themeFill="background1"/>
          </w:tcPr>
          <w:p w14:paraId="54B0EE88"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6179714F" w14:textId="77777777" w:rsidTr="004872F0">
        <w:trPr>
          <w:jc w:val="center"/>
        </w:trPr>
        <w:tc>
          <w:tcPr>
            <w:tcW w:w="9639" w:type="dxa"/>
            <w:gridSpan w:val="3"/>
            <w:tcBorders>
              <w:top w:val="nil"/>
              <w:left w:val="nil"/>
              <w:bottom w:val="nil"/>
              <w:right w:val="nil"/>
            </w:tcBorders>
            <w:shd w:val="clear" w:color="auto" w:fill="FFFFFF"/>
          </w:tcPr>
          <w:p w14:paraId="6326318C" w14:textId="2DB9A284" w:rsidR="00196B1F" w:rsidRDefault="00196B1F" w:rsidP="004872F0">
            <w:pPr>
              <w:widowControl w:val="0"/>
              <w:jc w:val="center"/>
              <w:textAlignment w:val="baseline"/>
              <w:rPr>
                <w:rFonts w:asciiTheme="minorHAnsi" w:eastAsia="Arial" w:hAnsiTheme="minorHAnsi" w:cs="Arial"/>
                <w:b/>
                <w:color w:val="000000"/>
                <w:sz w:val="24"/>
                <w:szCs w:val="24"/>
              </w:rPr>
            </w:pPr>
          </w:p>
          <w:p w14:paraId="459C76C6" w14:textId="1E855516" w:rsidR="001A4045" w:rsidRDefault="001A4045" w:rsidP="004872F0">
            <w:pPr>
              <w:widowControl w:val="0"/>
              <w:jc w:val="center"/>
              <w:textAlignment w:val="baseline"/>
              <w:rPr>
                <w:rFonts w:asciiTheme="minorHAnsi" w:eastAsia="Arial" w:hAnsiTheme="minorHAnsi" w:cs="Arial"/>
                <w:b/>
                <w:color w:val="000000"/>
                <w:sz w:val="24"/>
                <w:szCs w:val="24"/>
              </w:rPr>
            </w:pPr>
          </w:p>
          <w:p w14:paraId="7C1DE795" w14:textId="77777777" w:rsidR="001A4045" w:rsidRDefault="001A4045" w:rsidP="004872F0">
            <w:pPr>
              <w:widowControl w:val="0"/>
              <w:jc w:val="center"/>
              <w:textAlignment w:val="baseline"/>
              <w:rPr>
                <w:rFonts w:asciiTheme="minorHAnsi" w:eastAsia="Arial" w:hAnsiTheme="minorHAnsi" w:cs="Arial"/>
                <w:b/>
                <w:color w:val="000000"/>
                <w:sz w:val="24"/>
                <w:szCs w:val="24"/>
              </w:rPr>
            </w:pPr>
          </w:p>
          <w:p w14:paraId="06D2D671" w14:textId="09642D30"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Parte III: Motivos de exclusión</w:t>
            </w:r>
          </w:p>
        </w:tc>
      </w:tr>
      <w:tr w:rsidR="00391292" w:rsidRPr="005B7E60" w14:paraId="1FBAA961" w14:textId="77777777" w:rsidTr="004872F0">
        <w:trPr>
          <w:jc w:val="center"/>
        </w:trPr>
        <w:tc>
          <w:tcPr>
            <w:tcW w:w="9639" w:type="dxa"/>
            <w:gridSpan w:val="3"/>
            <w:tcBorders>
              <w:top w:val="nil"/>
              <w:left w:val="nil"/>
              <w:bottom w:val="nil"/>
              <w:right w:val="nil"/>
            </w:tcBorders>
            <w:shd w:val="clear" w:color="auto" w:fill="FFFFFF"/>
          </w:tcPr>
          <w:p w14:paraId="0AFCCFC0"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535EE091" w14:textId="77777777" w:rsidTr="004872F0">
        <w:trPr>
          <w:jc w:val="center"/>
        </w:trPr>
        <w:tc>
          <w:tcPr>
            <w:tcW w:w="9639" w:type="dxa"/>
            <w:gridSpan w:val="3"/>
            <w:tcBorders>
              <w:top w:val="nil"/>
              <w:left w:val="nil"/>
              <w:bottom w:val="nil"/>
              <w:right w:val="nil"/>
            </w:tcBorders>
            <w:shd w:val="clear" w:color="auto" w:fill="FFFFFF"/>
          </w:tcPr>
          <w:p w14:paraId="5700C3A8"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A: MOTIVOS REFERIDOS A CONDENAS PENALES</w:t>
            </w:r>
          </w:p>
        </w:tc>
      </w:tr>
      <w:tr w:rsidR="00391292" w:rsidRPr="005B7E60" w14:paraId="3B664807" w14:textId="77777777" w:rsidTr="004872F0">
        <w:trPr>
          <w:jc w:val="center"/>
        </w:trPr>
        <w:tc>
          <w:tcPr>
            <w:tcW w:w="9639" w:type="dxa"/>
            <w:gridSpan w:val="3"/>
            <w:tcBorders>
              <w:top w:val="nil"/>
              <w:left w:val="nil"/>
              <w:bottom w:val="single" w:sz="4" w:space="0" w:color="auto"/>
              <w:right w:val="nil"/>
            </w:tcBorders>
            <w:shd w:val="clear" w:color="auto" w:fill="FFFFFF"/>
          </w:tcPr>
          <w:p w14:paraId="79DA0106"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0ED72973" w14:textId="77777777" w:rsidTr="004872F0">
        <w:trPr>
          <w:jc w:val="center"/>
        </w:trPr>
        <w:tc>
          <w:tcPr>
            <w:tcW w:w="9639" w:type="dxa"/>
            <w:gridSpan w:val="3"/>
            <w:tcBorders>
              <w:top w:val="single" w:sz="4" w:space="0" w:color="auto"/>
              <w:left w:val="single" w:sz="4" w:space="0" w:color="auto"/>
              <w:bottom w:val="single" w:sz="4" w:space="0" w:color="auto"/>
              <w:right w:val="single" w:sz="4" w:space="0" w:color="auto"/>
            </w:tcBorders>
            <w:shd w:val="clear" w:color="auto" w:fill="D9D9D9"/>
          </w:tcPr>
          <w:p w14:paraId="5DE6105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El artículo 57, apartado 1, de la Directiva 2014/24/UE establece los siguientes motivos de exclusión:</w:t>
            </w:r>
          </w:p>
          <w:p w14:paraId="5E0D53E9" w14:textId="77777777" w:rsidR="00391292" w:rsidRPr="005B7E60" w:rsidRDefault="00391292" w:rsidP="00391292">
            <w:pPr>
              <w:pStyle w:val="Prrafodelista"/>
              <w:widowControl w:val="0"/>
              <w:numPr>
                <w:ilvl w:val="0"/>
                <w:numId w:val="17"/>
              </w:numPr>
              <w:tabs>
                <w:tab w:val="clear" w:pos="144"/>
                <w:tab w:val="left" w:pos="369"/>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Participación en una organización delictiva (</w:t>
            </w:r>
            <w:r w:rsidRPr="005B7E60">
              <w:rPr>
                <w:rStyle w:val="Refdenotaalpie"/>
                <w:rFonts w:asciiTheme="minorHAnsi" w:eastAsia="Arial" w:hAnsiTheme="minorHAnsi" w:cs="Arial"/>
                <w:color w:val="000000"/>
                <w:sz w:val="24"/>
                <w:szCs w:val="24"/>
              </w:rPr>
              <w:footnoteReference w:id="13"/>
            </w:r>
            <w:r w:rsidRPr="005B7E60">
              <w:rPr>
                <w:rFonts w:asciiTheme="minorHAnsi" w:eastAsia="Arial" w:hAnsiTheme="minorHAnsi" w:cs="Arial"/>
                <w:color w:val="000000"/>
                <w:sz w:val="24"/>
                <w:szCs w:val="24"/>
              </w:rPr>
              <w:t>);</w:t>
            </w:r>
          </w:p>
          <w:p w14:paraId="4058F2FA" w14:textId="77777777" w:rsidR="00391292" w:rsidRPr="005B7E60" w:rsidRDefault="00391292" w:rsidP="00391292">
            <w:pPr>
              <w:pStyle w:val="Prrafodelista"/>
              <w:widowControl w:val="0"/>
              <w:numPr>
                <w:ilvl w:val="0"/>
                <w:numId w:val="17"/>
              </w:numPr>
              <w:tabs>
                <w:tab w:val="clear" w:pos="144"/>
                <w:tab w:val="left" w:pos="369"/>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Corrupción (</w:t>
            </w:r>
            <w:r w:rsidRPr="005B7E60">
              <w:rPr>
                <w:rStyle w:val="Refdenotaalpie"/>
                <w:rFonts w:asciiTheme="minorHAnsi" w:eastAsia="Arial" w:hAnsiTheme="minorHAnsi" w:cs="Arial"/>
                <w:color w:val="000000"/>
                <w:sz w:val="24"/>
                <w:szCs w:val="24"/>
              </w:rPr>
              <w:footnoteReference w:id="14"/>
            </w:r>
            <w:r w:rsidRPr="005B7E60">
              <w:rPr>
                <w:rFonts w:asciiTheme="minorHAnsi" w:eastAsia="Arial" w:hAnsiTheme="minorHAnsi" w:cs="Arial"/>
                <w:color w:val="000000"/>
                <w:sz w:val="24"/>
                <w:szCs w:val="24"/>
              </w:rPr>
              <w:t>);</w:t>
            </w:r>
          </w:p>
          <w:p w14:paraId="2F6E38CA" w14:textId="77777777" w:rsidR="00391292" w:rsidRPr="005B7E60" w:rsidRDefault="00391292" w:rsidP="00391292">
            <w:pPr>
              <w:pStyle w:val="Prrafodelista"/>
              <w:widowControl w:val="0"/>
              <w:numPr>
                <w:ilvl w:val="0"/>
                <w:numId w:val="17"/>
              </w:numPr>
              <w:tabs>
                <w:tab w:val="clear" w:pos="144"/>
                <w:tab w:val="left" w:pos="369"/>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Fraude (</w:t>
            </w:r>
            <w:r w:rsidRPr="005B7E60">
              <w:rPr>
                <w:rStyle w:val="Refdenotaalpie"/>
                <w:rFonts w:asciiTheme="minorHAnsi" w:eastAsia="Arial" w:hAnsiTheme="minorHAnsi" w:cs="Arial"/>
                <w:color w:val="000000"/>
                <w:sz w:val="24"/>
                <w:szCs w:val="24"/>
              </w:rPr>
              <w:footnoteReference w:id="15"/>
            </w:r>
            <w:r w:rsidRPr="005B7E60">
              <w:rPr>
                <w:rFonts w:asciiTheme="minorHAnsi" w:eastAsia="Arial" w:hAnsiTheme="minorHAnsi" w:cs="Arial"/>
                <w:color w:val="000000"/>
                <w:sz w:val="24"/>
                <w:szCs w:val="24"/>
              </w:rPr>
              <w:t>);</w:t>
            </w:r>
          </w:p>
          <w:p w14:paraId="32855A4D" w14:textId="77777777" w:rsidR="00391292" w:rsidRPr="005B7E60" w:rsidRDefault="00391292" w:rsidP="00391292">
            <w:pPr>
              <w:pStyle w:val="Prrafodelista"/>
              <w:widowControl w:val="0"/>
              <w:numPr>
                <w:ilvl w:val="0"/>
                <w:numId w:val="17"/>
              </w:numPr>
              <w:tabs>
                <w:tab w:val="clear" w:pos="144"/>
                <w:tab w:val="left" w:pos="369"/>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Delitos de terrorismo o delitos ligados a las actividades terroristas (</w:t>
            </w:r>
            <w:r w:rsidRPr="005B7E60">
              <w:rPr>
                <w:rStyle w:val="Refdenotaalpie"/>
                <w:rFonts w:asciiTheme="minorHAnsi" w:eastAsia="Arial" w:hAnsiTheme="minorHAnsi" w:cs="Arial"/>
                <w:color w:val="000000"/>
                <w:sz w:val="24"/>
                <w:szCs w:val="24"/>
              </w:rPr>
              <w:footnoteReference w:id="16"/>
            </w:r>
            <w:r w:rsidRPr="005B7E60">
              <w:rPr>
                <w:rFonts w:asciiTheme="minorHAnsi" w:eastAsia="Arial" w:hAnsiTheme="minorHAnsi" w:cs="Arial"/>
                <w:color w:val="000000"/>
                <w:sz w:val="24"/>
                <w:szCs w:val="24"/>
              </w:rPr>
              <w:t>);</w:t>
            </w:r>
          </w:p>
          <w:p w14:paraId="40E6094D" w14:textId="77777777" w:rsidR="00391292" w:rsidRPr="005B7E60" w:rsidRDefault="00391292" w:rsidP="00391292">
            <w:pPr>
              <w:pStyle w:val="Prrafodelista"/>
              <w:widowControl w:val="0"/>
              <w:numPr>
                <w:ilvl w:val="0"/>
                <w:numId w:val="17"/>
              </w:numPr>
              <w:tabs>
                <w:tab w:val="clear" w:pos="144"/>
                <w:tab w:val="left" w:pos="369"/>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Blanqueo de capitales o financiación del terrorismo (</w:t>
            </w:r>
            <w:r w:rsidRPr="005B7E60">
              <w:rPr>
                <w:rStyle w:val="Refdenotaalpie"/>
                <w:rFonts w:asciiTheme="minorHAnsi" w:eastAsia="Arial" w:hAnsiTheme="minorHAnsi" w:cs="Arial"/>
                <w:color w:val="000000"/>
                <w:sz w:val="24"/>
                <w:szCs w:val="24"/>
              </w:rPr>
              <w:footnoteReference w:id="17"/>
            </w:r>
            <w:r w:rsidRPr="005B7E60">
              <w:rPr>
                <w:rFonts w:asciiTheme="minorHAnsi" w:eastAsia="Arial" w:hAnsiTheme="minorHAnsi" w:cs="Arial"/>
                <w:color w:val="000000"/>
                <w:sz w:val="24"/>
                <w:szCs w:val="24"/>
              </w:rPr>
              <w:t>);</w:t>
            </w:r>
          </w:p>
          <w:p w14:paraId="53FF93D5" w14:textId="77777777" w:rsidR="00391292" w:rsidRPr="005B7E60" w:rsidRDefault="00391292" w:rsidP="00391292">
            <w:pPr>
              <w:widowControl w:val="0"/>
              <w:numPr>
                <w:ilvl w:val="0"/>
                <w:numId w:val="17"/>
              </w:numPr>
              <w:tabs>
                <w:tab w:val="clear" w:pos="144"/>
                <w:tab w:val="left" w:pos="369"/>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Trabajo infantil y otras formas de trata de seres humanos (</w:t>
            </w:r>
            <w:r w:rsidRPr="005B7E60">
              <w:rPr>
                <w:rStyle w:val="Refdenotaalpie"/>
                <w:rFonts w:asciiTheme="minorHAnsi" w:eastAsia="Arial" w:hAnsiTheme="minorHAnsi" w:cs="Arial"/>
                <w:color w:val="000000"/>
                <w:sz w:val="24"/>
                <w:szCs w:val="24"/>
              </w:rPr>
              <w:footnoteReference w:id="18"/>
            </w:r>
            <w:r w:rsidRPr="005B7E60">
              <w:rPr>
                <w:rFonts w:asciiTheme="minorHAnsi" w:eastAsia="Arial" w:hAnsiTheme="minorHAnsi" w:cs="Arial"/>
                <w:color w:val="000000"/>
                <w:sz w:val="24"/>
                <w:szCs w:val="24"/>
              </w:rPr>
              <w:t>).</w:t>
            </w:r>
          </w:p>
        </w:tc>
      </w:tr>
      <w:tr w:rsidR="00391292" w:rsidRPr="005B7E60" w14:paraId="7E064EE2" w14:textId="77777777" w:rsidTr="004872F0">
        <w:trPr>
          <w:jc w:val="center"/>
        </w:trPr>
        <w:tc>
          <w:tcPr>
            <w:tcW w:w="9639" w:type="dxa"/>
            <w:gridSpan w:val="3"/>
            <w:tcBorders>
              <w:top w:val="single" w:sz="4" w:space="0" w:color="auto"/>
              <w:left w:val="nil"/>
              <w:bottom w:val="single" w:sz="4" w:space="0" w:color="auto"/>
              <w:right w:val="nil"/>
            </w:tcBorders>
            <w:shd w:val="clear" w:color="auto" w:fill="FFFFFF"/>
          </w:tcPr>
          <w:p w14:paraId="6F5DD6CC"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6E54392E"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530D4131"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Motivos referidos a condenas penales con arreglo a las disposiciones nacionales de aplicación de los motivos enunciados en el artículo 57, apartado 1, de la Directiva</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3E8ACFD7"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77FDCC7D"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30227DE4"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¿Ha </w:t>
            </w:r>
            <w:r w:rsidRPr="005B7E60">
              <w:rPr>
                <w:rFonts w:asciiTheme="minorHAnsi" w:eastAsia="Arial" w:hAnsiTheme="minorHAnsi" w:cs="Arial"/>
                <w:color w:val="000000"/>
                <w:sz w:val="24"/>
                <w:szCs w:val="24"/>
              </w:rPr>
              <w:t xml:space="preserve">sido el </w:t>
            </w:r>
            <w:r w:rsidRPr="005B7E60">
              <w:rPr>
                <w:rFonts w:asciiTheme="minorHAnsi" w:eastAsia="Arial" w:hAnsiTheme="minorHAnsi" w:cs="Arial"/>
                <w:b/>
                <w:color w:val="000000"/>
                <w:sz w:val="24"/>
                <w:szCs w:val="24"/>
              </w:rPr>
              <w:t xml:space="preserve">propio operador económico, </w:t>
            </w:r>
            <w:r w:rsidRPr="005B7E60">
              <w:rPr>
                <w:rFonts w:asciiTheme="minorHAnsi" w:eastAsia="Arial" w:hAnsiTheme="minorHAnsi" w:cs="Arial"/>
                <w:color w:val="000000"/>
                <w:sz w:val="24"/>
                <w:szCs w:val="24"/>
              </w:rPr>
              <w:t xml:space="preserve">o </w:t>
            </w:r>
            <w:r w:rsidRPr="005B7E60">
              <w:rPr>
                <w:rFonts w:asciiTheme="minorHAnsi" w:eastAsia="Arial" w:hAnsiTheme="minorHAnsi" w:cs="Arial"/>
                <w:b/>
                <w:color w:val="000000"/>
                <w:sz w:val="24"/>
                <w:szCs w:val="24"/>
              </w:rPr>
              <w:t xml:space="preserve">cualquier </w:t>
            </w:r>
            <w:r w:rsidRPr="005B7E60">
              <w:rPr>
                <w:rFonts w:asciiTheme="minorHAnsi" w:eastAsia="Arial" w:hAnsiTheme="minorHAnsi" w:cs="Arial"/>
                <w:color w:val="000000"/>
                <w:sz w:val="24"/>
                <w:szCs w:val="24"/>
              </w:rPr>
              <w:t xml:space="preserve">persona que sea miembro de su órgano de administración, de dirección o de supervisión o que tenga poderes de representación, decisión o control en él, objeto, por alguno de los motivos enumerados más arriba, </w:t>
            </w:r>
            <w:r w:rsidRPr="005B7E60">
              <w:rPr>
                <w:rFonts w:asciiTheme="minorHAnsi" w:eastAsia="Arial" w:hAnsiTheme="minorHAnsi" w:cs="Arial"/>
                <w:b/>
                <w:color w:val="000000"/>
                <w:sz w:val="24"/>
                <w:szCs w:val="24"/>
              </w:rPr>
              <w:t xml:space="preserve">de una condena en sentencia firme </w:t>
            </w:r>
            <w:r w:rsidRPr="005B7E60">
              <w:rPr>
                <w:rFonts w:asciiTheme="minorHAnsi" w:eastAsia="Arial" w:hAnsiTheme="minorHAnsi" w:cs="Arial"/>
                <w:color w:val="000000"/>
                <w:sz w:val="24"/>
                <w:szCs w:val="24"/>
              </w:rPr>
              <w:t>que se haya dictado, como máximo, en los cinco años anteriores o en la que se haya establecido directamente un período de exclusión que siga siendo aplicable?</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3644682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p w14:paraId="795B545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 (dirección de la página web, autoridad u organismo expedidor, referencia exacta de la documentación):</w:t>
            </w:r>
          </w:p>
          <w:p w14:paraId="3FC04B3A" w14:textId="77777777" w:rsidR="00391292" w:rsidRPr="005B7E60" w:rsidRDefault="00391292" w:rsidP="004872F0">
            <w:pPr>
              <w:widowControl w:val="0"/>
              <w:tabs>
                <w:tab w:val="left" w:leader="dot" w:pos="864"/>
                <w:tab w:val="left" w:leader="dot" w:pos="1728"/>
                <w:tab w:val="left" w:leader="dot" w:pos="266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42"/>
                  <w:enabled/>
                  <w:calcOnExit w:val="0"/>
                  <w:textInput/>
                </w:ffData>
              </w:fldChar>
            </w:r>
            <w:bookmarkStart w:id="44" w:name="Texto4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4"/>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3"/>
                  <w:enabled/>
                  <w:calcOnExit w:val="0"/>
                  <w:textInput/>
                </w:ffData>
              </w:fldChar>
            </w:r>
            <w:bookmarkStart w:id="45" w:name="Texto4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5"/>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4"/>
                  <w:enabled/>
                  <w:calcOnExit w:val="0"/>
                  <w:textInput/>
                </w:ffData>
              </w:fldChar>
            </w:r>
            <w:bookmarkStart w:id="46" w:name="Texto4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6"/>
            <w:r w:rsidRPr="005B7E60">
              <w:rPr>
                <w:rFonts w:asciiTheme="minorHAnsi" w:eastAsia="Arial" w:hAnsiTheme="minorHAnsi" w:cs="Arial"/>
                <w:color w:val="000000"/>
                <w:sz w:val="24"/>
                <w:szCs w:val="24"/>
              </w:rPr>
              <w:t>(</w:t>
            </w:r>
            <w:r w:rsidRPr="005B7E60">
              <w:rPr>
                <w:rStyle w:val="Refdenotaalpie"/>
                <w:rFonts w:asciiTheme="minorHAnsi" w:eastAsia="Arial" w:hAnsiTheme="minorHAnsi" w:cs="Arial"/>
                <w:color w:val="000000"/>
                <w:sz w:val="24"/>
                <w:szCs w:val="24"/>
              </w:rPr>
              <w:footnoteReference w:id="19"/>
            </w:r>
            <w:r w:rsidRPr="005B7E60">
              <w:rPr>
                <w:rFonts w:asciiTheme="minorHAnsi" w:eastAsia="Arial" w:hAnsiTheme="minorHAnsi" w:cs="Arial"/>
                <w:color w:val="000000"/>
                <w:sz w:val="24"/>
                <w:szCs w:val="24"/>
              </w:rPr>
              <w:t>)</w:t>
            </w:r>
          </w:p>
          <w:p w14:paraId="4F12C902" w14:textId="77777777" w:rsidR="00391292" w:rsidRPr="005B7E60" w:rsidRDefault="00391292" w:rsidP="004872F0">
            <w:pPr>
              <w:widowControl w:val="0"/>
              <w:tabs>
                <w:tab w:val="left" w:leader="dot" w:pos="864"/>
                <w:tab w:val="left" w:leader="dot" w:pos="1728"/>
                <w:tab w:val="left" w:leader="dot" w:pos="266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4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1EB642DF" w14:textId="77777777" w:rsidR="00391292" w:rsidRPr="005B7E60" w:rsidRDefault="00391292" w:rsidP="004872F0">
            <w:pPr>
              <w:widowControl w:val="0"/>
              <w:tabs>
                <w:tab w:val="left" w:leader="dot" w:pos="864"/>
                <w:tab w:val="left" w:leader="dot" w:pos="1728"/>
                <w:tab w:val="left" w:leader="dot" w:pos="266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4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51302320" w14:textId="77777777" w:rsidR="00391292" w:rsidRPr="005B7E60" w:rsidRDefault="00391292" w:rsidP="004872F0">
            <w:pPr>
              <w:widowControl w:val="0"/>
              <w:tabs>
                <w:tab w:val="left" w:leader="dot" w:pos="864"/>
                <w:tab w:val="left" w:leader="dot" w:pos="1728"/>
                <w:tab w:val="left" w:leader="dot" w:pos="266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4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3EC072B8" w14:textId="77777777" w:rsidR="00391292" w:rsidRPr="005B7E60" w:rsidRDefault="00391292" w:rsidP="004872F0">
            <w:pPr>
              <w:widowControl w:val="0"/>
              <w:tabs>
                <w:tab w:val="left" w:leader="dot" w:pos="864"/>
                <w:tab w:val="left" w:leader="dot" w:pos="1728"/>
                <w:tab w:val="left" w:leader="dot" w:pos="266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4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4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6393492E"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5E9ADAD5"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indíquese (</w:t>
            </w:r>
            <w:r w:rsidRPr="005B7E60">
              <w:rPr>
                <w:rStyle w:val="Refdenotaalpie"/>
                <w:rFonts w:asciiTheme="minorHAnsi" w:eastAsia="Arial" w:hAnsiTheme="minorHAnsi" w:cs="Arial"/>
                <w:color w:val="000000"/>
                <w:sz w:val="24"/>
                <w:szCs w:val="24"/>
              </w:rPr>
              <w:footnoteReference w:id="20"/>
            </w:r>
            <w:r w:rsidRPr="005B7E60">
              <w:rPr>
                <w:rFonts w:asciiTheme="minorHAnsi" w:eastAsia="Arial" w:hAnsiTheme="minorHAnsi" w:cs="Arial"/>
                <w:color w:val="000000"/>
                <w:sz w:val="24"/>
                <w:szCs w:val="24"/>
              </w:rPr>
              <w:t>):</w:t>
            </w:r>
          </w:p>
        </w:tc>
        <w:tc>
          <w:tcPr>
            <w:tcW w:w="4915" w:type="dxa"/>
            <w:gridSpan w:val="2"/>
            <w:tcBorders>
              <w:top w:val="single" w:sz="4" w:space="0" w:color="auto"/>
              <w:left w:val="single" w:sz="4" w:space="0" w:color="auto"/>
              <w:bottom w:val="nil"/>
              <w:right w:val="single" w:sz="4" w:space="0" w:color="auto"/>
            </w:tcBorders>
            <w:shd w:val="clear" w:color="auto" w:fill="FFFFFF"/>
          </w:tcPr>
          <w:p w14:paraId="75CA0E4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6B0C78D5"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246B6652" w14:textId="77777777" w:rsidR="00391292" w:rsidRPr="005B7E60" w:rsidRDefault="00391292" w:rsidP="00391292">
            <w:pPr>
              <w:widowControl w:val="0"/>
              <w:numPr>
                <w:ilvl w:val="0"/>
                <w:numId w:val="8"/>
              </w:numPr>
              <w:tabs>
                <w:tab w:val="clear" w:pos="288"/>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 xml:space="preserve">Fecha de la condena, especificando de cuál de los puntos 1 a 6 se trata y las razones de </w:t>
            </w:r>
            <w:proofErr w:type="gramStart"/>
            <w:r w:rsidRPr="005B7E60">
              <w:rPr>
                <w:rFonts w:asciiTheme="minorHAnsi" w:eastAsia="Arial" w:hAnsiTheme="minorHAnsi" w:cs="Arial"/>
                <w:color w:val="000000"/>
                <w:sz w:val="24"/>
                <w:szCs w:val="24"/>
              </w:rPr>
              <w:t>la misma</w:t>
            </w:r>
            <w:proofErr w:type="gramEnd"/>
            <w:r w:rsidRPr="005B7E60">
              <w:rPr>
                <w:rFonts w:asciiTheme="minorHAnsi" w:eastAsia="Arial" w:hAnsiTheme="minorHAnsi" w:cs="Arial"/>
                <w:color w:val="000000"/>
                <w:sz w:val="24"/>
                <w:szCs w:val="24"/>
              </w:rPr>
              <w:t>:</w:t>
            </w:r>
          </w:p>
        </w:tc>
        <w:tc>
          <w:tcPr>
            <w:tcW w:w="4915" w:type="dxa"/>
            <w:gridSpan w:val="2"/>
            <w:tcBorders>
              <w:top w:val="nil"/>
              <w:left w:val="single" w:sz="4" w:space="0" w:color="auto"/>
              <w:bottom w:val="nil"/>
              <w:right w:val="single" w:sz="4" w:space="0" w:color="auto"/>
            </w:tcBorders>
            <w:shd w:val="clear" w:color="auto" w:fill="FFFFFF"/>
          </w:tcPr>
          <w:p w14:paraId="47410DE3" w14:textId="77777777" w:rsidR="00391292" w:rsidRPr="005B7E60" w:rsidRDefault="00391292" w:rsidP="00391292">
            <w:pPr>
              <w:widowControl w:val="0"/>
              <w:numPr>
                <w:ilvl w:val="0"/>
                <w:numId w:val="18"/>
              </w:numPr>
              <w:tabs>
                <w:tab w:val="clear" w:pos="288"/>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Fecha: </w:t>
            </w:r>
            <w:r w:rsidRPr="005B7E60">
              <w:rPr>
                <w:rFonts w:asciiTheme="minorHAnsi" w:eastAsia="Arial" w:hAnsiTheme="minorHAnsi" w:cs="Arial"/>
                <w:color w:val="000000"/>
                <w:sz w:val="24"/>
                <w:szCs w:val="24"/>
              </w:rPr>
              <w:fldChar w:fldCharType="begin">
                <w:ffData>
                  <w:name w:val="Texto45"/>
                  <w:enabled/>
                  <w:calcOnExit w:val="0"/>
                  <w:textInput>
                    <w:type w:val="date"/>
                    <w:format w:val="dd/MM/yyyy"/>
                  </w:textInput>
                </w:ffData>
              </w:fldChar>
            </w:r>
            <w:bookmarkStart w:id="47" w:name="Texto4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7"/>
            <w:r w:rsidRPr="005B7E60">
              <w:rPr>
                <w:rFonts w:asciiTheme="minorHAnsi" w:eastAsia="Arial" w:hAnsiTheme="minorHAnsi" w:cs="Arial"/>
                <w:color w:val="000000"/>
                <w:sz w:val="24"/>
                <w:szCs w:val="24"/>
              </w:rPr>
              <w:t xml:space="preserve">, punto(s): </w:t>
            </w:r>
            <w:r w:rsidRPr="005B7E60">
              <w:rPr>
                <w:rFonts w:asciiTheme="minorHAnsi" w:eastAsia="Arial" w:hAnsiTheme="minorHAnsi" w:cs="Arial"/>
                <w:color w:val="000000"/>
                <w:sz w:val="24"/>
                <w:szCs w:val="24"/>
              </w:rPr>
              <w:fldChar w:fldCharType="begin">
                <w:ffData>
                  <w:name w:val="Texto46"/>
                  <w:enabled/>
                  <w:calcOnExit w:val="0"/>
                  <w:textInput/>
                </w:ffData>
              </w:fldChar>
            </w:r>
            <w:bookmarkStart w:id="48" w:name="Texto4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8"/>
            <w:r w:rsidRPr="005B7E60">
              <w:rPr>
                <w:rFonts w:asciiTheme="minorHAnsi" w:eastAsia="Arial" w:hAnsiTheme="minorHAnsi" w:cs="Arial"/>
                <w:color w:val="000000"/>
                <w:sz w:val="24"/>
                <w:szCs w:val="24"/>
              </w:rPr>
              <w:t xml:space="preserve">, razón o razones: </w:t>
            </w:r>
            <w:r w:rsidRPr="005B7E60">
              <w:rPr>
                <w:rFonts w:asciiTheme="minorHAnsi" w:eastAsia="Arial" w:hAnsiTheme="minorHAnsi" w:cs="Arial"/>
                <w:color w:val="000000"/>
                <w:sz w:val="24"/>
                <w:szCs w:val="24"/>
              </w:rPr>
              <w:fldChar w:fldCharType="begin">
                <w:ffData>
                  <w:name w:val="Texto47"/>
                  <w:enabled/>
                  <w:calcOnExit w:val="0"/>
                  <w:textInput/>
                </w:ffData>
              </w:fldChar>
            </w:r>
            <w:bookmarkStart w:id="49" w:name="Texto4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49"/>
          </w:p>
          <w:p w14:paraId="25BE9CDA" w14:textId="77777777" w:rsidR="00391292" w:rsidRPr="005B7E60" w:rsidRDefault="00391292" w:rsidP="004872F0">
            <w:pPr>
              <w:widowControl w:val="0"/>
              <w:spacing w:before="60" w:after="60"/>
              <w:ind w:left="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Fecha: </w:t>
            </w:r>
            <w:r w:rsidRPr="005B7E60">
              <w:rPr>
                <w:rFonts w:asciiTheme="minorHAnsi" w:eastAsia="Arial" w:hAnsiTheme="minorHAnsi" w:cs="Arial"/>
                <w:color w:val="000000"/>
                <w:sz w:val="24"/>
                <w:szCs w:val="24"/>
              </w:rPr>
              <w:fldChar w:fldCharType="begin">
                <w:ffData>
                  <w:name w:val="Texto45"/>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punto(s): </w:t>
            </w:r>
            <w:r w:rsidRPr="005B7E60">
              <w:rPr>
                <w:rFonts w:asciiTheme="minorHAnsi" w:eastAsia="Arial" w:hAnsiTheme="minorHAnsi" w:cs="Arial"/>
                <w:color w:val="000000"/>
                <w:sz w:val="24"/>
                <w:szCs w:val="24"/>
              </w:rPr>
              <w:fldChar w:fldCharType="begin">
                <w:ffData>
                  <w:name w:val="Texto4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razón o razones: </w:t>
            </w:r>
            <w:r w:rsidRPr="005B7E60">
              <w:rPr>
                <w:rFonts w:asciiTheme="minorHAnsi" w:eastAsia="Arial" w:hAnsiTheme="minorHAnsi" w:cs="Arial"/>
                <w:color w:val="000000"/>
                <w:sz w:val="24"/>
                <w:szCs w:val="24"/>
              </w:rPr>
              <w:fldChar w:fldCharType="begin">
                <w:ffData>
                  <w:name w:val="Texto4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1C941371" w14:textId="77777777" w:rsidR="00391292" w:rsidRPr="005B7E60" w:rsidRDefault="00391292" w:rsidP="004872F0">
            <w:pPr>
              <w:widowControl w:val="0"/>
              <w:spacing w:before="60" w:after="60"/>
              <w:ind w:left="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Fecha: </w:t>
            </w:r>
            <w:r w:rsidRPr="005B7E60">
              <w:rPr>
                <w:rFonts w:asciiTheme="minorHAnsi" w:eastAsia="Arial" w:hAnsiTheme="minorHAnsi" w:cs="Arial"/>
                <w:color w:val="000000"/>
                <w:sz w:val="24"/>
                <w:szCs w:val="24"/>
              </w:rPr>
              <w:fldChar w:fldCharType="begin">
                <w:ffData>
                  <w:name w:val="Texto45"/>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punto(s): </w:t>
            </w:r>
            <w:r w:rsidRPr="005B7E60">
              <w:rPr>
                <w:rFonts w:asciiTheme="minorHAnsi" w:eastAsia="Arial" w:hAnsiTheme="minorHAnsi" w:cs="Arial"/>
                <w:color w:val="000000"/>
                <w:sz w:val="24"/>
                <w:szCs w:val="24"/>
              </w:rPr>
              <w:fldChar w:fldCharType="begin">
                <w:ffData>
                  <w:name w:val="Texto4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razón o razones: </w:t>
            </w:r>
            <w:r w:rsidRPr="005B7E60">
              <w:rPr>
                <w:rFonts w:asciiTheme="minorHAnsi" w:eastAsia="Arial" w:hAnsiTheme="minorHAnsi" w:cs="Arial"/>
                <w:color w:val="000000"/>
                <w:sz w:val="24"/>
                <w:szCs w:val="24"/>
              </w:rPr>
              <w:fldChar w:fldCharType="begin">
                <w:ffData>
                  <w:name w:val="Texto4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77BA8B06" w14:textId="77777777" w:rsidR="00391292" w:rsidRPr="005B7E60" w:rsidRDefault="00391292" w:rsidP="004872F0">
            <w:pPr>
              <w:widowControl w:val="0"/>
              <w:spacing w:before="60" w:after="60"/>
              <w:ind w:left="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Fecha: </w:t>
            </w:r>
            <w:r w:rsidRPr="005B7E60">
              <w:rPr>
                <w:rFonts w:asciiTheme="minorHAnsi" w:eastAsia="Arial" w:hAnsiTheme="minorHAnsi" w:cs="Arial"/>
                <w:color w:val="000000"/>
                <w:sz w:val="24"/>
                <w:szCs w:val="24"/>
              </w:rPr>
              <w:fldChar w:fldCharType="begin">
                <w:ffData>
                  <w:name w:val="Texto45"/>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punto(s): </w:t>
            </w:r>
            <w:r w:rsidRPr="005B7E60">
              <w:rPr>
                <w:rFonts w:asciiTheme="minorHAnsi" w:eastAsia="Arial" w:hAnsiTheme="minorHAnsi" w:cs="Arial"/>
                <w:color w:val="000000"/>
                <w:sz w:val="24"/>
                <w:szCs w:val="24"/>
              </w:rPr>
              <w:fldChar w:fldCharType="begin">
                <w:ffData>
                  <w:name w:val="Texto4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razón o razones: </w:t>
            </w:r>
            <w:r w:rsidRPr="005B7E60">
              <w:rPr>
                <w:rFonts w:asciiTheme="minorHAnsi" w:eastAsia="Arial" w:hAnsiTheme="minorHAnsi" w:cs="Arial"/>
                <w:color w:val="000000"/>
                <w:sz w:val="24"/>
                <w:szCs w:val="24"/>
              </w:rPr>
              <w:fldChar w:fldCharType="begin">
                <w:ffData>
                  <w:name w:val="Texto4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1AC4ABA5" w14:textId="77777777" w:rsidR="00391292" w:rsidRDefault="00391292" w:rsidP="004872F0">
            <w:pPr>
              <w:widowControl w:val="0"/>
              <w:spacing w:before="60" w:after="60"/>
              <w:ind w:left="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Fecha: </w:t>
            </w:r>
            <w:r w:rsidRPr="005B7E60">
              <w:rPr>
                <w:rFonts w:asciiTheme="minorHAnsi" w:eastAsia="Arial" w:hAnsiTheme="minorHAnsi" w:cs="Arial"/>
                <w:color w:val="000000"/>
                <w:sz w:val="24"/>
                <w:szCs w:val="24"/>
              </w:rPr>
              <w:fldChar w:fldCharType="begin">
                <w:ffData>
                  <w:name w:val="Texto45"/>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punto(s): </w:t>
            </w:r>
            <w:r w:rsidRPr="005B7E60">
              <w:rPr>
                <w:rFonts w:asciiTheme="minorHAnsi" w:eastAsia="Arial" w:hAnsiTheme="minorHAnsi" w:cs="Arial"/>
                <w:color w:val="000000"/>
                <w:sz w:val="24"/>
                <w:szCs w:val="24"/>
              </w:rPr>
              <w:fldChar w:fldCharType="begin">
                <w:ffData>
                  <w:name w:val="Texto4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razón o razones: </w:t>
            </w:r>
            <w:r w:rsidRPr="005B7E60">
              <w:rPr>
                <w:rFonts w:asciiTheme="minorHAnsi" w:eastAsia="Arial" w:hAnsiTheme="minorHAnsi" w:cs="Arial"/>
                <w:color w:val="000000"/>
                <w:sz w:val="24"/>
                <w:szCs w:val="24"/>
              </w:rPr>
              <w:fldChar w:fldCharType="begin">
                <w:ffData>
                  <w:name w:val="Texto4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4A744F21" w14:textId="4B47C105" w:rsidR="00196B1F" w:rsidRPr="005B7E60" w:rsidRDefault="00196B1F" w:rsidP="004872F0">
            <w:pPr>
              <w:widowControl w:val="0"/>
              <w:spacing w:before="60" w:after="60"/>
              <w:ind w:left="369"/>
              <w:jc w:val="both"/>
              <w:textAlignment w:val="baseline"/>
              <w:rPr>
                <w:rFonts w:asciiTheme="minorHAnsi" w:eastAsia="Arial" w:hAnsiTheme="minorHAnsi" w:cs="Arial"/>
                <w:color w:val="000000"/>
                <w:sz w:val="24"/>
                <w:szCs w:val="24"/>
              </w:rPr>
            </w:pPr>
          </w:p>
        </w:tc>
      </w:tr>
      <w:tr w:rsidR="00391292" w:rsidRPr="005B7E60" w14:paraId="216A0543"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58846708" w14:textId="77777777" w:rsidR="00391292" w:rsidRPr="005B7E60" w:rsidRDefault="00391292" w:rsidP="00391292">
            <w:pPr>
              <w:widowControl w:val="0"/>
              <w:numPr>
                <w:ilvl w:val="0"/>
                <w:numId w:val="18"/>
              </w:numPr>
              <w:tabs>
                <w:tab w:val="clear" w:pos="288"/>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Identificación de la persona condenada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w:t>
            </w:r>
          </w:p>
        </w:tc>
        <w:tc>
          <w:tcPr>
            <w:tcW w:w="4915" w:type="dxa"/>
            <w:gridSpan w:val="2"/>
            <w:tcBorders>
              <w:top w:val="nil"/>
              <w:left w:val="single" w:sz="4" w:space="0" w:color="auto"/>
              <w:bottom w:val="nil"/>
              <w:right w:val="single" w:sz="4" w:space="0" w:color="auto"/>
            </w:tcBorders>
            <w:shd w:val="clear" w:color="auto" w:fill="FFFFFF"/>
          </w:tcPr>
          <w:p w14:paraId="6A718E39" w14:textId="77777777" w:rsidR="00391292" w:rsidRPr="005B7E60" w:rsidRDefault="00391292" w:rsidP="00391292">
            <w:pPr>
              <w:widowControl w:val="0"/>
              <w:numPr>
                <w:ilvl w:val="0"/>
                <w:numId w:val="19"/>
              </w:numPr>
              <w:tabs>
                <w:tab w:val="clear" w:pos="288"/>
              </w:tabs>
              <w:spacing w:before="60" w:after="60"/>
              <w:ind w:left="369" w:hanging="369"/>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48"/>
                  <w:enabled/>
                  <w:calcOnExit w:val="0"/>
                  <w:textInput/>
                </w:ffData>
              </w:fldChar>
            </w:r>
            <w:bookmarkStart w:id="50" w:name="Texto4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0"/>
          </w:p>
        </w:tc>
      </w:tr>
      <w:tr w:rsidR="00391292" w:rsidRPr="005B7E60" w14:paraId="4FB8534C"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7B58AC09" w14:textId="77777777" w:rsidR="00391292" w:rsidRPr="005B7E60" w:rsidRDefault="00391292" w:rsidP="00391292">
            <w:pPr>
              <w:widowControl w:val="0"/>
              <w:numPr>
                <w:ilvl w:val="0"/>
                <w:numId w:val="20"/>
              </w:numPr>
              <w:tabs>
                <w:tab w:val="clear" w:pos="288"/>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En la medida en que se establezca directamente en la condena:</w:t>
            </w:r>
          </w:p>
        </w:tc>
        <w:tc>
          <w:tcPr>
            <w:tcW w:w="4915" w:type="dxa"/>
            <w:gridSpan w:val="2"/>
            <w:tcBorders>
              <w:top w:val="nil"/>
              <w:left w:val="single" w:sz="4" w:space="0" w:color="auto"/>
              <w:bottom w:val="single" w:sz="4" w:space="0" w:color="auto"/>
              <w:right w:val="single" w:sz="4" w:space="0" w:color="auto"/>
            </w:tcBorders>
            <w:shd w:val="clear" w:color="auto" w:fill="FFFFFF"/>
          </w:tcPr>
          <w:p w14:paraId="13CCC72A" w14:textId="77777777" w:rsidR="00391292" w:rsidRPr="005B7E60" w:rsidRDefault="00391292" w:rsidP="00391292">
            <w:pPr>
              <w:widowControl w:val="0"/>
              <w:numPr>
                <w:ilvl w:val="0"/>
                <w:numId w:val="19"/>
              </w:numPr>
              <w:tabs>
                <w:tab w:val="clear" w:pos="288"/>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Duración del período de exclusión </w:t>
            </w:r>
            <w:r w:rsidRPr="005B7E60">
              <w:rPr>
                <w:rFonts w:asciiTheme="minorHAnsi" w:eastAsia="Arial" w:hAnsiTheme="minorHAnsi" w:cs="Arial"/>
                <w:color w:val="000000"/>
                <w:sz w:val="24"/>
                <w:szCs w:val="24"/>
              </w:rPr>
              <w:fldChar w:fldCharType="begin">
                <w:ffData>
                  <w:name w:val="Texto49"/>
                  <w:enabled/>
                  <w:calcOnExit w:val="0"/>
                  <w:textInput/>
                </w:ffData>
              </w:fldChar>
            </w:r>
            <w:bookmarkStart w:id="51" w:name="Texto4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1"/>
            <w:r w:rsidRPr="005B7E60">
              <w:rPr>
                <w:rFonts w:asciiTheme="minorHAnsi" w:eastAsia="Arial" w:hAnsiTheme="minorHAnsi" w:cs="Arial"/>
                <w:color w:val="000000"/>
                <w:sz w:val="24"/>
                <w:szCs w:val="24"/>
              </w:rPr>
              <w:t xml:space="preserve"> y puntos de que se trate </w:t>
            </w:r>
            <w:r w:rsidRPr="005B7E60">
              <w:rPr>
                <w:rFonts w:asciiTheme="minorHAnsi" w:eastAsia="Arial" w:hAnsiTheme="minorHAnsi" w:cs="Arial"/>
                <w:color w:val="000000"/>
                <w:sz w:val="24"/>
                <w:szCs w:val="24"/>
              </w:rPr>
              <w:fldChar w:fldCharType="begin">
                <w:ffData>
                  <w:name w:val="Texto50"/>
                  <w:enabled/>
                  <w:calcOnExit w:val="0"/>
                  <w:textInput/>
                </w:ffData>
              </w:fldChar>
            </w:r>
            <w:bookmarkStart w:id="52" w:name="Texto5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2"/>
            <w:r w:rsidRPr="005B7E60">
              <w:rPr>
                <w:rFonts w:asciiTheme="minorHAnsi" w:eastAsia="Arial" w:hAnsiTheme="minorHAnsi" w:cs="Arial"/>
                <w:color w:val="000000"/>
                <w:sz w:val="24"/>
                <w:szCs w:val="24"/>
              </w:rPr>
              <w:t>;</w:t>
            </w:r>
          </w:p>
          <w:p w14:paraId="32014D5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 (dirección de la página web, autoridad u organismo expedidor, referencia exacta de la documentación):</w:t>
            </w:r>
          </w:p>
          <w:p w14:paraId="77007CC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1"/>
                  <w:enabled/>
                  <w:calcOnExit w:val="0"/>
                  <w:textInput/>
                </w:ffData>
              </w:fldChar>
            </w:r>
            <w:bookmarkStart w:id="53" w:name="Texto5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3"/>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2"/>
                  <w:enabled/>
                  <w:calcOnExit w:val="0"/>
                  <w:textInput/>
                </w:ffData>
              </w:fldChar>
            </w:r>
            <w:bookmarkStart w:id="54" w:name="Texto5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4"/>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3"/>
                  <w:enabled/>
                  <w:calcOnExit w:val="0"/>
                  <w:textInput/>
                </w:ffData>
              </w:fldChar>
            </w:r>
            <w:bookmarkStart w:id="55" w:name="Texto5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5"/>
            <w:r w:rsidRPr="005B7E60">
              <w:rPr>
                <w:rFonts w:asciiTheme="minorHAnsi" w:eastAsia="Arial" w:hAnsiTheme="minorHAnsi" w:cs="Arial"/>
                <w:color w:val="000000"/>
                <w:sz w:val="24"/>
                <w:szCs w:val="24"/>
              </w:rPr>
              <w:t>(</w:t>
            </w:r>
            <w:r w:rsidRPr="005B7E60">
              <w:rPr>
                <w:rStyle w:val="Refdenotaalpie"/>
                <w:rFonts w:asciiTheme="minorHAnsi" w:eastAsia="Arial" w:hAnsiTheme="minorHAnsi" w:cs="Arial"/>
                <w:color w:val="000000"/>
                <w:sz w:val="24"/>
                <w:szCs w:val="24"/>
              </w:rPr>
              <w:footnoteReference w:id="21"/>
            </w:r>
            <w:r w:rsidRPr="005B7E60">
              <w:rPr>
                <w:rFonts w:asciiTheme="minorHAnsi" w:eastAsia="Arial" w:hAnsiTheme="minorHAnsi" w:cs="Arial"/>
                <w:color w:val="000000"/>
                <w:sz w:val="24"/>
                <w:szCs w:val="24"/>
              </w:rPr>
              <w:t>)</w:t>
            </w:r>
          </w:p>
          <w:p w14:paraId="68BF183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1"/>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0611961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1"/>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6BB766C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1"/>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75EE3D7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1"/>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5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5678C6B0"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6D60617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En caso de condena, ¿ha adoptado el operador económico medidas para demostrar su credibilidad pese a la existencia de un motivo pertinente de exclusión (</w:t>
            </w:r>
            <w:r w:rsidRPr="005B7E60">
              <w:rPr>
                <w:rStyle w:val="Refdenotaalpie"/>
                <w:rFonts w:asciiTheme="minorHAnsi" w:eastAsia="Arial" w:hAnsiTheme="minorHAnsi" w:cs="Arial"/>
                <w:color w:val="000000"/>
                <w:sz w:val="24"/>
                <w:szCs w:val="24"/>
              </w:rPr>
              <w:footnoteReference w:id="22"/>
            </w:r>
            <w:r w:rsidRPr="005B7E60">
              <w:rPr>
                <w:rFonts w:asciiTheme="minorHAnsi" w:eastAsia="Arial" w:hAnsiTheme="minorHAnsi" w:cs="Arial"/>
                <w:color w:val="000000"/>
                <w:sz w:val="24"/>
                <w:szCs w:val="24"/>
              </w:rPr>
              <w:t>) («autocorrección»)?</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258766A0"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192593B2"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726B4179"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descríbanse las medidas adoptadas (</w:t>
            </w:r>
            <w:r w:rsidRPr="005B7E60">
              <w:rPr>
                <w:rStyle w:val="Refdenotaalpie"/>
                <w:rFonts w:asciiTheme="minorHAnsi" w:eastAsia="Arial" w:hAnsiTheme="minorHAnsi" w:cs="Arial"/>
                <w:color w:val="000000"/>
                <w:sz w:val="24"/>
                <w:szCs w:val="24"/>
              </w:rPr>
              <w:footnoteReference w:id="23"/>
            </w:r>
            <w:r w:rsidRPr="005B7E60">
              <w:rPr>
                <w:rFonts w:asciiTheme="minorHAnsi" w:eastAsia="Arial" w:hAnsiTheme="minorHAnsi" w:cs="Arial"/>
                <w:color w:val="000000"/>
                <w:sz w:val="24"/>
                <w:szCs w:val="24"/>
              </w:rPr>
              <w:t>):</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17BBC29C" w14:textId="77777777" w:rsidR="00391292" w:rsidRPr="005B7E60" w:rsidRDefault="00391292" w:rsidP="004872F0">
            <w:pPr>
              <w:widowControl w:val="0"/>
              <w:tabs>
                <w:tab w:val="left" w:leader="dot" w:pos="8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4"/>
                  <w:enabled/>
                  <w:calcOnExit w:val="0"/>
                  <w:textInput/>
                </w:ffData>
              </w:fldChar>
            </w:r>
            <w:bookmarkStart w:id="56" w:name="Texto5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6"/>
          </w:p>
        </w:tc>
      </w:tr>
      <w:tr w:rsidR="00391292" w:rsidRPr="005B7E60" w14:paraId="7AF7D29E" w14:textId="77777777" w:rsidTr="004872F0">
        <w:trPr>
          <w:jc w:val="center"/>
        </w:trPr>
        <w:tc>
          <w:tcPr>
            <w:tcW w:w="9639" w:type="dxa"/>
            <w:gridSpan w:val="3"/>
            <w:tcBorders>
              <w:top w:val="single" w:sz="4" w:space="0" w:color="auto"/>
              <w:left w:val="nil"/>
              <w:bottom w:val="nil"/>
              <w:right w:val="nil"/>
            </w:tcBorders>
            <w:shd w:val="clear" w:color="auto" w:fill="FFFFFF"/>
          </w:tcPr>
          <w:p w14:paraId="519FCFE8"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166CE72E" w14:textId="77777777" w:rsidTr="004872F0">
        <w:trPr>
          <w:jc w:val="center"/>
        </w:trPr>
        <w:tc>
          <w:tcPr>
            <w:tcW w:w="9639" w:type="dxa"/>
            <w:gridSpan w:val="3"/>
            <w:tcBorders>
              <w:top w:val="nil"/>
              <w:left w:val="nil"/>
              <w:bottom w:val="nil"/>
              <w:right w:val="nil"/>
            </w:tcBorders>
            <w:shd w:val="clear" w:color="auto" w:fill="FFFFFF"/>
          </w:tcPr>
          <w:p w14:paraId="1057E15A"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B: MOTIVOS REFERIDOS AL PAGO DE IMPUESTOS O DE COTIZACIONES A LA SEGURIDAD SOCIAL</w:t>
            </w:r>
          </w:p>
        </w:tc>
      </w:tr>
      <w:tr w:rsidR="00391292" w:rsidRPr="005B7E60" w14:paraId="3647292B" w14:textId="77777777" w:rsidTr="004872F0">
        <w:trPr>
          <w:jc w:val="center"/>
        </w:trPr>
        <w:tc>
          <w:tcPr>
            <w:tcW w:w="9639" w:type="dxa"/>
            <w:gridSpan w:val="3"/>
            <w:tcBorders>
              <w:top w:val="nil"/>
              <w:left w:val="nil"/>
              <w:bottom w:val="single" w:sz="4" w:space="0" w:color="auto"/>
              <w:right w:val="nil"/>
            </w:tcBorders>
            <w:shd w:val="clear" w:color="auto" w:fill="FFFFFF"/>
          </w:tcPr>
          <w:p w14:paraId="6AED8D00"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4C99581D"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63032D50"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lastRenderedPageBreak/>
              <w:t>Pago de impuestos o de cotizaciones a la seguridad social</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0BEE35F9"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6453802D"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31D63564" w14:textId="09174A83" w:rsidR="00196B1F" w:rsidRPr="005B7E60" w:rsidRDefault="00391292" w:rsidP="00D25F55">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¿Ha cumplido el operador económico todas </w:t>
            </w:r>
            <w:r w:rsidRPr="005B7E60">
              <w:rPr>
                <w:rFonts w:asciiTheme="minorHAnsi" w:eastAsia="Arial" w:hAnsiTheme="minorHAnsi" w:cs="Arial"/>
                <w:b/>
                <w:color w:val="000000"/>
                <w:sz w:val="24"/>
                <w:szCs w:val="24"/>
              </w:rPr>
              <w:t xml:space="preserve">sus obligaciones relativas al pago de impuestos o de cotizaciones a la seguridad social, </w:t>
            </w:r>
            <w:r w:rsidRPr="005B7E60">
              <w:rPr>
                <w:rFonts w:asciiTheme="minorHAnsi" w:eastAsia="Arial" w:hAnsiTheme="minorHAnsi" w:cs="Arial"/>
                <w:color w:val="000000"/>
                <w:sz w:val="24"/>
                <w:szCs w:val="24"/>
              </w:rPr>
              <w:t>tanto en el país en el que está establecido como en el Estado miembro del poder adjudicador o la entidad adjudicadora, si no coincide con su país de establecimiento?</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01CB038A"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b/>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b/>
                <w:color w:val="000000"/>
                <w:sz w:val="24"/>
                <w:szCs w:val="24"/>
              </w:rPr>
              <w:t xml:space="preserve"> No</w:t>
            </w:r>
          </w:p>
        </w:tc>
      </w:tr>
      <w:tr w:rsidR="00391292" w:rsidRPr="005B7E60" w14:paraId="7B695EA0"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72691D48"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p>
        </w:tc>
        <w:tc>
          <w:tcPr>
            <w:tcW w:w="2488" w:type="dxa"/>
            <w:tcBorders>
              <w:top w:val="single" w:sz="4" w:space="0" w:color="auto"/>
              <w:left w:val="single" w:sz="4" w:space="0" w:color="auto"/>
              <w:bottom w:val="single" w:sz="4" w:space="0" w:color="auto"/>
              <w:right w:val="single" w:sz="4" w:space="0" w:color="auto"/>
            </w:tcBorders>
            <w:shd w:val="clear" w:color="auto" w:fill="FFFFFF"/>
            <w:vAlign w:val="center"/>
          </w:tcPr>
          <w:p w14:paraId="45954951" w14:textId="77777777" w:rsidR="00391292" w:rsidRPr="005B7E60" w:rsidRDefault="00391292" w:rsidP="004872F0">
            <w:pPr>
              <w:widowControl w:val="0"/>
              <w:spacing w:before="60" w:after="60"/>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Impuestos</w:t>
            </w:r>
          </w:p>
        </w:tc>
        <w:tc>
          <w:tcPr>
            <w:tcW w:w="2427" w:type="dxa"/>
            <w:tcBorders>
              <w:top w:val="single" w:sz="4" w:space="0" w:color="auto"/>
              <w:left w:val="single" w:sz="4" w:space="0" w:color="auto"/>
              <w:bottom w:val="single" w:sz="4" w:space="0" w:color="auto"/>
              <w:right w:val="single" w:sz="4" w:space="0" w:color="auto"/>
            </w:tcBorders>
            <w:shd w:val="clear" w:color="auto" w:fill="FFFFFF"/>
            <w:vAlign w:val="center"/>
          </w:tcPr>
          <w:p w14:paraId="0B2A9380" w14:textId="77777777" w:rsidR="00391292" w:rsidRPr="005B7E60" w:rsidRDefault="00391292" w:rsidP="004872F0">
            <w:pPr>
              <w:widowControl w:val="0"/>
              <w:spacing w:before="60" w:after="60"/>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Cotizaciones sociales</w:t>
            </w:r>
          </w:p>
        </w:tc>
      </w:tr>
      <w:tr w:rsidR="00391292" w:rsidRPr="005B7E60" w14:paraId="33BF0455"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14602B1F"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negativo, </w:t>
            </w:r>
            <w:r w:rsidRPr="005B7E60">
              <w:rPr>
                <w:rFonts w:asciiTheme="minorHAnsi" w:eastAsia="Arial" w:hAnsiTheme="minorHAnsi" w:cs="Arial"/>
                <w:color w:val="000000"/>
                <w:sz w:val="24"/>
                <w:szCs w:val="24"/>
              </w:rPr>
              <w:t>indíquese:</w:t>
            </w:r>
          </w:p>
        </w:tc>
        <w:tc>
          <w:tcPr>
            <w:tcW w:w="2488" w:type="dxa"/>
            <w:tcBorders>
              <w:top w:val="single" w:sz="4" w:space="0" w:color="auto"/>
              <w:left w:val="single" w:sz="4" w:space="0" w:color="auto"/>
              <w:bottom w:val="nil"/>
              <w:right w:val="single" w:sz="4" w:space="0" w:color="auto"/>
            </w:tcBorders>
            <w:shd w:val="clear" w:color="auto" w:fill="FFFFFF"/>
          </w:tcPr>
          <w:p w14:paraId="4862F5A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c>
          <w:tcPr>
            <w:tcW w:w="2427" w:type="dxa"/>
            <w:tcBorders>
              <w:top w:val="single" w:sz="4" w:space="0" w:color="auto"/>
              <w:left w:val="single" w:sz="4" w:space="0" w:color="auto"/>
              <w:bottom w:val="nil"/>
              <w:right w:val="single" w:sz="4" w:space="0" w:color="auto"/>
            </w:tcBorders>
            <w:shd w:val="clear" w:color="auto" w:fill="FFFFFF"/>
          </w:tcPr>
          <w:p w14:paraId="177662F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01B2C562"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4215F49D" w14:textId="77777777" w:rsidR="00391292" w:rsidRPr="005B7E60" w:rsidRDefault="00391292" w:rsidP="00391292">
            <w:pPr>
              <w:widowControl w:val="0"/>
              <w:numPr>
                <w:ilvl w:val="0"/>
                <w:numId w:val="21"/>
              </w:numPr>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País o Estado miembro de que se trate</w:t>
            </w:r>
          </w:p>
        </w:tc>
        <w:tc>
          <w:tcPr>
            <w:tcW w:w="2488" w:type="dxa"/>
            <w:tcBorders>
              <w:top w:val="nil"/>
              <w:left w:val="single" w:sz="4" w:space="0" w:color="auto"/>
              <w:bottom w:val="nil"/>
              <w:right w:val="single" w:sz="4" w:space="0" w:color="auto"/>
            </w:tcBorders>
            <w:shd w:val="clear" w:color="auto" w:fill="FFFFFF"/>
          </w:tcPr>
          <w:p w14:paraId="5F560CAA" w14:textId="77777777" w:rsidR="00391292" w:rsidRPr="005B7E60" w:rsidRDefault="00391292" w:rsidP="00391292">
            <w:pPr>
              <w:widowControl w:val="0"/>
              <w:numPr>
                <w:ilvl w:val="0"/>
                <w:numId w:val="10"/>
              </w:numPr>
              <w:tabs>
                <w:tab w:val="clear" w:pos="360"/>
                <w:tab w:val="left" w:pos="432"/>
                <w:tab w:val="left" w:leader="dot" w:pos="1296"/>
              </w:tabs>
              <w:spacing w:before="60" w:after="60"/>
              <w:ind w:left="0" w:hanging="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5"/>
                  <w:enabled/>
                  <w:calcOnExit w:val="0"/>
                  <w:textInput/>
                </w:ffData>
              </w:fldChar>
            </w:r>
            <w:bookmarkStart w:id="57" w:name="Texto5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7"/>
          </w:p>
        </w:tc>
        <w:tc>
          <w:tcPr>
            <w:tcW w:w="2427" w:type="dxa"/>
            <w:tcBorders>
              <w:top w:val="nil"/>
              <w:left w:val="single" w:sz="4" w:space="0" w:color="auto"/>
              <w:bottom w:val="nil"/>
              <w:right w:val="single" w:sz="4" w:space="0" w:color="auto"/>
            </w:tcBorders>
            <w:shd w:val="clear" w:color="auto" w:fill="FFFFFF"/>
          </w:tcPr>
          <w:p w14:paraId="0330C99A" w14:textId="77777777" w:rsidR="00391292" w:rsidRPr="005B7E60" w:rsidRDefault="00391292" w:rsidP="00391292">
            <w:pPr>
              <w:widowControl w:val="0"/>
              <w:numPr>
                <w:ilvl w:val="0"/>
                <w:numId w:val="12"/>
              </w:numPr>
              <w:tabs>
                <w:tab w:val="clear" w:pos="360"/>
                <w:tab w:val="left" w:pos="432"/>
                <w:tab w:val="left" w:leader="dot" w:pos="1296"/>
              </w:tabs>
              <w:spacing w:before="60" w:after="60"/>
              <w:ind w:left="0" w:hanging="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6"/>
                  <w:enabled/>
                  <w:calcOnExit w:val="0"/>
                  <w:textInput/>
                </w:ffData>
              </w:fldChar>
            </w:r>
            <w:bookmarkStart w:id="58" w:name="Texto5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8"/>
          </w:p>
        </w:tc>
      </w:tr>
      <w:tr w:rsidR="00391292" w:rsidRPr="005B7E60" w14:paraId="1F899E07"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424AE911" w14:textId="77777777" w:rsidR="00391292" w:rsidRPr="005B7E60" w:rsidRDefault="00391292" w:rsidP="00391292">
            <w:pPr>
              <w:widowControl w:val="0"/>
              <w:numPr>
                <w:ilvl w:val="0"/>
                <w:numId w:val="21"/>
              </w:numPr>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¿A cuánto asciende el importe en cuestión?</w:t>
            </w:r>
          </w:p>
        </w:tc>
        <w:tc>
          <w:tcPr>
            <w:tcW w:w="2488" w:type="dxa"/>
            <w:tcBorders>
              <w:top w:val="nil"/>
              <w:left w:val="single" w:sz="4" w:space="0" w:color="auto"/>
              <w:bottom w:val="nil"/>
              <w:right w:val="single" w:sz="4" w:space="0" w:color="auto"/>
            </w:tcBorders>
            <w:shd w:val="clear" w:color="auto" w:fill="FFFFFF"/>
          </w:tcPr>
          <w:p w14:paraId="4EDBFEF2" w14:textId="77777777" w:rsidR="00391292" w:rsidRPr="005B7E60" w:rsidRDefault="00391292" w:rsidP="00391292">
            <w:pPr>
              <w:widowControl w:val="0"/>
              <w:numPr>
                <w:ilvl w:val="0"/>
                <w:numId w:val="10"/>
              </w:numPr>
              <w:tabs>
                <w:tab w:val="clear" w:pos="360"/>
                <w:tab w:val="left" w:pos="432"/>
                <w:tab w:val="left" w:leader="dot" w:pos="1296"/>
              </w:tabs>
              <w:spacing w:before="60" w:after="60"/>
              <w:ind w:left="0" w:hanging="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7"/>
                  <w:enabled/>
                  <w:calcOnExit w:val="0"/>
                  <w:textInput/>
                </w:ffData>
              </w:fldChar>
            </w:r>
            <w:bookmarkStart w:id="59" w:name="Texto5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59"/>
          </w:p>
        </w:tc>
        <w:tc>
          <w:tcPr>
            <w:tcW w:w="2427" w:type="dxa"/>
            <w:tcBorders>
              <w:top w:val="nil"/>
              <w:left w:val="single" w:sz="4" w:space="0" w:color="auto"/>
              <w:bottom w:val="nil"/>
              <w:right w:val="single" w:sz="4" w:space="0" w:color="auto"/>
            </w:tcBorders>
            <w:shd w:val="clear" w:color="auto" w:fill="FFFFFF"/>
          </w:tcPr>
          <w:p w14:paraId="68D070F0" w14:textId="77777777" w:rsidR="00391292" w:rsidRPr="005B7E60" w:rsidRDefault="00391292" w:rsidP="00391292">
            <w:pPr>
              <w:widowControl w:val="0"/>
              <w:numPr>
                <w:ilvl w:val="0"/>
                <w:numId w:val="12"/>
              </w:numPr>
              <w:tabs>
                <w:tab w:val="clear" w:pos="360"/>
                <w:tab w:val="left" w:pos="432"/>
                <w:tab w:val="left" w:leader="dot" w:pos="1296"/>
              </w:tabs>
              <w:spacing w:before="60" w:after="60"/>
              <w:ind w:left="0" w:hanging="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58"/>
                  <w:enabled/>
                  <w:calcOnExit w:val="0"/>
                  <w:textInput/>
                </w:ffData>
              </w:fldChar>
            </w:r>
            <w:bookmarkStart w:id="60" w:name="Texto5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0"/>
          </w:p>
        </w:tc>
      </w:tr>
      <w:tr w:rsidR="00391292" w:rsidRPr="005B7E60" w14:paraId="04060A38"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7D80292A" w14:textId="77777777" w:rsidR="00391292" w:rsidRPr="005B7E60" w:rsidRDefault="00391292" w:rsidP="00391292">
            <w:pPr>
              <w:widowControl w:val="0"/>
              <w:numPr>
                <w:ilvl w:val="0"/>
                <w:numId w:val="21"/>
              </w:numPr>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¿De qué manera ha quedado establecido ese incumplimiento?</w:t>
            </w:r>
          </w:p>
        </w:tc>
        <w:tc>
          <w:tcPr>
            <w:tcW w:w="2488" w:type="dxa"/>
            <w:tcBorders>
              <w:top w:val="nil"/>
              <w:left w:val="single" w:sz="4" w:space="0" w:color="auto"/>
              <w:bottom w:val="nil"/>
              <w:right w:val="single" w:sz="4" w:space="0" w:color="auto"/>
            </w:tcBorders>
            <w:shd w:val="clear" w:color="auto" w:fill="FFFFFF"/>
          </w:tcPr>
          <w:p w14:paraId="38B81A0F"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c>
          <w:tcPr>
            <w:tcW w:w="2427" w:type="dxa"/>
            <w:tcBorders>
              <w:top w:val="nil"/>
              <w:left w:val="single" w:sz="4" w:space="0" w:color="auto"/>
              <w:bottom w:val="nil"/>
              <w:right w:val="single" w:sz="4" w:space="0" w:color="auto"/>
            </w:tcBorders>
            <w:shd w:val="clear" w:color="auto" w:fill="FFFFFF"/>
          </w:tcPr>
          <w:p w14:paraId="09CC7736"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51413596"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76C2B146" w14:textId="77777777" w:rsidR="00391292" w:rsidRPr="005B7E60" w:rsidRDefault="00391292" w:rsidP="00391292">
            <w:pPr>
              <w:widowControl w:val="0"/>
              <w:numPr>
                <w:ilvl w:val="0"/>
                <w:numId w:val="9"/>
              </w:numPr>
              <w:tabs>
                <w:tab w:val="clear" w:pos="288"/>
                <w:tab w:val="left" w:pos="432"/>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A través de una </w:t>
            </w:r>
            <w:r w:rsidRPr="005B7E60">
              <w:rPr>
                <w:rFonts w:asciiTheme="minorHAnsi" w:eastAsia="Arial" w:hAnsiTheme="minorHAnsi" w:cs="Arial"/>
                <w:b/>
                <w:color w:val="000000"/>
                <w:sz w:val="24"/>
                <w:szCs w:val="24"/>
              </w:rPr>
              <w:t xml:space="preserve">resolución </w:t>
            </w:r>
            <w:r w:rsidRPr="005B7E60">
              <w:rPr>
                <w:rFonts w:asciiTheme="minorHAnsi" w:eastAsia="Arial" w:hAnsiTheme="minorHAnsi" w:cs="Arial"/>
                <w:color w:val="000000"/>
                <w:sz w:val="24"/>
                <w:szCs w:val="24"/>
              </w:rPr>
              <w:t>administrativa o judicial:</w:t>
            </w:r>
          </w:p>
        </w:tc>
        <w:tc>
          <w:tcPr>
            <w:tcW w:w="2488" w:type="dxa"/>
            <w:tcBorders>
              <w:top w:val="nil"/>
              <w:left w:val="single" w:sz="4" w:space="0" w:color="auto"/>
              <w:bottom w:val="nil"/>
              <w:right w:val="single" w:sz="4" w:space="0" w:color="auto"/>
            </w:tcBorders>
            <w:shd w:val="clear" w:color="auto" w:fill="FFFFFF"/>
          </w:tcPr>
          <w:p w14:paraId="2617CDB5" w14:textId="77777777" w:rsidR="00391292" w:rsidRPr="005B7E60" w:rsidRDefault="00391292" w:rsidP="00391292">
            <w:pPr>
              <w:widowControl w:val="0"/>
              <w:numPr>
                <w:ilvl w:val="0"/>
                <w:numId w:val="11"/>
              </w:numPr>
              <w:tabs>
                <w:tab w:val="clear" w:pos="360"/>
                <w:tab w:val="left" w:pos="432"/>
              </w:tabs>
              <w:spacing w:before="60" w:after="60"/>
              <w:ind w:left="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c>
          <w:tcPr>
            <w:tcW w:w="2427" w:type="dxa"/>
            <w:tcBorders>
              <w:top w:val="nil"/>
              <w:left w:val="single" w:sz="4" w:space="0" w:color="auto"/>
              <w:bottom w:val="nil"/>
              <w:right w:val="single" w:sz="4" w:space="0" w:color="auto"/>
            </w:tcBorders>
            <w:shd w:val="clear" w:color="auto" w:fill="FFFFFF"/>
          </w:tcPr>
          <w:p w14:paraId="7A3B5538" w14:textId="77777777" w:rsidR="00391292" w:rsidRPr="005B7E60" w:rsidRDefault="00391292" w:rsidP="00391292">
            <w:pPr>
              <w:widowControl w:val="0"/>
              <w:numPr>
                <w:ilvl w:val="0"/>
                <w:numId w:val="13"/>
              </w:numPr>
              <w:tabs>
                <w:tab w:val="clear" w:pos="360"/>
                <w:tab w:val="left" w:pos="432"/>
              </w:tabs>
              <w:spacing w:before="60" w:after="60"/>
              <w:ind w:left="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53DED8CE"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4DB1993A" w14:textId="77777777" w:rsidR="00391292" w:rsidRPr="005B7E60" w:rsidRDefault="00391292" w:rsidP="004872F0">
            <w:pPr>
              <w:widowControl w:val="0"/>
              <w:tabs>
                <w:tab w:val="left" w:pos="36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t>¿Es esta resolución firme y vinculante?</w:t>
            </w:r>
          </w:p>
        </w:tc>
        <w:tc>
          <w:tcPr>
            <w:tcW w:w="2488" w:type="dxa"/>
            <w:tcBorders>
              <w:top w:val="nil"/>
              <w:left w:val="single" w:sz="4" w:space="0" w:color="auto"/>
              <w:bottom w:val="nil"/>
              <w:right w:val="single" w:sz="4" w:space="0" w:color="auto"/>
            </w:tcBorders>
            <w:shd w:val="clear" w:color="auto" w:fill="FFFFFF"/>
          </w:tcPr>
          <w:p w14:paraId="315028D4" w14:textId="77777777" w:rsidR="00391292" w:rsidRPr="005B7E60" w:rsidRDefault="00391292" w:rsidP="004872F0">
            <w:pPr>
              <w:widowControl w:val="0"/>
              <w:tabs>
                <w:tab w:val="left" w:pos="43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c>
          <w:tcPr>
            <w:tcW w:w="2427" w:type="dxa"/>
            <w:tcBorders>
              <w:top w:val="nil"/>
              <w:left w:val="single" w:sz="4" w:space="0" w:color="auto"/>
              <w:bottom w:val="nil"/>
              <w:right w:val="single" w:sz="4" w:space="0" w:color="auto"/>
            </w:tcBorders>
            <w:shd w:val="clear" w:color="auto" w:fill="FFFFFF"/>
          </w:tcPr>
          <w:p w14:paraId="6B3B0FED" w14:textId="77777777" w:rsidR="00391292" w:rsidRPr="005B7E60" w:rsidRDefault="00391292" w:rsidP="004872F0">
            <w:pPr>
              <w:widowControl w:val="0"/>
              <w:tabs>
                <w:tab w:val="left" w:pos="43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0D45C875"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27302B48" w14:textId="77777777" w:rsidR="00391292" w:rsidRPr="005B7E60" w:rsidRDefault="00391292" w:rsidP="004872F0">
            <w:pPr>
              <w:widowControl w:val="0"/>
              <w:tabs>
                <w:tab w:val="left" w:pos="36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t>Indíquese la fecha de la condena o resolución.</w:t>
            </w:r>
          </w:p>
        </w:tc>
        <w:tc>
          <w:tcPr>
            <w:tcW w:w="2488" w:type="dxa"/>
            <w:tcBorders>
              <w:top w:val="nil"/>
              <w:left w:val="single" w:sz="4" w:space="0" w:color="auto"/>
              <w:bottom w:val="nil"/>
              <w:right w:val="single" w:sz="4" w:space="0" w:color="auto"/>
            </w:tcBorders>
            <w:shd w:val="clear" w:color="auto" w:fill="FFFFFF"/>
          </w:tcPr>
          <w:p w14:paraId="7DF937D4" w14:textId="77777777" w:rsidR="00391292" w:rsidRPr="005B7E60" w:rsidRDefault="00391292" w:rsidP="004872F0">
            <w:pPr>
              <w:widowControl w:val="0"/>
              <w:tabs>
                <w:tab w:val="left" w:pos="432"/>
                <w:tab w:val="left" w:leader="dot" w:pos="1296"/>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Theme="minorHAnsi" w:eastAsia="Arial" w:hAnsiTheme="minorHAnsi" w:cs="Arial"/>
                <w:color w:val="000000"/>
                <w:sz w:val="24"/>
                <w:szCs w:val="24"/>
              </w:rPr>
              <w:fldChar w:fldCharType="begin">
                <w:ffData>
                  <w:name w:val="Texto59"/>
                  <w:enabled/>
                  <w:calcOnExit w:val="0"/>
                  <w:textInput/>
                </w:ffData>
              </w:fldChar>
            </w:r>
            <w:bookmarkStart w:id="61" w:name="Texto5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1"/>
          </w:p>
        </w:tc>
        <w:tc>
          <w:tcPr>
            <w:tcW w:w="2427" w:type="dxa"/>
            <w:tcBorders>
              <w:top w:val="nil"/>
              <w:left w:val="single" w:sz="4" w:space="0" w:color="auto"/>
              <w:bottom w:val="nil"/>
              <w:right w:val="single" w:sz="4" w:space="0" w:color="auto"/>
            </w:tcBorders>
            <w:shd w:val="clear" w:color="auto" w:fill="FFFFFF"/>
          </w:tcPr>
          <w:p w14:paraId="5CDFB594" w14:textId="77777777" w:rsidR="00391292" w:rsidRPr="005B7E60" w:rsidRDefault="00391292" w:rsidP="004872F0">
            <w:pPr>
              <w:widowControl w:val="0"/>
              <w:tabs>
                <w:tab w:val="left" w:pos="432"/>
                <w:tab w:val="left" w:leader="dot" w:pos="1296"/>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Theme="minorHAnsi" w:eastAsia="Arial" w:hAnsiTheme="minorHAnsi" w:cs="Arial"/>
                <w:color w:val="000000"/>
                <w:sz w:val="24"/>
                <w:szCs w:val="24"/>
              </w:rPr>
              <w:fldChar w:fldCharType="begin">
                <w:ffData>
                  <w:name w:val="Texto60"/>
                  <w:enabled/>
                  <w:calcOnExit w:val="0"/>
                  <w:textInput/>
                </w:ffData>
              </w:fldChar>
            </w:r>
            <w:bookmarkStart w:id="62" w:name="Texto6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2"/>
          </w:p>
        </w:tc>
      </w:tr>
      <w:tr w:rsidR="00391292" w:rsidRPr="005B7E60" w14:paraId="65A1C380"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4927F43D" w14:textId="77777777" w:rsidR="00391292" w:rsidRPr="005B7E60" w:rsidRDefault="00391292" w:rsidP="004872F0">
            <w:pPr>
              <w:widowControl w:val="0"/>
              <w:tabs>
                <w:tab w:val="left" w:pos="937"/>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Theme="minorHAnsi" w:eastAsia="Arial" w:hAnsiTheme="minorHAnsi" w:cs="Arial"/>
                <w:b/>
                <w:color w:val="000000"/>
                <w:sz w:val="24"/>
                <w:szCs w:val="24"/>
              </w:rPr>
              <w:t>En caso de condena, y siempre que se establezca directamente en ella</w:t>
            </w:r>
            <w:r w:rsidRPr="005B7E60">
              <w:rPr>
                <w:rFonts w:asciiTheme="minorHAnsi" w:eastAsia="Arial" w:hAnsiTheme="minorHAnsi" w:cs="Arial"/>
                <w:color w:val="000000"/>
                <w:sz w:val="24"/>
                <w:szCs w:val="24"/>
              </w:rPr>
              <w:t>, duración del período de exclusión.</w:t>
            </w:r>
          </w:p>
        </w:tc>
        <w:tc>
          <w:tcPr>
            <w:tcW w:w="2488" w:type="dxa"/>
            <w:tcBorders>
              <w:top w:val="nil"/>
              <w:left w:val="single" w:sz="4" w:space="0" w:color="auto"/>
              <w:bottom w:val="nil"/>
              <w:right w:val="single" w:sz="4" w:space="0" w:color="auto"/>
            </w:tcBorders>
            <w:shd w:val="clear" w:color="auto" w:fill="FFFFFF"/>
          </w:tcPr>
          <w:p w14:paraId="1CD1A9CB" w14:textId="77777777" w:rsidR="00391292" w:rsidRPr="005B7E60" w:rsidRDefault="00391292" w:rsidP="004872F0">
            <w:pPr>
              <w:widowControl w:val="0"/>
              <w:tabs>
                <w:tab w:val="left" w:pos="432"/>
                <w:tab w:val="left" w:leader="dot" w:pos="1296"/>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Theme="minorHAnsi" w:eastAsia="Arial" w:hAnsiTheme="minorHAnsi" w:cs="Arial"/>
                <w:color w:val="000000"/>
                <w:sz w:val="24"/>
                <w:szCs w:val="24"/>
              </w:rPr>
              <w:fldChar w:fldCharType="begin">
                <w:ffData>
                  <w:name w:val="Texto61"/>
                  <w:enabled/>
                  <w:calcOnExit w:val="0"/>
                  <w:textInput/>
                </w:ffData>
              </w:fldChar>
            </w:r>
            <w:bookmarkStart w:id="63" w:name="Texto6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3"/>
          </w:p>
        </w:tc>
        <w:tc>
          <w:tcPr>
            <w:tcW w:w="2427" w:type="dxa"/>
            <w:tcBorders>
              <w:top w:val="nil"/>
              <w:left w:val="single" w:sz="4" w:space="0" w:color="auto"/>
              <w:bottom w:val="nil"/>
              <w:right w:val="single" w:sz="4" w:space="0" w:color="auto"/>
            </w:tcBorders>
            <w:shd w:val="clear" w:color="auto" w:fill="FFFFFF"/>
          </w:tcPr>
          <w:p w14:paraId="326B9E39" w14:textId="77777777" w:rsidR="00391292" w:rsidRPr="005B7E60" w:rsidRDefault="00391292" w:rsidP="004872F0">
            <w:pPr>
              <w:widowControl w:val="0"/>
              <w:tabs>
                <w:tab w:val="left" w:pos="432"/>
                <w:tab w:val="left" w:leader="dot" w:pos="1296"/>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Theme="minorHAnsi" w:eastAsia="Arial" w:hAnsiTheme="minorHAnsi" w:cs="Arial"/>
                <w:color w:val="000000"/>
                <w:sz w:val="24"/>
                <w:szCs w:val="24"/>
              </w:rPr>
              <w:fldChar w:fldCharType="begin">
                <w:ffData>
                  <w:name w:val="Texto62"/>
                  <w:enabled/>
                  <w:calcOnExit w:val="0"/>
                  <w:textInput/>
                </w:ffData>
              </w:fldChar>
            </w:r>
            <w:bookmarkStart w:id="64" w:name="Texto6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4"/>
          </w:p>
        </w:tc>
      </w:tr>
      <w:tr w:rsidR="00391292" w:rsidRPr="005B7E60" w14:paraId="7A59EA75"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09D5FAB1" w14:textId="77777777" w:rsidR="00391292" w:rsidRPr="005B7E60" w:rsidRDefault="00391292" w:rsidP="00391292">
            <w:pPr>
              <w:widowControl w:val="0"/>
              <w:numPr>
                <w:ilvl w:val="0"/>
                <w:numId w:val="9"/>
              </w:numPr>
              <w:tabs>
                <w:tab w:val="clear" w:pos="288"/>
                <w:tab w:val="left" w:pos="432"/>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Por otros medios. Especifíquese.</w:t>
            </w:r>
          </w:p>
        </w:tc>
        <w:tc>
          <w:tcPr>
            <w:tcW w:w="2488" w:type="dxa"/>
            <w:tcBorders>
              <w:top w:val="nil"/>
              <w:left w:val="single" w:sz="4" w:space="0" w:color="auto"/>
              <w:bottom w:val="nil"/>
              <w:right w:val="single" w:sz="4" w:space="0" w:color="auto"/>
            </w:tcBorders>
            <w:shd w:val="clear" w:color="auto" w:fill="FFFFFF"/>
          </w:tcPr>
          <w:p w14:paraId="70FF0F12" w14:textId="77777777" w:rsidR="00391292" w:rsidRPr="005B7E60" w:rsidRDefault="00391292" w:rsidP="00391292">
            <w:pPr>
              <w:widowControl w:val="0"/>
              <w:numPr>
                <w:ilvl w:val="0"/>
                <w:numId w:val="11"/>
              </w:numPr>
              <w:tabs>
                <w:tab w:val="clear" w:pos="360"/>
                <w:tab w:val="left" w:pos="432"/>
              </w:tabs>
              <w:spacing w:before="60" w:after="60"/>
              <w:ind w:left="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3"/>
                  <w:enabled/>
                  <w:calcOnExit w:val="0"/>
                  <w:textInput/>
                </w:ffData>
              </w:fldChar>
            </w:r>
            <w:bookmarkStart w:id="65" w:name="Texto6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5"/>
          </w:p>
        </w:tc>
        <w:tc>
          <w:tcPr>
            <w:tcW w:w="2427" w:type="dxa"/>
            <w:tcBorders>
              <w:top w:val="nil"/>
              <w:left w:val="single" w:sz="4" w:space="0" w:color="auto"/>
              <w:bottom w:val="nil"/>
              <w:right w:val="single" w:sz="4" w:space="0" w:color="auto"/>
            </w:tcBorders>
            <w:shd w:val="clear" w:color="auto" w:fill="FFFFFF"/>
          </w:tcPr>
          <w:p w14:paraId="03F21D47" w14:textId="77777777" w:rsidR="00391292" w:rsidRPr="005B7E60" w:rsidRDefault="00391292" w:rsidP="00391292">
            <w:pPr>
              <w:widowControl w:val="0"/>
              <w:numPr>
                <w:ilvl w:val="0"/>
                <w:numId w:val="13"/>
              </w:numPr>
              <w:tabs>
                <w:tab w:val="clear" w:pos="360"/>
                <w:tab w:val="left" w:pos="432"/>
              </w:tabs>
              <w:spacing w:before="60" w:after="60"/>
              <w:ind w:left="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fldChar w:fldCharType="begin">
                <w:ffData>
                  <w:name w:val="Texto64"/>
                  <w:enabled/>
                  <w:calcOnExit w:val="0"/>
                  <w:textInput/>
                </w:ffData>
              </w:fldChar>
            </w:r>
            <w:bookmarkStart w:id="66" w:name="Texto64"/>
            <w:r w:rsidRPr="005B7E60">
              <w:rPr>
                <w:rFonts w:asciiTheme="minorHAnsi" w:eastAsia="Arial" w:hAnsiTheme="minorHAnsi" w:cs="Arial"/>
                <w:b/>
                <w:color w:val="000000"/>
                <w:sz w:val="24"/>
                <w:szCs w:val="24"/>
              </w:rPr>
              <w:instrText xml:space="preserve"> FORMTEXT </w:instrText>
            </w:r>
            <w:r w:rsidRPr="005B7E60">
              <w:rPr>
                <w:rFonts w:asciiTheme="minorHAnsi" w:eastAsia="Arial" w:hAnsiTheme="minorHAnsi" w:cs="Arial"/>
                <w:b/>
                <w:color w:val="000000"/>
                <w:sz w:val="24"/>
                <w:szCs w:val="24"/>
              </w:rPr>
            </w:r>
            <w:r w:rsidRPr="005B7E60">
              <w:rPr>
                <w:rFonts w:asciiTheme="minorHAnsi" w:eastAsia="Arial" w:hAnsiTheme="minorHAnsi" w:cs="Arial"/>
                <w:b/>
                <w:color w:val="000000"/>
                <w:sz w:val="24"/>
                <w:szCs w:val="24"/>
              </w:rPr>
              <w:fldChar w:fldCharType="separate"/>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color w:val="000000"/>
                <w:sz w:val="24"/>
                <w:szCs w:val="24"/>
              </w:rPr>
              <w:fldChar w:fldCharType="end"/>
            </w:r>
            <w:bookmarkEnd w:id="66"/>
          </w:p>
        </w:tc>
      </w:tr>
      <w:tr w:rsidR="00391292" w:rsidRPr="005B7E60" w14:paraId="64CFCAE1"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66847726" w14:textId="77777777" w:rsidR="00391292" w:rsidRPr="005B7E60" w:rsidRDefault="00391292" w:rsidP="00391292">
            <w:pPr>
              <w:widowControl w:val="0"/>
              <w:numPr>
                <w:ilvl w:val="0"/>
                <w:numId w:val="21"/>
              </w:numPr>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¿Ha cumplido el operador económico sus obligaciones mediante pago o acuerdo vinculante con vistas al pago de los impuestos o las cotizaciones a la seguridad social que adeude, incluidos, en su caso, los intereses devengados o las multas impuestas?</w:t>
            </w:r>
          </w:p>
        </w:tc>
        <w:tc>
          <w:tcPr>
            <w:tcW w:w="2488" w:type="dxa"/>
            <w:tcBorders>
              <w:top w:val="nil"/>
              <w:left w:val="single" w:sz="4" w:space="0" w:color="auto"/>
              <w:bottom w:val="single" w:sz="4" w:space="0" w:color="auto"/>
              <w:right w:val="single" w:sz="4" w:space="0" w:color="auto"/>
            </w:tcBorders>
            <w:shd w:val="clear" w:color="auto" w:fill="FFFFFF"/>
          </w:tcPr>
          <w:p w14:paraId="02DBD555" w14:textId="77777777" w:rsidR="00391292" w:rsidRPr="005B7E60" w:rsidRDefault="00391292" w:rsidP="00391292">
            <w:pPr>
              <w:widowControl w:val="0"/>
              <w:numPr>
                <w:ilvl w:val="0"/>
                <w:numId w:val="22"/>
              </w:numPr>
              <w:spacing w:before="60" w:after="60"/>
              <w:ind w:left="369" w:hanging="369"/>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p w14:paraId="4693E044"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En caso afirmativo</w:t>
            </w:r>
            <w:r w:rsidRPr="005B7E60">
              <w:rPr>
                <w:rFonts w:asciiTheme="minorHAnsi" w:eastAsia="Arial" w:hAnsiTheme="minorHAnsi" w:cs="Arial"/>
                <w:color w:val="000000"/>
                <w:sz w:val="24"/>
                <w:szCs w:val="24"/>
              </w:rPr>
              <w:t>, especifíquese:</w:t>
            </w:r>
          </w:p>
          <w:p w14:paraId="320F6800"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5"/>
                  <w:enabled/>
                  <w:calcOnExit w:val="0"/>
                  <w:textInput/>
                </w:ffData>
              </w:fldChar>
            </w:r>
            <w:bookmarkStart w:id="67" w:name="Texto6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7"/>
          </w:p>
        </w:tc>
        <w:tc>
          <w:tcPr>
            <w:tcW w:w="2427" w:type="dxa"/>
            <w:tcBorders>
              <w:top w:val="nil"/>
              <w:left w:val="single" w:sz="4" w:space="0" w:color="auto"/>
              <w:bottom w:val="single" w:sz="4" w:space="0" w:color="auto"/>
              <w:right w:val="single" w:sz="4" w:space="0" w:color="auto"/>
            </w:tcBorders>
            <w:shd w:val="clear" w:color="auto" w:fill="FFFFFF"/>
          </w:tcPr>
          <w:p w14:paraId="14158392" w14:textId="77777777" w:rsidR="00391292" w:rsidRPr="005B7E60" w:rsidRDefault="00391292" w:rsidP="00391292">
            <w:pPr>
              <w:widowControl w:val="0"/>
              <w:numPr>
                <w:ilvl w:val="0"/>
                <w:numId w:val="23"/>
              </w:numPr>
              <w:tabs>
                <w:tab w:val="left" w:pos="432"/>
              </w:tabs>
              <w:spacing w:before="60" w:after="60"/>
              <w:ind w:left="369" w:hanging="369"/>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p w14:paraId="18653B07"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especifíquese:</w:t>
            </w:r>
          </w:p>
          <w:p w14:paraId="7E963DDA"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6"/>
                  <w:enabled/>
                  <w:calcOnExit w:val="0"/>
                  <w:textInput/>
                </w:ffData>
              </w:fldChar>
            </w:r>
            <w:bookmarkStart w:id="68" w:name="Texto6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8"/>
          </w:p>
        </w:tc>
      </w:tr>
      <w:tr w:rsidR="00391292" w:rsidRPr="005B7E60" w14:paraId="4B556853"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12A70F27"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relativa al pago de impuestos o de cotizaciones sociales está disponible en formato electrónico, sírvase indicar:</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2DFD16D9"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616247D7"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fldChar w:fldCharType="begin">
                <w:ffData>
                  <w:name w:val="Texto67"/>
                  <w:enabled/>
                  <w:calcOnExit w:val="0"/>
                  <w:textInput/>
                </w:ffData>
              </w:fldChar>
            </w:r>
            <w:bookmarkStart w:id="69" w:name="Texto6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69"/>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bookmarkStart w:id="70" w:name="Texto6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0"/>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bookmarkStart w:id="71" w:name="Texto6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1"/>
            <w:r w:rsidRPr="005B7E60">
              <w:rPr>
                <w:rFonts w:asciiTheme="minorHAnsi" w:eastAsia="Arial" w:hAnsiTheme="minorHAnsi" w:cs="Arial"/>
                <w:color w:val="000000"/>
                <w:sz w:val="24"/>
                <w:szCs w:val="24"/>
              </w:rPr>
              <w:t>(</w:t>
            </w:r>
            <w:r w:rsidRPr="005B7E60">
              <w:rPr>
                <w:rStyle w:val="Refdenotaalpie"/>
                <w:rFonts w:asciiTheme="minorHAnsi" w:eastAsia="Arial" w:hAnsiTheme="minorHAnsi" w:cs="Arial"/>
                <w:color w:val="000000"/>
                <w:sz w:val="24"/>
                <w:szCs w:val="24"/>
              </w:rPr>
              <w:footnoteReference w:id="24"/>
            </w:r>
            <w:r w:rsidRPr="005B7E60">
              <w:rPr>
                <w:rFonts w:asciiTheme="minorHAnsi" w:eastAsia="Arial" w:hAnsiTheme="minorHAnsi" w:cs="Arial"/>
                <w:color w:val="000000"/>
                <w:sz w:val="24"/>
                <w:szCs w:val="24"/>
              </w:rPr>
              <w:t>)</w:t>
            </w:r>
          </w:p>
          <w:p w14:paraId="126AE81D"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2A574E51"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72645296"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0DC14A8B"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7EDB7CC8" w14:textId="77777777" w:rsidTr="004872F0">
        <w:trPr>
          <w:jc w:val="center"/>
        </w:trPr>
        <w:tc>
          <w:tcPr>
            <w:tcW w:w="9639" w:type="dxa"/>
            <w:gridSpan w:val="3"/>
            <w:tcBorders>
              <w:top w:val="single" w:sz="4" w:space="0" w:color="auto"/>
              <w:left w:val="nil"/>
              <w:bottom w:val="nil"/>
              <w:right w:val="nil"/>
            </w:tcBorders>
            <w:shd w:val="clear" w:color="auto" w:fill="FFFFFF"/>
          </w:tcPr>
          <w:p w14:paraId="269009FA"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00808005" w14:textId="77777777" w:rsidTr="004872F0">
        <w:trPr>
          <w:jc w:val="center"/>
        </w:trPr>
        <w:tc>
          <w:tcPr>
            <w:tcW w:w="9639" w:type="dxa"/>
            <w:gridSpan w:val="3"/>
            <w:tcBorders>
              <w:top w:val="nil"/>
              <w:left w:val="nil"/>
              <w:bottom w:val="nil"/>
              <w:right w:val="nil"/>
            </w:tcBorders>
            <w:shd w:val="clear" w:color="auto" w:fill="FFFFFF"/>
          </w:tcPr>
          <w:p w14:paraId="454EF101"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C: MOTIVOS REFERIDOS A LA INSOLVENCIA, LOS CONFLICTOS DE INTERESES O LA FALTA PROFESIONAL (</w:t>
            </w:r>
            <w:r w:rsidRPr="005B7E60">
              <w:rPr>
                <w:rFonts w:asciiTheme="minorHAnsi" w:eastAsia="Arial" w:hAnsiTheme="minorHAnsi" w:cs="Arial"/>
                <w:sz w:val="24"/>
                <w:szCs w:val="24"/>
                <w:vertAlign w:val="superscript"/>
              </w:rPr>
              <w:footnoteReference w:id="25"/>
            </w:r>
            <w:r w:rsidRPr="005B7E60">
              <w:rPr>
                <w:rFonts w:asciiTheme="minorHAnsi" w:eastAsia="Arial" w:hAnsiTheme="minorHAnsi" w:cs="Arial"/>
                <w:b/>
                <w:color w:val="000000"/>
                <w:sz w:val="24"/>
                <w:szCs w:val="24"/>
              </w:rPr>
              <w:t>)</w:t>
            </w:r>
          </w:p>
        </w:tc>
      </w:tr>
      <w:tr w:rsidR="00391292" w:rsidRPr="005B7E60" w14:paraId="54658564" w14:textId="77777777" w:rsidTr="004872F0">
        <w:trPr>
          <w:jc w:val="center"/>
        </w:trPr>
        <w:tc>
          <w:tcPr>
            <w:tcW w:w="9639" w:type="dxa"/>
            <w:gridSpan w:val="3"/>
            <w:tcBorders>
              <w:top w:val="nil"/>
              <w:left w:val="nil"/>
              <w:bottom w:val="single" w:sz="4" w:space="0" w:color="auto"/>
              <w:right w:val="nil"/>
            </w:tcBorders>
            <w:shd w:val="clear" w:color="auto" w:fill="FFFFFF"/>
          </w:tcPr>
          <w:p w14:paraId="5CBBEC53" w14:textId="77777777" w:rsidR="00391292" w:rsidRDefault="00391292" w:rsidP="004872F0">
            <w:pPr>
              <w:widowControl w:val="0"/>
              <w:jc w:val="center"/>
              <w:textAlignment w:val="baseline"/>
              <w:rPr>
                <w:rFonts w:asciiTheme="minorHAnsi" w:eastAsia="Arial" w:hAnsiTheme="minorHAnsi" w:cs="Arial"/>
                <w:color w:val="000000"/>
                <w:sz w:val="24"/>
                <w:szCs w:val="24"/>
              </w:rPr>
            </w:pPr>
          </w:p>
          <w:p w14:paraId="306601F3"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0B3027E3" w14:textId="77777777" w:rsidTr="004872F0">
        <w:trPr>
          <w:jc w:val="center"/>
        </w:trPr>
        <w:tc>
          <w:tcPr>
            <w:tcW w:w="9639" w:type="dxa"/>
            <w:gridSpan w:val="3"/>
            <w:tcBorders>
              <w:top w:val="single" w:sz="4" w:space="0" w:color="auto"/>
              <w:left w:val="single" w:sz="4" w:space="0" w:color="auto"/>
              <w:bottom w:val="single" w:sz="4" w:space="0" w:color="auto"/>
              <w:right w:val="single" w:sz="4" w:space="0" w:color="auto"/>
            </w:tcBorders>
            <w:shd w:val="clear" w:color="auto" w:fill="D9D9D9"/>
          </w:tcPr>
          <w:p w14:paraId="55BB3D6B" w14:textId="77777777" w:rsidR="00391292" w:rsidRPr="005B7E60" w:rsidRDefault="00391292" w:rsidP="004872F0">
            <w:pPr>
              <w:widowControl w:val="0"/>
              <w:spacing w:before="60" w:after="60"/>
              <w:jc w:val="both"/>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Conviene tener en cuenta que, a los efectos de la presente contratación, algunos de los siguientes motivos de exclusión pueden haberse definido con mayor precisión en la legislación nacional, en el anuncio pertinente o en los pliegos de la contratación. Así, la legislación nacional puede, por ejemplo, establecer que el concepto de “falta profesional grave” abarca varias formas diferentes de conducta.</w:t>
            </w:r>
          </w:p>
        </w:tc>
      </w:tr>
      <w:tr w:rsidR="00391292" w:rsidRPr="005B7E60" w14:paraId="5968A3A9" w14:textId="77777777" w:rsidTr="004872F0">
        <w:trPr>
          <w:jc w:val="center"/>
        </w:trPr>
        <w:tc>
          <w:tcPr>
            <w:tcW w:w="9639" w:type="dxa"/>
            <w:gridSpan w:val="3"/>
            <w:tcBorders>
              <w:top w:val="single" w:sz="4" w:space="0" w:color="auto"/>
              <w:left w:val="nil"/>
              <w:bottom w:val="single" w:sz="4" w:space="0" w:color="auto"/>
              <w:right w:val="nil"/>
            </w:tcBorders>
            <w:shd w:val="clear" w:color="auto" w:fill="FFFFFF"/>
          </w:tcPr>
          <w:p w14:paraId="5176E629"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0356B953"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1E5B7266"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Información relativa a toda posible insolvencia, conflicto de intereses o falta profesional</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35406B07"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65DB35DE" w14:textId="77777777" w:rsidTr="004872F0">
        <w:trPr>
          <w:jc w:val="center"/>
        </w:trPr>
        <w:tc>
          <w:tcPr>
            <w:tcW w:w="4724" w:type="dxa"/>
            <w:vMerge w:val="restart"/>
            <w:tcBorders>
              <w:top w:val="single" w:sz="4" w:space="0" w:color="auto"/>
              <w:left w:val="single" w:sz="4" w:space="0" w:color="auto"/>
              <w:right w:val="single" w:sz="4" w:space="0" w:color="auto"/>
            </w:tcBorders>
            <w:shd w:val="clear" w:color="auto" w:fill="FFFFFF"/>
          </w:tcPr>
          <w:p w14:paraId="31104719" w14:textId="77777777" w:rsidR="00391292" w:rsidRPr="005B7E60" w:rsidRDefault="00391292" w:rsidP="004872F0">
            <w:pPr>
              <w:widowControl w:val="0"/>
              <w:tabs>
                <w:tab w:val="left" w:pos="288"/>
                <w:tab w:val="left" w:pos="43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Según su leal saber y entender, ¿ha incumplido el operador </w:t>
            </w:r>
            <w:r w:rsidRPr="005B7E60">
              <w:rPr>
                <w:rFonts w:asciiTheme="minorHAnsi" w:eastAsia="Arial" w:hAnsiTheme="minorHAnsi" w:cs="Arial"/>
                <w:color w:val="000000"/>
                <w:sz w:val="24"/>
                <w:szCs w:val="24"/>
              </w:rPr>
              <w:t xml:space="preserve">económico </w:t>
            </w:r>
            <w:r w:rsidRPr="005B7E60">
              <w:rPr>
                <w:rFonts w:asciiTheme="minorHAnsi" w:eastAsia="Arial" w:hAnsiTheme="minorHAnsi" w:cs="Arial"/>
                <w:b/>
                <w:color w:val="000000"/>
                <w:sz w:val="24"/>
                <w:szCs w:val="24"/>
              </w:rPr>
              <w:t xml:space="preserve">sus obligaciones en </w:t>
            </w:r>
            <w:r w:rsidRPr="005B7E60">
              <w:rPr>
                <w:rFonts w:asciiTheme="minorHAnsi" w:eastAsia="Arial" w:hAnsiTheme="minorHAnsi" w:cs="Arial"/>
                <w:color w:val="000000"/>
                <w:sz w:val="24"/>
                <w:szCs w:val="24"/>
              </w:rPr>
              <w:t xml:space="preserve">los ámbitos </w:t>
            </w:r>
            <w:r w:rsidRPr="005B7E60">
              <w:rPr>
                <w:rFonts w:asciiTheme="minorHAnsi" w:eastAsia="Arial" w:hAnsiTheme="minorHAnsi" w:cs="Arial"/>
                <w:b/>
                <w:color w:val="000000"/>
                <w:sz w:val="24"/>
                <w:szCs w:val="24"/>
              </w:rPr>
              <w:t>de la legislación laboral, social y medioambiental (</w:t>
            </w:r>
            <w:r w:rsidRPr="005B7E60">
              <w:rPr>
                <w:rStyle w:val="Refdenotaalpie"/>
                <w:rFonts w:asciiTheme="minorHAnsi" w:eastAsia="Arial" w:hAnsiTheme="minorHAnsi" w:cs="Arial"/>
                <w:b/>
                <w:color w:val="000000"/>
                <w:sz w:val="24"/>
                <w:szCs w:val="24"/>
              </w:rPr>
              <w:footnoteReference w:id="26"/>
            </w:r>
            <w:r w:rsidRPr="005B7E60">
              <w:rPr>
                <w:rFonts w:asciiTheme="minorHAnsi" w:eastAsia="Arial" w:hAnsiTheme="minorHAnsi" w:cs="Arial"/>
                <w:b/>
                <w:color w:val="000000"/>
                <w:sz w:val="24"/>
                <w:szCs w:val="24"/>
              </w:rPr>
              <w:t>)?</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5884486C"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b/>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b/>
                <w:color w:val="000000"/>
                <w:sz w:val="24"/>
                <w:szCs w:val="24"/>
              </w:rPr>
              <w:t xml:space="preserve"> No</w:t>
            </w:r>
          </w:p>
        </w:tc>
      </w:tr>
      <w:tr w:rsidR="00391292" w:rsidRPr="005B7E60" w14:paraId="1E294CFD" w14:textId="77777777" w:rsidTr="004872F0">
        <w:trPr>
          <w:jc w:val="center"/>
        </w:trPr>
        <w:tc>
          <w:tcPr>
            <w:tcW w:w="4724" w:type="dxa"/>
            <w:vMerge/>
            <w:tcBorders>
              <w:left w:val="single" w:sz="4" w:space="0" w:color="auto"/>
              <w:bottom w:val="single" w:sz="4" w:space="0" w:color="auto"/>
              <w:right w:val="single" w:sz="4" w:space="0" w:color="auto"/>
            </w:tcBorders>
            <w:shd w:val="clear" w:color="auto" w:fill="FFFFFF"/>
          </w:tcPr>
          <w:p w14:paraId="25AE6F4D"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tcPr>
          <w:p w14:paraId="2FF094CC"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¿ha</w:t>
            </w:r>
            <w:r w:rsidRPr="005B7E60">
              <w:rPr>
                <w:rFonts w:asciiTheme="minorHAnsi" w:eastAsia="Arial" w:hAnsiTheme="minorHAnsi" w:cs="Arial"/>
                <w:b/>
                <w:color w:val="000000"/>
                <w:sz w:val="24"/>
                <w:szCs w:val="24"/>
              </w:rPr>
              <w:t xml:space="preserve"> </w:t>
            </w:r>
            <w:r w:rsidRPr="005B7E60">
              <w:rPr>
                <w:rFonts w:asciiTheme="minorHAnsi" w:eastAsia="Arial" w:hAnsiTheme="minorHAnsi" w:cs="Arial"/>
                <w:color w:val="000000"/>
                <w:sz w:val="24"/>
                <w:szCs w:val="24"/>
              </w:rPr>
              <w:t>adoptado el operador económico medidas para demostrar su credibilidad pese a la existencia de ese motivo de exclusión («autocorrección»)?</w:t>
            </w:r>
          </w:p>
          <w:p w14:paraId="3B8915F3" w14:textId="125DFF14" w:rsidR="00391292"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p w14:paraId="3B0F5A9D" w14:textId="77777777" w:rsidR="00196B1F" w:rsidRPr="005B7E60" w:rsidRDefault="00196B1F" w:rsidP="004872F0">
            <w:pPr>
              <w:widowControl w:val="0"/>
              <w:spacing w:before="60" w:after="60"/>
              <w:jc w:val="both"/>
              <w:textAlignment w:val="baseline"/>
              <w:rPr>
                <w:rFonts w:asciiTheme="minorHAnsi" w:eastAsia="Arial" w:hAnsiTheme="minorHAnsi" w:cs="Arial"/>
                <w:color w:val="000000"/>
                <w:sz w:val="24"/>
                <w:szCs w:val="24"/>
              </w:rPr>
            </w:pPr>
          </w:p>
          <w:p w14:paraId="151BDBD4"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Si lo ha hecho, </w:t>
            </w:r>
            <w:r w:rsidRPr="005B7E60">
              <w:rPr>
                <w:rFonts w:asciiTheme="minorHAnsi" w:eastAsia="Arial" w:hAnsiTheme="minorHAnsi" w:cs="Arial"/>
                <w:color w:val="000000"/>
                <w:sz w:val="24"/>
                <w:szCs w:val="24"/>
              </w:rPr>
              <w:t>descríbanse las medidas adoptadas:</w:t>
            </w:r>
          </w:p>
          <w:p w14:paraId="68CD119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fldChar w:fldCharType="begin">
                <w:ffData>
                  <w:name w:val="Texto70"/>
                  <w:enabled/>
                  <w:calcOnExit w:val="0"/>
                  <w:textInput/>
                </w:ffData>
              </w:fldChar>
            </w:r>
            <w:bookmarkStart w:id="72" w:name="Texto70"/>
            <w:r w:rsidRPr="005B7E60">
              <w:rPr>
                <w:rFonts w:asciiTheme="minorHAnsi" w:eastAsia="Arial" w:hAnsiTheme="minorHAnsi" w:cs="Arial"/>
                <w:b/>
                <w:color w:val="000000"/>
                <w:sz w:val="24"/>
                <w:szCs w:val="24"/>
              </w:rPr>
              <w:instrText xml:space="preserve"> FORMTEXT </w:instrText>
            </w:r>
            <w:r w:rsidRPr="005B7E60">
              <w:rPr>
                <w:rFonts w:asciiTheme="minorHAnsi" w:eastAsia="Arial" w:hAnsiTheme="minorHAnsi" w:cs="Arial"/>
                <w:b/>
                <w:color w:val="000000"/>
                <w:sz w:val="24"/>
                <w:szCs w:val="24"/>
              </w:rPr>
            </w:r>
            <w:r w:rsidRPr="005B7E60">
              <w:rPr>
                <w:rFonts w:asciiTheme="minorHAnsi" w:eastAsia="Arial" w:hAnsiTheme="minorHAnsi" w:cs="Arial"/>
                <w:b/>
                <w:color w:val="000000"/>
                <w:sz w:val="24"/>
                <w:szCs w:val="24"/>
              </w:rPr>
              <w:fldChar w:fldCharType="separate"/>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color w:val="000000"/>
                <w:sz w:val="24"/>
                <w:szCs w:val="24"/>
              </w:rPr>
              <w:fldChar w:fldCharType="end"/>
            </w:r>
            <w:bookmarkEnd w:id="72"/>
          </w:p>
        </w:tc>
      </w:tr>
      <w:tr w:rsidR="00391292" w:rsidRPr="005B7E60" w14:paraId="27BBE759"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317B4C0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¿Se encuentra el operador económico en alguna de las siguientes situaciones?</w:t>
            </w:r>
          </w:p>
          <w:p w14:paraId="62211C6F" w14:textId="77777777" w:rsidR="00391292" w:rsidRPr="005B7E60" w:rsidRDefault="00391292" w:rsidP="00391292">
            <w:pPr>
              <w:widowControl w:val="0"/>
              <w:numPr>
                <w:ilvl w:val="0"/>
                <w:numId w:val="24"/>
              </w:numPr>
              <w:spacing w:before="60" w:after="60"/>
              <w:ind w:left="369" w:hanging="369"/>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En quiebra</w:t>
            </w:r>
          </w:p>
          <w:p w14:paraId="2B4CB162" w14:textId="77777777" w:rsidR="00391292" w:rsidRPr="005B7E60" w:rsidRDefault="00391292" w:rsidP="00391292">
            <w:pPr>
              <w:widowControl w:val="0"/>
              <w:numPr>
                <w:ilvl w:val="0"/>
                <w:numId w:val="24"/>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Sometido a un procedimiento de </w:t>
            </w:r>
            <w:r w:rsidRPr="005B7E60">
              <w:rPr>
                <w:rFonts w:asciiTheme="minorHAnsi" w:eastAsia="Arial" w:hAnsiTheme="minorHAnsi" w:cs="Arial"/>
                <w:b/>
                <w:color w:val="000000"/>
                <w:sz w:val="24"/>
                <w:szCs w:val="24"/>
              </w:rPr>
              <w:t xml:space="preserve">insolvencia </w:t>
            </w:r>
            <w:r w:rsidRPr="005B7E60">
              <w:rPr>
                <w:rFonts w:asciiTheme="minorHAnsi" w:eastAsia="Arial" w:hAnsiTheme="minorHAnsi" w:cs="Arial"/>
                <w:color w:val="000000"/>
                <w:sz w:val="24"/>
                <w:szCs w:val="24"/>
              </w:rPr>
              <w:t>o liquidación</w:t>
            </w:r>
          </w:p>
          <w:p w14:paraId="383DB506" w14:textId="77777777" w:rsidR="00391292" w:rsidRPr="005B7E60" w:rsidRDefault="00391292" w:rsidP="00391292">
            <w:pPr>
              <w:widowControl w:val="0"/>
              <w:numPr>
                <w:ilvl w:val="0"/>
                <w:numId w:val="24"/>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 xml:space="preserve">Ha celebrado un </w:t>
            </w:r>
            <w:r w:rsidRPr="005B7E60">
              <w:rPr>
                <w:rFonts w:asciiTheme="minorHAnsi" w:eastAsia="Arial" w:hAnsiTheme="minorHAnsi" w:cs="Arial"/>
                <w:b/>
                <w:color w:val="000000"/>
                <w:sz w:val="24"/>
                <w:szCs w:val="24"/>
              </w:rPr>
              <w:t>convenio con sus acreedores</w:t>
            </w:r>
          </w:p>
          <w:p w14:paraId="32567867" w14:textId="77777777" w:rsidR="00391292" w:rsidRPr="005B7E60" w:rsidRDefault="00391292" w:rsidP="00391292">
            <w:pPr>
              <w:widowControl w:val="0"/>
              <w:numPr>
                <w:ilvl w:val="0"/>
                <w:numId w:val="24"/>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En cualquier situación análoga resultante de un procedimiento de la misma naturaleza vigente en las disposiciones legales y reglamentarias nacionales (</w:t>
            </w:r>
            <w:r w:rsidRPr="005B7E60">
              <w:rPr>
                <w:rStyle w:val="Refdenotaalpie"/>
                <w:rFonts w:asciiTheme="minorHAnsi" w:eastAsia="Arial" w:hAnsiTheme="minorHAnsi" w:cs="Arial"/>
                <w:color w:val="000000"/>
                <w:sz w:val="24"/>
                <w:szCs w:val="24"/>
              </w:rPr>
              <w:footnoteReference w:id="27"/>
            </w:r>
            <w:r w:rsidRPr="005B7E60">
              <w:rPr>
                <w:rFonts w:asciiTheme="minorHAnsi" w:eastAsia="Arial" w:hAnsiTheme="minorHAnsi" w:cs="Arial"/>
                <w:color w:val="000000"/>
                <w:sz w:val="24"/>
                <w:szCs w:val="24"/>
              </w:rPr>
              <w:t>)</w:t>
            </w:r>
          </w:p>
          <w:p w14:paraId="3A55DD5D" w14:textId="77777777" w:rsidR="00391292" w:rsidRPr="005B7E60" w:rsidRDefault="00391292" w:rsidP="00391292">
            <w:pPr>
              <w:widowControl w:val="0"/>
              <w:numPr>
                <w:ilvl w:val="0"/>
                <w:numId w:val="24"/>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Sus activos están siendo administrados por un liquidador o por un tribunal</w:t>
            </w:r>
          </w:p>
          <w:p w14:paraId="0B19F960" w14:textId="77777777" w:rsidR="00391292" w:rsidRPr="005B7E60" w:rsidRDefault="00391292" w:rsidP="00391292">
            <w:pPr>
              <w:widowControl w:val="0"/>
              <w:numPr>
                <w:ilvl w:val="0"/>
                <w:numId w:val="24"/>
              </w:numPr>
              <w:tabs>
                <w:tab w:val="left" w:pos="360"/>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Sus actividades empresariales han sido suspendidas </w:t>
            </w:r>
          </w:p>
        </w:tc>
        <w:tc>
          <w:tcPr>
            <w:tcW w:w="4915" w:type="dxa"/>
            <w:gridSpan w:val="2"/>
            <w:tcBorders>
              <w:top w:val="single" w:sz="4" w:space="0" w:color="auto"/>
              <w:left w:val="single" w:sz="4" w:space="0" w:color="auto"/>
              <w:bottom w:val="nil"/>
              <w:right w:val="single" w:sz="4" w:space="0" w:color="auto"/>
            </w:tcBorders>
            <w:shd w:val="clear" w:color="auto" w:fill="FFFFFF"/>
          </w:tcPr>
          <w:p w14:paraId="7E80A16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lastRenderedPageBreak/>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444E9FCF"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6EA70464" w14:textId="77777777" w:rsidR="00391292" w:rsidRPr="005B7E60" w:rsidRDefault="00391292" w:rsidP="004872F0">
            <w:pPr>
              <w:widowControl w:val="0"/>
              <w:tabs>
                <w:tab w:val="left" w:pos="36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En caso afirmativo:</w:t>
            </w:r>
          </w:p>
        </w:tc>
        <w:tc>
          <w:tcPr>
            <w:tcW w:w="4915" w:type="dxa"/>
            <w:gridSpan w:val="2"/>
            <w:tcBorders>
              <w:top w:val="nil"/>
              <w:left w:val="single" w:sz="4" w:space="0" w:color="auto"/>
              <w:bottom w:val="nil"/>
              <w:right w:val="single" w:sz="4" w:space="0" w:color="auto"/>
            </w:tcBorders>
            <w:shd w:val="clear" w:color="auto" w:fill="FFFFFF"/>
          </w:tcPr>
          <w:p w14:paraId="18605FF9"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r>
      <w:tr w:rsidR="00391292" w:rsidRPr="005B7E60" w14:paraId="37159996"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1755A590" w14:textId="77777777" w:rsidR="00391292" w:rsidRPr="005B7E60" w:rsidRDefault="00391292" w:rsidP="004872F0">
            <w:pPr>
              <w:widowControl w:val="0"/>
              <w:tabs>
                <w:tab w:val="left" w:pos="360"/>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t>Especifíquese:</w:t>
            </w:r>
          </w:p>
        </w:tc>
        <w:tc>
          <w:tcPr>
            <w:tcW w:w="4915" w:type="dxa"/>
            <w:gridSpan w:val="2"/>
            <w:tcBorders>
              <w:top w:val="nil"/>
              <w:left w:val="single" w:sz="4" w:space="0" w:color="auto"/>
              <w:bottom w:val="nil"/>
              <w:right w:val="single" w:sz="4" w:space="0" w:color="auto"/>
            </w:tcBorders>
            <w:shd w:val="clear" w:color="auto" w:fill="FFFFFF"/>
          </w:tcPr>
          <w:p w14:paraId="4BBD453A" w14:textId="77777777" w:rsidR="00391292" w:rsidRPr="005B7E60" w:rsidRDefault="00391292" w:rsidP="004872F0">
            <w:pPr>
              <w:widowControl w:val="0"/>
              <w:tabs>
                <w:tab w:val="left" w:pos="360"/>
                <w:tab w:val="left" w:leader="dot" w:pos="1296"/>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Theme="minorHAnsi" w:eastAsia="Arial" w:hAnsiTheme="minorHAnsi" w:cs="Arial"/>
                <w:color w:val="000000"/>
                <w:sz w:val="24"/>
                <w:szCs w:val="24"/>
              </w:rPr>
              <w:fldChar w:fldCharType="begin">
                <w:ffData>
                  <w:name w:val="Texto71"/>
                  <w:enabled/>
                  <w:calcOnExit w:val="0"/>
                  <w:textInput/>
                </w:ffData>
              </w:fldChar>
            </w:r>
            <w:bookmarkStart w:id="73" w:name="Texto7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3"/>
          </w:p>
        </w:tc>
      </w:tr>
      <w:tr w:rsidR="00391292" w:rsidRPr="005B7E60" w14:paraId="523498DD"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52B1EF53" w14:textId="77777777" w:rsidR="00391292" w:rsidRPr="005B7E60" w:rsidRDefault="00391292" w:rsidP="004872F0">
            <w:pPr>
              <w:widowControl w:val="0"/>
              <w:tabs>
                <w:tab w:val="left" w:pos="360"/>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t>Indíquense los motivos por los cuales el operador es, no obstante, capaz de ejecutar el contrato, teniendo en cuenta las disposiciones y medidas nacionales aplicables en lo referente a la continuación de la actividad en tales circunstancias (</w:t>
            </w:r>
            <w:r w:rsidRPr="005B7E60">
              <w:rPr>
                <w:rStyle w:val="Refdenotaalpie"/>
                <w:rFonts w:asciiTheme="minorHAnsi" w:eastAsia="Arial" w:hAnsiTheme="minorHAnsi" w:cs="Arial"/>
                <w:color w:val="000000"/>
                <w:sz w:val="24"/>
                <w:szCs w:val="24"/>
              </w:rPr>
              <w:footnoteReference w:id="28"/>
            </w:r>
            <w:r w:rsidRPr="005B7E60">
              <w:rPr>
                <w:rFonts w:asciiTheme="minorHAnsi" w:eastAsia="Arial" w:hAnsiTheme="minorHAnsi" w:cs="Arial"/>
                <w:color w:val="000000"/>
                <w:sz w:val="24"/>
                <w:szCs w:val="24"/>
              </w:rPr>
              <w:t>)?</w:t>
            </w:r>
          </w:p>
        </w:tc>
        <w:tc>
          <w:tcPr>
            <w:tcW w:w="4915" w:type="dxa"/>
            <w:gridSpan w:val="2"/>
            <w:tcBorders>
              <w:top w:val="nil"/>
              <w:left w:val="single" w:sz="4" w:space="0" w:color="auto"/>
              <w:bottom w:val="nil"/>
              <w:right w:val="single" w:sz="4" w:space="0" w:color="auto"/>
            </w:tcBorders>
            <w:shd w:val="clear" w:color="auto" w:fill="FFFFFF"/>
          </w:tcPr>
          <w:p w14:paraId="0F372935" w14:textId="77777777" w:rsidR="00391292" w:rsidRPr="005B7E60" w:rsidRDefault="00391292" w:rsidP="004872F0">
            <w:pPr>
              <w:widowControl w:val="0"/>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w:t>
            </w:r>
            <w:r w:rsidRPr="005B7E60">
              <w:rPr>
                <w:rFonts w:asciiTheme="minorHAnsi" w:eastAsia="Arial" w:hAnsiTheme="minorHAnsi" w:cs="Arial"/>
                <w:color w:val="000000"/>
                <w:sz w:val="24"/>
                <w:szCs w:val="24"/>
              </w:rPr>
              <w:tab/>
            </w:r>
            <w:r w:rsidRPr="005B7E60">
              <w:rPr>
                <w:rFonts w:asciiTheme="minorHAnsi" w:eastAsia="Arial" w:hAnsiTheme="minorHAnsi" w:cs="Arial"/>
                <w:noProof/>
                <w:color w:val="000000"/>
                <w:sz w:val="24"/>
                <w:szCs w:val="24"/>
              </w:rPr>
              <w:fldChar w:fldCharType="begin">
                <w:ffData>
                  <w:name w:val="Texto72"/>
                  <w:enabled/>
                  <w:calcOnExit w:val="0"/>
                  <w:textInput/>
                </w:ffData>
              </w:fldChar>
            </w:r>
            <w:bookmarkStart w:id="74" w:name="Texto72"/>
            <w:r w:rsidRPr="005B7E60">
              <w:rPr>
                <w:rFonts w:asciiTheme="minorHAnsi" w:eastAsia="Arial" w:hAnsiTheme="minorHAnsi" w:cs="Arial"/>
                <w:noProof/>
                <w:color w:val="000000"/>
                <w:sz w:val="24"/>
                <w:szCs w:val="24"/>
              </w:rPr>
              <w:instrText xml:space="preserve"> FORMTEXT </w:instrText>
            </w:r>
            <w:r w:rsidRPr="005B7E60">
              <w:rPr>
                <w:rFonts w:asciiTheme="minorHAnsi" w:eastAsia="Arial" w:hAnsiTheme="minorHAnsi" w:cs="Arial"/>
                <w:noProof/>
                <w:color w:val="000000"/>
                <w:sz w:val="24"/>
                <w:szCs w:val="24"/>
              </w:rPr>
            </w:r>
            <w:r w:rsidRPr="005B7E60">
              <w:rPr>
                <w:rFonts w:asciiTheme="minorHAnsi" w:eastAsia="Arial" w:hAnsiTheme="minorHAnsi" w:cs="Arial"/>
                <w:noProof/>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fldChar w:fldCharType="end"/>
            </w:r>
            <w:bookmarkEnd w:id="74"/>
          </w:p>
        </w:tc>
      </w:tr>
      <w:tr w:rsidR="00391292" w:rsidRPr="005B7E60" w14:paraId="386CEDE7"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46D9427B" w14:textId="77777777" w:rsidR="00391292" w:rsidRPr="005B7E60" w:rsidRDefault="00391292" w:rsidP="004872F0">
            <w:pPr>
              <w:widowControl w:val="0"/>
              <w:tabs>
                <w:tab w:val="left" w:pos="288"/>
                <w:tab w:val="left" w:pos="43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gridSpan w:val="2"/>
            <w:tcBorders>
              <w:top w:val="nil"/>
              <w:left w:val="single" w:sz="4" w:space="0" w:color="auto"/>
              <w:bottom w:val="single" w:sz="4" w:space="0" w:color="auto"/>
              <w:right w:val="single" w:sz="4" w:space="0" w:color="auto"/>
            </w:tcBorders>
            <w:shd w:val="clear" w:color="auto" w:fill="FFFFFF"/>
          </w:tcPr>
          <w:p w14:paraId="17D84D9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60264D36"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73"/>
                  <w:enabled/>
                  <w:calcOnExit w:val="0"/>
                  <w:textInput/>
                </w:ffData>
              </w:fldChar>
            </w:r>
            <w:bookmarkStart w:id="75" w:name="Texto7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5"/>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74"/>
                  <w:enabled/>
                  <w:calcOnExit w:val="0"/>
                  <w:textInput/>
                </w:ffData>
              </w:fldChar>
            </w:r>
            <w:bookmarkStart w:id="76" w:name="Texto7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6"/>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75"/>
                  <w:enabled/>
                  <w:calcOnExit w:val="0"/>
                  <w:textInput/>
                </w:ffData>
              </w:fldChar>
            </w:r>
            <w:bookmarkStart w:id="77" w:name="Texto7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7"/>
          </w:p>
        </w:tc>
      </w:tr>
      <w:tr w:rsidR="00391292" w:rsidRPr="005B7E60" w14:paraId="599EA136"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45EF963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¿Se ha declarado al operador económico culpable de una </w:t>
            </w:r>
            <w:r w:rsidRPr="005B7E60">
              <w:rPr>
                <w:rFonts w:asciiTheme="minorHAnsi" w:eastAsia="Arial" w:hAnsiTheme="minorHAnsi" w:cs="Arial"/>
                <w:b/>
                <w:color w:val="000000"/>
                <w:sz w:val="24"/>
                <w:szCs w:val="24"/>
              </w:rPr>
              <w:t>falta profesional grave (</w:t>
            </w:r>
            <w:r w:rsidRPr="005B7E60">
              <w:rPr>
                <w:rStyle w:val="Refdenotaalpie"/>
                <w:rFonts w:asciiTheme="minorHAnsi" w:eastAsia="Arial" w:hAnsiTheme="minorHAnsi" w:cs="Arial"/>
                <w:b/>
                <w:color w:val="000000"/>
                <w:sz w:val="24"/>
                <w:szCs w:val="24"/>
              </w:rPr>
              <w:footnoteReference w:id="29"/>
            </w:r>
            <w:r w:rsidRPr="005B7E60">
              <w:rPr>
                <w:rFonts w:asciiTheme="minorHAnsi" w:eastAsia="Arial" w:hAnsiTheme="minorHAnsi" w:cs="Arial"/>
                <w:b/>
                <w:color w:val="000000"/>
                <w:sz w:val="24"/>
                <w:szCs w:val="24"/>
              </w:rPr>
              <w:t>)?</w:t>
            </w:r>
            <w:r w:rsidRPr="005B7E60">
              <w:rPr>
                <w:rFonts w:asciiTheme="minorHAnsi" w:eastAsia="Arial" w:hAnsiTheme="minorHAnsi" w:cs="Arial"/>
                <w:color w:val="000000"/>
                <w:sz w:val="24"/>
                <w:szCs w:val="24"/>
              </w:rPr>
              <w:t xml:space="preserve"> </w:t>
            </w:r>
          </w:p>
        </w:tc>
        <w:tc>
          <w:tcPr>
            <w:tcW w:w="4915" w:type="dxa"/>
            <w:gridSpan w:val="2"/>
            <w:tcBorders>
              <w:top w:val="single" w:sz="4" w:space="0" w:color="auto"/>
              <w:left w:val="single" w:sz="4" w:space="0" w:color="auto"/>
              <w:bottom w:val="nil"/>
              <w:right w:val="single" w:sz="4" w:space="0" w:color="auto"/>
            </w:tcBorders>
            <w:shd w:val="clear" w:color="auto" w:fill="FFFFFF"/>
          </w:tcPr>
          <w:p w14:paraId="13630AB6"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557884C6"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359B7E31"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especifíquese:</w:t>
            </w:r>
          </w:p>
        </w:tc>
        <w:tc>
          <w:tcPr>
            <w:tcW w:w="4915" w:type="dxa"/>
            <w:gridSpan w:val="2"/>
            <w:tcBorders>
              <w:top w:val="nil"/>
              <w:left w:val="single" w:sz="4" w:space="0" w:color="auto"/>
              <w:bottom w:val="single" w:sz="4" w:space="0" w:color="auto"/>
              <w:right w:val="single" w:sz="4" w:space="0" w:color="auto"/>
            </w:tcBorders>
            <w:shd w:val="clear" w:color="auto" w:fill="FFFFFF"/>
          </w:tcPr>
          <w:p w14:paraId="2944F505"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76"/>
                  <w:enabled/>
                  <w:calcOnExit w:val="0"/>
                  <w:textInput/>
                </w:ffData>
              </w:fldChar>
            </w:r>
            <w:bookmarkStart w:id="78" w:name="Texto7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8"/>
          </w:p>
        </w:tc>
      </w:tr>
      <w:tr w:rsidR="00391292" w:rsidRPr="005B7E60" w14:paraId="4FC805AC" w14:textId="77777777" w:rsidTr="004872F0">
        <w:trPr>
          <w:jc w:val="center"/>
        </w:trPr>
        <w:tc>
          <w:tcPr>
            <w:tcW w:w="4724" w:type="dxa"/>
            <w:vMerge w:val="restart"/>
            <w:tcBorders>
              <w:top w:val="nil"/>
              <w:left w:val="single" w:sz="4" w:space="0" w:color="auto"/>
              <w:right w:val="single" w:sz="4" w:space="0" w:color="auto"/>
            </w:tcBorders>
            <w:shd w:val="clear" w:color="auto" w:fill="FFFFFF"/>
          </w:tcPr>
          <w:p w14:paraId="0B8A9678"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single" w:sz="4" w:space="0" w:color="auto"/>
              <w:left w:val="single" w:sz="4" w:space="0" w:color="auto"/>
              <w:bottom w:val="nil"/>
              <w:right w:val="single" w:sz="4" w:space="0" w:color="auto"/>
            </w:tcBorders>
            <w:shd w:val="clear" w:color="auto" w:fill="FFFFFF"/>
          </w:tcPr>
          <w:p w14:paraId="5EBB3AB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 xml:space="preserve">¿ha adoptado el operador económico medidas </w:t>
            </w:r>
            <w:proofErr w:type="spellStart"/>
            <w:r w:rsidRPr="005B7E60">
              <w:rPr>
                <w:rFonts w:asciiTheme="minorHAnsi" w:eastAsia="Arial" w:hAnsiTheme="minorHAnsi" w:cs="Arial"/>
                <w:color w:val="000000"/>
                <w:sz w:val="24"/>
                <w:szCs w:val="24"/>
              </w:rPr>
              <w:t>autocorrectoras</w:t>
            </w:r>
            <w:proofErr w:type="spellEnd"/>
            <w:r w:rsidRPr="005B7E60">
              <w:rPr>
                <w:rFonts w:asciiTheme="minorHAnsi" w:eastAsia="Arial" w:hAnsiTheme="minorHAnsi" w:cs="Arial"/>
                <w:color w:val="000000"/>
                <w:sz w:val="24"/>
                <w:szCs w:val="24"/>
              </w:rPr>
              <w:t>?</w:t>
            </w:r>
          </w:p>
        </w:tc>
      </w:tr>
      <w:tr w:rsidR="00391292" w:rsidRPr="005B7E60" w14:paraId="57DF758D" w14:textId="77777777" w:rsidTr="004872F0">
        <w:trPr>
          <w:jc w:val="center"/>
        </w:trPr>
        <w:tc>
          <w:tcPr>
            <w:tcW w:w="4724" w:type="dxa"/>
            <w:vMerge/>
            <w:tcBorders>
              <w:left w:val="single" w:sz="4" w:space="0" w:color="auto"/>
              <w:right w:val="single" w:sz="4" w:space="0" w:color="auto"/>
            </w:tcBorders>
            <w:shd w:val="clear" w:color="auto" w:fill="FFFFFF"/>
          </w:tcPr>
          <w:p w14:paraId="478E821B"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nil"/>
              <w:left w:val="single" w:sz="4" w:space="0" w:color="auto"/>
              <w:bottom w:val="nil"/>
              <w:right w:val="single" w:sz="4" w:space="0" w:color="auto"/>
            </w:tcBorders>
            <w:shd w:val="clear" w:color="auto" w:fill="FFFFFF"/>
          </w:tcPr>
          <w:p w14:paraId="412231D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1B16ABF4" w14:textId="77777777" w:rsidTr="004872F0">
        <w:trPr>
          <w:jc w:val="center"/>
        </w:trPr>
        <w:tc>
          <w:tcPr>
            <w:tcW w:w="4724" w:type="dxa"/>
            <w:vMerge/>
            <w:tcBorders>
              <w:left w:val="single" w:sz="4" w:space="0" w:color="auto"/>
              <w:bottom w:val="single" w:sz="4" w:space="0" w:color="auto"/>
              <w:right w:val="single" w:sz="4" w:space="0" w:color="auto"/>
            </w:tcBorders>
            <w:shd w:val="clear" w:color="auto" w:fill="FFFFFF"/>
          </w:tcPr>
          <w:p w14:paraId="32AD77A4"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nil"/>
              <w:left w:val="single" w:sz="4" w:space="0" w:color="auto"/>
              <w:bottom w:val="single" w:sz="4" w:space="0" w:color="auto"/>
              <w:right w:val="single" w:sz="4" w:space="0" w:color="auto"/>
            </w:tcBorders>
            <w:shd w:val="clear" w:color="auto" w:fill="FFFFFF"/>
          </w:tcPr>
          <w:p w14:paraId="43D3AB1D"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Si lo ha hecho, </w:t>
            </w:r>
            <w:r w:rsidRPr="005B7E60">
              <w:rPr>
                <w:rFonts w:asciiTheme="minorHAnsi" w:eastAsia="Arial" w:hAnsiTheme="minorHAnsi" w:cs="Arial"/>
                <w:color w:val="000000"/>
                <w:sz w:val="24"/>
                <w:szCs w:val="24"/>
              </w:rPr>
              <w:t>descríbanse las medidas adoptadas:</w:t>
            </w:r>
          </w:p>
          <w:p w14:paraId="2A585DE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77"/>
                  <w:enabled/>
                  <w:calcOnExit w:val="0"/>
                  <w:textInput/>
                </w:ffData>
              </w:fldChar>
            </w:r>
            <w:bookmarkStart w:id="79" w:name="Texto7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79"/>
          </w:p>
        </w:tc>
      </w:tr>
      <w:tr w:rsidR="00391292" w:rsidRPr="005B7E60" w14:paraId="6A18DCB1"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4FCF64F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¿Ha celebrado el operador económico acuerdos </w:t>
            </w:r>
            <w:r w:rsidRPr="005B7E60">
              <w:rPr>
                <w:rFonts w:asciiTheme="minorHAnsi" w:eastAsia="Arial" w:hAnsiTheme="minorHAnsi" w:cs="Arial"/>
                <w:color w:val="000000"/>
                <w:sz w:val="24"/>
                <w:szCs w:val="24"/>
              </w:rPr>
              <w:lastRenderedPageBreak/>
              <w:t>con otros operadores económicos destinados a falsear la competencia?</w:t>
            </w:r>
          </w:p>
        </w:tc>
        <w:tc>
          <w:tcPr>
            <w:tcW w:w="4915" w:type="dxa"/>
            <w:gridSpan w:val="2"/>
            <w:tcBorders>
              <w:top w:val="single" w:sz="4" w:space="0" w:color="auto"/>
              <w:left w:val="single" w:sz="4" w:space="0" w:color="auto"/>
              <w:bottom w:val="nil"/>
              <w:right w:val="single" w:sz="4" w:space="0" w:color="auto"/>
            </w:tcBorders>
            <w:shd w:val="clear" w:color="auto" w:fill="FFFFFF"/>
          </w:tcPr>
          <w:p w14:paraId="62622456"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lastRenderedPageBreak/>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1B854871"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56D77041"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especifíquense.</w:t>
            </w:r>
          </w:p>
        </w:tc>
        <w:tc>
          <w:tcPr>
            <w:tcW w:w="4915" w:type="dxa"/>
            <w:gridSpan w:val="2"/>
            <w:tcBorders>
              <w:top w:val="nil"/>
              <w:left w:val="single" w:sz="4" w:space="0" w:color="auto"/>
              <w:bottom w:val="single" w:sz="4" w:space="0" w:color="auto"/>
              <w:right w:val="single" w:sz="4" w:space="0" w:color="auto"/>
            </w:tcBorders>
            <w:shd w:val="clear" w:color="auto" w:fill="FFFFFF"/>
          </w:tcPr>
          <w:p w14:paraId="21FA546B"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7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1399DB3D" w14:textId="77777777" w:rsidTr="004872F0">
        <w:trPr>
          <w:jc w:val="center"/>
        </w:trPr>
        <w:tc>
          <w:tcPr>
            <w:tcW w:w="4724" w:type="dxa"/>
            <w:vMerge w:val="restart"/>
            <w:tcBorders>
              <w:top w:val="nil"/>
              <w:left w:val="single" w:sz="4" w:space="0" w:color="auto"/>
              <w:right w:val="single" w:sz="4" w:space="0" w:color="auto"/>
            </w:tcBorders>
            <w:shd w:val="clear" w:color="auto" w:fill="FFFFFF"/>
          </w:tcPr>
          <w:p w14:paraId="6338DA09"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single" w:sz="4" w:space="0" w:color="auto"/>
              <w:left w:val="single" w:sz="4" w:space="0" w:color="auto"/>
              <w:bottom w:val="nil"/>
              <w:right w:val="single" w:sz="4" w:space="0" w:color="auto"/>
            </w:tcBorders>
            <w:shd w:val="clear" w:color="auto" w:fill="FFFFFF"/>
          </w:tcPr>
          <w:p w14:paraId="171173F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 xml:space="preserve">¿ha adoptado el operador económico medidas </w:t>
            </w:r>
            <w:proofErr w:type="spellStart"/>
            <w:r w:rsidRPr="005B7E60">
              <w:rPr>
                <w:rFonts w:asciiTheme="minorHAnsi" w:eastAsia="Arial" w:hAnsiTheme="minorHAnsi" w:cs="Arial"/>
                <w:color w:val="000000"/>
                <w:sz w:val="24"/>
                <w:szCs w:val="24"/>
              </w:rPr>
              <w:t>autocorrectoras</w:t>
            </w:r>
            <w:proofErr w:type="spellEnd"/>
            <w:r w:rsidRPr="005B7E60">
              <w:rPr>
                <w:rFonts w:asciiTheme="minorHAnsi" w:eastAsia="Arial" w:hAnsiTheme="minorHAnsi" w:cs="Arial"/>
                <w:color w:val="000000"/>
                <w:sz w:val="24"/>
                <w:szCs w:val="24"/>
              </w:rPr>
              <w:t>?</w:t>
            </w:r>
          </w:p>
        </w:tc>
      </w:tr>
      <w:tr w:rsidR="00391292" w:rsidRPr="005B7E60" w14:paraId="671CB19E" w14:textId="77777777" w:rsidTr="004872F0">
        <w:trPr>
          <w:jc w:val="center"/>
        </w:trPr>
        <w:tc>
          <w:tcPr>
            <w:tcW w:w="4724" w:type="dxa"/>
            <w:vMerge/>
            <w:tcBorders>
              <w:top w:val="nil"/>
              <w:left w:val="single" w:sz="4" w:space="0" w:color="auto"/>
              <w:right w:val="single" w:sz="4" w:space="0" w:color="auto"/>
            </w:tcBorders>
            <w:shd w:val="clear" w:color="auto" w:fill="FFFFFF"/>
          </w:tcPr>
          <w:p w14:paraId="107C8236"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nil"/>
              <w:left w:val="single" w:sz="4" w:space="0" w:color="auto"/>
              <w:bottom w:val="nil"/>
              <w:right w:val="single" w:sz="4" w:space="0" w:color="auto"/>
            </w:tcBorders>
            <w:shd w:val="clear" w:color="auto" w:fill="FFFFFF"/>
          </w:tcPr>
          <w:p w14:paraId="139C1D4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 </w:t>
            </w:r>
          </w:p>
        </w:tc>
      </w:tr>
      <w:tr w:rsidR="00391292" w:rsidRPr="005B7E60" w14:paraId="7FE0B700" w14:textId="77777777" w:rsidTr="004872F0">
        <w:trPr>
          <w:jc w:val="center"/>
        </w:trPr>
        <w:tc>
          <w:tcPr>
            <w:tcW w:w="4724" w:type="dxa"/>
            <w:vMerge/>
            <w:tcBorders>
              <w:top w:val="nil"/>
              <w:left w:val="single" w:sz="4" w:space="0" w:color="auto"/>
              <w:bottom w:val="single" w:sz="4" w:space="0" w:color="auto"/>
              <w:right w:val="single" w:sz="4" w:space="0" w:color="auto"/>
            </w:tcBorders>
            <w:shd w:val="clear" w:color="auto" w:fill="FFFFFF"/>
          </w:tcPr>
          <w:p w14:paraId="52D6DF67"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nil"/>
              <w:left w:val="single" w:sz="4" w:space="0" w:color="auto"/>
              <w:bottom w:val="single" w:sz="4" w:space="0" w:color="auto"/>
              <w:right w:val="single" w:sz="4" w:space="0" w:color="auto"/>
            </w:tcBorders>
            <w:shd w:val="clear" w:color="auto" w:fill="FFFFFF"/>
          </w:tcPr>
          <w:p w14:paraId="18454691"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Si lo ha hecho, </w:t>
            </w:r>
            <w:r w:rsidRPr="005B7E60">
              <w:rPr>
                <w:rFonts w:asciiTheme="minorHAnsi" w:eastAsia="Arial" w:hAnsiTheme="minorHAnsi" w:cs="Arial"/>
                <w:color w:val="000000"/>
                <w:sz w:val="24"/>
                <w:szCs w:val="24"/>
              </w:rPr>
              <w:t>descríbanse las medidas adoptadas:</w:t>
            </w:r>
          </w:p>
          <w:p w14:paraId="34B0DB7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78"/>
                  <w:enabled/>
                  <w:calcOnExit w:val="0"/>
                  <w:textInput/>
                </w:ffData>
              </w:fldChar>
            </w:r>
            <w:bookmarkStart w:id="80" w:name="Texto7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0"/>
          </w:p>
        </w:tc>
      </w:tr>
      <w:tr w:rsidR="00391292" w:rsidRPr="005B7E60" w14:paraId="5204294A"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6AD9797A"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 xml:space="preserve">¿Tiene el operador económico conocimiento de algún </w:t>
            </w:r>
            <w:r w:rsidRPr="005B7E60">
              <w:rPr>
                <w:rFonts w:asciiTheme="minorHAnsi" w:eastAsia="Arial" w:hAnsiTheme="minorHAnsi" w:cs="Arial"/>
                <w:b/>
                <w:color w:val="000000"/>
                <w:sz w:val="24"/>
                <w:szCs w:val="24"/>
              </w:rPr>
              <w:t>conflicto de intereses</w:t>
            </w:r>
            <w:r w:rsidRPr="005B7E60">
              <w:rPr>
                <w:rFonts w:asciiTheme="minorHAnsi" w:eastAsia="Arial" w:hAnsiTheme="minorHAnsi" w:cs="Arial"/>
                <w:color w:val="000000"/>
                <w:sz w:val="24"/>
                <w:szCs w:val="24"/>
              </w:rPr>
              <w:t xml:space="preserve"> (</w:t>
            </w:r>
            <w:r w:rsidRPr="005B7E60">
              <w:rPr>
                <w:rStyle w:val="Refdenotaalpie"/>
                <w:rFonts w:asciiTheme="minorHAnsi" w:eastAsia="Arial" w:hAnsiTheme="minorHAnsi" w:cs="Arial"/>
                <w:color w:val="000000"/>
                <w:sz w:val="24"/>
                <w:szCs w:val="24"/>
              </w:rPr>
              <w:footnoteReference w:id="30"/>
            </w:r>
            <w:r w:rsidRPr="005B7E60">
              <w:rPr>
                <w:rFonts w:asciiTheme="minorHAnsi" w:eastAsia="Arial" w:hAnsiTheme="minorHAnsi" w:cs="Arial"/>
                <w:color w:val="000000"/>
                <w:sz w:val="24"/>
                <w:szCs w:val="24"/>
              </w:rPr>
              <w:t>)</w:t>
            </w:r>
            <w:r w:rsidRPr="005B7E60">
              <w:rPr>
                <w:rFonts w:asciiTheme="minorHAnsi" w:eastAsia="Arial" w:hAnsiTheme="minorHAnsi" w:cs="Arial"/>
                <w:b/>
                <w:color w:val="000000"/>
                <w:sz w:val="24"/>
                <w:szCs w:val="24"/>
              </w:rPr>
              <w:t xml:space="preserve"> </w:t>
            </w:r>
            <w:r w:rsidRPr="005B7E60">
              <w:rPr>
                <w:rFonts w:asciiTheme="minorHAnsi" w:eastAsia="Arial" w:hAnsiTheme="minorHAnsi" w:cs="Arial"/>
                <w:color w:val="000000"/>
                <w:sz w:val="24"/>
                <w:szCs w:val="24"/>
              </w:rPr>
              <w:t>debido a su participación en el procedimiento de contratación?</w:t>
            </w:r>
          </w:p>
        </w:tc>
        <w:tc>
          <w:tcPr>
            <w:tcW w:w="4915" w:type="dxa"/>
            <w:gridSpan w:val="2"/>
            <w:tcBorders>
              <w:top w:val="single" w:sz="4" w:space="0" w:color="auto"/>
              <w:left w:val="single" w:sz="4" w:space="0" w:color="auto"/>
              <w:bottom w:val="nil"/>
              <w:right w:val="single" w:sz="4" w:space="0" w:color="auto"/>
            </w:tcBorders>
            <w:shd w:val="clear" w:color="auto" w:fill="FFFFFF"/>
          </w:tcPr>
          <w:p w14:paraId="34162E8A"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72A1817F"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04B0EED4"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especifíquese:</w:t>
            </w:r>
          </w:p>
        </w:tc>
        <w:tc>
          <w:tcPr>
            <w:tcW w:w="4915" w:type="dxa"/>
            <w:gridSpan w:val="2"/>
            <w:tcBorders>
              <w:top w:val="nil"/>
              <w:left w:val="single" w:sz="4" w:space="0" w:color="auto"/>
              <w:bottom w:val="single" w:sz="4" w:space="0" w:color="auto"/>
              <w:right w:val="single" w:sz="4" w:space="0" w:color="auto"/>
            </w:tcBorders>
            <w:shd w:val="clear" w:color="auto" w:fill="FFFFFF"/>
          </w:tcPr>
          <w:p w14:paraId="12C6E08F"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79"/>
                  <w:enabled/>
                  <w:calcOnExit w:val="0"/>
                  <w:textInput/>
                </w:ffData>
              </w:fldChar>
            </w:r>
            <w:bookmarkStart w:id="81" w:name="Texto7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1"/>
          </w:p>
        </w:tc>
      </w:tr>
      <w:tr w:rsidR="00391292" w:rsidRPr="005B7E60" w14:paraId="0C981ACE"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38F1E424"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 xml:space="preserve">¿Ha </w:t>
            </w:r>
            <w:r w:rsidRPr="005B7E60">
              <w:rPr>
                <w:rFonts w:asciiTheme="minorHAnsi" w:eastAsia="Arial" w:hAnsiTheme="minorHAnsi" w:cs="Arial"/>
                <w:b/>
                <w:color w:val="000000"/>
                <w:sz w:val="24"/>
                <w:szCs w:val="24"/>
              </w:rPr>
              <w:t xml:space="preserve">asesorado </w:t>
            </w:r>
            <w:r w:rsidRPr="005B7E60">
              <w:rPr>
                <w:rFonts w:asciiTheme="minorHAnsi" w:eastAsia="Arial" w:hAnsiTheme="minorHAnsi" w:cs="Arial"/>
                <w:color w:val="000000"/>
                <w:sz w:val="24"/>
                <w:szCs w:val="24"/>
              </w:rPr>
              <w:t xml:space="preserve">el operador económico o alguna empresa relacionada con él al poder adjudicador o la entidad adjudicadora o ha </w:t>
            </w:r>
            <w:r w:rsidRPr="005B7E60">
              <w:rPr>
                <w:rFonts w:asciiTheme="minorHAnsi" w:eastAsia="Arial" w:hAnsiTheme="minorHAnsi" w:cs="Arial"/>
                <w:b/>
                <w:color w:val="000000"/>
                <w:sz w:val="24"/>
                <w:szCs w:val="24"/>
              </w:rPr>
              <w:t xml:space="preserve">intervenido de otra manera en la preparación </w:t>
            </w:r>
            <w:r w:rsidRPr="005B7E60">
              <w:rPr>
                <w:rFonts w:asciiTheme="minorHAnsi" w:eastAsia="Arial" w:hAnsiTheme="minorHAnsi" w:cs="Arial"/>
                <w:color w:val="000000"/>
                <w:sz w:val="24"/>
                <w:szCs w:val="24"/>
              </w:rPr>
              <w:t>del procedimiento de contratación?</w:t>
            </w:r>
          </w:p>
        </w:tc>
        <w:tc>
          <w:tcPr>
            <w:tcW w:w="4915" w:type="dxa"/>
            <w:gridSpan w:val="2"/>
            <w:tcBorders>
              <w:top w:val="single" w:sz="4" w:space="0" w:color="auto"/>
              <w:left w:val="single" w:sz="4" w:space="0" w:color="auto"/>
              <w:bottom w:val="nil"/>
              <w:right w:val="single" w:sz="4" w:space="0" w:color="auto"/>
            </w:tcBorders>
            <w:shd w:val="clear" w:color="auto" w:fill="FFFFFF"/>
          </w:tcPr>
          <w:p w14:paraId="32CA0E6C"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3217D36A"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424914F2"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especifíquese:</w:t>
            </w:r>
          </w:p>
        </w:tc>
        <w:tc>
          <w:tcPr>
            <w:tcW w:w="4915" w:type="dxa"/>
            <w:gridSpan w:val="2"/>
            <w:tcBorders>
              <w:top w:val="nil"/>
              <w:left w:val="single" w:sz="4" w:space="0" w:color="auto"/>
              <w:bottom w:val="single" w:sz="4" w:space="0" w:color="auto"/>
              <w:right w:val="single" w:sz="4" w:space="0" w:color="auto"/>
            </w:tcBorders>
            <w:shd w:val="clear" w:color="auto" w:fill="FFFFFF"/>
          </w:tcPr>
          <w:p w14:paraId="08B56607"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7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612DB84C"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57165E2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¿Ha experimentado el operador económico la </w:t>
            </w:r>
            <w:r w:rsidRPr="005B7E60">
              <w:rPr>
                <w:rFonts w:asciiTheme="minorHAnsi" w:eastAsia="Arial" w:hAnsiTheme="minorHAnsi" w:cs="Arial"/>
                <w:b/>
                <w:color w:val="000000"/>
                <w:sz w:val="24"/>
                <w:szCs w:val="24"/>
              </w:rPr>
              <w:t xml:space="preserve">rescisión anticipada </w:t>
            </w:r>
            <w:r w:rsidRPr="005B7E60">
              <w:rPr>
                <w:rFonts w:asciiTheme="minorHAnsi" w:eastAsia="Arial" w:hAnsiTheme="minorHAnsi" w:cs="Arial"/>
                <w:color w:val="000000"/>
                <w:sz w:val="24"/>
                <w:szCs w:val="24"/>
              </w:rPr>
              <w:t>de un contrato público anterior, un contrato anterior con una entidad adjudicadora o un contrato de concesión anterior o la imposición de daños y perjuicios u otras sanciones comparables en relación con ese contrato anterior?</w:t>
            </w:r>
          </w:p>
        </w:tc>
        <w:tc>
          <w:tcPr>
            <w:tcW w:w="4915" w:type="dxa"/>
            <w:gridSpan w:val="2"/>
            <w:tcBorders>
              <w:top w:val="single" w:sz="4" w:space="0" w:color="auto"/>
              <w:left w:val="single" w:sz="4" w:space="0" w:color="auto"/>
              <w:bottom w:val="nil"/>
              <w:right w:val="single" w:sz="4" w:space="0" w:color="auto"/>
            </w:tcBorders>
            <w:shd w:val="clear" w:color="auto" w:fill="FFFFFF"/>
          </w:tcPr>
          <w:p w14:paraId="1027C7EE"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09F941DC"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32041659"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especifíquese:</w:t>
            </w:r>
          </w:p>
        </w:tc>
        <w:tc>
          <w:tcPr>
            <w:tcW w:w="4915" w:type="dxa"/>
            <w:gridSpan w:val="2"/>
            <w:tcBorders>
              <w:top w:val="nil"/>
              <w:left w:val="single" w:sz="4" w:space="0" w:color="auto"/>
              <w:bottom w:val="single" w:sz="4" w:space="0" w:color="auto"/>
              <w:right w:val="single" w:sz="4" w:space="0" w:color="auto"/>
            </w:tcBorders>
            <w:shd w:val="clear" w:color="auto" w:fill="FFFFFF"/>
          </w:tcPr>
          <w:p w14:paraId="61DA2CE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7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56D96758" w14:textId="77777777" w:rsidTr="004872F0">
        <w:trPr>
          <w:jc w:val="center"/>
        </w:trPr>
        <w:tc>
          <w:tcPr>
            <w:tcW w:w="4724" w:type="dxa"/>
            <w:vMerge w:val="restart"/>
            <w:tcBorders>
              <w:top w:val="nil"/>
              <w:left w:val="single" w:sz="4" w:space="0" w:color="auto"/>
              <w:right w:val="single" w:sz="4" w:space="0" w:color="auto"/>
            </w:tcBorders>
            <w:shd w:val="clear" w:color="auto" w:fill="FFFFFF"/>
          </w:tcPr>
          <w:p w14:paraId="3A604148"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single" w:sz="4" w:space="0" w:color="auto"/>
              <w:left w:val="single" w:sz="4" w:space="0" w:color="auto"/>
              <w:bottom w:val="nil"/>
              <w:right w:val="single" w:sz="4" w:space="0" w:color="auto"/>
            </w:tcBorders>
            <w:shd w:val="clear" w:color="auto" w:fill="FFFFFF"/>
            <w:vAlign w:val="center"/>
          </w:tcPr>
          <w:p w14:paraId="19B52F04"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En caso afirmativo, </w:t>
            </w:r>
            <w:r w:rsidRPr="005B7E60">
              <w:rPr>
                <w:rFonts w:asciiTheme="minorHAnsi" w:eastAsia="Arial" w:hAnsiTheme="minorHAnsi" w:cs="Arial"/>
                <w:color w:val="000000"/>
                <w:sz w:val="24"/>
                <w:szCs w:val="24"/>
              </w:rPr>
              <w:t xml:space="preserve">¿ha adoptado el operador económico medidas </w:t>
            </w:r>
            <w:proofErr w:type="spellStart"/>
            <w:r w:rsidRPr="005B7E60">
              <w:rPr>
                <w:rFonts w:asciiTheme="minorHAnsi" w:eastAsia="Arial" w:hAnsiTheme="minorHAnsi" w:cs="Arial"/>
                <w:color w:val="000000"/>
                <w:sz w:val="24"/>
                <w:szCs w:val="24"/>
              </w:rPr>
              <w:t>autocorrectoras</w:t>
            </w:r>
            <w:proofErr w:type="spellEnd"/>
            <w:r w:rsidRPr="005B7E60">
              <w:rPr>
                <w:rFonts w:asciiTheme="minorHAnsi" w:eastAsia="Arial" w:hAnsiTheme="minorHAnsi" w:cs="Arial"/>
                <w:color w:val="000000"/>
                <w:sz w:val="24"/>
                <w:szCs w:val="24"/>
              </w:rPr>
              <w:t>?</w:t>
            </w:r>
          </w:p>
        </w:tc>
      </w:tr>
      <w:tr w:rsidR="00391292" w:rsidRPr="005B7E60" w14:paraId="5B0B0F52" w14:textId="77777777" w:rsidTr="004872F0">
        <w:trPr>
          <w:jc w:val="center"/>
        </w:trPr>
        <w:tc>
          <w:tcPr>
            <w:tcW w:w="4724" w:type="dxa"/>
            <w:vMerge/>
            <w:tcBorders>
              <w:top w:val="nil"/>
              <w:left w:val="single" w:sz="4" w:space="0" w:color="auto"/>
              <w:right w:val="single" w:sz="4" w:space="0" w:color="auto"/>
            </w:tcBorders>
            <w:shd w:val="clear" w:color="auto" w:fill="FFFFFF"/>
          </w:tcPr>
          <w:p w14:paraId="6D5E9254"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nil"/>
              <w:left w:val="single" w:sz="4" w:space="0" w:color="auto"/>
              <w:bottom w:val="nil"/>
              <w:right w:val="single" w:sz="4" w:space="0" w:color="auto"/>
            </w:tcBorders>
            <w:shd w:val="clear" w:color="auto" w:fill="FFFFFF"/>
            <w:vAlign w:val="center"/>
          </w:tcPr>
          <w:p w14:paraId="602087EA"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5CAB15C7" w14:textId="77777777" w:rsidTr="004872F0">
        <w:trPr>
          <w:jc w:val="center"/>
        </w:trPr>
        <w:tc>
          <w:tcPr>
            <w:tcW w:w="4724" w:type="dxa"/>
            <w:vMerge/>
            <w:tcBorders>
              <w:top w:val="nil"/>
              <w:left w:val="single" w:sz="4" w:space="0" w:color="auto"/>
              <w:right w:val="single" w:sz="4" w:space="0" w:color="auto"/>
            </w:tcBorders>
            <w:shd w:val="clear" w:color="auto" w:fill="FFFFFF"/>
          </w:tcPr>
          <w:p w14:paraId="5257AB88"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nil"/>
              <w:left w:val="single" w:sz="4" w:space="0" w:color="auto"/>
              <w:bottom w:val="nil"/>
              <w:right w:val="single" w:sz="4" w:space="0" w:color="auto"/>
            </w:tcBorders>
            <w:shd w:val="clear" w:color="auto" w:fill="FFFFFF"/>
            <w:vAlign w:val="center"/>
          </w:tcPr>
          <w:p w14:paraId="085C6C15" w14:textId="77777777" w:rsidR="00391292" w:rsidRPr="005B7E60" w:rsidRDefault="00391292" w:rsidP="004872F0">
            <w:pPr>
              <w:widowControl w:val="0"/>
              <w:spacing w:before="60" w:after="60"/>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Si lo ha hecho, </w:t>
            </w:r>
            <w:r w:rsidRPr="005B7E60">
              <w:rPr>
                <w:rFonts w:asciiTheme="minorHAnsi" w:eastAsia="Arial" w:hAnsiTheme="minorHAnsi" w:cs="Arial"/>
                <w:color w:val="000000"/>
                <w:sz w:val="24"/>
                <w:szCs w:val="24"/>
              </w:rPr>
              <w:t>descríbanse las medidas adoptadas:</w:t>
            </w:r>
          </w:p>
        </w:tc>
      </w:tr>
      <w:tr w:rsidR="00391292" w:rsidRPr="005B7E60" w14:paraId="14F18EF5" w14:textId="77777777" w:rsidTr="004872F0">
        <w:trPr>
          <w:jc w:val="center"/>
        </w:trPr>
        <w:tc>
          <w:tcPr>
            <w:tcW w:w="4724" w:type="dxa"/>
            <w:vMerge/>
            <w:tcBorders>
              <w:top w:val="nil"/>
              <w:left w:val="single" w:sz="4" w:space="0" w:color="auto"/>
              <w:bottom w:val="single" w:sz="4" w:space="0" w:color="auto"/>
              <w:right w:val="single" w:sz="4" w:space="0" w:color="auto"/>
            </w:tcBorders>
            <w:shd w:val="clear" w:color="auto" w:fill="FFFFFF"/>
          </w:tcPr>
          <w:p w14:paraId="2A6F5D51" w14:textId="77777777" w:rsidR="00391292" w:rsidRPr="005B7E60" w:rsidRDefault="00391292" w:rsidP="004872F0">
            <w:pPr>
              <w:widowControl w:val="0"/>
              <w:tabs>
                <w:tab w:val="left" w:pos="288"/>
                <w:tab w:val="left" w:pos="432"/>
              </w:tabs>
              <w:spacing w:before="60" w:after="60"/>
              <w:textAlignment w:val="baseline"/>
              <w:rPr>
                <w:rFonts w:asciiTheme="minorHAnsi" w:eastAsia="Arial" w:hAnsiTheme="minorHAnsi" w:cs="Arial"/>
                <w:color w:val="000000"/>
                <w:sz w:val="24"/>
                <w:szCs w:val="24"/>
              </w:rPr>
            </w:pPr>
          </w:p>
        </w:tc>
        <w:tc>
          <w:tcPr>
            <w:tcW w:w="4915" w:type="dxa"/>
            <w:gridSpan w:val="2"/>
            <w:tcBorders>
              <w:top w:val="nil"/>
              <w:left w:val="single" w:sz="4" w:space="0" w:color="auto"/>
              <w:bottom w:val="single" w:sz="4" w:space="0" w:color="auto"/>
              <w:right w:val="single" w:sz="4" w:space="0" w:color="auto"/>
            </w:tcBorders>
            <w:shd w:val="clear" w:color="auto" w:fill="FFFFFF"/>
            <w:vAlign w:val="center"/>
          </w:tcPr>
          <w:p w14:paraId="0D5BC718"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80"/>
                  <w:enabled/>
                  <w:calcOnExit w:val="0"/>
                  <w:textInput/>
                </w:ffData>
              </w:fldChar>
            </w:r>
            <w:bookmarkStart w:id="82" w:name="Texto8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2"/>
          </w:p>
        </w:tc>
      </w:tr>
      <w:tr w:rsidR="00391292" w:rsidRPr="005B7E60" w14:paraId="086FC947"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1205F911"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¿Puede el operador económico confirmar que:</w:t>
            </w:r>
          </w:p>
        </w:tc>
        <w:tc>
          <w:tcPr>
            <w:tcW w:w="4915" w:type="dxa"/>
            <w:gridSpan w:val="2"/>
            <w:tcBorders>
              <w:top w:val="single" w:sz="4" w:space="0" w:color="auto"/>
              <w:left w:val="single" w:sz="4" w:space="0" w:color="auto"/>
              <w:bottom w:val="nil"/>
              <w:right w:val="single" w:sz="4" w:space="0" w:color="auto"/>
            </w:tcBorders>
            <w:shd w:val="clear" w:color="auto" w:fill="FFFFFF"/>
            <w:vAlign w:val="center"/>
          </w:tcPr>
          <w:p w14:paraId="0A30AD2A"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0452DB24"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438951EE" w14:textId="77777777" w:rsidR="00391292" w:rsidRPr="005B7E60" w:rsidRDefault="00391292" w:rsidP="00391292">
            <w:pPr>
              <w:widowControl w:val="0"/>
              <w:numPr>
                <w:ilvl w:val="0"/>
                <w:numId w:val="14"/>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no ha sido declarado culpable de </w:t>
            </w:r>
            <w:r w:rsidRPr="005B7E60">
              <w:rPr>
                <w:rFonts w:asciiTheme="minorHAnsi" w:eastAsia="Arial" w:hAnsiTheme="minorHAnsi" w:cs="Arial"/>
                <w:b/>
                <w:color w:val="000000"/>
                <w:sz w:val="24"/>
                <w:szCs w:val="24"/>
              </w:rPr>
              <w:t xml:space="preserve">falsedad </w:t>
            </w:r>
            <w:r w:rsidRPr="005B7E60">
              <w:rPr>
                <w:rFonts w:asciiTheme="minorHAnsi" w:eastAsia="Arial" w:hAnsiTheme="minorHAnsi" w:cs="Arial"/>
                <w:color w:val="000000"/>
                <w:sz w:val="24"/>
                <w:szCs w:val="24"/>
              </w:rPr>
              <w:t>grave al proporcionar la información exigida para verificar la inexistencia de motivos de exclusión o el cumplimiento de los criterios de selección,</w:t>
            </w:r>
          </w:p>
        </w:tc>
        <w:tc>
          <w:tcPr>
            <w:tcW w:w="4915" w:type="dxa"/>
            <w:gridSpan w:val="2"/>
            <w:tcBorders>
              <w:top w:val="nil"/>
              <w:left w:val="single" w:sz="4" w:space="0" w:color="auto"/>
              <w:bottom w:val="nil"/>
              <w:right w:val="single" w:sz="4" w:space="0" w:color="auto"/>
            </w:tcBorders>
            <w:shd w:val="clear" w:color="auto" w:fill="FFFFFF"/>
            <w:vAlign w:val="center"/>
          </w:tcPr>
          <w:p w14:paraId="0618E697"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p>
        </w:tc>
      </w:tr>
      <w:tr w:rsidR="00391292" w:rsidRPr="005B7E60" w14:paraId="780EFBDE"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79ADB4F6" w14:textId="77777777" w:rsidR="00391292" w:rsidRPr="005B7E60" w:rsidRDefault="00391292" w:rsidP="00391292">
            <w:pPr>
              <w:widowControl w:val="0"/>
              <w:numPr>
                <w:ilvl w:val="0"/>
                <w:numId w:val="14"/>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no ha ocultado tal información,</w:t>
            </w:r>
          </w:p>
        </w:tc>
        <w:tc>
          <w:tcPr>
            <w:tcW w:w="4915" w:type="dxa"/>
            <w:gridSpan w:val="2"/>
            <w:tcBorders>
              <w:top w:val="nil"/>
              <w:left w:val="single" w:sz="4" w:space="0" w:color="auto"/>
              <w:bottom w:val="nil"/>
              <w:right w:val="single" w:sz="4" w:space="0" w:color="auto"/>
            </w:tcBorders>
            <w:shd w:val="clear" w:color="auto" w:fill="FFFFFF"/>
            <w:vAlign w:val="center"/>
          </w:tcPr>
          <w:p w14:paraId="18044D1C"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p>
        </w:tc>
      </w:tr>
      <w:tr w:rsidR="00391292" w:rsidRPr="005B7E60" w14:paraId="1D7D7400"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71E16589" w14:textId="77777777" w:rsidR="00391292" w:rsidRPr="005B7E60" w:rsidRDefault="00391292" w:rsidP="00391292">
            <w:pPr>
              <w:widowControl w:val="0"/>
              <w:numPr>
                <w:ilvl w:val="0"/>
                <w:numId w:val="14"/>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ha podido presentar sin demora los documentos justificativos exigidos por el </w:t>
            </w:r>
            <w:proofErr w:type="gramStart"/>
            <w:r w:rsidRPr="005B7E60">
              <w:rPr>
                <w:rFonts w:asciiTheme="minorHAnsi" w:eastAsia="Arial" w:hAnsiTheme="minorHAnsi" w:cs="Arial"/>
                <w:color w:val="000000"/>
                <w:sz w:val="24"/>
                <w:szCs w:val="24"/>
              </w:rPr>
              <w:t>poder adjudicador o la entidad adjudicadora</w:t>
            </w:r>
            <w:proofErr w:type="gramEnd"/>
            <w:r w:rsidRPr="005B7E60">
              <w:rPr>
                <w:rFonts w:asciiTheme="minorHAnsi" w:eastAsia="Arial" w:hAnsiTheme="minorHAnsi" w:cs="Arial"/>
                <w:color w:val="000000"/>
                <w:sz w:val="24"/>
                <w:szCs w:val="24"/>
              </w:rPr>
              <w:t>, y</w:t>
            </w:r>
          </w:p>
        </w:tc>
        <w:tc>
          <w:tcPr>
            <w:tcW w:w="4915" w:type="dxa"/>
            <w:gridSpan w:val="2"/>
            <w:tcBorders>
              <w:top w:val="nil"/>
              <w:left w:val="single" w:sz="4" w:space="0" w:color="auto"/>
              <w:bottom w:val="nil"/>
              <w:right w:val="single" w:sz="4" w:space="0" w:color="auto"/>
            </w:tcBorders>
            <w:shd w:val="clear" w:color="auto" w:fill="FFFFFF"/>
            <w:vAlign w:val="center"/>
          </w:tcPr>
          <w:p w14:paraId="6F013C91"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p>
        </w:tc>
      </w:tr>
      <w:tr w:rsidR="00391292" w:rsidRPr="005B7E60" w14:paraId="619B1CF0"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70D7D813" w14:textId="77777777" w:rsidR="00391292" w:rsidRPr="005B7E60" w:rsidRDefault="00391292" w:rsidP="00391292">
            <w:pPr>
              <w:widowControl w:val="0"/>
              <w:numPr>
                <w:ilvl w:val="0"/>
                <w:numId w:val="14"/>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no ha intentado influir indebidamente en el proceso de toma de decisiones del poder adjudicador o la entidad adjudicadora, obtener información confidencial que pueda conferirle ventajas indebidas en el procedimiento de contratación, o proporcionar por negligencia información engañosa que pueda tener una influencia importante en las decisiones relativas a la exclusión, selección o adjudicación?</w:t>
            </w:r>
          </w:p>
        </w:tc>
        <w:tc>
          <w:tcPr>
            <w:tcW w:w="4915" w:type="dxa"/>
            <w:gridSpan w:val="2"/>
            <w:tcBorders>
              <w:top w:val="nil"/>
              <w:left w:val="single" w:sz="4" w:space="0" w:color="auto"/>
              <w:bottom w:val="single" w:sz="4" w:space="0" w:color="auto"/>
              <w:right w:val="single" w:sz="4" w:space="0" w:color="auto"/>
            </w:tcBorders>
            <w:shd w:val="clear" w:color="auto" w:fill="FFFFFF"/>
            <w:vAlign w:val="center"/>
          </w:tcPr>
          <w:p w14:paraId="238933F6"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p>
        </w:tc>
      </w:tr>
      <w:tr w:rsidR="00391292" w:rsidRPr="005B7E60" w14:paraId="4610DE08" w14:textId="77777777" w:rsidTr="004872F0">
        <w:trPr>
          <w:jc w:val="center"/>
        </w:trPr>
        <w:tc>
          <w:tcPr>
            <w:tcW w:w="9639" w:type="dxa"/>
            <w:gridSpan w:val="3"/>
            <w:tcBorders>
              <w:top w:val="single" w:sz="4" w:space="0" w:color="auto"/>
              <w:left w:val="nil"/>
              <w:bottom w:val="nil"/>
              <w:right w:val="nil"/>
            </w:tcBorders>
            <w:shd w:val="clear" w:color="auto" w:fill="FFFFFF"/>
          </w:tcPr>
          <w:p w14:paraId="16B20259"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2043E323" w14:textId="77777777" w:rsidTr="004872F0">
        <w:trPr>
          <w:jc w:val="center"/>
        </w:trPr>
        <w:tc>
          <w:tcPr>
            <w:tcW w:w="9639" w:type="dxa"/>
            <w:gridSpan w:val="3"/>
            <w:tcBorders>
              <w:top w:val="nil"/>
              <w:left w:val="nil"/>
              <w:bottom w:val="nil"/>
              <w:right w:val="nil"/>
            </w:tcBorders>
            <w:shd w:val="clear" w:color="auto" w:fill="FFFFFF"/>
          </w:tcPr>
          <w:p w14:paraId="1022C09C"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D: OTROS MOTIVOS DE EXCLUSION QUE PUEDEN ESTAR PREVISTOS EN LA LEGISLACION NACIONAL DEL ESTADO MIEMBRO DEL PODER ADJUDICADOR O DE LA ENTIDAD ADJUDICADORA</w:t>
            </w:r>
          </w:p>
        </w:tc>
      </w:tr>
      <w:tr w:rsidR="00391292" w:rsidRPr="005B7E60" w14:paraId="6C12E6D7" w14:textId="77777777" w:rsidTr="004872F0">
        <w:trPr>
          <w:jc w:val="center"/>
        </w:trPr>
        <w:tc>
          <w:tcPr>
            <w:tcW w:w="9639" w:type="dxa"/>
            <w:gridSpan w:val="3"/>
            <w:tcBorders>
              <w:top w:val="nil"/>
              <w:left w:val="nil"/>
              <w:bottom w:val="single" w:sz="4" w:space="0" w:color="auto"/>
              <w:right w:val="nil"/>
            </w:tcBorders>
            <w:shd w:val="clear" w:color="auto" w:fill="FFFFFF"/>
          </w:tcPr>
          <w:p w14:paraId="676D6D9C"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73AB8978"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2C2EB8E6"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Motivos de exclusión puramente nacionales</w:t>
            </w:r>
          </w:p>
        </w:tc>
        <w:tc>
          <w:tcPr>
            <w:tcW w:w="4915" w:type="dxa"/>
            <w:gridSpan w:val="2"/>
            <w:tcBorders>
              <w:top w:val="single" w:sz="4" w:space="0" w:color="auto"/>
              <w:left w:val="single" w:sz="4" w:space="0" w:color="auto"/>
              <w:bottom w:val="single" w:sz="4" w:space="0" w:color="auto"/>
              <w:right w:val="single" w:sz="4" w:space="0" w:color="auto"/>
            </w:tcBorders>
            <w:shd w:val="clear" w:color="auto" w:fill="FFFFFF"/>
            <w:vAlign w:val="center"/>
          </w:tcPr>
          <w:p w14:paraId="17780D86"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577FA7C2"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16C5BED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¿Son aplicables </w:t>
            </w:r>
            <w:r w:rsidRPr="005B7E60">
              <w:rPr>
                <w:rFonts w:asciiTheme="minorHAnsi" w:eastAsia="Arial" w:hAnsiTheme="minorHAnsi" w:cs="Arial"/>
                <w:b/>
                <w:color w:val="000000"/>
                <w:sz w:val="24"/>
                <w:szCs w:val="24"/>
              </w:rPr>
              <w:t xml:space="preserve">los motivos de exclusión puramente nacionales </w:t>
            </w:r>
            <w:r w:rsidRPr="005B7E60">
              <w:rPr>
                <w:rFonts w:asciiTheme="minorHAnsi" w:eastAsia="Arial" w:hAnsiTheme="minorHAnsi" w:cs="Arial"/>
                <w:color w:val="000000"/>
                <w:sz w:val="24"/>
                <w:szCs w:val="24"/>
              </w:rPr>
              <w:t>que se especifican en el anuncio pertinente o los pliegos de la contratación?</w:t>
            </w:r>
          </w:p>
        </w:tc>
        <w:tc>
          <w:tcPr>
            <w:tcW w:w="4915" w:type="dxa"/>
            <w:gridSpan w:val="2"/>
            <w:tcBorders>
              <w:top w:val="single" w:sz="4" w:space="0" w:color="auto"/>
              <w:left w:val="single" w:sz="4" w:space="0" w:color="auto"/>
              <w:bottom w:val="nil"/>
              <w:right w:val="single" w:sz="4" w:space="0" w:color="auto"/>
            </w:tcBorders>
            <w:shd w:val="clear" w:color="auto" w:fill="FFFFFF"/>
          </w:tcPr>
          <w:p w14:paraId="3B376738"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5F85C4D3"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5753A434"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Si la documentación exigida en el anuncio pertinente o los pliegos de la contratación está disponible en formato electrónico, sírvase indicar:</w:t>
            </w:r>
          </w:p>
        </w:tc>
        <w:tc>
          <w:tcPr>
            <w:tcW w:w="4915" w:type="dxa"/>
            <w:gridSpan w:val="2"/>
            <w:tcBorders>
              <w:top w:val="nil"/>
              <w:left w:val="single" w:sz="4" w:space="0" w:color="auto"/>
              <w:bottom w:val="single" w:sz="4" w:space="0" w:color="auto"/>
              <w:right w:val="single" w:sz="4" w:space="0" w:color="auto"/>
            </w:tcBorders>
            <w:shd w:val="clear" w:color="auto" w:fill="FFFFFF"/>
          </w:tcPr>
          <w:p w14:paraId="3ECF39D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2EEB4DAB"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81"/>
                  <w:enabled/>
                  <w:calcOnExit w:val="0"/>
                  <w:textInput/>
                </w:ffData>
              </w:fldChar>
            </w:r>
            <w:bookmarkStart w:id="83" w:name="Texto8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3"/>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82"/>
                  <w:enabled/>
                  <w:calcOnExit w:val="0"/>
                  <w:textInput/>
                </w:ffData>
              </w:fldChar>
            </w:r>
            <w:bookmarkStart w:id="84" w:name="Texto8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4"/>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83"/>
                  <w:enabled/>
                  <w:calcOnExit w:val="0"/>
                  <w:textInput/>
                </w:ffData>
              </w:fldChar>
            </w:r>
            <w:bookmarkStart w:id="85" w:name="Texto8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5"/>
            <w:r w:rsidRPr="005B7E60">
              <w:rPr>
                <w:rFonts w:asciiTheme="minorHAnsi" w:eastAsia="Arial" w:hAnsiTheme="minorHAnsi" w:cs="Arial"/>
                <w:color w:val="000000"/>
                <w:sz w:val="24"/>
                <w:szCs w:val="24"/>
              </w:rPr>
              <w:t>(</w:t>
            </w:r>
            <w:r w:rsidRPr="005B7E60">
              <w:rPr>
                <w:rStyle w:val="Refdenotaalpie"/>
                <w:rFonts w:asciiTheme="minorHAnsi" w:eastAsia="Arial" w:hAnsiTheme="minorHAnsi" w:cs="Arial"/>
                <w:color w:val="000000"/>
                <w:sz w:val="24"/>
                <w:szCs w:val="24"/>
              </w:rPr>
              <w:footnoteReference w:id="31"/>
            </w:r>
            <w:r w:rsidRPr="005B7E60">
              <w:rPr>
                <w:rFonts w:asciiTheme="minorHAnsi" w:eastAsia="Arial" w:hAnsiTheme="minorHAnsi" w:cs="Arial"/>
                <w:color w:val="000000"/>
                <w:sz w:val="24"/>
                <w:szCs w:val="24"/>
              </w:rPr>
              <w:t>)</w:t>
            </w:r>
          </w:p>
          <w:p w14:paraId="140F5B10"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fldChar w:fldCharType="begin">
                <w:ffData>
                  <w:name w:val="Texto6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2C25224C"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27A17AE7"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78F4B9B8" w14:textId="77777777" w:rsidR="00391292" w:rsidRPr="005B7E60" w:rsidRDefault="00391292" w:rsidP="004872F0">
            <w:pPr>
              <w:widowControl w:val="0"/>
              <w:tabs>
                <w:tab w:val="left" w:leader="dot" w:pos="936"/>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6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69"/>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1C260B1E"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29DCAB98"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lastRenderedPageBreak/>
              <w:t xml:space="preserve">En el caso de que sea aplicable cualquiera de los motivos de exclusión puramente nacionales, </w:t>
            </w:r>
            <w:r w:rsidRPr="005B7E60">
              <w:rPr>
                <w:rFonts w:asciiTheme="minorHAnsi" w:eastAsia="Arial" w:hAnsiTheme="minorHAnsi" w:cs="Arial"/>
                <w:color w:val="000000"/>
                <w:sz w:val="24"/>
                <w:szCs w:val="24"/>
              </w:rPr>
              <w:t xml:space="preserve">¿ha adoptado el operador económico medidas </w:t>
            </w:r>
            <w:proofErr w:type="spellStart"/>
            <w:r w:rsidRPr="005B7E60">
              <w:rPr>
                <w:rFonts w:asciiTheme="minorHAnsi" w:eastAsia="Arial" w:hAnsiTheme="minorHAnsi" w:cs="Arial"/>
                <w:color w:val="000000"/>
                <w:sz w:val="24"/>
                <w:szCs w:val="24"/>
              </w:rPr>
              <w:t>autocorrectoras</w:t>
            </w:r>
            <w:proofErr w:type="spellEnd"/>
            <w:r w:rsidRPr="005B7E60">
              <w:rPr>
                <w:rFonts w:asciiTheme="minorHAnsi" w:eastAsia="Arial" w:hAnsiTheme="minorHAnsi" w:cs="Arial"/>
                <w:color w:val="000000"/>
                <w:sz w:val="24"/>
                <w:szCs w:val="24"/>
              </w:rPr>
              <w:t>?</w:t>
            </w:r>
          </w:p>
        </w:tc>
        <w:tc>
          <w:tcPr>
            <w:tcW w:w="4915" w:type="dxa"/>
            <w:gridSpan w:val="2"/>
            <w:tcBorders>
              <w:top w:val="single" w:sz="4" w:space="0" w:color="auto"/>
              <w:left w:val="single" w:sz="4" w:space="0" w:color="auto"/>
              <w:bottom w:val="nil"/>
              <w:right w:val="single" w:sz="4" w:space="0" w:color="auto"/>
            </w:tcBorders>
            <w:shd w:val="clear" w:color="auto" w:fill="FFFFFF"/>
          </w:tcPr>
          <w:p w14:paraId="11AFB100" w14:textId="77777777" w:rsidR="00391292" w:rsidRPr="005B7E60" w:rsidRDefault="00391292" w:rsidP="004872F0">
            <w:pPr>
              <w:widowControl w:val="0"/>
              <w:spacing w:before="60" w:after="60"/>
              <w:textAlignment w:val="baseline"/>
              <w:rPr>
                <w:rFonts w:asciiTheme="minorHAnsi" w:eastAsia="Arial" w:hAnsiTheme="minorHAnsi" w:cs="Arial"/>
                <w:b/>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042D0ADB"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7A8547A0" w14:textId="77777777" w:rsidR="00391292" w:rsidRPr="005B7E60" w:rsidRDefault="00391292" w:rsidP="004872F0">
            <w:pPr>
              <w:widowControl w:val="0"/>
              <w:spacing w:before="60" w:after="60"/>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Si lo ha hecho, </w:t>
            </w:r>
            <w:r w:rsidRPr="005B7E60">
              <w:rPr>
                <w:rFonts w:asciiTheme="minorHAnsi" w:eastAsia="Arial" w:hAnsiTheme="minorHAnsi" w:cs="Arial"/>
                <w:color w:val="000000"/>
                <w:sz w:val="24"/>
                <w:szCs w:val="24"/>
              </w:rPr>
              <w:t>descríbanse las medidas adoptadas:</w:t>
            </w:r>
          </w:p>
        </w:tc>
        <w:tc>
          <w:tcPr>
            <w:tcW w:w="4915" w:type="dxa"/>
            <w:gridSpan w:val="2"/>
            <w:tcBorders>
              <w:top w:val="nil"/>
              <w:left w:val="single" w:sz="4" w:space="0" w:color="auto"/>
              <w:bottom w:val="single" w:sz="4" w:space="0" w:color="auto"/>
              <w:right w:val="single" w:sz="4" w:space="0" w:color="auto"/>
            </w:tcBorders>
            <w:shd w:val="clear" w:color="auto" w:fill="FFFFFF"/>
          </w:tcPr>
          <w:p w14:paraId="6619BB23"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84"/>
                  <w:enabled/>
                  <w:calcOnExit w:val="0"/>
                  <w:textInput/>
                </w:ffData>
              </w:fldChar>
            </w:r>
            <w:bookmarkStart w:id="86" w:name="Texto8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6"/>
          </w:p>
        </w:tc>
      </w:tr>
      <w:tr w:rsidR="00391292" w:rsidRPr="005B7E60" w14:paraId="38CF848E" w14:textId="77777777" w:rsidTr="004872F0">
        <w:trPr>
          <w:jc w:val="center"/>
        </w:trPr>
        <w:tc>
          <w:tcPr>
            <w:tcW w:w="9639" w:type="dxa"/>
            <w:gridSpan w:val="3"/>
            <w:tcBorders>
              <w:top w:val="single" w:sz="4" w:space="0" w:color="auto"/>
              <w:left w:val="nil"/>
              <w:bottom w:val="nil"/>
              <w:right w:val="nil"/>
            </w:tcBorders>
            <w:shd w:val="clear" w:color="auto" w:fill="FFFFFF"/>
          </w:tcPr>
          <w:p w14:paraId="4F061E91"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bl>
    <w:p w14:paraId="0C1D1A4C" w14:textId="77777777" w:rsidR="00391292" w:rsidRPr="005B7E60" w:rsidRDefault="00391292" w:rsidP="00391292">
      <w:pPr>
        <w:spacing w:before="60" w:after="60"/>
        <w:jc w:val="both"/>
        <w:rPr>
          <w:rFonts w:asciiTheme="minorHAnsi" w:hAnsiTheme="minorHAnsi" w:cs="Arial"/>
          <w:sz w:val="24"/>
          <w:szCs w:val="24"/>
        </w:rPr>
      </w:pPr>
    </w:p>
    <w:p w14:paraId="53869FDD" w14:textId="77777777" w:rsidR="00391292" w:rsidRPr="005B7E60" w:rsidRDefault="00391292" w:rsidP="00391292">
      <w:pPr>
        <w:spacing w:before="60" w:after="60"/>
        <w:jc w:val="both"/>
        <w:rPr>
          <w:rFonts w:asciiTheme="minorHAnsi" w:hAnsiTheme="minorHAnsi" w:cs="Arial"/>
          <w:sz w:val="24"/>
          <w:szCs w:val="24"/>
        </w:rPr>
      </w:pPr>
      <w:r w:rsidRPr="005B7E60">
        <w:rPr>
          <w:rFonts w:asciiTheme="minorHAnsi" w:hAnsiTheme="minorHAnsi" w:cs="Arial"/>
          <w:sz w:val="24"/>
          <w:szCs w:val="24"/>
        </w:rPr>
        <w:br w:type="page"/>
      </w: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724"/>
        <w:gridCol w:w="4915"/>
      </w:tblGrid>
      <w:tr w:rsidR="00391292" w:rsidRPr="005B7E60" w14:paraId="66B32BE8" w14:textId="77777777" w:rsidTr="004872F0">
        <w:trPr>
          <w:jc w:val="center"/>
        </w:trPr>
        <w:tc>
          <w:tcPr>
            <w:tcW w:w="9639" w:type="dxa"/>
            <w:gridSpan w:val="2"/>
            <w:tcBorders>
              <w:top w:val="nil"/>
              <w:left w:val="nil"/>
              <w:bottom w:val="nil"/>
              <w:right w:val="nil"/>
            </w:tcBorders>
            <w:shd w:val="clear" w:color="auto" w:fill="FFFFFF"/>
          </w:tcPr>
          <w:p w14:paraId="6EAFBB59"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lastRenderedPageBreak/>
              <w:t>Parte IV: Criterios de selección</w:t>
            </w:r>
          </w:p>
        </w:tc>
      </w:tr>
      <w:tr w:rsidR="00391292" w:rsidRPr="005B7E60" w14:paraId="0F14B3B5" w14:textId="77777777" w:rsidTr="004872F0">
        <w:trPr>
          <w:jc w:val="center"/>
        </w:trPr>
        <w:tc>
          <w:tcPr>
            <w:tcW w:w="9639" w:type="dxa"/>
            <w:gridSpan w:val="2"/>
            <w:tcBorders>
              <w:top w:val="nil"/>
              <w:left w:val="nil"/>
              <w:bottom w:val="nil"/>
              <w:right w:val="nil"/>
            </w:tcBorders>
            <w:shd w:val="clear" w:color="auto" w:fill="FFFFFF"/>
          </w:tcPr>
          <w:p w14:paraId="02A856C0"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0FB6E18F" w14:textId="77777777" w:rsidTr="004872F0">
        <w:trPr>
          <w:jc w:val="center"/>
        </w:trPr>
        <w:tc>
          <w:tcPr>
            <w:tcW w:w="9639" w:type="dxa"/>
            <w:gridSpan w:val="2"/>
            <w:tcBorders>
              <w:top w:val="nil"/>
              <w:left w:val="nil"/>
              <w:bottom w:val="nil"/>
              <w:right w:val="nil"/>
            </w:tcBorders>
            <w:shd w:val="clear" w:color="auto" w:fill="FFFFFF"/>
          </w:tcPr>
          <w:p w14:paraId="283EE3D3"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 xml:space="preserve">En relación con los criterios de selección (sección α o secciones A </w:t>
            </w:r>
            <w:proofErr w:type="spellStart"/>
            <w:r w:rsidRPr="005B7E60">
              <w:rPr>
                <w:rFonts w:asciiTheme="minorHAnsi" w:eastAsia="Arial" w:hAnsiTheme="minorHAnsi" w:cs="Arial"/>
                <w:color w:val="000000"/>
                <w:sz w:val="24"/>
                <w:szCs w:val="24"/>
              </w:rPr>
              <w:t>a</w:t>
            </w:r>
            <w:proofErr w:type="spellEnd"/>
            <w:r w:rsidRPr="005B7E60">
              <w:rPr>
                <w:rFonts w:asciiTheme="minorHAnsi" w:eastAsia="Arial" w:hAnsiTheme="minorHAnsi" w:cs="Arial"/>
                <w:color w:val="000000"/>
                <w:sz w:val="24"/>
                <w:szCs w:val="24"/>
              </w:rPr>
              <w:t xml:space="preserve"> D de la presente parte), el operador económico declara que:</w:t>
            </w:r>
          </w:p>
        </w:tc>
      </w:tr>
      <w:tr w:rsidR="00391292" w:rsidRPr="005B7E60" w14:paraId="411FAD24" w14:textId="77777777" w:rsidTr="004872F0">
        <w:trPr>
          <w:jc w:val="center"/>
        </w:trPr>
        <w:tc>
          <w:tcPr>
            <w:tcW w:w="9639" w:type="dxa"/>
            <w:gridSpan w:val="2"/>
            <w:tcBorders>
              <w:top w:val="nil"/>
              <w:left w:val="nil"/>
              <w:bottom w:val="nil"/>
              <w:right w:val="nil"/>
            </w:tcBorders>
            <w:shd w:val="clear" w:color="auto" w:fill="FFFFFF"/>
          </w:tcPr>
          <w:p w14:paraId="75F7DE7F"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3CEFEBCE" w14:textId="77777777" w:rsidTr="004872F0">
        <w:trPr>
          <w:jc w:val="center"/>
        </w:trPr>
        <w:tc>
          <w:tcPr>
            <w:tcW w:w="9639" w:type="dxa"/>
            <w:gridSpan w:val="2"/>
            <w:tcBorders>
              <w:top w:val="nil"/>
              <w:left w:val="nil"/>
              <w:bottom w:val="nil"/>
              <w:right w:val="nil"/>
            </w:tcBorders>
            <w:shd w:val="clear" w:color="auto" w:fill="FFFFFF"/>
          </w:tcPr>
          <w:p w14:paraId="7742136B"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α: INDICACION GLOBAL RELATIVA A TODOS LOS CRITERIOS DE SELECCIÓN</w:t>
            </w:r>
          </w:p>
        </w:tc>
      </w:tr>
      <w:tr w:rsidR="00391292" w:rsidRPr="005B7E60" w14:paraId="41FB3EC4" w14:textId="77777777" w:rsidTr="004872F0">
        <w:trPr>
          <w:jc w:val="center"/>
        </w:trPr>
        <w:tc>
          <w:tcPr>
            <w:tcW w:w="9639" w:type="dxa"/>
            <w:gridSpan w:val="2"/>
            <w:tcBorders>
              <w:top w:val="nil"/>
              <w:left w:val="nil"/>
              <w:bottom w:val="single" w:sz="4" w:space="0" w:color="auto"/>
              <w:right w:val="nil"/>
            </w:tcBorders>
            <w:shd w:val="clear" w:color="auto" w:fill="FFFFFF"/>
          </w:tcPr>
          <w:p w14:paraId="5B360218"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4A779F95" w14:textId="77777777" w:rsidTr="004872F0">
        <w:trPr>
          <w:jc w:val="center"/>
        </w:trPr>
        <w:tc>
          <w:tcPr>
            <w:tcW w:w="9639" w:type="dxa"/>
            <w:gridSpan w:val="2"/>
            <w:tcBorders>
              <w:top w:val="single" w:sz="4" w:space="0" w:color="auto"/>
              <w:left w:val="single" w:sz="4" w:space="0" w:color="auto"/>
              <w:bottom w:val="single" w:sz="4" w:space="0" w:color="auto"/>
              <w:right w:val="single" w:sz="4" w:space="0" w:color="auto"/>
            </w:tcBorders>
            <w:shd w:val="clear" w:color="auto" w:fill="D9D9D9"/>
          </w:tcPr>
          <w:p w14:paraId="5EA3BC31"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 xml:space="preserve">El operador económico solo debe cumplimentar esta casilla si el </w:t>
            </w:r>
            <w:proofErr w:type="gramStart"/>
            <w:r w:rsidRPr="005B7E60">
              <w:rPr>
                <w:rFonts w:asciiTheme="minorHAnsi" w:eastAsia="Arial" w:hAnsiTheme="minorHAnsi" w:cs="Arial"/>
                <w:color w:val="000000"/>
                <w:sz w:val="24"/>
                <w:szCs w:val="24"/>
              </w:rPr>
              <w:t>poder adjudicador o la entidad adjudicadora</w:t>
            </w:r>
            <w:proofErr w:type="gramEnd"/>
            <w:r w:rsidRPr="005B7E60">
              <w:rPr>
                <w:rFonts w:asciiTheme="minorHAnsi" w:eastAsia="Arial" w:hAnsiTheme="minorHAnsi" w:cs="Arial"/>
                <w:color w:val="000000"/>
                <w:sz w:val="24"/>
                <w:szCs w:val="24"/>
              </w:rPr>
              <w:t xml:space="preserve"> han indicado en el anuncio pertinente o en los pliegos de la contratación a que se refiera el anuncio que el operador económico puede limitarse a cumplimentar la sección α de la parte IV omitiendo cualquier otra sección de la parte IV</w:t>
            </w:r>
          </w:p>
        </w:tc>
      </w:tr>
      <w:tr w:rsidR="00391292" w:rsidRPr="005B7E60" w14:paraId="195DA71D" w14:textId="77777777" w:rsidTr="004872F0">
        <w:trPr>
          <w:jc w:val="center"/>
        </w:trPr>
        <w:tc>
          <w:tcPr>
            <w:tcW w:w="9639" w:type="dxa"/>
            <w:gridSpan w:val="2"/>
            <w:tcBorders>
              <w:top w:val="single" w:sz="4" w:space="0" w:color="auto"/>
              <w:left w:val="nil"/>
              <w:bottom w:val="single" w:sz="4" w:space="0" w:color="auto"/>
              <w:right w:val="nil"/>
            </w:tcBorders>
            <w:shd w:val="clear" w:color="auto" w:fill="FFFFFF"/>
          </w:tcPr>
          <w:p w14:paraId="6A31F3AA"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34AC1A74"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38E0BBA8"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Cumplimiento de todos los criterios de selección</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208BF7BF"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3B99CAFB"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497F933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Cumple los criterios de selección requeridos:</w:t>
            </w:r>
          </w:p>
        </w:tc>
        <w:tc>
          <w:tcPr>
            <w:tcW w:w="4915" w:type="dxa"/>
            <w:tcBorders>
              <w:top w:val="single" w:sz="4" w:space="0" w:color="auto"/>
              <w:left w:val="single" w:sz="4" w:space="0" w:color="auto"/>
              <w:bottom w:val="single" w:sz="4" w:space="0" w:color="auto"/>
              <w:right w:val="single" w:sz="4" w:space="0" w:color="auto"/>
            </w:tcBorders>
            <w:shd w:val="clear" w:color="auto" w:fill="FFFFFF"/>
            <w:vAlign w:val="center"/>
          </w:tcPr>
          <w:p w14:paraId="3E401606"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0724FEE3" w14:textId="77777777" w:rsidTr="004872F0">
        <w:trPr>
          <w:jc w:val="center"/>
        </w:trPr>
        <w:tc>
          <w:tcPr>
            <w:tcW w:w="9639" w:type="dxa"/>
            <w:gridSpan w:val="2"/>
            <w:tcBorders>
              <w:top w:val="single" w:sz="4" w:space="0" w:color="auto"/>
              <w:left w:val="nil"/>
              <w:bottom w:val="nil"/>
              <w:right w:val="nil"/>
            </w:tcBorders>
            <w:shd w:val="clear" w:color="auto" w:fill="FFFFFF"/>
          </w:tcPr>
          <w:p w14:paraId="160CE11E"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5A1DFE9D" w14:textId="77777777" w:rsidTr="004872F0">
        <w:trPr>
          <w:jc w:val="center"/>
        </w:trPr>
        <w:tc>
          <w:tcPr>
            <w:tcW w:w="9639" w:type="dxa"/>
            <w:gridSpan w:val="2"/>
            <w:tcBorders>
              <w:top w:val="nil"/>
              <w:left w:val="nil"/>
              <w:bottom w:val="nil"/>
              <w:right w:val="nil"/>
            </w:tcBorders>
            <w:shd w:val="clear" w:color="auto" w:fill="FFFFFF"/>
          </w:tcPr>
          <w:p w14:paraId="31530CC7"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A: IDONEIDAD</w:t>
            </w:r>
            <w:r>
              <w:rPr>
                <w:rFonts w:asciiTheme="minorHAnsi" w:eastAsia="Arial" w:hAnsiTheme="minorHAnsi" w:cs="Arial"/>
                <w:b/>
                <w:color w:val="000000"/>
                <w:sz w:val="24"/>
                <w:szCs w:val="24"/>
              </w:rPr>
              <w:t>/</w:t>
            </w:r>
          </w:p>
        </w:tc>
      </w:tr>
      <w:tr w:rsidR="00391292" w:rsidRPr="005B7E60" w14:paraId="49D98174" w14:textId="77777777" w:rsidTr="004872F0">
        <w:trPr>
          <w:jc w:val="center"/>
        </w:trPr>
        <w:tc>
          <w:tcPr>
            <w:tcW w:w="9639" w:type="dxa"/>
            <w:gridSpan w:val="2"/>
            <w:tcBorders>
              <w:top w:val="nil"/>
              <w:left w:val="nil"/>
              <w:bottom w:val="single" w:sz="4" w:space="0" w:color="auto"/>
              <w:right w:val="nil"/>
            </w:tcBorders>
            <w:shd w:val="clear" w:color="auto" w:fill="FFFFFF"/>
          </w:tcPr>
          <w:p w14:paraId="4BBDC273"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4393C898" w14:textId="77777777" w:rsidTr="004872F0">
        <w:trPr>
          <w:jc w:val="center"/>
        </w:trPr>
        <w:tc>
          <w:tcPr>
            <w:tcW w:w="9639" w:type="dxa"/>
            <w:gridSpan w:val="2"/>
            <w:tcBorders>
              <w:top w:val="single" w:sz="4" w:space="0" w:color="auto"/>
              <w:left w:val="single" w:sz="4" w:space="0" w:color="auto"/>
              <w:bottom w:val="single" w:sz="4" w:space="0" w:color="auto"/>
              <w:right w:val="single" w:sz="4" w:space="0" w:color="auto"/>
            </w:tcBorders>
            <w:shd w:val="clear" w:color="auto" w:fill="D9D9D9"/>
          </w:tcPr>
          <w:p w14:paraId="38482A8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El operador económico solo debe facilitar información cuando el </w:t>
            </w:r>
            <w:proofErr w:type="gramStart"/>
            <w:r w:rsidRPr="005B7E60">
              <w:rPr>
                <w:rFonts w:asciiTheme="minorHAnsi" w:eastAsia="Arial" w:hAnsiTheme="minorHAnsi" w:cs="Arial"/>
                <w:color w:val="000000"/>
                <w:sz w:val="24"/>
                <w:szCs w:val="24"/>
              </w:rPr>
              <w:t>poder adjudicador o la entidad adjudicadora</w:t>
            </w:r>
            <w:proofErr w:type="gramEnd"/>
            <w:r w:rsidRPr="005B7E60">
              <w:rPr>
                <w:rFonts w:asciiTheme="minorHAnsi" w:eastAsia="Arial" w:hAnsiTheme="minorHAnsi" w:cs="Arial"/>
                <w:color w:val="000000"/>
                <w:sz w:val="24"/>
                <w:szCs w:val="24"/>
              </w:rPr>
              <w:t xml:space="preserve"> exijan el cumplimiento de los criterios de selección en cuestión en el anuncio pertinente o en los pliegos de la contratación a que se refiera el anuncio</w:t>
            </w:r>
          </w:p>
        </w:tc>
      </w:tr>
      <w:tr w:rsidR="00391292" w:rsidRPr="005B7E60" w14:paraId="21BC1FF4" w14:textId="77777777" w:rsidTr="004872F0">
        <w:trPr>
          <w:jc w:val="center"/>
        </w:trPr>
        <w:tc>
          <w:tcPr>
            <w:tcW w:w="9639" w:type="dxa"/>
            <w:gridSpan w:val="2"/>
            <w:tcBorders>
              <w:top w:val="single" w:sz="4" w:space="0" w:color="auto"/>
              <w:left w:val="nil"/>
              <w:bottom w:val="single" w:sz="4" w:space="0" w:color="auto"/>
              <w:right w:val="nil"/>
            </w:tcBorders>
            <w:shd w:val="clear" w:color="auto" w:fill="FFFFFF"/>
          </w:tcPr>
          <w:p w14:paraId="4FF23AD8" w14:textId="77777777" w:rsidR="00391292" w:rsidRDefault="00391292" w:rsidP="004872F0">
            <w:pPr>
              <w:widowControl w:val="0"/>
              <w:jc w:val="center"/>
              <w:textAlignment w:val="baseline"/>
              <w:rPr>
                <w:rFonts w:asciiTheme="minorHAnsi" w:eastAsia="Arial" w:hAnsiTheme="minorHAnsi" w:cs="Arial"/>
                <w:color w:val="000000"/>
                <w:sz w:val="24"/>
                <w:szCs w:val="24"/>
              </w:rPr>
            </w:pPr>
          </w:p>
          <w:p w14:paraId="1783435E" w14:textId="5D924873" w:rsidR="00D25F55" w:rsidRPr="005B7E60" w:rsidRDefault="00D25F55" w:rsidP="004872F0">
            <w:pPr>
              <w:widowControl w:val="0"/>
              <w:jc w:val="center"/>
              <w:textAlignment w:val="baseline"/>
              <w:rPr>
                <w:rFonts w:asciiTheme="minorHAnsi" w:eastAsia="Arial" w:hAnsiTheme="minorHAnsi" w:cs="Arial"/>
                <w:color w:val="000000"/>
                <w:sz w:val="24"/>
                <w:szCs w:val="24"/>
              </w:rPr>
            </w:pPr>
          </w:p>
        </w:tc>
      </w:tr>
      <w:tr w:rsidR="00391292" w:rsidRPr="005B7E60" w14:paraId="3E880CE7"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49228CF6"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Idoneidad</w:t>
            </w:r>
          </w:p>
        </w:tc>
        <w:tc>
          <w:tcPr>
            <w:tcW w:w="4915" w:type="dxa"/>
            <w:tcBorders>
              <w:top w:val="single" w:sz="4" w:space="0" w:color="auto"/>
              <w:left w:val="single" w:sz="4" w:space="0" w:color="auto"/>
              <w:bottom w:val="single" w:sz="4" w:space="0" w:color="auto"/>
              <w:right w:val="single" w:sz="4" w:space="0" w:color="auto"/>
            </w:tcBorders>
            <w:shd w:val="clear" w:color="auto" w:fill="FFFFFF"/>
            <w:vAlign w:val="center"/>
          </w:tcPr>
          <w:p w14:paraId="4D86917B"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7119767A"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0463BF01" w14:textId="77777777" w:rsidR="00391292" w:rsidRPr="005B7E60" w:rsidRDefault="00391292" w:rsidP="00391292">
            <w:pPr>
              <w:widowControl w:val="0"/>
              <w:numPr>
                <w:ilvl w:val="0"/>
                <w:numId w:val="15"/>
              </w:numPr>
              <w:tabs>
                <w:tab w:val="clear" w:pos="288"/>
                <w:tab w:val="left" w:pos="360"/>
                <w:tab w:val="left" w:pos="432"/>
              </w:tabs>
              <w:spacing w:before="60" w:after="60"/>
              <w:ind w:left="369" w:hanging="369"/>
              <w:jc w:val="both"/>
              <w:textAlignment w:val="baseline"/>
              <w:rPr>
                <w:rFonts w:asciiTheme="minorHAnsi" w:eastAsia="Arial" w:hAnsiTheme="minorHAnsi" w:cs="Arial"/>
                <w:color w:val="000000"/>
                <w:sz w:val="24"/>
                <w:szCs w:val="24"/>
              </w:rPr>
            </w:pPr>
            <w:proofErr w:type="gramStart"/>
            <w:r w:rsidRPr="005B7E60">
              <w:rPr>
                <w:rFonts w:asciiTheme="minorHAnsi" w:eastAsia="Arial" w:hAnsiTheme="minorHAnsi" w:cs="Arial"/>
                <w:color w:val="000000"/>
                <w:sz w:val="24"/>
                <w:szCs w:val="24"/>
              </w:rPr>
              <w:t>Figura inscrito</w:t>
            </w:r>
            <w:proofErr w:type="gramEnd"/>
            <w:r w:rsidRPr="005B7E60">
              <w:rPr>
                <w:rFonts w:asciiTheme="minorHAnsi" w:eastAsia="Arial" w:hAnsiTheme="minorHAnsi" w:cs="Arial"/>
                <w:color w:val="000000"/>
                <w:sz w:val="24"/>
                <w:szCs w:val="24"/>
              </w:rPr>
              <w:t xml:space="preserve"> en un registro profesional o mercantil en su Estado miembro de establecimiento (</w:t>
            </w:r>
            <w:r w:rsidRPr="005B7E60">
              <w:rPr>
                <w:rStyle w:val="Refdenotaalpie"/>
                <w:rFonts w:asciiTheme="minorHAnsi" w:eastAsia="Arial" w:hAnsiTheme="minorHAnsi" w:cs="Arial"/>
                <w:color w:val="000000"/>
                <w:sz w:val="24"/>
                <w:szCs w:val="24"/>
              </w:rPr>
              <w:footnoteReference w:id="32"/>
            </w:r>
            <w:r w:rsidRPr="005B7E60">
              <w:rPr>
                <w:rFonts w:asciiTheme="minorHAnsi" w:eastAsia="Arial" w:hAnsiTheme="minorHAnsi" w:cs="Arial"/>
                <w:color w:val="000000"/>
                <w:sz w:val="24"/>
                <w:szCs w:val="24"/>
              </w:rPr>
              <w:t>):</w:t>
            </w:r>
          </w:p>
        </w:tc>
        <w:tc>
          <w:tcPr>
            <w:tcW w:w="4915" w:type="dxa"/>
            <w:tcBorders>
              <w:top w:val="single" w:sz="4" w:space="0" w:color="auto"/>
              <w:left w:val="single" w:sz="4" w:space="0" w:color="auto"/>
              <w:bottom w:val="nil"/>
              <w:right w:val="single" w:sz="4" w:space="0" w:color="auto"/>
            </w:tcBorders>
            <w:shd w:val="clear" w:color="auto" w:fill="FFFFFF"/>
          </w:tcPr>
          <w:p w14:paraId="01A34EFA" w14:textId="77777777" w:rsidR="00391292" w:rsidRPr="005B7E60" w:rsidRDefault="00391292" w:rsidP="004872F0">
            <w:pPr>
              <w:widowControl w:val="0"/>
              <w:tabs>
                <w:tab w:val="left" w:leader="dot" w:pos="936"/>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85"/>
                  <w:enabled/>
                  <w:calcOnExit w:val="0"/>
                  <w:textInput/>
                </w:ffData>
              </w:fldChar>
            </w:r>
            <w:bookmarkStart w:id="87" w:name="Texto8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7"/>
          </w:p>
        </w:tc>
      </w:tr>
      <w:tr w:rsidR="00391292" w:rsidRPr="005B7E60" w14:paraId="689B6854"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78E32639" w14:textId="77777777" w:rsidR="00391292" w:rsidRPr="005B7E60" w:rsidRDefault="00391292" w:rsidP="004872F0">
            <w:pPr>
              <w:widowControl w:val="0"/>
              <w:spacing w:before="60" w:after="60"/>
              <w:ind w:left="369"/>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vAlign w:val="center"/>
          </w:tcPr>
          <w:p w14:paraId="3D3E407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183C9E8E" w14:textId="77777777" w:rsidR="00391292" w:rsidRPr="005B7E60" w:rsidRDefault="00391292" w:rsidP="004872F0">
            <w:pPr>
              <w:widowControl w:val="0"/>
              <w:spacing w:before="60" w:after="60"/>
              <w:ind w:right="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86"/>
                  <w:enabled/>
                  <w:calcOnExit w:val="0"/>
                  <w:textInput/>
                </w:ffData>
              </w:fldChar>
            </w:r>
            <w:bookmarkStart w:id="88" w:name="Texto8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8"/>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87"/>
                  <w:enabled/>
                  <w:calcOnExit w:val="0"/>
                  <w:textInput/>
                </w:ffData>
              </w:fldChar>
            </w:r>
            <w:bookmarkStart w:id="89" w:name="Texto8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89"/>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88"/>
                  <w:enabled/>
                  <w:calcOnExit w:val="0"/>
                  <w:textInput/>
                </w:ffData>
              </w:fldChar>
            </w:r>
            <w:bookmarkStart w:id="90" w:name="Texto8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0"/>
          </w:p>
        </w:tc>
      </w:tr>
      <w:tr w:rsidR="00391292" w:rsidRPr="005B7E60" w14:paraId="45250495"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vAlign w:val="center"/>
          </w:tcPr>
          <w:p w14:paraId="2CFE47F1" w14:textId="77777777" w:rsidR="00391292" w:rsidRPr="005B7E60" w:rsidRDefault="00391292" w:rsidP="00391292">
            <w:pPr>
              <w:widowControl w:val="0"/>
              <w:numPr>
                <w:ilvl w:val="0"/>
                <w:numId w:val="15"/>
              </w:numPr>
              <w:tabs>
                <w:tab w:val="clear" w:pos="288"/>
                <w:tab w:val="left" w:pos="360"/>
                <w:tab w:val="left" w:pos="432"/>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Cuando se trate de contratos de servicios:</w:t>
            </w:r>
          </w:p>
        </w:tc>
        <w:tc>
          <w:tcPr>
            <w:tcW w:w="4915" w:type="dxa"/>
            <w:tcBorders>
              <w:top w:val="single" w:sz="4" w:space="0" w:color="auto"/>
              <w:left w:val="single" w:sz="4" w:space="0" w:color="auto"/>
              <w:bottom w:val="nil"/>
              <w:right w:val="single" w:sz="4" w:space="0" w:color="auto"/>
            </w:tcBorders>
            <w:shd w:val="clear" w:color="auto" w:fill="FFFFFF"/>
          </w:tcPr>
          <w:p w14:paraId="321AB1D5" w14:textId="77777777" w:rsidR="00391292" w:rsidRPr="005B7E60" w:rsidRDefault="00391292" w:rsidP="004872F0">
            <w:pPr>
              <w:widowControl w:val="0"/>
              <w:spacing w:before="60" w:after="60"/>
              <w:textAlignment w:val="baseline"/>
              <w:rPr>
                <w:rFonts w:asciiTheme="minorHAnsi" w:hAnsiTheme="minorHAnsi" w:cs="Arial"/>
                <w:color w:val="000000"/>
                <w:sz w:val="24"/>
                <w:szCs w:val="24"/>
              </w:rPr>
            </w:pPr>
          </w:p>
        </w:tc>
      </w:tr>
      <w:tr w:rsidR="00391292" w:rsidRPr="005B7E60" w14:paraId="720951CA" w14:textId="77777777" w:rsidTr="004872F0">
        <w:trPr>
          <w:jc w:val="center"/>
        </w:trPr>
        <w:tc>
          <w:tcPr>
            <w:tcW w:w="4724" w:type="dxa"/>
            <w:vMerge w:val="restart"/>
            <w:tcBorders>
              <w:top w:val="nil"/>
              <w:left w:val="single" w:sz="4" w:space="0" w:color="auto"/>
              <w:bottom w:val="nil"/>
              <w:right w:val="single" w:sz="4" w:space="0" w:color="auto"/>
            </w:tcBorders>
            <w:shd w:val="clear" w:color="auto" w:fill="FFFFFF"/>
          </w:tcPr>
          <w:p w14:paraId="382D978E" w14:textId="77777777" w:rsidR="00391292" w:rsidRPr="005B7E60" w:rsidRDefault="00391292" w:rsidP="004872F0">
            <w:pPr>
              <w:widowControl w:val="0"/>
              <w:spacing w:before="60" w:after="60"/>
              <w:ind w:left="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¿Es preciso disponer de una autorización específica o estar afiliado a una </w:t>
            </w:r>
            <w:r w:rsidRPr="005B7E60">
              <w:rPr>
                <w:rFonts w:asciiTheme="minorHAnsi" w:eastAsia="Arial" w:hAnsiTheme="minorHAnsi" w:cs="Arial"/>
                <w:color w:val="000000"/>
                <w:sz w:val="24"/>
                <w:szCs w:val="24"/>
              </w:rPr>
              <w:lastRenderedPageBreak/>
              <w:t>determinada organización para poder prestar el servicio de que se trate en el país de establecimiento del operador económico?</w:t>
            </w:r>
          </w:p>
        </w:tc>
        <w:tc>
          <w:tcPr>
            <w:tcW w:w="4915" w:type="dxa"/>
            <w:tcBorders>
              <w:top w:val="nil"/>
              <w:left w:val="single" w:sz="4" w:space="0" w:color="auto"/>
              <w:bottom w:val="nil"/>
              <w:right w:val="single" w:sz="4" w:space="0" w:color="auto"/>
            </w:tcBorders>
            <w:shd w:val="clear" w:color="auto" w:fill="FFFFFF"/>
            <w:vAlign w:val="center"/>
          </w:tcPr>
          <w:p w14:paraId="481BEABE"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lastRenderedPageBreak/>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2199937A" w14:textId="77777777" w:rsidTr="004872F0">
        <w:trPr>
          <w:jc w:val="center"/>
        </w:trPr>
        <w:tc>
          <w:tcPr>
            <w:tcW w:w="4724" w:type="dxa"/>
            <w:vMerge/>
            <w:tcBorders>
              <w:top w:val="nil"/>
              <w:left w:val="single" w:sz="4" w:space="0" w:color="auto"/>
              <w:bottom w:val="nil"/>
              <w:right w:val="single" w:sz="4" w:space="0" w:color="auto"/>
            </w:tcBorders>
            <w:shd w:val="clear" w:color="auto" w:fill="FFFFFF"/>
            <w:vAlign w:val="center"/>
          </w:tcPr>
          <w:p w14:paraId="6A939942" w14:textId="77777777" w:rsidR="00391292" w:rsidRPr="005B7E60" w:rsidRDefault="00391292" w:rsidP="004872F0">
            <w:pPr>
              <w:widowControl w:val="0"/>
              <w:spacing w:before="60" w:after="60"/>
              <w:ind w:left="390"/>
              <w:textAlignment w:val="baseline"/>
              <w:rPr>
                <w:rFonts w:asciiTheme="minorHAnsi" w:eastAsia="Arial" w:hAnsiTheme="minorHAnsi" w:cs="Arial"/>
                <w:color w:val="000000"/>
                <w:sz w:val="24"/>
                <w:szCs w:val="24"/>
              </w:rPr>
            </w:pPr>
          </w:p>
        </w:tc>
        <w:tc>
          <w:tcPr>
            <w:tcW w:w="4915" w:type="dxa"/>
            <w:tcBorders>
              <w:top w:val="nil"/>
              <w:left w:val="single" w:sz="4" w:space="0" w:color="auto"/>
              <w:bottom w:val="nil"/>
              <w:right w:val="single" w:sz="4" w:space="0" w:color="auto"/>
            </w:tcBorders>
            <w:shd w:val="clear" w:color="auto" w:fill="FFFFFF"/>
            <w:vAlign w:val="center"/>
          </w:tcPr>
          <w:p w14:paraId="3B6B61F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En caso afirmativo, especifíquese qué </w:t>
            </w:r>
            <w:r w:rsidRPr="005B7E60">
              <w:rPr>
                <w:rFonts w:asciiTheme="minorHAnsi" w:eastAsia="Arial" w:hAnsiTheme="minorHAnsi" w:cs="Arial"/>
                <w:color w:val="000000"/>
                <w:sz w:val="24"/>
                <w:szCs w:val="24"/>
              </w:rPr>
              <w:lastRenderedPageBreak/>
              <w:t>autorización o afiliación e indíquese si el operador económico cumple este requisito:</w:t>
            </w:r>
          </w:p>
        </w:tc>
      </w:tr>
      <w:tr w:rsidR="00391292" w:rsidRPr="005B7E60" w14:paraId="66CEF2DD" w14:textId="77777777" w:rsidTr="004872F0">
        <w:trPr>
          <w:jc w:val="center"/>
        </w:trPr>
        <w:tc>
          <w:tcPr>
            <w:tcW w:w="4724" w:type="dxa"/>
            <w:vMerge/>
            <w:tcBorders>
              <w:top w:val="nil"/>
              <w:left w:val="single" w:sz="4" w:space="0" w:color="auto"/>
              <w:bottom w:val="nil"/>
              <w:right w:val="single" w:sz="4" w:space="0" w:color="auto"/>
            </w:tcBorders>
            <w:shd w:val="clear" w:color="auto" w:fill="FFFFFF"/>
          </w:tcPr>
          <w:p w14:paraId="1BBB6DE3" w14:textId="77777777" w:rsidR="00391292" w:rsidRPr="005B7E60" w:rsidRDefault="00391292" w:rsidP="004872F0">
            <w:pPr>
              <w:widowControl w:val="0"/>
              <w:spacing w:before="60" w:after="60"/>
              <w:ind w:left="390"/>
              <w:textAlignment w:val="baseline"/>
              <w:rPr>
                <w:rFonts w:asciiTheme="minorHAnsi" w:eastAsia="Arial" w:hAnsiTheme="minorHAnsi" w:cs="Arial"/>
                <w:color w:val="000000"/>
                <w:sz w:val="24"/>
                <w:szCs w:val="24"/>
              </w:rPr>
            </w:pPr>
          </w:p>
        </w:tc>
        <w:tc>
          <w:tcPr>
            <w:tcW w:w="4915" w:type="dxa"/>
            <w:tcBorders>
              <w:top w:val="nil"/>
              <w:left w:val="single" w:sz="4" w:space="0" w:color="auto"/>
              <w:bottom w:val="nil"/>
              <w:right w:val="single" w:sz="4" w:space="0" w:color="auto"/>
            </w:tcBorders>
            <w:shd w:val="clear" w:color="auto" w:fill="FFFFFF"/>
            <w:vAlign w:val="center"/>
          </w:tcPr>
          <w:p w14:paraId="00736AA5"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fldChar w:fldCharType="begin">
                <w:ffData>
                  <w:name w:val="Texto131"/>
                  <w:enabled/>
                  <w:calcOnExit w:val="0"/>
                  <w:textInput/>
                </w:ffData>
              </w:fldChar>
            </w:r>
            <w:bookmarkStart w:id="91" w:name="Texto131"/>
            <w:r w:rsidRPr="005B7E60">
              <w:rPr>
                <w:rFonts w:asciiTheme="minorHAnsi" w:eastAsia="Arial" w:hAnsiTheme="minorHAnsi" w:cs="Arial"/>
                <w:b/>
                <w:color w:val="000000"/>
                <w:sz w:val="24"/>
                <w:szCs w:val="24"/>
              </w:rPr>
              <w:instrText xml:space="preserve"> FORMTEXT </w:instrText>
            </w:r>
            <w:r w:rsidRPr="005B7E60">
              <w:rPr>
                <w:rFonts w:asciiTheme="minorHAnsi" w:eastAsia="Arial" w:hAnsiTheme="minorHAnsi" w:cs="Arial"/>
                <w:b/>
                <w:color w:val="000000"/>
                <w:sz w:val="24"/>
                <w:szCs w:val="24"/>
              </w:rPr>
            </w:r>
            <w:r w:rsidRPr="005B7E60">
              <w:rPr>
                <w:rFonts w:asciiTheme="minorHAnsi" w:eastAsia="Arial" w:hAnsiTheme="minorHAnsi" w:cs="Arial"/>
                <w:b/>
                <w:color w:val="000000"/>
                <w:sz w:val="24"/>
                <w:szCs w:val="24"/>
              </w:rPr>
              <w:fldChar w:fldCharType="separate"/>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color w:val="000000"/>
                <w:sz w:val="24"/>
                <w:szCs w:val="24"/>
              </w:rPr>
              <w:fldChar w:fldCharType="end"/>
            </w:r>
            <w:bookmarkEnd w:id="91"/>
            <w:r w:rsidRPr="005B7E60">
              <w:rPr>
                <w:rFonts w:asciiTheme="minorHAnsi" w:eastAsia="Arial" w:hAnsiTheme="minorHAnsi" w:cs="Arial"/>
                <w:b/>
                <w:color w:val="000000"/>
                <w:sz w:val="24"/>
                <w:szCs w:val="24"/>
              </w:rPr>
              <w:t xml:space="preserve">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1575CE4D"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2C47E799"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vAlign w:val="center"/>
          </w:tcPr>
          <w:p w14:paraId="5D8C995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(dirección de la página web, autoridad u </w:t>
            </w:r>
            <w:proofErr w:type="spellStart"/>
            <w:r w:rsidRPr="005B7E60">
              <w:rPr>
                <w:rFonts w:asciiTheme="minorHAnsi" w:eastAsia="Arial" w:hAnsiTheme="minorHAnsi" w:cs="Arial"/>
                <w:color w:val="000000"/>
                <w:sz w:val="24"/>
                <w:szCs w:val="24"/>
              </w:rPr>
              <w:t>organiso</w:t>
            </w:r>
            <w:proofErr w:type="spellEnd"/>
            <w:r w:rsidRPr="005B7E60">
              <w:rPr>
                <w:rFonts w:asciiTheme="minorHAnsi" w:eastAsia="Arial" w:hAnsiTheme="minorHAnsi" w:cs="Arial"/>
                <w:color w:val="000000"/>
                <w:sz w:val="24"/>
                <w:szCs w:val="24"/>
              </w:rPr>
              <w:t xml:space="preserve"> expedidor, referencia exacta de la documentación):</w:t>
            </w:r>
          </w:p>
          <w:p w14:paraId="75E2B63A" w14:textId="77777777" w:rsidR="00391292" w:rsidRPr="005B7E60" w:rsidRDefault="00391292" w:rsidP="004872F0">
            <w:pPr>
              <w:widowControl w:val="0"/>
              <w:spacing w:before="60" w:after="60"/>
              <w:ind w:right="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89"/>
                  <w:enabled/>
                  <w:calcOnExit w:val="0"/>
                  <w:textInput/>
                </w:ffData>
              </w:fldChar>
            </w:r>
            <w:bookmarkStart w:id="92" w:name="Texto8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2"/>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0"/>
                  <w:enabled/>
                  <w:calcOnExit w:val="0"/>
                  <w:textInput/>
                </w:ffData>
              </w:fldChar>
            </w:r>
            <w:bookmarkStart w:id="93" w:name="Texto9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3"/>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1"/>
                  <w:enabled/>
                  <w:calcOnExit w:val="0"/>
                  <w:textInput/>
                </w:ffData>
              </w:fldChar>
            </w:r>
            <w:bookmarkStart w:id="94" w:name="Texto9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4"/>
          </w:p>
        </w:tc>
      </w:tr>
      <w:tr w:rsidR="00391292" w:rsidRPr="005B7E60" w14:paraId="13075800" w14:textId="77777777" w:rsidTr="004872F0">
        <w:trPr>
          <w:jc w:val="center"/>
        </w:trPr>
        <w:tc>
          <w:tcPr>
            <w:tcW w:w="9639" w:type="dxa"/>
            <w:gridSpan w:val="2"/>
            <w:tcBorders>
              <w:top w:val="single" w:sz="4" w:space="0" w:color="auto"/>
              <w:left w:val="nil"/>
              <w:bottom w:val="nil"/>
              <w:right w:val="nil"/>
            </w:tcBorders>
            <w:shd w:val="clear" w:color="auto" w:fill="FFFFFF"/>
          </w:tcPr>
          <w:p w14:paraId="637823EE"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58156174" w14:textId="77777777" w:rsidTr="004872F0">
        <w:trPr>
          <w:jc w:val="center"/>
        </w:trPr>
        <w:tc>
          <w:tcPr>
            <w:tcW w:w="9639" w:type="dxa"/>
            <w:gridSpan w:val="2"/>
            <w:tcBorders>
              <w:top w:val="nil"/>
              <w:left w:val="nil"/>
              <w:bottom w:val="nil"/>
              <w:right w:val="nil"/>
            </w:tcBorders>
            <w:shd w:val="clear" w:color="auto" w:fill="FFFFFF"/>
          </w:tcPr>
          <w:p w14:paraId="1BC7B91D"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B: SOLVENCIA ECONÓMICA Y FINANCIERA</w:t>
            </w:r>
          </w:p>
        </w:tc>
      </w:tr>
      <w:tr w:rsidR="00391292" w:rsidRPr="005B7E60" w14:paraId="44D9E9E3" w14:textId="77777777" w:rsidTr="004872F0">
        <w:trPr>
          <w:jc w:val="center"/>
        </w:trPr>
        <w:tc>
          <w:tcPr>
            <w:tcW w:w="9639" w:type="dxa"/>
            <w:gridSpan w:val="2"/>
            <w:tcBorders>
              <w:top w:val="nil"/>
              <w:left w:val="nil"/>
              <w:bottom w:val="single" w:sz="4" w:space="0" w:color="auto"/>
              <w:right w:val="nil"/>
            </w:tcBorders>
            <w:shd w:val="clear" w:color="auto" w:fill="FFFFFF"/>
          </w:tcPr>
          <w:p w14:paraId="474889C3"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36C2DDEC" w14:textId="77777777" w:rsidTr="004872F0">
        <w:trPr>
          <w:jc w:val="center"/>
        </w:trPr>
        <w:tc>
          <w:tcPr>
            <w:tcW w:w="9639" w:type="dxa"/>
            <w:gridSpan w:val="2"/>
            <w:tcBorders>
              <w:top w:val="single" w:sz="4" w:space="0" w:color="auto"/>
              <w:left w:val="single" w:sz="4" w:space="0" w:color="auto"/>
              <w:bottom w:val="single" w:sz="4" w:space="0" w:color="auto"/>
              <w:right w:val="single" w:sz="4" w:space="0" w:color="auto"/>
            </w:tcBorders>
            <w:shd w:val="clear" w:color="auto" w:fill="D9D9D9"/>
          </w:tcPr>
          <w:p w14:paraId="76EE8074" w14:textId="77777777" w:rsidR="00391292" w:rsidRPr="005B7E60" w:rsidRDefault="00391292" w:rsidP="004872F0">
            <w:pPr>
              <w:widowControl w:val="0"/>
              <w:tabs>
                <w:tab w:val="left" w:leader="dot" w:pos="792"/>
                <w:tab w:val="left" w:leader="dot" w:pos="1728"/>
                <w:tab w:val="left" w:leader="dot" w:pos="2664"/>
              </w:tabs>
              <w:spacing w:before="60" w:after="60"/>
              <w:jc w:val="both"/>
              <w:textAlignment w:val="baseline"/>
              <w:rPr>
                <w:rFonts w:asciiTheme="minorHAnsi" w:eastAsia="Arial" w:hAnsiTheme="minorHAnsi" w:cs="Arial"/>
                <w:color w:val="000000"/>
                <w:sz w:val="24"/>
                <w:szCs w:val="24"/>
              </w:rPr>
            </w:pPr>
            <w:r w:rsidRPr="005B7E60">
              <w:rPr>
                <w:rFonts w:asciiTheme="minorHAnsi" w:hAnsiTheme="minorHAnsi" w:cs="Arial"/>
                <w:color w:val="000000"/>
                <w:sz w:val="24"/>
                <w:szCs w:val="24"/>
              </w:rPr>
              <w:t xml:space="preserve">El operador económico solo debe facilitar información cuando el </w:t>
            </w:r>
            <w:proofErr w:type="gramStart"/>
            <w:r w:rsidRPr="005B7E60">
              <w:rPr>
                <w:rFonts w:asciiTheme="minorHAnsi" w:hAnsiTheme="minorHAnsi" w:cs="Arial"/>
                <w:color w:val="000000"/>
                <w:sz w:val="24"/>
                <w:szCs w:val="24"/>
              </w:rPr>
              <w:t>poder adjudicador o la entidad adjudicadora</w:t>
            </w:r>
            <w:proofErr w:type="gramEnd"/>
            <w:r w:rsidRPr="005B7E60">
              <w:rPr>
                <w:rFonts w:asciiTheme="minorHAnsi" w:hAnsiTheme="minorHAnsi" w:cs="Arial"/>
                <w:color w:val="000000"/>
                <w:sz w:val="24"/>
                <w:szCs w:val="24"/>
              </w:rPr>
              <w:t xml:space="preserve"> exijan el cumplimiento de los criterios de selección en cuestión en el anuncio pertinente o en los pliegos de la contratación a que se refiera el anuncio</w:t>
            </w:r>
          </w:p>
        </w:tc>
      </w:tr>
      <w:tr w:rsidR="00391292" w:rsidRPr="005B7E60" w14:paraId="6360D46B" w14:textId="77777777" w:rsidTr="004872F0">
        <w:trPr>
          <w:jc w:val="center"/>
        </w:trPr>
        <w:tc>
          <w:tcPr>
            <w:tcW w:w="9639" w:type="dxa"/>
            <w:gridSpan w:val="2"/>
            <w:tcBorders>
              <w:top w:val="single" w:sz="4" w:space="0" w:color="auto"/>
              <w:left w:val="nil"/>
              <w:bottom w:val="single" w:sz="4" w:space="0" w:color="auto"/>
              <w:right w:val="nil"/>
            </w:tcBorders>
            <w:shd w:val="clear" w:color="auto" w:fill="FFFFFF"/>
          </w:tcPr>
          <w:p w14:paraId="6CC88345"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0ACB88C7"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14C1EB82"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Solvencia económica y financiera</w:t>
            </w:r>
          </w:p>
        </w:tc>
        <w:tc>
          <w:tcPr>
            <w:tcW w:w="4915" w:type="dxa"/>
            <w:tcBorders>
              <w:top w:val="single" w:sz="4" w:space="0" w:color="auto"/>
              <w:left w:val="single" w:sz="4" w:space="0" w:color="auto"/>
              <w:bottom w:val="single" w:sz="4" w:space="0" w:color="auto"/>
              <w:right w:val="single" w:sz="4" w:space="0" w:color="auto"/>
            </w:tcBorders>
            <w:shd w:val="clear" w:color="auto" w:fill="FFFFFF"/>
            <w:vAlign w:val="center"/>
          </w:tcPr>
          <w:p w14:paraId="6E749D82"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2F966249"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3D4AFA35" w14:textId="77777777" w:rsidR="00391292" w:rsidRPr="005B7E60" w:rsidRDefault="00391292" w:rsidP="004872F0">
            <w:pPr>
              <w:widowControl w:val="0"/>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1a)</w:t>
            </w:r>
            <w:r w:rsidRPr="005B7E60">
              <w:rPr>
                <w:rFonts w:asciiTheme="minorHAnsi" w:eastAsia="Arial" w:hAnsiTheme="minorHAnsi" w:cs="Arial"/>
                <w:color w:val="000000"/>
                <w:sz w:val="24"/>
                <w:szCs w:val="24"/>
              </w:rPr>
              <w:tab/>
              <w:t>Su volumen de negocios anual («general») durante el número de ejercicios exigido en el anuncio pertinente o los pliegos de la contratación es el siguiente:</w:t>
            </w:r>
          </w:p>
        </w:tc>
        <w:tc>
          <w:tcPr>
            <w:tcW w:w="4915" w:type="dxa"/>
            <w:tcBorders>
              <w:top w:val="single" w:sz="4" w:space="0" w:color="auto"/>
              <w:left w:val="single" w:sz="4" w:space="0" w:color="auto"/>
              <w:bottom w:val="nil"/>
              <w:right w:val="single" w:sz="4" w:space="0" w:color="auto"/>
            </w:tcBorders>
            <w:shd w:val="clear" w:color="auto" w:fill="FFFFFF"/>
          </w:tcPr>
          <w:p w14:paraId="006D9AC6" w14:textId="77777777" w:rsidR="00391292" w:rsidRPr="005B7E60" w:rsidRDefault="00391292" w:rsidP="004872F0">
            <w:pPr>
              <w:widowControl w:val="0"/>
              <w:tabs>
                <w:tab w:val="right" w:leader="dot" w:pos="2592"/>
                <w:tab w:val="left" w:leader="dot" w:pos="288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ejercicio: </w:t>
            </w:r>
            <w:r w:rsidRPr="005B7E60">
              <w:rPr>
                <w:rFonts w:asciiTheme="minorHAnsi" w:eastAsia="Arial" w:hAnsiTheme="minorHAnsi" w:cs="Arial"/>
                <w:color w:val="000000"/>
                <w:sz w:val="24"/>
                <w:szCs w:val="24"/>
              </w:rPr>
              <w:fldChar w:fldCharType="begin">
                <w:ffData>
                  <w:name w:val="Texto92"/>
                  <w:enabled/>
                  <w:calcOnExit w:val="0"/>
                  <w:textInput>
                    <w:type w:val="number"/>
                    <w:maxLength w:val="4"/>
                    <w:format w:val="0"/>
                  </w:textInput>
                </w:ffData>
              </w:fldChar>
            </w:r>
            <w:bookmarkStart w:id="95" w:name="Texto9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5"/>
            <w:r w:rsidRPr="005B7E60">
              <w:rPr>
                <w:rFonts w:asciiTheme="minorHAnsi" w:eastAsia="Arial" w:hAnsiTheme="minorHAnsi" w:cs="Arial"/>
                <w:color w:val="000000"/>
                <w:sz w:val="24"/>
                <w:szCs w:val="24"/>
              </w:rPr>
              <w:t xml:space="preserve"> volumen de negocios: </w:t>
            </w:r>
            <w:r w:rsidRPr="005B7E60">
              <w:rPr>
                <w:rFonts w:asciiTheme="minorHAnsi" w:eastAsia="Arial" w:hAnsiTheme="minorHAnsi" w:cs="Arial"/>
                <w:color w:val="000000"/>
                <w:sz w:val="24"/>
                <w:szCs w:val="24"/>
              </w:rPr>
              <w:fldChar w:fldCharType="begin">
                <w:ffData>
                  <w:name w:val="Texto93"/>
                  <w:enabled/>
                  <w:calcOnExit w:val="0"/>
                  <w:textInput>
                    <w:type w:val="number"/>
                    <w:maxLength w:val="21"/>
                    <w:format w:val="#.##0,00"/>
                  </w:textInput>
                </w:ffData>
              </w:fldChar>
            </w:r>
            <w:bookmarkStart w:id="96" w:name="Texto9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6"/>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4"/>
                  <w:enabled/>
                  <w:calcOnExit w:val="0"/>
                  <w:textInput>
                    <w:maxLength w:val="5"/>
                  </w:textInput>
                </w:ffData>
              </w:fldChar>
            </w:r>
            <w:bookmarkStart w:id="97" w:name="Texto9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7"/>
            <w:r w:rsidRPr="005B7E60">
              <w:rPr>
                <w:rFonts w:asciiTheme="minorHAnsi" w:eastAsia="Arial" w:hAnsiTheme="minorHAnsi" w:cs="Arial"/>
                <w:color w:val="000000"/>
                <w:sz w:val="24"/>
                <w:szCs w:val="24"/>
              </w:rPr>
              <w:t xml:space="preserve"> moneda</w:t>
            </w:r>
          </w:p>
          <w:p w14:paraId="07D75767" w14:textId="77777777" w:rsidR="00391292" w:rsidRPr="005B7E60" w:rsidRDefault="00391292" w:rsidP="004872F0">
            <w:pPr>
              <w:widowControl w:val="0"/>
              <w:tabs>
                <w:tab w:val="right" w:leader="dot" w:pos="2592"/>
                <w:tab w:val="left" w:leader="dot" w:pos="288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ejercicio: </w:t>
            </w:r>
            <w:r w:rsidRPr="005B7E60">
              <w:rPr>
                <w:rFonts w:asciiTheme="minorHAnsi" w:eastAsia="Arial" w:hAnsiTheme="minorHAnsi" w:cs="Arial"/>
                <w:color w:val="000000"/>
                <w:sz w:val="24"/>
                <w:szCs w:val="24"/>
              </w:rPr>
              <w:fldChar w:fldCharType="begin">
                <w:ffData>
                  <w:name w:val="Texto92"/>
                  <w:enabled/>
                  <w:calcOnExit w:val="0"/>
                  <w:textInput>
                    <w:type w:val="number"/>
                    <w:maxLength w:val="4"/>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volumen de negocios: </w:t>
            </w:r>
            <w:r w:rsidRPr="005B7E60">
              <w:rPr>
                <w:rFonts w:asciiTheme="minorHAnsi" w:eastAsia="Arial" w:hAnsiTheme="minorHAnsi" w:cs="Arial"/>
                <w:color w:val="000000"/>
                <w:sz w:val="24"/>
                <w:szCs w:val="24"/>
              </w:rPr>
              <w:fldChar w:fldCharType="begin">
                <w:ffData>
                  <w:name w:val="Texto93"/>
                  <w:enabled/>
                  <w:calcOnExit w:val="0"/>
                  <w:textInput>
                    <w:type w:val="number"/>
                    <w:maxLength w:val="21"/>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4"/>
                  <w:enabled/>
                  <w:calcOnExit w:val="0"/>
                  <w:textInput>
                    <w:maxLength w:val="5"/>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moneda</w:t>
            </w:r>
          </w:p>
          <w:p w14:paraId="6B40CA1B" w14:textId="77777777" w:rsidR="00391292" w:rsidRPr="005B7E60" w:rsidRDefault="00391292" w:rsidP="004872F0">
            <w:pPr>
              <w:widowControl w:val="0"/>
              <w:tabs>
                <w:tab w:val="right" w:leader="dot" w:pos="2592"/>
                <w:tab w:val="left" w:leader="dot" w:pos="288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ejercicio: </w:t>
            </w:r>
            <w:r w:rsidRPr="005B7E60">
              <w:rPr>
                <w:rFonts w:asciiTheme="minorHAnsi" w:eastAsia="Arial" w:hAnsiTheme="minorHAnsi" w:cs="Arial"/>
                <w:color w:val="000000"/>
                <w:sz w:val="24"/>
                <w:szCs w:val="24"/>
              </w:rPr>
              <w:fldChar w:fldCharType="begin">
                <w:ffData>
                  <w:name w:val="Texto92"/>
                  <w:enabled/>
                  <w:calcOnExit w:val="0"/>
                  <w:textInput>
                    <w:type w:val="number"/>
                    <w:maxLength w:val="4"/>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volumen de negocios: </w:t>
            </w:r>
            <w:r w:rsidRPr="005B7E60">
              <w:rPr>
                <w:rFonts w:asciiTheme="minorHAnsi" w:eastAsia="Arial" w:hAnsiTheme="minorHAnsi" w:cs="Arial"/>
                <w:color w:val="000000"/>
                <w:sz w:val="24"/>
                <w:szCs w:val="24"/>
              </w:rPr>
              <w:fldChar w:fldCharType="begin">
                <w:ffData>
                  <w:name w:val="Texto93"/>
                  <w:enabled/>
                  <w:calcOnExit w:val="0"/>
                  <w:textInput>
                    <w:type w:val="number"/>
                    <w:maxLength w:val="21"/>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4"/>
                  <w:enabled/>
                  <w:calcOnExit w:val="0"/>
                  <w:textInput>
                    <w:maxLength w:val="5"/>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moneda</w:t>
            </w:r>
          </w:p>
        </w:tc>
      </w:tr>
      <w:tr w:rsidR="00391292" w:rsidRPr="005B7E60" w14:paraId="7BCB50C2"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37455F1D" w14:textId="77777777" w:rsidR="00391292" w:rsidRPr="005B7E60" w:rsidRDefault="00391292" w:rsidP="004872F0">
            <w:pPr>
              <w:widowControl w:val="0"/>
              <w:spacing w:before="60" w:after="60"/>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Y/o</w:t>
            </w:r>
          </w:p>
        </w:tc>
        <w:tc>
          <w:tcPr>
            <w:tcW w:w="4915" w:type="dxa"/>
            <w:tcBorders>
              <w:top w:val="nil"/>
              <w:left w:val="single" w:sz="4" w:space="0" w:color="auto"/>
              <w:bottom w:val="nil"/>
              <w:right w:val="single" w:sz="4" w:space="0" w:color="auto"/>
            </w:tcBorders>
            <w:shd w:val="clear" w:color="auto" w:fill="FFFFFF"/>
            <w:vAlign w:val="center"/>
          </w:tcPr>
          <w:p w14:paraId="7B5EB825" w14:textId="77777777" w:rsidR="00391292" w:rsidRPr="005B7E60" w:rsidRDefault="00391292" w:rsidP="004872F0">
            <w:pPr>
              <w:widowControl w:val="0"/>
              <w:tabs>
                <w:tab w:val="left" w:leader="dot" w:pos="792"/>
                <w:tab w:val="left" w:leader="dot" w:pos="1728"/>
                <w:tab w:val="left" w:leader="dot" w:pos="2664"/>
              </w:tabs>
              <w:spacing w:before="60" w:after="60"/>
              <w:jc w:val="both"/>
              <w:textAlignment w:val="baseline"/>
              <w:rPr>
                <w:rFonts w:asciiTheme="minorHAnsi" w:eastAsia="Arial" w:hAnsiTheme="minorHAnsi" w:cs="Arial"/>
                <w:color w:val="000000"/>
                <w:sz w:val="24"/>
                <w:szCs w:val="24"/>
              </w:rPr>
            </w:pPr>
          </w:p>
        </w:tc>
      </w:tr>
      <w:tr w:rsidR="00391292" w:rsidRPr="005B7E60" w14:paraId="30D6C483"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41E62347" w14:textId="77777777" w:rsidR="00391292" w:rsidRPr="005B7E60" w:rsidRDefault="00391292" w:rsidP="004872F0">
            <w:pPr>
              <w:widowControl w:val="0"/>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1b)</w:t>
            </w:r>
            <w:r w:rsidRPr="005B7E60">
              <w:rPr>
                <w:rFonts w:asciiTheme="minorHAnsi" w:eastAsia="Arial" w:hAnsiTheme="minorHAnsi" w:cs="Arial"/>
                <w:color w:val="000000"/>
                <w:sz w:val="24"/>
                <w:szCs w:val="24"/>
              </w:rPr>
              <w:tab/>
              <w:t>Su volumen de negocios anual medio durante el número de ejercicios exigido en el anuncio pertinente o los pliegos de la contratación es el siguiente (</w:t>
            </w:r>
            <w:r w:rsidRPr="005B7E60">
              <w:rPr>
                <w:rStyle w:val="Refdenotaalpie"/>
                <w:rFonts w:asciiTheme="minorHAnsi" w:eastAsia="Arial" w:hAnsiTheme="minorHAnsi" w:cs="Arial"/>
                <w:color w:val="000000"/>
                <w:sz w:val="24"/>
                <w:szCs w:val="24"/>
              </w:rPr>
              <w:footnoteReference w:id="33"/>
            </w:r>
            <w:r w:rsidRPr="005B7E60">
              <w:rPr>
                <w:rFonts w:asciiTheme="minorHAnsi" w:eastAsia="Arial" w:hAnsiTheme="minorHAnsi" w:cs="Arial"/>
                <w:color w:val="000000"/>
                <w:sz w:val="24"/>
                <w:szCs w:val="24"/>
              </w:rPr>
              <w:t>):</w:t>
            </w:r>
          </w:p>
        </w:tc>
        <w:tc>
          <w:tcPr>
            <w:tcW w:w="4915" w:type="dxa"/>
            <w:tcBorders>
              <w:top w:val="nil"/>
              <w:left w:val="single" w:sz="4" w:space="0" w:color="auto"/>
              <w:bottom w:val="nil"/>
              <w:right w:val="single" w:sz="4" w:space="0" w:color="auto"/>
            </w:tcBorders>
            <w:shd w:val="clear" w:color="auto" w:fill="FFFFFF"/>
          </w:tcPr>
          <w:p w14:paraId="34E43DE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(número de ejercicios, volumen de negocios medio):</w:t>
            </w:r>
          </w:p>
          <w:p w14:paraId="33286C7D" w14:textId="77777777" w:rsidR="00391292" w:rsidRPr="005B7E60" w:rsidRDefault="00391292" w:rsidP="004872F0">
            <w:pPr>
              <w:widowControl w:val="0"/>
              <w:tabs>
                <w:tab w:val="left" w:leader="dot" w:pos="288"/>
                <w:tab w:val="left" w:leader="dot" w:pos="79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98"/>
                  <w:enabled/>
                  <w:calcOnExit w:val="0"/>
                  <w:textInput>
                    <w:type w:val="number"/>
                    <w:maxLength w:val="2"/>
                    <w:format w:val="0"/>
                  </w:textInput>
                </w:ffData>
              </w:fldChar>
            </w:r>
            <w:bookmarkStart w:id="98" w:name="Texto9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8"/>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9"/>
                  <w:enabled/>
                  <w:calcOnExit w:val="0"/>
                  <w:textInput>
                    <w:type w:val="number"/>
                    <w:maxLength w:val="21"/>
                    <w:format w:val="#.##0,00"/>
                  </w:textInput>
                </w:ffData>
              </w:fldChar>
            </w:r>
            <w:bookmarkStart w:id="99" w:name="Texto9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99"/>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4"/>
                  <w:enabled/>
                  <w:calcOnExit w:val="0"/>
                  <w:textInput>
                    <w:maxLength w:val="5"/>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moneda</w:t>
            </w:r>
          </w:p>
        </w:tc>
      </w:tr>
      <w:tr w:rsidR="00391292" w:rsidRPr="005B7E60" w14:paraId="4F16DF5E"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3A3DABE8" w14:textId="77777777" w:rsidR="00391292" w:rsidRPr="005B7E60" w:rsidRDefault="00391292" w:rsidP="004872F0">
            <w:pPr>
              <w:widowControl w:val="0"/>
              <w:spacing w:before="60" w:after="60"/>
              <w:ind w:left="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vAlign w:val="center"/>
          </w:tcPr>
          <w:p w14:paraId="6AF8C6B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64EC0F61" w14:textId="77777777" w:rsidR="00391292" w:rsidRPr="005B7E60" w:rsidRDefault="00391292" w:rsidP="004872F0">
            <w:pPr>
              <w:widowControl w:val="0"/>
              <w:tabs>
                <w:tab w:val="left" w:leader="dot" w:pos="792"/>
                <w:tab w:val="left" w:leader="dot" w:pos="1728"/>
                <w:tab w:val="left" w:leader="dot" w:pos="2664"/>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95"/>
                  <w:enabled/>
                  <w:calcOnExit w:val="0"/>
                  <w:textInput/>
                </w:ffData>
              </w:fldChar>
            </w:r>
            <w:bookmarkStart w:id="100" w:name="Texto9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0"/>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6"/>
                  <w:enabled/>
                  <w:calcOnExit w:val="0"/>
                  <w:textInput/>
                </w:ffData>
              </w:fldChar>
            </w:r>
            <w:bookmarkStart w:id="101" w:name="Texto9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1"/>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7"/>
                  <w:enabled/>
                  <w:calcOnExit w:val="0"/>
                  <w:textInput/>
                </w:ffData>
              </w:fldChar>
            </w:r>
            <w:bookmarkStart w:id="102" w:name="Texto9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2"/>
          </w:p>
        </w:tc>
      </w:tr>
      <w:tr w:rsidR="00391292" w:rsidRPr="005B7E60" w14:paraId="01D73DEC"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3B83FEE7" w14:textId="77777777" w:rsidR="00391292" w:rsidRPr="005B7E60" w:rsidRDefault="00391292" w:rsidP="00391292">
            <w:pPr>
              <w:widowControl w:val="0"/>
              <w:numPr>
                <w:ilvl w:val="0"/>
                <w:numId w:val="16"/>
              </w:numPr>
              <w:tabs>
                <w:tab w:val="clear" w:pos="360"/>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Su </w:t>
            </w:r>
            <w:r w:rsidRPr="005B7E60">
              <w:rPr>
                <w:rFonts w:asciiTheme="minorHAnsi" w:eastAsia="Arial" w:hAnsiTheme="minorHAnsi" w:cs="Arial"/>
                <w:b/>
                <w:color w:val="000000"/>
                <w:sz w:val="24"/>
                <w:szCs w:val="24"/>
              </w:rPr>
              <w:t xml:space="preserve">volumen de negocios </w:t>
            </w:r>
            <w:r w:rsidRPr="005B7E60">
              <w:rPr>
                <w:rFonts w:asciiTheme="minorHAnsi" w:eastAsia="Arial" w:hAnsiTheme="minorHAnsi" w:cs="Arial"/>
                <w:color w:val="000000"/>
                <w:sz w:val="24"/>
                <w:szCs w:val="24"/>
              </w:rPr>
              <w:t xml:space="preserve">anual («específico») durante el número de ejercicios exigido </w:t>
            </w:r>
            <w:r w:rsidRPr="005B7E60">
              <w:rPr>
                <w:rFonts w:asciiTheme="minorHAnsi" w:eastAsia="Arial" w:hAnsiTheme="minorHAnsi" w:cs="Arial"/>
                <w:b/>
                <w:color w:val="000000"/>
                <w:sz w:val="24"/>
                <w:szCs w:val="24"/>
              </w:rPr>
              <w:t xml:space="preserve">en el ámbito de actividad cubierto por el contrato </w:t>
            </w:r>
            <w:r w:rsidRPr="005B7E60">
              <w:rPr>
                <w:rFonts w:asciiTheme="minorHAnsi" w:eastAsia="Arial" w:hAnsiTheme="minorHAnsi" w:cs="Arial"/>
                <w:color w:val="000000"/>
                <w:sz w:val="24"/>
                <w:szCs w:val="24"/>
              </w:rPr>
              <w:t xml:space="preserve">y que se especifica en el anuncio pertinente o los pliegos de la </w:t>
            </w:r>
            <w:r w:rsidRPr="005B7E60">
              <w:rPr>
                <w:rFonts w:asciiTheme="minorHAnsi" w:eastAsia="Arial" w:hAnsiTheme="minorHAnsi" w:cs="Arial"/>
                <w:color w:val="000000"/>
                <w:sz w:val="24"/>
                <w:szCs w:val="24"/>
              </w:rPr>
              <w:lastRenderedPageBreak/>
              <w:t>contratación es el siguiente:</w:t>
            </w:r>
          </w:p>
        </w:tc>
        <w:tc>
          <w:tcPr>
            <w:tcW w:w="4915" w:type="dxa"/>
            <w:tcBorders>
              <w:top w:val="single" w:sz="4" w:space="0" w:color="auto"/>
              <w:left w:val="single" w:sz="4" w:space="0" w:color="auto"/>
              <w:bottom w:val="nil"/>
              <w:right w:val="single" w:sz="4" w:space="0" w:color="auto"/>
            </w:tcBorders>
            <w:shd w:val="clear" w:color="auto" w:fill="FFFFFF"/>
          </w:tcPr>
          <w:p w14:paraId="51D6B105" w14:textId="77777777" w:rsidR="00391292" w:rsidRPr="005B7E60" w:rsidRDefault="00391292" w:rsidP="004872F0">
            <w:pPr>
              <w:widowControl w:val="0"/>
              <w:tabs>
                <w:tab w:val="right" w:leader="dot" w:pos="2592"/>
                <w:tab w:val="left" w:leader="dot" w:pos="288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 xml:space="preserve">ejercicio: </w:t>
            </w:r>
            <w:r w:rsidRPr="005B7E60">
              <w:rPr>
                <w:rFonts w:asciiTheme="minorHAnsi" w:eastAsia="Arial" w:hAnsiTheme="minorHAnsi" w:cs="Arial"/>
                <w:color w:val="000000"/>
                <w:sz w:val="24"/>
                <w:szCs w:val="24"/>
              </w:rPr>
              <w:fldChar w:fldCharType="begin">
                <w:ffData>
                  <w:name w:val="Texto92"/>
                  <w:enabled/>
                  <w:calcOnExit w:val="0"/>
                  <w:textInput>
                    <w:type w:val="number"/>
                    <w:maxLength w:val="4"/>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volumen de negocios: </w:t>
            </w:r>
            <w:r w:rsidRPr="005B7E60">
              <w:rPr>
                <w:rFonts w:asciiTheme="minorHAnsi" w:eastAsia="Arial" w:hAnsiTheme="minorHAnsi" w:cs="Arial"/>
                <w:color w:val="000000"/>
                <w:sz w:val="24"/>
                <w:szCs w:val="24"/>
              </w:rPr>
              <w:fldChar w:fldCharType="begin">
                <w:ffData>
                  <w:name w:val="Texto93"/>
                  <w:enabled/>
                  <w:calcOnExit w:val="0"/>
                  <w:textInput>
                    <w:type w:val="number"/>
                    <w:maxLength w:val="21"/>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4"/>
                  <w:enabled/>
                  <w:calcOnExit w:val="0"/>
                  <w:textInput>
                    <w:maxLength w:val="5"/>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moneda</w:t>
            </w:r>
          </w:p>
          <w:p w14:paraId="3451E323" w14:textId="77777777" w:rsidR="00391292" w:rsidRPr="005B7E60" w:rsidRDefault="00391292" w:rsidP="004872F0">
            <w:pPr>
              <w:widowControl w:val="0"/>
              <w:tabs>
                <w:tab w:val="right" w:leader="dot" w:pos="2592"/>
                <w:tab w:val="left" w:leader="dot" w:pos="288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ejercicio: </w:t>
            </w:r>
            <w:r w:rsidRPr="005B7E60">
              <w:rPr>
                <w:rFonts w:asciiTheme="minorHAnsi" w:eastAsia="Arial" w:hAnsiTheme="minorHAnsi" w:cs="Arial"/>
                <w:color w:val="000000"/>
                <w:sz w:val="24"/>
                <w:szCs w:val="24"/>
              </w:rPr>
              <w:fldChar w:fldCharType="begin">
                <w:ffData>
                  <w:name w:val="Texto92"/>
                  <w:enabled/>
                  <w:calcOnExit w:val="0"/>
                  <w:textInput>
                    <w:type w:val="number"/>
                    <w:maxLength w:val="4"/>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volumen de negocios: </w:t>
            </w:r>
            <w:r w:rsidRPr="005B7E60">
              <w:rPr>
                <w:rFonts w:asciiTheme="minorHAnsi" w:eastAsia="Arial" w:hAnsiTheme="minorHAnsi" w:cs="Arial"/>
                <w:color w:val="000000"/>
                <w:sz w:val="24"/>
                <w:szCs w:val="24"/>
              </w:rPr>
              <w:fldChar w:fldCharType="begin">
                <w:ffData>
                  <w:name w:val="Texto93"/>
                  <w:enabled/>
                  <w:calcOnExit w:val="0"/>
                  <w:textInput>
                    <w:type w:val="number"/>
                    <w:maxLength w:val="21"/>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4"/>
                  <w:enabled/>
                  <w:calcOnExit w:val="0"/>
                  <w:textInput>
                    <w:maxLength w:val="5"/>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moneda</w:t>
            </w:r>
          </w:p>
          <w:p w14:paraId="448372C8" w14:textId="77777777" w:rsidR="00391292" w:rsidRPr="005B7E60" w:rsidRDefault="00391292" w:rsidP="004872F0">
            <w:pPr>
              <w:widowControl w:val="0"/>
              <w:tabs>
                <w:tab w:val="right" w:leader="dot" w:pos="2592"/>
                <w:tab w:val="left" w:leader="dot" w:pos="288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ejercicio: </w:t>
            </w:r>
            <w:r w:rsidRPr="005B7E60">
              <w:rPr>
                <w:rFonts w:asciiTheme="minorHAnsi" w:eastAsia="Arial" w:hAnsiTheme="minorHAnsi" w:cs="Arial"/>
                <w:color w:val="000000"/>
                <w:sz w:val="24"/>
                <w:szCs w:val="24"/>
              </w:rPr>
              <w:fldChar w:fldCharType="begin">
                <w:ffData>
                  <w:name w:val="Texto92"/>
                  <w:enabled/>
                  <w:calcOnExit w:val="0"/>
                  <w:textInput>
                    <w:type w:val="number"/>
                    <w:maxLength w:val="4"/>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volumen de negocios: </w:t>
            </w:r>
            <w:r w:rsidRPr="005B7E60">
              <w:rPr>
                <w:rFonts w:asciiTheme="minorHAnsi" w:eastAsia="Arial" w:hAnsiTheme="minorHAnsi" w:cs="Arial"/>
                <w:color w:val="000000"/>
                <w:sz w:val="24"/>
                <w:szCs w:val="24"/>
              </w:rPr>
              <w:fldChar w:fldCharType="begin">
                <w:ffData>
                  <w:name w:val="Texto93"/>
                  <w:enabled/>
                  <w:calcOnExit w:val="0"/>
                  <w:textInput>
                    <w:type w:val="number"/>
                    <w:maxLength w:val="21"/>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lastRenderedPageBreak/>
              <w:fldChar w:fldCharType="begin">
                <w:ffData>
                  <w:name w:val="Texto94"/>
                  <w:enabled/>
                  <w:calcOnExit w:val="0"/>
                  <w:textInput>
                    <w:maxLength w:val="5"/>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moneda</w:t>
            </w:r>
          </w:p>
        </w:tc>
      </w:tr>
      <w:tr w:rsidR="00391292" w:rsidRPr="005B7E60" w14:paraId="15FBACF0"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396F435A" w14:textId="77777777" w:rsidR="00391292" w:rsidRPr="005B7E60" w:rsidRDefault="00391292" w:rsidP="004872F0">
            <w:pPr>
              <w:widowControl w:val="0"/>
              <w:spacing w:before="60" w:after="60"/>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lastRenderedPageBreak/>
              <w:t>Y/o</w:t>
            </w:r>
          </w:p>
        </w:tc>
        <w:tc>
          <w:tcPr>
            <w:tcW w:w="4915" w:type="dxa"/>
            <w:tcBorders>
              <w:top w:val="nil"/>
              <w:left w:val="single" w:sz="4" w:space="0" w:color="auto"/>
              <w:bottom w:val="nil"/>
              <w:right w:val="single" w:sz="4" w:space="0" w:color="auto"/>
            </w:tcBorders>
            <w:shd w:val="clear" w:color="auto" w:fill="FFFFFF"/>
            <w:vAlign w:val="center"/>
          </w:tcPr>
          <w:p w14:paraId="7C77AB83" w14:textId="77777777" w:rsidR="00391292" w:rsidRPr="005B7E60" w:rsidRDefault="00391292" w:rsidP="004872F0">
            <w:pPr>
              <w:widowControl w:val="0"/>
              <w:tabs>
                <w:tab w:val="left" w:leader="dot" w:pos="792"/>
                <w:tab w:val="left" w:leader="dot" w:pos="1728"/>
                <w:tab w:val="left" w:leader="dot" w:pos="2664"/>
              </w:tabs>
              <w:spacing w:before="60" w:after="60"/>
              <w:jc w:val="both"/>
              <w:textAlignment w:val="baseline"/>
              <w:rPr>
                <w:rFonts w:asciiTheme="minorHAnsi" w:eastAsia="Arial" w:hAnsiTheme="minorHAnsi" w:cs="Arial"/>
                <w:color w:val="000000"/>
                <w:sz w:val="24"/>
                <w:szCs w:val="24"/>
              </w:rPr>
            </w:pPr>
          </w:p>
        </w:tc>
      </w:tr>
      <w:tr w:rsidR="00391292" w:rsidRPr="005B7E60" w14:paraId="0E6DD0CB"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73263FD6" w14:textId="77777777" w:rsidR="00391292" w:rsidRPr="005B7E60" w:rsidRDefault="00391292" w:rsidP="00391292">
            <w:pPr>
              <w:widowControl w:val="0"/>
              <w:numPr>
                <w:ilvl w:val="0"/>
                <w:numId w:val="16"/>
              </w:numPr>
              <w:tabs>
                <w:tab w:val="clear" w:pos="360"/>
                <w:tab w:val="left" w:pos="504"/>
              </w:tabs>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 xml:space="preserve">Su </w:t>
            </w:r>
            <w:r w:rsidRPr="005B7E60">
              <w:rPr>
                <w:rFonts w:asciiTheme="minorHAnsi" w:eastAsia="Arial" w:hAnsiTheme="minorHAnsi" w:cs="Arial"/>
                <w:b/>
                <w:color w:val="000000"/>
                <w:sz w:val="24"/>
                <w:szCs w:val="24"/>
              </w:rPr>
              <w:t xml:space="preserve">volumen de negocios </w:t>
            </w:r>
            <w:r w:rsidRPr="005B7E60">
              <w:rPr>
                <w:rFonts w:asciiTheme="minorHAnsi" w:eastAsia="Arial" w:hAnsiTheme="minorHAnsi" w:cs="Arial"/>
                <w:color w:val="000000"/>
                <w:sz w:val="24"/>
                <w:szCs w:val="24"/>
              </w:rPr>
              <w:t xml:space="preserve">anual </w:t>
            </w:r>
            <w:r w:rsidRPr="005B7E60">
              <w:rPr>
                <w:rFonts w:asciiTheme="minorHAnsi" w:eastAsia="Arial" w:hAnsiTheme="minorHAnsi" w:cs="Arial"/>
                <w:b/>
                <w:color w:val="000000"/>
                <w:sz w:val="24"/>
                <w:szCs w:val="24"/>
              </w:rPr>
              <w:t xml:space="preserve">medio en el ámbito y durante el número de ejercicios exigidos en el anuncio pertinente o los pliegos de la contratación es el siguiente </w:t>
            </w:r>
            <w:r w:rsidRPr="005B7E60">
              <w:rPr>
                <w:rFonts w:asciiTheme="minorHAnsi" w:eastAsia="Arial" w:hAnsiTheme="minorHAnsi" w:cs="Arial"/>
                <w:color w:val="000000"/>
                <w:sz w:val="24"/>
                <w:szCs w:val="24"/>
              </w:rPr>
              <w:t>(</w:t>
            </w:r>
            <w:r w:rsidRPr="005B7E60">
              <w:rPr>
                <w:rStyle w:val="Refdenotaalpie"/>
                <w:rFonts w:asciiTheme="minorHAnsi" w:eastAsia="Arial" w:hAnsiTheme="minorHAnsi" w:cs="Arial"/>
                <w:color w:val="000000"/>
                <w:sz w:val="24"/>
                <w:szCs w:val="24"/>
              </w:rPr>
              <w:footnoteReference w:id="34"/>
            </w:r>
            <w:r w:rsidRPr="005B7E60">
              <w:rPr>
                <w:rFonts w:asciiTheme="minorHAnsi" w:eastAsia="Arial" w:hAnsiTheme="minorHAnsi" w:cs="Arial"/>
                <w:color w:val="000000"/>
                <w:sz w:val="24"/>
                <w:szCs w:val="24"/>
              </w:rPr>
              <w:t>)</w:t>
            </w:r>
            <w:r w:rsidRPr="005B7E60">
              <w:rPr>
                <w:rFonts w:asciiTheme="minorHAnsi" w:eastAsia="Arial" w:hAnsiTheme="minorHAnsi" w:cs="Arial"/>
                <w:b/>
                <w:color w:val="000000"/>
                <w:sz w:val="24"/>
                <w:szCs w:val="24"/>
              </w:rPr>
              <w:t>:</w:t>
            </w:r>
          </w:p>
        </w:tc>
        <w:tc>
          <w:tcPr>
            <w:tcW w:w="4915" w:type="dxa"/>
            <w:tcBorders>
              <w:top w:val="nil"/>
              <w:left w:val="single" w:sz="4" w:space="0" w:color="auto"/>
              <w:bottom w:val="nil"/>
              <w:right w:val="single" w:sz="4" w:space="0" w:color="auto"/>
            </w:tcBorders>
            <w:shd w:val="clear" w:color="auto" w:fill="FFFFFF"/>
          </w:tcPr>
          <w:p w14:paraId="1D6BEDF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(número de ejercicios, volumen de negocios medio):</w:t>
            </w:r>
          </w:p>
          <w:p w14:paraId="509565C3" w14:textId="77777777" w:rsidR="00391292" w:rsidRPr="005B7E60" w:rsidRDefault="00391292" w:rsidP="004872F0">
            <w:pPr>
              <w:widowControl w:val="0"/>
              <w:tabs>
                <w:tab w:val="left" w:leader="dot" w:pos="288"/>
                <w:tab w:val="left" w:leader="dot" w:pos="79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98"/>
                  <w:enabled/>
                  <w:calcOnExit w:val="0"/>
                  <w:textInput>
                    <w:type w:val="number"/>
                    <w:maxLength w:val="2"/>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9"/>
                  <w:enabled/>
                  <w:calcOnExit w:val="0"/>
                  <w:textInput>
                    <w:type w:val="number"/>
                    <w:maxLength w:val="21"/>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4"/>
                  <w:enabled/>
                  <w:calcOnExit w:val="0"/>
                  <w:textInput>
                    <w:maxLength w:val="5"/>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moneda</w:t>
            </w:r>
          </w:p>
        </w:tc>
      </w:tr>
      <w:tr w:rsidR="00391292" w:rsidRPr="005B7E60" w14:paraId="365F4B67"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25EFC541" w14:textId="77777777" w:rsidR="00391292" w:rsidRPr="005B7E60" w:rsidRDefault="00391292" w:rsidP="004872F0">
            <w:pPr>
              <w:widowControl w:val="0"/>
              <w:spacing w:before="60" w:after="60"/>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vAlign w:val="center"/>
          </w:tcPr>
          <w:p w14:paraId="7A6F095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10C6D17C"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9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7"/>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7057726C"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00DC8198" w14:textId="77777777" w:rsidR="00391292" w:rsidRPr="005B7E60" w:rsidRDefault="00391292" w:rsidP="00391292">
            <w:pPr>
              <w:widowControl w:val="0"/>
              <w:numPr>
                <w:ilvl w:val="0"/>
                <w:numId w:val="25"/>
              </w:numPr>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Si no se dispone de la información sobre el volumen de negocios (general o específico) en relación con todo el período considerado, indíquese la fecha de creación de la empresa o de inicio de las actividades del operador económico:</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26644929" w14:textId="77777777" w:rsidR="00391292" w:rsidRPr="005B7E60" w:rsidRDefault="00391292" w:rsidP="004872F0">
            <w:pPr>
              <w:widowControl w:val="0"/>
              <w:tabs>
                <w:tab w:val="right" w:leader="dot" w:pos="2592"/>
                <w:tab w:val="left" w:leader="dot" w:pos="2880"/>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0"/>
                  <w:enabled/>
                  <w:calcOnExit w:val="0"/>
                  <w:textInput/>
                </w:ffData>
              </w:fldChar>
            </w:r>
            <w:bookmarkStart w:id="103" w:name="Texto10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3"/>
          </w:p>
        </w:tc>
      </w:tr>
      <w:tr w:rsidR="00391292" w:rsidRPr="005B7E60" w14:paraId="7E95827D"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65CD9E58" w14:textId="77777777" w:rsidR="00391292" w:rsidRPr="005B7E60" w:rsidRDefault="00391292" w:rsidP="00391292">
            <w:pPr>
              <w:widowControl w:val="0"/>
              <w:numPr>
                <w:ilvl w:val="0"/>
                <w:numId w:val="25"/>
              </w:numPr>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 xml:space="preserve">En relación con las </w:t>
            </w:r>
            <w:r w:rsidRPr="005B7E60">
              <w:rPr>
                <w:rFonts w:asciiTheme="minorHAnsi" w:eastAsia="Arial" w:hAnsiTheme="minorHAnsi" w:cs="Arial"/>
                <w:b/>
                <w:color w:val="000000"/>
                <w:sz w:val="24"/>
                <w:szCs w:val="24"/>
              </w:rPr>
              <w:t>ratios financieras</w:t>
            </w:r>
            <w:r w:rsidRPr="005B7E60">
              <w:rPr>
                <w:rFonts w:asciiTheme="minorHAnsi" w:eastAsia="Arial" w:hAnsiTheme="minorHAnsi" w:cs="Arial"/>
                <w:color w:val="000000"/>
                <w:sz w:val="24"/>
                <w:szCs w:val="24"/>
              </w:rPr>
              <w:t xml:space="preserve"> (</w:t>
            </w:r>
            <w:r w:rsidRPr="005B7E60">
              <w:rPr>
                <w:rStyle w:val="Refdenotaalpie"/>
                <w:rFonts w:asciiTheme="minorHAnsi" w:eastAsia="Arial" w:hAnsiTheme="minorHAnsi" w:cs="Arial"/>
                <w:color w:val="000000"/>
                <w:sz w:val="24"/>
                <w:szCs w:val="24"/>
              </w:rPr>
              <w:footnoteReference w:id="35"/>
            </w:r>
            <w:r w:rsidRPr="005B7E60">
              <w:rPr>
                <w:rFonts w:asciiTheme="minorHAnsi" w:eastAsia="Arial" w:hAnsiTheme="minorHAnsi" w:cs="Arial"/>
                <w:color w:val="000000"/>
                <w:sz w:val="24"/>
                <w:szCs w:val="24"/>
              </w:rPr>
              <w:t>) que se especifican en el anuncio pertinente o los pliegos de la contratación, el operador económico declara que el valor real de la(s) ratio(s) requerida(s) es el siguiente:</w:t>
            </w:r>
          </w:p>
        </w:tc>
        <w:tc>
          <w:tcPr>
            <w:tcW w:w="4915" w:type="dxa"/>
            <w:tcBorders>
              <w:top w:val="single" w:sz="4" w:space="0" w:color="auto"/>
              <w:left w:val="single" w:sz="4" w:space="0" w:color="auto"/>
              <w:bottom w:val="nil"/>
              <w:right w:val="single" w:sz="4" w:space="0" w:color="auto"/>
            </w:tcBorders>
            <w:shd w:val="clear" w:color="auto" w:fill="FFFFFF"/>
          </w:tcPr>
          <w:p w14:paraId="1C407701"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(indicación de la ratio requerida —ratio entre x e y (</w:t>
            </w:r>
            <w:r w:rsidRPr="005B7E60">
              <w:rPr>
                <w:rStyle w:val="Refdenotaalpie"/>
                <w:rFonts w:asciiTheme="minorHAnsi" w:eastAsia="Arial" w:hAnsiTheme="minorHAnsi" w:cs="Arial"/>
                <w:color w:val="000000"/>
                <w:sz w:val="24"/>
                <w:szCs w:val="24"/>
              </w:rPr>
              <w:footnoteReference w:id="36"/>
            </w:r>
            <w:r w:rsidRPr="005B7E60">
              <w:rPr>
                <w:rFonts w:asciiTheme="minorHAnsi" w:eastAsia="Arial" w:hAnsiTheme="minorHAnsi" w:cs="Arial"/>
                <w:color w:val="000000"/>
                <w:sz w:val="24"/>
                <w:szCs w:val="24"/>
              </w:rPr>
              <w:t>)— y del valor):</w:t>
            </w:r>
          </w:p>
          <w:p w14:paraId="70221D74" w14:textId="77777777" w:rsidR="00391292" w:rsidRPr="005B7E60" w:rsidRDefault="00391292" w:rsidP="004872F0">
            <w:pPr>
              <w:widowControl w:val="0"/>
              <w:spacing w:before="60" w:after="60"/>
              <w:ind w:right="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1"/>
                  <w:enabled/>
                  <w:calcOnExit w:val="0"/>
                  <w:textInput/>
                </w:ffData>
              </w:fldChar>
            </w:r>
            <w:bookmarkStart w:id="104" w:name="Texto10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4"/>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2"/>
                  <w:enabled/>
                  <w:calcOnExit w:val="0"/>
                  <w:textInput/>
                </w:ffData>
              </w:fldChar>
            </w:r>
            <w:bookmarkStart w:id="105" w:name="Texto10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5"/>
            <w:r w:rsidRPr="005B7E60">
              <w:rPr>
                <w:rFonts w:asciiTheme="minorHAnsi" w:eastAsia="Arial" w:hAnsiTheme="minorHAnsi" w:cs="Arial"/>
                <w:color w:val="000000"/>
                <w:sz w:val="24"/>
                <w:szCs w:val="24"/>
              </w:rPr>
              <w:t xml:space="preserve"> (</w:t>
            </w:r>
            <w:r w:rsidRPr="005B7E60">
              <w:rPr>
                <w:rStyle w:val="Refdenotaalpie"/>
                <w:rFonts w:asciiTheme="minorHAnsi" w:eastAsia="Arial" w:hAnsiTheme="minorHAnsi" w:cs="Arial"/>
                <w:color w:val="000000"/>
                <w:sz w:val="24"/>
                <w:szCs w:val="24"/>
              </w:rPr>
              <w:footnoteReference w:id="37"/>
            </w:r>
            <w:r w:rsidRPr="005B7E60">
              <w:rPr>
                <w:rFonts w:asciiTheme="minorHAnsi" w:eastAsia="Arial" w:hAnsiTheme="minorHAnsi" w:cs="Arial"/>
                <w:color w:val="000000"/>
                <w:sz w:val="24"/>
                <w:szCs w:val="24"/>
              </w:rPr>
              <w:t>)</w:t>
            </w:r>
          </w:p>
          <w:p w14:paraId="67D0DEE7" w14:textId="77777777" w:rsidR="00391292" w:rsidRPr="005B7E60" w:rsidRDefault="00391292" w:rsidP="004872F0">
            <w:pPr>
              <w:widowControl w:val="0"/>
              <w:spacing w:before="60" w:after="60"/>
              <w:ind w:right="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1"/>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5304362F" w14:textId="77777777" w:rsidR="00391292" w:rsidRPr="005B7E60" w:rsidRDefault="00391292" w:rsidP="004872F0">
            <w:pPr>
              <w:widowControl w:val="0"/>
              <w:spacing w:before="60" w:after="60"/>
              <w:ind w:right="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1"/>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639F82FC" w14:textId="77777777" w:rsidR="00391292" w:rsidRPr="005B7E60" w:rsidRDefault="00391292" w:rsidP="004872F0">
            <w:pPr>
              <w:widowControl w:val="0"/>
              <w:spacing w:before="60" w:after="60"/>
              <w:ind w:right="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1"/>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7970FC8C" w14:textId="77777777" w:rsidR="00391292" w:rsidRPr="005B7E60" w:rsidRDefault="00391292" w:rsidP="004872F0">
            <w:pPr>
              <w:widowControl w:val="0"/>
              <w:spacing w:before="60" w:after="60"/>
              <w:ind w:right="3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1"/>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2"/>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6C4ABBB2"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48BBEA86" w14:textId="77777777" w:rsidR="00391292" w:rsidRPr="005B7E60" w:rsidRDefault="00391292" w:rsidP="004872F0">
            <w:pPr>
              <w:widowControl w:val="0"/>
              <w:tabs>
                <w:tab w:val="left" w:pos="504"/>
              </w:tabs>
              <w:spacing w:before="60" w:after="60"/>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tcPr>
          <w:p w14:paraId="6C20ECE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462DF632" w14:textId="77777777" w:rsidR="00391292" w:rsidRPr="005B7E60" w:rsidRDefault="00391292" w:rsidP="004872F0">
            <w:pPr>
              <w:widowControl w:val="0"/>
              <w:tabs>
                <w:tab w:val="left" w:leader="dot" w:pos="288"/>
                <w:tab w:val="left" w:leader="dot" w:pos="792"/>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bookmarkStart w:id="106" w:name="Texto10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6"/>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bookmarkStart w:id="107" w:name="Texto10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7"/>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bookmarkStart w:id="108" w:name="Texto10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8"/>
          </w:p>
        </w:tc>
      </w:tr>
      <w:tr w:rsidR="00391292" w:rsidRPr="005B7E60" w14:paraId="5B5420C5"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0A0F8C36" w14:textId="77777777" w:rsidR="00391292" w:rsidRPr="005B7E60" w:rsidRDefault="00391292" w:rsidP="00391292">
            <w:pPr>
              <w:widowControl w:val="0"/>
              <w:numPr>
                <w:ilvl w:val="0"/>
                <w:numId w:val="25"/>
              </w:numPr>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 xml:space="preserve">El importe asegurado en el </w:t>
            </w:r>
            <w:r w:rsidRPr="005B7E60">
              <w:rPr>
                <w:rFonts w:asciiTheme="minorHAnsi" w:eastAsia="Arial" w:hAnsiTheme="minorHAnsi" w:cs="Arial"/>
                <w:b/>
                <w:color w:val="000000"/>
                <w:sz w:val="24"/>
                <w:szCs w:val="24"/>
              </w:rPr>
              <w:t>seguro de indemnización por riesgos profesionales</w:t>
            </w:r>
            <w:r w:rsidRPr="005B7E60">
              <w:rPr>
                <w:rFonts w:asciiTheme="minorHAnsi" w:eastAsia="Arial" w:hAnsiTheme="minorHAnsi" w:cs="Arial"/>
                <w:color w:val="000000"/>
                <w:sz w:val="24"/>
                <w:szCs w:val="24"/>
              </w:rPr>
              <w:t xml:space="preserve"> del operador económico es el siguiente:</w:t>
            </w:r>
          </w:p>
        </w:tc>
        <w:tc>
          <w:tcPr>
            <w:tcW w:w="4915" w:type="dxa"/>
            <w:tcBorders>
              <w:top w:val="single" w:sz="4" w:space="0" w:color="auto"/>
              <w:left w:val="single" w:sz="4" w:space="0" w:color="auto"/>
              <w:bottom w:val="nil"/>
              <w:right w:val="single" w:sz="4" w:space="0" w:color="auto"/>
            </w:tcBorders>
            <w:shd w:val="clear" w:color="auto" w:fill="FFFFFF"/>
          </w:tcPr>
          <w:p w14:paraId="1182A081" w14:textId="77777777" w:rsidR="00391292" w:rsidRPr="005B7E60" w:rsidRDefault="00391292" w:rsidP="004872F0">
            <w:pPr>
              <w:widowControl w:val="0"/>
              <w:tabs>
                <w:tab w:val="right" w:leader="dot" w:pos="2592"/>
                <w:tab w:val="left" w:leader="dot" w:pos="2880"/>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93"/>
                  <w:enabled/>
                  <w:calcOnExit w:val="0"/>
                  <w:textInput>
                    <w:type w:val="number"/>
                    <w:maxLength w:val="21"/>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94"/>
                  <w:enabled/>
                  <w:calcOnExit w:val="0"/>
                  <w:textInput>
                    <w:maxLength w:val="5"/>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moneda</w:t>
            </w:r>
          </w:p>
        </w:tc>
      </w:tr>
      <w:tr w:rsidR="00391292" w:rsidRPr="005B7E60" w14:paraId="4D2F4688"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457A1057" w14:textId="77777777" w:rsidR="00391292" w:rsidRPr="005B7E60" w:rsidRDefault="00391292" w:rsidP="004872F0">
            <w:pPr>
              <w:widowControl w:val="0"/>
              <w:tabs>
                <w:tab w:val="left" w:pos="504"/>
              </w:tabs>
              <w:spacing w:before="60" w:after="60"/>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Si esta información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vAlign w:val="center"/>
          </w:tcPr>
          <w:p w14:paraId="76D1AD39"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(dirección de la página web, autoridad u organismo expedidor, referencia exacta de la </w:t>
            </w:r>
            <w:r w:rsidRPr="005B7E60">
              <w:rPr>
                <w:rFonts w:asciiTheme="minorHAnsi" w:eastAsia="Arial" w:hAnsiTheme="minorHAnsi" w:cs="Arial"/>
                <w:color w:val="000000"/>
                <w:sz w:val="24"/>
                <w:szCs w:val="24"/>
              </w:rPr>
              <w:lastRenderedPageBreak/>
              <w:t>documentación):</w:t>
            </w:r>
          </w:p>
          <w:p w14:paraId="64EF58D1"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50E76C83"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29B1ABDF" w14:textId="77777777" w:rsidR="00391292" w:rsidRPr="005B7E60" w:rsidRDefault="00391292" w:rsidP="00391292">
            <w:pPr>
              <w:widowControl w:val="0"/>
              <w:numPr>
                <w:ilvl w:val="0"/>
                <w:numId w:val="25"/>
              </w:numPr>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lastRenderedPageBreak/>
              <w:t xml:space="preserve">En relación con los </w:t>
            </w:r>
            <w:r w:rsidRPr="005B7E60">
              <w:rPr>
                <w:rFonts w:asciiTheme="minorHAnsi" w:eastAsia="Arial" w:hAnsiTheme="minorHAnsi" w:cs="Arial"/>
                <w:b/>
                <w:color w:val="000000"/>
                <w:sz w:val="24"/>
                <w:szCs w:val="24"/>
              </w:rPr>
              <w:t>demás requisitos económicos o financieros</w:t>
            </w:r>
            <w:r w:rsidRPr="005B7E60">
              <w:rPr>
                <w:rFonts w:asciiTheme="minorHAnsi" w:eastAsia="Arial" w:hAnsiTheme="minorHAnsi" w:cs="Arial"/>
                <w:color w:val="000000"/>
                <w:sz w:val="24"/>
                <w:szCs w:val="24"/>
              </w:rPr>
              <w:t xml:space="preserve"> que, en su caso, se especifiquen en el anuncio pertinente o los pliegos de la contratación, el operador económico declara que:</w:t>
            </w:r>
          </w:p>
        </w:tc>
        <w:tc>
          <w:tcPr>
            <w:tcW w:w="4915" w:type="dxa"/>
            <w:tcBorders>
              <w:top w:val="single" w:sz="4" w:space="0" w:color="auto"/>
              <w:left w:val="single" w:sz="4" w:space="0" w:color="auto"/>
              <w:bottom w:val="nil"/>
              <w:right w:val="single" w:sz="4" w:space="0" w:color="auto"/>
            </w:tcBorders>
            <w:shd w:val="clear" w:color="auto" w:fill="FFFFFF"/>
          </w:tcPr>
          <w:p w14:paraId="201B4309"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6"/>
                  <w:enabled/>
                  <w:calcOnExit w:val="0"/>
                  <w:textInput/>
                </w:ffData>
              </w:fldChar>
            </w:r>
            <w:bookmarkStart w:id="109" w:name="Texto10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09"/>
          </w:p>
        </w:tc>
      </w:tr>
      <w:tr w:rsidR="00391292" w:rsidRPr="005B7E60" w14:paraId="0D4104CF"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593AB8ED" w14:textId="77777777" w:rsidR="00391292" w:rsidRPr="005B7E60" w:rsidRDefault="00391292" w:rsidP="004872F0">
            <w:pPr>
              <w:widowControl w:val="0"/>
              <w:tabs>
                <w:tab w:val="left" w:pos="504"/>
              </w:tabs>
              <w:spacing w:before="60" w:after="60"/>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Si la correspondiente documentación que, en su caso, se especifique en el anuncio pertinente o los pliegos de la contratación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tcPr>
          <w:p w14:paraId="3CD5460C"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5CED0E0E"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5A2DC7F8" w14:textId="77777777" w:rsidTr="004872F0">
        <w:trPr>
          <w:jc w:val="center"/>
        </w:trPr>
        <w:tc>
          <w:tcPr>
            <w:tcW w:w="9639" w:type="dxa"/>
            <w:gridSpan w:val="2"/>
            <w:tcBorders>
              <w:top w:val="single" w:sz="4" w:space="0" w:color="auto"/>
              <w:left w:val="nil"/>
              <w:bottom w:val="nil"/>
              <w:right w:val="nil"/>
            </w:tcBorders>
            <w:shd w:val="clear" w:color="auto" w:fill="FFFFFF"/>
          </w:tcPr>
          <w:p w14:paraId="126224E3"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7C95ADE3" w14:textId="77777777" w:rsidTr="004872F0">
        <w:trPr>
          <w:jc w:val="center"/>
        </w:trPr>
        <w:tc>
          <w:tcPr>
            <w:tcW w:w="9639" w:type="dxa"/>
            <w:gridSpan w:val="2"/>
            <w:tcBorders>
              <w:top w:val="nil"/>
              <w:left w:val="nil"/>
              <w:bottom w:val="nil"/>
              <w:right w:val="nil"/>
            </w:tcBorders>
            <w:shd w:val="clear" w:color="auto" w:fill="FFFFFF"/>
          </w:tcPr>
          <w:p w14:paraId="295D5514"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C: CAPACIDAD TÉCNICA Y PROFESIONAL</w:t>
            </w:r>
          </w:p>
        </w:tc>
      </w:tr>
      <w:tr w:rsidR="00391292" w:rsidRPr="005B7E60" w14:paraId="5C192EF8" w14:textId="77777777" w:rsidTr="004872F0">
        <w:trPr>
          <w:jc w:val="center"/>
        </w:trPr>
        <w:tc>
          <w:tcPr>
            <w:tcW w:w="9639" w:type="dxa"/>
            <w:gridSpan w:val="2"/>
            <w:tcBorders>
              <w:top w:val="nil"/>
              <w:left w:val="nil"/>
              <w:bottom w:val="single" w:sz="4" w:space="0" w:color="auto"/>
              <w:right w:val="nil"/>
            </w:tcBorders>
            <w:shd w:val="clear" w:color="auto" w:fill="FFFFFF"/>
          </w:tcPr>
          <w:p w14:paraId="153CE490"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232F647D" w14:textId="77777777" w:rsidTr="004872F0">
        <w:trPr>
          <w:jc w:val="center"/>
        </w:trPr>
        <w:tc>
          <w:tcPr>
            <w:tcW w:w="9639" w:type="dxa"/>
            <w:gridSpan w:val="2"/>
            <w:tcBorders>
              <w:top w:val="single" w:sz="4" w:space="0" w:color="auto"/>
              <w:left w:val="single" w:sz="4" w:space="0" w:color="auto"/>
              <w:bottom w:val="single" w:sz="4" w:space="0" w:color="auto"/>
              <w:right w:val="single" w:sz="4" w:space="0" w:color="auto"/>
            </w:tcBorders>
            <w:shd w:val="clear" w:color="auto" w:fill="D9D9D9"/>
          </w:tcPr>
          <w:p w14:paraId="4D2BC4F2" w14:textId="77777777" w:rsidR="00391292" w:rsidRPr="005B7E60" w:rsidRDefault="00391292" w:rsidP="004872F0">
            <w:pPr>
              <w:widowControl w:val="0"/>
              <w:tabs>
                <w:tab w:val="left" w:leader="dot" w:pos="792"/>
                <w:tab w:val="left" w:leader="dot" w:pos="1728"/>
                <w:tab w:val="left" w:leader="dot" w:pos="2664"/>
              </w:tabs>
              <w:spacing w:before="60" w:after="60"/>
              <w:jc w:val="both"/>
              <w:textAlignment w:val="baseline"/>
              <w:rPr>
                <w:rFonts w:asciiTheme="minorHAnsi" w:eastAsia="Arial" w:hAnsiTheme="minorHAnsi" w:cs="Arial"/>
                <w:color w:val="000000"/>
                <w:sz w:val="24"/>
                <w:szCs w:val="24"/>
              </w:rPr>
            </w:pPr>
            <w:r w:rsidRPr="005B7E60">
              <w:rPr>
                <w:rFonts w:asciiTheme="minorHAnsi" w:hAnsiTheme="minorHAnsi" w:cs="Arial"/>
                <w:color w:val="000000"/>
                <w:sz w:val="24"/>
                <w:szCs w:val="24"/>
              </w:rPr>
              <w:t xml:space="preserve">El operador económico solo debe facilitar información cuando el </w:t>
            </w:r>
            <w:proofErr w:type="gramStart"/>
            <w:r w:rsidRPr="005B7E60">
              <w:rPr>
                <w:rFonts w:asciiTheme="minorHAnsi" w:hAnsiTheme="minorHAnsi" w:cs="Arial"/>
                <w:color w:val="000000"/>
                <w:sz w:val="24"/>
                <w:szCs w:val="24"/>
              </w:rPr>
              <w:t>poder adjudicador o la entidad adjudicadora</w:t>
            </w:r>
            <w:proofErr w:type="gramEnd"/>
            <w:r w:rsidRPr="005B7E60">
              <w:rPr>
                <w:rFonts w:asciiTheme="minorHAnsi" w:hAnsiTheme="minorHAnsi" w:cs="Arial"/>
                <w:color w:val="000000"/>
                <w:sz w:val="24"/>
                <w:szCs w:val="24"/>
              </w:rPr>
              <w:t xml:space="preserve"> exijan el cumplimiento de los criterios de selección en cuestión en el anuncio pertinente o en los pliegos de la contratación a que se refiera el anuncio.</w:t>
            </w:r>
          </w:p>
        </w:tc>
      </w:tr>
      <w:tr w:rsidR="00391292" w:rsidRPr="005B7E60" w14:paraId="5A19A313" w14:textId="77777777" w:rsidTr="004872F0">
        <w:trPr>
          <w:jc w:val="center"/>
        </w:trPr>
        <w:tc>
          <w:tcPr>
            <w:tcW w:w="9639" w:type="dxa"/>
            <w:gridSpan w:val="2"/>
            <w:tcBorders>
              <w:top w:val="single" w:sz="4" w:space="0" w:color="auto"/>
              <w:left w:val="nil"/>
              <w:bottom w:val="single" w:sz="4" w:space="0" w:color="auto"/>
              <w:right w:val="nil"/>
            </w:tcBorders>
            <w:shd w:val="clear" w:color="auto" w:fill="FFFFFF"/>
          </w:tcPr>
          <w:p w14:paraId="6C2ECA74"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6486212E"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2491EF23"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Capacidad técnica y profesional</w:t>
            </w:r>
          </w:p>
        </w:tc>
        <w:tc>
          <w:tcPr>
            <w:tcW w:w="4915" w:type="dxa"/>
            <w:tcBorders>
              <w:top w:val="single" w:sz="4" w:space="0" w:color="auto"/>
              <w:left w:val="single" w:sz="4" w:space="0" w:color="auto"/>
              <w:bottom w:val="single" w:sz="4" w:space="0" w:color="auto"/>
              <w:right w:val="single" w:sz="4" w:space="0" w:color="auto"/>
            </w:tcBorders>
            <w:shd w:val="clear" w:color="auto" w:fill="FFFFFF"/>
            <w:vAlign w:val="center"/>
          </w:tcPr>
          <w:p w14:paraId="0D8FE663"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59FFB32A"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vAlign w:val="center"/>
          </w:tcPr>
          <w:p w14:paraId="08B3CAEA" w14:textId="77777777" w:rsidR="00391292" w:rsidRPr="005B7E60" w:rsidRDefault="00391292" w:rsidP="004872F0">
            <w:pPr>
              <w:widowControl w:val="0"/>
              <w:tabs>
                <w:tab w:val="left" w:pos="432"/>
              </w:tabs>
              <w:spacing w:before="60" w:after="60"/>
              <w:ind w:left="369" w:hanging="369"/>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1</w:t>
            </w:r>
            <w:r w:rsidRPr="005B7E60">
              <w:rPr>
                <w:rFonts w:asciiTheme="minorHAnsi" w:eastAsia="Arial" w:hAnsiTheme="minorHAnsi" w:cs="Arial"/>
                <w:color w:val="000000"/>
                <w:sz w:val="24"/>
                <w:szCs w:val="24"/>
              </w:rPr>
              <w:t>a)</w:t>
            </w:r>
            <w:r w:rsidRPr="005B7E60">
              <w:rPr>
                <w:rFonts w:asciiTheme="minorHAnsi" w:eastAsia="Arial" w:hAnsiTheme="minorHAnsi" w:cs="Arial"/>
                <w:color w:val="000000"/>
                <w:sz w:val="24"/>
                <w:szCs w:val="24"/>
              </w:rPr>
              <w:tab/>
              <w:t xml:space="preserve">Únicamente cuando se trate de </w:t>
            </w:r>
            <w:r w:rsidRPr="005B7E60">
              <w:rPr>
                <w:rFonts w:asciiTheme="minorHAnsi" w:eastAsia="Arial" w:hAnsiTheme="minorHAnsi" w:cs="Arial"/>
                <w:b/>
                <w:color w:val="000000"/>
                <w:sz w:val="24"/>
                <w:szCs w:val="24"/>
              </w:rPr>
              <w:t>contratos públicos de obras:</w:t>
            </w:r>
          </w:p>
        </w:tc>
        <w:tc>
          <w:tcPr>
            <w:tcW w:w="4915" w:type="dxa"/>
            <w:tcBorders>
              <w:top w:val="single" w:sz="4" w:space="0" w:color="auto"/>
              <w:left w:val="single" w:sz="4" w:space="0" w:color="auto"/>
              <w:bottom w:val="nil"/>
              <w:right w:val="single" w:sz="4" w:space="0" w:color="auto"/>
            </w:tcBorders>
            <w:shd w:val="clear" w:color="auto" w:fill="FFFFFF"/>
            <w:vAlign w:val="center"/>
          </w:tcPr>
          <w:p w14:paraId="747C2761"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Número de años (este período se especifica en el anuncio pertinente o los pliegos de la contratación):</w:t>
            </w:r>
          </w:p>
        </w:tc>
      </w:tr>
      <w:tr w:rsidR="00391292" w:rsidRPr="005B7E60" w14:paraId="06C28A25" w14:textId="77777777" w:rsidTr="004872F0">
        <w:trPr>
          <w:jc w:val="center"/>
        </w:trPr>
        <w:tc>
          <w:tcPr>
            <w:tcW w:w="4724" w:type="dxa"/>
            <w:vMerge w:val="restart"/>
            <w:tcBorders>
              <w:top w:val="nil"/>
              <w:left w:val="single" w:sz="4" w:space="0" w:color="auto"/>
              <w:bottom w:val="nil"/>
              <w:right w:val="single" w:sz="4" w:space="0" w:color="auto"/>
            </w:tcBorders>
            <w:shd w:val="clear" w:color="auto" w:fill="FFFFFF"/>
            <w:vAlign w:val="center"/>
          </w:tcPr>
          <w:p w14:paraId="5C19A857" w14:textId="77777777" w:rsidR="00391292" w:rsidRDefault="00391292" w:rsidP="004872F0">
            <w:pPr>
              <w:widowControl w:val="0"/>
              <w:spacing w:before="60" w:after="60"/>
              <w:ind w:left="369"/>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color w:val="000000"/>
                <w:sz w:val="24"/>
                <w:szCs w:val="24"/>
              </w:rPr>
              <w:t>Durante el período de referencia (</w:t>
            </w:r>
            <w:r w:rsidRPr="005B7E60">
              <w:rPr>
                <w:rStyle w:val="Refdenotaalpie"/>
                <w:rFonts w:asciiTheme="minorHAnsi" w:eastAsia="Arial" w:hAnsiTheme="minorHAnsi" w:cs="Arial"/>
                <w:color w:val="000000"/>
                <w:sz w:val="24"/>
                <w:szCs w:val="24"/>
              </w:rPr>
              <w:footnoteReference w:id="38"/>
            </w:r>
            <w:r w:rsidRPr="005B7E60">
              <w:rPr>
                <w:rFonts w:asciiTheme="minorHAnsi" w:eastAsia="Arial" w:hAnsiTheme="minorHAnsi" w:cs="Arial"/>
                <w:color w:val="000000"/>
                <w:sz w:val="24"/>
                <w:szCs w:val="24"/>
              </w:rPr>
              <w:t xml:space="preserve">), el operador económico ha </w:t>
            </w:r>
            <w:r w:rsidRPr="005B7E60">
              <w:rPr>
                <w:rFonts w:asciiTheme="minorHAnsi" w:eastAsia="Arial" w:hAnsiTheme="minorHAnsi" w:cs="Arial"/>
                <w:b/>
                <w:color w:val="000000"/>
                <w:sz w:val="24"/>
                <w:szCs w:val="24"/>
              </w:rPr>
              <w:t>ejecutado las siguientes obras del tipo especificado:</w:t>
            </w:r>
          </w:p>
          <w:p w14:paraId="41894712" w14:textId="3B94F221" w:rsidR="007A6DA0" w:rsidRPr="005B7E60" w:rsidRDefault="007A6DA0" w:rsidP="004872F0">
            <w:pPr>
              <w:widowControl w:val="0"/>
              <w:spacing w:before="60" w:after="60"/>
              <w:ind w:left="369"/>
              <w:jc w:val="both"/>
              <w:textAlignment w:val="baseline"/>
              <w:rPr>
                <w:rFonts w:asciiTheme="minorHAnsi" w:eastAsia="Arial" w:hAnsiTheme="minorHAnsi" w:cs="Arial"/>
                <w:color w:val="000000"/>
                <w:sz w:val="24"/>
                <w:szCs w:val="24"/>
              </w:rPr>
            </w:pPr>
          </w:p>
        </w:tc>
        <w:tc>
          <w:tcPr>
            <w:tcW w:w="4915" w:type="dxa"/>
            <w:tcBorders>
              <w:top w:val="nil"/>
              <w:left w:val="single" w:sz="4" w:space="0" w:color="auto"/>
              <w:bottom w:val="nil"/>
              <w:right w:val="single" w:sz="4" w:space="0" w:color="auto"/>
            </w:tcBorders>
            <w:shd w:val="clear" w:color="auto" w:fill="FFFFFF"/>
            <w:vAlign w:val="center"/>
          </w:tcPr>
          <w:p w14:paraId="4A785E32" w14:textId="77777777" w:rsidR="00391292" w:rsidRPr="005B7E60" w:rsidRDefault="00391292" w:rsidP="004872F0">
            <w:pPr>
              <w:widowControl w:val="0"/>
              <w:tabs>
                <w:tab w:val="left" w:leader="dot" w:pos="8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7"/>
                  <w:enabled/>
                  <w:calcOnExit w:val="0"/>
                  <w:textInput/>
                </w:ffData>
              </w:fldChar>
            </w:r>
            <w:bookmarkStart w:id="110" w:name="Texto10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0"/>
          </w:p>
        </w:tc>
      </w:tr>
      <w:tr w:rsidR="00391292" w:rsidRPr="005B7E60" w14:paraId="67883A8A" w14:textId="77777777" w:rsidTr="004872F0">
        <w:trPr>
          <w:jc w:val="center"/>
        </w:trPr>
        <w:tc>
          <w:tcPr>
            <w:tcW w:w="4724" w:type="dxa"/>
            <w:vMerge/>
            <w:tcBorders>
              <w:top w:val="nil"/>
              <w:left w:val="single" w:sz="4" w:space="0" w:color="auto"/>
              <w:bottom w:val="nil"/>
              <w:right w:val="single" w:sz="4" w:space="0" w:color="auto"/>
            </w:tcBorders>
            <w:shd w:val="clear" w:color="auto" w:fill="FFFFFF"/>
          </w:tcPr>
          <w:p w14:paraId="703A6915" w14:textId="77777777" w:rsidR="00391292" w:rsidRPr="005B7E60" w:rsidRDefault="00391292" w:rsidP="004872F0">
            <w:pPr>
              <w:widowControl w:val="0"/>
              <w:spacing w:before="60" w:after="60"/>
              <w:ind w:left="395"/>
              <w:textAlignment w:val="baseline"/>
              <w:rPr>
                <w:rFonts w:asciiTheme="minorHAnsi" w:eastAsia="Arial" w:hAnsiTheme="minorHAnsi" w:cs="Arial"/>
                <w:b/>
                <w:color w:val="000000"/>
                <w:sz w:val="24"/>
                <w:szCs w:val="24"/>
              </w:rPr>
            </w:pPr>
          </w:p>
        </w:tc>
        <w:tc>
          <w:tcPr>
            <w:tcW w:w="4915" w:type="dxa"/>
            <w:tcBorders>
              <w:top w:val="nil"/>
              <w:left w:val="single" w:sz="4" w:space="0" w:color="auto"/>
              <w:bottom w:val="nil"/>
              <w:right w:val="single" w:sz="4" w:space="0" w:color="auto"/>
            </w:tcBorders>
            <w:shd w:val="clear" w:color="auto" w:fill="FFFFFF"/>
            <w:vAlign w:val="center"/>
          </w:tcPr>
          <w:p w14:paraId="0BDE3AF3" w14:textId="77777777" w:rsidR="00391292" w:rsidRPr="005B7E60" w:rsidRDefault="00391292" w:rsidP="004872F0">
            <w:pPr>
              <w:widowControl w:val="0"/>
              <w:tabs>
                <w:tab w:val="left" w:leader="dot" w:pos="8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Obras: </w:t>
            </w:r>
            <w:r w:rsidRPr="005B7E60">
              <w:rPr>
                <w:rFonts w:asciiTheme="minorHAnsi" w:eastAsia="Arial" w:hAnsiTheme="minorHAnsi" w:cs="Arial"/>
                <w:color w:val="000000"/>
                <w:sz w:val="24"/>
                <w:szCs w:val="24"/>
              </w:rPr>
              <w:fldChar w:fldCharType="begin">
                <w:ffData>
                  <w:name w:val="Texto108"/>
                  <w:enabled/>
                  <w:calcOnExit w:val="0"/>
                  <w:textInput/>
                </w:ffData>
              </w:fldChar>
            </w:r>
            <w:bookmarkStart w:id="111" w:name="Texto10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1"/>
          </w:p>
        </w:tc>
      </w:tr>
      <w:tr w:rsidR="00391292" w:rsidRPr="005B7E60" w14:paraId="1CD5F746"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703ABE29"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relativa a la ejecución y conclusión satisfactorias de las obras más importantes está disponible en formato electrónico, sírvase indicar:</w:t>
            </w:r>
          </w:p>
        </w:tc>
        <w:tc>
          <w:tcPr>
            <w:tcW w:w="4915" w:type="dxa"/>
            <w:tcBorders>
              <w:top w:val="nil"/>
              <w:left w:val="single" w:sz="4" w:space="0" w:color="auto"/>
              <w:right w:val="single" w:sz="4" w:space="0" w:color="auto"/>
            </w:tcBorders>
            <w:shd w:val="clear" w:color="auto" w:fill="FFFFFF"/>
          </w:tcPr>
          <w:p w14:paraId="189E18AB"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04250FA6"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9"/>
                  <w:enabled/>
                  <w:calcOnExit w:val="0"/>
                  <w:textInput/>
                </w:ffData>
              </w:fldChar>
            </w:r>
            <w:bookmarkStart w:id="112" w:name="Texto10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2"/>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10"/>
                  <w:enabled/>
                  <w:calcOnExit w:val="0"/>
                  <w:textInput/>
                </w:ffData>
              </w:fldChar>
            </w:r>
            <w:bookmarkStart w:id="113" w:name="Texto11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3"/>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11"/>
                  <w:enabled/>
                  <w:calcOnExit w:val="0"/>
                  <w:textInput/>
                </w:ffData>
              </w:fldChar>
            </w:r>
            <w:bookmarkStart w:id="114" w:name="Texto11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4"/>
          </w:p>
        </w:tc>
      </w:tr>
      <w:tr w:rsidR="00391292" w:rsidRPr="005B7E60" w14:paraId="1499B007"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577BF319"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1b) Únicamente cuando se trate de </w:t>
            </w:r>
            <w:r w:rsidRPr="005B7E60">
              <w:rPr>
                <w:rFonts w:asciiTheme="minorHAnsi" w:eastAsia="Arial" w:hAnsiTheme="minorHAnsi" w:cs="Arial"/>
                <w:b/>
                <w:color w:val="000000"/>
                <w:sz w:val="24"/>
                <w:szCs w:val="24"/>
              </w:rPr>
              <w:t>contratos públicos de suministros o contratos públicos de servicios</w:t>
            </w:r>
            <w:r w:rsidRPr="005B7E60">
              <w:rPr>
                <w:rFonts w:asciiTheme="minorHAnsi" w:eastAsia="Arial" w:hAnsiTheme="minorHAnsi" w:cs="Arial"/>
                <w:color w:val="000000"/>
                <w:sz w:val="24"/>
                <w:szCs w:val="24"/>
              </w:rPr>
              <w:t>:</w:t>
            </w:r>
          </w:p>
        </w:tc>
        <w:tc>
          <w:tcPr>
            <w:tcW w:w="4915" w:type="dxa"/>
            <w:vMerge w:val="restart"/>
            <w:tcBorders>
              <w:top w:val="single" w:sz="4" w:space="0" w:color="auto"/>
              <w:left w:val="single" w:sz="4" w:space="0" w:color="auto"/>
              <w:right w:val="single" w:sz="4" w:space="0" w:color="auto"/>
            </w:tcBorders>
            <w:shd w:val="clear" w:color="auto" w:fill="FFFFFF"/>
          </w:tcPr>
          <w:p w14:paraId="4929E88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Número de años (este período se especifica en el anuncio pertinente o los pliegos de la contratación):</w:t>
            </w:r>
          </w:p>
          <w:p w14:paraId="67CAC388"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2"/>
                  <w:enabled/>
                  <w:calcOnExit w:val="0"/>
                  <w:textInput/>
                </w:ffData>
              </w:fldChar>
            </w:r>
            <w:bookmarkStart w:id="115" w:name="Texto11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566"/>
              <w:gridCol w:w="1072"/>
              <w:gridCol w:w="826"/>
              <w:gridCol w:w="1327"/>
            </w:tblGrid>
            <w:tr w:rsidR="00391292" w:rsidRPr="005B7E60" w14:paraId="06C7F80F" w14:textId="77777777" w:rsidTr="001A4045">
              <w:tc>
                <w:tcPr>
                  <w:tcW w:w="1566" w:type="dxa"/>
                  <w:shd w:val="clear" w:color="auto" w:fill="auto"/>
                  <w:vAlign w:val="center"/>
                </w:tcPr>
                <w:p w14:paraId="68BC2A98" w14:textId="77777777" w:rsidR="00391292" w:rsidRPr="005B7E60" w:rsidRDefault="00391292" w:rsidP="004872F0">
                  <w:pPr>
                    <w:widowControl w:val="0"/>
                    <w:spacing w:before="60" w:after="60"/>
                    <w:ind w:right="373"/>
                    <w:jc w:val="right"/>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Descripción</w:t>
                  </w:r>
                </w:p>
              </w:tc>
              <w:tc>
                <w:tcPr>
                  <w:tcW w:w="1072" w:type="dxa"/>
                  <w:shd w:val="clear" w:color="auto" w:fill="auto"/>
                  <w:vAlign w:val="center"/>
                </w:tcPr>
                <w:p w14:paraId="15BB0288"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importes</w:t>
                  </w:r>
                </w:p>
              </w:tc>
              <w:tc>
                <w:tcPr>
                  <w:tcW w:w="826" w:type="dxa"/>
                  <w:shd w:val="clear" w:color="auto" w:fill="auto"/>
                  <w:vAlign w:val="center"/>
                </w:tcPr>
                <w:p w14:paraId="425CD1CE"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fechas</w:t>
                  </w:r>
                </w:p>
              </w:tc>
              <w:tc>
                <w:tcPr>
                  <w:tcW w:w="1327" w:type="dxa"/>
                  <w:shd w:val="clear" w:color="auto" w:fill="auto"/>
                  <w:vAlign w:val="center"/>
                </w:tcPr>
                <w:p w14:paraId="7DE9A0BA"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destinatarios</w:t>
                  </w:r>
                </w:p>
              </w:tc>
            </w:tr>
            <w:tr w:rsidR="00391292" w:rsidRPr="005B7E60" w14:paraId="01C83BF3" w14:textId="77777777" w:rsidTr="001A4045">
              <w:tc>
                <w:tcPr>
                  <w:tcW w:w="1566" w:type="dxa"/>
                  <w:shd w:val="clear" w:color="auto" w:fill="auto"/>
                </w:tcPr>
                <w:p w14:paraId="40840DEC"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bookmarkStart w:id="116" w:name="Texto11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6"/>
                </w:p>
              </w:tc>
              <w:tc>
                <w:tcPr>
                  <w:tcW w:w="1072" w:type="dxa"/>
                  <w:shd w:val="clear" w:color="auto" w:fill="auto"/>
                </w:tcPr>
                <w:p w14:paraId="2516F299"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bookmarkStart w:id="117" w:name="Texto11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7"/>
                </w:p>
              </w:tc>
              <w:tc>
                <w:tcPr>
                  <w:tcW w:w="826" w:type="dxa"/>
                  <w:shd w:val="clear" w:color="auto" w:fill="auto"/>
                </w:tcPr>
                <w:p w14:paraId="7C65A594"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bookmarkStart w:id="118" w:name="Texto113"/>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8"/>
                </w:p>
              </w:tc>
              <w:tc>
                <w:tcPr>
                  <w:tcW w:w="1327" w:type="dxa"/>
                  <w:shd w:val="clear" w:color="auto" w:fill="auto"/>
                </w:tcPr>
                <w:p w14:paraId="628E2257"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bookmarkStart w:id="119" w:name="Texto11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19"/>
                </w:p>
              </w:tc>
            </w:tr>
            <w:tr w:rsidR="00391292" w:rsidRPr="005B7E60" w14:paraId="5CCC51D9" w14:textId="77777777" w:rsidTr="001A4045">
              <w:tc>
                <w:tcPr>
                  <w:tcW w:w="1566" w:type="dxa"/>
                  <w:shd w:val="clear" w:color="auto" w:fill="auto"/>
                </w:tcPr>
                <w:p w14:paraId="79B092AB"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05F7AF93"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0A1751C7"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3BA8FBB0"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17911FDE" w14:textId="77777777" w:rsidTr="001A4045">
              <w:tc>
                <w:tcPr>
                  <w:tcW w:w="1566" w:type="dxa"/>
                  <w:shd w:val="clear" w:color="auto" w:fill="auto"/>
                </w:tcPr>
                <w:p w14:paraId="256CD38A"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5AFC2993"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16D3E171"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597C7B40"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0FB6C595" w14:textId="77777777" w:rsidTr="001A4045">
              <w:tc>
                <w:tcPr>
                  <w:tcW w:w="1566" w:type="dxa"/>
                  <w:shd w:val="clear" w:color="auto" w:fill="auto"/>
                </w:tcPr>
                <w:p w14:paraId="3580446B"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14CD7C43"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2A24E371"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64363C5E"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3FF68803" w14:textId="77777777" w:rsidTr="001A4045">
              <w:tc>
                <w:tcPr>
                  <w:tcW w:w="1566" w:type="dxa"/>
                  <w:shd w:val="clear" w:color="auto" w:fill="auto"/>
                </w:tcPr>
                <w:p w14:paraId="71C69A07"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6B0FE185"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5B4BA992"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00B5226E"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02F2D38A" w14:textId="77777777" w:rsidTr="001A4045">
              <w:tc>
                <w:tcPr>
                  <w:tcW w:w="1566" w:type="dxa"/>
                  <w:shd w:val="clear" w:color="auto" w:fill="auto"/>
                </w:tcPr>
                <w:p w14:paraId="6FCCC1D1"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1D34555B"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7BBB4338"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5A0EC044"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08BCC4C5" w14:textId="77777777" w:rsidTr="001A4045">
              <w:tc>
                <w:tcPr>
                  <w:tcW w:w="1566" w:type="dxa"/>
                  <w:shd w:val="clear" w:color="auto" w:fill="auto"/>
                </w:tcPr>
                <w:p w14:paraId="38A9F8A6"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6BB4D5E4"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137E77A7"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75C103D4"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1436D5E0" w14:textId="77777777" w:rsidTr="001A4045">
              <w:tc>
                <w:tcPr>
                  <w:tcW w:w="1566" w:type="dxa"/>
                  <w:shd w:val="clear" w:color="auto" w:fill="auto"/>
                </w:tcPr>
                <w:p w14:paraId="4CD56AA5"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326914CF"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04500D03"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0E0FEE54"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5A528BD5" w14:textId="77777777" w:rsidTr="001A4045">
              <w:tc>
                <w:tcPr>
                  <w:tcW w:w="1566" w:type="dxa"/>
                  <w:shd w:val="clear" w:color="auto" w:fill="auto"/>
                </w:tcPr>
                <w:p w14:paraId="16B79F2F"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1D629961"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6AA2E6C4"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067BE6D1"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66B7A9CF" w14:textId="77777777" w:rsidTr="001A4045">
              <w:tc>
                <w:tcPr>
                  <w:tcW w:w="1566" w:type="dxa"/>
                  <w:shd w:val="clear" w:color="auto" w:fill="auto"/>
                </w:tcPr>
                <w:p w14:paraId="2BCB5527"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328E8CCA"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21BBF022"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41F81E85"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79526776" w14:textId="77777777" w:rsidTr="001A4045">
              <w:tc>
                <w:tcPr>
                  <w:tcW w:w="1566" w:type="dxa"/>
                  <w:shd w:val="clear" w:color="auto" w:fill="auto"/>
                </w:tcPr>
                <w:p w14:paraId="2EFA4DB5"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5383D49F"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0380B6A0"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7BEAC9F3"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79B996D4" w14:textId="77777777" w:rsidTr="001A4045">
              <w:tc>
                <w:tcPr>
                  <w:tcW w:w="1566" w:type="dxa"/>
                  <w:shd w:val="clear" w:color="auto" w:fill="auto"/>
                </w:tcPr>
                <w:p w14:paraId="69580131"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7032A138"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615FDB2D"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356834AD"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2CA947F1" w14:textId="77777777" w:rsidTr="001A4045">
              <w:tc>
                <w:tcPr>
                  <w:tcW w:w="1566" w:type="dxa"/>
                  <w:shd w:val="clear" w:color="auto" w:fill="auto"/>
                </w:tcPr>
                <w:p w14:paraId="5FDC35E1"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1E0BE41D"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493AEB2D"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745CF17D"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1D53A2B7" w14:textId="77777777" w:rsidTr="001A4045">
              <w:tc>
                <w:tcPr>
                  <w:tcW w:w="1566" w:type="dxa"/>
                  <w:shd w:val="clear" w:color="auto" w:fill="auto"/>
                </w:tcPr>
                <w:p w14:paraId="7539A205"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072" w:type="dxa"/>
                  <w:shd w:val="clear" w:color="auto" w:fill="auto"/>
                </w:tcPr>
                <w:p w14:paraId="3F097FDE"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4"/>
                        <w:enabled/>
                        <w:calcOnExit w:val="0"/>
                        <w:textInput>
                          <w:type w:val="number"/>
                          <w:maxLength w:val="22"/>
                          <w:format w:val="#.##0,0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826" w:type="dxa"/>
                  <w:shd w:val="clear" w:color="auto" w:fill="auto"/>
                </w:tcPr>
                <w:p w14:paraId="6A7B50C5"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3"/>
                        <w:enabled/>
                        <w:calcOnExit w:val="0"/>
                        <w:textInput>
                          <w:type w:val="date"/>
                          <w:format w:val="dd/MM/yyyy"/>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c>
                <w:tcPr>
                  <w:tcW w:w="1327" w:type="dxa"/>
                  <w:shd w:val="clear" w:color="auto" w:fill="auto"/>
                </w:tcPr>
                <w:p w14:paraId="17D68FB4"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6"/>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bl>
          <w:p w14:paraId="2C961468" w14:textId="77777777" w:rsidR="00391292" w:rsidRPr="005B7E60" w:rsidRDefault="00391292" w:rsidP="004872F0">
            <w:pPr>
              <w:widowControl w:val="0"/>
              <w:spacing w:before="60" w:after="60"/>
              <w:ind w:right="144"/>
              <w:textAlignment w:val="baseline"/>
              <w:rPr>
                <w:rFonts w:asciiTheme="minorHAnsi" w:eastAsia="Arial" w:hAnsiTheme="minorHAnsi" w:cs="Arial"/>
                <w:color w:val="000000"/>
                <w:sz w:val="24"/>
                <w:szCs w:val="24"/>
              </w:rPr>
            </w:pPr>
          </w:p>
        </w:tc>
      </w:tr>
      <w:tr w:rsidR="00391292" w:rsidRPr="005B7E60" w14:paraId="333FEBF9"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6702B2A4" w14:textId="77777777" w:rsidR="00391292" w:rsidRPr="005B7E60" w:rsidRDefault="00391292" w:rsidP="004872F0">
            <w:pPr>
              <w:widowControl w:val="0"/>
              <w:spacing w:before="60" w:after="60"/>
              <w:jc w:val="both"/>
              <w:rPr>
                <w:rFonts w:asciiTheme="minorHAnsi" w:hAnsiTheme="minorHAnsi" w:cs="Arial"/>
                <w:sz w:val="24"/>
                <w:szCs w:val="24"/>
              </w:rPr>
            </w:pPr>
            <w:r w:rsidRPr="005B7E60">
              <w:rPr>
                <w:rFonts w:asciiTheme="minorHAnsi" w:eastAsia="Arial" w:hAnsiTheme="minorHAnsi" w:cs="Arial"/>
                <w:color w:val="000000"/>
                <w:sz w:val="24"/>
                <w:szCs w:val="24"/>
              </w:rPr>
              <w:t>Durante el período de referencia (</w:t>
            </w:r>
            <w:r w:rsidRPr="005B7E60">
              <w:rPr>
                <w:rStyle w:val="Refdenotaalpie"/>
                <w:rFonts w:asciiTheme="minorHAnsi" w:eastAsia="Arial" w:hAnsiTheme="minorHAnsi" w:cs="Arial"/>
                <w:color w:val="000000"/>
                <w:sz w:val="24"/>
                <w:szCs w:val="24"/>
              </w:rPr>
              <w:footnoteReference w:id="39"/>
            </w:r>
            <w:r w:rsidRPr="005B7E60">
              <w:rPr>
                <w:rFonts w:asciiTheme="minorHAnsi" w:eastAsia="Arial" w:hAnsiTheme="minorHAnsi" w:cs="Arial"/>
                <w:color w:val="000000"/>
                <w:sz w:val="24"/>
                <w:szCs w:val="24"/>
              </w:rPr>
              <w:t xml:space="preserve">), el operador económico ha </w:t>
            </w:r>
            <w:r w:rsidRPr="005B7E60">
              <w:rPr>
                <w:rFonts w:asciiTheme="minorHAnsi" w:eastAsia="Arial" w:hAnsiTheme="minorHAnsi" w:cs="Arial"/>
                <w:b/>
                <w:color w:val="000000"/>
                <w:sz w:val="24"/>
                <w:szCs w:val="24"/>
              </w:rPr>
              <w:t xml:space="preserve">realizado las </w:t>
            </w:r>
            <w:r w:rsidRPr="005B7E60">
              <w:rPr>
                <w:rFonts w:asciiTheme="minorHAnsi" w:eastAsia="Arial" w:hAnsiTheme="minorHAnsi" w:cs="Arial"/>
                <w:b/>
                <w:color w:val="000000"/>
                <w:sz w:val="24"/>
                <w:szCs w:val="24"/>
              </w:rPr>
              <w:lastRenderedPageBreak/>
              <w:t xml:space="preserve">siguientes principales entregas del tipo especificado o prestado los siguientes principales servicios del tipo especificado: </w:t>
            </w:r>
            <w:r w:rsidRPr="005B7E60">
              <w:rPr>
                <w:rFonts w:asciiTheme="minorHAnsi" w:eastAsia="Arial" w:hAnsiTheme="minorHAnsi" w:cs="Arial"/>
                <w:color w:val="000000"/>
                <w:sz w:val="24"/>
                <w:szCs w:val="24"/>
              </w:rPr>
              <w:t>Al elaborar la lista, indíquense los importes, las fechas y los destinatarios, públicos o privados (</w:t>
            </w:r>
            <w:r w:rsidRPr="005B7E60">
              <w:rPr>
                <w:rStyle w:val="Refdenotaalpie"/>
                <w:rFonts w:asciiTheme="minorHAnsi" w:eastAsia="Arial" w:hAnsiTheme="minorHAnsi" w:cs="Arial"/>
                <w:color w:val="000000"/>
                <w:sz w:val="24"/>
                <w:szCs w:val="24"/>
              </w:rPr>
              <w:footnoteReference w:id="40"/>
            </w:r>
            <w:r w:rsidRPr="005B7E60">
              <w:rPr>
                <w:rFonts w:asciiTheme="minorHAnsi" w:eastAsia="Arial" w:hAnsiTheme="minorHAnsi" w:cs="Arial"/>
                <w:color w:val="000000"/>
                <w:sz w:val="24"/>
                <w:szCs w:val="24"/>
              </w:rPr>
              <w:t>):</w:t>
            </w:r>
          </w:p>
        </w:tc>
        <w:tc>
          <w:tcPr>
            <w:tcW w:w="4915" w:type="dxa"/>
            <w:vMerge/>
            <w:tcBorders>
              <w:left w:val="single" w:sz="4" w:space="0" w:color="auto"/>
              <w:bottom w:val="single" w:sz="4" w:space="0" w:color="auto"/>
              <w:right w:val="single" w:sz="4" w:space="0" w:color="auto"/>
            </w:tcBorders>
            <w:shd w:val="clear" w:color="auto" w:fill="FFFFFF"/>
          </w:tcPr>
          <w:p w14:paraId="6D8C1CF6" w14:textId="77777777" w:rsidR="00391292" w:rsidRPr="005B7E60" w:rsidRDefault="00391292" w:rsidP="004872F0">
            <w:pPr>
              <w:widowControl w:val="0"/>
              <w:spacing w:before="60" w:after="60"/>
              <w:rPr>
                <w:rFonts w:asciiTheme="minorHAnsi" w:hAnsiTheme="minorHAnsi" w:cs="Arial"/>
                <w:sz w:val="24"/>
                <w:szCs w:val="24"/>
              </w:rPr>
            </w:pPr>
          </w:p>
        </w:tc>
      </w:tr>
      <w:tr w:rsidR="00391292" w:rsidRPr="005B7E60" w14:paraId="027DBB5D"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364C8ACC" w14:textId="77777777" w:rsidR="00391292" w:rsidRPr="005B7E60" w:rsidRDefault="00391292" w:rsidP="00391292">
            <w:pPr>
              <w:pStyle w:val="Prrafodelista"/>
              <w:widowControl w:val="0"/>
              <w:numPr>
                <w:ilvl w:val="0"/>
                <w:numId w:val="26"/>
              </w:numPr>
              <w:spacing w:before="60" w:after="60"/>
              <w:ind w:left="369" w:hanging="369"/>
              <w:jc w:val="both"/>
              <w:textAlignment w:val="baseline"/>
              <w:rPr>
                <w:rFonts w:asciiTheme="minorHAnsi" w:hAnsiTheme="minorHAnsi" w:cs="Arial"/>
                <w:sz w:val="24"/>
                <w:szCs w:val="24"/>
              </w:rPr>
            </w:pPr>
            <w:r w:rsidRPr="005B7E60">
              <w:rPr>
                <w:rFonts w:asciiTheme="minorHAnsi" w:eastAsia="Arial" w:hAnsiTheme="minorHAnsi" w:cs="Arial"/>
                <w:color w:val="000000"/>
                <w:sz w:val="24"/>
                <w:szCs w:val="24"/>
              </w:rPr>
              <w:t xml:space="preserve">Puede recurrir al </w:t>
            </w:r>
            <w:proofErr w:type="gramStart"/>
            <w:r w:rsidRPr="005B7E60">
              <w:rPr>
                <w:rFonts w:asciiTheme="minorHAnsi" w:eastAsia="Arial" w:hAnsiTheme="minorHAnsi" w:cs="Arial"/>
                <w:b/>
                <w:color w:val="000000"/>
                <w:sz w:val="24"/>
                <w:szCs w:val="24"/>
              </w:rPr>
              <w:t>personal técnico o los organismos técnicos</w:t>
            </w:r>
            <w:proofErr w:type="gramEnd"/>
            <w:r w:rsidRPr="005B7E60">
              <w:rPr>
                <w:rFonts w:asciiTheme="minorHAnsi" w:eastAsia="Arial" w:hAnsiTheme="minorHAnsi" w:cs="Arial"/>
                <w:b/>
                <w:color w:val="000000"/>
                <w:sz w:val="24"/>
                <w:szCs w:val="24"/>
              </w:rPr>
              <w:t xml:space="preserve"> </w:t>
            </w:r>
            <w:r w:rsidRPr="005B7E60">
              <w:rPr>
                <w:rFonts w:asciiTheme="minorHAnsi" w:eastAsia="Arial" w:hAnsiTheme="minorHAnsi" w:cs="Arial"/>
                <w:color w:val="000000"/>
                <w:sz w:val="24"/>
                <w:szCs w:val="24"/>
              </w:rPr>
              <w:t>(</w:t>
            </w:r>
            <w:r w:rsidRPr="005B7E60">
              <w:rPr>
                <w:rStyle w:val="Refdenotaalpie"/>
                <w:rFonts w:asciiTheme="minorHAnsi" w:eastAsia="Arial" w:hAnsiTheme="minorHAnsi" w:cs="Arial"/>
                <w:color w:val="000000"/>
                <w:sz w:val="24"/>
                <w:szCs w:val="24"/>
              </w:rPr>
              <w:footnoteReference w:id="41"/>
            </w:r>
            <w:r w:rsidRPr="005B7E60">
              <w:rPr>
                <w:rFonts w:asciiTheme="minorHAnsi" w:eastAsia="Arial" w:hAnsiTheme="minorHAnsi" w:cs="Arial"/>
                <w:color w:val="000000"/>
                <w:sz w:val="24"/>
                <w:szCs w:val="24"/>
              </w:rPr>
              <w:t>) siguientes, especialmente los responsables del control de la calidad:</w:t>
            </w:r>
          </w:p>
        </w:tc>
        <w:tc>
          <w:tcPr>
            <w:tcW w:w="4915" w:type="dxa"/>
            <w:tcBorders>
              <w:top w:val="single" w:sz="4" w:space="0" w:color="auto"/>
              <w:left w:val="single" w:sz="4" w:space="0" w:color="auto"/>
              <w:bottom w:val="nil"/>
              <w:right w:val="single" w:sz="4" w:space="0" w:color="auto"/>
            </w:tcBorders>
            <w:shd w:val="clear" w:color="auto" w:fill="FFFFFF"/>
          </w:tcPr>
          <w:p w14:paraId="317577B2" w14:textId="77777777" w:rsidR="00391292" w:rsidRPr="005B7E60" w:rsidRDefault="00391292" w:rsidP="004872F0">
            <w:pPr>
              <w:widowControl w:val="0"/>
              <w:spacing w:before="60" w:after="60"/>
              <w:rPr>
                <w:rFonts w:asciiTheme="minorHAnsi" w:hAnsiTheme="minorHAnsi" w:cs="Arial"/>
                <w:sz w:val="24"/>
                <w:szCs w:val="24"/>
              </w:rPr>
            </w:pPr>
            <w:r w:rsidRPr="005B7E60">
              <w:rPr>
                <w:rFonts w:asciiTheme="minorHAnsi" w:hAnsiTheme="minorHAnsi" w:cs="Arial"/>
                <w:sz w:val="24"/>
                <w:szCs w:val="24"/>
              </w:rPr>
              <w:fldChar w:fldCharType="begin">
                <w:ffData>
                  <w:name w:val="Texto117"/>
                  <w:enabled/>
                  <w:calcOnExit w:val="0"/>
                  <w:textInput/>
                </w:ffData>
              </w:fldChar>
            </w:r>
            <w:bookmarkStart w:id="120" w:name="Texto117"/>
            <w:r w:rsidRPr="005B7E60">
              <w:rPr>
                <w:rFonts w:asciiTheme="minorHAnsi" w:hAnsiTheme="minorHAnsi" w:cs="Arial"/>
                <w:sz w:val="24"/>
                <w:szCs w:val="24"/>
              </w:rPr>
              <w:instrText xml:space="preserve"> FORMTEXT </w:instrText>
            </w:r>
            <w:r w:rsidRPr="005B7E60">
              <w:rPr>
                <w:rFonts w:asciiTheme="minorHAnsi" w:hAnsiTheme="minorHAnsi" w:cs="Arial"/>
                <w:sz w:val="24"/>
                <w:szCs w:val="24"/>
              </w:rPr>
            </w:r>
            <w:r w:rsidRPr="005B7E60">
              <w:rPr>
                <w:rFonts w:asciiTheme="minorHAnsi" w:hAnsiTheme="minorHAnsi" w:cs="Arial"/>
                <w:sz w:val="24"/>
                <w:szCs w:val="24"/>
              </w:rPr>
              <w:fldChar w:fldCharType="separate"/>
            </w:r>
            <w:r w:rsidRPr="005B7E60">
              <w:rPr>
                <w:rFonts w:asciiTheme="minorHAnsi" w:hAnsiTheme="minorHAnsi" w:cs="Arial"/>
                <w:noProof/>
                <w:sz w:val="24"/>
                <w:szCs w:val="24"/>
              </w:rPr>
              <w:t> </w:t>
            </w:r>
            <w:r w:rsidRPr="005B7E60">
              <w:rPr>
                <w:rFonts w:asciiTheme="minorHAnsi" w:hAnsiTheme="minorHAnsi" w:cs="Arial"/>
                <w:noProof/>
                <w:sz w:val="24"/>
                <w:szCs w:val="24"/>
              </w:rPr>
              <w:t> </w:t>
            </w:r>
            <w:r w:rsidRPr="005B7E60">
              <w:rPr>
                <w:rFonts w:asciiTheme="minorHAnsi" w:hAnsiTheme="minorHAnsi" w:cs="Arial"/>
                <w:noProof/>
                <w:sz w:val="24"/>
                <w:szCs w:val="24"/>
              </w:rPr>
              <w:t> </w:t>
            </w:r>
            <w:r w:rsidRPr="005B7E60">
              <w:rPr>
                <w:rFonts w:asciiTheme="minorHAnsi" w:hAnsiTheme="minorHAnsi" w:cs="Arial"/>
                <w:noProof/>
                <w:sz w:val="24"/>
                <w:szCs w:val="24"/>
              </w:rPr>
              <w:t> </w:t>
            </w:r>
            <w:r w:rsidRPr="005B7E60">
              <w:rPr>
                <w:rFonts w:asciiTheme="minorHAnsi" w:hAnsiTheme="minorHAnsi" w:cs="Arial"/>
                <w:noProof/>
                <w:sz w:val="24"/>
                <w:szCs w:val="24"/>
              </w:rPr>
              <w:t> </w:t>
            </w:r>
            <w:r w:rsidRPr="005B7E60">
              <w:rPr>
                <w:rFonts w:asciiTheme="minorHAnsi" w:hAnsiTheme="minorHAnsi" w:cs="Arial"/>
                <w:sz w:val="24"/>
                <w:szCs w:val="24"/>
              </w:rPr>
              <w:fldChar w:fldCharType="end"/>
            </w:r>
            <w:bookmarkEnd w:id="120"/>
          </w:p>
        </w:tc>
      </w:tr>
      <w:tr w:rsidR="00391292" w:rsidRPr="005B7E60" w14:paraId="1CB03180"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2C898E24" w14:textId="77777777" w:rsidR="00391292" w:rsidRPr="005B7E60" w:rsidRDefault="00391292" w:rsidP="004872F0">
            <w:pPr>
              <w:widowControl w:val="0"/>
              <w:spacing w:before="60" w:after="60"/>
              <w:jc w:val="both"/>
              <w:rPr>
                <w:rFonts w:asciiTheme="minorHAnsi" w:hAnsiTheme="minorHAnsi" w:cs="Arial"/>
                <w:sz w:val="24"/>
                <w:szCs w:val="24"/>
              </w:rPr>
            </w:pPr>
            <w:r w:rsidRPr="005B7E60">
              <w:rPr>
                <w:rFonts w:asciiTheme="minorHAnsi" w:eastAsia="Arial" w:hAnsiTheme="minorHAnsi" w:cs="Arial"/>
                <w:color w:val="000000"/>
                <w:sz w:val="24"/>
                <w:szCs w:val="24"/>
              </w:rPr>
              <w:t xml:space="preserve">En el caso de los contratos públicos de obras, el operador económico podrá recurrir al </w:t>
            </w:r>
            <w:proofErr w:type="gramStart"/>
            <w:r w:rsidRPr="005B7E60">
              <w:rPr>
                <w:rFonts w:asciiTheme="minorHAnsi" w:eastAsia="Arial" w:hAnsiTheme="minorHAnsi" w:cs="Arial"/>
                <w:color w:val="000000"/>
                <w:sz w:val="24"/>
                <w:szCs w:val="24"/>
              </w:rPr>
              <w:t>personal técnico o los organismos técnicos</w:t>
            </w:r>
            <w:proofErr w:type="gramEnd"/>
            <w:r w:rsidRPr="005B7E60">
              <w:rPr>
                <w:rFonts w:asciiTheme="minorHAnsi" w:eastAsia="Arial" w:hAnsiTheme="minorHAnsi" w:cs="Arial"/>
                <w:color w:val="000000"/>
                <w:sz w:val="24"/>
                <w:szCs w:val="24"/>
              </w:rPr>
              <w:t xml:space="preserve"> siguientes para ejecutar la obra:</w:t>
            </w:r>
          </w:p>
        </w:tc>
        <w:tc>
          <w:tcPr>
            <w:tcW w:w="4915" w:type="dxa"/>
            <w:tcBorders>
              <w:top w:val="nil"/>
              <w:left w:val="single" w:sz="4" w:space="0" w:color="auto"/>
              <w:bottom w:val="single" w:sz="4" w:space="0" w:color="auto"/>
              <w:right w:val="single" w:sz="4" w:space="0" w:color="auto"/>
            </w:tcBorders>
            <w:shd w:val="clear" w:color="auto" w:fill="FFFFFF"/>
          </w:tcPr>
          <w:p w14:paraId="341ECD21" w14:textId="77777777" w:rsidR="00391292" w:rsidRPr="005B7E60" w:rsidRDefault="00391292" w:rsidP="004872F0">
            <w:pPr>
              <w:widowControl w:val="0"/>
              <w:spacing w:before="60" w:after="60"/>
              <w:rPr>
                <w:rFonts w:asciiTheme="minorHAnsi" w:hAnsiTheme="minorHAnsi" w:cs="Arial"/>
                <w:sz w:val="24"/>
                <w:szCs w:val="24"/>
              </w:rPr>
            </w:pPr>
            <w:r w:rsidRPr="005B7E60">
              <w:rPr>
                <w:rFonts w:asciiTheme="minorHAnsi" w:hAnsiTheme="minorHAnsi" w:cs="Arial"/>
                <w:sz w:val="24"/>
                <w:szCs w:val="24"/>
              </w:rPr>
              <w:fldChar w:fldCharType="begin">
                <w:ffData>
                  <w:name w:val="Texto118"/>
                  <w:enabled/>
                  <w:calcOnExit w:val="0"/>
                  <w:textInput/>
                </w:ffData>
              </w:fldChar>
            </w:r>
            <w:bookmarkStart w:id="121" w:name="Texto118"/>
            <w:r w:rsidRPr="005B7E60">
              <w:rPr>
                <w:rFonts w:asciiTheme="minorHAnsi" w:hAnsiTheme="minorHAnsi" w:cs="Arial"/>
                <w:sz w:val="24"/>
                <w:szCs w:val="24"/>
              </w:rPr>
              <w:instrText xml:space="preserve"> FORMTEXT </w:instrText>
            </w:r>
            <w:r w:rsidRPr="005B7E60">
              <w:rPr>
                <w:rFonts w:asciiTheme="minorHAnsi" w:hAnsiTheme="minorHAnsi" w:cs="Arial"/>
                <w:sz w:val="24"/>
                <w:szCs w:val="24"/>
              </w:rPr>
            </w:r>
            <w:r w:rsidRPr="005B7E60">
              <w:rPr>
                <w:rFonts w:asciiTheme="minorHAnsi" w:hAnsiTheme="minorHAnsi" w:cs="Arial"/>
                <w:sz w:val="24"/>
                <w:szCs w:val="24"/>
              </w:rPr>
              <w:fldChar w:fldCharType="separate"/>
            </w:r>
            <w:r w:rsidRPr="005B7E60">
              <w:rPr>
                <w:rFonts w:asciiTheme="minorHAnsi" w:hAnsiTheme="minorHAnsi" w:cs="Arial"/>
                <w:noProof/>
                <w:sz w:val="24"/>
                <w:szCs w:val="24"/>
              </w:rPr>
              <w:t> </w:t>
            </w:r>
            <w:r w:rsidRPr="005B7E60">
              <w:rPr>
                <w:rFonts w:asciiTheme="minorHAnsi" w:hAnsiTheme="minorHAnsi" w:cs="Arial"/>
                <w:noProof/>
                <w:sz w:val="24"/>
                <w:szCs w:val="24"/>
              </w:rPr>
              <w:t> </w:t>
            </w:r>
            <w:r w:rsidRPr="005B7E60">
              <w:rPr>
                <w:rFonts w:asciiTheme="minorHAnsi" w:hAnsiTheme="minorHAnsi" w:cs="Arial"/>
                <w:noProof/>
                <w:sz w:val="24"/>
                <w:szCs w:val="24"/>
              </w:rPr>
              <w:t> </w:t>
            </w:r>
            <w:r w:rsidRPr="005B7E60">
              <w:rPr>
                <w:rFonts w:asciiTheme="minorHAnsi" w:hAnsiTheme="minorHAnsi" w:cs="Arial"/>
                <w:noProof/>
                <w:sz w:val="24"/>
                <w:szCs w:val="24"/>
              </w:rPr>
              <w:t> </w:t>
            </w:r>
            <w:r w:rsidRPr="005B7E60">
              <w:rPr>
                <w:rFonts w:asciiTheme="minorHAnsi" w:hAnsiTheme="minorHAnsi" w:cs="Arial"/>
                <w:noProof/>
                <w:sz w:val="24"/>
                <w:szCs w:val="24"/>
              </w:rPr>
              <w:t> </w:t>
            </w:r>
            <w:r w:rsidRPr="005B7E60">
              <w:rPr>
                <w:rFonts w:asciiTheme="minorHAnsi" w:hAnsiTheme="minorHAnsi" w:cs="Arial"/>
                <w:sz w:val="24"/>
                <w:szCs w:val="24"/>
              </w:rPr>
              <w:fldChar w:fldCharType="end"/>
            </w:r>
            <w:bookmarkEnd w:id="121"/>
          </w:p>
        </w:tc>
      </w:tr>
      <w:tr w:rsidR="00391292" w:rsidRPr="005B7E60" w14:paraId="73375F6D"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2E67AC0E" w14:textId="77777777" w:rsidR="00391292" w:rsidRPr="005B7E60" w:rsidRDefault="00391292" w:rsidP="00391292">
            <w:pPr>
              <w:pStyle w:val="Prrafodelista"/>
              <w:widowControl w:val="0"/>
              <w:numPr>
                <w:ilvl w:val="0"/>
                <w:numId w:val="26"/>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Emplea las siguientes </w:t>
            </w:r>
            <w:r w:rsidRPr="005B7E60">
              <w:rPr>
                <w:rFonts w:asciiTheme="minorHAnsi" w:eastAsia="Arial" w:hAnsiTheme="minorHAnsi" w:cs="Arial"/>
                <w:b/>
                <w:color w:val="000000"/>
                <w:sz w:val="24"/>
                <w:szCs w:val="24"/>
              </w:rPr>
              <w:t>instalaciones técnicas y medidas para garantizar la calidad</w:t>
            </w:r>
            <w:r w:rsidRPr="005B7E60">
              <w:rPr>
                <w:rFonts w:asciiTheme="minorHAnsi" w:eastAsia="Arial" w:hAnsiTheme="minorHAnsi" w:cs="Arial"/>
                <w:color w:val="000000"/>
                <w:sz w:val="24"/>
                <w:szCs w:val="24"/>
              </w:rPr>
              <w:t xml:space="preserve"> y dispone de los siguientes </w:t>
            </w:r>
            <w:r w:rsidRPr="005B7E60">
              <w:rPr>
                <w:rFonts w:asciiTheme="minorHAnsi" w:eastAsia="Arial" w:hAnsiTheme="minorHAnsi" w:cs="Arial"/>
                <w:b/>
                <w:color w:val="000000"/>
                <w:sz w:val="24"/>
                <w:szCs w:val="24"/>
              </w:rPr>
              <w:t>medios de estudio e investigación</w:t>
            </w:r>
            <w:r w:rsidRPr="005B7E60">
              <w:rPr>
                <w:rFonts w:asciiTheme="minorHAnsi" w:eastAsia="Arial" w:hAnsiTheme="minorHAnsi" w:cs="Arial"/>
                <w:color w:val="000000"/>
                <w:sz w:val="24"/>
                <w:szCs w:val="24"/>
              </w:rPr>
              <w:t>:</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5A406389"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19"/>
                  <w:enabled/>
                  <w:calcOnExit w:val="0"/>
                  <w:textInput/>
                </w:ffData>
              </w:fldChar>
            </w:r>
            <w:bookmarkStart w:id="122" w:name="Texto11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2"/>
          </w:p>
        </w:tc>
      </w:tr>
      <w:tr w:rsidR="00391292" w:rsidRPr="005B7E60" w14:paraId="583338F8"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2E54BE94" w14:textId="77777777" w:rsidR="00391292" w:rsidRPr="005B7E60" w:rsidRDefault="00391292" w:rsidP="00391292">
            <w:pPr>
              <w:pStyle w:val="Prrafodelista"/>
              <w:widowControl w:val="0"/>
              <w:numPr>
                <w:ilvl w:val="0"/>
                <w:numId w:val="26"/>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Podrá aplicar los siguientes sistemas </w:t>
            </w:r>
            <w:r w:rsidRPr="005B7E60">
              <w:rPr>
                <w:rFonts w:asciiTheme="minorHAnsi" w:eastAsia="Arial" w:hAnsiTheme="minorHAnsi" w:cs="Arial"/>
                <w:b/>
                <w:color w:val="000000"/>
                <w:sz w:val="24"/>
                <w:szCs w:val="24"/>
              </w:rPr>
              <w:t>de gestión de la cadena de suministro</w:t>
            </w:r>
            <w:r w:rsidRPr="005B7E60">
              <w:rPr>
                <w:rFonts w:asciiTheme="minorHAnsi" w:eastAsia="Arial" w:hAnsiTheme="minorHAnsi" w:cs="Arial"/>
                <w:color w:val="000000"/>
                <w:sz w:val="24"/>
                <w:szCs w:val="24"/>
              </w:rPr>
              <w:t xml:space="preserve"> y seguimiento durante la ejecución del </w:t>
            </w:r>
            <w:r w:rsidRPr="005B7E60">
              <w:rPr>
                <w:rFonts w:asciiTheme="minorHAnsi" w:eastAsia="Arial" w:hAnsiTheme="minorHAnsi" w:cs="Arial"/>
                <w:color w:val="000000"/>
                <w:sz w:val="24"/>
                <w:szCs w:val="24"/>
              </w:rPr>
              <w:lastRenderedPageBreak/>
              <w:t>contrato:</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041FEF7D"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fldChar w:fldCharType="begin">
                <w:ffData>
                  <w:name w:val="Texto120"/>
                  <w:enabled/>
                  <w:calcOnExit w:val="0"/>
                  <w:textInput/>
                </w:ffData>
              </w:fldChar>
            </w:r>
            <w:bookmarkStart w:id="123" w:name="Texto12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3"/>
          </w:p>
        </w:tc>
      </w:tr>
      <w:tr w:rsidR="00391292" w:rsidRPr="005B7E60" w14:paraId="044694E9"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401D6287" w14:textId="77777777" w:rsidR="00391292" w:rsidRPr="005B7E60" w:rsidRDefault="00391292" w:rsidP="00391292">
            <w:pPr>
              <w:pStyle w:val="Prrafodelista"/>
              <w:widowControl w:val="0"/>
              <w:numPr>
                <w:ilvl w:val="0"/>
                <w:numId w:val="26"/>
              </w:numPr>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b/>
                <w:color w:val="000000"/>
                <w:sz w:val="24"/>
                <w:szCs w:val="24"/>
              </w:rPr>
              <w:t>Cuando los productos o servicios que se vayan a suministrar sean complejos o, excepcionalmente, en el caso de productos o servicios que sean necesarios para un fin particular</w:t>
            </w:r>
            <w:r w:rsidRPr="005B7E60">
              <w:rPr>
                <w:rFonts w:asciiTheme="minorHAnsi" w:eastAsia="Arial" w:hAnsiTheme="minorHAnsi" w:cs="Arial"/>
                <w:color w:val="000000"/>
                <w:sz w:val="24"/>
                <w:szCs w:val="24"/>
              </w:rPr>
              <w:t>:</w:t>
            </w:r>
          </w:p>
        </w:tc>
        <w:tc>
          <w:tcPr>
            <w:tcW w:w="4915" w:type="dxa"/>
            <w:tcBorders>
              <w:top w:val="single" w:sz="4" w:space="0" w:color="auto"/>
              <w:left w:val="single" w:sz="4" w:space="0" w:color="auto"/>
              <w:bottom w:val="nil"/>
              <w:right w:val="single" w:sz="4" w:space="0" w:color="auto"/>
            </w:tcBorders>
            <w:shd w:val="clear" w:color="auto" w:fill="FFFFFF"/>
          </w:tcPr>
          <w:p w14:paraId="4259A61E"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p>
        </w:tc>
      </w:tr>
      <w:tr w:rsidR="00391292" w:rsidRPr="005B7E60" w14:paraId="56A69508"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22CB511D" w14:textId="77777777" w:rsidR="00391292" w:rsidRPr="005B7E60" w:rsidRDefault="00391292" w:rsidP="004872F0">
            <w:pPr>
              <w:widowControl w:val="0"/>
              <w:spacing w:before="60" w:after="60"/>
              <w:ind w:left="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¿Autorizará el operador económico que se verifiquen (</w:t>
            </w:r>
            <w:r w:rsidRPr="005B7E60">
              <w:rPr>
                <w:rStyle w:val="Refdenotaalpie"/>
                <w:rFonts w:asciiTheme="minorHAnsi" w:eastAsia="Arial" w:hAnsiTheme="minorHAnsi" w:cs="Arial"/>
                <w:color w:val="000000"/>
                <w:sz w:val="24"/>
                <w:szCs w:val="24"/>
              </w:rPr>
              <w:footnoteReference w:id="42"/>
            </w:r>
            <w:r w:rsidRPr="005B7E60">
              <w:rPr>
                <w:rFonts w:asciiTheme="minorHAnsi" w:eastAsia="Arial" w:hAnsiTheme="minorHAnsi" w:cs="Arial"/>
                <w:color w:val="000000"/>
                <w:sz w:val="24"/>
                <w:szCs w:val="24"/>
              </w:rPr>
              <w:t xml:space="preserve">) su </w:t>
            </w:r>
            <w:r w:rsidRPr="005B7E60">
              <w:rPr>
                <w:rFonts w:asciiTheme="minorHAnsi" w:eastAsia="Arial" w:hAnsiTheme="minorHAnsi" w:cs="Arial"/>
                <w:b/>
                <w:color w:val="000000"/>
                <w:sz w:val="24"/>
                <w:szCs w:val="24"/>
              </w:rPr>
              <w:t xml:space="preserve">capacidad de producción o su capacidad técnica </w:t>
            </w:r>
            <w:r w:rsidRPr="005B7E60">
              <w:rPr>
                <w:rFonts w:asciiTheme="minorHAnsi" w:eastAsia="Arial" w:hAnsiTheme="minorHAnsi" w:cs="Arial"/>
                <w:color w:val="000000"/>
                <w:sz w:val="24"/>
                <w:szCs w:val="24"/>
              </w:rPr>
              <w:t xml:space="preserve">y, en su caso, los </w:t>
            </w:r>
            <w:r w:rsidRPr="005B7E60">
              <w:rPr>
                <w:rFonts w:asciiTheme="minorHAnsi" w:eastAsia="Arial" w:hAnsiTheme="minorHAnsi" w:cs="Arial"/>
                <w:b/>
                <w:color w:val="000000"/>
                <w:sz w:val="24"/>
                <w:szCs w:val="24"/>
              </w:rPr>
              <w:t xml:space="preserve">medios de estudio e investigación </w:t>
            </w:r>
            <w:r w:rsidRPr="005B7E60">
              <w:rPr>
                <w:rFonts w:asciiTheme="minorHAnsi" w:eastAsia="Arial" w:hAnsiTheme="minorHAnsi" w:cs="Arial"/>
                <w:color w:val="000000"/>
                <w:sz w:val="24"/>
                <w:szCs w:val="24"/>
              </w:rPr>
              <w:t xml:space="preserve">de que dispone, así como las </w:t>
            </w:r>
            <w:r w:rsidRPr="005B7E60">
              <w:rPr>
                <w:rFonts w:asciiTheme="minorHAnsi" w:eastAsia="Arial" w:hAnsiTheme="minorHAnsi" w:cs="Arial"/>
                <w:b/>
                <w:color w:val="000000"/>
                <w:sz w:val="24"/>
                <w:szCs w:val="24"/>
              </w:rPr>
              <w:t xml:space="preserve">medidas de control de la calidad </w:t>
            </w:r>
            <w:r w:rsidRPr="005B7E60">
              <w:rPr>
                <w:rFonts w:asciiTheme="minorHAnsi" w:eastAsia="Arial" w:hAnsiTheme="minorHAnsi" w:cs="Arial"/>
                <w:color w:val="000000"/>
                <w:sz w:val="24"/>
                <w:szCs w:val="24"/>
              </w:rPr>
              <w:t>que aplicará?</w:t>
            </w:r>
          </w:p>
        </w:tc>
        <w:tc>
          <w:tcPr>
            <w:tcW w:w="4915" w:type="dxa"/>
            <w:tcBorders>
              <w:top w:val="nil"/>
              <w:left w:val="single" w:sz="4" w:space="0" w:color="auto"/>
              <w:bottom w:val="single" w:sz="4" w:space="0" w:color="auto"/>
              <w:right w:val="single" w:sz="4" w:space="0" w:color="auto"/>
            </w:tcBorders>
            <w:shd w:val="clear" w:color="auto" w:fill="FFFFFF"/>
          </w:tcPr>
          <w:p w14:paraId="6CF38E4A"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29A60FBA"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4FB04054" w14:textId="77777777" w:rsidR="00391292" w:rsidRPr="005B7E60" w:rsidRDefault="00391292" w:rsidP="00391292">
            <w:pPr>
              <w:pStyle w:val="Prrafodelista"/>
              <w:widowControl w:val="0"/>
              <w:numPr>
                <w:ilvl w:val="0"/>
                <w:numId w:val="26"/>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Quienes a continuación se indican poseen los siguientes </w:t>
            </w:r>
            <w:r w:rsidRPr="005B7E60">
              <w:rPr>
                <w:rFonts w:asciiTheme="minorHAnsi" w:eastAsia="Arial" w:hAnsiTheme="minorHAnsi" w:cs="Arial"/>
                <w:b/>
                <w:color w:val="000000"/>
                <w:sz w:val="24"/>
                <w:szCs w:val="24"/>
              </w:rPr>
              <w:t>títulos de estudios y profesionales:</w:t>
            </w:r>
          </w:p>
        </w:tc>
        <w:tc>
          <w:tcPr>
            <w:tcW w:w="4915" w:type="dxa"/>
            <w:tcBorders>
              <w:top w:val="single" w:sz="4" w:space="0" w:color="auto"/>
              <w:left w:val="single" w:sz="4" w:space="0" w:color="auto"/>
              <w:bottom w:val="nil"/>
              <w:right w:val="single" w:sz="4" w:space="0" w:color="auto"/>
            </w:tcBorders>
            <w:shd w:val="clear" w:color="auto" w:fill="FFFFFF"/>
          </w:tcPr>
          <w:p w14:paraId="37A0A9FD" w14:textId="77777777" w:rsidR="00391292" w:rsidRPr="005B7E60" w:rsidRDefault="00391292" w:rsidP="004872F0">
            <w:pPr>
              <w:widowControl w:val="0"/>
              <w:spacing w:before="60" w:after="60"/>
              <w:ind w:left="72"/>
              <w:textAlignment w:val="baseline"/>
              <w:rPr>
                <w:rFonts w:asciiTheme="minorHAnsi" w:eastAsia="Arial" w:hAnsiTheme="minorHAnsi" w:cs="Arial"/>
                <w:color w:val="000000"/>
                <w:sz w:val="24"/>
                <w:szCs w:val="24"/>
              </w:rPr>
            </w:pPr>
          </w:p>
        </w:tc>
      </w:tr>
      <w:tr w:rsidR="00391292" w:rsidRPr="005B7E60" w14:paraId="3EF163A0"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62B60A9D" w14:textId="77777777" w:rsidR="00391292" w:rsidRPr="005B7E60" w:rsidRDefault="00391292" w:rsidP="00391292">
            <w:pPr>
              <w:pStyle w:val="Prrafodelista"/>
              <w:widowControl w:val="0"/>
              <w:numPr>
                <w:ilvl w:val="0"/>
                <w:numId w:val="27"/>
              </w:numPr>
              <w:spacing w:before="60" w:after="60"/>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el propio proveedor de servicios o contratista y/o (dependiendo de los requisitos fijados en el anuncio pertinente o los pliegos de la contratación)</w:t>
            </w:r>
          </w:p>
        </w:tc>
        <w:tc>
          <w:tcPr>
            <w:tcW w:w="4915" w:type="dxa"/>
            <w:tcBorders>
              <w:top w:val="nil"/>
              <w:left w:val="single" w:sz="4" w:space="0" w:color="auto"/>
              <w:bottom w:val="nil"/>
              <w:right w:val="single" w:sz="4" w:space="0" w:color="auto"/>
            </w:tcBorders>
            <w:shd w:val="clear" w:color="auto" w:fill="FFFFFF"/>
          </w:tcPr>
          <w:p w14:paraId="7CC22424" w14:textId="77777777" w:rsidR="00391292" w:rsidRPr="005B7E60" w:rsidRDefault="00391292" w:rsidP="00391292">
            <w:pPr>
              <w:pStyle w:val="Prrafodelista"/>
              <w:widowControl w:val="0"/>
              <w:numPr>
                <w:ilvl w:val="0"/>
                <w:numId w:val="28"/>
              </w:numPr>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1"/>
                  <w:enabled/>
                  <w:calcOnExit w:val="0"/>
                  <w:textInput/>
                </w:ffData>
              </w:fldChar>
            </w:r>
            <w:bookmarkStart w:id="124" w:name="Texto121"/>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4"/>
          </w:p>
        </w:tc>
      </w:tr>
      <w:tr w:rsidR="00391292" w:rsidRPr="005B7E60" w14:paraId="31632330"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4D87D65A" w14:textId="77777777" w:rsidR="00391292" w:rsidRPr="005B7E60" w:rsidRDefault="00391292" w:rsidP="00391292">
            <w:pPr>
              <w:pStyle w:val="Prrafodelista"/>
              <w:widowControl w:val="0"/>
              <w:numPr>
                <w:ilvl w:val="0"/>
                <w:numId w:val="28"/>
              </w:numPr>
              <w:spacing w:before="60" w:after="60"/>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su personal directivo:</w:t>
            </w:r>
          </w:p>
        </w:tc>
        <w:tc>
          <w:tcPr>
            <w:tcW w:w="4915" w:type="dxa"/>
            <w:tcBorders>
              <w:top w:val="nil"/>
              <w:left w:val="single" w:sz="4" w:space="0" w:color="auto"/>
              <w:bottom w:val="single" w:sz="4" w:space="0" w:color="auto"/>
              <w:right w:val="single" w:sz="4" w:space="0" w:color="auto"/>
            </w:tcBorders>
            <w:shd w:val="clear" w:color="auto" w:fill="FFFFFF"/>
          </w:tcPr>
          <w:p w14:paraId="6F3723BE" w14:textId="77777777" w:rsidR="00391292" w:rsidRPr="005B7E60" w:rsidRDefault="00391292" w:rsidP="00391292">
            <w:pPr>
              <w:pStyle w:val="Prrafodelista"/>
              <w:widowControl w:val="0"/>
              <w:numPr>
                <w:ilvl w:val="0"/>
                <w:numId w:val="29"/>
              </w:numPr>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2"/>
                  <w:enabled/>
                  <w:calcOnExit w:val="0"/>
                  <w:textInput/>
                </w:ffData>
              </w:fldChar>
            </w:r>
            <w:bookmarkStart w:id="125" w:name="Texto122"/>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5"/>
          </w:p>
        </w:tc>
      </w:tr>
      <w:tr w:rsidR="00391292" w:rsidRPr="005B7E60" w14:paraId="73006357"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4349C952" w14:textId="77777777" w:rsidR="00391292" w:rsidRPr="005B7E60" w:rsidRDefault="00391292" w:rsidP="00391292">
            <w:pPr>
              <w:pStyle w:val="Prrafodelista"/>
              <w:widowControl w:val="0"/>
              <w:numPr>
                <w:ilvl w:val="0"/>
                <w:numId w:val="30"/>
              </w:numPr>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 xml:space="preserve">El operador económico podrá aplicar las siguientes </w:t>
            </w:r>
            <w:r w:rsidRPr="005B7E60">
              <w:rPr>
                <w:rFonts w:asciiTheme="minorHAnsi" w:eastAsia="Arial" w:hAnsiTheme="minorHAnsi" w:cs="Arial"/>
                <w:b/>
                <w:color w:val="000000"/>
                <w:sz w:val="24"/>
                <w:szCs w:val="24"/>
              </w:rPr>
              <w:t xml:space="preserve">medidas de gestión medioambiental </w:t>
            </w:r>
            <w:r w:rsidRPr="005B7E60">
              <w:rPr>
                <w:rFonts w:asciiTheme="minorHAnsi" w:eastAsia="Arial" w:hAnsiTheme="minorHAnsi" w:cs="Arial"/>
                <w:color w:val="000000"/>
                <w:sz w:val="24"/>
                <w:szCs w:val="24"/>
              </w:rPr>
              <w:t>al ejecutar el contrato:</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00BD2350"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3"/>
                  <w:enabled/>
                  <w:calcOnExit w:val="0"/>
                  <w:textInput/>
                </w:ffData>
              </w:fldChar>
            </w:r>
            <w:r w:rsidRPr="005B7E60">
              <w:rPr>
                <w:rFonts w:asciiTheme="minorHAnsi" w:eastAsia="Arial" w:hAnsiTheme="minorHAnsi" w:cs="Arial"/>
                <w:color w:val="000000"/>
                <w:sz w:val="24"/>
                <w:szCs w:val="24"/>
              </w:rPr>
              <w:instrText xml:space="preserve"> </w:instrText>
            </w:r>
            <w:bookmarkStart w:id="126" w:name="Texto123"/>
            <w:r w:rsidRPr="005B7E60">
              <w:rPr>
                <w:rFonts w:asciiTheme="minorHAnsi" w:eastAsia="Arial" w:hAnsiTheme="minorHAnsi" w:cs="Arial"/>
                <w:color w:val="000000"/>
                <w:sz w:val="24"/>
                <w:szCs w:val="24"/>
              </w:rPr>
              <w:instrText xml:space="preserve">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6"/>
          </w:p>
        </w:tc>
      </w:tr>
      <w:tr w:rsidR="00391292" w:rsidRPr="005B7E60" w14:paraId="7A88B7B1"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70EFF20C" w14:textId="77777777" w:rsidR="00391292" w:rsidRPr="005B7E60" w:rsidRDefault="00391292" w:rsidP="00391292">
            <w:pPr>
              <w:pStyle w:val="Prrafodelista"/>
              <w:widowControl w:val="0"/>
              <w:numPr>
                <w:ilvl w:val="0"/>
                <w:numId w:val="30"/>
              </w:numPr>
              <w:spacing w:before="60" w:after="60"/>
              <w:ind w:left="369" w:hanging="369"/>
              <w:jc w:val="both"/>
              <w:textAlignment w:val="baseline"/>
              <w:rPr>
                <w:rFonts w:asciiTheme="minorHAnsi" w:hAnsiTheme="minorHAnsi" w:cs="Arial"/>
                <w:color w:val="000000"/>
                <w:sz w:val="24"/>
                <w:szCs w:val="24"/>
              </w:rPr>
            </w:pPr>
            <w:r w:rsidRPr="005B7E60">
              <w:rPr>
                <w:rFonts w:asciiTheme="minorHAnsi" w:eastAsia="Arial" w:hAnsiTheme="minorHAnsi" w:cs="Arial"/>
                <w:color w:val="000000"/>
                <w:sz w:val="24"/>
                <w:szCs w:val="24"/>
              </w:rPr>
              <w:t xml:space="preserve">La </w:t>
            </w:r>
            <w:r w:rsidRPr="005B7E60">
              <w:rPr>
                <w:rFonts w:asciiTheme="minorHAnsi" w:eastAsia="Arial" w:hAnsiTheme="minorHAnsi" w:cs="Arial"/>
                <w:b/>
                <w:color w:val="000000"/>
                <w:sz w:val="24"/>
                <w:szCs w:val="24"/>
              </w:rPr>
              <w:t xml:space="preserve">plantilla media anual </w:t>
            </w:r>
            <w:r w:rsidRPr="005B7E60">
              <w:rPr>
                <w:rFonts w:asciiTheme="minorHAnsi" w:eastAsia="Arial" w:hAnsiTheme="minorHAnsi" w:cs="Arial"/>
                <w:color w:val="000000"/>
                <w:sz w:val="24"/>
                <w:szCs w:val="24"/>
              </w:rPr>
              <w:t>del operador económico y el número de directivos durante los tres últimos años fueron los siguientes:</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40259BE3"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Año, plantilla media anual:</w:t>
            </w:r>
          </w:p>
          <w:p w14:paraId="7DDA3219"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4"/>
                  <w:enabled/>
                  <w:calcOnExit w:val="0"/>
                  <w:textInput>
                    <w:type w:val="number"/>
                    <w:maxLength w:val="4"/>
                  </w:textInput>
                </w:ffData>
              </w:fldChar>
            </w:r>
            <w:bookmarkStart w:id="127" w:name="Texto124"/>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7"/>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25"/>
                  <w:enabled/>
                  <w:calcOnExit w:val="0"/>
                  <w:textInput>
                    <w:type w:val="number"/>
                    <w:maxLength w:val="11"/>
                    <w:format w:val="#.##0"/>
                  </w:textInput>
                </w:ffData>
              </w:fldChar>
            </w:r>
            <w:bookmarkStart w:id="128" w:name="Texto125"/>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8"/>
          </w:p>
          <w:p w14:paraId="36C0D2BB"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4"/>
                  <w:enabled/>
                  <w:calcOnExit w:val="0"/>
                  <w:textInput>
                    <w:type w:val="number"/>
                    <w:maxLength w:val="4"/>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25"/>
                  <w:enabled/>
                  <w:calcOnExit w:val="0"/>
                  <w:textInput>
                    <w:type w:val="number"/>
                    <w:maxLength w:val="11"/>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1E612E45"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4"/>
                  <w:enabled/>
                  <w:calcOnExit w:val="0"/>
                  <w:textInput>
                    <w:type w:val="number"/>
                    <w:maxLength w:val="4"/>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25"/>
                  <w:enabled/>
                  <w:calcOnExit w:val="0"/>
                  <w:textInput>
                    <w:type w:val="number"/>
                    <w:maxLength w:val="11"/>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1138DAD8"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Año, número de directivos:</w:t>
            </w:r>
          </w:p>
          <w:p w14:paraId="4D3058C6"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4"/>
                  <w:enabled/>
                  <w:calcOnExit w:val="0"/>
                  <w:textInput>
                    <w:type w:val="number"/>
                    <w:maxLength w:val="4"/>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25"/>
                  <w:enabled/>
                  <w:calcOnExit w:val="0"/>
                  <w:textInput>
                    <w:type w:val="number"/>
                    <w:maxLength w:val="11"/>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52CA88A2"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4"/>
                  <w:enabled/>
                  <w:calcOnExit w:val="0"/>
                  <w:textInput>
                    <w:type w:val="number"/>
                    <w:maxLength w:val="4"/>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25"/>
                  <w:enabled/>
                  <w:calcOnExit w:val="0"/>
                  <w:textInput>
                    <w:type w:val="number"/>
                    <w:maxLength w:val="11"/>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p w14:paraId="3EE88D7D" w14:textId="77777777" w:rsidR="00391292" w:rsidRPr="005B7E60" w:rsidRDefault="00391292" w:rsidP="004872F0">
            <w:pPr>
              <w:widowControl w:val="0"/>
              <w:tabs>
                <w:tab w:val="left" w:leader="dot" w:pos="792"/>
                <w:tab w:val="left" w:leader="dot" w:pos="1728"/>
                <w:tab w:val="left" w:leader="dot" w:pos="2664"/>
              </w:tabs>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4"/>
                  <w:enabled/>
                  <w:calcOnExit w:val="0"/>
                  <w:textInput>
                    <w:type w:val="number"/>
                    <w:maxLength w:val="4"/>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25"/>
                  <w:enabled/>
                  <w:calcOnExit w:val="0"/>
                  <w:textInput>
                    <w:type w:val="number"/>
                    <w:maxLength w:val="11"/>
                    <w:forma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3A03D5B0"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55967B99" w14:textId="77777777" w:rsidR="00391292" w:rsidRDefault="00391292" w:rsidP="00391292">
            <w:pPr>
              <w:pStyle w:val="Prrafodelista"/>
              <w:widowControl w:val="0"/>
              <w:numPr>
                <w:ilvl w:val="0"/>
                <w:numId w:val="30"/>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El operador económico dispondrá de </w:t>
            </w:r>
            <w:r w:rsidRPr="005B7E60">
              <w:rPr>
                <w:rFonts w:asciiTheme="minorHAnsi" w:eastAsia="Arial" w:hAnsiTheme="minorHAnsi" w:cs="Arial"/>
                <w:b/>
                <w:color w:val="000000"/>
                <w:sz w:val="24"/>
                <w:szCs w:val="24"/>
              </w:rPr>
              <w:t xml:space="preserve">la maquinaria, el material y el equipo técnico </w:t>
            </w:r>
            <w:r w:rsidRPr="005B7E60">
              <w:rPr>
                <w:rFonts w:asciiTheme="minorHAnsi" w:eastAsia="Arial" w:hAnsiTheme="minorHAnsi" w:cs="Arial"/>
                <w:color w:val="000000"/>
                <w:sz w:val="24"/>
                <w:szCs w:val="24"/>
              </w:rPr>
              <w:t>siguientes para ejecutar el contrato:</w:t>
            </w:r>
          </w:p>
          <w:p w14:paraId="69FC05D9" w14:textId="2AF00903" w:rsidR="001A4045" w:rsidRPr="001A4045" w:rsidRDefault="001A4045" w:rsidP="001A4045">
            <w:pPr>
              <w:widowControl w:val="0"/>
              <w:spacing w:before="60" w:after="60"/>
              <w:jc w:val="both"/>
              <w:textAlignment w:val="baseline"/>
              <w:rPr>
                <w:rFonts w:asciiTheme="minorHAnsi" w:eastAsia="Arial" w:hAnsiTheme="minorHAnsi" w:cs="Arial"/>
                <w:color w:val="000000"/>
                <w:sz w:val="24"/>
                <w:szCs w:val="24"/>
              </w:rPr>
            </w:pP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04793C1D"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6"/>
                  <w:enabled/>
                  <w:calcOnExit w:val="0"/>
                  <w:textInput/>
                </w:ffData>
              </w:fldChar>
            </w:r>
            <w:bookmarkStart w:id="129" w:name="Texto126"/>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29"/>
          </w:p>
        </w:tc>
      </w:tr>
      <w:tr w:rsidR="00391292" w:rsidRPr="005B7E60" w14:paraId="413E1560"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tcPr>
          <w:p w14:paraId="4029A0C5" w14:textId="77777777" w:rsidR="00391292" w:rsidRPr="005B7E60" w:rsidRDefault="00391292" w:rsidP="00391292">
            <w:pPr>
              <w:pStyle w:val="Prrafodelista"/>
              <w:widowControl w:val="0"/>
              <w:numPr>
                <w:ilvl w:val="0"/>
                <w:numId w:val="30"/>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 xml:space="preserve">El operador económico </w:t>
            </w:r>
            <w:r w:rsidRPr="005B7E60">
              <w:rPr>
                <w:rFonts w:asciiTheme="minorHAnsi" w:eastAsia="Arial" w:hAnsiTheme="minorHAnsi" w:cs="Arial"/>
                <w:b/>
                <w:color w:val="000000"/>
                <w:sz w:val="24"/>
                <w:szCs w:val="24"/>
              </w:rPr>
              <w:t xml:space="preserve">tiene eventualmente el propósito de subcontratar </w:t>
            </w:r>
            <w:r w:rsidRPr="005B7E60">
              <w:rPr>
                <w:rFonts w:asciiTheme="minorHAnsi" w:eastAsia="Arial" w:hAnsiTheme="minorHAnsi" w:cs="Arial"/>
                <w:color w:val="000000"/>
                <w:sz w:val="24"/>
                <w:szCs w:val="24"/>
              </w:rPr>
              <w:t>(</w:t>
            </w:r>
            <w:r w:rsidRPr="005B7E60">
              <w:rPr>
                <w:rStyle w:val="Refdenotaalpie"/>
                <w:rFonts w:asciiTheme="minorHAnsi" w:eastAsia="Arial" w:hAnsiTheme="minorHAnsi" w:cs="Arial"/>
                <w:color w:val="000000"/>
                <w:sz w:val="24"/>
                <w:szCs w:val="24"/>
              </w:rPr>
              <w:footnoteReference w:id="43"/>
            </w:r>
            <w:r w:rsidRPr="005B7E60">
              <w:rPr>
                <w:rFonts w:asciiTheme="minorHAnsi" w:eastAsia="Arial" w:hAnsiTheme="minorHAnsi" w:cs="Arial"/>
                <w:color w:val="000000"/>
                <w:sz w:val="24"/>
                <w:szCs w:val="24"/>
              </w:rPr>
              <w:t xml:space="preserve">) la siguiente </w:t>
            </w:r>
            <w:r w:rsidRPr="005B7E60">
              <w:rPr>
                <w:rFonts w:asciiTheme="minorHAnsi" w:eastAsia="Arial" w:hAnsiTheme="minorHAnsi" w:cs="Arial"/>
                <w:b/>
                <w:color w:val="000000"/>
                <w:sz w:val="24"/>
                <w:szCs w:val="24"/>
              </w:rPr>
              <w:t xml:space="preserve">parte (es decir, porcentaje) </w:t>
            </w:r>
            <w:r w:rsidRPr="005B7E60">
              <w:rPr>
                <w:rFonts w:asciiTheme="minorHAnsi" w:eastAsia="Arial" w:hAnsiTheme="minorHAnsi" w:cs="Arial"/>
                <w:color w:val="000000"/>
                <w:sz w:val="24"/>
                <w:szCs w:val="24"/>
              </w:rPr>
              <w:t>del contrato:</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18098B9F"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7"/>
                  <w:enabled/>
                  <w:calcOnExit w:val="0"/>
                  <w:textInput/>
                </w:ffData>
              </w:fldChar>
            </w:r>
            <w:bookmarkStart w:id="130" w:name="Texto127"/>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30"/>
          </w:p>
        </w:tc>
      </w:tr>
      <w:tr w:rsidR="00391292" w:rsidRPr="005B7E60" w14:paraId="2BC14BC0"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05C6C9B6" w14:textId="77777777" w:rsidR="00391292" w:rsidRPr="005B7E60" w:rsidRDefault="00391292" w:rsidP="00391292">
            <w:pPr>
              <w:widowControl w:val="0"/>
              <w:numPr>
                <w:ilvl w:val="0"/>
                <w:numId w:val="30"/>
              </w:numPr>
              <w:tabs>
                <w:tab w:val="left" w:pos="216"/>
                <w:tab w:val="left" w:pos="360"/>
              </w:tabs>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Cuando se trate de </w:t>
            </w:r>
            <w:r w:rsidRPr="005B7E60">
              <w:rPr>
                <w:rFonts w:asciiTheme="minorHAnsi" w:eastAsia="Arial" w:hAnsiTheme="minorHAnsi" w:cs="Arial"/>
                <w:b/>
                <w:i/>
                <w:color w:val="000000"/>
                <w:sz w:val="24"/>
                <w:szCs w:val="24"/>
              </w:rPr>
              <w:t>contratos públicos de suministro</w:t>
            </w:r>
            <w:r w:rsidRPr="005B7E60">
              <w:rPr>
                <w:rFonts w:asciiTheme="minorHAnsi" w:eastAsia="Arial" w:hAnsiTheme="minorHAnsi" w:cs="Arial"/>
                <w:i/>
                <w:color w:val="000000"/>
                <w:sz w:val="24"/>
                <w:szCs w:val="24"/>
              </w:rPr>
              <w:t>s:</w:t>
            </w:r>
          </w:p>
        </w:tc>
        <w:tc>
          <w:tcPr>
            <w:tcW w:w="4915" w:type="dxa"/>
            <w:tcBorders>
              <w:top w:val="single" w:sz="4" w:space="0" w:color="auto"/>
              <w:left w:val="single" w:sz="4" w:space="0" w:color="auto"/>
              <w:bottom w:val="nil"/>
              <w:right w:val="single" w:sz="4" w:space="0" w:color="auto"/>
            </w:tcBorders>
            <w:shd w:val="clear" w:color="auto" w:fill="FFFFFF"/>
          </w:tcPr>
          <w:p w14:paraId="363509AF"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p>
        </w:tc>
      </w:tr>
      <w:tr w:rsidR="00391292" w:rsidRPr="005B7E60" w14:paraId="6803D367"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3183E209" w14:textId="77777777" w:rsidR="00391292" w:rsidRPr="005B7E60" w:rsidRDefault="00391292" w:rsidP="004872F0">
            <w:pPr>
              <w:widowControl w:val="0"/>
              <w:spacing w:before="60" w:after="60"/>
              <w:ind w:left="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El operador económico facilitará las muestras, descripciones o fotografías requeridas de los productos que se deban suministrar, sin necesidad de adjuntar certificados de autenticidad.</w:t>
            </w:r>
          </w:p>
        </w:tc>
        <w:tc>
          <w:tcPr>
            <w:tcW w:w="4915" w:type="dxa"/>
            <w:tcBorders>
              <w:top w:val="nil"/>
              <w:left w:val="single" w:sz="4" w:space="0" w:color="auto"/>
              <w:bottom w:val="nil"/>
              <w:right w:val="single" w:sz="4" w:space="0" w:color="auto"/>
            </w:tcBorders>
            <w:shd w:val="clear" w:color="auto" w:fill="FFFFFF"/>
          </w:tcPr>
          <w:p w14:paraId="2B835294" w14:textId="77777777" w:rsidR="00391292" w:rsidRPr="005B7E60" w:rsidRDefault="00391292" w:rsidP="004872F0">
            <w:pPr>
              <w:widowControl w:val="0"/>
              <w:rPr>
                <w:rFonts w:asciiTheme="minorHAnsi" w:hAnsiTheme="minorHAnsi" w:cs="Arial"/>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2FE9F092"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75D1F5E0" w14:textId="77777777" w:rsidR="00391292" w:rsidRPr="005B7E60" w:rsidRDefault="00391292" w:rsidP="004872F0">
            <w:pPr>
              <w:widowControl w:val="0"/>
              <w:spacing w:before="60" w:after="60"/>
              <w:ind w:left="3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Cuando proceda, el operador económico declara asimismo que facilitará los certificados de autenticidad requeridos.</w:t>
            </w:r>
          </w:p>
        </w:tc>
        <w:tc>
          <w:tcPr>
            <w:tcW w:w="4915" w:type="dxa"/>
            <w:tcBorders>
              <w:top w:val="nil"/>
              <w:left w:val="single" w:sz="4" w:space="0" w:color="auto"/>
              <w:bottom w:val="nil"/>
              <w:right w:val="single" w:sz="4" w:space="0" w:color="auto"/>
            </w:tcBorders>
            <w:shd w:val="clear" w:color="auto" w:fill="FFFFFF"/>
          </w:tcPr>
          <w:p w14:paraId="12D27BF4" w14:textId="77777777" w:rsidR="00391292" w:rsidRPr="005B7E60" w:rsidRDefault="00391292" w:rsidP="004872F0">
            <w:pPr>
              <w:widowControl w:val="0"/>
              <w:rPr>
                <w:rFonts w:asciiTheme="minorHAnsi" w:hAnsiTheme="minorHAnsi" w:cs="Arial"/>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408841A5"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3CBEDBF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tcPr>
          <w:p w14:paraId="01098526"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6545C44A"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4727B2C1"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464B386C" w14:textId="77777777" w:rsidR="00391292" w:rsidRPr="005B7E60" w:rsidRDefault="00391292" w:rsidP="00391292">
            <w:pPr>
              <w:pStyle w:val="Prrafodelista"/>
              <w:widowControl w:val="0"/>
              <w:numPr>
                <w:ilvl w:val="0"/>
                <w:numId w:val="30"/>
              </w:numPr>
              <w:spacing w:before="60" w:after="60"/>
              <w:ind w:left="369" w:hanging="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Cuando se trate de </w:t>
            </w:r>
            <w:r w:rsidRPr="005B7E60">
              <w:rPr>
                <w:rFonts w:asciiTheme="minorHAnsi" w:eastAsia="Arial" w:hAnsiTheme="minorHAnsi" w:cs="Arial"/>
                <w:b/>
                <w:i/>
                <w:color w:val="000000"/>
                <w:sz w:val="24"/>
                <w:szCs w:val="24"/>
              </w:rPr>
              <w:t>contratos públicos de suministros</w:t>
            </w:r>
            <w:r w:rsidRPr="005B7E60">
              <w:rPr>
                <w:rFonts w:asciiTheme="minorHAnsi" w:eastAsia="Arial" w:hAnsiTheme="minorHAnsi" w:cs="Arial"/>
                <w:i/>
                <w:color w:val="000000"/>
                <w:sz w:val="24"/>
                <w:szCs w:val="24"/>
              </w:rPr>
              <w:t>:</w:t>
            </w:r>
          </w:p>
        </w:tc>
        <w:tc>
          <w:tcPr>
            <w:tcW w:w="4915" w:type="dxa"/>
            <w:tcBorders>
              <w:top w:val="single" w:sz="4" w:space="0" w:color="auto"/>
              <w:left w:val="single" w:sz="4" w:space="0" w:color="auto"/>
              <w:bottom w:val="nil"/>
              <w:right w:val="single" w:sz="4" w:space="0" w:color="auto"/>
            </w:tcBorders>
            <w:shd w:val="clear" w:color="auto" w:fill="FFFFFF"/>
          </w:tcPr>
          <w:p w14:paraId="4EC06D23"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p>
        </w:tc>
      </w:tr>
      <w:tr w:rsidR="00391292" w:rsidRPr="005B7E60" w14:paraId="7179A69D"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59016430" w14:textId="77777777" w:rsidR="00391292" w:rsidRPr="005B7E60" w:rsidRDefault="00391292" w:rsidP="004872F0">
            <w:pPr>
              <w:widowControl w:val="0"/>
              <w:spacing w:before="60" w:after="60"/>
              <w:ind w:left="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¿Puede el operador económico presentar los oportunos </w:t>
            </w:r>
            <w:r w:rsidRPr="005B7E60">
              <w:rPr>
                <w:rFonts w:asciiTheme="minorHAnsi" w:eastAsia="Arial" w:hAnsiTheme="minorHAnsi" w:cs="Arial"/>
                <w:b/>
                <w:color w:val="000000"/>
                <w:sz w:val="24"/>
                <w:szCs w:val="24"/>
              </w:rPr>
              <w:t xml:space="preserve">certificados </w:t>
            </w:r>
            <w:r w:rsidRPr="005B7E60">
              <w:rPr>
                <w:rFonts w:asciiTheme="minorHAnsi" w:eastAsia="Arial" w:hAnsiTheme="minorHAnsi" w:cs="Arial"/>
                <w:color w:val="000000"/>
                <w:sz w:val="24"/>
                <w:szCs w:val="24"/>
              </w:rPr>
              <w:t xml:space="preserve">expedidos por institutos o </w:t>
            </w:r>
            <w:r w:rsidRPr="005B7E60">
              <w:rPr>
                <w:rFonts w:asciiTheme="minorHAnsi" w:eastAsia="Arial" w:hAnsiTheme="minorHAnsi" w:cs="Arial"/>
                <w:b/>
                <w:color w:val="000000"/>
                <w:sz w:val="24"/>
                <w:szCs w:val="24"/>
              </w:rPr>
              <w:t xml:space="preserve">servicios oficiales encargados del control de calidad, </w:t>
            </w:r>
            <w:r w:rsidRPr="005B7E60">
              <w:rPr>
                <w:rFonts w:asciiTheme="minorHAnsi" w:eastAsia="Arial" w:hAnsiTheme="minorHAnsi" w:cs="Arial"/>
                <w:color w:val="000000"/>
                <w:sz w:val="24"/>
                <w:szCs w:val="24"/>
              </w:rPr>
              <w:t>de competencia reconocida, que acrediten la conformidad de los productos perfectamente detallada mediante referencias a las especificaciones o normas técnicas, conforme a lo previsto en el anuncio pertinente o los pliegos de la contratación?</w:t>
            </w:r>
          </w:p>
        </w:tc>
        <w:tc>
          <w:tcPr>
            <w:tcW w:w="4915" w:type="dxa"/>
            <w:tcBorders>
              <w:top w:val="nil"/>
              <w:left w:val="single" w:sz="4" w:space="0" w:color="auto"/>
              <w:bottom w:val="nil"/>
              <w:right w:val="single" w:sz="4" w:space="0" w:color="auto"/>
            </w:tcBorders>
            <w:shd w:val="clear" w:color="auto" w:fill="FFFFFF"/>
          </w:tcPr>
          <w:p w14:paraId="256D699E"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770BA174"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62F9DB88" w14:textId="77777777" w:rsidR="00391292" w:rsidRPr="005B7E60" w:rsidRDefault="00391292" w:rsidP="004872F0">
            <w:pPr>
              <w:widowControl w:val="0"/>
              <w:spacing w:before="60" w:after="60"/>
              <w:ind w:left="369"/>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 xml:space="preserve">Si la respuesta es negativa, </w:t>
            </w:r>
            <w:r w:rsidRPr="005B7E60">
              <w:rPr>
                <w:rFonts w:asciiTheme="minorHAnsi" w:eastAsia="Arial" w:hAnsiTheme="minorHAnsi" w:cs="Arial"/>
                <w:color w:val="000000"/>
                <w:sz w:val="24"/>
                <w:szCs w:val="24"/>
              </w:rPr>
              <w:t>sírvase explicar por qué e indicar qué otros medios de prueba pueden aportarse.</w:t>
            </w:r>
          </w:p>
        </w:tc>
        <w:tc>
          <w:tcPr>
            <w:tcW w:w="4915" w:type="dxa"/>
            <w:tcBorders>
              <w:top w:val="nil"/>
              <w:left w:val="single" w:sz="4" w:space="0" w:color="auto"/>
              <w:bottom w:val="nil"/>
              <w:right w:val="single" w:sz="4" w:space="0" w:color="auto"/>
            </w:tcBorders>
            <w:shd w:val="clear" w:color="auto" w:fill="FFFFFF"/>
          </w:tcPr>
          <w:p w14:paraId="2667CC0C"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8"/>
                  <w:enabled/>
                  <w:calcOnExit w:val="0"/>
                  <w:textInput/>
                </w:ffData>
              </w:fldChar>
            </w:r>
            <w:bookmarkStart w:id="131" w:name="Texto128"/>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31"/>
          </w:p>
        </w:tc>
      </w:tr>
      <w:tr w:rsidR="00391292" w:rsidRPr="005B7E60" w14:paraId="51A724F9"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143DC8B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tcPr>
          <w:p w14:paraId="2149EBC6"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(dirección de la página web, autoridad u organismo expedidor, referencia exacta de la </w:t>
            </w:r>
            <w:r w:rsidRPr="005B7E60">
              <w:rPr>
                <w:rFonts w:asciiTheme="minorHAnsi" w:eastAsia="Arial" w:hAnsiTheme="minorHAnsi" w:cs="Arial"/>
                <w:color w:val="000000"/>
                <w:sz w:val="24"/>
                <w:szCs w:val="24"/>
              </w:rPr>
              <w:lastRenderedPageBreak/>
              <w:t>documentación):</w:t>
            </w:r>
          </w:p>
          <w:p w14:paraId="2BE6D5DC"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4E764319" w14:textId="77777777" w:rsidTr="004872F0">
        <w:trPr>
          <w:jc w:val="center"/>
        </w:trPr>
        <w:tc>
          <w:tcPr>
            <w:tcW w:w="9639" w:type="dxa"/>
            <w:gridSpan w:val="2"/>
            <w:tcBorders>
              <w:top w:val="single" w:sz="4" w:space="0" w:color="auto"/>
              <w:left w:val="nil"/>
              <w:bottom w:val="nil"/>
              <w:right w:val="nil"/>
            </w:tcBorders>
            <w:shd w:val="clear" w:color="auto" w:fill="FFFFFF"/>
          </w:tcPr>
          <w:p w14:paraId="14424C50"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4D866900" w14:textId="77777777" w:rsidTr="004872F0">
        <w:trPr>
          <w:jc w:val="center"/>
        </w:trPr>
        <w:tc>
          <w:tcPr>
            <w:tcW w:w="9639" w:type="dxa"/>
            <w:gridSpan w:val="2"/>
            <w:tcBorders>
              <w:top w:val="nil"/>
              <w:left w:val="nil"/>
              <w:bottom w:val="nil"/>
              <w:right w:val="nil"/>
            </w:tcBorders>
            <w:shd w:val="clear" w:color="auto" w:fill="FFFFFF"/>
          </w:tcPr>
          <w:p w14:paraId="29F8EC1A"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D: SISTEMAS DE ASEGURAMIENTO DE LA CALIDAD Y NORMAS DE GESTION MEDIOAMBIENTAL</w:t>
            </w:r>
          </w:p>
        </w:tc>
      </w:tr>
      <w:tr w:rsidR="00391292" w:rsidRPr="005B7E60" w14:paraId="4ACA50DE" w14:textId="77777777" w:rsidTr="004872F0">
        <w:trPr>
          <w:jc w:val="center"/>
        </w:trPr>
        <w:tc>
          <w:tcPr>
            <w:tcW w:w="9639" w:type="dxa"/>
            <w:gridSpan w:val="2"/>
            <w:tcBorders>
              <w:top w:val="nil"/>
              <w:left w:val="nil"/>
              <w:bottom w:val="single" w:sz="4" w:space="0" w:color="auto"/>
              <w:right w:val="nil"/>
            </w:tcBorders>
            <w:shd w:val="clear" w:color="auto" w:fill="FFFFFF"/>
          </w:tcPr>
          <w:p w14:paraId="387710BF"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1B0C0E43" w14:textId="77777777" w:rsidTr="004872F0">
        <w:trPr>
          <w:jc w:val="center"/>
        </w:trPr>
        <w:tc>
          <w:tcPr>
            <w:tcW w:w="9639" w:type="dxa"/>
            <w:gridSpan w:val="2"/>
            <w:tcBorders>
              <w:top w:val="single" w:sz="4" w:space="0" w:color="auto"/>
              <w:left w:val="single" w:sz="4" w:space="0" w:color="auto"/>
              <w:bottom w:val="single" w:sz="4" w:space="0" w:color="auto"/>
              <w:right w:val="single" w:sz="4" w:space="0" w:color="auto"/>
            </w:tcBorders>
            <w:shd w:val="clear" w:color="auto" w:fill="D9D9D9"/>
          </w:tcPr>
          <w:p w14:paraId="4E8D3A8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El operador económico solo debe facilitar información cuando el </w:t>
            </w:r>
            <w:proofErr w:type="gramStart"/>
            <w:r w:rsidRPr="005B7E60">
              <w:rPr>
                <w:rFonts w:asciiTheme="minorHAnsi" w:eastAsia="Arial" w:hAnsiTheme="minorHAnsi" w:cs="Arial"/>
                <w:color w:val="000000"/>
                <w:sz w:val="24"/>
                <w:szCs w:val="24"/>
              </w:rPr>
              <w:t>poder adjudicador o la entidad adjudicadora</w:t>
            </w:r>
            <w:proofErr w:type="gramEnd"/>
            <w:r w:rsidRPr="005B7E60">
              <w:rPr>
                <w:rFonts w:asciiTheme="minorHAnsi" w:eastAsia="Arial" w:hAnsiTheme="minorHAnsi" w:cs="Arial"/>
                <w:color w:val="000000"/>
                <w:sz w:val="24"/>
                <w:szCs w:val="24"/>
              </w:rPr>
              <w:t xml:space="preserve"> exijan la aplicación de sistemas de aseguramiento de la calidad o normas de gestión medioambiental en el anuncio pertinente o en los pliegos de la contratación a que se refiera el anuncio</w:t>
            </w:r>
          </w:p>
        </w:tc>
      </w:tr>
      <w:tr w:rsidR="00391292" w:rsidRPr="005B7E60" w14:paraId="6B463CAF" w14:textId="77777777" w:rsidTr="004872F0">
        <w:trPr>
          <w:jc w:val="center"/>
        </w:trPr>
        <w:tc>
          <w:tcPr>
            <w:tcW w:w="9639" w:type="dxa"/>
            <w:gridSpan w:val="2"/>
            <w:tcBorders>
              <w:top w:val="single" w:sz="4" w:space="0" w:color="auto"/>
              <w:left w:val="nil"/>
              <w:bottom w:val="single" w:sz="4" w:space="0" w:color="auto"/>
              <w:right w:val="nil"/>
            </w:tcBorders>
            <w:shd w:val="clear" w:color="auto" w:fill="FFFFFF"/>
          </w:tcPr>
          <w:p w14:paraId="388BEE6A"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385FFB52"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00930029"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Sistemas de aseguramiento de la calidad y normas de gestión medioambiental</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2279DEAB" w14:textId="77777777" w:rsidR="00391292" w:rsidRPr="005B7E60" w:rsidRDefault="00391292" w:rsidP="004872F0">
            <w:pPr>
              <w:widowControl w:val="0"/>
              <w:spacing w:before="60" w:after="60"/>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3B3CC668"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55395CC8"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¿Podrá el operador </w:t>
            </w:r>
            <w:r w:rsidRPr="005B7E60">
              <w:rPr>
                <w:rFonts w:asciiTheme="minorHAnsi" w:eastAsia="Arial" w:hAnsiTheme="minorHAnsi" w:cs="Arial"/>
                <w:color w:val="000000"/>
                <w:sz w:val="24"/>
                <w:szCs w:val="24"/>
              </w:rPr>
              <w:t xml:space="preserve">económico presentar </w:t>
            </w:r>
            <w:r w:rsidRPr="005B7E60">
              <w:rPr>
                <w:rFonts w:asciiTheme="minorHAnsi" w:eastAsia="Arial" w:hAnsiTheme="minorHAnsi" w:cs="Arial"/>
                <w:b/>
                <w:color w:val="000000"/>
                <w:sz w:val="24"/>
                <w:szCs w:val="24"/>
              </w:rPr>
              <w:t xml:space="preserve">certificados </w:t>
            </w:r>
            <w:r w:rsidRPr="005B7E60">
              <w:rPr>
                <w:rFonts w:asciiTheme="minorHAnsi" w:eastAsia="Arial" w:hAnsiTheme="minorHAnsi" w:cs="Arial"/>
                <w:color w:val="000000"/>
                <w:sz w:val="24"/>
                <w:szCs w:val="24"/>
              </w:rPr>
              <w:t xml:space="preserve">expedidos por </w:t>
            </w:r>
            <w:r w:rsidRPr="005B7E60">
              <w:rPr>
                <w:rFonts w:asciiTheme="minorHAnsi" w:eastAsia="Arial" w:hAnsiTheme="minorHAnsi" w:cs="Arial"/>
                <w:b/>
                <w:color w:val="000000"/>
                <w:sz w:val="24"/>
                <w:szCs w:val="24"/>
              </w:rPr>
              <w:t xml:space="preserve">organismos independientes </w:t>
            </w:r>
            <w:r w:rsidRPr="005B7E60">
              <w:rPr>
                <w:rFonts w:asciiTheme="minorHAnsi" w:eastAsia="Arial" w:hAnsiTheme="minorHAnsi" w:cs="Arial"/>
                <w:color w:val="000000"/>
                <w:sz w:val="24"/>
                <w:szCs w:val="24"/>
              </w:rPr>
              <w:t xml:space="preserve">que acrediten que cumple las </w:t>
            </w:r>
            <w:r w:rsidRPr="005B7E60">
              <w:rPr>
                <w:rFonts w:asciiTheme="minorHAnsi" w:eastAsia="Arial" w:hAnsiTheme="minorHAnsi" w:cs="Arial"/>
                <w:b/>
                <w:color w:val="000000"/>
                <w:sz w:val="24"/>
                <w:szCs w:val="24"/>
              </w:rPr>
              <w:t xml:space="preserve">normas de aseguramiento de la calidad </w:t>
            </w:r>
            <w:r w:rsidRPr="005B7E60">
              <w:rPr>
                <w:rFonts w:asciiTheme="minorHAnsi" w:eastAsia="Arial" w:hAnsiTheme="minorHAnsi" w:cs="Arial"/>
                <w:color w:val="000000"/>
                <w:sz w:val="24"/>
                <w:szCs w:val="24"/>
              </w:rPr>
              <w:t xml:space="preserve">requeridas, en particular </w:t>
            </w:r>
            <w:r w:rsidRPr="005B7E60">
              <w:rPr>
                <w:rFonts w:asciiTheme="minorHAnsi" w:eastAsia="Arial" w:hAnsiTheme="minorHAnsi" w:cs="Arial"/>
                <w:b/>
                <w:color w:val="000000"/>
                <w:sz w:val="24"/>
                <w:szCs w:val="24"/>
              </w:rPr>
              <w:t xml:space="preserve">en materia de </w:t>
            </w:r>
            <w:r w:rsidRPr="005B7E60">
              <w:rPr>
                <w:rFonts w:asciiTheme="minorHAnsi" w:eastAsia="Arial" w:hAnsiTheme="minorHAnsi" w:cs="Arial"/>
                <w:color w:val="000000"/>
                <w:sz w:val="24"/>
                <w:szCs w:val="24"/>
              </w:rPr>
              <w:t>accesibilidad para personas con discapacidad?</w:t>
            </w:r>
          </w:p>
        </w:tc>
        <w:tc>
          <w:tcPr>
            <w:tcW w:w="4915" w:type="dxa"/>
            <w:tcBorders>
              <w:top w:val="single" w:sz="4" w:space="0" w:color="auto"/>
              <w:left w:val="single" w:sz="4" w:space="0" w:color="auto"/>
              <w:bottom w:val="nil"/>
              <w:right w:val="single" w:sz="4" w:space="0" w:color="auto"/>
            </w:tcBorders>
            <w:shd w:val="clear" w:color="auto" w:fill="FFFFFF"/>
          </w:tcPr>
          <w:p w14:paraId="14A93AA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3BFA8590"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2594492B" w14:textId="77777777" w:rsidR="00391292" w:rsidRPr="005B7E60" w:rsidRDefault="00391292" w:rsidP="004872F0">
            <w:pPr>
              <w:widowControl w:val="0"/>
              <w:spacing w:before="60" w:after="6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 xml:space="preserve">Si la respuesta es negativa, </w:t>
            </w:r>
            <w:r w:rsidRPr="005B7E60">
              <w:rPr>
                <w:rFonts w:asciiTheme="minorHAnsi" w:eastAsia="Arial" w:hAnsiTheme="minorHAnsi" w:cs="Arial"/>
                <w:color w:val="000000"/>
                <w:sz w:val="24"/>
                <w:szCs w:val="24"/>
              </w:rPr>
              <w:t xml:space="preserve">sírvase explicar por qué y especificar de qué </w:t>
            </w:r>
            <w:proofErr w:type="gramStart"/>
            <w:r w:rsidRPr="005B7E60">
              <w:rPr>
                <w:rFonts w:asciiTheme="minorHAnsi" w:eastAsia="Arial" w:hAnsiTheme="minorHAnsi" w:cs="Arial"/>
                <w:color w:val="000000"/>
                <w:sz w:val="24"/>
                <w:szCs w:val="24"/>
              </w:rPr>
              <w:t>otros medios de prueba sobre el sistema de aseguramiento de la calidad se dispone</w:t>
            </w:r>
            <w:proofErr w:type="gramEnd"/>
            <w:r w:rsidRPr="005B7E60">
              <w:rPr>
                <w:rFonts w:asciiTheme="minorHAnsi" w:eastAsia="Arial" w:hAnsiTheme="minorHAnsi" w:cs="Arial"/>
                <w:color w:val="000000"/>
                <w:sz w:val="24"/>
                <w:szCs w:val="24"/>
              </w:rPr>
              <w:t>.</w:t>
            </w:r>
          </w:p>
        </w:tc>
        <w:tc>
          <w:tcPr>
            <w:tcW w:w="4915" w:type="dxa"/>
            <w:tcBorders>
              <w:top w:val="nil"/>
              <w:left w:val="single" w:sz="4" w:space="0" w:color="auto"/>
              <w:bottom w:val="nil"/>
              <w:right w:val="single" w:sz="4" w:space="0" w:color="auto"/>
            </w:tcBorders>
            <w:shd w:val="clear" w:color="auto" w:fill="FFFFFF"/>
          </w:tcPr>
          <w:p w14:paraId="44C7B1B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2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79DB729A"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14E2C05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tcPr>
          <w:p w14:paraId="59FA0AC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687C0BBE"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05D9457A"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tcPr>
          <w:p w14:paraId="72C8847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¿Podrá el operador económico presentar </w:t>
            </w:r>
            <w:r w:rsidRPr="005B7E60">
              <w:rPr>
                <w:rFonts w:asciiTheme="minorHAnsi" w:eastAsia="Arial" w:hAnsiTheme="minorHAnsi" w:cs="Arial"/>
                <w:b/>
                <w:color w:val="000000"/>
                <w:sz w:val="24"/>
                <w:szCs w:val="24"/>
              </w:rPr>
              <w:t xml:space="preserve">certificados </w:t>
            </w:r>
            <w:r w:rsidRPr="005B7E60">
              <w:rPr>
                <w:rFonts w:asciiTheme="minorHAnsi" w:eastAsia="Arial" w:hAnsiTheme="minorHAnsi" w:cs="Arial"/>
                <w:color w:val="000000"/>
                <w:sz w:val="24"/>
                <w:szCs w:val="24"/>
              </w:rPr>
              <w:t xml:space="preserve">expedidos por organismos independientes que acrediten que aplica los </w:t>
            </w:r>
            <w:r w:rsidRPr="005B7E60">
              <w:rPr>
                <w:rFonts w:asciiTheme="minorHAnsi" w:eastAsia="Arial" w:hAnsiTheme="minorHAnsi" w:cs="Arial"/>
                <w:b/>
                <w:color w:val="000000"/>
                <w:sz w:val="24"/>
                <w:szCs w:val="24"/>
              </w:rPr>
              <w:t xml:space="preserve">sistemas o normas de gestión medioambiental </w:t>
            </w:r>
            <w:r w:rsidRPr="005B7E60">
              <w:rPr>
                <w:rFonts w:asciiTheme="minorHAnsi" w:eastAsia="Arial" w:hAnsiTheme="minorHAnsi" w:cs="Arial"/>
                <w:color w:val="000000"/>
                <w:sz w:val="24"/>
                <w:szCs w:val="24"/>
              </w:rPr>
              <w:t>requeridos?</w:t>
            </w:r>
          </w:p>
        </w:tc>
        <w:tc>
          <w:tcPr>
            <w:tcW w:w="4915" w:type="dxa"/>
            <w:tcBorders>
              <w:top w:val="single" w:sz="4" w:space="0" w:color="auto"/>
              <w:left w:val="single" w:sz="4" w:space="0" w:color="auto"/>
              <w:bottom w:val="nil"/>
              <w:right w:val="single" w:sz="4" w:space="0" w:color="auto"/>
            </w:tcBorders>
            <w:shd w:val="clear" w:color="auto" w:fill="FFFFFF"/>
          </w:tcPr>
          <w:p w14:paraId="118DBEB1"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1F366B05"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7B4AFD22"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Si la respuesta es negativa, sírvase explicar por qué y especificar de qué otros medios de prueba sobre los </w:t>
            </w:r>
            <w:r w:rsidRPr="005B7E60">
              <w:rPr>
                <w:rFonts w:asciiTheme="minorHAnsi" w:eastAsia="Arial" w:hAnsiTheme="minorHAnsi" w:cs="Arial"/>
                <w:b/>
                <w:color w:val="000000"/>
                <w:sz w:val="24"/>
                <w:szCs w:val="24"/>
              </w:rPr>
              <w:t xml:space="preserve">sistemas o normas de gestión medioambiental </w:t>
            </w:r>
            <w:r w:rsidRPr="005B7E60">
              <w:rPr>
                <w:rFonts w:asciiTheme="minorHAnsi" w:eastAsia="Arial" w:hAnsiTheme="minorHAnsi" w:cs="Arial"/>
                <w:color w:val="000000"/>
                <w:sz w:val="24"/>
                <w:szCs w:val="24"/>
              </w:rPr>
              <w:t>se dispone.</w:t>
            </w:r>
          </w:p>
          <w:p w14:paraId="06DDFAD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p w14:paraId="0CEBC1F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p>
        </w:tc>
        <w:tc>
          <w:tcPr>
            <w:tcW w:w="4915" w:type="dxa"/>
            <w:tcBorders>
              <w:top w:val="nil"/>
              <w:left w:val="single" w:sz="4" w:space="0" w:color="auto"/>
              <w:bottom w:val="nil"/>
              <w:right w:val="single" w:sz="4" w:space="0" w:color="auto"/>
            </w:tcBorders>
            <w:shd w:val="clear" w:color="auto" w:fill="FFFFFF"/>
          </w:tcPr>
          <w:p w14:paraId="4B7D4114"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28"/>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09331522" w14:textId="77777777" w:rsidTr="004872F0">
        <w:trPr>
          <w:jc w:val="center"/>
        </w:trPr>
        <w:tc>
          <w:tcPr>
            <w:tcW w:w="4724" w:type="dxa"/>
            <w:tcBorders>
              <w:top w:val="nil"/>
              <w:left w:val="single" w:sz="4" w:space="0" w:color="auto"/>
              <w:bottom w:val="single" w:sz="4" w:space="0" w:color="auto"/>
              <w:right w:val="single" w:sz="4" w:space="0" w:color="auto"/>
            </w:tcBorders>
            <w:shd w:val="clear" w:color="auto" w:fill="FFFFFF"/>
          </w:tcPr>
          <w:p w14:paraId="05B44EA0"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lastRenderedPageBreak/>
              <w:t>Si la documentación pertinente está disponible en formato electrónico, sírvase indicar:</w:t>
            </w:r>
          </w:p>
        </w:tc>
        <w:tc>
          <w:tcPr>
            <w:tcW w:w="4915" w:type="dxa"/>
            <w:tcBorders>
              <w:top w:val="nil"/>
              <w:left w:val="single" w:sz="4" w:space="0" w:color="auto"/>
              <w:bottom w:val="single" w:sz="4" w:space="0" w:color="auto"/>
              <w:right w:val="single" w:sz="4" w:space="0" w:color="auto"/>
            </w:tcBorders>
            <w:shd w:val="clear" w:color="auto" w:fill="FFFFFF"/>
          </w:tcPr>
          <w:p w14:paraId="7138FF41"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32A5441F"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30226A06" w14:textId="77777777" w:rsidTr="004872F0">
        <w:trPr>
          <w:jc w:val="center"/>
        </w:trPr>
        <w:tc>
          <w:tcPr>
            <w:tcW w:w="9639" w:type="dxa"/>
            <w:gridSpan w:val="2"/>
            <w:tcBorders>
              <w:top w:val="single" w:sz="4" w:space="0" w:color="auto"/>
              <w:left w:val="nil"/>
              <w:bottom w:val="nil"/>
              <w:right w:val="nil"/>
            </w:tcBorders>
            <w:shd w:val="clear" w:color="auto" w:fill="FFFFFF"/>
          </w:tcPr>
          <w:p w14:paraId="07BE71DA"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bl>
    <w:p w14:paraId="334A3A01" w14:textId="77777777" w:rsidR="00391292" w:rsidRPr="005B7E60" w:rsidRDefault="00391292" w:rsidP="00391292">
      <w:pPr>
        <w:spacing w:before="60" w:after="60"/>
        <w:jc w:val="both"/>
        <w:rPr>
          <w:rFonts w:asciiTheme="minorHAnsi" w:hAnsiTheme="minorHAnsi" w:cs="Arial"/>
          <w:sz w:val="24"/>
          <w:szCs w:val="24"/>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4A0" w:firstRow="1" w:lastRow="0" w:firstColumn="1" w:lastColumn="0" w:noHBand="0" w:noVBand="1"/>
      </w:tblPr>
      <w:tblGrid>
        <w:gridCol w:w="4724"/>
        <w:gridCol w:w="4915"/>
      </w:tblGrid>
      <w:tr w:rsidR="00391292" w:rsidRPr="005B7E60" w14:paraId="312CD180" w14:textId="77777777" w:rsidTr="004872F0">
        <w:trPr>
          <w:jc w:val="center"/>
        </w:trPr>
        <w:tc>
          <w:tcPr>
            <w:tcW w:w="9639" w:type="dxa"/>
            <w:gridSpan w:val="2"/>
            <w:tcBorders>
              <w:top w:val="nil"/>
              <w:left w:val="nil"/>
              <w:bottom w:val="nil"/>
              <w:right w:val="nil"/>
            </w:tcBorders>
            <w:shd w:val="clear" w:color="auto" w:fill="FFFFFF"/>
          </w:tcPr>
          <w:p w14:paraId="419FF954"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Parte V: Reducción del número de candidatos cualificados</w:t>
            </w:r>
          </w:p>
        </w:tc>
      </w:tr>
      <w:tr w:rsidR="00391292" w:rsidRPr="005B7E60" w14:paraId="566A334C" w14:textId="77777777" w:rsidTr="004872F0">
        <w:trPr>
          <w:jc w:val="center"/>
        </w:trPr>
        <w:tc>
          <w:tcPr>
            <w:tcW w:w="9639" w:type="dxa"/>
            <w:gridSpan w:val="2"/>
            <w:tcBorders>
              <w:top w:val="nil"/>
              <w:left w:val="nil"/>
              <w:bottom w:val="single" w:sz="4" w:space="0" w:color="auto"/>
              <w:right w:val="nil"/>
            </w:tcBorders>
            <w:shd w:val="clear" w:color="auto" w:fill="FFFFFF"/>
          </w:tcPr>
          <w:p w14:paraId="1F6DE801"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6959DC0B" w14:textId="77777777" w:rsidTr="004872F0">
        <w:trPr>
          <w:jc w:val="center"/>
        </w:trPr>
        <w:tc>
          <w:tcPr>
            <w:tcW w:w="9639" w:type="dxa"/>
            <w:gridSpan w:val="2"/>
            <w:tcBorders>
              <w:top w:val="single" w:sz="4" w:space="0" w:color="auto"/>
              <w:left w:val="single" w:sz="4" w:space="0" w:color="auto"/>
              <w:bottom w:val="single" w:sz="4" w:space="0" w:color="auto"/>
              <w:right w:val="single" w:sz="4" w:space="0" w:color="auto"/>
            </w:tcBorders>
            <w:shd w:val="clear" w:color="auto" w:fill="D9D9D9"/>
          </w:tcPr>
          <w:p w14:paraId="433EC8A5" w14:textId="77777777" w:rsidR="00391292" w:rsidRPr="005B7E60" w:rsidRDefault="00391292" w:rsidP="004872F0">
            <w:pPr>
              <w:widowControl w:val="0"/>
              <w:tabs>
                <w:tab w:val="left" w:leader="dot" w:pos="5328"/>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El operador económico solo debe facilitar información cuando el </w:t>
            </w:r>
            <w:proofErr w:type="gramStart"/>
            <w:r w:rsidRPr="005B7E60">
              <w:rPr>
                <w:rFonts w:asciiTheme="minorHAnsi" w:eastAsia="Arial" w:hAnsiTheme="minorHAnsi" w:cs="Arial"/>
                <w:color w:val="000000"/>
                <w:sz w:val="24"/>
                <w:szCs w:val="24"/>
              </w:rPr>
              <w:t>poder adjudicador o la entidad adjudicadora</w:t>
            </w:r>
            <w:proofErr w:type="gramEnd"/>
            <w:r w:rsidRPr="005B7E60">
              <w:rPr>
                <w:rFonts w:asciiTheme="minorHAnsi" w:eastAsia="Arial" w:hAnsiTheme="minorHAnsi" w:cs="Arial"/>
                <w:color w:val="000000"/>
                <w:sz w:val="24"/>
                <w:szCs w:val="24"/>
              </w:rPr>
              <w:t xml:space="preserve"> hayan especificado los criterios o normas objetivos y no discriminatorios que se aplicarán para limitar el número de candidatos que serán invitados a participar en la licitación o en un diálogo. Esta información, que podrá ir acompañada de requisitos en relación con los (tipos de) certificados o tipos de pruebas documentales que, en su caso, deban presentarse, se establece en el anunció pertinente o en los pliegos de la contratación a que se refiera el anuncio.</w:t>
            </w:r>
          </w:p>
          <w:p w14:paraId="5AA43A35"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Solo en el caso de los procedimientos restringidos, los procedimientos de licitación con negociación, los procedimientos de diálogo competitivo y las asociaciones para la innovación:</w:t>
            </w:r>
          </w:p>
        </w:tc>
      </w:tr>
      <w:tr w:rsidR="00391292" w:rsidRPr="005B7E60" w14:paraId="4AAC123F" w14:textId="77777777" w:rsidTr="004872F0">
        <w:trPr>
          <w:jc w:val="center"/>
        </w:trPr>
        <w:tc>
          <w:tcPr>
            <w:tcW w:w="9639" w:type="dxa"/>
            <w:gridSpan w:val="2"/>
            <w:tcBorders>
              <w:top w:val="single" w:sz="4" w:space="0" w:color="auto"/>
              <w:left w:val="nil"/>
              <w:bottom w:val="nil"/>
              <w:right w:val="nil"/>
            </w:tcBorders>
            <w:shd w:val="clear" w:color="auto" w:fill="FFFFFF"/>
          </w:tcPr>
          <w:p w14:paraId="375B7534"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5CDAB020" w14:textId="77777777" w:rsidTr="004872F0">
        <w:trPr>
          <w:jc w:val="center"/>
        </w:trPr>
        <w:tc>
          <w:tcPr>
            <w:tcW w:w="9639" w:type="dxa"/>
            <w:gridSpan w:val="2"/>
            <w:tcBorders>
              <w:top w:val="nil"/>
              <w:left w:val="nil"/>
              <w:bottom w:val="single" w:sz="4" w:space="0" w:color="auto"/>
              <w:right w:val="nil"/>
            </w:tcBorders>
            <w:shd w:val="clear" w:color="auto" w:fill="FFFFFF"/>
          </w:tcPr>
          <w:p w14:paraId="4644EA3B" w14:textId="77777777" w:rsidR="00391292" w:rsidRPr="005B7E60" w:rsidRDefault="00391292" w:rsidP="004872F0">
            <w:pPr>
              <w:widowControl w:val="0"/>
              <w:tabs>
                <w:tab w:val="left" w:leader="dot" w:pos="5328"/>
              </w:tabs>
              <w:spacing w:before="60" w:after="60"/>
              <w:ind w:right="72"/>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El operador económico declara que:</w:t>
            </w:r>
          </w:p>
        </w:tc>
      </w:tr>
      <w:tr w:rsidR="00391292" w:rsidRPr="005B7E60" w14:paraId="02AE4375" w14:textId="77777777" w:rsidTr="004872F0">
        <w:trPr>
          <w:jc w:val="center"/>
        </w:trPr>
        <w:tc>
          <w:tcPr>
            <w:tcW w:w="4724" w:type="dxa"/>
            <w:tcBorders>
              <w:top w:val="single" w:sz="4" w:space="0" w:color="auto"/>
              <w:left w:val="single" w:sz="4" w:space="0" w:color="auto"/>
              <w:bottom w:val="single" w:sz="4" w:space="0" w:color="auto"/>
              <w:right w:val="single" w:sz="4" w:space="0" w:color="auto"/>
            </w:tcBorders>
            <w:shd w:val="clear" w:color="auto" w:fill="FFFFFF"/>
            <w:vAlign w:val="center"/>
          </w:tcPr>
          <w:p w14:paraId="4CA39B88"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Reducción del número</w:t>
            </w:r>
          </w:p>
        </w:tc>
        <w:tc>
          <w:tcPr>
            <w:tcW w:w="4915" w:type="dxa"/>
            <w:tcBorders>
              <w:top w:val="single" w:sz="4" w:space="0" w:color="auto"/>
              <w:left w:val="single" w:sz="4" w:space="0" w:color="auto"/>
              <w:bottom w:val="single" w:sz="4" w:space="0" w:color="auto"/>
              <w:right w:val="single" w:sz="4" w:space="0" w:color="auto"/>
            </w:tcBorders>
            <w:shd w:val="clear" w:color="auto" w:fill="FFFFFF"/>
          </w:tcPr>
          <w:p w14:paraId="3B929D6D" w14:textId="77777777" w:rsidR="00391292" w:rsidRPr="005B7E60" w:rsidRDefault="00391292" w:rsidP="004872F0">
            <w:pPr>
              <w:widowControl w:val="0"/>
              <w:jc w:val="both"/>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t>Respuesta</w:t>
            </w:r>
          </w:p>
        </w:tc>
      </w:tr>
      <w:tr w:rsidR="00391292" w:rsidRPr="005B7E60" w14:paraId="28CDFAAD" w14:textId="77777777" w:rsidTr="004872F0">
        <w:trPr>
          <w:jc w:val="center"/>
        </w:trPr>
        <w:tc>
          <w:tcPr>
            <w:tcW w:w="4724" w:type="dxa"/>
            <w:tcBorders>
              <w:top w:val="single" w:sz="4" w:space="0" w:color="auto"/>
              <w:left w:val="single" w:sz="4" w:space="0" w:color="auto"/>
              <w:bottom w:val="nil"/>
              <w:right w:val="single" w:sz="4" w:space="0" w:color="auto"/>
            </w:tcBorders>
            <w:shd w:val="clear" w:color="auto" w:fill="FFFFFF"/>
            <w:vAlign w:val="center"/>
          </w:tcPr>
          <w:p w14:paraId="725E7F5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t>Cumple</w:t>
            </w:r>
            <w:r w:rsidRPr="005B7E60">
              <w:rPr>
                <w:rFonts w:asciiTheme="minorHAnsi" w:eastAsia="Arial" w:hAnsiTheme="minorHAnsi" w:cs="Arial"/>
                <w:color w:val="000000"/>
                <w:sz w:val="24"/>
                <w:szCs w:val="24"/>
              </w:rPr>
              <w:t xml:space="preserve"> los criterios o normas objetivos y no discriminatorios que se aplicarán para limitar el número de candidatos de la siguiente manera:</w:t>
            </w:r>
          </w:p>
        </w:tc>
        <w:tc>
          <w:tcPr>
            <w:tcW w:w="4915" w:type="dxa"/>
            <w:tcBorders>
              <w:top w:val="single" w:sz="4" w:space="0" w:color="auto"/>
              <w:left w:val="single" w:sz="4" w:space="0" w:color="auto"/>
              <w:bottom w:val="nil"/>
              <w:right w:val="single" w:sz="4" w:space="0" w:color="auto"/>
            </w:tcBorders>
            <w:shd w:val="clear" w:color="auto" w:fill="FFFFFF"/>
          </w:tcPr>
          <w:p w14:paraId="2E485ABE"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29"/>
                  <w:enabled/>
                  <w:calcOnExit w:val="0"/>
                  <w:textInput/>
                </w:ffData>
              </w:fldChar>
            </w:r>
            <w:bookmarkStart w:id="132" w:name="Texto129"/>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32"/>
          </w:p>
        </w:tc>
      </w:tr>
      <w:tr w:rsidR="00391292" w:rsidRPr="005B7E60" w14:paraId="321ED804" w14:textId="77777777" w:rsidTr="004872F0">
        <w:trPr>
          <w:jc w:val="center"/>
        </w:trPr>
        <w:tc>
          <w:tcPr>
            <w:tcW w:w="4724" w:type="dxa"/>
            <w:tcBorders>
              <w:top w:val="nil"/>
              <w:left w:val="single" w:sz="4" w:space="0" w:color="auto"/>
              <w:bottom w:val="nil"/>
              <w:right w:val="single" w:sz="4" w:space="0" w:color="auto"/>
            </w:tcBorders>
            <w:shd w:val="clear" w:color="auto" w:fill="FFFFFF"/>
          </w:tcPr>
          <w:p w14:paraId="0116758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En el supuesto de que se requieran ciertos certificados u otros tipos de pruebas documentales, indíquese en relación con </w:t>
            </w:r>
            <w:r w:rsidRPr="005B7E60">
              <w:rPr>
                <w:rFonts w:asciiTheme="minorHAnsi" w:eastAsia="Arial" w:hAnsiTheme="minorHAnsi" w:cs="Arial"/>
                <w:b/>
                <w:color w:val="000000"/>
                <w:sz w:val="24"/>
                <w:szCs w:val="24"/>
              </w:rPr>
              <w:t>cada uno</w:t>
            </w:r>
            <w:r w:rsidRPr="005B7E60">
              <w:rPr>
                <w:rFonts w:asciiTheme="minorHAnsi" w:eastAsia="Arial" w:hAnsiTheme="minorHAnsi" w:cs="Arial"/>
                <w:color w:val="000000"/>
                <w:sz w:val="24"/>
                <w:szCs w:val="24"/>
              </w:rPr>
              <w:t xml:space="preserve"> de ellos si el operador económico dispone de los documentos necesarios.</w:t>
            </w:r>
          </w:p>
        </w:tc>
        <w:tc>
          <w:tcPr>
            <w:tcW w:w="4915" w:type="dxa"/>
            <w:tcBorders>
              <w:top w:val="nil"/>
              <w:left w:val="single" w:sz="4" w:space="0" w:color="auto"/>
              <w:bottom w:val="nil"/>
              <w:right w:val="single" w:sz="4" w:space="0" w:color="auto"/>
            </w:tcBorders>
            <w:shd w:val="clear" w:color="auto" w:fill="FFFFFF"/>
          </w:tcPr>
          <w:p w14:paraId="55A84643"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fldChar w:fldCharType="begin">
                <w:ffData>
                  <w:name w:val="Texto132"/>
                  <w:enabled/>
                  <w:calcOnExit w:val="0"/>
                  <w:textInput/>
                </w:ffData>
              </w:fldChar>
            </w:r>
            <w:bookmarkStart w:id="133" w:name="Texto132"/>
            <w:r w:rsidRPr="005B7E60">
              <w:rPr>
                <w:rFonts w:asciiTheme="minorHAnsi" w:eastAsia="Arial" w:hAnsiTheme="minorHAnsi" w:cs="Arial"/>
                <w:b/>
                <w:color w:val="000000"/>
                <w:sz w:val="24"/>
                <w:szCs w:val="24"/>
              </w:rPr>
              <w:instrText xml:space="preserve"> FORMTEXT </w:instrText>
            </w:r>
            <w:r w:rsidRPr="005B7E60">
              <w:rPr>
                <w:rFonts w:asciiTheme="minorHAnsi" w:eastAsia="Arial" w:hAnsiTheme="minorHAnsi" w:cs="Arial"/>
                <w:b/>
                <w:color w:val="000000"/>
                <w:sz w:val="24"/>
                <w:szCs w:val="24"/>
              </w:rPr>
            </w:r>
            <w:r w:rsidRPr="005B7E60">
              <w:rPr>
                <w:rFonts w:asciiTheme="minorHAnsi" w:eastAsia="Arial" w:hAnsiTheme="minorHAnsi" w:cs="Arial"/>
                <w:b/>
                <w:color w:val="000000"/>
                <w:sz w:val="24"/>
                <w:szCs w:val="24"/>
              </w:rPr>
              <w:fldChar w:fldCharType="separate"/>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color w:val="000000"/>
                <w:sz w:val="24"/>
                <w:szCs w:val="24"/>
              </w:rPr>
              <w:fldChar w:fldCharType="end"/>
            </w:r>
            <w:bookmarkEnd w:id="133"/>
            <w:r w:rsidRPr="005B7E60">
              <w:rPr>
                <w:rFonts w:asciiTheme="minorHAnsi" w:eastAsia="Arial" w:hAnsiTheme="minorHAnsi" w:cs="Arial"/>
                <w:b/>
                <w:color w:val="000000"/>
                <w:sz w:val="24"/>
                <w:szCs w:val="24"/>
              </w:rPr>
              <w:t xml:space="preserve">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 (</w:t>
            </w:r>
            <w:r w:rsidRPr="005B7E60">
              <w:rPr>
                <w:rStyle w:val="Refdenotaalpie"/>
                <w:rFonts w:asciiTheme="minorHAnsi" w:eastAsia="Arial" w:hAnsiTheme="minorHAnsi" w:cs="Arial"/>
                <w:color w:val="000000"/>
                <w:sz w:val="24"/>
                <w:szCs w:val="24"/>
              </w:rPr>
              <w:footnoteReference w:id="44"/>
            </w:r>
            <w:r w:rsidRPr="005B7E60">
              <w:rPr>
                <w:rFonts w:asciiTheme="minorHAnsi" w:eastAsia="Arial" w:hAnsiTheme="minorHAnsi" w:cs="Arial"/>
                <w:color w:val="000000"/>
                <w:sz w:val="24"/>
                <w:szCs w:val="24"/>
              </w:rPr>
              <w:t>)</w:t>
            </w:r>
          </w:p>
          <w:p w14:paraId="339C605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fldChar w:fldCharType="begin">
                <w:ffData>
                  <w:name w:val="Texto132"/>
                  <w:enabled/>
                  <w:calcOnExit w:val="0"/>
                  <w:textInput/>
                </w:ffData>
              </w:fldChar>
            </w:r>
            <w:r w:rsidRPr="005B7E60">
              <w:rPr>
                <w:rFonts w:asciiTheme="minorHAnsi" w:eastAsia="Arial" w:hAnsiTheme="minorHAnsi" w:cs="Arial"/>
                <w:b/>
                <w:color w:val="000000"/>
                <w:sz w:val="24"/>
                <w:szCs w:val="24"/>
              </w:rPr>
              <w:instrText xml:space="preserve"> FORMTEXT </w:instrText>
            </w:r>
            <w:r w:rsidRPr="005B7E60">
              <w:rPr>
                <w:rFonts w:asciiTheme="minorHAnsi" w:eastAsia="Arial" w:hAnsiTheme="minorHAnsi" w:cs="Arial"/>
                <w:b/>
                <w:color w:val="000000"/>
                <w:sz w:val="24"/>
                <w:szCs w:val="24"/>
              </w:rPr>
            </w:r>
            <w:r w:rsidRPr="005B7E60">
              <w:rPr>
                <w:rFonts w:asciiTheme="minorHAnsi" w:eastAsia="Arial" w:hAnsiTheme="minorHAnsi" w:cs="Arial"/>
                <w:b/>
                <w:color w:val="000000"/>
                <w:sz w:val="24"/>
                <w:szCs w:val="24"/>
              </w:rPr>
              <w:fldChar w:fldCharType="separate"/>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color w:val="000000"/>
                <w:sz w:val="24"/>
                <w:szCs w:val="24"/>
              </w:rPr>
              <w:fldChar w:fldCharType="end"/>
            </w:r>
            <w:r w:rsidRPr="005B7E60">
              <w:rPr>
                <w:rFonts w:asciiTheme="minorHAnsi" w:eastAsia="Arial" w:hAnsiTheme="minorHAnsi" w:cs="Arial"/>
                <w:b/>
                <w:color w:val="000000"/>
                <w:sz w:val="24"/>
                <w:szCs w:val="24"/>
              </w:rPr>
              <w:t xml:space="preserve">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p w14:paraId="1128D36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fldChar w:fldCharType="begin">
                <w:ffData>
                  <w:name w:val="Texto132"/>
                  <w:enabled/>
                  <w:calcOnExit w:val="0"/>
                  <w:textInput/>
                </w:ffData>
              </w:fldChar>
            </w:r>
            <w:r w:rsidRPr="005B7E60">
              <w:rPr>
                <w:rFonts w:asciiTheme="minorHAnsi" w:eastAsia="Arial" w:hAnsiTheme="minorHAnsi" w:cs="Arial"/>
                <w:b/>
                <w:color w:val="000000"/>
                <w:sz w:val="24"/>
                <w:szCs w:val="24"/>
              </w:rPr>
              <w:instrText xml:space="preserve"> FORMTEXT </w:instrText>
            </w:r>
            <w:r w:rsidRPr="005B7E60">
              <w:rPr>
                <w:rFonts w:asciiTheme="minorHAnsi" w:eastAsia="Arial" w:hAnsiTheme="minorHAnsi" w:cs="Arial"/>
                <w:b/>
                <w:color w:val="000000"/>
                <w:sz w:val="24"/>
                <w:szCs w:val="24"/>
              </w:rPr>
            </w:r>
            <w:r w:rsidRPr="005B7E60">
              <w:rPr>
                <w:rFonts w:asciiTheme="minorHAnsi" w:eastAsia="Arial" w:hAnsiTheme="minorHAnsi" w:cs="Arial"/>
                <w:b/>
                <w:color w:val="000000"/>
                <w:sz w:val="24"/>
                <w:szCs w:val="24"/>
              </w:rPr>
              <w:fldChar w:fldCharType="separate"/>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color w:val="000000"/>
                <w:sz w:val="24"/>
                <w:szCs w:val="24"/>
              </w:rPr>
              <w:fldChar w:fldCharType="end"/>
            </w:r>
            <w:r w:rsidRPr="005B7E60">
              <w:rPr>
                <w:rFonts w:asciiTheme="minorHAnsi" w:eastAsia="Arial" w:hAnsiTheme="minorHAnsi" w:cs="Arial"/>
                <w:b/>
                <w:color w:val="000000"/>
                <w:sz w:val="24"/>
                <w:szCs w:val="24"/>
              </w:rPr>
              <w:t xml:space="preserve">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p w14:paraId="6643028A"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fldChar w:fldCharType="begin">
                <w:ffData>
                  <w:name w:val="Texto132"/>
                  <w:enabled/>
                  <w:calcOnExit w:val="0"/>
                  <w:textInput/>
                </w:ffData>
              </w:fldChar>
            </w:r>
            <w:r w:rsidRPr="005B7E60">
              <w:rPr>
                <w:rFonts w:asciiTheme="minorHAnsi" w:eastAsia="Arial" w:hAnsiTheme="minorHAnsi" w:cs="Arial"/>
                <w:b/>
                <w:color w:val="000000"/>
                <w:sz w:val="24"/>
                <w:szCs w:val="24"/>
              </w:rPr>
              <w:instrText xml:space="preserve"> FORMTEXT </w:instrText>
            </w:r>
            <w:r w:rsidRPr="005B7E60">
              <w:rPr>
                <w:rFonts w:asciiTheme="minorHAnsi" w:eastAsia="Arial" w:hAnsiTheme="minorHAnsi" w:cs="Arial"/>
                <w:b/>
                <w:color w:val="000000"/>
                <w:sz w:val="24"/>
                <w:szCs w:val="24"/>
              </w:rPr>
            </w:r>
            <w:r w:rsidRPr="005B7E60">
              <w:rPr>
                <w:rFonts w:asciiTheme="minorHAnsi" w:eastAsia="Arial" w:hAnsiTheme="minorHAnsi" w:cs="Arial"/>
                <w:b/>
                <w:color w:val="000000"/>
                <w:sz w:val="24"/>
                <w:szCs w:val="24"/>
              </w:rPr>
              <w:fldChar w:fldCharType="separate"/>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color w:val="000000"/>
                <w:sz w:val="24"/>
                <w:szCs w:val="24"/>
              </w:rPr>
              <w:fldChar w:fldCharType="end"/>
            </w:r>
            <w:r w:rsidRPr="005B7E60">
              <w:rPr>
                <w:rFonts w:asciiTheme="minorHAnsi" w:eastAsia="Arial" w:hAnsiTheme="minorHAnsi" w:cs="Arial"/>
                <w:b/>
                <w:color w:val="000000"/>
                <w:sz w:val="24"/>
                <w:szCs w:val="24"/>
              </w:rPr>
              <w:t xml:space="preserve">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p w14:paraId="33C54618"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b/>
                <w:color w:val="000000"/>
                <w:sz w:val="24"/>
                <w:szCs w:val="24"/>
              </w:rPr>
              <w:fldChar w:fldCharType="begin">
                <w:ffData>
                  <w:name w:val="Texto132"/>
                  <w:enabled/>
                  <w:calcOnExit w:val="0"/>
                  <w:textInput/>
                </w:ffData>
              </w:fldChar>
            </w:r>
            <w:r w:rsidRPr="005B7E60">
              <w:rPr>
                <w:rFonts w:asciiTheme="minorHAnsi" w:eastAsia="Arial" w:hAnsiTheme="minorHAnsi" w:cs="Arial"/>
                <w:b/>
                <w:color w:val="000000"/>
                <w:sz w:val="24"/>
                <w:szCs w:val="24"/>
              </w:rPr>
              <w:instrText xml:space="preserve"> FORMTEXT </w:instrText>
            </w:r>
            <w:r w:rsidRPr="005B7E60">
              <w:rPr>
                <w:rFonts w:asciiTheme="minorHAnsi" w:eastAsia="Arial" w:hAnsiTheme="minorHAnsi" w:cs="Arial"/>
                <w:b/>
                <w:color w:val="000000"/>
                <w:sz w:val="24"/>
                <w:szCs w:val="24"/>
              </w:rPr>
            </w:r>
            <w:r w:rsidRPr="005B7E60">
              <w:rPr>
                <w:rFonts w:asciiTheme="minorHAnsi" w:eastAsia="Arial" w:hAnsiTheme="minorHAnsi" w:cs="Arial"/>
                <w:b/>
                <w:color w:val="000000"/>
                <w:sz w:val="24"/>
                <w:szCs w:val="24"/>
              </w:rPr>
              <w:fldChar w:fldCharType="separate"/>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noProof/>
                <w:color w:val="000000"/>
                <w:sz w:val="24"/>
                <w:szCs w:val="24"/>
              </w:rPr>
              <w:t> </w:t>
            </w:r>
            <w:r w:rsidRPr="005B7E60">
              <w:rPr>
                <w:rFonts w:asciiTheme="minorHAnsi" w:eastAsia="Arial" w:hAnsiTheme="minorHAnsi" w:cs="Arial"/>
                <w:b/>
                <w:color w:val="000000"/>
                <w:sz w:val="24"/>
                <w:szCs w:val="24"/>
              </w:rPr>
              <w:fldChar w:fldCharType="end"/>
            </w:r>
            <w:r w:rsidRPr="005B7E60">
              <w:rPr>
                <w:rFonts w:asciiTheme="minorHAnsi" w:eastAsia="Arial" w:hAnsiTheme="minorHAnsi" w:cs="Arial"/>
                <w:b/>
                <w:color w:val="000000"/>
                <w:sz w:val="24"/>
                <w:szCs w:val="24"/>
              </w:rPr>
              <w:t xml:space="preserve">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Sí </w:t>
            </w:r>
            <w:r w:rsidRPr="005B7E60">
              <w:rPr>
                <w:rFonts w:ascii="Segoe UI Symbol" w:eastAsia="MS Gothic" w:hAnsi="Segoe UI Symbol" w:cs="Segoe UI Symbol"/>
                <w:b/>
                <w:color w:val="000000"/>
                <w:sz w:val="24"/>
                <w:szCs w:val="24"/>
              </w:rPr>
              <w:t>☐</w:t>
            </w:r>
            <w:r w:rsidRPr="005B7E60">
              <w:rPr>
                <w:rFonts w:asciiTheme="minorHAnsi" w:eastAsia="Arial" w:hAnsiTheme="minorHAnsi" w:cs="Arial"/>
                <w:color w:val="000000"/>
                <w:sz w:val="24"/>
                <w:szCs w:val="24"/>
              </w:rPr>
              <w:t xml:space="preserve"> No</w:t>
            </w:r>
          </w:p>
        </w:tc>
      </w:tr>
      <w:tr w:rsidR="00391292" w:rsidRPr="005B7E60" w14:paraId="2383120F" w14:textId="77777777" w:rsidTr="004872F0">
        <w:trPr>
          <w:trHeight w:val="1040"/>
          <w:jc w:val="center"/>
        </w:trPr>
        <w:tc>
          <w:tcPr>
            <w:tcW w:w="4724" w:type="dxa"/>
            <w:tcBorders>
              <w:top w:val="nil"/>
              <w:left w:val="single" w:sz="4" w:space="0" w:color="auto"/>
              <w:bottom w:val="single" w:sz="4" w:space="0" w:color="auto"/>
              <w:right w:val="single" w:sz="4" w:space="0" w:color="auto"/>
            </w:tcBorders>
            <w:shd w:val="clear" w:color="auto" w:fill="FFFFFF"/>
          </w:tcPr>
          <w:p w14:paraId="6451EE5D"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Si algunos de estos certificados u otros tipos de pruebas documentales están disponibles en formato electrónico (</w:t>
            </w:r>
            <w:r w:rsidRPr="005B7E60">
              <w:rPr>
                <w:rStyle w:val="Refdenotaalpie"/>
                <w:rFonts w:asciiTheme="minorHAnsi" w:eastAsia="Arial" w:hAnsiTheme="minorHAnsi" w:cs="Arial"/>
                <w:color w:val="000000"/>
                <w:sz w:val="24"/>
                <w:szCs w:val="24"/>
              </w:rPr>
              <w:footnoteReference w:id="45"/>
            </w:r>
            <w:r w:rsidRPr="005B7E60">
              <w:rPr>
                <w:rFonts w:asciiTheme="minorHAnsi" w:eastAsia="Arial" w:hAnsiTheme="minorHAnsi" w:cs="Arial"/>
                <w:color w:val="000000"/>
                <w:sz w:val="24"/>
                <w:szCs w:val="24"/>
              </w:rPr>
              <w:t xml:space="preserve">), sírvase indicar respecto de </w:t>
            </w:r>
            <w:r w:rsidRPr="005B7E60">
              <w:rPr>
                <w:rFonts w:asciiTheme="minorHAnsi" w:eastAsia="Arial" w:hAnsiTheme="minorHAnsi" w:cs="Arial"/>
                <w:b/>
                <w:color w:val="000000"/>
                <w:sz w:val="24"/>
                <w:szCs w:val="24"/>
              </w:rPr>
              <w:t>cada uno</w:t>
            </w:r>
            <w:r w:rsidRPr="005B7E60">
              <w:rPr>
                <w:rFonts w:asciiTheme="minorHAnsi" w:eastAsia="Arial" w:hAnsiTheme="minorHAnsi" w:cs="Arial"/>
                <w:color w:val="000000"/>
                <w:sz w:val="24"/>
                <w:szCs w:val="24"/>
              </w:rPr>
              <w:t xml:space="preserve"> de ellos:</w:t>
            </w:r>
          </w:p>
        </w:tc>
        <w:tc>
          <w:tcPr>
            <w:tcW w:w="4915" w:type="dxa"/>
            <w:tcBorders>
              <w:top w:val="nil"/>
              <w:left w:val="single" w:sz="4" w:space="0" w:color="auto"/>
              <w:bottom w:val="single" w:sz="4" w:space="0" w:color="auto"/>
              <w:right w:val="single" w:sz="4" w:space="0" w:color="auto"/>
            </w:tcBorders>
            <w:shd w:val="clear" w:color="auto" w:fill="FFFFFF"/>
          </w:tcPr>
          <w:p w14:paraId="3632489E" w14:textId="77777777" w:rsidR="00391292" w:rsidRPr="005B7E60" w:rsidRDefault="00391292" w:rsidP="004872F0">
            <w:pPr>
              <w:widowControl w:val="0"/>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(dirección de la página web, autoridad u organismo expedidor, referencia exacta de la documentación):</w:t>
            </w:r>
          </w:p>
          <w:p w14:paraId="42189F47"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Style w:val="Refdenotaalpie"/>
                <w:rFonts w:asciiTheme="minorHAnsi" w:eastAsia="Arial" w:hAnsiTheme="minorHAnsi" w:cs="Arial"/>
                <w:color w:val="000000"/>
                <w:sz w:val="24"/>
                <w:szCs w:val="24"/>
              </w:rPr>
              <w:footnoteReference w:id="46"/>
            </w:r>
            <w:r w:rsidRPr="005B7E60">
              <w:rPr>
                <w:rFonts w:asciiTheme="minorHAnsi" w:eastAsia="Arial" w:hAnsiTheme="minorHAnsi" w:cs="Arial"/>
                <w:color w:val="000000"/>
                <w:sz w:val="24"/>
                <w:szCs w:val="24"/>
              </w:rPr>
              <w:t>)</w:t>
            </w:r>
          </w:p>
          <w:p w14:paraId="45A34461" w14:textId="77777777" w:rsidR="00391292" w:rsidRPr="005B7E60" w:rsidRDefault="00391292" w:rsidP="004872F0">
            <w:pPr>
              <w:widowControl w:val="0"/>
              <w:spacing w:before="60" w:after="60"/>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fldChar w:fldCharType="begin">
                <w:ffData>
                  <w:name w:val="Texto103"/>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4"/>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r w:rsidRPr="005B7E60">
              <w:rPr>
                <w:rFonts w:asciiTheme="minorHAnsi" w:eastAsia="Arial" w:hAnsiTheme="minorHAnsi" w:cs="Arial"/>
                <w:color w:val="000000"/>
                <w:sz w:val="24"/>
                <w:szCs w:val="24"/>
              </w:rPr>
              <w:t xml:space="preserve"> </w:t>
            </w:r>
            <w:r w:rsidRPr="005B7E60">
              <w:rPr>
                <w:rFonts w:asciiTheme="minorHAnsi" w:eastAsia="Arial" w:hAnsiTheme="minorHAnsi" w:cs="Arial"/>
                <w:color w:val="000000"/>
                <w:sz w:val="24"/>
                <w:szCs w:val="24"/>
              </w:rPr>
              <w:fldChar w:fldCharType="begin">
                <w:ffData>
                  <w:name w:val="Texto105"/>
                  <w:enabled/>
                  <w:calcOnExit w:val="0"/>
                  <w:textInput/>
                </w:ffData>
              </w:fldChar>
            </w:r>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p>
        </w:tc>
      </w:tr>
      <w:tr w:rsidR="00391292" w:rsidRPr="005B7E60" w14:paraId="3F49B8E7" w14:textId="77777777" w:rsidTr="004872F0">
        <w:trPr>
          <w:jc w:val="center"/>
        </w:trPr>
        <w:tc>
          <w:tcPr>
            <w:tcW w:w="9639" w:type="dxa"/>
            <w:gridSpan w:val="2"/>
            <w:tcBorders>
              <w:top w:val="single" w:sz="4" w:space="0" w:color="auto"/>
              <w:left w:val="nil"/>
              <w:bottom w:val="nil"/>
              <w:right w:val="nil"/>
            </w:tcBorders>
            <w:shd w:val="clear" w:color="auto" w:fill="FFFFFF"/>
          </w:tcPr>
          <w:p w14:paraId="76589499"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6D10940B" w14:textId="77777777" w:rsidTr="004872F0">
        <w:trPr>
          <w:jc w:val="center"/>
        </w:trPr>
        <w:tc>
          <w:tcPr>
            <w:tcW w:w="9639" w:type="dxa"/>
            <w:gridSpan w:val="2"/>
            <w:tcBorders>
              <w:top w:val="nil"/>
              <w:left w:val="nil"/>
              <w:bottom w:val="nil"/>
              <w:right w:val="nil"/>
            </w:tcBorders>
            <w:shd w:val="clear" w:color="auto" w:fill="FFFFFF"/>
          </w:tcPr>
          <w:p w14:paraId="0A47518F" w14:textId="77777777" w:rsidR="00391292" w:rsidRPr="005B7E60" w:rsidRDefault="00391292" w:rsidP="004872F0">
            <w:pPr>
              <w:widowControl w:val="0"/>
              <w:jc w:val="center"/>
              <w:textAlignment w:val="baseline"/>
              <w:rPr>
                <w:rFonts w:asciiTheme="minorHAnsi" w:eastAsia="Arial" w:hAnsiTheme="minorHAnsi" w:cs="Arial"/>
                <w:b/>
                <w:color w:val="000000"/>
                <w:sz w:val="24"/>
                <w:szCs w:val="24"/>
              </w:rPr>
            </w:pPr>
            <w:r w:rsidRPr="005B7E60">
              <w:rPr>
                <w:rFonts w:asciiTheme="minorHAnsi" w:eastAsia="Arial" w:hAnsiTheme="minorHAnsi" w:cs="Arial"/>
                <w:b/>
                <w:color w:val="000000"/>
                <w:sz w:val="24"/>
                <w:szCs w:val="24"/>
              </w:rPr>
              <w:lastRenderedPageBreak/>
              <w:t>Parte VI: Declaraciones finales</w:t>
            </w:r>
          </w:p>
        </w:tc>
      </w:tr>
      <w:tr w:rsidR="00391292" w:rsidRPr="005B7E60" w14:paraId="63EEDF54" w14:textId="77777777" w:rsidTr="004872F0">
        <w:trPr>
          <w:jc w:val="center"/>
        </w:trPr>
        <w:tc>
          <w:tcPr>
            <w:tcW w:w="9639" w:type="dxa"/>
            <w:gridSpan w:val="2"/>
            <w:tcBorders>
              <w:top w:val="nil"/>
              <w:left w:val="nil"/>
              <w:bottom w:val="nil"/>
              <w:right w:val="nil"/>
            </w:tcBorders>
            <w:shd w:val="clear" w:color="auto" w:fill="FFFFFF"/>
          </w:tcPr>
          <w:p w14:paraId="300C5392" w14:textId="77777777" w:rsidR="00391292" w:rsidRPr="005B7E60" w:rsidRDefault="00391292" w:rsidP="004872F0">
            <w:pPr>
              <w:widowControl w:val="0"/>
              <w:jc w:val="center"/>
              <w:textAlignment w:val="baseline"/>
              <w:rPr>
                <w:rFonts w:asciiTheme="minorHAnsi" w:eastAsia="Arial" w:hAnsiTheme="minorHAnsi" w:cs="Arial"/>
                <w:color w:val="000000"/>
                <w:sz w:val="24"/>
                <w:szCs w:val="24"/>
              </w:rPr>
            </w:pPr>
          </w:p>
        </w:tc>
      </w:tr>
      <w:tr w:rsidR="00391292" w:rsidRPr="005B7E60" w14:paraId="4C40CCE2" w14:textId="77777777" w:rsidTr="004872F0">
        <w:trPr>
          <w:jc w:val="center"/>
        </w:trPr>
        <w:tc>
          <w:tcPr>
            <w:tcW w:w="9639" w:type="dxa"/>
            <w:gridSpan w:val="2"/>
            <w:tcBorders>
              <w:top w:val="nil"/>
              <w:left w:val="nil"/>
              <w:bottom w:val="nil"/>
              <w:right w:val="nil"/>
            </w:tcBorders>
            <w:shd w:val="clear" w:color="auto" w:fill="FFFFFF"/>
          </w:tcPr>
          <w:p w14:paraId="5DFA8ACE" w14:textId="77777777" w:rsidR="00391292" w:rsidRPr="005B7E60" w:rsidRDefault="00391292" w:rsidP="004872F0">
            <w:pPr>
              <w:widowControl w:val="0"/>
              <w:spacing w:before="60" w:after="60"/>
              <w:jc w:val="both"/>
              <w:textAlignment w:val="baseline"/>
              <w:rPr>
                <w:rFonts w:asciiTheme="minorHAnsi" w:eastAsia="Arial" w:hAnsiTheme="minorHAnsi" w:cs="Arial"/>
                <w:i/>
                <w:color w:val="000000"/>
                <w:sz w:val="24"/>
                <w:szCs w:val="24"/>
              </w:rPr>
            </w:pPr>
            <w:r w:rsidRPr="005B7E60">
              <w:rPr>
                <w:rFonts w:asciiTheme="minorHAnsi" w:eastAsia="Arial" w:hAnsiTheme="minorHAnsi" w:cs="Arial"/>
                <w:i/>
                <w:color w:val="000000"/>
                <w:sz w:val="24"/>
                <w:szCs w:val="24"/>
              </w:rPr>
              <w:t xml:space="preserve">El/los abajo firmante(s) declara(n) formalmente que la información comunicada en las partes </w:t>
            </w:r>
            <w:proofErr w:type="spellStart"/>
            <w:r w:rsidRPr="005B7E60">
              <w:rPr>
                <w:rFonts w:asciiTheme="minorHAnsi" w:eastAsia="Arial" w:hAnsiTheme="minorHAnsi" w:cs="Arial"/>
                <w:i/>
                <w:color w:val="000000"/>
                <w:sz w:val="24"/>
                <w:szCs w:val="24"/>
              </w:rPr>
              <w:t>Il</w:t>
            </w:r>
            <w:proofErr w:type="spellEnd"/>
            <w:r w:rsidRPr="005B7E60">
              <w:rPr>
                <w:rFonts w:asciiTheme="minorHAnsi" w:eastAsia="Arial" w:hAnsiTheme="minorHAnsi" w:cs="Arial"/>
                <w:i/>
                <w:color w:val="000000"/>
                <w:sz w:val="24"/>
                <w:szCs w:val="24"/>
              </w:rPr>
              <w:t xml:space="preserve"> — V es exacta y veraz y ha sido facilitada con pleno conocimiento de las consecuencias de una falsa declaración de carácter grave.</w:t>
            </w:r>
          </w:p>
          <w:p w14:paraId="6FABF340" w14:textId="77777777" w:rsidR="00391292" w:rsidRPr="005B7E60" w:rsidRDefault="00391292" w:rsidP="004872F0">
            <w:pPr>
              <w:widowControl w:val="0"/>
              <w:spacing w:before="60" w:after="60"/>
              <w:jc w:val="both"/>
              <w:textAlignment w:val="baseline"/>
              <w:rPr>
                <w:rFonts w:asciiTheme="minorHAnsi" w:eastAsia="Arial" w:hAnsiTheme="minorHAnsi" w:cs="Arial"/>
                <w:i/>
                <w:color w:val="000000"/>
                <w:sz w:val="24"/>
                <w:szCs w:val="24"/>
              </w:rPr>
            </w:pPr>
            <w:r w:rsidRPr="005B7E60">
              <w:rPr>
                <w:rFonts w:asciiTheme="minorHAnsi" w:eastAsia="Arial" w:hAnsiTheme="minorHAnsi" w:cs="Arial"/>
                <w:i/>
                <w:color w:val="000000"/>
                <w:sz w:val="24"/>
                <w:szCs w:val="24"/>
              </w:rPr>
              <w:t>El/los abajo firmante(s) declara(n) formalmente que podrá(n) aportar los certificados y otros tipos de pruebas documentales contemplados sin tardanza, cuando se le(s) soliciten, salvo en caso de que:</w:t>
            </w:r>
          </w:p>
          <w:p w14:paraId="329FC61A" w14:textId="77777777" w:rsidR="00391292" w:rsidRPr="005B7E60" w:rsidRDefault="00391292" w:rsidP="00391292">
            <w:pPr>
              <w:widowControl w:val="0"/>
              <w:numPr>
                <w:ilvl w:val="0"/>
                <w:numId w:val="31"/>
              </w:numPr>
              <w:tabs>
                <w:tab w:val="clear" w:pos="0"/>
              </w:tabs>
              <w:spacing w:before="60" w:after="60"/>
              <w:ind w:left="369" w:hanging="360"/>
              <w:jc w:val="both"/>
              <w:textAlignment w:val="baseline"/>
              <w:rPr>
                <w:rFonts w:asciiTheme="minorHAnsi" w:eastAsia="Arial" w:hAnsiTheme="minorHAnsi" w:cs="Arial"/>
                <w:i/>
                <w:color w:val="000000"/>
                <w:sz w:val="24"/>
                <w:szCs w:val="24"/>
              </w:rPr>
            </w:pPr>
            <w:r w:rsidRPr="005B7E60">
              <w:rPr>
                <w:rFonts w:asciiTheme="minorHAnsi" w:eastAsia="Arial" w:hAnsiTheme="minorHAnsi" w:cs="Arial"/>
                <w:i/>
                <w:color w:val="000000"/>
                <w:sz w:val="24"/>
                <w:szCs w:val="24"/>
              </w:rPr>
              <w:t xml:space="preserve">el </w:t>
            </w:r>
            <w:proofErr w:type="gramStart"/>
            <w:r w:rsidRPr="005B7E60">
              <w:rPr>
                <w:rFonts w:asciiTheme="minorHAnsi" w:eastAsia="Arial" w:hAnsiTheme="minorHAnsi" w:cs="Arial"/>
                <w:i/>
                <w:color w:val="000000"/>
                <w:sz w:val="24"/>
                <w:szCs w:val="24"/>
              </w:rPr>
              <w:t>poder adjudicador o la entidad adjudicadora</w:t>
            </w:r>
            <w:proofErr w:type="gramEnd"/>
            <w:r w:rsidRPr="005B7E60">
              <w:rPr>
                <w:rFonts w:asciiTheme="minorHAnsi" w:eastAsia="Arial" w:hAnsiTheme="minorHAnsi" w:cs="Arial"/>
                <w:i/>
                <w:color w:val="000000"/>
                <w:sz w:val="24"/>
                <w:szCs w:val="24"/>
              </w:rPr>
              <w:t xml:space="preserve"> tengan la posibilidad de obtener los documentos justificativos de que se trate directamente, accediendo a una base de datos nacional de cualquier Estado miembro que pueda consultarse de forma gratuita (</w:t>
            </w:r>
            <w:r w:rsidRPr="005B7E60">
              <w:rPr>
                <w:rStyle w:val="Refdenotaalpie"/>
                <w:rFonts w:asciiTheme="minorHAnsi" w:eastAsia="Arial" w:hAnsiTheme="minorHAnsi" w:cs="Arial"/>
                <w:i/>
                <w:color w:val="000000"/>
                <w:sz w:val="24"/>
                <w:szCs w:val="24"/>
              </w:rPr>
              <w:footnoteReference w:id="47"/>
            </w:r>
            <w:r w:rsidRPr="005B7E60">
              <w:rPr>
                <w:rFonts w:asciiTheme="minorHAnsi" w:eastAsia="Arial" w:hAnsiTheme="minorHAnsi" w:cs="Arial"/>
                <w:i/>
                <w:color w:val="000000"/>
                <w:sz w:val="24"/>
                <w:szCs w:val="24"/>
              </w:rPr>
              <w:t>), o</w:t>
            </w:r>
          </w:p>
          <w:p w14:paraId="367FA3FE" w14:textId="77777777" w:rsidR="00391292" w:rsidRPr="005B7E60" w:rsidRDefault="00391292" w:rsidP="00391292">
            <w:pPr>
              <w:widowControl w:val="0"/>
              <w:numPr>
                <w:ilvl w:val="0"/>
                <w:numId w:val="31"/>
              </w:numPr>
              <w:tabs>
                <w:tab w:val="clear" w:pos="0"/>
              </w:tabs>
              <w:spacing w:before="60" w:after="60"/>
              <w:ind w:left="369" w:hanging="360"/>
              <w:jc w:val="both"/>
              <w:textAlignment w:val="baseline"/>
              <w:rPr>
                <w:rFonts w:asciiTheme="minorHAnsi" w:eastAsia="Arial" w:hAnsiTheme="minorHAnsi" w:cs="Arial"/>
                <w:i/>
                <w:color w:val="000000"/>
                <w:sz w:val="24"/>
                <w:szCs w:val="24"/>
              </w:rPr>
            </w:pPr>
            <w:r w:rsidRPr="005B7E60">
              <w:rPr>
                <w:rFonts w:asciiTheme="minorHAnsi" w:eastAsia="Arial" w:hAnsiTheme="minorHAnsi" w:cs="Arial"/>
                <w:i/>
                <w:color w:val="000000"/>
                <w:sz w:val="24"/>
                <w:szCs w:val="24"/>
              </w:rPr>
              <w:t>a partir del 18 de octubre de 2018 a más tardar (</w:t>
            </w:r>
            <w:r w:rsidRPr="005B7E60">
              <w:rPr>
                <w:rStyle w:val="Refdenotaalpie"/>
                <w:rFonts w:asciiTheme="minorHAnsi" w:eastAsia="Arial" w:hAnsiTheme="minorHAnsi" w:cs="Arial"/>
                <w:i/>
                <w:color w:val="000000"/>
                <w:sz w:val="24"/>
                <w:szCs w:val="24"/>
              </w:rPr>
              <w:footnoteReference w:id="48"/>
            </w:r>
            <w:r w:rsidRPr="005B7E60">
              <w:rPr>
                <w:rFonts w:asciiTheme="minorHAnsi" w:eastAsia="Arial" w:hAnsiTheme="minorHAnsi" w:cs="Arial"/>
                <w:i/>
                <w:color w:val="000000"/>
                <w:sz w:val="24"/>
                <w:szCs w:val="24"/>
              </w:rPr>
              <w:t xml:space="preserve">), el </w:t>
            </w:r>
            <w:proofErr w:type="gramStart"/>
            <w:r w:rsidRPr="005B7E60">
              <w:rPr>
                <w:rFonts w:asciiTheme="minorHAnsi" w:eastAsia="Arial" w:hAnsiTheme="minorHAnsi" w:cs="Arial"/>
                <w:i/>
                <w:color w:val="000000"/>
                <w:sz w:val="24"/>
                <w:szCs w:val="24"/>
              </w:rPr>
              <w:t>poder adjudicador o la entidad adjudicadora</w:t>
            </w:r>
            <w:proofErr w:type="gramEnd"/>
            <w:r w:rsidRPr="005B7E60">
              <w:rPr>
                <w:rFonts w:asciiTheme="minorHAnsi" w:eastAsia="Arial" w:hAnsiTheme="minorHAnsi" w:cs="Arial"/>
                <w:i/>
                <w:color w:val="000000"/>
                <w:sz w:val="24"/>
                <w:szCs w:val="24"/>
              </w:rPr>
              <w:t xml:space="preserve"> ya posean los documentos en cuestión.</w:t>
            </w:r>
          </w:p>
          <w:p w14:paraId="59C32B3A" w14:textId="77777777" w:rsidR="00391292" w:rsidRPr="005B7E60" w:rsidRDefault="00391292" w:rsidP="004872F0">
            <w:pPr>
              <w:widowControl w:val="0"/>
              <w:spacing w:before="60" w:after="60"/>
              <w:jc w:val="both"/>
              <w:textAlignment w:val="baseline"/>
              <w:rPr>
                <w:rFonts w:asciiTheme="minorHAnsi" w:eastAsia="Arial" w:hAnsiTheme="minorHAnsi" w:cs="Arial"/>
                <w:i/>
                <w:color w:val="000000"/>
                <w:sz w:val="24"/>
                <w:szCs w:val="24"/>
              </w:rPr>
            </w:pPr>
            <w:r w:rsidRPr="005B7E60">
              <w:rPr>
                <w:rFonts w:asciiTheme="minorHAnsi" w:eastAsia="Arial" w:hAnsiTheme="minorHAnsi" w:cs="Arial"/>
                <w:i/>
                <w:color w:val="000000"/>
                <w:sz w:val="24"/>
                <w:szCs w:val="24"/>
              </w:rPr>
              <w:t xml:space="preserve">El/los abajo firmante(s) formalmente consiente(n) en que (indíquese el poder adjudicador o la entidad adjudicadora según figure en la parte 1, sección A) tenga acceso a los documentos justificativos de la información que se ha facilitado en (indique(n)se la parte/sección/punto(s) pertinente(s)) del presente Documento Europeo Único de Contratación, a efectos de </w:t>
            </w:r>
            <w:r w:rsidRPr="005B7E60">
              <w:rPr>
                <w:rFonts w:asciiTheme="minorHAnsi" w:eastAsia="Arial" w:hAnsiTheme="minorHAnsi" w:cs="Arial"/>
                <w:color w:val="000000"/>
                <w:sz w:val="24"/>
                <w:szCs w:val="24"/>
              </w:rPr>
              <w:t xml:space="preserve">(indíquese el procedimiento de contratación: (descripción breve, referencia de publicación en el </w:t>
            </w:r>
            <w:r w:rsidRPr="005B7E60">
              <w:rPr>
                <w:rFonts w:asciiTheme="minorHAnsi" w:eastAsia="Arial" w:hAnsiTheme="minorHAnsi" w:cs="Arial"/>
                <w:i/>
                <w:color w:val="000000"/>
                <w:sz w:val="24"/>
                <w:szCs w:val="24"/>
              </w:rPr>
              <w:t xml:space="preserve">Diario Oficial de la Unión Europea, </w:t>
            </w:r>
            <w:r w:rsidRPr="005B7E60">
              <w:rPr>
                <w:rFonts w:asciiTheme="minorHAnsi" w:eastAsia="Arial" w:hAnsiTheme="minorHAnsi" w:cs="Arial"/>
                <w:color w:val="000000"/>
                <w:sz w:val="24"/>
                <w:szCs w:val="24"/>
              </w:rPr>
              <w:t>número de referencia)).</w:t>
            </w:r>
          </w:p>
          <w:p w14:paraId="2F5E35C0" w14:textId="77777777" w:rsidR="00391292" w:rsidRPr="005B7E60" w:rsidRDefault="00391292" w:rsidP="004872F0">
            <w:pPr>
              <w:widowControl w:val="0"/>
              <w:tabs>
                <w:tab w:val="left" w:leader="dot" w:pos="5328"/>
              </w:tabs>
              <w:spacing w:before="60" w:after="60"/>
              <w:jc w:val="both"/>
              <w:textAlignment w:val="baseline"/>
              <w:rPr>
                <w:rFonts w:asciiTheme="minorHAnsi" w:eastAsia="Arial" w:hAnsiTheme="minorHAnsi" w:cs="Arial"/>
                <w:color w:val="000000"/>
                <w:sz w:val="24"/>
                <w:szCs w:val="24"/>
              </w:rPr>
            </w:pPr>
            <w:r w:rsidRPr="005B7E60">
              <w:rPr>
                <w:rFonts w:asciiTheme="minorHAnsi" w:eastAsia="Arial" w:hAnsiTheme="minorHAnsi" w:cs="Arial"/>
                <w:color w:val="000000"/>
                <w:sz w:val="24"/>
                <w:szCs w:val="24"/>
              </w:rPr>
              <w:t xml:space="preserve">Fecha, lugar y, cuando se exija(n) o sea(n) necesaria(s), firma(s): </w:t>
            </w:r>
            <w:r w:rsidRPr="005B7E60">
              <w:rPr>
                <w:rFonts w:asciiTheme="minorHAnsi" w:eastAsia="Arial" w:hAnsiTheme="minorHAnsi" w:cs="Arial"/>
                <w:color w:val="000000"/>
                <w:sz w:val="24"/>
                <w:szCs w:val="24"/>
              </w:rPr>
              <w:fldChar w:fldCharType="begin">
                <w:ffData>
                  <w:name w:val="Texto130"/>
                  <w:enabled/>
                  <w:calcOnExit w:val="0"/>
                  <w:textInput/>
                </w:ffData>
              </w:fldChar>
            </w:r>
            <w:bookmarkStart w:id="134" w:name="Texto130"/>
            <w:r w:rsidRPr="005B7E60">
              <w:rPr>
                <w:rFonts w:asciiTheme="minorHAnsi" w:eastAsia="Arial" w:hAnsiTheme="minorHAnsi" w:cs="Arial"/>
                <w:color w:val="000000"/>
                <w:sz w:val="24"/>
                <w:szCs w:val="24"/>
              </w:rPr>
              <w:instrText xml:space="preserve"> FORMTEXT </w:instrText>
            </w:r>
            <w:r w:rsidRPr="005B7E60">
              <w:rPr>
                <w:rFonts w:asciiTheme="minorHAnsi" w:eastAsia="Arial" w:hAnsiTheme="minorHAnsi" w:cs="Arial"/>
                <w:color w:val="000000"/>
                <w:sz w:val="24"/>
                <w:szCs w:val="24"/>
              </w:rPr>
            </w:r>
            <w:r w:rsidRPr="005B7E60">
              <w:rPr>
                <w:rFonts w:asciiTheme="minorHAnsi" w:eastAsia="Arial" w:hAnsiTheme="minorHAnsi" w:cs="Arial"/>
                <w:color w:val="000000"/>
                <w:sz w:val="24"/>
                <w:szCs w:val="24"/>
              </w:rPr>
              <w:fldChar w:fldCharType="separate"/>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noProof/>
                <w:color w:val="000000"/>
                <w:sz w:val="24"/>
                <w:szCs w:val="24"/>
              </w:rPr>
              <w:t> </w:t>
            </w:r>
            <w:r w:rsidRPr="005B7E60">
              <w:rPr>
                <w:rFonts w:asciiTheme="minorHAnsi" w:eastAsia="Arial" w:hAnsiTheme="minorHAnsi" w:cs="Arial"/>
                <w:color w:val="000000"/>
                <w:sz w:val="24"/>
                <w:szCs w:val="24"/>
              </w:rPr>
              <w:fldChar w:fldCharType="end"/>
            </w:r>
            <w:bookmarkEnd w:id="134"/>
          </w:p>
        </w:tc>
      </w:tr>
    </w:tbl>
    <w:p w14:paraId="6D00D48A" w14:textId="77777777" w:rsidR="00391292" w:rsidRPr="005B7E60" w:rsidRDefault="00391292" w:rsidP="00391292">
      <w:pPr>
        <w:spacing w:before="60" w:after="60"/>
        <w:jc w:val="both"/>
        <w:rPr>
          <w:rFonts w:asciiTheme="minorHAnsi" w:hAnsiTheme="minorHAnsi" w:cs="Arial"/>
          <w:sz w:val="24"/>
          <w:szCs w:val="24"/>
        </w:rPr>
      </w:pPr>
    </w:p>
    <w:p w14:paraId="5E2A2AF5" w14:textId="3B9FCCA4" w:rsidR="002A3193" w:rsidRPr="0008067C" w:rsidRDefault="002A3193" w:rsidP="0008067C"/>
    <w:sectPr w:rsidR="002A3193" w:rsidRPr="0008067C" w:rsidSect="00D25F55">
      <w:headerReference w:type="default" r:id="rId7"/>
      <w:pgSz w:w="11906" w:h="16838"/>
      <w:pgMar w:top="1417" w:right="707" w:bottom="1276" w:left="851"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D78D9" w14:textId="77777777" w:rsidR="00FD1E73" w:rsidRDefault="00FD1E73" w:rsidP="00FD1E73">
      <w:r>
        <w:separator/>
      </w:r>
    </w:p>
  </w:endnote>
  <w:endnote w:type="continuationSeparator" w:id="0">
    <w:p w14:paraId="5210B93C" w14:textId="77777777" w:rsidR="00FD1E73" w:rsidRDefault="00FD1E73" w:rsidP="00FD1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2722B" w14:textId="77777777" w:rsidR="00FD1E73" w:rsidRDefault="00FD1E73" w:rsidP="00FD1E73">
      <w:r>
        <w:separator/>
      </w:r>
    </w:p>
  </w:footnote>
  <w:footnote w:type="continuationSeparator" w:id="0">
    <w:p w14:paraId="5AF53FCA" w14:textId="77777777" w:rsidR="00FD1E73" w:rsidRDefault="00FD1E73" w:rsidP="00FD1E73">
      <w:r>
        <w:continuationSeparator/>
      </w:r>
    </w:p>
  </w:footnote>
  <w:footnote w:id="1">
    <w:p w14:paraId="4FF6315F" w14:textId="77777777" w:rsidR="00391292" w:rsidRPr="00DE30BF" w:rsidRDefault="00391292" w:rsidP="00391292">
      <w:pPr>
        <w:spacing w:after="60"/>
        <w:jc w:val="both"/>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Los servicios de la Comisión pondrán gratuitamente el servicio DEUC electrónico a disposición de los poderes adjudicadores, las entidades adjudicadoras, los operadores económicos, los proveedores de servicios electrónicos y otras partes interesadas.</w:t>
      </w:r>
    </w:p>
  </w:footnote>
  <w:footnote w:id="2">
    <w:p w14:paraId="32D0E8AC" w14:textId="77777777" w:rsidR="00391292" w:rsidRPr="00DE30BF" w:rsidRDefault="00391292" w:rsidP="00391292">
      <w:pPr>
        <w:spacing w:after="60"/>
        <w:jc w:val="both"/>
        <w:rPr>
          <w:rFonts w:ascii="Arial" w:eastAsia="Arial" w:hAnsi="Arial" w:cs="Arial"/>
          <w:color w:val="000000"/>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 xml:space="preserve">En el caso de los </w:t>
      </w:r>
      <w:r w:rsidRPr="00DE30BF">
        <w:rPr>
          <w:rFonts w:ascii="Arial" w:eastAsia="Arial" w:hAnsi="Arial" w:cs="Arial"/>
          <w:b/>
          <w:color w:val="000000"/>
          <w:sz w:val="16"/>
          <w:szCs w:val="16"/>
        </w:rPr>
        <w:t>poderes adjudicadores</w:t>
      </w:r>
      <w:r w:rsidRPr="00DE30BF">
        <w:rPr>
          <w:rFonts w:ascii="Arial" w:eastAsia="Arial" w:hAnsi="Arial" w:cs="Arial"/>
          <w:color w:val="000000"/>
          <w:sz w:val="16"/>
          <w:szCs w:val="16"/>
        </w:rPr>
        <w:t xml:space="preserve">: bien un </w:t>
      </w:r>
      <w:r w:rsidRPr="00DE30BF">
        <w:rPr>
          <w:rFonts w:ascii="Arial" w:eastAsia="Arial" w:hAnsi="Arial" w:cs="Arial"/>
          <w:b/>
          <w:color w:val="000000"/>
          <w:sz w:val="16"/>
          <w:szCs w:val="16"/>
        </w:rPr>
        <w:t>anuncio de información previa</w:t>
      </w:r>
      <w:r w:rsidRPr="00DE30BF">
        <w:rPr>
          <w:rFonts w:ascii="Arial" w:eastAsia="Arial" w:hAnsi="Arial" w:cs="Arial"/>
          <w:color w:val="000000"/>
          <w:sz w:val="16"/>
          <w:szCs w:val="16"/>
        </w:rPr>
        <w:t xml:space="preserve"> utilizado como medio de convocatoria de licitación, bien un </w:t>
      </w:r>
      <w:r w:rsidRPr="00DE30BF">
        <w:rPr>
          <w:rFonts w:ascii="Arial" w:eastAsia="Arial" w:hAnsi="Arial" w:cs="Arial"/>
          <w:b/>
          <w:color w:val="000000"/>
          <w:sz w:val="16"/>
          <w:szCs w:val="16"/>
        </w:rPr>
        <w:t>anuncio de contrato</w:t>
      </w:r>
      <w:r w:rsidRPr="00DE30BF">
        <w:rPr>
          <w:rFonts w:ascii="Arial" w:eastAsia="Arial" w:hAnsi="Arial" w:cs="Arial"/>
          <w:color w:val="000000"/>
          <w:sz w:val="16"/>
          <w:szCs w:val="16"/>
        </w:rPr>
        <w:t>.</w:t>
      </w:r>
    </w:p>
    <w:p w14:paraId="137ADC30" w14:textId="77777777" w:rsidR="00391292" w:rsidRPr="00DE30BF" w:rsidRDefault="00391292" w:rsidP="00391292">
      <w:pPr>
        <w:spacing w:after="60"/>
        <w:jc w:val="both"/>
        <w:rPr>
          <w:sz w:val="16"/>
          <w:szCs w:val="16"/>
        </w:rPr>
      </w:pPr>
      <w:r w:rsidRPr="00DE30BF">
        <w:rPr>
          <w:rFonts w:ascii="Arial" w:eastAsia="Arial" w:hAnsi="Arial" w:cs="Arial"/>
          <w:color w:val="000000"/>
          <w:sz w:val="16"/>
          <w:szCs w:val="16"/>
        </w:rPr>
        <w:t xml:space="preserve">En el caso de las </w:t>
      </w:r>
      <w:r w:rsidRPr="00DE30BF">
        <w:rPr>
          <w:rFonts w:ascii="Arial" w:eastAsia="Arial" w:hAnsi="Arial" w:cs="Arial"/>
          <w:b/>
          <w:color w:val="000000"/>
          <w:sz w:val="16"/>
          <w:szCs w:val="16"/>
        </w:rPr>
        <w:t>entidades adjudicadoras</w:t>
      </w:r>
      <w:r w:rsidRPr="00DE30BF">
        <w:rPr>
          <w:rFonts w:ascii="Arial" w:eastAsia="Arial" w:hAnsi="Arial" w:cs="Arial"/>
          <w:color w:val="000000"/>
          <w:sz w:val="16"/>
          <w:szCs w:val="16"/>
        </w:rPr>
        <w:t xml:space="preserve">: un </w:t>
      </w:r>
      <w:r w:rsidRPr="00DE30BF">
        <w:rPr>
          <w:rFonts w:ascii="Arial" w:eastAsia="Arial" w:hAnsi="Arial" w:cs="Arial"/>
          <w:b/>
          <w:color w:val="000000"/>
          <w:sz w:val="16"/>
          <w:szCs w:val="16"/>
        </w:rPr>
        <w:t>anuncio periódico indicativo</w:t>
      </w:r>
      <w:r w:rsidRPr="00DE30BF">
        <w:rPr>
          <w:rFonts w:ascii="Arial" w:eastAsia="Arial" w:hAnsi="Arial" w:cs="Arial"/>
          <w:color w:val="000000"/>
          <w:sz w:val="16"/>
          <w:szCs w:val="16"/>
        </w:rPr>
        <w:t xml:space="preserve"> que se utilice como medio de convocatoria de licitación, un </w:t>
      </w:r>
      <w:r w:rsidRPr="00DE30BF">
        <w:rPr>
          <w:rFonts w:ascii="Arial" w:eastAsia="Arial" w:hAnsi="Arial" w:cs="Arial"/>
          <w:b/>
          <w:color w:val="000000"/>
          <w:sz w:val="16"/>
          <w:szCs w:val="16"/>
        </w:rPr>
        <w:t>anuncio de contrato</w:t>
      </w:r>
      <w:r w:rsidRPr="00DE30BF">
        <w:rPr>
          <w:rFonts w:ascii="Arial" w:eastAsia="Arial" w:hAnsi="Arial" w:cs="Arial"/>
          <w:color w:val="000000"/>
          <w:sz w:val="16"/>
          <w:szCs w:val="16"/>
        </w:rPr>
        <w:t xml:space="preserve"> o un </w:t>
      </w:r>
      <w:r w:rsidRPr="00DE30BF">
        <w:rPr>
          <w:rFonts w:ascii="Arial" w:eastAsia="Arial" w:hAnsi="Arial" w:cs="Arial"/>
          <w:b/>
          <w:color w:val="000000"/>
          <w:sz w:val="16"/>
          <w:szCs w:val="16"/>
        </w:rPr>
        <w:t>anuncio sobre la existencia de un sistema de clasificación</w:t>
      </w:r>
      <w:r w:rsidRPr="00DE30BF">
        <w:rPr>
          <w:rFonts w:ascii="Arial" w:eastAsia="Arial" w:hAnsi="Arial" w:cs="Arial"/>
          <w:color w:val="000000"/>
          <w:sz w:val="16"/>
          <w:szCs w:val="16"/>
        </w:rPr>
        <w:t>.</w:t>
      </w:r>
    </w:p>
  </w:footnote>
  <w:footnote w:id="3">
    <w:p w14:paraId="6B5DDEC6" w14:textId="77777777" w:rsidR="00391292" w:rsidRPr="00DE30BF" w:rsidRDefault="00391292" w:rsidP="00391292">
      <w:pPr>
        <w:spacing w:after="60"/>
        <w:jc w:val="both"/>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Deberá reproducirse la información que figure en la sección I, punto I.1, del anuncio pertinente. En el caso de contratación conjunta, sírvase indicar los nombres de todos los contratantes.</w:t>
      </w:r>
    </w:p>
  </w:footnote>
  <w:footnote w:id="4">
    <w:p w14:paraId="0B383AC2" w14:textId="77777777" w:rsidR="00391292" w:rsidRPr="00DE30BF" w:rsidRDefault="00391292" w:rsidP="00391292">
      <w:pPr>
        <w:spacing w:after="60"/>
        <w:jc w:val="both"/>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Véanse los puntos II. 1.1 y II. 1.3 del anuncio pertinente.</w:t>
      </w:r>
    </w:p>
  </w:footnote>
  <w:footnote w:id="5">
    <w:p w14:paraId="0732DC74" w14:textId="77777777" w:rsidR="00391292" w:rsidRPr="00DE30BF" w:rsidRDefault="00391292" w:rsidP="00391292">
      <w:pPr>
        <w:spacing w:after="60"/>
        <w:jc w:val="both"/>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Véase los puntos II. 1.1 del anuncio pertinente.</w:t>
      </w:r>
    </w:p>
  </w:footnote>
  <w:footnote w:id="6">
    <w:p w14:paraId="453FF58E" w14:textId="77777777" w:rsidR="00391292" w:rsidRPr="00DE30BF" w:rsidRDefault="00391292" w:rsidP="00391292">
      <w:pPr>
        <w:spacing w:after="60"/>
        <w:rPr>
          <w:rFonts w:ascii="Arial" w:eastAsia="Arial" w:hAnsi="Arial" w:cs="Arial"/>
          <w:color w:val="000000"/>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Repítase la información relativa a las personas de contacto tantas veces como sea necesario</w:t>
      </w:r>
    </w:p>
  </w:footnote>
  <w:footnote w:id="7">
    <w:p w14:paraId="41BC10E4" w14:textId="77777777" w:rsidR="00391292" w:rsidRPr="00DE30BF" w:rsidRDefault="00391292" w:rsidP="00391292">
      <w:pPr>
        <w:spacing w:after="60"/>
        <w:jc w:val="both"/>
        <w:rPr>
          <w:rFonts w:ascii="Arial" w:eastAsia="Arial" w:hAnsi="Arial" w:cs="Arial"/>
          <w:b/>
          <w:color w:val="000000"/>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 xml:space="preserve">Véase la Recomendación de la Comisión de 6 de mayo de 2003 sobre la definición de microempresas, pequeñas y medianas empresas (DO L 124 de 20.5.2003, p.36). Este dato se solicita exclusivamente con fines estadísticos: </w:t>
      </w:r>
      <w:r w:rsidRPr="00DE30BF">
        <w:rPr>
          <w:rFonts w:ascii="Arial" w:eastAsia="Arial" w:hAnsi="Arial" w:cs="Arial"/>
          <w:b/>
          <w:color w:val="000000"/>
          <w:sz w:val="16"/>
          <w:szCs w:val="16"/>
        </w:rPr>
        <w:t>Microempresa</w:t>
      </w:r>
      <w:r w:rsidRPr="00DE30BF">
        <w:rPr>
          <w:rFonts w:ascii="Arial" w:eastAsia="Arial" w:hAnsi="Arial" w:cs="Arial"/>
          <w:color w:val="000000"/>
          <w:sz w:val="16"/>
          <w:szCs w:val="16"/>
        </w:rPr>
        <w:t xml:space="preserve">: empresa que cuenta con </w:t>
      </w:r>
      <w:r w:rsidRPr="00DE30BF">
        <w:rPr>
          <w:rFonts w:ascii="Arial" w:eastAsia="Arial" w:hAnsi="Arial" w:cs="Arial"/>
          <w:b/>
          <w:color w:val="000000"/>
          <w:sz w:val="16"/>
          <w:szCs w:val="16"/>
        </w:rPr>
        <w:t>menos de 10 empleados</w:t>
      </w:r>
      <w:r w:rsidRPr="00DE30BF">
        <w:rPr>
          <w:rFonts w:ascii="Arial" w:eastAsia="Arial" w:hAnsi="Arial" w:cs="Arial"/>
          <w:color w:val="000000"/>
          <w:sz w:val="16"/>
          <w:szCs w:val="16"/>
        </w:rPr>
        <w:t xml:space="preserve"> y cuyo </w:t>
      </w:r>
      <w:r w:rsidRPr="00DE30BF">
        <w:rPr>
          <w:rFonts w:ascii="Arial" w:eastAsia="Arial" w:hAnsi="Arial" w:cs="Arial"/>
          <w:b/>
          <w:color w:val="000000"/>
          <w:sz w:val="16"/>
          <w:szCs w:val="16"/>
        </w:rPr>
        <w:t>volumen de negocios anual o balance total anual no excede de 2 millones EUR</w:t>
      </w:r>
    </w:p>
    <w:p w14:paraId="66E0DF88" w14:textId="77777777" w:rsidR="00391292" w:rsidRPr="00DE30BF" w:rsidRDefault="00391292" w:rsidP="00391292">
      <w:pPr>
        <w:spacing w:after="60"/>
        <w:jc w:val="both"/>
        <w:rPr>
          <w:rFonts w:ascii="Arial" w:eastAsia="Arial" w:hAnsi="Arial" w:cs="Arial"/>
          <w:color w:val="000000"/>
          <w:sz w:val="16"/>
          <w:szCs w:val="16"/>
        </w:rPr>
      </w:pPr>
      <w:r w:rsidRPr="00DE30BF">
        <w:rPr>
          <w:rFonts w:ascii="Arial" w:eastAsia="Arial" w:hAnsi="Arial" w:cs="Arial"/>
          <w:b/>
          <w:color w:val="000000"/>
          <w:sz w:val="16"/>
          <w:szCs w:val="16"/>
        </w:rPr>
        <w:t>Pequeña empresa</w:t>
      </w:r>
      <w:r w:rsidRPr="00DE30BF">
        <w:rPr>
          <w:rFonts w:ascii="Arial" w:eastAsia="Arial" w:hAnsi="Arial" w:cs="Arial"/>
          <w:color w:val="000000"/>
          <w:sz w:val="16"/>
          <w:szCs w:val="16"/>
        </w:rPr>
        <w:t xml:space="preserve">: empresa que cuenta con </w:t>
      </w:r>
      <w:r w:rsidRPr="00DE30BF">
        <w:rPr>
          <w:rFonts w:ascii="Arial" w:eastAsia="Arial" w:hAnsi="Arial" w:cs="Arial"/>
          <w:b/>
          <w:color w:val="000000"/>
          <w:sz w:val="16"/>
          <w:szCs w:val="16"/>
        </w:rPr>
        <w:t>menos de 50 empleados</w:t>
      </w:r>
      <w:r w:rsidRPr="00DE30BF">
        <w:rPr>
          <w:rFonts w:ascii="Arial" w:eastAsia="Arial" w:hAnsi="Arial" w:cs="Arial"/>
          <w:color w:val="000000"/>
          <w:sz w:val="16"/>
          <w:szCs w:val="16"/>
        </w:rPr>
        <w:t xml:space="preserve"> y cuyo </w:t>
      </w:r>
      <w:r w:rsidRPr="00DE30BF">
        <w:rPr>
          <w:rFonts w:ascii="Arial" w:eastAsia="Arial" w:hAnsi="Arial" w:cs="Arial"/>
          <w:b/>
          <w:color w:val="000000"/>
          <w:sz w:val="16"/>
          <w:szCs w:val="16"/>
        </w:rPr>
        <w:t>volumen de negocios anual o balance total</w:t>
      </w:r>
      <w:r>
        <w:rPr>
          <w:rFonts w:ascii="Arial" w:eastAsia="Arial" w:hAnsi="Arial" w:cs="Arial"/>
          <w:b/>
          <w:color w:val="000000"/>
          <w:sz w:val="16"/>
          <w:szCs w:val="16"/>
        </w:rPr>
        <w:t xml:space="preserve"> </w:t>
      </w:r>
      <w:r w:rsidRPr="00DE30BF">
        <w:rPr>
          <w:rFonts w:ascii="Arial" w:eastAsia="Arial" w:hAnsi="Arial" w:cs="Arial"/>
          <w:b/>
          <w:color w:val="000000"/>
          <w:sz w:val="16"/>
          <w:szCs w:val="16"/>
        </w:rPr>
        <w:t>anual no excede de 10 millones EUR</w:t>
      </w:r>
    </w:p>
    <w:p w14:paraId="5BEC430A" w14:textId="77777777" w:rsidR="00391292" w:rsidRPr="00DE30BF" w:rsidRDefault="00391292" w:rsidP="00391292">
      <w:pPr>
        <w:spacing w:after="60"/>
        <w:jc w:val="both"/>
        <w:rPr>
          <w:rFonts w:ascii="Arial" w:hAnsi="Arial" w:cs="Arial"/>
          <w:sz w:val="16"/>
          <w:szCs w:val="16"/>
        </w:rPr>
      </w:pPr>
      <w:r w:rsidRPr="00DE30BF">
        <w:rPr>
          <w:rFonts w:ascii="Arial" w:eastAsia="Arial" w:hAnsi="Arial" w:cs="Arial"/>
          <w:b/>
          <w:color w:val="000000"/>
          <w:sz w:val="16"/>
          <w:szCs w:val="16"/>
        </w:rPr>
        <w:t>Mediana empresa</w:t>
      </w:r>
      <w:r w:rsidRPr="00DE30BF">
        <w:rPr>
          <w:rFonts w:ascii="Arial" w:eastAsia="Arial" w:hAnsi="Arial" w:cs="Arial"/>
          <w:color w:val="000000"/>
          <w:sz w:val="16"/>
          <w:szCs w:val="16"/>
        </w:rPr>
        <w:t xml:space="preserve">: empresa que no es ni una microempresa ni una pequeña empresa, que cuenta con </w:t>
      </w:r>
      <w:r w:rsidRPr="00DE30BF">
        <w:rPr>
          <w:rFonts w:ascii="Arial" w:eastAsia="Arial" w:hAnsi="Arial" w:cs="Arial"/>
          <w:b/>
          <w:color w:val="000000"/>
          <w:sz w:val="16"/>
          <w:szCs w:val="16"/>
        </w:rPr>
        <w:t>menos de 250 empleados</w:t>
      </w:r>
      <w:r w:rsidRPr="00DE30BF">
        <w:rPr>
          <w:rFonts w:ascii="Arial" w:eastAsia="Arial" w:hAnsi="Arial" w:cs="Arial"/>
          <w:color w:val="000000"/>
          <w:sz w:val="16"/>
          <w:szCs w:val="16"/>
        </w:rPr>
        <w:t xml:space="preserve"> y </w:t>
      </w:r>
      <w:r w:rsidRPr="00DE30BF">
        <w:rPr>
          <w:rFonts w:ascii="Arial" w:eastAsia="Arial" w:hAnsi="Arial" w:cs="Arial"/>
          <w:b/>
          <w:color w:val="000000"/>
          <w:sz w:val="16"/>
          <w:szCs w:val="16"/>
        </w:rPr>
        <w:t>cuyo volumen de negocios anual no excede de 50 millones EUR o cuyo balance total anual no excede de 43 millones EUR</w:t>
      </w:r>
    </w:p>
  </w:footnote>
  <w:footnote w:id="8">
    <w:p w14:paraId="11D4C049" w14:textId="77777777" w:rsidR="00391292" w:rsidRPr="00DE30BF" w:rsidRDefault="00391292" w:rsidP="00391292">
      <w:pPr>
        <w:spacing w:after="60"/>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Véase el anuncio de contrato III, 1.5</w:t>
      </w:r>
    </w:p>
  </w:footnote>
  <w:footnote w:id="9">
    <w:p w14:paraId="29E16858" w14:textId="77777777" w:rsidR="00391292" w:rsidRPr="00DE30BF" w:rsidRDefault="00391292" w:rsidP="00391292">
      <w:pPr>
        <w:spacing w:after="60"/>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Es decir, cuyo objetivo principal sea la integración social y profesional de personas discapacitadas o desfavorecidas.</w:t>
      </w:r>
    </w:p>
  </w:footnote>
  <w:footnote w:id="10">
    <w:p w14:paraId="476CB7CF" w14:textId="77777777" w:rsidR="00391292" w:rsidRPr="00DE30BF" w:rsidRDefault="00391292" w:rsidP="00391292">
      <w:pPr>
        <w:spacing w:after="60"/>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Las referencias y la clasificación, en su caso, figuran en la certificación</w:t>
      </w:r>
    </w:p>
  </w:footnote>
  <w:footnote w:id="11">
    <w:p w14:paraId="30D450C0" w14:textId="77777777" w:rsidR="00391292" w:rsidRPr="00DE30BF" w:rsidRDefault="00391292" w:rsidP="00391292">
      <w:pPr>
        <w:spacing w:after="60"/>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En particular, en el seno de un grupo, consorcio, empresa en participación o similares</w:t>
      </w:r>
    </w:p>
  </w:footnote>
  <w:footnote w:id="12">
    <w:p w14:paraId="5C2A9357" w14:textId="77777777" w:rsidR="00391292" w:rsidRPr="00DE30BF" w:rsidRDefault="00391292" w:rsidP="00391292">
      <w:pPr>
        <w:spacing w:after="60"/>
        <w:jc w:val="both"/>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Por ejemplo, cuando se trate de organismos técnicos encargados del control de la calidad: parte IV, sección C, punto 3.</w:t>
      </w:r>
    </w:p>
  </w:footnote>
  <w:footnote w:id="13">
    <w:p w14:paraId="68635648"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Tal como se define en el artículo 2 de la Decisión marco 2008/841/JAI del Consejo, de 24 de octubre de</w:t>
      </w:r>
      <w:r>
        <w:rPr>
          <w:rFonts w:ascii="Arial" w:eastAsia="Arial" w:hAnsi="Arial" w:cs="Arial"/>
          <w:color w:val="000000"/>
          <w:sz w:val="16"/>
          <w:szCs w:val="16"/>
        </w:rPr>
        <w:t xml:space="preserve"> </w:t>
      </w:r>
      <w:r w:rsidRPr="00DE30BF">
        <w:rPr>
          <w:rFonts w:ascii="Arial" w:eastAsia="Arial" w:hAnsi="Arial" w:cs="Arial"/>
          <w:color w:val="000000"/>
          <w:sz w:val="16"/>
          <w:szCs w:val="16"/>
        </w:rPr>
        <w:t>2008, relativa a la lucha contra la delincuencia organizada (DO L 300 de 11.11.2008, p.42)</w:t>
      </w:r>
    </w:p>
  </w:footnote>
  <w:footnote w:id="14">
    <w:p w14:paraId="45F1F4A7"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Tal como se define en el artículo 3 del Convenio relativo a la lucha contra los actos de corrupción en los que estén implicados funcionarios de las Comunidades Europeas o de los Estados miembros de la Unión Europea (DO C 195 de 25.6.1997, p 1) y en el artículo 2, apartado 1, de la Decisión marco 2003/568/JAI del Consejo, de 22 de julio de 2003, relativa a la lucha contra la corrupción en el sector privado (DO L 192 de 31.7.2003, p 54). Este motivo de exclusión abarca también la corrupción tal como se defina en la legislación nacional de poder adjudicador (entidad adjudicadora) o del operador económico.</w:t>
      </w:r>
    </w:p>
  </w:footnote>
  <w:footnote w:id="15">
    <w:p w14:paraId="6E43851B"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En el sentido del artículo 1 del Convenio relativo a la protección de los intereses financieros de las Comunidades Europeas (DO C 316 de 27.11.1995 p.48)</w:t>
      </w:r>
    </w:p>
  </w:footnote>
  <w:footnote w:id="16">
    <w:p w14:paraId="2F563FDD"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Tal como se definen en la Decisión marco del Consejo, de 13 de junio de 2002, sobre la lucha contra el terrorismo (DO L 164 de 22.06.2002, p.3) Este motivo de exclusión engloba también la inducción o complicidad para cometer un delito o la tentativa de cometerlo, tal como se contempla en el artículo 4 de la citada Decisión marco.</w:t>
      </w:r>
    </w:p>
  </w:footnote>
  <w:footnote w:id="17">
    <w:p w14:paraId="1ADCE039"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Tal como se definen en el artículo 1 de la Directiva 2005/60/CE del Parlamento Europeo y del Consejo, de 26 de octubre de</w:t>
      </w:r>
      <w:r>
        <w:rPr>
          <w:rFonts w:ascii="Arial" w:eastAsia="Arial" w:hAnsi="Arial" w:cs="Arial"/>
          <w:color w:val="000000"/>
          <w:sz w:val="16"/>
          <w:szCs w:val="16"/>
        </w:rPr>
        <w:t xml:space="preserve"> </w:t>
      </w:r>
      <w:r w:rsidRPr="00DE30BF">
        <w:rPr>
          <w:rFonts w:ascii="Arial" w:eastAsia="Arial" w:hAnsi="Arial" w:cs="Arial"/>
          <w:color w:val="000000"/>
          <w:sz w:val="16"/>
          <w:szCs w:val="16"/>
        </w:rPr>
        <w:t>2005, relativa a la prevención de la utilización del sistema financiero para el blanqueo de capitales y para la financiación del terrorismo (DO L 309 de 25.11.2005, p.15)</w:t>
      </w:r>
    </w:p>
  </w:footnote>
  <w:footnote w:id="18">
    <w:p w14:paraId="2692A381"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Tal como se definen en el artículo 2 de la Directiva 2011/36/UE del Parlamento Europeo y del Consejo, de 5 de abril de 2011, relativa a la prevención contra la trata de seres humanos y a la protección de las víctimas y por la que se sustituye la Decisión marco 2002/629/JAI del Consejo (DO L 101 de 15.4.2011, p.1)</w:t>
      </w:r>
    </w:p>
  </w:footnote>
  <w:footnote w:id="19">
    <w:p w14:paraId="62975990"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Repítase tantas veces como sea necesario.</w:t>
      </w:r>
    </w:p>
  </w:footnote>
  <w:footnote w:id="20">
    <w:p w14:paraId="6353D103"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Repítase tantas veces como sea necesario.</w:t>
      </w:r>
    </w:p>
  </w:footnote>
  <w:footnote w:id="21">
    <w:p w14:paraId="218648EB"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Repítase tantas veces como sea necesario.</w:t>
      </w:r>
    </w:p>
  </w:footnote>
  <w:footnote w:id="22">
    <w:p w14:paraId="37A81745"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De conformidad con las disposiciones nacionales de aplicación del artículo 57, apartado 6, de la Directiva 2014/24/UE</w:t>
      </w:r>
    </w:p>
  </w:footnote>
  <w:footnote w:id="23">
    <w:p w14:paraId="469178E0" w14:textId="77777777" w:rsidR="00391292" w:rsidRPr="00DE30BF" w:rsidRDefault="00391292" w:rsidP="00391292">
      <w:pPr>
        <w:spacing w:after="60"/>
        <w:jc w:val="both"/>
        <w:rPr>
          <w:rFonts w:ascii="Arial" w:eastAsia="Arial" w:hAnsi="Arial" w:cs="Arial"/>
          <w:color w:val="000000"/>
          <w:sz w:val="16"/>
          <w:szCs w:val="16"/>
        </w:rPr>
      </w:pPr>
      <w:r w:rsidRPr="00DE30BF">
        <w:rPr>
          <w:rFonts w:ascii="Arial" w:eastAsia="Arial" w:hAnsi="Arial" w:cs="Arial"/>
          <w:color w:val="000000"/>
          <w:sz w:val="16"/>
          <w:szCs w:val="16"/>
          <w:vertAlign w:val="superscript"/>
        </w:rPr>
        <w:footnoteRef/>
      </w:r>
      <w:r w:rsidRPr="00DE30BF">
        <w:rPr>
          <w:rFonts w:ascii="Arial" w:eastAsia="Arial" w:hAnsi="Arial" w:cs="Arial"/>
          <w:color w:val="000000"/>
          <w:sz w:val="16"/>
          <w:szCs w:val="16"/>
        </w:rPr>
        <w:t xml:space="preserve"> La explicación deberá demostrar la idoneidad de las medidas adoptadas teniendo en cuenta el carácter de los delitos cometidos (puntual, reiterado, sistemático, etc.)</w:t>
      </w:r>
    </w:p>
  </w:footnote>
  <w:footnote w:id="24">
    <w:p w14:paraId="55D6F5CD" w14:textId="77777777" w:rsidR="00391292" w:rsidRPr="00DE30BF" w:rsidRDefault="00391292" w:rsidP="00391292">
      <w:pPr>
        <w:spacing w:after="60"/>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Repítase tantas veces como sea necesario.</w:t>
      </w:r>
    </w:p>
  </w:footnote>
  <w:footnote w:id="25">
    <w:p w14:paraId="32A09DCE" w14:textId="77777777" w:rsidR="00391292" w:rsidRPr="00DE30BF" w:rsidRDefault="00391292" w:rsidP="00391292">
      <w:pPr>
        <w:pStyle w:val="Textonotapie"/>
        <w:spacing w:after="60"/>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Véase el artículo 57, apartado 4, de la Directiva 2014/24/UE</w:t>
      </w:r>
    </w:p>
  </w:footnote>
  <w:footnote w:id="26">
    <w:p w14:paraId="56D2A3A1" w14:textId="77777777" w:rsidR="00391292" w:rsidRPr="00DE30BF" w:rsidRDefault="00391292" w:rsidP="00391292">
      <w:pPr>
        <w:spacing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Tal como se contemplan a efectos de la presente contratación en la legislación nacional, en el anuncio pertinente o los pliegos de la contratación o en el artículo 18, apartado 2, de la Directiva 2014/24/UE.</w:t>
      </w:r>
    </w:p>
  </w:footnote>
  <w:footnote w:id="27">
    <w:p w14:paraId="69DC2F60" w14:textId="77777777" w:rsidR="00391292" w:rsidRPr="00DE30BF" w:rsidRDefault="00391292" w:rsidP="00391292">
      <w:pPr>
        <w:spacing w:after="60"/>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Véase la legislación nacional, el anuncio pertinente o los pliegos de la contratación</w:t>
      </w:r>
    </w:p>
  </w:footnote>
  <w:footnote w:id="28">
    <w:p w14:paraId="3F12788D" w14:textId="77777777" w:rsidR="00391292" w:rsidRPr="00DE30BF" w:rsidRDefault="00391292" w:rsidP="00391292">
      <w:pPr>
        <w:spacing w:after="60"/>
        <w:jc w:val="both"/>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b/>
          <w:color w:val="000000"/>
          <w:sz w:val="16"/>
          <w:szCs w:val="16"/>
        </w:rPr>
        <w:t>No</w:t>
      </w:r>
      <w:r w:rsidRPr="00DE30BF">
        <w:rPr>
          <w:rFonts w:ascii="Arial" w:eastAsia="Arial" w:hAnsi="Arial" w:cs="Arial"/>
          <w:color w:val="000000"/>
          <w:sz w:val="16"/>
          <w:szCs w:val="16"/>
        </w:rPr>
        <w:t xml:space="preserve"> será necesario facilitar esta información si la exclusión de los operadores económicos en uno de los supuestos contemplados en las letras a) a f) tiene carácter </w:t>
      </w:r>
      <w:r w:rsidRPr="00DE30BF">
        <w:rPr>
          <w:rFonts w:ascii="Arial" w:eastAsia="Arial" w:hAnsi="Arial" w:cs="Arial"/>
          <w:b/>
          <w:color w:val="000000"/>
          <w:sz w:val="16"/>
          <w:szCs w:val="16"/>
        </w:rPr>
        <w:t>obligatorio</w:t>
      </w:r>
      <w:r w:rsidRPr="00DE30BF">
        <w:rPr>
          <w:rFonts w:ascii="Arial" w:eastAsia="Arial" w:hAnsi="Arial" w:cs="Arial"/>
          <w:color w:val="000000"/>
          <w:sz w:val="16"/>
          <w:szCs w:val="16"/>
        </w:rPr>
        <w:t xml:space="preserve"> en virtud de la legislación nacional aplicable</w:t>
      </w:r>
      <w:r w:rsidRPr="00DE30BF">
        <w:rPr>
          <w:rFonts w:ascii="Arial" w:eastAsia="Arial" w:hAnsi="Arial" w:cs="Arial"/>
          <w:b/>
          <w:color w:val="000000"/>
          <w:sz w:val="16"/>
          <w:szCs w:val="16"/>
        </w:rPr>
        <w:t>, sin ninguna excepción</w:t>
      </w:r>
      <w:r w:rsidRPr="00DE30BF">
        <w:rPr>
          <w:rFonts w:ascii="Arial" w:eastAsia="Arial" w:hAnsi="Arial" w:cs="Arial"/>
          <w:color w:val="000000"/>
          <w:sz w:val="16"/>
          <w:szCs w:val="16"/>
        </w:rPr>
        <w:t xml:space="preserve"> posible aun en el caso de que el operador económico esté en condiciones de ejecutar el contrato.</w:t>
      </w:r>
    </w:p>
  </w:footnote>
  <w:footnote w:id="29">
    <w:p w14:paraId="42A78AAB" w14:textId="77777777" w:rsidR="00391292" w:rsidRPr="00DE30BF" w:rsidRDefault="00391292" w:rsidP="00391292">
      <w:pPr>
        <w:pStyle w:val="Textonotapie"/>
        <w:spacing w:after="60"/>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En su caso, véanse las definiciones de la legislación nacional, en el anuncio pertinente o los pliegos de la contratación</w:t>
      </w:r>
    </w:p>
  </w:footnote>
  <w:footnote w:id="30">
    <w:p w14:paraId="307FACF8" w14:textId="77777777" w:rsidR="00391292" w:rsidRPr="00DE30BF" w:rsidRDefault="00391292" w:rsidP="00391292">
      <w:pPr>
        <w:spacing w:after="60"/>
        <w:ind w:right="142"/>
        <w:textAlignment w:val="baseline"/>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Según lo señalado en legislación nacional, en el anuncio pertinente o los pliegos de la contratación</w:t>
      </w:r>
    </w:p>
  </w:footnote>
  <w:footnote w:id="31">
    <w:p w14:paraId="2D1B80AF" w14:textId="77777777" w:rsidR="00391292" w:rsidRPr="00DE30BF" w:rsidRDefault="00391292" w:rsidP="00391292">
      <w:pPr>
        <w:spacing w:before="60" w:after="60"/>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Repítase tantas veces como sea necesario.</w:t>
      </w:r>
    </w:p>
  </w:footnote>
  <w:footnote w:id="32">
    <w:p w14:paraId="13248435" w14:textId="77777777" w:rsidR="00391292" w:rsidRPr="00CE1737" w:rsidRDefault="00391292" w:rsidP="00391292">
      <w:pPr>
        <w:spacing w:before="60" w:after="60"/>
        <w:jc w:val="both"/>
        <w:textAlignment w:val="baseline"/>
        <w:rPr>
          <w:rFonts w:ascii="Arial" w:hAnsi="Arial" w:cs="Arial"/>
          <w:sz w:val="16"/>
          <w:szCs w:val="16"/>
        </w:rPr>
      </w:pPr>
      <w:r w:rsidRPr="00CE1737">
        <w:rPr>
          <w:rStyle w:val="Refdenotaalpie"/>
          <w:rFonts w:ascii="Arial" w:hAnsi="Arial" w:cs="Arial"/>
          <w:sz w:val="16"/>
          <w:szCs w:val="16"/>
        </w:rPr>
        <w:footnoteRef/>
      </w:r>
      <w:r w:rsidRPr="00CE1737">
        <w:rPr>
          <w:rFonts w:ascii="Arial" w:hAnsi="Arial" w:cs="Arial"/>
          <w:sz w:val="16"/>
          <w:szCs w:val="16"/>
        </w:rPr>
        <w:t xml:space="preserve"> </w:t>
      </w:r>
      <w:r w:rsidRPr="00CE1737">
        <w:rPr>
          <w:rFonts w:ascii="Arial" w:eastAsia="Arial" w:hAnsi="Arial" w:cs="Arial"/>
          <w:sz w:val="16"/>
          <w:szCs w:val="16"/>
        </w:rPr>
        <w:t>Tal como se contempla en el Anexo XI de la Directiva 2014/24/UE; los operadores económicos de determinados Estados miembros pueden tener que cumplir otros requisitos establecidos en dicho Anexo.</w:t>
      </w:r>
    </w:p>
  </w:footnote>
  <w:footnote w:id="33">
    <w:p w14:paraId="7AF0956E" w14:textId="77777777" w:rsidR="00391292" w:rsidRPr="00DE30BF" w:rsidRDefault="00391292" w:rsidP="00391292">
      <w:pPr>
        <w:spacing w:before="60" w:after="60"/>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Solo si el anuncio pertinente o los pliegos de la contratación lo permiten</w:t>
      </w:r>
      <w:r>
        <w:rPr>
          <w:rFonts w:ascii="Arial" w:eastAsia="Arial" w:hAnsi="Arial" w:cs="Arial"/>
          <w:color w:val="000000"/>
          <w:sz w:val="16"/>
          <w:szCs w:val="16"/>
        </w:rPr>
        <w:t>.</w:t>
      </w:r>
    </w:p>
  </w:footnote>
  <w:footnote w:id="34">
    <w:p w14:paraId="7AA1954B" w14:textId="77777777" w:rsidR="00391292" w:rsidRPr="00DE30BF" w:rsidRDefault="00391292" w:rsidP="00391292">
      <w:pPr>
        <w:spacing w:before="60" w:after="60"/>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Solo si el anuncio pertinente o los pliegos de la contratación lo permiten</w:t>
      </w:r>
      <w:r>
        <w:rPr>
          <w:rFonts w:ascii="Arial" w:eastAsia="Arial" w:hAnsi="Arial" w:cs="Arial"/>
          <w:color w:val="000000"/>
          <w:sz w:val="16"/>
          <w:szCs w:val="16"/>
        </w:rPr>
        <w:t>.</w:t>
      </w:r>
    </w:p>
  </w:footnote>
  <w:footnote w:id="35">
    <w:p w14:paraId="23E953A9" w14:textId="77777777" w:rsidR="00391292" w:rsidRPr="00DE30BF" w:rsidRDefault="00391292" w:rsidP="00391292">
      <w:pPr>
        <w:spacing w:before="60" w:after="60"/>
        <w:textAlignment w:val="baseline"/>
        <w:rPr>
          <w:rStyle w:val="Refdenotaalpie"/>
          <w:rFonts w:ascii="Arial" w:hAnsi="Arial" w:cs="Arial"/>
          <w:sz w:val="16"/>
          <w:szCs w:val="16"/>
        </w:rPr>
      </w:pPr>
      <w:r w:rsidRPr="00DE30BF">
        <w:rPr>
          <w:rStyle w:val="Refdenotaalpie"/>
          <w:rFonts w:ascii="Arial" w:hAnsi="Arial" w:cs="Arial"/>
          <w:sz w:val="16"/>
          <w:szCs w:val="16"/>
        </w:rPr>
        <w:footnoteRef/>
      </w:r>
      <w:r w:rsidRPr="00DE30BF">
        <w:rPr>
          <w:rStyle w:val="Refdenotaalpie"/>
          <w:rFonts w:ascii="Arial" w:hAnsi="Arial" w:cs="Arial"/>
          <w:sz w:val="16"/>
          <w:szCs w:val="16"/>
        </w:rPr>
        <w:t xml:space="preserve"> Por ejemplo, la ratio entre el activo y el pasivo</w:t>
      </w:r>
      <w:r>
        <w:rPr>
          <w:rFonts w:ascii="Arial" w:hAnsi="Arial" w:cs="Arial"/>
          <w:sz w:val="16"/>
          <w:szCs w:val="16"/>
        </w:rPr>
        <w:t>.</w:t>
      </w:r>
    </w:p>
  </w:footnote>
  <w:footnote w:id="36">
    <w:p w14:paraId="493B4626" w14:textId="77777777" w:rsidR="00391292" w:rsidRPr="00DE30BF" w:rsidRDefault="00391292" w:rsidP="00391292">
      <w:pPr>
        <w:spacing w:before="60" w:after="60"/>
        <w:textAlignment w:val="baseline"/>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Por ejemplo, la ratio entre el activo y el pasivo</w:t>
      </w:r>
      <w:r>
        <w:rPr>
          <w:rFonts w:ascii="Arial" w:eastAsia="Arial" w:hAnsi="Arial" w:cs="Arial"/>
          <w:color w:val="000000"/>
          <w:sz w:val="16"/>
          <w:szCs w:val="16"/>
        </w:rPr>
        <w:t>.</w:t>
      </w:r>
    </w:p>
  </w:footnote>
  <w:footnote w:id="37">
    <w:p w14:paraId="01FEEBC9" w14:textId="77777777" w:rsidR="00391292" w:rsidRPr="00DE30BF" w:rsidRDefault="00391292" w:rsidP="00391292">
      <w:pPr>
        <w:spacing w:before="60" w:after="60"/>
        <w:textAlignment w:val="baseline"/>
        <w:rPr>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Repítase tantas veces como sea necesario</w:t>
      </w:r>
      <w:r>
        <w:rPr>
          <w:rFonts w:ascii="Arial" w:eastAsia="Arial" w:hAnsi="Arial" w:cs="Arial"/>
          <w:color w:val="000000"/>
          <w:sz w:val="16"/>
          <w:szCs w:val="16"/>
        </w:rPr>
        <w:t>.</w:t>
      </w:r>
    </w:p>
  </w:footnote>
  <w:footnote w:id="38">
    <w:p w14:paraId="2BA8388A" w14:textId="77777777" w:rsidR="00391292" w:rsidRPr="00DE30BF" w:rsidRDefault="00391292" w:rsidP="00391292">
      <w:pPr>
        <w:spacing w:before="60" w:after="60"/>
        <w:jc w:val="both"/>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 xml:space="preserve">Los poderes adjudicadores podrán </w:t>
      </w:r>
      <w:r w:rsidRPr="00DE30BF">
        <w:rPr>
          <w:rFonts w:ascii="Arial" w:eastAsia="Arial" w:hAnsi="Arial" w:cs="Arial"/>
          <w:b/>
          <w:color w:val="000000"/>
          <w:sz w:val="16"/>
          <w:szCs w:val="16"/>
        </w:rPr>
        <w:t xml:space="preserve">exigir </w:t>
      </w:r>
      <w:r w:rsidRPr="00DE30BF">
        <w:rPr>
          <w:rFonts w:ascii="Arial" w:eastAsia="Arial" w:hAnsi="Arial" w:cs="Arial"/>
          <w:color w:val="000000"/>
          <w:sz w:val="16"/>
          <w:szCs w:val="16"/>
        </w:rPr>
        <w:t xml:space="preserve">hasta </w:t>
      </w:r>
      <w:r w:rsidRPr="00DE30BF">
        <w:rPr>
          <w:rFonts w:ascii="Arial" w:eastAsia="Arial" w:hAnsi="Arial" w:cs="Arial"/>
          <w:b/>
          <w:color w:val="000000"/>
          <w:sz w:val="16"/>
          <w:szCs w:val="16"/>
        </w:rPr>
        <w:t>cinco</w:t>
      </w:r>
      <w:r w:rsidRPr="00DE30BF">
        <w:rPr>
          <w:rFonts w:ascii="Arial" w:eastAsia="Arial" w:hAnsi="Arial" w:cs="Arial"/>
          <w:color w:val="000000"/>
          <w:sz w:val="16"/>
          <w:szCs w:val="16"/>
        </w:rPr>
        <w:t xml:space="preserve"> años y </w:t>
      </w:r>
      <w:r w:rsidRPr="00DE30BF">
        <w:rPr>
          <w:rFonts w:ascii="Arial" w:eastAsia="Arial" w:hAnsi="Arial" w:cs="Arial"/>
          <w:b/>
          <w:color w:val="000000"/>
          <w:sz w:val="16"/>
          <w:szCs w:val="16"/>
        </w:rPr>
        <w:t>admitir</w:t>
      </w:r>
      <w:r w:rsidRPr="00DE30BF">
        <w:rPr>
          <w:rFonts w:ascii="Arial" w:eastAsia="Arial" w:hAnsi="Arial" w:cs="Arial"/>
          <w:color w:val="000000"/>
          <w:sz w:val="16"/>
          <w:szCs w:val="16"/>
        </w:rPr>
        <w:t xml:space="preserve"> experiencia que date de </w:t>
      </w:r>
      <w:r w:rsidRPr="00DE30BF">
        <w:rPr>
          <w:rFonts w:ascii="Arial" w:eastAsia="Arial" w:hAnsi="Arial" w:cs="Arial"/>
          <w:b/>
          <w:color w:val="000000"/>
          <w:sz w:val="16"/>
          <w:szCs w:val="16"/>
        </w:rPr>
        <w:t>más</w:t>
      </w:r>
      <w:r w:rsidRPr="00DE30BF">
        <w:rPr>
          <w:rFonts w:ascii="Arial" w:eastAsia="Arial" w:hAnsi="Arial" w:cs="Arial"/>
          <w:color w:val="000000"/>
          <w:sz w:val="16"/>
          <w:szCs w:val="16"/>
        </w:rPr>
        <w:t xml:space="preserve"> de cinco años.</w:t>
      </w:r>
    </w:p>
  </w:footnote>
  <w:footnote w:id="39">
    <w:p w14:paraId="6F8DDAA7" w14:textId="77777777" w:rsidR="00391292" w:rsidRPr="00DE30BF" w:rsidRDefault="00391292" w:rsidP="00391292">
      <w:pPr>
        <w:spacing w:before="60" w:after="60"/>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sz w:val="16"/>
          <w:szCs w:val="16"/>
        </w:rPr>
        <w:t xml:space="preserve">Los poderes adjudicadores podrán </w:t>
      </w:r>
      <w:r w:rsidRPr="00DE30BF">
        <w:rPr>
          <w:rFonts w:ascii="Arial" w:eastAsia="Arial" w:hAnsi="Arial" w:cs="Arial"/>
          <w:b/>
          <w:sz w:val="16"/>
          <w:szCs w:val="16"/>
        </w:rPr>
        <w:t xml:space="preserve">exigir </w:t>
      </w:r>
      <w:r w:rsidRPr="00DE30BF">
        <w:rPr>
          <w:rFonts w:ascii="Arial" w:eastAsia="Arial" w:hAnsi="Arial" w:cs="Arial"/>
          <w:sz w:val="16"/>
          <w:szCs w:val="16"/>
        </w:rPr>
        <w:t xml:space="preserve">hasta </w:t>
      </w:r>
      <w:r w:rsidRPr="00DE30BF">
        <w:rPr>
          <w:rFonts w:ascii="Arial" w:eastAsia="Arial" w:hAnsi="Arial" w:cs="Arial"/>
          <w:b/>
          <w:sz w:val="16"/>
          <w:szCs w:val="16"/>
        </w:rPr>
        <w:t>tres</w:t>
      </w:r>
      <w:r w:rsidRPr="00DE30BF">
        <w:rPr>
          <w:rFonts w:ascii="Arial" w:eastAsia="Arial" w:hAnsi="Arial" w:cs="Arial"/>
          <w:sz w:val="16"/>
          <w:szCs w:val="16"/>
        </w:rPr>
        <w:t xml:space="preserve"> años y </w:t>
      </w:r>
      <w:r w:rsidRPr="00DE30BF">
        <w:rPr>
          <w:rFonts w:ascii="Arial" w:eastAsia="Arial" w:hAnsi="Arial" w:cs="Arial"/>
          <w:b/>
          <w:sz w:val="16"/>
          <w:szCs w:val="16"/>
        </w:rPr>
        <w:t>admitir</w:t>
      </w:r>
      <w:r w:rsidRPr="00DE30BF">
        <w:rPr>
          <w:rFonts w:ascii="Arial" w:eastAsia="Arial" w:hAnsi="Arial" w:cs="Arial"/>
          <w:sz w:val="16"/>
          <w:szCs w:val="16"/>
        </w:rPr>
        <w:t xml:space="preserve"> experiencia que date de </w:t>
      </w:r>
      <w:r w:rsidRPr="00DE30BF">
        <w:rPr>
          <w:rFonts w:ascii="Arial" w:eastAsia="Arial" w:hAnsi="Arial" w:cs="Arial"/>
          <w:b/>
          <w:sz w:val="16"/>
          <w:szCs w:val="16"/>
        </w:rPr>
        <w:t>más</w:t>
      </w:r>
      <w:r w:rsidRPr="00DE30BF">
        <w:rPr>
          <w:rFonts w:ascii="Arial" w:eastAsia="Arial" w:hAnsi="Arial" w:cs="Arial"/>
          <w:sz w:val="16"/>
          <w:szCs w:val="16"/>
        </w:rPr>
        <w:t xml:space="preserve"> de tres años.</w:t>
      </w:r>
    </w:p>
  </w:footnote>
  <w:footnote w:id="40">
    <w:p w14:paraId="300A2551" w14:textId="77777777" w:rsidR="00391292" w:rsidRPr="00DE30BF" w:rsidRDefault="00391292" w:rsidP="00391292">
      <w:pPr>
        <w:spacing w:before="60" w:after="60"/>
        <w:jc w:val="both"/>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 xml:space="preserve">En otras palabras, deben enumerarse todos los destinatarios y la lista debe incluir los clientes tanto públicos como privados </w:t>
      </w:r>
      <w:proofErr w:type="gramStart"/>
      <w:r w:rsidRPr="00DE30BF">
        <w:rPr>
          <w:rFonts w:ascii="Arial" w:eastAsia="Arial" w:hAnsi="Arial" w:cs="Arial"/>
          <w:color w:val="000000"/>
          <w:sz w:val="16"/>
          <w:szCs w:val="16"/>
        </w:rPr>
        <w:t>de los suministro</w:t>
      </w:r>
      <w:proofErr w:type="gramEnd"/>
      <w:r w:rsidRPr="00DE30BF">
        <w:rPr>
          <w:rFonts w:ascii="Arial" w:eastAsia="Arial" w:hAnsi="Arial" w:cs="Arial"/>
          <w:color w:val="000000"/>
          <w:sz w:val="16"/>
          <w:szCs w:val="16"/>
        </w:rPr>
        <w:t xml:space="preserve"> o los servicios que se trate.</w:t>
      </w:r>
    </w:p>
  </w:footnote>
  <w:footnote w:id="41">
    <w:p w14:paraId="10465697" w14:textId="77777777" w:rsidR="00391292" w:rsidRPr="00DE30BF" w:rsidRDefault="00391292" w:rsidP="00391292">
      <w:pPr>
        <w:spacing w:before="60" w:after="60"/>
        <w:jc w:val="both"/>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 xml:space="preserve">Cuando se trate de personal técnico u organismos técnicos que no estén integrados directamente en la empresa del operador </w:t>
      </w:r>
      <w:proofErr w:type="gramStart"/>
      <w:r w:rsidRPr="00DE30BF">
        <w:rPr>
          <w:rFonts w:ascii="Arial" w:eastAsia="Arial" w:hAnsi="Arial" w:cs="Arial"/>
          <w:color w:val="000000"/>
          <w:sz w:val="16"/>
          <w:szCs w:val="16"/>
        </w:rPr>
        <w:t>económico</w:t>
      </w:r>
      <w:proofErr w:type="gramEnd"/>
      <w:r w:rsidRPr="00DE30BF">
        <w:rPr>
          <w:rFonts w:ascii="Arial" w:eastAsia="Arial" w:hAnsi="Arial" w:cs="Arial"/>
          <w:color w:val="000000"/>
          <w:sz w:val="16"/>
          <w:szCs w:val="16"/>
        </w:rPr>
        <w:t xml:space="preserve"> pero en cuya capacidad se base este, tal como se indica en la parte II, Sección C, deberán cumplimentarse formularios DEUC separados.</w:t>
      </w:r>
    </w:p>
  </w:footnote>
  <w:footnote w:id="42">
    <w:p w14:paraId="7574A13D" w14:textId="77777777" w:rsidR="00391292" w:rsidRPr="00DE30BF" w:rsidRDefault="00391292" w:rsidP="00391292">
      <w:pPr>
        <w:spacing w:before="60" w:after="60"/>
        <w:jc w:val="both"/>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La verificación será efectuada por el poder adjudicador o, en su nombre, cuando este así lo autorice, por un organismo oficial competente del país en el que esté establecido el proveedor de suministros o de servicios.</w:t>
      </w:r>
    </w:p>
  </w:footnote>
  <w:footnote w:id="43">
    <w:p w14:paraId="165A9ED1" w14:textId="77777777" w:rsidR="00391292" w:rsidRPr="00DE30BF" w:rsidRDefault="00391292" w:rsidP="00391292">
      <w:pPr>
        <w:pStyle w:val="Textonotapie"/>
        <w:spacing w:before="60" w:after="60"/>
        <w:jc w:val="both"/>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color w:val="000000"/>
          <w:sz w:val="16"/>
          <w:szCs w:val="16"/>
        </w:rPr>
        <w:t>Téngase en cuenta que, si el operador económico ha decidido subcontratar una parte del contrato y cuenta con la capacidad del subcontratista para llevar a cabo esa parte, deberá cumplimentar un DEUC separado en relación con dicho subcontratista (véase la parte II, sección C, más arriba)</w:t>
      </w:r>
    </w:p>
  </w:footnote>
  <w:footnote w:id="44">
    <w:p w14:paraId="2D8B82EE" w14:textId="77777777" w:rsidR="00391292" w:rsidRPr="00DE30BF" w:rsidRDefault="00391292" w:rsidP="00391292">
      <w:pPr>
        <w:tabs>
          <w:tab w:val="left" w:leader="dot" w:pos="5328"/>
        </w:tabs>
        <w:spacing w:before="60" w:after="60"/>
        <w:ind w:right="74"/>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sz w:val="16"/>
          <w:szCs w:val="16"/>
        </w:rPr>
        <w:t>Repítase tantas veces como sea necesario</w:t>
      </w:r>
    </w:p>
  </w:footnote>
  <w:footnote w:id="45">
    <w:p w14:paraId="5C2AB77B" w14:textId="77777777" w:rsidR="00391292" w:rsidRPr="00DE30BF" w:rsidRDefault="00391292" w:rsidP="00391292">
      <w:pPr>
        <w:tabs>
          <w:tab w:val="left" w:leader="dot" w:pos="5328"/>
        </w:tabs>
        <w:spacing w:before="60" w:after="60"/>
        <w:jc w:val="both"/>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sz w:val="16"/>
          <w:szCs w:val="16"/>
        </w:rPr>
        <w:t>Indíquese claramente a qué elemento se refiere la respuesta.</w:t>
      </w:r>
    </w:p>
  </w:footnote>
  <w:footnote w:id="46">
    <w:p w14:paraId="6DCDCD69" w14:textId="77777777" w:rsidR="00391292" w:rsidRPr="00DE30BF" w:rsidRDefault="00391292" w:rsidP="00391292">
      <w:pPr>
        <w:tabs>
          <w:tab w:val="left" w:leader="dot" w:pos="5328"/>
        </w:tabs>
        <w:spacing w:before="60" w:after="60"/>
        <w:jc w:val="both"/>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sz w:val="16"/>
          <w:szCs w:val="16"/>
        </w:rPr>
        <w:t>Repítase tantas veces como sea necesario.</w:t>
      </w:r>
    </w:p>
  </w:footnote>
  <w:footnote w:id="47">
    <w:p w14:paraId="0B4E2C49" w14:textId="77777777" w:rsidR="00391292" w:rsidRPr="00DE30BF" w:rsidRDefault="00391292" w:rsidP="00391292">
      <w:pPr>
        <w:tabs>
          <w:tab w:val="left" w:leader="dot" w:pos="5328"/>
        </w:tabs>
        <w:spacing w:before="60" w:after="60"/>
        <w:jc w:val="both"/>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sz w:val="16"/>
          <w:szCs w:val="16"/>
        </w:rPr>
        <w:t>Siempre y cuando el operador económico haya facilitado la información necesaria (dirección de la página web, autoridad u organismo expedidor, retenedor de documentación) que permita al poder adjudicador o la entidad adjudicadora hacerlo. Si fuera preciso, deberá otorgarse el oportuno para acceder a dicha base de datos.</w:t>
      </w:r>
    </w:p>
  </w:footnote>
  <w:footnote w:id="48">
    <w:p w14:paraId="510598CD" w14:textId="77777777" w:rsidR="00391292" w:rsidRPr="00DE30BF" w:rsidRDefault="00391292" w:rsidP="00391292">
      <w:pPr>
        <w:tabs>
          <w:tab w:val="left" w:leader="dot" w:pos="5328"/>
        </w:tabs>
        <w:spacing w:before="60" w:after="60"/>
        <w:jc w:val="both"/>
        <w:textAlignment w:val="baseline"/>
        <w:rPr>
          <w:rFonts w:ascii="Arial" w:hAnsi="Arial" w:cs="Arial"/>
          <w:sz w:val="16"/>
          <w:szCs w:val="16"/>
        </w:rPr>
      </w:pPr>
      <w:r w:rsidRPr="00DE30BF">
        <w:rPr>
          <w:rStyle w:val="Refdenotaalpie"/>
          <w:rFonts w:ascii="Arial" w:hAnsi="Arial" w:cs="Arial"/>
          <w:sz w:val="16"/>
          <w:szCs w:val="16"/>
        </w:rPr>
        <w:footnoteRef/>
      </w:r>
      <w:r w:rsidRPr="00DE30BF">
        <w:rPr>
          <w:rFonts w:ascii="Arial" w:hAnsi="Arial" w:cs="Arial"/>
          <w:sz w:val="16"/>
          <w:szCs w:val="16"/>
        </w:rPr>
        <w:t xml:space="preserve"> </w:t>
      </w:r>
      <w:r w:rsidRPr="00DE30BF">
        <w:rPr>
          <w:rFonts w:ascii="Arial" w:eastAsia="Arial" w:hAnsi="Arial" w:cs="Arial"/>
          <w:sz w:val="16"/>
          <w:szCs w:val="16"/>
        </w:rPr>
        <w:t>Dependiendo de la aplicación a nivel nacional del artículo 59, apartado 5, párrafo segundo, de la Directiva 2014/24/UE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B3275" w14:textId="1DDEDA21" w:rsidR="00FD1E73" w:rsidRDefault="00FD1E73">
    <w:pPr>
      <w:pStyle w:val="Encabezado"/>
    </w:pPr>
    <w:r w:rsidRPr="005B7E60">
      <w:rPr>
        <w:rFonts w:asciiTheme="minorHAnsi" w:hAnsiTheme="minorHAnsi"/>
        <w:noProof/>
        <w:sz w:val="24"/>
        <w:szCs w:val="24"/>
      </w:rPr>
      <w:drawing>
        <wp:inline distT="0" distB="0" distL="0" distR="0" wp14:anchorId="0962F836" wp14:editId="34D8E963">
          <wp:extent cx="2514600" cy="1316705"/>
          <wp:effectExtent l="0" t="0" r="0" b="0"/>
          <wp:docPr id="27" name="Imagen 27" descr="Descripción: Descripción: Descripción: Descripción: Descripción: cid:image001.png@01CFABD7.627BE9C0"/>
          <wp:cNvGraphicFramePr/>
          <a:graphic xmlns:a="http://schemas.openxmlformats.org/drawingml/2006/main">
            <a:graphicData uri="http://schemas.openxmlformats.org/drawingml/2006/picture">
              <pic:pic xmlns:pic="http://schemas.openxmlformats.org/drawingml/2006/picture">
                <pic:nvPicPr>
                  <pic:cNvPr id="1" name="Imagen 1" descr="Descripción: Descripción: Descripción: Descripción: Descripción: cid:image001.png@01CFABD7.627BE9C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2210" cy="131545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1BB"/>
    <w:multiLevelType w:val="hybridMultilevel"/>
    <w:tmpl w:val="FB3A9172"/>
    <w:lvl w:ilvl="0" w:tplc="98989B30">
      <w:start w:val="4"/>
      <w:numFmt w:val="lowerLetter"/>
      <w:lvlText w:val="%1)"/>
      <w:lvlJc w:val="left"/>
      <w:pPr>
        <w:ind w:left="360" w:hanging="360"/>
      </w:pPr>
      <w:rPr>
        <w:rFonts w:ascii="Arial" w:hAnsi="Arial"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58B4940"/>
    <w:multiLevelType w:val="hybridMultilevel"/>
    <w:tmpl w:val="D06A241A"/>
    <w:lvl w:ilvl="0" w:tplc="9E0803B8">
      <w:start w:val="1"/>
      <w:numFmt w:val="lowerLetter"/>
      <w:lvlText w:val="%1)"/>
      <w:lvlJc w:val="left"/>
      <w:pPr>
        <w:ind w:left="360" w:hanging="360"/>
      </w:pPr>
      <w:rPr>
        <w:rFonts w:ascii="Arial" w:hAnsi="Arial"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59C6D90"/>
    <w:multiLevelType w:val="multilevel"/>
    <w:tmpl w:val="A69EA5D6"/>
    <w:lvl w:ilvl="0">
      <w:start w:val="1"/>
      <w:numFmt w:val="lowerLetter"/>
      <w:lvlText w:val="2%1)"/>
      <w:lvlJc w:val="left"/>
      <w:pPr>
        <w:tabs>
          <w:tab w:val="num" w:pos="360"/>
        </w:tabs>
        <w:ind w:left="720" w:firstLine="0"/>
      </w:pPr>
      <w:rPr>
        <w:rFonts w:ascii="Arial" w:hAnsi="Arial" w:hint="default"/>
        <w:strike w:val="0"/>
        <w:color w:val="000000"/>
        <w:spacing w:val="0"/>
        <w:w w:val="100"/>
        <w:sz w:val="20"/>
        <w:vertAlign w:val="baseline"/>
        <w:lang w:val="es-E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3" w15:restartNumberingAfterBreak="0">
    <w:nsid w:val="083F14CA"/>
    <w:multiLevelType w:val="multilevel"/>
    <w:tmpl w:val="4F12BC8E"/>
    <w:lvl w:ilvl="0">
      <w:start w:val="1"/>
      <w:numFmt w:val="decimal"/>
      <w:lvlText w:val="c%1)"/>
      <w:lvlJc w:val="left"/>
      <w:pPr>
        <w:tabs>
          <w:tab w:val="num" w:pos="360"/>
        </w:tabs>
        <w:ind w:left="720" w:firstLine="0"/>
      </w:pPr>
      <w:rPr>
        <w:rFonts w:ascii="Arial" w:hAnsi="Arial" w:hint="default"/>
        <w:strike w:val="0"/>
        <w:color w:val="000000"/>
        <w:spacing w:val="0"/>
        <w:w w:val="100"/>
        <w:sz w:val="20"/>
        <w:vertAlign w:val="baseline"/>
        <w:lang w:val="es-E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4" w15:restartNumberingAfterBreak="0">
    <w:nsid w:val="092E6089"/>
    <w:multiLevelType w:val="multilevel"/>
    <w:tmpl w:val="2F482468"/>
    <w:lvl w:ilvl="0">
      <w:start w:val="1"/>
      <w:numFmt w:val="decimal"/>
      <w:lvlText w:val="%1)"/>
      <w:lvlJc w:val="left"/>
      <w:pPr>
        <w:tabs>
          <w:tab w:val="num" w:pos="288"/>
        </w:tabs>
        <w:ind w:left="720" w:firstLine="0"/>
      </w:pPr>
      <w:rPr>
        <w:rFonts w:ascii="Arial" w:hAnsi="Arial" w:hint="default"/>
        <w:strike w:val="0"/>
        <w:color w:val="000000"/>
        <w:spacing w:val="0"/>
        <w:w w:val="100"/>
        <w:sz w:val="20"/>
        <w:vertAlign w:val="baseline"/>
        <w:lang w:val="es-E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09965ED9"/>
    <w:multiLevelType w:val="hybridMultilevel"/>
    <w:tmpl w:val="CDCCA216"/>
    <w:lvl w:ilvl="0" w:tplc="BA4C979A">
      <w:start w:val="1"/>
      <w:numFmt w:val="lowerLetter"/>
      <w:lvlText w:val="%1)"/>
      <w:lvlJc w:val="left"/>
      <w:pPr>
        <w:ind w:left="360" w:hanging="360"/>
      </w:pPr>
      <w:rPr>
        <w:rFonts w:ascii="Arial" w:hAnsi="Arial"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0A8A7376"/>
    <w:multiLevelType w:val="multilevel"/>
    <w:tmpl w:val="08E82576"/>
    <w:lvl w:ilvl="0">
      <w:start w:val="1"/>
      <w:numFmt w:val="lowerLetter"/>
      <w:lvlText w:val="%1)"/>
      <w:lvlJc w:val="left"/>
      <w:pPr>
        <w:tabs>
          <w:tab w:val="left" w:pos="288"/>
        </w:tabs>
        <w:ind w:left="720"/>
      </w:pPr>
      <w:rPr>
        <w:rFonts w:ascii="Arial" w:hAnsi="Arial" w:hint="default"/>
        <w:b w:val="0"/>
        <w:i w:val="0"/>
        <w:strike w:val="0"/>
        <w:color w:val="000000"/>
        <w:spacing w:val="0"/>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B35216D"/>
    <w:multiLevelType w:val="multilevel"/>
    <w:tmpl w:val="3580CDA8"/>
    <w:lvl w:ilvl="0">
      <w:start w:val="1"/>
      <w:numFmt w:val="decimal"/>
      <w:lvlText w:val="%1."/>
      <w:lvlJc w:val="left"/>
      <w:pPr>
        <w:tabs>
          <w:tab w:val="left" w:pos="144"/>
        </w:tabs>
        <w:ind w:left="576"/>
      </w:pPr>
      <w:rPr>
        <w:rFonts w:ascii="Arial" w:hAnsi="Arial" w:hint="default"/>
        <w:b w:val="0"/>
        <w:i w:val="0"/>
        <w:strike w:val="0"/>
        <w:color w:val="000000"/>
        <w:spacing w:val="0"/>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BD068AC"/>
    <w:multiLevelType w:val="multilevel"/>
    <w:tmpl w:val="69C2BC22"/>
    <w:lvl w:ilvl="0">
      <w:start w:val="3"/>
      <w:numFmt w:val="lowerLetter"/>
      <w:lvlText w:val="%1)"/>
      <w:lvlJc w:val="left"/>
      <w:pPr>
        <w:tabs>
          <w:tab w:val="num" w:pos="288"/>
        </w:tabs>
        <w:ind w:left="720" w:firstLine="0"/>
      </w:pPr>
      <w:rPr>
        <w:rFonts w:ascii="Arial" w:hAnsi="Arial" w:hint="default"/>
        <w:strike w:val="0"/>
        <w:color w:val="000000"/>
        <w:spacing w:val="0"/>
        <w:w w:val="100"/>
        <w:sz w:val="20"/>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9" w15:restartNumberingAfterBreak="0">
    <w:nsid w:val="10AD7B34"/>
    <w:multiLevelType w:val="hybridMultilevel"/>
    <w:tmpl w:val="62A24A0E"/>
    <w:lvl w:ilvl="0" w:tplc="96803AAC">
      <w:start w:val="4"/>
      <w:numFmt w:val="lowerLetter"/>
      <w:lvlText w:val="%1)"/>
      <w:lvlJc w:val="left"/>
      <w:pPr>
        <w:ind w:left="360" w:hanging="360"/>
      </w:pPr>
      <w:rPr>
        <w:rFonts w:ascii="Arial" w:hAnsi="Arial"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14983C9A"/>
    <w:multiLevelType w:val="multilevel"/>
    <w:tmpl w:val="353002C2"/>
    <w:lvl w:ilvl="0">
      <w:start w:val="1"/>
      <w:numFmt w:val="lowerLetter"/>
      <w:lvlText w:val="%1)"/>
      <w:lvlJc w:val="left"/>
      <w:pPr>
        <w:tabs>
          <w:tab w:val="left" w:pos="0"/>
        </w:tabs>
        <w:ind w:left="360"/>
      </w:pPr>
      <w:rPr>
        <w:rFonts w:ascii="Arial" w:hAnsi="Arial" w:hint="default"/>
        <w:b w:val="0"/>
        <w:i w:val="0"/>
        <w:strike w:val="0"/>
        <w:color w:val="000000"/>
        <w:spacing w:val="0"/>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6503565"/>
    <w:multiLevelType w:val="multilevel"/>
    <w:tmpl w:val="4C803546"/>
    <w:lvl w:ilvl="0">
      <w:start w:val="1"/>
      <w:numFmt w:val="lowerLetter"/>
      <w:lvlText w:val="%1)"/>
      <w:lvlJc w:val="left"/>
      <w:pPr>
        <w:tabs>
          <w:tab w:val="num" w:pos="288"/>
        </w:tabs>
        <w:ind w:left="720" w:firstLine="0"/>
      </w:pPr>
      <w:rPr>
        <w:rFonts w:ascii="Arial" w:hAnsi="Arial" w:hint="default"/>
        <w:b w:val="0"/>
        <w:i w:val="0"/>
        <w:strike w:val="0"/>
        <w:color w:val="000000"/>
        <w:spacing w:val="0"/>
        <w:w w:val="100"/>
        <w:sz w:val="20"/>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2" w15:restartNumberingAfterBreak="0">
    <w:nsid w:val="18CD254F"/>
    <w:multiLevelType w:val="multilevel"/>
    <w:tmpl w:val="9370C28A"/>
    <w:lvl w:ilvl="0">
      <w:start w:val="1"/>
      <w:numFmt w:val="lowerLetter"/>
      <w:lvlText w:val="%1)"/>
      <w:lvlJc w:val="left"/>
      <w:pPr>
        <w:tabs>
          <w:tab w:val="left" w:pos="360"/>
        </w:tabs>
        <w:ind w:left="720"/>
      </w:pPr>
      <w:rPr>
        <w:rFonts w:ascii="Arial" w:hAnsi="Arial" w:hint="default"/>
        <w:strike w:val="0"/>
        <w:color w:val="000000"/>
        <w:spacing w:val="0"/>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6222E48"/>
    <w:multiLevelType w:val="multilevel"/>
    <w:tmpl w:val="BD224548"/>
    <w:lvl w:ilvl="0">
      <w:start w:val="2"/>
      <w:numFmt w:val="lowerLetter"/>
      <w:lvlText w:val="%1)"/>
      <w:lvlJc w:val="left"/>
      <w:pPr>
        <w:tabs>
          <w:tab w:val="num" w:pos="288"/>
        </w:tabs>
        <w:ind w:left="720" w:firstLine="0"/>
      </w:pPr>
      <w:rPr>
        <w:rFonts w:ascii="Arial" w:hAnsi="Arial" w:hint="default"/>
        <w:b w:val="0"/>
        <w:i w:val="0"/>
        <w:strike w:val="0"/>
        <w:color w:val="000000"/>
        <w:spacing w:val="0"/>
        <w:w w:val="100"/>
        <w:sz w:val="20"/>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14" w15:restartNumberingAfterBreak="0">
    <w:nsid w:val="28D64A67"/>
    <w:multiLevelType w:val="hybridMultilevel"/>
    <w:tmpl w:val="A258BADE"/>
    <w:lvl w:ilvl="0" w:tplc="FE88753A">
      <w:start w:val="1"/>
      <w:numFmt w:val="lowerLetter"/>
      <w:lvlText w:val="%1)"/>
      <w:lvlJc w:val="left"/>
      <w:pPr>
        <w:ind w:left="360" w:hanging="360"/>
      </w:pPr>
      <w:rPr>
        <w:rFonts w:ascii="Arial" w:hAnsi="Arial" w:hint="default"/>
        <w:sz w:val="20"/>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15" w15:restartNumberingAfterBreak="0">
    <w:nsid w:val="2A68066B"/>
    <w:multiLevelType w:val="multilevel"/>
    <w:tmpl w:val="C5F02CFC"/>
    <w:lvl w:ilvl="0">
      <w:start w:val="1"/>
      <w:numFmt w:val="lowerLetter"/>
      <w:lvlText w:val="%1)"/>
      <w:lvlJc w:val="left"/>
      <w:pPr>
        <w:tabs>
          <w:tab w:val="left" w:pos="144"/>
        </w:tabs>
        <w:ind w:left="576"/>
      </w:pPr>
      <w:rPr>
        <w:rFonts w:ascii="Arial" w:hAnsi="Arial" w:hint="default"/>
        <w:b w:val="0"/>
        <w:i w:val="0"/>
        <w:strike w:val="0"/>
        <w:color w:val="000000"/>
        <w:spacing w:val="0"/>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A5C25E3"/>
    <w:multiLevelType w:val="hybridMultilevel"/>
    <w:tmpl w:val="83827BBE"/>
    <w:lvl w:ilvl="0" w:tplc="A5D8D06C">
      <w:start w:val="1"/>
      <w:numFmt w:val="lowerLetter"/>
      <w:lvlText w:val="%1)"/>
      <w:lvlJc w:val="left"/>
      <w:pPr>
        <w:ind w:left="720" w:hanging="360"/>
      </w:pPr>
      <w:rPr>
        <w:rFonts w:ascii="Arial" w:hAnsi="Arial"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A00E95"/>
    <w:multiLevelType w:val="multilevel"/>
    <w:tmpl w:val="20A250F0"/>
    <w:lvl w:ilvl="0">
      <w:start w:val="1"/>
      <w:numFmt w:val="lowerLetter"/>
      <w:lvlText w:val="%1)"/>
      <w:lvlJc w:val="left"/>
      <w:pPr>
        <w:tabs>
          <w:tab w:val="left" w:pos="144"/>
        </w:tabs>
        <w:ind w:left="576"/>
      </w:pPr>
      <w:rPr>
        <w:rFonts w:ascii="Arial" w:hAnsi="Arial" w:hint="default"/>
        <w:b w:val="0"/>
        <w:i w:val="0"/>
        <w:strike w:val="0"/>
        <w:color w:val="000000"/>
        <w:spacing w:val="0"/>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2F453A7"/>
    <w:multiLevelType w:val="multilevel"/>
    <w:tmpl w:val="D6DEA62A"/>
    <w:lvl w:ilvl="0">
      <w:start w:val="3"/>
      <w:numFmt w:val="decimal"/>
      <w:lvlText w:val="%1)"/>
      <w:lvlJc w:val="left"/>
      <w:pPr>
        <w:tabs>
          <w:tab w:val="num" w:pos="-360"/>
        </w:tabs>
        <w:ind w:left="0" w:firstLine="0"/>
      </w:pPr>
      <w:rPr>
        <w:rFonts w:ascii="Arial" w:hAnsi="Arial" w:hint="default"/>
        <w:strike w:val="0"/>
        <w:color w:val="000000"/>
        <w:spacing w:val="0"/>
        <w:w w:val="100"/>
        <w:sz w:val="20"/>
        <w:vertAlign w:val="baseline"/>
        <w:lang w:val="es-ES"/>
      </w:rPr>
    </w:lvl>
    <w:lvl w:ilvl="1">
      <w:numFmt w:val="decimal"/>
      <w:lvlText w:val=""/>
      <w:lvlJc w:val="left"/>
      <w:pPr>
        <w:ind w:left="-720" w:firstLine="0"/>
      </w:pPr>
      <w:rPr>
        <w:rFonts w:hint="default"/>
      </w:rPr>
    </w:lvl>
    <w:lvl w:ilvl="2">
      <w:numFmt w:val="decimal"/>
      <w:lvlText w:val=""/>
      <w:lvlJc w:val="left"/>
      <w:pPr>
        <w:ind w:left="-720" w:firstLine="0"/>
      </w:pPr>
      <w:rPr>
        <w:rFonts w:hint="default"/>
      </w:rPr>
    </w:lvl>
    <w:lvl w:ilvl="3">
      <w:numFmt w:val="decimal"/>
      <w:lvlText w:val=""/>
      <w:lvlJc w:val="left"/>
      <w:pPr>
        <w:ind w:left="-720" w:firstLine="0"/>
      </w:pPr>
      <w:rPr>
        <w:rFonts w:hint="default"/>
      </w:rPr>
    </w:lvl>
    <w:lvl w:ilvl="4">
      <w:numFmt w:val="decimal"/>
      <w:lvlText w:val=""/>
      <w:lvlJc w:val="left"/>
      <w:pPr>
        <w:ind w:left="-720" w:firstLine="0"/>
      </w:pPr>
      <w:rPr>
        <w:rFonts w:hint="default"/>
      </w:rPr>
    </w:lvl>
    <w:lvl w:ilvl="5">
      <w:numFmt w:val="decimal"/>
      <w:lvlText w:val=""/>
      <w:lvlJc w:val="left"/>
      <w:pPr>
        <w:ind w:left="-720" w:firstLine="0"/>
      </w:pPr>
      <w:rPr>
        <w:rFonts w:hint="default"/>
      </w:rPr>
    </w:lvl>
    <w:lvl w:ilvl="6">
      <w:numFmt w:val="decimal"/>
      <w:lvlText w:val=""/>
      <w:lvlJc w:val="left"/>
      <w:pPr>
        <w:ind w:left="-720" w:firstLine="0"/>
      </w:pPr>
      <w:rPr>
        <w:rFonts w:hint="default"/>
      </w:rPr>
    </w:lvl>
    <w:lvl w:ilvl="7">
      <w:numFmt w:val="decimal"/>
      <w:lvlText w:val=""/>
      <w:lvlJc w:val="left"/>
      <w:pPr>
        <w:ind w:left="-720" w:firstLine="0"/>
      </w:pPr>
      <w:rPr>
        <w:rFonts w:hint="default"/>
      </w:rPr>
    </w:lvl>
    <w:lvl w:ilvl="8">
      <w:numFmt w:val="decimal"/>
      <w:lvlText w:val=""/>
      <w:lvlJc w:val="left"/>
      <w:pPr>
        <w:ind w:left="-720" w:firstLine="0"/>
      </w:pPr>
      <w:rPr>
        <w:rFonts w:hint="default"/>
      </w:rPr>
    </w:lvl>
  </w:abstractNum>
  <w:abstractNum w:abstractNumId="19" w15:restartNumberingAfterBreak="0">
    <w:nsid w:val="43FF4EE5"/>
    <w:multiLevelType w:val="hybridMultilevel"/>
    <w:tmpl w:val="BBAAE03C"/>
    <w:lvl w:ilvl="0" w:tplc="00341A26">
      <w:start w:val="2"/>
      <w:numFmt w:val="decimal"/>
      <w:lvlText w:val="%1)"/>
      <w:lvlJc w:val="left"/>
      <w:pPr>
        <w:ind w:left="360" w:hanging="360"/>
      </w:pPr>
      <w:rPr>
        <w:rFonts w:ascii="Arial" w:hAnsi="Arial" w:cs="Times New Roman" w:hint="default"/>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302DF6"/>
    <w:multiLevelType w:val="multilevel"/>
    <w:tmpl w:val="B5480FE6"/>
    <w:lvl w:ilvl="0">
      <w:start w:val="1"/>
      <w:numFmt w:val="lowerLetter"/>
      <w:lvlText w:val="%1)"/>
      <w:lvlJc w:val="left"/>
      <w:pPr>
        <w:tabs>
          <w:tab w:val="left" w:pos="360"/>
        </w:tabs>
        <w:ind w:left="720"/>
      </w:pPr>
      <w:rPr>
        <w:rFonts w:ascii="Arial" w:hAnsi="Arial" w:hint="default"/>
        <w:strike w:val="0"/>
        <w:color w:val="000000"/>
        <w:spacing w:val="0"/>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5E522E9"/>
    <w:multiLevelType w:val="multilevel"/>
    <w:tmpl w:val="BF2C9CF2"/>
    <w:lvl w:ilvl="0">
      <w:start w:val="5"/>
      <w:numFmt w:val="lowerLetter"/>
      <w:lvlText w:val="%1)"/>
      <w:lvlJc w:val="left"/>
      <w:pPr>
        <w:tabs>
          <w:tab w:val="num" w:pos="288"/>
        </w:tabs>
        <w:ind w:left="720" w:firstLine="0"/>
      </w:pPr>
      <w:rPr>
        <w:rFonts w:ascii="Arial" w:hAnsi="Arial" w:hint="default"/>
        <w:strike w:val="0"/>
        <w:color w:val="000000"/>
        <w:spacing w:val="0"/>
        <w:w w:val="100"/>
        <w:sz w:val="20"/>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2" w15:restartNumberingAfterBreak="0">
    <w:nsid w:val="526B0936"/>
    <w:multiLevelType w:val="hybridMultilevel"/>
    <w:tmpl w:val="325698D0"/>
    <w:lvl w:ilvl="0" w:tplc="64BAD3D6">
      <w:start w:val="1"/>
      <w:numFmt w:val="lowerLetter"/>
      <w:lvlText w:val="%1)"/>
      <w:lvlJc w:val="left"/>
      <w:pPr>
        <w:ind w:left="720" w:hanging="360"/>
      </w:pPr>
      <w:rPr>
        <w:rFonts w:ascii="Arial" w:hAnsi="Arial"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53F1070"/>
    <w:multiLevelType w:val="multilevel"/>
    <w:tmpl w:val="6A2ED584"/>
    <w:lvl w:ilvl="0">
      <w:start w:val="1"/>
      <w:numFmt w:val="lowerLetter"/>
      <w:lvlText w:val="%1)"/>
      <w:lvlJc w:val="left"/>
      <w:pPr>
        <w:tabs>
          <w:tab w:val="num" w:pos="288"/>
        </w:tabs>
        <w:ind w:left="720" w:firstLine="0"/>
      </w:pPr>
      <w:rPr>
        <w:rFonts w:ascii="Arial" w:hAnsi="Arial" w:hint="default"/>
        <w:strike w:val="0"/>
        <w:color w:val="000000"/>
        <w:spacing w:val="0"/>
        <w:w w:val="100"/>
        <w:sz w:val="20"/>
        <w:vertAlign w:val="baseline"/>
        <w:lang w:val="es-E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4" w15:restartNumberingAfterBreak="0">
    <w:nsid w:val="57B20F56"/>
    <w:multiLevelType w:val="multilevel"/>
    <w:tmpl w:val="C74EACC2"/>
    <w:lvl w:ilvl="0">
      <w:start w:val="1"/>
      <w:numFmt w:val="decimal"/>
      <w:lvlText w:val="c%1)"/>
      <w:lvlJc w:val="left"/>
      <w:pPr>
        <w:tabs>
          <w:tab w:val="num" w:pos="360"/>
        </w:tabs>
        <w:ind w:left="720" w:firstLine="0"/>
      </w:pPr>
      <w:rPr>
        <w:rFonts w:ascii="Arial" w:hAnsi="Arial" w:hint="default"/>
        <w:strike w:val="0"/>
        <w:color w:val="000000"/>
        <w:spacing w:val="0"/>
        <w:w w:val="100"/>
        <w:sz w:val="20"/>
        <w:vertAlign w:val="baseline"/>
        <w:lang w:val="es-E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5" w15:restartNumberingAfterBreak="0">
    <w:nsid w:val="59DA3D86"/>
    <w:multiLevelType w:val="hybridMultilevel"/>
    <w:tmpl w:val="558A14BA"/>
    <w:lvl w:ilvl="0" w:tplc="9322EBE8">
      <w:start w:val="7"/>
      <w:numFmt w:val="decimal"/>
      <w:lvlText w:val="%1)"/>
      <w:lvlJc w:val="left"/>
      <w:pPr>
        <w:ind w:left="360" w:hanging="360"/>
      </w:pPr>
      <w:rPr>
        <w:rFonts w:ascii="Arial" w:hAnsi="Arial" w:cs="Times New Roman" w:hint="default"/>
        <w:sz w:val="2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6" w15:restartNumberingAfterBreak="0">
    <w:nsid w:val="5A9606EC"/>
    <w:multiLevelType w:val="hybridMultilevel"/>
    <w:tmpl w:val="81DE9426"/>
    <w:lvl w:ilvl="0" w:tplc="CDAE08EC">
      <w:start w:val="2"/>
      <w:numFmt w:val="lowerLetter"/>
      <w:lvlText w:val="%1)"/>
      <w:lvlJc w:val="left"/>
      <w:pPr>
        <w:ind w:left="720" w:hanging="360"/>
      </w:pPr>
      <w:rPr>
        <w:rFonts w:ascii="Arial" w:hAnsi="Arial"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AAC15DB"/>
    <w:multiLevelType w:val="multilevel"/>
    <w:tmpl w:val="8112FC0A"/>
    <w:lvl w:ilvl="0">
      <w:start w:val="3"/>
      <w:numFmt w:val="lowerLetter"/>
      <w:lvlText w:val="%1)"/>
      <w:lvlJc w:val="left"/>
      <w:pPr>
        <w:tabs>
          <w:tab w:val="num" w:pos="288"/>
        </w:tabs>
        <w:ind w:left="720" w:firstLine="0"/>
      </w:pPr>
      <w:rPr>
        <w:rFonts w:ascii="Arial" w:hAnsi="Arial" w:hint="default"/>
        <w:b w:val="0"/>
        <w:i w:val="0"/>
        <w:strike w:val="0"/>
        <w:color w:val="000000"/>
        <w:spacing w:val="0"/>
        <w:w w:val="100"/>
        <w:sz w:val="20"/>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8" w15:restartNumberingAfterBreak="0">
    <w:nsid w:val="6AD42656"/>
    <w:multiLevelType w:val="multilevel"/>
    <w:tmpl w:val="5428D5A0"/>
    <w:lvl w:ilvl="0">
      <w:start w:val="4"/>
      <w:numFmt w:val="lowerLetter"/>
      <w:lvlText w:val="%1)"/>
      <w:lvlJc w:val="left"/>
      <w:pPr>
        <w:tabs>
          <w:tab w:val="num" w:pos="288"/>
        </w:tabs>
        <w:ind w:left="720" w:firstLine="0"/>
      </w:pPr>
      <w:rPr>
        <w:rFonts w:ascii="Arial" w:hAnsi="Arial" w:hint="default"/>
        <w:strike w:val="0"/>
        <w:color w:val="000000"/>
        <w:spacing w:val="0"/>
        <w:w w:val="100"/>
        <w:sz w:val="20"/>
        <w:vertAlign w:val="baseline"/>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29" w15:restartNumberingAfterBreak="0">
    <w:nsid w:val="6C634FD4"/>
    <w:multiLevelType w:val="multilevel"/>
    <w:tmpl w:val="01D6B9D8"/>
    <w:lvl w:ilvl="0">
      <w:start w:val="1"/>
      <w:numFmt w:val="lowerLetter"/>
      <w:lvlText w:val="%1)"/>
      <w:lvlJc w:val="left"/>
      <w:pPr>
        <w:tabs>
          <w:tab w:val="left" w:pos="-144"/>
        </w:tabs>
        <w:ind w:left="288"/>
      </w:pPr>
      <w:rPr>
        <w:rFonts w:ascii="Arial" w:hAnsi="Arial" w:hint="default"/>
        <w:strike w:val="0"/>
        <w:color w:val="000000"/>
        <w:spacing w:val="3"/>
        <w:w w:val="100"/>
        <w:sz w:val="20"/>
        <w:vertAlign w:val="baseli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7536F25"/>
    <w:multiLevelType w:val="multilevel"/>
    <w:tmpl w:val="852ECFDE"/>
    <w:lvl w:ilvl="0">
      <w:start w:val="1"/>
      <w:numFmt w:val="decimal"/>
      <w:lvlText w:val="%1)"/>
      <w:lvlJc w:val="left"/>
      <w:pPr>
        <w:tabs>
          <w:tab w:val="num" w:pos="288"/>
        </w:tabs>
        <w:ind w:left="720" w:firstLine="0"/>
      </w:pPr>
      <w:rPr>
        <w:rFonts w:ascii="Arial" w:hAnsi="Arial" w:hint="default"/>
        <w:strike w:val="0"/>
        <w:color w:val="000000"/>
        <w:spacing w:val="0"/>
        <w:w w:val="100"/>
        <w:sz w:val="20"/>
        <w:vertAlign w:val="baseline"/>
        <w:lang w:val="es-ES"/>
      </w:rPr>
    </w:lvl>
    <w:lvl w:ilvl="1">
      <w:numFmt w:val="decimal"/>
      <w:lvlText w:val=""/>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num w:numId="1" w16cid:durableId="1262378182">
    <w:abstractNumId w:val="23"/>
  </w:num>
  <w:num w:numId="2" w16cid:durableId="410346849">
    <w:abstractNumId w:val="15"/>
  </w:num>
  <w:num w:numId="3" w16cid:durableId="1032610053">
    <w:abstractNumId w:val="14"/>
  </w:num>
  <w:num w:numId="4" w16cid:durableId="680667768">
    <w:abstractNumId w:val="21"/>
  </w:num>
  <w:num w:numId="5" w16cid:durableId="1649240294">
    <w:abstractNumId w:val="28"/>
  </w:num>
  <w:num w:numId="6" w16cid:durableId="1592466740">
    <w:abstractNumId w:val="8"/>
  </w:num>
  <w:num w:numId="7" w16cid:durableId="126894466">
    <w:abstractNumId w:val="17"/>
  </w:num>
  <w:num w:numId="8" w16cid:durableId="1112163158">
    <w:abstractNumId w:val="6"/>
  </w:num>
  <w:num w:numId="9" w16cid:durableId="1318653577">
    <w:abstractNumId w:val="4"/>
  </w:num>
  <w:num w:numId="10" w16cid:durableId="588000503">
    <w:abstractNumId w:val="12"/>
  </w:num>
  <w:num w:numId="11" w16cid:durableId="919368290">
    <w:abstractNumId w:val="24"/>
  </w:num>
  <w:num w:numId="12" w16cid:durableId="891429162">
    <w:abstractNumId w:val="20"/>
  </w:num>
  <w:num w:numId="13" w16cid:durableId="1594896239">
    <w:abstractNumId w:val="3"/>
  </w:num>
  <w:num w:numId="14" w16cid:durableId="1496263602">
    <w:abstractNumId w:val="29"/>
  </w:num>
  <w:num w:numId="15" w16cid:durableId="1211763470">
    <w:abstractNumId w:val="30"/>
  </w:num>
  <w:num w:numId="16" w16cid:durableId="218517747">
    <w:abstractNumId w:val="2"/>
  </w:num>
  <w:num w:numId="17" w16cid:durableId="1629555638">
    <w:abstractNumId w:val="7"/>
  </w:num>
  <w:num w:numId="18" w16cid:durableId="96602428">
    <w:abstractNumId w:val="11"/>
  </w:num>
  <w:num w:numId="19" w16cid:durableId="1648392817">
    <w:abstractNumId w:val="13"/>
  </w:num>
  <w:num w:numId="20" w16cid:durableId="763841053">
    <w:abstractNumId w:val="27"/>
  </w:num>
  <w:num w:numId="21" w16cid:durableId="908659542">
    <w:abstractNumId w:val="5"/>
  </w:num>
  <w:num w:numId="22" w16cid:durableId="719086627">
    <w:abstractNumId w:val="0"/>
  </w:num>
  <w:num w:numId="23" w16cid:durableId="926159348">
    <w:abstractNumId w:val="9"/>
  </w:num>
  <w:num w:numId="24" w16cid:durableId="50344840">
    <w:abstractNumId w:val="1"/>
  </w:num>
  <w:num w:numId="25" w16cid:durableId="1007637033">
    <w:abstractNumId w:val="18"/>
  </w:num>
  <w:num w:numId="26" w16cid:durableId="1173567810">
    <w:abstractNumId w:val="19"/>
  </w:num>
  <w:num w:numId="27" w16cid:durableId="1221671368">
    <w:abstractNumId w:val="22"/>
  </w:num>
  <w:num w:numId="28" w16cid:durableId="1673489043">
    <w:abstractNumId w:val="16"/>
  </w:num>
  <w:num w:numId="29" w16cid:durableId="1355615160">
    <w:abstractNumId w:val="26"/>
  </w:num>
  <w:num w:numId="30" w16cid:durableId="2081555413">
    <w:abstractNumId w:val="25"/>
  </w:num>
  <w:num w:numId="31" w16cid:durableId="1623877710">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73"/>
    <w:rsid w:val="0008067C"/>
    <w:rsid w:val="00196B1F"/>
    <w:rsid w:val="001A4045"/>
    <w:rsid w:val="001D5D9E"/>
    <w:rsid w:val="002767B0"/>
    <w:rsid w:val="002A3193"/>
    <w:rsid w:val="00391292"/>
    <w:rsid w:val="00605B3F"/>
    <w:rsid w:val="007A6DA0"/>
    <w:rsid w:val="007C600B"/>
    <w:rsid w:val="008E16DD"/>
    <w:rsid w:val="0096185D"/>
    <w:rsid w:val="00A46EDD"/>
    <w:rsid w:val="00B71FF3"/>
    <w:rsid w:val="00D25F55"/>
    <w:rsid w:val="00FD1E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1B92B74"/>
  <w15:chartTrackingRefBased/>
  <w15:docId w15:val="{52EC66FF-184B-425D-8A9B-D08F7BAA6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E73"/>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qFormat/>
    <w:rsid w:val="00FD1E73"/>
    <w:pPr>
      <w:keepNext/>
      <w:jc w:val="center"/>
      <w:outlineLvl w:val="0"/>
    </w:pPr>
    <w:rPr>
      <w:rFonts w:ascii="Arial" w:hAnsi="Arial"/>
      <w:b/>
      <w:sz w:val="16"/>
    </w:rPr>
  </w:style>
  <w:style w:type="paragraph" w:styleId="Ttulo2">
    <w:name w:val="heading 2"/>
    <w:basedOn w:val="Normal"/>
    <w:next w:val="Normal"/>
    <w:link w:val="Ttulo2Car"/>
    <w:qFormat/>
    <w:rsid w:val="00391292"/>
    <w:pPr>
      <w:keepNext/>
      <w:tabs>
        <w:tab w:val="left" w:pos="709"/>
      </w:tabs>
      <w:ind w:firstLine="214"/>
      <w:jc w:val="both"/>
      <w:outlineLvl w:val="1"/>
    </w:pPr>
    <w:rPr>
      <w:rFonts w:ascii="Bookman Old Style" w:hAnsi="Bookman Old Style"/>
      <w:b/>
      <w:sz w:val="24"/>
    </w:rPr>
  </w:style>
  <w:style w:type="paragraph" w:styleId="Ttulo3">
    <w:name w:val="heading 3"/>
    <w:basedOn w:val="Normal"/>
    <w:next w:val="Normal"/>
    <w:link w:val="Ttulo3Car"/>
    <w:qFormat/>
    <w:rsid w:val="00391292"/>
    <w:pPr>
      <w:keepNext/>
      <w:tabs>
        <w:tab w:val="left" w:pos="709"/>
      </w:tabs>
      <w:ind w:firstLine="71"/>
      <w:jc w:val="both"/>
      <w:outlineLvl w:val="2"/>
    </w:pPr>
    <w:rPr>
      <w:rFonts w:ascii="Bookman Old Style" w:hAnsi="Bookman Old Style"/>
      <w:b/>
      <w:sz w:val="24"/>
    </w:rPr>
  </w:style>
  <w:style w:type="paragraph" w:styleId="Ttulo4">
    <w:name w:val="heading 4"/>
    <w:basedOn w:val="Normal"/>
    <w:next w:val="Normal"/>
    <w:link w:val="Ttulo4Car"/>
    <w:qFormat/>
    <w:rsid w:val="00391292"/>
    <w:pPr>
      <w:keepNext/>
      <w:tabs>
        <w:tab w:val="left" w:pos="709"/>
      </w:tabs>
      <w:ind w:left="355" w:hanging="141"/>
      <w:jc w:val="both"/>
      <w:outlineLvl w:val="3"/>
    </w:pPr>
    <w:rPr>
      <w:rFonts w:ascii="Bookman Old Style" w:hAnsi="Bookman Old Style"/>
      <w:b/>
      <w:sz w:val="24"/>
    </w:rPr>
  </w:style>
  <w:style w:type="paragraph" w:styleId="Ttulo5">
    <w:name w:val="heading 5"/>
    <w:basedOn w:val="Normal"/>
    <w:next w:val="Normal"/>
    <w:link w:val="Ttulo5Car"/>
    <w:qFormat/>
    <w:rsid w:val="00391292"/>
    <w:pPr>
      <w:keepNext/>
      <w:tabs>
        <w:tab w:val="left" w:pos="5174"/>
        <w:tab w:val="right" w:pos="7938"/>
      </w:tabs>
      <w:ind w:left="780" w:hanging="567"/>
      <w:jc w:val="both"/>
      <w:outlineLvl w:val="4"/>
    </w:pPr>
    <w:rPr>
      <w:rFonts w:ascii="Arial" w:hAnsi="Arial"/>
      <w:sz w:val="24"/>
    </w:rPr>
  </w:style>
  <w:style w:type="paragraph" w:styleId="Ttulo6">
    <w:name w:val="heading 6"/>
    <w:basedOn w:val="Normal"/>
    <w:next w:val="Normal"/>
    <w:link w:val="Ttulo6Car"/>
    <w:qFormat/>
    <w:rsid w:val="00391292"/>
    <w:pPr>
      <w:keepNext/>
      <w:tabs>
        <w:tab w:val="left" w:pos="5670"/>
        <w:tab w:val="right" w:pos="7938"/>
      </w:tabs>
      <w:ind w:firstLine="3969"/>
      <w:jc w:val="both"/>
      <w:outlineLvl w:val="5"/>
    </w:pPr>
    <w:rPr>
      <w:rFonts w:ascii="Arial" w:hAnsi="Arial"/>
      <w:sz w:val="24"/>
    </w:rPr>
  </w:style>
  <w:style w:type="paragraph" w:styleId="Ttulo7">
    <w:name w:val="heading 7"/>
    <w:basedOn w:val="Normal"/>
    <w:next w:val="Normal"/>
    <w:link w:val="Ttulo7Car"/>
    <w:qFormat/>
    <w:rsid w:val="00391292"/>
    <w:pPr>
      <w:keepNext/>
      <w:tabs>
        <w:tab w:val="left" w:pos="5670"/>
        <w:tab w:val="right" w:pos="7938"/>
      </w:tabs>
      <w:ind w:left="567"/>
      <w:jc w:val="center"/>
      <w:outlineLvl w:val="6"/>
    </w:pPr>
    <w:rPr>
      <w:rFonts w:ascii="Bookman Old Style" w:hAnsi="Bookman Old Style"/>
      <w:b/>
      <w:sz w:val="22"/>
    </w:rPr>
  </w:style>
  <w:style w:type="paragraph" w:styleId="Ttulo8">
    <w:name w:val="heading 8"/>
    <w:basedOn w:val="Normal"/>
    <w:next w:val="Normal"/>
    <w:link w:val="Ttulo8Car"/>
    <w:qFormat/>
    <w:rsid w:val="00391292"/>
    <w:pPr>
      <w:keepNext/>
      <w:tabs>
        <w:tab w:val="left" w:pos="781"/>
      </w:tabs>
      <w:ind w:left="2977" w:right="-568"/>
      <w:jc w:val="both"/>
      <w:outlineLvl w:val="7"/>
    </w:pPr>
    <w:rPr>
      <w:rFonts w:ascii="Arial" w:hAnsi="Arial"/>
      <w:sz w:val="24"/>
    </w:rPr>
  </w:style>
  <w:style w:type="paragraph" w:styleId="Ttulo9">
    <w:name w:val="heading 9"/>
    <w:basedOn w:val="Normal"/>
    <w:next w:val="Normal"/>
    <w:link w:val="Ttulo9Car"/>
    <w:qFormat/>
    <w:rsid w:val="00391292"/>
    <w:pPr>
      <w:keepNext/>
      <w:tabs>
        <w:tab w:val="left" w:pos="781"/>
      </w:tabs>
      <w:ind w:left="142" w:right="-568"/>
      <w:outlineLvl w:val="8"/>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D1E73"/>
    <w:rPr>
      <w:rFonts w:ascii="Arial" w:eastAsia="Times New Roman" w:hAnsi="Arial" w:cs="Times New Roman"/>
      <w:b/>
      <w:sz w:val="16"/>
      <w:szCs w:val="20"/>
      <w:lang w:eastAsia="es-ES"/>
    </w:rPr>
  </w:style>
  <w:style w:type="paragraph" w:styleId="Textoindependiente2">
    <w:name w:val="Body Text 2"/>
    <w:basedOn w:val="Normal"/>
    <w:link w:val="Textoindependiente2Car"/>
    <w:rsid w:val="00FD1E73"/>
    <w:pPr>
      <w:spacing w:after="120" w:line="480" w:lineRule="auto"/>
    </w:pPr>
  </w:style>
  <w:style w:type="character" w:customStyle="1" w:styleId="Textoindependiente2Car">
    <w:name w:val="Texto independiente 2 Car"/>
    <w:basedOn w:val="Fuentedeprrafopredeter"/>
    <w:link w:val="Textoindependiente2"/>
    <w:rsid w:val="00FD1E73"/>
    <w:rPr>
      <w:rFonts w:ascii="Times New Roman" w:eastAsia="Times New Roman" w:hAnsi="Times New Roman" w:cs="Times New Roman"/>
      <w:sz w:val="20"/>
      <w:szCs w:val="20"/>
      <w:lang w:eastAsia="es-ES"/>
    </w:rPr>
  </w:style>
  <w:style w:type="paragraph" w:styleId="Encabezado">
    <w:name w:val="header"/>
    <w:basedOn w:val="Normal"/>
    <w:link w:val="EncabezadoCar"/>
    <w:uiPriority w:val="99"/>
    <w:unhideWhenUsed/>
    <w:rsid w:val="00FD1E73"/>
    <w:pPr>
      <w:tabs>
        <w:tab w:val="center" w:pos="4252"/>
        <w:tab w:val="right" w:pos="8504"/>
      </w:tabs>
    </w:pPr>
  </w:style>
  <w:style w:type="character" w:customStyle="1" w:styleId="EncabezadoCar">
    <w:name w:val="Encabezado Car"/>
    <w:basedOn w:val="Fuentedeprrafopredeter"/>
    <w:link w:val="Encabezado"/>
    <w:uiPriority w:val="99"/>
    <w:rsid w:val="00FD1E73"/>
    <w:rPr>
      <w:rFonts w:ascii="Times New Roman" w:eastAsia="Times New Roman" w:hAnsi="Times New Roman" w:cs="Times New Roman"/>
      <w:sz w:val="20"/>
      <w:szCs w:val="20"/>
      <w:lang w:eastAsia="es-ES"/>
    </w:rPr>
  </w:style>
  <w:style w:type="paragraph" w:styleId="Piedepgina">
    <w:name w:val="footer"/>
    <w:basedOn w:val="Normal"/>
    <w:link w:val="PiedepginaCar"/>
    <w:uiPriority w:val="99"/>
    <w:unhideWhenUsed/>
    <w:rsid w:val="00FD1E73"/>
    <w:pPr>
      <w:tabs>
        <w:tab w:val="center" w:pos="4252"/>
        <w:tab w:val="right" w:pos="8504"/>
      </w:tabs>
    </w:pPr>
  </w:style>
  <w:style w:type="character" w:customStyle="1" w:styleId="PiedepginaCar">
    <w:name w:val="Pie de página Car"/>
    <w:basedOn w:val="Fuentedeprrafopredeter"/>
    <w:link w:val="Piedepgina"/>
    <w:uiPriority w:val="99"/>
    <w:rsid w:val="00FD1E73"/>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rsid w:val="007C600B"/>
    <w:pPr>
      <w:spacing w:after="120"/>
    </w:pPr>
  </w:style>
  <w:style w:type="character" w:customStyle="1" w:styleId="TextoindependienteCar">
    <w:name w:val="Texto independiente Car"/>
    <w:basedOn w:val="Fuentedeprrafopredeter"/>
    <w:link w:val="Textoindependiente"/>
    <w:rsid w:val="007C600B"/>
    <w:rPr>
      <w:rFonts w:ascii="Times New Roman" w:eastAsia="Times New Roman" w:hAnsi="Times New Roman" w:cs="Times New Roman"/>
      <w:sz w:val="20"/>
      <w:szCs w:val="20"/>
      <w:lang w:eastAsia="es-ES"/>
    </w:rPr>
  </w:style>
  <w:style w:type="character" w:styleId="Hipervnculo">
    <w:name w:val="Hyperlink"/>
    <w:uiPriority w:val="99"/>
    <w:rsid w:val="00605B3F"/>
    <w:rPr>
      <w:color w:val="0000FF"/>
      <w:u w:val="single"/>
    </w:rPr>
  </w:style>
  <w:style w:type="character" w:customStyle="1" w:styleId="Ttulo2Car">
    <w:name w:val="Título 2 Car"/>
    <w:basedOn w:val="Fuentedeprrafopredeter"/>
    <w:link w:val="Ttulo2"/>
    <w:rsid w:val="00391292"/>
    <w:rPr>
      <w:rFonts w:ascii="Bookman Old Style" w:eastAsia="Times New Roman" w:hAnsi="Bookman Old Style" w:cs="Times New Roman"/>
      <w:b/>
      <w:sz w:val="24"/>
      <w:szCs w:val="20"/>
      <w:lang w:eastAsia="es-ES"/>
    </w:rPr>
  </w:style>
  <w:style w:type="character" w:customStyle="1" w:styleId="Ttulo3Car">
    <w:name w:val="Título 3 Car"/>
    <w:basedOn w:val="Fuentedeprrafopredeter"/>
    <w:link w:val="Ttulo3"/>
    <w:rsid w:val="00391292"/>
    <w:rPr>
      <w:rFonts w:ascii="Bookman Old Style" w:eastAsia="Times New Roman" w:hAnsi="Bookman Old Style" w:cs="Times New Roman"/>
      <w:b/>
      <w:sz w:val="24"/>
      <w:szCs w:val="20"/>
      <w:lang w:eastAsia="es-ES"/>
    </w:rPr>
  </w:style>
  <w:style w:type="character" w:customStyle="1" w:styleId="Ttulo4Car">
    <w:name w:val="Título 4 Car"/>
    <w:basedOn w:val="Fuentedeprrafopredeter"/>
    <w:link w:val="Ttulo4"/>
    <w:rsid w:val="00391292"/>
    <w:rPr>
      <w:rFonts w:ascii="Bookman Old Style" w:eastAsia="Times New Roman" w:hAnsi="Bookman Old Style" w:cs="Times New Roman"/>
      <w:b/>
      <w:sz w:val="24"/>
      <w:szCs w:val="20"/>
      <w:lang w:eastAsia="es-ES"/>
    </w:rPr>
  </w:style>
  <w:style w:type="character" w:customStyle="1" w:styleId="Ttulo5Car">
    <w:name w:val="Título 5 Car"/>
    <w:basedOn w:val="Fuentedeprrafopredeter"/>
    <w:link w:val="Ttulo5"/>
    <w:rsid w:val="00391292"/>
    <w:rPr>
      <w:rFonts w:ascii="Arial" w:eastAsia="Times New Roman" w:hAnsi="Arial" w:cs="Times New Roman"/>
      <w:sz w:val="24"/>
      <w:szCs w:val="20"/>
      <w:lang w:eastAsia="es-ES"/>
    </w:rPr>
  </w:style>
  <w:style w:type="character" w:customStyle="1" w:styleId="Ttulo6Car">
    <w:name w:val="Título 6 Car"/>
    <w:basedOn w:val="Fuentedeprrafopredeter"/>
    <w:link w:val="Ttulo6"/>
    <w:rsid w:val="00391292"/>
    <w:rPr>
      <w:rFonts w:ascii="Arial" w:eastAsia="Times New Roman" w:hAnsi="Arial" w:cs="Times New Roman"/>
      <w:sz w:val="24"/>
      <w:szCs w:val="20"/>
      <w:lang w:eastAsia="es-ES"/>
    </w:rPr>
  </w:style>
  <w:style w:type="character" w:customStyle="1" w:styleId="Ttulo7Car">
    <w:name w:val="Título 7 Car"/>
    <w:basedOn w:val="Fuentedeprrafopredeter"/>
    <w:link w:val="Ttulo7"/>
    <w:rsid w:val="00391292"/>
    <w:rPr>
      <w:rFonts w:ascii="Bookman Old Style" w:eastAsia="Times New Roman" w:hAnsi="Bookman Old Style" w:cs="Times New Roman"/>
      <w:b/>
      <w:szCs w:val="20"/>
      <w:lang w:eastAsia="es-ES"/>
    </w:rPr>
  </w:style>
  <w:style w:type="character" w:customStyle="1" w:styleId="Ttulo8Car">
    <w:name w:val="Título 8 Car"/>
    <w:basedOn w:val="Fuentedeprrafopredeter"/>
    <w:link w:val="Ttulo8"/>
    <w:rsid w:val="00391292"/>
    <w:rPr>
      <w:rFonts w:ascii="Arial" w:eastAsia="Times New Roman" w:hAnsi="Arial" w:cs="Times New Roman"/>
      <w:sz w:val="24"/>
      <w:szCs w:val="20"/>
      <w:lang w:eastAsia="es-ES"/>
    </w:rPr>
  </w:style>
  <w:style w:type="character" w:customStyle="1" w:styleId="Ttulo9Car">
    <w:name w:val="Título 9 Car"/>
    <w:basedOn w:val="Fuentedeprrafopredeter"/>
    <w:link w:val="Ttulo9"/>
    <w:rsid w:val="00391292"/>
    <w:rPr>
      <w:rFonts w:ascii="Arial" w:eastAsia="Times New Roman" w:hAnsi="Arial" w:cs="Times New Roman"/>
      <w:sz w:val="24"/>
      <w:szCs w:val="20"/>
      <w:lang w:eastAsia="es-ES"/>
    </w:rPr>
  </w:style>
  <w:style w:type="paragraph" w:styleId="Sangradetextonormal">
    <w:name w:val="Body Text Indent"/>
    <w:basedOn w:val="Normal"/>
    <w:link w:val="SangradetextonormalCar"/>
    <w:rsid w:val="00391292"/>
    <w:pPr>
      <w:ind w:left="709"/>
      <w:jc w:val="both"/>
    </w:pPr>
  </w:style>
  <w:style w:type="character" w:customStyle="1" w:styleId="SangradetextonormalCar">
    <w:name w:val="Sangría de texto normal Car"/>
    <w:basedOn w:val="Fuentedeprrafopredeter"/>
    <w:link w:val="Sangradetextonormal"/>
    <w:rsid w:val="00391292"/>
    <w:rPr>
      <w:rFonts w:ascii="Times New Roman" w:eastAsia="Times New Roman" w:hAnsi="Times New Roman" w:cs="Times New Roman"/>
      <w:sz w:val="20"/>
      <w:szCs w:val="20"/>
      <w:lang w:eastAsia="es-ES"/>
    </w:rPr>
  </w:style>
  <w:style w:type="paragraph" w:styleId="Textodebloque">
    <w:name w:val="Block Text"/>
    <w:basedOn w:val="Normal"/>
    <w:rsid w:val="00391292"/>
    <w:pPr>
      <w:tabs>
        <w:tab w:val="left" w:pos="5670"/>
        <w:tab w:val="right" w:pos="7938"/>
      </w:tabs>
      <w:ind w:left="709" w:right="426"/>
      <w:jc w:val="both"/>
    </w:pPr>
    <w:rPr>
      <w:rFonts w:ascii="Bookman Old Style" w:hAnsi="Bookman Old Style"/>
      <w:b/>
      <w:sz w:val="22"/>
    </w:rPr>
  </w:style>
  <w:style w:type="paragraph" w:styleId="Sangra2detindependiente">
    <w:name w:val="Body Text Indent 2"/>
    <w:basedOn w:val="Normal"/>
    <w:link w:val="Sangra2detindependienteCar"/>
    <w:rsid w:val="00391292"/>
    <w:pPr>
      <w:tabs>
        <w:tab w:val="left" w:pos="5670"/>
        <w:tab w:val="right" w:pos="7938"/>
      </w:tabs>
      <w:ind w:left="355"/>
      <w:jc w:val="both"/>
    </w:pPr>
    <w:rPr>
      <w:rFonts w:ascii="Bookman Old Style" w:hAnsi="Bookman Old Style"/>
      <w:sz w:val="22"/>
    </w:rPr>
  </w:style>
  <w:style w:type="character" w:customStyle="1" w:styleId="Sangra2detindependienteCar">
    <w:name w:val="Sangría 2 de t. independiente Car"/>
    <w:basedOn w:val="Fuentedeprrafopredeter"/>
    <w:link w:val="Sangra2detindependiente"/>
    <w:rsid w:val="00391292"/>
    <w:rPr>
      <w:rFonts w:ascii="Bookman Old Style" w:eastAsia="Times New Roman" w:hAnsi="Bookman Old Style" w:cs="Times New Roman"/>
      <w:szCs w:val="20"/>
      <w:lang w:eastAsia="es-ES"/>
    </w:rPr>
  </w:style>
  <w:style w:type="paragraph" w:customStyle="1" w:styleId="Textodebloque1">
    <w:name w:val="Texto de bloque1"/>
    <w:basedOn w:val="Normal"/>
    <w:rsid w:val="00391292"/>
    <w:pPr>
      <w:ind w:left="-567" w:right="-568"/>
      <w:jc w:val="both"/>
    </w:pPr>
    <w:rPr>
      <w:rFonts w:ascii="Courier" w:hAnsi="Courier"/>
      <w:sz w:val="24"/>
      <w:lang w:val="es-ES_tradnl"/>
    </w:rPr>
  </w:style>
  <w:style w:type="paragraph" w:styleId="Sangra3detindependiente">
    <w:name w:val="Body Text Indent 3"/>
    <w:basedOn w:val="Normal"/>
    <w:link w:val="Sangra3detindependienteCar"/>
    <w:rsid w:val="00391292"/>
    <w:pPr>
      <w:tabs>
        <w:tab w:val="left" w:pos="5670"/>
        <w:tab w:val="right" w:pos="7938"/>
      </w:tabs>
      <w:ind w:left="1276" w:hanging="709"/>
      <w:jc w:val="both"/>
    </w:pPr>
    <w:rPr>
      <w:rFonts w:ascii="Bookman Old Style" w:hAnsi="Bookman Old Style"/>
      <w:sz w:val="22"/>
    </w:rPr>
  </w:style>
  <w:style w:type="character" w:customStyle="1" w:styleId="Sangra3detindependienteCar">
    <w:name w:val="Sangría 3 de t. independiente Car"/>
    <w:basedOn w:val="Fuentedeprrafopredeter"/>
    <w:link w:val="Sangra3detindependiente"/>
    <w:rsid w:val="00391292"/>
    <w:rPr>
      <w:rFonts w:ascii="Bookman Old Style" w:eastAsia="Times New Roman" w:hAnsi="Bookman Old Style" w:cs="Times New Roman"/>
      <w:szCs w:val="20"/>
      <w:lang w:eastAsia="es-ES"/>
    </w:rPr>
  </w:style>
  <w:style w:type="paragraph" w:styleId="Mapadeldocumento">
    <w:name w:val="Document Map"/>
    <w:basedOn w:val="Normal"/>
    <w:link w:val="MapadeldocumentoCar"/>
    <w:rsid w:val="00391292"/>
    <w:pPr>
      <w:shd w:val="clear" w:color="auto" w:fill="000080"/>
    </w:pPr>
    <w:rPr>
      <w:rFonts w:ascii="Tahoma" w:hAnsi="Tahoma"/>
    </w:rPr>
  </w:style>
  <w:style w:type="character" w:customStyle="1" w:styleId="MapadeldocumentoCar">
    <w:name w:val="Mapa del documento Car"/>
    <w:basedOn w:val="Fuentedeprrafopredeter"/>
    <w:link w:val="Mapadeldocumento"/>
    <w:rsid w:val="00391292"/>
    <w:rPr>
      <w:rFonts w:ascii="Tahoma" w:eastAsia="Times New Roman" w:hAnsi="Tahoma" w:cs="Times New Roman"/>
      <w:sz w:val="20"/>
      <w:szCs w:val="20"/>
      <w:shd w:val="clear" w:color="auto" w:fill="000080"/>
      <w:lang w:eastAsia="es-ES"/>
    </w:rPr>
  </w:style>
  <w:style w:type="character" w:styleId="Nmerodepgina">
    <w:name w:val="page number"/>
    <w:rsid w:val="00391292"/>
  </w:style>
  <w:style w:type="paragraph" w:styleId="Textoindependiente3">
    <w:name w:val="Body Text 3"/>
    <w:basedOn w:val="Normal"/>
    <w:link w:val="Textoindependiente3Car"/>
    <w:rsid w:val="00391292"/>
    <w:pPr>
      <w:ind w:right="-2"/>
      <w:jc w:val="both"/>
      <w:outlineLvl w:val="0"/>
    </w:pPr>
    <w:rPr>
      <w:rFonts w:ascii="Bookman Old Style" w:hAnsi="Bookman Old Style"/>
      <w:sz w:val="22"/>
    </w:rPr>
  </w:style>
  <w:style w:type="character" w:customStyle="1" w:styleId="Textoindependiente3Car">
    <w:name w:val="Texto independiente 3 Car"/>
    <w:basedOn w:val="Fuentedeprrafopredeter"/>
    <w:link w:val="Textoindependiente3"/>
    <w:rsid w:val="00391292"/>
    <w:rPr>
      <w:rFonts w:ascii="Bookman Old Style" w:eastAsia="Times New Roman" w:hAnsi="Bookman Old Style" w:cs="Times New Roman"/>
      <w:szCs w:val="20"/>
      <w:lang w:eastAsia="es-ES"/>
    </w:rPr>
  </w:style>
  <w:style w:type="paragraph" w:styleId="Textodeglobo">
    <w:name w:val="Balloon Text"/>
    <w:basedOn w:val="Normal"/>
    <w:link w:val="TextodegloboCar"/>
    <w:uiPriority w:val="99"/>
    <w:rsid w:val="00391292"/>
    <w:rPr>
      <w:rFonts w:ascii="Tahoma" w:hAnsi="Tahoma" w:cs="Tahoma"/>
      <w:sz w:val="16"/>
      <w:szCs w:val="16"/>
    </w:rPr>
  </w:style>
  <w:style w:type="character" w:customStyle="1" w:styleId="TextodegloboCar">
    <w:name w:val="Texto de globo Car"/>
    <w:basedOn w:val="Fuentedeprrafopredeter"/>
    <w:link w:val="Textodeglobo"/>
    <w:uiPriority w:val="99"/>
    <w:rsid w:val="00391292"/>
    <w:rPr>
      <w:rFonts w:ascii="Tahoma" w:eastAsia="Times New Roman" w:hAnsi="Tahoma" w:cs="Tahoma"/>
      <w:sz w:val="16"/>
      <w:szCs w:val="16"/>
      <w:lang w:eastAsia="es-ES"/>
    </w:rPr>
  </w:style>
  <w:style w:type="table" w:styleId="Tablaconcuadrcula">
    <w:name w:val="Table Grid"/>
    <w:basedOn w:val="Tablanormal"/>
    <w:rsid w:val="00391292"/>
    <w:pPr>
      <w:widowControl w:val="0"/>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91292"/>
    <w:pPr>
      <w:autoSpaceDE w:val="0"/>
      <w:autoSpaceDN w:val="0"/>
      <w:adjustRightInd w:val="0"/>
      <w:spacing w:after="0" w:line="240" w:lineRule="auto"/>
    </w:pPr>
    <w:rPr>
      <w:rFonts w:ascii="Verdana" w:eastAsia="Times New Roman" w:hAnsi="Verdana" w:cs="Verdana"/>
      <w:color w:val="000000"/>
      <w:sz w:val="24"/>
      <w:szCs w:val="24"/>
      <w:lang w:eastAsia="es-ES"/>
    </w:rPr>
  </w:style>
  <w:style w:type="character" w:styleId="Hipervnculovisitado">
    <w:name w:val="FollowedHyperlink"/>
    <w:rsid w:val="00391292"/>
    <w:rPr>
      <w:color w:val="800080"/>
      <w:u w:val="single"/>
    </w:rPr>
  </w:style>
  <w:style w:type="paragraph" w:styleId="Prrafodelista">
    <w:name w:val="List Paragraph"/>
    <w:aliases w:val="Arial 8,Normal N3,List Paragraph1,Párrafo de lista4,Párrafo de lista1,Párrafo de lista6,Gráfico Título,Párrafo 1,Tabla,Párrafo de lista - cat,Bullet,lista graficos,Párrafo de lista11,Heading3.1,Sin espaciado1"/>
    <w:basedOn w:val="Normal"/>
    <w:link w:val="PrrafodelistaCar"/>
    <w:uiPriority w:val="34"/>
    <w:qFormat/>
    <w:rsid w:val="00391292"/>
    <w:pPr>
      <w:ind w:left="708"/>
    </w:pPr>
  </w:style>
  <w:style w:type="paragraph" w:customStyle="1" w:styleId="CarCarCarCarCarCarCarCarCar1Car">
    <w:name w:val="Car Car Car Car Car Car Car Car Car1 Car"/>
    <w:basedOn w:val="Normal"/>
    <w:rsid w:val="00391292"/>
    <w:pPr>
      <w:spacing w:after="160" w:line="240" w:lineRule="exact"/>
    </w:pPr>
    <w:rPr>
      <w:rFonts w:ascii="Verdana" w:hAnsi="Verdana"/>
      <w:szCs w:val="24"/>
      <w:lang w:val="en-US" w:eastAsia="en-US"/>
    </w:rPr>
  </w:style>
  <w:style w:type="paragraph" w:styleId="Subttulo">
    <w:name w:val="Subtitle"/>
    <w:basedOn w:val="Normal"/>
    <w:link w:val="SubttuloCar"/>
    <w:qFormat/>
    <w:rsid w:val="00391292"/>
    <w:pPr>
      <w:jc w:val="center"/>
    </w:pPr>
    <w:rPr>
      <w:rFonts w:ascii="Bookman Old Style" w:hAnsi="Bookman Old Style"/>
      <w:b/>
      <w:i/>
      <w:snapToGrid w:val="0"/>
      <w:sz w:val="24"/>
    </w:rPr>
  </w:style>
  <w:style w:type="character" w:customStyle="1" w:styleId="SubttuloCar">
    <w:name w:val="Subtítulo Car"/>
    <w:basedOn w:val="Fuentedeprrafopredeter"/>
    <w:link w:val="Subttulo"/>
    <w:rsid w:val="00391292"/>
    <w:rPr>
      <w:rFonts w:ascii="Bookman Old Style" w:eastAsia="Times New Roman" w:hAnsi="Bookman Old Style" w:cs="Times New Roman"/>
      <w:b/>
      <w:i/>
      <w:snapToGrid w:val="0"/>
      <w:sz w:val="24"/>
      <w:szCs w:val="20"/>
      <w:lang w:eastAsia="es-ES"/>
    </w:rPr>
  </w:style>
  <w:style w:type="paragraph" w:styleId="Textonotapie">
    <w:name w:val="footnote text"/>
    <w:basedOn w:val="Normal"/>
    <w:link w:val="TextonotapieCar"/>
    <w:rsid w:val="00391292"/>
    <w:rPr>
      <w:lang w:val="es-ES_tradnl"/>
    </w:rPr>
  </w:style>
  <w:style w:type="character" w:customStyle="1" w:styleId="TextonotapieCar">
    <w:name w:val="Texto nota pie Car"/>
    <w:basedOn w:val="Fuentedeprrafopredeter"/>
    <w:link w:val="Textonotapie"/>
    <w:rsid w:val="00391292"/>
    <w:rPr>
      <w:rFonts w:ascii="Times New Roman" w:eastAsia="Times New Roman" w:hAnsi="Times New Roman" w:cs="Times New Roman"/>
      <w:sz w:val="20"/>
      <w:szCs w:val="20"/>
      <w:lang w:val="es-ES_tradnl" w:eastAsia="es-ES"/>
    </w:rPr>
  </w:style>
  <w:style w:type="character" w:styleId="Refdenotaalpie">
    <w:name w:val="footnote reference"/>
    <w:rsid w:val="00391292"/>
    <w:rPr>
      <w:vertAlign w:val="superscript"/>
    </w:rPr>
  </w:style>
  <w:style w:type="paragraph" w:styleId="Ttulo">
    <w:name w:val="Title"/>
    <w:basedOn w:val="Normal"/>
    <w:link w:val="TtuloCar"/>
    <w:qFormat/>
    <w:rsid w:val="00391292"/>
    <w:pPr>
      <w:widowControl w:val="0"/>
      <w:jc w:val="center"/>
    </w:pPr>
    <w:rPr>
      <w:rFonts w:ascii="Arial" w:hAnsi="Arial"/>
      <w:b/>
      <w:sz w:val="28"/>
      <w:lang w:val="es-ES_tradnl"/>
    </w:rPr>
  </w:style>
  <w:style w:type="character" w:customStyle="1" w:styleId="TtuloCar">
    <w:name w:val="Título Car"/>
    <w:basedOn w:val="Fuentedeprrafopredeter"/>
    <w:link w:val="Ttulo"/>
    <w:rsid w:val="00391292"/>
    <w:rPr>
      <w:rFonts w:ascii="Arial" w:eastAsia="Times New Roman" w:hAnsi="Arial" w:cs="Times New Roman"/>
      <w:b/>
      <w:sz w:val="28"/>
      <w:szCs w:val="20"/>
      <w:lang w:val="es-ES_tradnl" w:eastAsia="es-ES"/>
    </w:rPr>
  </w:style>
  <w:style w:type="numbering" w:customStyle="1" w:styleId="Sinlista1">
    <w:name w:val="Sin lista1"/>
    <w:next w:val="Sinlista"/>
    <w:uiPriority w:val="99"/>
    <w:semiHidden/>
    <w:unhideWhenUsed/>
    <w:rsid w:val="00391292"/>
  </w:style>
  <w:style w:type="numbering" w:customStyle="1" w:styleId="Sinlista11">
    <w:name w:val="Sin lista11"/>
    <w:next w:val="Sinlista"/>
    <w:uiPriority w:val="99"/>
    <w:semiHidden/>
    <w:unhideWhenUsed/>
    <w:rsid w:val="00391292"/>
  </w:style>
  <w:style w:type="paragraph" w:customStyle="1" w:styleId="Estilo">
    <w:name w:val="Estilo"/>
    <w:rsid w:val="00391292"/>
    <w:pPr>
      <w:widowControl w:val="0"/>
      <w:autoSpaceDE w:val="0"/>
      <w:autoSpaceDN w:val="0"/>
      <w:adjustRightInd w:val="0"/>
      <w:spacing w:after="0" w:line="240" w:lineRule="auto"/>
    </w:pPr>
    <w:rPr>
      <w:rFonts w:ascii="Arial" w:eastAsia="Times New Roman" w:hAnsi="Arial" w:cs="Arial"/>
      <w:sz w:val="24"/>
      <w:szCs w:val="24"/>
      <w:lang w:eastAsia="es-ES"/>
    </w:rPr>
  </w:style>
  <w:style w:type="paragraph" w:styleId="NormalWeb">
    <w:name w:val="Normal (Web)"/>
    <w:basedOn w:val="Normal"/>
    <w:uiPriority w:val="99"/>
    <w:rsid w:val="00391292"/>
    <w:pPr>
      <w:spacing w:before="100" w:beforeAutospacing="1" w:after="100" w:afterAutospacing="1"/>
      <w:jc w:val="both"/>
    </w:pPr>
    <w:rPr>
      <w:rFonts w:ascii="Verdana" w:hAnsi="Verdana"/>
      <w:sz w:val="17"/>
      <w:szCs w:val="17"/>
    </w:rPr>
  </w:style>
  <w:style w:type="character" w:styleId="Textodelmarcadordeposicin">
    <w:name w:val="Placeholder Text"/>
    <w:uiPriority w:val="99"/>
    <w:semiHidden/>
    <w:rsid w:val="00391292"/>
    <w:rPr>
      <w:color w:val="808080"/>
    </w:rPr>
  </w:style>
  <w:style w:type="paragraph" w:styleId="TDC1">
    <w:name w:val="toc 1"/>
    <w:basedOn w:val="Normal"/>
    <w:next w:val="Normal"/>
    <w:autoRedefine/>
    <w:uiPriority w:val="39"/>
    <w:unhideWhenUsed/>
    <w:rsid w:val="00391292"/>
    <w:pPr>
      <w:tabs>
        <w:tab w:val="right" w:leader="dot" w:pos="9628"/>
      </w:tabs>
      <w:jc w:val="both"/>
    </w:pPr>
    <w:rPr>
      <w:rFonts w:asciiTheme="minorHAnsi" w:hAnsiTheme="minorHAnsi" w:cs="Arial"/>
      <w:noProof/>
      <w:spacing w:val="-2"/>
      <w:sz w:val="24"/>
      <w:szCs w:val="24"/>
    </w:rPr>
  </w:style>
  <w:style w:type="paragraph" w:styleId="TDC2">
    <w:name w:val="toc 2"/>
    <w:basedOn w:val="Normal"/>
    <w:next w:val="Normal"/>
    <w:autoRedefine/>
    <w:uiPriority w:val="39"/>
    <w:unhideWhenUsed/>
    <w:rsid w:val="00391292"/>
    <w:pPr>
      <w:tabs>
        <w:tab w:val="right" w:leader="dot" w:pos="9628"/>
      </w:tabs>
      <w:jc w:val="both"/>
    </w:pPr>
    <w:rPr>
      <w:rFonts w:asciiTheme="minorHAnsi" w:hAnsiTheme="minorHAnsi"/>
      <w:sz w:val="24"/>
      <w:szCs w:val="24"/>
    </w:rPr>
  </w:style>
  <w:style w:type="paragraph" w:styleId="TDC3">
    <w:name w:val="toc 3"/>
    <w:basedOn w:val="Normal"/>
    <w:next w:val="Normal"/>
    <w:autoRedefine/>
    <w:uiPriority w:val="39"/>
    <w:unhideWhenUsed/>
    <w:rsid w:val="00391292"/>
    <w:pPr>
      <w:tabs>
        <w:tab w:val="right" w:leader="dot" w:pos="9628"/>
      </w:tabs>
      <w:ind w:left="426" w:hanging="426"/>
      <w:jc w:val="both"/>
    </w:pPr>
    <w:rPr>
      <w:rFonts w:asciiTheme="minorHAnsi" w:hAnsiTheme="minorHAnsi"/>
      <w:i/>
      <w:sz w:val="24"/>
      <w:szCs w:val="24"/>
    </w:rPr>
  </w:style>
  <w:style w:type="paragraph" w:styleId="ndice5">
    <w:name w:val="index 5"/>
    <w:basedOn w:val="Normal"/>
    <w:autoRedefine/>
    <w:uiPriority w:val="99"/>
    <w:unhideWhenUsed/>
    <w:rsid w:val="00391292"/>
    <w:pPr>
      <w:ind w:left="1200" w:hanging="240"/>
    </w:pPr>
    <w:rPr>
      <w:rFonts w:eastAsia="Calibri"/>
    </w:rPr>
  </w:style>
  <w:style w:type="paragraph" w:styleId="Continuarlista3">
    <w:name w:val="List Continue 3"/>
    <w:basedOn w:val="Normal"/>
    <w:uiPriority w:val="99"/>
    <w:unhideWhenUsed/>
    <w:rsid w:val="00391292"/>
    <w:pPr>
      <w:snapToGrid w:val="0"/>
      <w:spacing w:after="120"/>
      <w:ind w:left="849"/>
    </w:pPr>
    <w:rPr>
      <w:rFonts w:ascii="Courier" w:eastAsia="Calibri" w:hAnsi="Courier"/>
    </w:rPr>
  </w:style>
  <w:style w:type="paragraph" w:styleId="Textosinformato">
    <w:name w:val="Plain Text"/>
    <w:basedOn w:val="Normal"/>
    <w:link w:val="TextosinformatoCar"/>
    <w:uiPriority w:val="99"/>
    <w:unhideWhenUsed/>
    <w:rsid w:val="00391292"/>
    <w:rPr>
      <w:rFonts w:ascii="Courier New" w:eastAsia="Calibri" w:hAnsi="Courier New" w:cs="Courier New"/>
    </w:rPr>
  </w:style>
  <w:style w:type="character" w:customStyle="1" w:styleId="TextosinformatoCar">
    <w:name w:val="Texto sin formato Car"/>
    <w:basedOn w:val="Fuentedeprrafopredeter"/>
    <w:link w:val="Textosinformato"/>
    <w:uiPriority w:val="99"/>
    <w:rsid w:val="00391292"/>
    <w:rPr>
      <w:rFonts w:ascii="Courier New" w:eastAsia="Calibri" w:hAnsi="Courier New" w:cs="Courier New"/>
      <w:sz w:val="20"/>
      <w:szCs w:val="20"/>
      <w:lang w:eastAsia="es-ES"/>
    </w:rPr>
  </w:style>
  <w:style w:type="paragraph" w:customStyle="1" w:styleId="Pa14">
    <w:name w:val="Pa14"/>
    <w:basedOn w:val="Normal"/>
    <w:rsid w:val="00391292"/>
    <w:pPr>
      <w:autoSpaceDE w:val="0"/>
      <w:autoSpaceDN w:val="0"/>
      <w:spacing w:line="201" w:lineRule="atLeast"/>
    </w:pPr>
    <w:rPr>
      <w:rFonts w:ascii="Arial" w:eastAsia="Calibri" w:hAnsi="Arial" w:cs="Arial"/>
      <w:sz w:val="24"/>
      <w:szCs w:val="24"/>
    </w:rPr>
  </w:style>
  <w:style w:type="paragraph" w:customStyle="1" w:styleId="Pa15">
    <w:name w:val="Pa15"/>
    <w:basedOn w:val="Normal"/>
    <w:rsid w:val="00391292"/>
    <w:pPr>
      <w:autoSpaceDE w:val="0"/>
      <w:autoSpaceDN w:val="0"/>
      <w:spacing w:line="201" w:lineRule="atLeast"/>
    </w:pPr>
    <w:rPr>
      <w:rFonts w:ascii="Arial" w:eastAsia="Calibri" w:hAnsi="Arial" w:cs="Arial"/>
      <w:sz w:val="24"/>
      <w:szCs w:val="24"/>
    </w:rPr>
  </w:style>
  <w:style w:type="paragraph" w:customStyle="1" w:styleId="Estilo1">
    <w:name w:val="Estilo1"/>
    <w:basedOn w:val="Normal"/>
    <w:rsid w:val="00391292"/>
    <w:pPr>
      <w:tabs>
        <w:tab w:val="num" w:pos="1110"/>
      </w:tabs>
      <w:ind w:left="1110" w:hanging="360"/>
      <w:jc w:val="both"/>
    </w:pPr>
    <w:rPr>
      <w:rFonts w:eastAsia="Calibri"/>
      <w:b/>
      <w:bCs/>
      <w:sz w:val="24"/>
      <w:szCs w:val="24"/>
      <w:u w:val="single"/>
    </w:rPr>
  </w:style>
  <w:style w:type="paragraph" w:customStyle="1" w:styleId="Estilo2">
    <w:name w:val="Estilo2"/>
    <w:basedOn w:val="Normal"/>
    <w:rsid w:val="00391292"/>
    <w:pPr>
      <w:tabs>
        <w:tab w:val="num" w:pos="1830"/>
      </w:tabs>
      <w:ind w:left="1134" w:hanging="1134"/>
      <w:jc w:val="both"/>
    </w:pPr>
    <w:rPr>
      <w:rFonts w:eastAsia="Calibri"/>
      <w:spacing w:val="-3"/>
      <w:sz w:val="24"/>
      <w:szCs w:val="24"/>
    </w:rPr>
  </w:style>
  <w:style w:type="paragraph" w:customStyle="1" w:styleId="Estndar">
    <w:name w:val="Estándar"/>
    <w:basedOn w:val="Normal"/>
    <w:rsid w:val="00391292"/>
    <w:pPr>
      <w:jc w:val="both"/>
    </w:pPr>
    <w:rPr>
      <w:rFonts w:ascii="Arial" w:eastAsia="Calibri" w:hAnsi="Arial" w:cs="Arial"/>
      <w:color w:val="000000"/>
      <w:sz w:val="24"/>
      <w:szCs w:val="24"/>
    </w:rPr>
  </w:style>
  <w:style w:type="table" w:customStyle="1" w:styleId="Tablaconcuadrcula1">
    <w:name w:val="Tabla con cuadrícula1"/>
    <w:basedOn w:val="Tablanormal"/>
    <w:next w:val="Tablaconcuadrcula"/>
    <w:uiPriority w:val="59"/>
    <w:rsid w:val="00391292"/>
    <w:pPr>
      <w:spacing w:after="0" w:line="240" w:lineRule="auto"/>
    </w:pPr>
    <w:rPr>
      <w:rFonts w:ascii="Calibri" w:eastAsia="Calibri" w:hAnsi="Calibri" w:cs="Times New Roman"/>
      <w:lang w:val="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1">
    <w:name w:val="Tabla con cuadrícula11"/>
    <w:basedOn w:val="Tablanormal"/>
    <w:next w:val="Tablaconcuadrcula"/>
    <w:rsid w:val="00391292"/>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391292"/>
    <w:rPr>
      <w:i/>
      <w:iCs/>
    </w:rPr>
  </w:style>
  <w:style w:type="paragraph" w:customStyle="1" w:styleId="CarCarCarCarCarCarCarCarCar1Car3">
    <w:name w:val="Car Car Car Car Car Car Car Car Car1 Car3"/>
    <w:basedOn w:val="Normal"/>
    <w:rsid w:val="00391292"/>
    <w:pPr>
      <w:spacing w:after="160" w:line="240" w:lineRule="exact"/>
    </w:pPr>
    <w:rPr>
      <w:rFonts w:ascii="Verdana" w:hAnsi="Verdana"/>
      <w:szCs w:val="24"/>
      <w:lang w:val="en-US" w:eastAsia="en-US"/>
    </w:rPr>
  </w:style>
  <w:style w:type="paragraph" w:customStyle="1" w:styleId="CarCarCarCarCarCarCarCarCar1Car2">
    <w:name w:val="Car Car Car Car Car Car Car Car Car1 Car2"/>
    <w:basedOn w:val="Normal"/>
    <w:rsid w:val="00391292"/>
    <w:pPr>
      <w:spacing w:after="160" w:line="240" w:lineRule="exact"/>
    </w:pPr>
    <w:rPr>
      <w:rFonts w:ascii="Verdana" w:hAnsi="Verdana"/>
      <w:szCs w:val="24"/>
      <w:lang w:val="en-US" w:eastAsia="en-US"/>
    </w:rPr>
  </w:style>
  <w:style w:type="paragraph" w:customStyle="1" w:styleId="Textodebloque2">
    <w:name w:val="Texto de bloque2"/>
    <w:basedOn w:val="Normal"/>
    <w:rsid w:val="00391292"/>
    <w:pPr>
      <w:ind w:left="-567" w:right="-568"/>
      <w:jc w:val="both"/>
    </w:pPr>
    <w:rPr>
      <w:rFonts w:ascii="Courier" w:hAnsi="Courier"/>
      <w:sz w:val="24"/>
      <w:lang w:val="es-ES_tradnl"/>
    </w:rPr>
  </w:style>
  <w:style w:type="paragraph" w:customStyle="1" w:styleId="CarCarCarCarCarCarCarCarCar1Car1">
    <w:name w:val="Car Car Car Car Car Car Car Car Car1 Car1"/>
    <w:basedOn w:val="Normal"/>
    <w:rsid w:val="00391292"/>
    <w:pPr>
      <w:spacing w:after="160" w:line="240" w:lineRule="exact"/>
    </w:pPr>
    <w:rPr>
      <w:rFonts w:ascii="Verdana" w:hAnsi="Verdana"/>
      <w:szCs w:val="24"/>
      <w:lang w:val="en-US" w:eastAsia="en-US"/>
    </w:rPr>
  </w:style>
  <w:style w:type="paragraph" w:customStyle="1" w:styleId="Prrafo">
    <w:name w:val="Párrafo"/>
    <w:basedOn w:val="Textoindependiente"/>
    <w:uiPriority w:val="99"/>
    <w:rsid w:val="00391292"/>
    <w:pPr>
      <w:spacing w:before="120" w:line="288" w:lineRule="auto"/>
      <w:jc w:val="both"/>
    </w:pPr>
    <w:rPr>
      <w:rFonts w:ascii="Arial" w:hAnsi="Arial"/>
      <w:sz w:val="22"/>
      <w:lang w:val="es-ES_tradnl"/>
    </w:rPr>
  </w:style>
  <w:style w:type="paragraph" w:styleId="TtuloTDC">
    <w:name w:val="TOC Heading"/>
    <w:basedOn w:val="Ttulo1"/>
    <w:next w:val="Normal"/>
    <w:uiPriority w:val="39"/>
    <w:unhideWhenUsed/>
    <w:qFormat/>
    <w:rsid w:val="00391292"/>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customStyle="1" w:styleId="FIRMA">
    <w:name w:val="FIRMA"/>
    <w:basedOn w:val="Normal"/>
    <w:rsid w:val="00391292"/>
    <w:pPr>
      <w:spacing w:before="60" w:after="60" w:line="288" w:lineRule="auto"/>
      <w:ind w:left="567" w:right="737"/>
      <w:jc w:val="center"/>
    </w:pPr>
    <w:rPr>
      <w:rFonts w:ascii="Arial" w:hAnsi="Arial" w:cs="Arial"/>
      <w:sz w:val="22"/>
      <w:szCs w:val="22"/>
    </w:rPr>
  </w:style>
  <w:style w:type="character" w:styleId="Refdecomentario">
    <w:name w:val="annotation reference"/>
    <w:basedOn w:val="Fuentedeprrafopredeter"/>
    <w:uiPriority w:val="99"/>
    <w:semiHidden/>
    <w:unhideWhenUsed/>
    <w:rsid w:val="00391292"/>
    <w:rPr>
      <w:sz w:val="16"/>
      <w:szCs w:val="16"/>
    </w:rPr>
  </w:style>
  <w:style w:type="paragraph" w:styleId="Textocomentario">
    <w:name w:val="annotation text"/>
    <w:basedOn w:val="Normal"/>
    <w:link w:val="TextocomentarioCar"/>
    <w:uiPriority w:val="99"/>
    <w:unhideWhenUsed/>
    <w:rsid w:val="00391292"/>
    <w:pPr>
      <w:spacing w:after="160"/>
    </w:pPr>
    <w:rPr>
      <w:rFonts w:asciiTheme="minorHAnsi" w:eastAsiaTheme="minorHAnsi" w:hAnsiTheme="minorHAnsi" w:cstheme="minorBidi"/>
      <w:lang w:eastAsia="en-US"/>
    </w:rPr>
  </w:style>
  <w:style w:type="character" w:customStyle="1" w:styleId="TextocomentarioCar">
    <w:name w:val="Texto comentario Car"/>
    <w:basedOn w:val="Fuentedeprrafopredeter"/>
    <w:link w:val="Textocomentario"/>
    <w:uiPriority w:val="99"/>
    <w:rsid w:val="00391292"/>
    <w:rPr>
      <w:sz w:val="20"/>
      <w:szCs w:val="20"/>
    </w:rPr>
  </w:style>
  <w:style w:type="character" w:customStyle="1" w:styleId="PrrafodelistaCar">
    <w:name w:val="Párrafo de lista Car"/>
    <w:aliases w:val="Arial 8 Car,Normal N3 Car,List Paragraph1 Car,Párrafo de lista4 Car,Párrafo de lista1 Car,Párrafo de lista6 Car,Gráfico Título Car,Párrafo 1 Car,Tabla Car,Párrafo de lista - cat Car,Bullet Car,lista graficos Car,Heading3.1 Car"/>
    <w:basedOn w:val="Fuentedeprrafopredeter"/>
    <w:link w:val="Prrafodelista"/>
    <w:uiPriority w:val="34"/>
    <w:rsid w:val="00391292"/>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391292"/>
    <w:pPr>
      <w:spacing w:after="0"/>
    </w:pPr>
    <w:rPr>
      <w:rFonts w:ascii="Times New Roman" w:eastAsia="Times New Roman" w:hAnsi="Times New Roman" w:cs="Times New Roman"/>
      <w:b/>
      <w:bCs/>
      <w:lang w:eastAsia="es-ES"/>
    </w:rPr>
  </w:style>
  <w:style w:type="character" w:customStyle="1" w:styleId="AsuntodelcomentarioCar">
    <w:name w:val="Asunto del comentario Car"/>
    <w:basedOn w:val="TextocomentarioCar"/>
    <w:link w:val="Asuntodelcomentario"/>
    <w:uiPriority w:val="99"/>
    <w:semiHidden/>
    <w:rsid w:val="00391292"/>
    <w:rPr>
      <w:rFonts w:ascii="Times New Roman" w:eastAsia="Times New Roman" w:hAnsi="Times New Roman" w:cs="Times New Roman"/>
      <w:b/>
      <w:bCs/>
      <w:sz w:val="20"/>
      <w:szCs w:val="20"/>
      <w:lang w:eastAsia="es-ES"/>
    </w:rPr>
  </w:style>
  <w:style w:type="paragraph" w:styleId="Revisin">
    <w:name w:val="Revision"/>
    <w:hidden/>
    <w:uiPriority w:val="99"/>
    <w:semiHidden/>
    <w:rsid w:val="00391292"/>
    <w:pPr>
      <w:spacing w:after="0" w:line="240" w:lineRule="auto"/>
    </w:pPr>
    <w:rPr>
      <w:rFonts w:ascii="Times New Roman" w:eastAsia="Times New Roman" w:hAnsi="Times New Roman" w:cs="Times New Roman"/>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5836</Words>
  <Characters>32104</Characters>
  <Application>Microsoft Office Word</Application>
  <DocSecurity>0</DocSecurity>
  <Lines>267</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Sánchez, Joaquín</dc:creator>
  <cp:keywords/>
  <dc:description/>
  <cp:lastModifiedBy>Martín Sánchez, Joaquín</cp:lastModifiedBy>
  <cp:revision>2</cp:revision>
  <dcterms:created xsi:type="dcterms:W3CDTF">2024-02-21T14:41:00Z</dcterms:created>
  <dcterms:modified xsi:type="dcterms:W3CDTF">2024-02-21T14:41:00Z</dcterms:modified>
</cp:coreProperties>
</file>