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9DF1D" w14:textId="77777777" w:rsidR="001B5A0F" w:rsidRPr="00165725" w:rsidRDefault="001B5A0F" w:rsidP="001B5A0F">
      <w:pPr>
        <w:ind w:right="11"/>
        <w:jc w:val="center"/>
        <w:rPr>
          <w:rFonts w:asciiTheme="minorHAnsi" w:hAnsiTheme="minorHAnsi" w:cstheme="minorHAnsi"/>
          <w:b/>
          <w:color w:val="000000"/>
          <w:sz w:val="24"/>
          <w:szCs w:val="24"/>
          <w:u w:val="single"/>
        </w:rPr>
      </w:pPr>
      <w:r w:rsidRPr="00165725">
        <w:rPr>
          <w:rFonts w:asciiTheme="minorHAnsi" w:hAnsiTheme="minorHAnsi" w:cstheme="minorHAnsi"/>
          <w:b/>
          <w:color w:val="000000"/>
          <w:sz w:val="24"/>
          <w:szCs w:val="24"/>
          <w:u w:val="single"/>
        </w:rPr>
        <w:t>ANEXO II</w:t>
      </w:r>
    </w:p>
    <w:p w14:paraId="37D1499B" w14:textId="77777777" w:rsidR="001B5A0F" w:rsidRPr="00165725" w:rsidRDefault="001B5A0F" w:rsidP="001B5A0F">
      <w:pPr>
        <w:ind w:right="11"/>
        <w:jc w:val="right"/>
        <w:rPr>
          <w:rFonts w:asciiTheme="minorHAnsi" w:hAnsiTheme="minorHAnsi" w:cstheme="minorHAnsi"/>
          <w:color w:val="000000"/>
          <w:sz w:val="24"/>
          <w:szCs w:val="24"/>
        </w:rPr>
      </w:pPr>
    </w:p>
    <w:p w14:paraId="730192A0" w14:textId="77777777" w:rsidR="001B5A0F" w:rsidRPr="00FA2B7F" w:rsidRDefault="001B5A0F" w:rsidP="001B5A0F">
      <w:pPr>
        <w:ind w:right="11"/>
        <w:jc w:val="center"/>
        <w:rPr>
          <w:rFonts w:asciiTheme="minorHAnsi" w:hAnsiTheme="minorHAnsi" w:cstheme="minorHAnsi"/>
          <w:b/>
          <w:bCs/>
          <w:color w:val="000000"/>
          <w:sz w:val="24"/>
          <w:szCs w:val="24"/>
        </w:rPr>
      </w:pPr>
      <w:r w:rsidRPr="00FA2B7F">
        <w:rPr>
          <w:rFonts w:asciiTheme="minorHAnsi" w:hAnsiTheme="minorHAnsi" w:cstheme="minorHAnsi"/>
          <w:b/>
          <w:bCs/>
          <w:color w:val="000000"/>
          <w:sz w:val="24"/>
          <w:szCs w:val="24"/>
        </w:rPr>
        <w:t>MODELO DE DECLARACIÓN RESPONSABLE</w:t>
      </w:r>
    </w:p>
    <w:p w14:paraId="1E6303BB" w14:textId="77777777" w:rsidR="001B5A0F" w:rsidRPr="00165725" w:rsidRDefault="001B5A0F" w:rsidP="001B5A0F">
      <w:pPr>
        <w:ind w:right="11"/>
        <w:jc w:val="right"/>
        <w:rPr>
          <w:rFonts w:asciiTheme="minorHAnsi" w:hAnsiTheme="minorHAnsi" w:cstheme="minorHAnsi"/>
          <w:color w:val="000000"/>
          <w:sz w:val="24"/>
          <w:szCs w:val="24"/>
        </w:rPr>
      </w:pPr>
    </w:p>
    <w:p w14:paraId="38408793" w14:textId="23B1F713" w:rsidR="001B5A0F" w:rsidRPr="00165725" w:rsidRDefault="00C04209" w:rsidP="001B5A0F">
      <w:pPr>
        <w:ind w:right="11"/>
        <w:jc w:val="right"/>
        <w:rPr>
          <w:rFonts w:asciiTheme="minorHAnsi" w:hAnsiTheme="minorHAnsi" w:cstheme="minorHAnsi"/>
          <w:b/>
          <w:bCs/>
          <w:color w:val="000000"/>
          <w:sz w:val="24"/>
          <w:szCs w:val="24"/>
        </w:rPr>
      </w:pPr>
      <w:r w:rsidRPr="00165725">
        <w:rPr>
          <w:rFonts w:asciiTheme="minorHAnsi" w:hAnsiTheme="minorHAnsi" w:cstheme="minorHAnsi"/>
          <w:b/>
          <w:bCs/>
          <w:color w:val="000000"/>
          <w:sz w:val="24"/>
          <w:szCs w:val="24"/>
        </w:rPr>
        <w:t xml:space="preserve">Expediente de contratación nº </w:t>
      </w:r>
      <w:r w:rsidR="002341C6">
        <w:rPr>
          <w:rFonts w:asciiTheme="minorHAnsi" w:hAnsiTheme="minorHAnsi" w:cstheme="minorHAnsi"/>
          <w:b/>
          <w:bCs/>
          <w:color w:val="000000"/>
          <w:sz w:val="24"/>
          <w:szCs w:val="24"/>
        </w:rPr>
        <w:t>532</w:t>
      </w:r>
      <w:r w:rsidRPr="00165725">
        <w:rPr>
          <w:rFonts w:asciiTheme="minorHAnsi" w:hAnsiTheme="minorHAnsi" w:cstheme="minorHAnsi"/>
          <w:b/>
          <w:bCs/>
          <w:color w:val="000000"/>
          <w:sz w:val="24"/>
          <w:szCs w:val="24"/>
        </w:rPr>
        <w:t>/202</w:t>
      </w:r>
      <w:r w:rsidR="00271CF9">
        <w:rPr>
          <w:rFonts w:asciiTheme="minorHAnsi" w:hAnsiTheme="minorHAnsi" w:cstheme="minorHAnsi"/>
          <w:b/>
          <w:bCs/>
          <w:color w:val="000000"/>
          <w:sz w:val="24"/>
          <w:szCs w:val="24"/>
        </w:rPr>
        <w:t>3</w:t>
      </w:r>
    </w:p>
    <w:p w14:paraId="1E9DD983" w14:textId="77777777" w:rsidR="001B5A0F" w:rsidRPr="00165725" w:rsidRDefault="001B5A0F" w:rsidP="001B5A0F">
      <w:pPr>
        <w:ind w:right="11"/>
        <w:jc w:val="right"/>
        <w:rPr>
          <w:rFonts w:asciiTheme="minorHAnsi" w:hAnsiTheme="minorHAnsi" w:cstheme="minorHAnsi"/>
          <w:b/>
          <w:color w:val="000000"/>
          <w:sz w:val="24"/>
          <w:szCs w:val="24"/>
        </w:rPr>
      </w:pPr>
    </w:p>
    <w:p w14:paraId="130EAEBE" w14:textId="77777777" w:rsidR="001E2AB4" w:rsidRDefault="001E2AB4" w:rsidP="001E2AB4">
      <w:pPr>
        <w:ind w:right="11"/>
        <w:rPr>
          <w:rFonts w:ascii="Calibri" w:hAnsi="Calibri" w:cs="Arial"/>
          <w:color w:val="000000"/>
          <w:sz w:val="24"/>
          <w:szCs w:val="24"/>
        </w:rPr>
      </w:pPr>
      <w:proofErr w:type="gramStart"/>
      <w:r>
        <w:rPr>
          <w:rFonts w:ascii="Calibri" w:hAnsi="Calibri" w:cs="Arial"/>
          <w:color w:val="000000"/>
          <w:sz w:val="24"/>
          <w:szCs w:val="24"/>
        </w:rPr>
        <w:t>En …</w:t>
      </w:r>
      <w:proofErr w:type="gramEnd"/>
      <w:r>
        <w:rPr>
          <w:rFonts w:ascii="Calibri" w:hAnsi="Calibri" w:cs="Arial"/>
          <w:color w:val="000000"/>
          <w:sz w:val="24"/>
          <w:szCs w:val="24"/>
        </w:rPr>
        <w:t>........................., a  fecha de firma electrónica.</w:t>
      </w:r>
    </w:p>
    <w:p w14:paraId="54BB4E33" w14:textId="77777777" w:rsidR="001E2AB4" w:rsidRDefault="001E2AB4" w:rsidP="001B5A0F">
      <w:pPr>
        <w:ind w:right="11"/>
        <w:jc w:val="both"/>
        <w:rPr>
          <w:rFonts w:asciiTheme="minorHAnsi" w:hAnsiTheme="minorHAnsi" w:cstheme="minorHAnsi"/>
          <w:color w:val="000000"/>
          <w:sz w:val="24"/>
          <w:szCs w:val="24"/>
        </w:rPr>
      </w:pPr>
    </w:p>
    <w:p w14:paraId="6B23D3AF" w14:textId="60180D21" w:rsidR="001B5A0F" w:rsidRPr="00165725" w:rsidRDefault="001B5A0F" w:rsidP="001B5A0F">
      <w:pPr>
        <w:ind w:right="11"/>
        <w:jc w:val="both"/>
        <w:rPr>
          <w:rFonts w:asciiTheme="minorHAnsi" w:hAnsiTheme="minorHAnsi" w:cstheme="minorHAnsi"/>
          <w:color w:val="000000"/>
          <w:sz w:val="24"/>
          <w:szCs w:val="24"/>
        </w:rPr>
      </w:pPr>
      <w:r w:rsidRPr="00165725">
        <w:rPr>
          <w:rFonts w:asciiTheme="minorHAnsi" w:hAnsiTheme="minorHAnsi" w:cstheme="minorHAnsi"/>
          <w:color w:val="000000"/>
          <w:sz w:val="24"/>
          <w:szCs w:val="24"/>
        </w:rPr>
        <w:t xml:space="preserve">Don/Doña................................................................................................................., de nacionalidad ..........................., provisto del D.N.I./NIE/pasaporte nº.............................., vecino/a de ........................................., provincia de ......................................, con domicilio en ...................................................................., teléfono …….., </w:t>
      </w:r>
      <w:r w:rsidRPr="00165725">
        <w:rPr>
          <w:rFonts w:asciiTheme="minorHAnsi" w:hAnsiTheme="minorHAnsi" w:cstheme="minorHAnsi"/>
          <w:color w:val="000000"/>
          <w:spacing w:val="-2"/>
          <w:sz w:val="24"/>
          <w:szCs w:val="24"/>
          <w:highlight w:val="white"/>
        </w:rPr>
        <w:t>dirección de correo electrónico habilitada</w:t>
      </w:r>
      <w:r w:rsidRPr="00165725">
        <w:rPr>
          <w:rFonts w:asciiTheme="minorHAnsi" w:hAnsiTheme="minorHAnsi" w:cstheme="minorHAnsi"/>
          <w:color w:val="000000"/>
          <w:sz w:val="24"/>
          <w:szCs w:val="24"/>
        </w:rPr>
        <w:t xml:space="preserve"> ……………….., actuando en nombre propio /en representación de ...................................</w:t>
      </w:r>
      <w:r w:rsidRPr="00165725">
        <w:rPr>
          <w:rFonts w:asciiTheme="minorHAnsi" w:hAnsiTheme="minorHAnsi" w:cstheme="minorHAnsi"/>
          <w:color w:val="000000"/>
          <w:sz w:val="24"/>
          <w:szCs w:val="24"/>
          <w:lang w:eastAsia="es-ES"/>
        </w:rPr>
        <w:t xml:space="preserve"> en calidad de (indíquese si apoderado, administrador, etc.) ........................................................,</w:t>
      </w:r>
      <w:r w:rsidRPr="00165725">
        <w:rPr>
          <w:rFonts w:asciiTheme="minorHAnsi" w:hAnsiTheme="minorHAnsi" w:cstheme="minorHAnsi"/>
          <w:color w:val="000000"/>
          <w:sz w:val="24"/>
          <w:szCs w:val="24"/>
        </w:rPr>
        <w:t xml:space="preserve"> empresa con NIF nº……………..,  como licitador interesado en participar en el procedimiento de adjudicación del contrato</w:t>
      </w:r>
      <w:r w:rsidR="00F13029">
        <w:rPr>
          <w:rFonts w:asciiTheme="minorHAnsi" w:hAnsiTheme="minorHAnsi" w:cstheme="minorHAnsi"/>
          <w:color w:val="000000"/>
          <w:sz w:val="24"/>
          <w:szCs w:val="24"/>
        </w:rPr>
        <w:t xml:space="preserve"> </w:t>
      </w:r>
      <w:bookmarkStart w:id="0" w:name="_Hlk107311748"/>
      <w:r w:rsidR="00F13029">
        <w:rPr>
          <w:rFonts w:asciiTheme="minorHAnsi" w:hAnsiTheme="minorHAnsi" w:cstheme="minorHAnsi"/>
          <w:color w:val="000000"/>
          <w:sz w:val="24"/>
          <w:szCs w:val="24"/>
        </w:rPr>
        <w:t>cuyo objeto es el</w:t>
      </w:r>
      <w:r w:rsidR="00FA2B7F">
        <w:rPr>
          <w:rFonts w:asciiTheme="minorHAnsi" w:hAnsiTheme="minorHAnsi" w:cstheme="minorHAnsi"/>
          <w:color w:val="000000"/>
          <w:sz w:val="24"/>
          <w:szCs w:val="24"/>
        </w:rPr>
        <w:t xml:space="preserve"> </w:t>
      </w:r>
      <w:r w:rsidR="00FA2B7F" w:rsidRPr="00FA2B7F">
        <w:rPr>
          <w:rFonts w:asciiTheme="minorHAnsi" w:hAnsiTheme="minorHAnsi" w:cstheme="minorHAnsi"/>
          <w:b/>
          <w:bCs/>
          <w:color w:val="000000"/>
          <w:sz w:val="24"/>
          <w:szCs w:val="24"/>
        </w:rPr>
        <w:t>“</w:t>
      </w:r>
      <w:r w:rsidR="002341C6" w:rsidRPr="002341C6">
        <w:rPr>
          <w:rFonts w:asciiTheme="minorHAnsi" w:hAnsiTheme="minorHAnsi" w:cstheme="minorHAnsi"/>
          <w:b/>
          <w:bCs/>
          <w:color w:val="000000"/>
          <w:sz w:val="24"/>
          <w:szCs w:val="24"/>
        </w:rPr>
        <w:t xml:space="preserve">Servicio de Desarrollo, implantación y soporte del Sistema de Información GESTOR DE TURNOS de la </w:t>
      </w:r>
      <w:proofErr w:type="spellStart"/>
      <w:r w:rsidR="002341C6" w:rsidRPr="002341C6">
        <w:rPr>
          <w:rFonts w:asciiTheme="minorHAnsi" w:hAnsiTheme="minorHAnsi" w:cstheme="minorHAnsi"/>
          <w:b/>
          <w:bCs/>
          <w:color w:val="000000"/>
          <w:sz w:val="24"/>
          <w:szCs w:val="24"/>
        </w:rPr>
        <w:t>Conselleria</w:t>
      </w:r>
      <w:proofErr w:type="spellEnd"/>
      <w:r w:rsidR="002341C6" w:rsidRPr="002341C6">
        <w:rPr>
          <w:rFonts w:asciiTheme="minorHAnsi" w:hAnsiTheme="minorHAnsi" w:cstheme="minorHAnsi"/>
          <w:b/>
          <w:bCs/>
          <w:color w:val="000000"/>
          <w:sz w:val="24"/>
          <w:szCs w:val="24"/>
        </w:rPr>
        <w:t xml:space="preserve"> de Sanidad de la Generalitat Valenciana</w:t>
      </w:r>
      <w:r w:rsidR="00FA2B7F" w:rsidRPr="00FA2B7F">
        <w:rPr>
          <w:rFonts w:asciiTheme="minorHAnsi" w:hAnsiTheme="minorHAnsi" w:cstheme="minorHAnsi"/>
          <w:b/>
          <w:bCs/>
          <w:color w:val="000000"/>
          <w:sz w:val="24"/>
          <w:szCs w:val="24"/>
        </w:rPr>
        <w:t>”</w:t>
      </w:r>
      <w:r w:rsidR="00F13029">
        <w:rPr>
          <w:rFonts w:asciiTheme="minorHAnsi" w:hAnsiTheme="minorHAnsi" w:cstheme="minorHAnsi"/>
          <w:color w:val="000000"/>
          <w:sz w:val="24"/>
          <w:szCs w:val="24"/>
        </w:rPr>
        <w:t>,</w:t>
      </w:r>
    </w:p>
    <w:bookmarkEnd w:id="0"/>
    <w:p w14:paraId="2BCE667C" w14:textId="77777777" w:rsidR="005C29CB" w:rsidRPr="00165725" w:rsidRDefault="005C29CB" w:rsidP="001B5A0F">
      <w:pPr>
        <w:ind w:right="11"/>
        <w:rPr>
          <w:rFonts w:asciiTheme="minorHAnsi" w:hAnsiTheme="minorHAnsi" w:cstheme="minorHAnsi"/>
          <w:b/>
          <w:color w:val="000000"/>
          <w:sz w:val="24"/>
          <w:szCs w:val="24"/>
        </w:rPr>
      </w:pPr>
    </w:p>
    <w:p w14:paraId="04098FD8" w14:textId="3BAB0AE9" w:rsidR="001B5A0F" w:rsidRPr="00165725" w:rsidRDefault="001B5A0F" w:rsidP="001B5A0F">
      <w:pPr>
        <w:ind w:right="11"/>
        <w:rPr>
          <w:rFonts w:asciiTheme="minorHAnsi" w:hAnsiTheme="minorHAnsi" w:cstheme="minorHAnsi"/>
          <w:b/>
          <w:color w:val="000000"/>
          <w:sz w:val="24"/>
          <w:szCs w:val="24"/>
        </w:rPr>
      </w:pPr>
      <w:r w:rsidRPr="00165725">
        <w:rPr>
          <w:rFonts w:asciiTheme="minorHAnsi" w:hAnsiTheme="minorHAnsi" w:cstheme="minorHAnsi"/>
          <w:b/>
          <w:color w:val="000000"/>
          <w:sz w:val="24"/>
          <w:szCs w:val="24"/>
        </w:rPr>
        <w:t>DECLARO:</w:t>
      </w:r>
    </w:p>
    <w:p w14:paraId="7DDFF282" w14:textId="77777777" w:rsidR="001B5A0F" w:rsidRPr="00165725" w:rsidRDefault="001B5A0F" w:rsidP="001B5A0F">
      <w:pPr>
        <w:shd w:val="clear" w:color="auto" w:fill="FFFFFF"/>
        <w:tabs>
          <w:tab w:val="left" w:pos="-1440"/>
          <w:tab w:val="left" w:pos="-720"/>
        </w:tabs>
        <w:jc w:val="both"/>
        <w:rPr>
          <w:rFonts w:asciiTheme="minorHAnsi" w:hAnsiTheme="minorHAnsi" w:cstheme="minorHAnsi"/>
          <w:b/>
          <w:bCs/>
          <w:color w:val="000000"/>
          <w:sz w:val="24"/>
          <w:szCs w:val="24"/>
          <w:lang w:eastAsia="es-ES"/>
        </w:rPr>
      </w:pPr>
    </w:p>
    <w:p w14:paraId="13676967" w14:textId="711B341C" w:rsidR="001B5A0F" w:rsidRPr="00165725" w:rsidRDefault="001B5A0F" w:rsidP="001B5A0F">
      <w:pPr>
        <w:shd w:val="clear" w:color="auto" w:fill="FFFFFF"/>
        <w:tabs>
          <w:tab w:val="left" w:pos="-1440"/>
          <w:tab w:val="left" w:pos="-720"/>
        </w:tabs>
        <w:jc w:val="both"/>
        <w:rPr>
          <w:rFonts w:asciiTheme="minorHAnsi" w:hAnsiTheme="minorHAnsi" w:cstheme="minorHAnsi"/>
          <w:color w:val="000000"/>
          <w:sz w:val="24"/>
          <w:szCs w:val="24"/>
        </w:rPr>
      </w:pPr>
      <w:r w:rsidRPr="00B82581">
        <w:rPr>
          <w:rFonts w:asciiTheme="minorHAnsi" w:hAnsiTheme="minorHAnsi" w:cstheme="minorHAnsi"/>
          <w:b/>
          <w:color w:val="000000"/>
          <w:sz w:val="24"/>
          <w:szCs w:val="24"/>
          <w:lang w:eastAsia="es-ES"/>
        </w:rPr>
        <w:t>1.-</w:t>
      </w:r>
      <w:r w:rsidRPr="00165725">
        <w:rPr>
          <w:rFonts w:asciiTheme="minorHAnsi" w:hAnsiTheme="minorHAnsi" w:cstheme="minorHAnsi"/>
          <w:bCs/>
          <w:color w:val="000000"/>
          <w:sz w:val="24"/>
          <w:szCs w:val="24"/>
          <w:lang w:eastAsia="es-ES"/>
        </w:rPr>
        <w:t xml:space="preserve"> Que la sociedad está válidamente constituida y que conforme a su objeto social puede presentarse a la licitación, así como que el firmante de la declaración ostenta la debida representación para la presentación de la proposición y de aquella</w:t>
      </w:r>
      <w:r w:rsidRPr="00165725">
        <w:rPr>
          <w:rFonts w:asciiTheme="minorHAnsi" w:hAnsiTheme="minorHAnsi" w:cstheme="minorHAnsi"/>
          <w:b/>
          <w:bCs/>
          <w:color w:val="000000"/>
          <w:sz w:val="24"/>
          <w:szCs w:val="24"/>
          <w:lang w:eastAsia="es-ES"/>
        </w:rPr>
        <w:t>.  (Cumplimentar en caso de personas jurídicas con forma societaria)</w:t>
      </w:r>
    </w:p>
    <w:p w14:paraId="014357C8" w14:textId="77777777" w:rsidR="001B5A0F" w:rsidRPr="00165725" w:rsidRDefault="001B5A0F" w:rsidP="001B5A0F">
      <w:pPr>
        <w:shd w:val="clear" w:color="auto" w:fill="FFFFFF"/>
        <w:tabs>
          <w:tab w:val="left" w:pos="-1440"/>
          <w:tab w:val="left" w:pos="-720"/>
        </w:tabs>
        <w:jc w:val="both"/>
        <w:rPr>
          <w:rFonts w:asciiTheme="minorHAnsi" w:hAnsiTheme="minorHAnsi" w:cstheme="minorHAnsi"/>
          <w:b/>
          <w:bCs/>
          <w:color w:val="000000"/>
          <w:sz w:val="24"/>
          <w:szCs w:val="24"/>
          <w:lang w:eastAsia="es-ES"/>
        </w:rPr>
      </w:pPr>
    </w:p>
    <w:p w14:paraId="0F8B5273" w14:textId="0210D6AE" w:rsidR="001B5A0F" w:rsidRPr="00165725" w:rsidRDefault="001B5A0F" w:rsidP="001B5A0F">
      <w:pPr>
        <w:ind w:right="11"/>
        <w:rPr>
          <w:rFonts w:asciiTheme="minorHAnsi" w:hAnsiTheme="minorHAnsi" w:cstheme="minorHAnsi"/>
          <w:color w:val="000000"/>
          <w:sz w:val="24"/>
          <w:szCs w:val="24"/>
        </w:rPr>
      </w:pPr>
      <w:r w:rsidRPr="00B82581">
        <w:rPr>
          <w:rFonts w:asciiTheme="minorHAnsi" w:hAnsiTheme="minorHAnsi" w:cstheme="minorHAnsi"/>
          <w:b/>
          <w:bCs/>
          <w:color w:val="000000"/>
          <w:sz w:val="24"/>
          <w:szCs w:val="24"/>
        </w:rPr>
        <w:t>2.-</w:t>
      </w:r>
      <w:r w:rsidRPr="00165725">
        <w:rPr>
          <w:rFonts w:asciiTheme="minorHAnsi" w:hAnsiTheme="minorHAnsi" w:cstheme="minorHAnsi"/>
          <w:color w:val="000000"/>
          <w:sz w:val="24"/>
          <w:szCs w:val="24"/>
        </w:rPr>
        <w:t xml:space="preserve"> (</w:t>
      </w:r>
      <w:r w:rsidR="005C29CB" w:rsidRPr="00165725">
        <w:rPr>
          <w:rFonts w:asciiTheme="minorHAnsi" w:hAnsiTheme="minorHAnsi" w:cstheme="minorHAnsi"/>
          <w:color w:val="000000"/>
          <w:sz w:val="24"/>
          <w:szCs w:val="24"/>
        </w:rPr>
        <w:t>SEÑALE LO QUE PROCEDA</w:t>
      </w:r>
      <w:r w:rsidRPr="00165725">
        <w:rPr>
          <w:rFonts w:asciiTheme="minorHAnsi" w:hAnsiTheme="minorHAnsi" w:cstheme="minorHAnsi"/>
          <w:color w:val="000000"/>
          <w:sz w:val="24"/>
          <w:szCs w:val="24"/>
        </w:rPr>
        <w:t>)</w:t>
      </w:r>
    </w:p>
    <w:p w14:paraId="6EE6C17E" w14:textId="77777777" w:rsidR="001B5A0F" w:rsidRPr="00165725" w:rsidRDefault="001B5A0F" w:rsidP="001B5A0F">
      <w:pPr>
        <w:ind w:right="11"/>
        <w:rPr>
          <w:rFonts w:asciiTheme="minorHAnsi" w:hAnsiTheme="minorHAnsi" w:cstheme="minorHAnsi"/>
          <w:color w:val="000000"/>
          <w:sz w:val="24"/>
          <w:szCs w:val="24"/>
        </w:rPr>
      </w:pPr>
    </w:p>
    <w:p w14:paraId="259A0190" w14:textId="77777777" w:rsidR="001B5A0F" w:rsidRPr="00165725" w:rsidRDefault="001B5A0F" w:rsidP="001B5A0F">
      <w:pPr>
        <w:ind w:right="11"/>
        <w:jc w:val="both"/>
        <w:rPr>
          <w:rFonts w:asciiTheme="minorHAnsi" w:hAnsiTheme="minorHAnsi" w:cstheme="minorHAnsi"/>
          <w:color w:val="000000"/>
          <w:sz w:val="24"/>
          <w:szCs w:val="24"/>
        </w:rPr>
      </w:pPr>
      <w:r w:rsidRPr="00165725">
        <w:rPr>
          <w:rFonts w:asciiTheme="minorHAnsi" w:eastAsia="Segoe UI" w:hAnsiTheme="minorHAnsi" w:cstheme="minorHAnsi"/>
          <w:b/>
          <w:bCs/>
          <w:color w:val="000000"/>
          <w:sz w:val="24"/>
          <w:szCs w:val="24"/>
        </w:rPr>
        <w:t>□</w:t>
      </w:r>
      <w:r w:rsidRPr="00165725">
        <w:rPr>
          <w:rFonts w:asciiTheme="minorHAnsi" w:eastAsia="MS Mincho;ＭＳ 明朝" w:hAnsiTheme="minorHAnsi" w:cstheme="minorHAnsi"/>
          <w:b/>
          <w:bCs/>
          <w:color w:val="000000"/>
          <w:sz w:val="24"/>
          <w:szCs w:val="24"/>
        </w:rPr>
        <w:t xml:space="preserve"> </w:t>
      </w:r>
      <w:r w:rsidRPr="00165725">
        <w:rPr>
          <w:rFonts w:asciiTheme="minorHAnsi" w:hAnsiTheme="minorHAnsi" w:cstheme="minorHAnsi"/>
          <w:color w:val="000000"/>
          <w:sz w:val="24"/>
          <w:szCs w:val="24"/>
        </w:rPr>
        <w:t>No haber sido adjudicataria o no haber participado en la elaboración de las especificaciones técnicas o de los documentos preparatorios del contrato y/o no haber asesorado al órgano de contratación durante la preparación del procedimiento de contratación, individualmente o mediante unión temporal de empresa, o mediante empresa vinculada de conformidad con el artículo 42 del Código de comercio.</w:t>
      </w:r>
    </w:p>
    <w:p w14:paraId="203ABA12" w14:textId="77777777" w:rsidR="001B5A0F" w:rsidRPr="00165725" w:rsidRDefault="001B5A0F" w:rsidP="001B5A0F">
      <w:pPr>
        <w:ind w:right="11"/>
        <w:rPr>
          <w:rFonts w:asciiTheme="minorHAnsi" w:hAnsiTheme="minorHAnsi" w:cstheme="minorHAnsi"/>
          <w:b/>
          <w:color w:val="000000"/>
          <w:sz w:val="24"/>
          <w:szCs w:val="24"/>
        </w:rPr>
      </w:pPr>
    </w:p>
    <w:p w14:paraId="08010654" w14:textId="49EC9F73" w:rsidR="001B5A0F" w:rsidRPr="00165725" w:rsidRDefault="001B5A0F" w:rsidP="001B5A0F">
      <w:pPr>
        <w:ind w:right="11"/>
        <w:jc w:val="both"/>
        <w:rPr>
          <w:rFonts w:asciiTheme="minorHAnsi" w:hAnsiTheme="minorHAnsi" w:cstheme="minorHAnsi"/>
          <w:color w:val="000000"/>
          <w:sz w:val="24"/>
          <w:szCs w:val="24"/>
        </w:rPr>
      </w:pPr>
      <w:r w:rsidRPr="00165725">
        <w:rPr>
          <w:rFonts w:asciiTheme="minorHAnsi" w:eastAsia="Segoe UI" w:hAnsiTheme="minorHAnsi" w:cstheme="minorHAnsi"/>
          <w:b/>
          <w:bCs/>
          <w:color w:val="000000"/>
          <w:sz w:val="24"/>
          <w:szCs w:val="24"/>
        </w:rPr>
        <w:t>□</w:t>
      </w:r>
      <w:r w:rsidRPr="00165725">
        <w:rPr>
          <w:rFonts w:asciiTheme="minorHAnsi" w:eastAsia="MS Mincho;ＭＳ 明朝" w:hAnsiTheme="minorHAnsi" w:cstheme="minorHAnsi"/>
          <w:b/>
          <w:bCs/>
          <w:color w:val="000000"/>
          <w:sz w:val="24"/>
          <w:szCs w:val="24"/>
        </w:rPr>
        <w:t xml:space="preserve"> </w:t>
      </w:r>
      <w:r w:rsidRPr="00165725">
        <w:rPr>
          <w:rFonts w:asciiTheme="minorHAnsi" w:hAnsiTheme="minorHAnsi" w:cstheme="minorHAnsi"/>
          <w:color w:val="000000"/>
          <w:sz w:val="24"/>
          <w:szCs w:val="24"/>
        </w:rPr>
        <w:t>Haber sido adjudicataria o haber participado en la elaboración de las especificaciones técnicas o de los documentos preparatorios del contrato y/o haber asesorado al órgano de contratación durante la preparación del procedimiento de contratación, individualmente o en nombre propio o mediante unión temporal de empresa, o mediante empresa vinculada de conformidad con el artículo 42 del Código de comercio.</w:t>
      </w:r>
    </w:p>
    <w:p w14:paraId="3562739D" w14:textId="77777777" w:rsidR="00BB1CB5" w:rsidRPr="00165725" w:rsidRDefault="00BB1CB5" w:rsidP="001B5A0F">
      <w:pPr>
        <w:ind w:right="11"/>
        <w:rPr>
          <w:rFonts w:asciiTheme="minorHAnsi" w:hAnsiTheme="minorHAnsi" w:cstheme="minorHAnsi"/>
          <w:b/>
          <w:color w:val="000000"/>
          <w:sz w:val="24"/>
          <w:szCs w:val="24"/>
        </w:rPr>
      </w:pPr>
    </w:p>
    <w:p w14:paraId="3B373D22" w14:textId="3BBBF994" w:rsidR="001B5A0F" w:rsidRPr="00165725" w:rsidRDefault="001B5A0F" w:rsidP="001B5A0F">
      <w:pPr>
        <w:ind w:right="11"/>
        <w:rPr>
          <w:rFonts w:asciiTheme="minorHAnsi" w:hAnsiTheme="minorHAnsi" w:cstheme="minorHAnsi"/>
          <w:color w:val="000000"/>
          <w:sz w:val="24"/>
          <w:szCs w:val="24"/>
        </w:rPr>
      </w:pPr>
      <w:r w:rsidRPr="00165725">
        <w:rPr>
          <w:rFonts w:asciiTheme="minorHAnsi" w:hAnsiTheme="minorHAnsi" w:cstheme="minorHAnsi"/>
          <w:b/>
          <w:color w:val="000000"/>
          <w:sz w:val="24"/>
          <w:szCs w:val="24"/>
        </w:rPr>
        <w:t xml:space="preserve">3.- </w:t>
      </w:r>
      <w:r w:rsidRPr="00165725">
        <w:rPr>
          <w:rFonts w:asciiTheme="minorHAnsi" w:hAnsiTheme="minorHAnsi" w:cstheme="minorHAnsi"/>
          <w:color w:val="000000"/>
          <w:sz w:val="24"/>
          <w:szCs w:val="24"/>
        </w:rPr>
        <w:t>(</w:t>
      </w:r>
      <w:r w:rsidR="005C29CB" w:rsidRPr="00165725">
        <w:rPr>
          <w:rFonts w:asciiTheme="minorHAnsi" w:hAnsiTheme="minorHAnsi" w:cstheme="minorHAnsi"/>
          <w:color w:val="000000"/>
          <w:sz w:val="24"/>
          <w:szCs w:val="24"/>
        </w:rPr>
        <w:t>SEÑALE LO QUE PROCEDA</w:t>
      </w:r>
      <w:r w:rsidRPr="00165725">
        <w:rPr>
          <w:rFonts w:asciiTheme="minorHAnsi" w:hAnsiTheme="minorHAnsi" w:cstheme="minorHAnsi"/>
          <w:color w:val="000000"/>
          <w:sz w:val="24"/>
          <w:szCs w:val="24"/>
        </w:rPr>
        <w:t>)</w:t>
      </w:r>
    </w:p>
    <w:p w14:paraId="51310A68" w14:textId="77777777" w:rsidR="001B5A0F" w:rsidRPr="00165725" w:rsidRDefault="001B5A0F" w:rsidP="001B5A0F">
      <w:pPr>
        <w:ind w:right="11"/>
        <w:rPr>
          <w:rFonts w:asciiTheme="minorHAnsi" w:hAnsiTheme="minorHAnsi" w:cstheme="minorHAnsi"/>
          <w:color w:val="000000"/>
          <w:sz w:val="24"/>
          <w:szCs w:val="24"/>
        </w:rPr>
      </w:pPr>
    </w:p>
    <w:p w14:paraId="61691571" w14:textId="5B08843C" w:rsidR="001B5A0F" w:rsidRPr="00165725" w:rsidRDefault="001B5A0F" w:rsidP="001B5A0F">
      <w:pPr>
        <w:ind w:right="11"/>
        <w:jc w:val="both"/>
        <w:rPr>
          <w:rFonts w:asciiTheme="minorHAnsi" w:hAnsiTheme="minorHAnsi" w:cstheme="minorHAnsi"/>
          <w:color w:val="000000"/>
          <w:sz w:val="24"/>
          <w:szCs w:val="24"/>
        </w:rPr>
      </w:pPr>
      <w:r w:rsidRPr="00165725">
        <w:rPr>
          <w:rFonts w:asciiTheme="minorHAnsi" w:eastAsia="Segoe UI" w:hAnsiTheme="minorHAnsi" w:cstheme="minorHAnsi"/>
          <w:b/>
          <w:bCs/>
          <w:color w:val="000000"/>
          <w:sz w:val="24"/>
          <w:szCs w:val="24"/>
        </w:rPr>
        <w:t>□</w:t>
      </w:r>
      <w:r w:rsidRPr="00165725">
        <w:rPr>
          <w:rFonts w:asciiTheme="minorHAnsi" w:eastAsia="MS Mincho;ＭＳ 明朝" w:hAnsiTheme="minorHAnsi" w:cstheme="minorHAnsi"/>
          <w:b/>
          <w:bCs/>
          <w:color w:val="000000"/>
          <w:sz w:val="24"/>
          <w:szCs w:val="24"/>
        </w:rPr>
        <w:t xml:space="preserve"> </w:t>
      </w:r>
      <w:r w:rsidRPr="00165725">
        <w:rPr>
          <w:rFonts w:asciiTheme="minorHAnsi" w:hAnsiTheme="minorHAnsi" w:cstheme="minorHAnsi"/>
          <w:color w:val="000000"/>
          <w:sz w:val="24"/>
          <w:szCs w:val="24"/>
        </w:rPr>
        <w:t>Pertenecer a grupo de empresas. Relacionar las empresas del grupo que se presenta a esta licitación sea individualmente o en compromiso de UTE</w:t>
      </w:r>
      <w:r w:rsidR="005C29CB" w:rsidRPr="00165725">
        <w:rPr>
          <w:rFonts w:asciiTheme="minorHAnsi" w:hAnsiTheme="minorHAnsi" w:cstheme="minorHAnsi"/>
          <w:color w:val="000000"/>
          <w:sz w:val="24"/>
          <w:szCs w:val="24"/>
        </w:rPr>
        <w:t>.</w:t>
      </w:r>
    </w:p>
    <w:p w14:paraId="1BFDDE24" w14:textId="30B3EC7F" w:rsidR="001B5A0F" w:rsidRDefault="001B5A0F" w:rsidP="001B5A0F">
      <w:pPr>
        <w:ind w:right="11"/>
        <w:jc w:val="both"/>
        <w:rPr>
          <w:rFonts w:asciiTheme="minorHAnsi" w:hAnsiTheme="minorHAnsi" w:cstheme="minorHAnsi"/>
          <w:color w:val="000000"/>
          <w:sz w:val="24"/>
          <w:szCs w:val="24"/>
        </w:rPr>
      </w:pPr>
      <w:r w:rsidRPr="00165725">
        <w:rPr>
          <w:rFonts w:asciiTheme="minorHAnsi" w:eastAsia="Segoe UI" w:hAnsiTheme="minorHAnsi" w:cstheme="minorHAnsi"/>
          <w:b/>
          <w:bCs/>
          <w:color w:val="000000"/>
          <w:sz w:val="24"/>
          <w:szCs w:val="24"/>
        </w:rPr>
        <w:t xml:space="preserve">□ </w:t>
      </w:r>
      <w:r w:rsidRPr="00165725">
        <w:rPr>
          <w:rFonts w:asciiTheme="minorHAnsi" w:hAnsiTheme="minorHAnsi" w:cstheme="minorHAnsi"/>
          <w:color w:val="000000"/>
          <w:sz w:val="24"/>
          <w:szCs w:val="24"/>
        </w:rPr>
        <w:t>No pertenecer a ningún grupo de empresas</w:t>
      </w:r>
      <w:r w:rsidR="005C29CB" w:rsidRPr="00165725">
        <w:rPr>
          <w:rFonts w:asciiTheme="minorHAnsi" w:hAnsiTheme="minorHAnsi" w:cstheme="minorHAnsi"/>
          <w:color w:val="000000"/>
          <w:sz w:val="24"/>
          <w:szCs w:val="24"/>
        </w:rPr>
        <w:t>.</w:t>
      </w:r>
      <w:r w:rsidRPr="00165725">
        <w:rPr>
          <w:rFonts w:asciiTheme="minorHAnsi" w:hAnsiTheme="minorHAnsi" w:cstheme="minorHAnsi"/>
          <w:color w:val="000000"/>
          <w:sz w:val="24"/>
          <w:szCs w:val="24"/>
        </w:rPr>
        <w:t xml:space="preserve"> </w:t>
      </w:r>
    </w:p>
    <w:p w14:paraId="0184822E" w14:textId="77777777" w:rsidR="001E2AB4" w:rsidRPr="00165725" w:rsidRDefault="001E2AB4" w:rsidP="001B5A0F">
      <w:pPr>
        <w:ind w:right="11"/>
        <w:jc w:val="both"/>
        <w:rPr>
          <w:rFonts w:asciiTheme="minorHAnsi" w:hAnsiTheme="minorHAnsi" w:cstheme="minorHAnsi"/>
          <w:color w:val="000000"/>
          <w:sz w:val="24"/>
          <w:szCs w:val="24"/>
        </w:rPr>
      </w:pPr>
    </w:p>
    <w:p w14:paraId="2A9D9254" w14:textId="77777777" w:rsidR="001B5A0F" w:rsidRPr="00165725" w:rsidRDefault="001B5A0F" w:rsidP="001B5A0F">
      <w:pPr>
        <w:ind w:right="11"/>
        <w:jc w:val="both"/>
        <w:rPr>
          <w:rFonts w:asciiTheme="minorHAnsi" w:hAnsiTheme="minorHAnsi" w:cstheme="minorHAnsi"/>
          <w:color w:val="000000"/>
          <w:sz w:val="24"/>
          <w:szCs w:val="24"/>
        </w:rPr>
      </w:pPr>
      <w:r w:rsidRPr="00165725">
        <w:rPr>
          <w:rFonts w:asciiTheme="minorHAnsi" w:hAnsiTheme="minorHAnsi" w:cstheme="minorHAnsi"/>
          <w:b/>
          <w:color w:val="000000"/>
          <w:sz w:val="24"/>
          <w:szCs w:val="24"/>
        </w:rPr>
        <w:lastRenderedPageBreak/>
        <w:t xml:space="preserve">4.- </w:t>
      </w:r>
      <w:r w:rsidRPr="00165725">
        <w:rPr>
          <w:rFonts w:asciiTheme="minorHAnsi" w:hAnsiTheme="minorHAnsi" w:cstheme="minorHAnsi"/>
          <w:color w:val="000000"/>
          <w:sz w:val="24"/>
          <w:szCs w:val="24"/>
        </w:rPr>
        <w:t>(INCLÚYASE ESTA DECLARACIÓN SOLO SI LOS PLIEGOS EXIGEN ESTE COMPROMISO DE ADSCRIPCIÓN DE MEDIOS, SEGÚN APARTADO L DEL ANEXO I)</w:t>
      </w:r>
    </w:p>
    <w:p w14:paraId="7A035D94" w14:textId="77777777" w:rsidR="001B5A0F" w:rsidRPr="00165725" w:rsidRDefault="001B5A0F" w:rsidP="001B5A0F">
      <w:pPr>
        <w:ind w:right="11"/>
        <w:rPr>
          <w:rFonts w:asciiTheme="minorHAnsi" w:eastAsia="Calibri" w:hAnsiTheme="minorHAnsi" w:cstheme="minorHAnsi"/>
          <w:color w:val="000000"/>
          <w:sz w:val="24"/>
          <w:szCs w:val="24"/>
        </w:rPr>
      </w:pPr>
      <w:r w:rsidRPr="00165725">
        <w:rPr>
          <w:rFonts w:asciiTheme="minorHAnsi" w:eastAsia="Calibri" w:hAnsiTheme="minorHAnsi" w:cstheme="minorHAnsi"/>
          <w:color w:val="000000"/>
          <w:sz w:val="24"/>
          <w:szCs w:val="24"/>
        </w:rPr>
        <w:t xml:space="preserve">  </w:t>
      </w:r>
    </w:p>
    <w:p w14:paraId="6E29F864" w14:textId="1D331AFE" w:rsidR="001B5A0F" w:rsidRDefault="001B5A0F" w:rsidP="001B5A0F">
      <w:pPr>
        <w:ind w:right="11"/>
        <w:jc w:val="both"/>
        <w:rPr>
          <w:rFonts w:asciiTheme="minorHAnsi" w:hAnsiTheme="minorHAnsi" w:cstheme="minorHAnsi"/>
          <w:color w:val="000000"/>
          <w:sz w:val="24"/>
          <w:szCs w:val="24"/>
        </w:rPr>
      </w:pPr>
      <w:r w:rsidRPr="00165725">
        <w:rPr>
          <w:rFonts w:asciiTheme="minorHAnsi" w:hAnsiTheme="minorHAnsi" w:cstheme="minorHAnsi"/>
          <w:color w:val="000000"/>
          <w:sz w:val="24"/>
          <w:szCs w:val="24"/>
        </w:rPr>
        <w:t>Que me comprometo a designar un coordinador técnico integrado en la propia plantilla de la empresa contratista, el cual actuará como único interlocutor con la Administración, siendo comunicada su designación a la Administración a la firma del contrato. Y a adscribir a la ejecución del contrato los siguientes medios cuyo mantenimiento tendrá el carácter de obligación esencial en caso de que se incumplan, con los efectos previstos en el artículo 211 y 192.2 de la LCSP 9/2017</w:t>
      </w:r>
      <w:r w:rsidR="000C0537">
        <w:rPr>
          <w:rFonts w:asciiTheme="minorHAnsi" w:hAnsiTheme="minorHAnsi" w:cstheme="minorHAnsi"/>
          <w:color w:val="000000"/>
          <w:sz w:val="24"/>
          <w:szCs w:val="24"/>
        </w:rPr>
        <w:t>.</w:t>
      </w:r>
      <w:r w:rsidRPr="00165725">
        <w:rPr>
          <w:rFonts w:asciiTheme="minorHAnsi" w:hAnsiTheme="minorHAnsi" w:cstheme="minorHAnsi"/>
          <w:color w:val="000000"/>
          <w:sz w:val="24"/>
          <w:szCs w:val="24"/>
        </w:rPr>
        <w:t xml:space="preserve"> </w:t>
      </w:r>
    </w:p>
    <w:p w14:paraId="49989449" w14:textId="77777777" w:rsidR="00EF1050" w:rsidRDefault="00EF1050" w:rsidP="001B5A0F">
      <w:pPr>
        <w:ind w:right="11"/>
        <w:jc w:val="both"/>
        <w:rPr>
          <w:rFonts w:asciiTheme="minorHAnsi" w:hAnsiTheme="minorHAnsi" w:cstheme="minorHAnsi"/>
          <w:color w:val="000000"/>
          <w:sz w:val="24"/>
          <w:szCs w:val="24"/>
        </w:rPr>
      </w:pPr>
    </w:p>
    <w:p w14:paraId="56C51A55" w14:textId="77777777" w:rsidR="00EF1050" w:rsidRDefault="00EF1050" w:rsidP="00EF1050">
      <w:pPr>
        <w:spacing w:before="20" w:after="20"/>
        <w:rPr>
          <w:rFonts w:asciiTheme="minorHAnsi" w:hAnsiTheme="minorHAnsi" w:cstheme="minorHAnsi"/>
          <w:color w:val="000000"/>
          <w:sz w:val="24"/>
          <w:szCs w:val="24"/>
        </w:rPr>
      </w:pPr>
      <w:r w:rsidRPr="003E2F4D">
        <w:rPr>
          <w:rFonts w:asciiTheme="minorHAnsi" w:hAnsiTheme="minorHAnsi" w:cstheme="minorHAnsi"/>
          <w:color w:val="000000"/>
          <w:sz w:val="24"/>
          <w:szCs w:val="24"/>
        </w:rPr>
        <w:t>MEDIOS PERSONALES</w:t>
      </w:r>
    </w:p>
    <w:p w14:paraId="7D7D9B8B" w14:textId="77777777" w:rsidR="00EF1050" w:rsidRDefault="00EF1050" w:rsidP="001B5A0F">
      <w:pPr>
        <w:ind w:right="11"/>
        <w:jc w:val="both"/>
        <w:rPr>
          <w:rFonts w:asciiTheme="minorHAnsi" w:hAnsiTheme="minorHAnsi" w:cstheme="minorHAnsi"/>
          <w:color w:val="000000"/>
          <w:sz w:val="24"/>
          <w:szCs w:val="24"/>
        </w:rPr>
      </w:pPr>
    </w:p>
    <w:tbl>
      <w:tblPr>
        <w:tblW w:w="9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62"/>
        <w:gridCol w:w="2701"/>
        <w:gridCol w:w="3128"/>
        <w:gridCol w:w="2417"/>
      </w:tblGrid>
      <w:tr w:rsidR="00EF1050" w:rsidRPr="00EF1050" w14:paraId="79472CEF" w14:textId="77777777" w:rsidTr="00AE1480">
        <w:trPr>
          <w:trHeight w:val="1123"/>
          <w:jc w:val="center"/>
        </w:trPr>
        <w:tc>
          <w:tcPr>
            <w:tcW w:w="3663" w:type="dxa"/>
            <w:gridSpan w:val="2"/>
            <w:tcBorders>
              <w:bottom w:val="single" w:sz="4" w:space="0" w:color="auto"/>
            </w:tcBorders>
            <w:shd w:val="clear" w:color="auto" w:fill="auto"/>
            <w:noWrap/>
            <w:vAlign w:val="bottom"/>
          </w:tcPr>
          <w:p w14:paraId="78E10DDB" w14:textId="77777777" w:rsidR="00EF1050" w:rsidRPr="00EF1050" w:rsidRDefault="00EF1050" w:rsidP="00AE1480">
            <w:pPr>
              <w:suppressAutoHyphens w:val="0"/>
              <w:jc w:val="center"/>
              <w:rPr>
                <w:rFonts w:asciiTheme="minorHAnsi" w:eastAsia="Times New Roman" w:hAnsiTheme="minorHAnsi" w:cstheme="minorHAnsi"/>
                <w:b/>
                <w:kern w:val="0"/>
                <w:sz w:val="24"/>
                <w:szCs w:val="24"/>
                <w:lang w:eastAsia="es-ES"/>
              </w:rPr>
            </w:pPr>
            <w:r w:rsidRPr="00EF1050">
              <w:rPr>
                <w:rFonts w:asciiTheme="minorHAnsi" w:eastAsia="Times New Roman" w:hAnsiTheme="minorHAnsi" w:cstheme="minorHAnsi"/>
                <w:b/>
                <w:kern w:val="0"/>
                <w:sz w:val="24"/>
                <w:szCs w:val="24"/>
                <w:lang w:eastAsia="es-ES"/>
              </w:rPr>
              <w:t>Perfiles</w:t>
            </w:r>
          </w:p>
        </w:tc>
        <w:tc>
          <w:tcPr>
            <w:tcW w:w="3128" w:type="dxa"/>
            <w:shd w:val="clear" w:color="auto" w:fill="auto"/>
            <w:vAlign w:val="bottom"/>
          </w:tcPr>
          <w:p w14:paraId="6CDD91A7" w14:textId="77777777" w:rsidR="00EF1050" w:rsidRPr="00EF1050" w:rsidRDefault="00EF1050" w:rsidP="00AE1480">
            <w:pPr>
              <w:jc w:val="center"/>
              <w:rPr>
                <w:rFonts w:asciiTheme="minorHAnsi" w:hAnsiTheme="minorHAnsi" w:cstheme="minorHAnsi"/>
                <w:b/>
                <w:sz w:val="24"/>
                <w:szCs w:val="24"/>
                <w:lang w:eastAsia="es-ES"/>
              </w:rPr>
            </w:pPr>
            <w:r w:rsidRPr="00EF1050">
              <w:rPr>
                <w:rFonts w:asciiTheme="minorHAnsi" w:hAnsiTheme="minorHAnsi" w:cstheme="minorHAnsi"/>
                <w:b/>
                <w:sz w:val="24"/>
                <w:szCs w:val="24"/>
                <w:lang w:eastAsia="es-ES"/>
              </w:rPr>
              <w:t>Equipo Base</w:t>
            </w:r>
          </w:p>
          <w:p w14:paraId="0B29A0B1" w14:textId="77777777" w:rsidR="00EF1050" w:rsidRPr="00EF1050" w:rsidRDefault="00EF1050" w:rsidP="00AE1480">
            <w:pPr>
              <w:jc w:val="center"/>
              <w:rPr>
                <w:rFonts w:asciiTheme="minorHAnsi" w:hAnsiTheme="minorHAnsi" w:cstheme="minorHAnsi"/>
                <w:b/>
                <w:sz w:val="24"/>
                <w:szCs w:val="24"/>
                <w:lang w:eastAsia="es-ES"/>
              </w:rPr>
            </w:pPr>
            <w:r w:rsidRPr="00EF1050">
              <w:rPr>
                <w:rFonts w:asciiTheme="minorHAnsi" w:hAnsiTheme="minorHAnsi" w:cstheme="minorHAnsi"/>
                <w:b/>
                <w:sz w:val="24"/>
                <w:szCs w:val="24"/>
                <w:lang w:eastAsia="es-ES"/>
              </w:rPr>
              <w:t>(Adscripción de Medios Personales)</w:t>
            </w:r>
          </w:p>
          <w:p w14:paraId="570664DD" w14:textId="77777777" w:rsidR="00EF1050" w:rsidRPr="00EF1050" w:rsidRDefault="00EF1050" w:rsidP="00AE1480">
            <w:pPr>
              <w:suppressAutoHyphens w:val="0"/>
              <w:jc w:val="center"/>
              <w:rPr>
                <w:rFonts w:asciiTheme="minorHAnsi" w:eastAsia="Calibri" w:hAnsiTheme="minorHAnsi" w:cstheme="minorHAnsi"/>
                <w:kern w:val="0"/>
                <w:sz w:val="24"/>
                <w:szCs w:val="24"/>
                <w:lang w:eastAsia="es-ES"/>
              </w:rPr>
            </w:pPr>
            <w:r w:rsidRPr="00EF1050">
              <w:rPr>
                <w:rFonts w:asciiTheme="minorHAnsi" w:eastAsia="Times New Roman" w:hAnsiTheme="minorHAnsi" w:cstheme="minorHAnsi"/>
                <w:bCs/>
                <w:kern w:val="0"/>
                <w:sz w:val="24"/>
                <w:szCs w:val="24"/>
                <w:lang w:eastAsia="es-ES"/>
              </w:rPr>
              <w:t>Número de profesionales</w:t>
            </w:r>
          </w:p>
        </w:tc>
        <w:tc>
          <w:tcPr>
            <w:tcW w:w="2417" w:type="dxa"/>
            <w:shd w:val="clear" w:color="auto" w:fill="auto"/>
            <w:vAlign w:val="bottom"/>
          </w:tcPr>
          <w:p w14:paraId="2B5865D3" w14:textId="77777777" w:rsidR="00EF1050" w:rsidRPr="00EF1050" w:rsidRDefault="00EF1050" w:rsidP="00AE1480">
            <w:pPr>
              <w:suppressAutoHyphens w:val="0"/>
              <w:jc w:val="center"/>
              <w:rPr>
                <w:rFonts w:asciiTheme="minorHAnsi" w:eastAsia="Times New Roman" w:hAnsiTheme="minorHAnsi" w:cstheme="minorHAnsi"/>
                <w:b/>
                <w:kern w:val="0"/>
                <w:sz w:val="24"/>
                <w:szCs w:val="24"/>
                <w:lang w:eastAsia="es-ES"/>
              </w:rPr>
            </w:pPr>
            <w:r w:rsidRPr="00EF1050">
              <w:rPr>
                <w:rFonts w:asciiTheme="minorHAnsi" w:eastAsia="Times New Roman" w:hAnsiTheme="minorHAnsi" w:cstheme="minorHAnsi"/>
                <w:b/>
                <w:kern w:val="0"/>
                <w:sz w:val="24"/>
                <w:szCs w:val="24"/>
                <w:lang w:eastAsia="es-ES"/>
              </w:rPr>
              <w:t>Dedicación</w:t>
            </w:r>
          </w:p>
        </w:tc>
      </w:tr>
      <w:tr w:rsidR="00EF1050" w:rsidRPr="00EF1050" w14:paraId="34C5938A" w14:textId="77777777" w:rsidTr="00AE1480">
        <w:trPr>
          <w:trHeight w:val="383"/>
          <w:jc w:val="center"/>
        </w:trPr>
        <w:tc>
          <w:tcPr>
            <w:tcW w:w="36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A93D27F" w14:textId="77777777" w:rsidR="00EF1050" w:rsidRPr="00EF1050" w:rsidRDefault="00EF1050" w:rsidP="00AE1480">
            <w:pPr>
              <w:suppressAutoHyphens w:val="0"/>
              <w:spacing w:before="60" w:after="60"/>
              <w:rPr>
                <w:rFonts w:asciiTheme="minorHAnsi" w:eastAsia="Times New Roman" w:hAnsiTheme="minorHAnsi" w:cstheme="minorHAnsi"/>
                <w:kern w:val="0"/>
                <w:sz w:val="24"/>
                <w:szCs w:val="24"/>
                <w:lang w:eastAsia="es-ES"/>
              </w:rPr>
            </w:pPr>
          </w:p>
        </w:tc>
        <w:tc>
          <w:tcPr>
            <w:tcW w:w="3128" w:type="dxa"/>
            <w:tcBorders>
              <w:left w:val="single" w:sz="4" w:space="0" w:color="auto"/>
            </w:tcBorders>
            <w:shd w:val="clear" w:color="auto" w:fill="auto"/>
            <w:vAlign w:val="bottom"/>
          </w:tcPr>
          <w:p w14:paraId="53FF2DC6" w14:textId="77777777" w:rsidR="00EF1050" w:rsidRPr="00EF1050" w:rsidRDefault="00EF1050" w:rsidP="00AE1480">
            <w:pPr>
              <w:suppressAutoHyphens w:val="0"/>
              <w:spacing w:before="60" w:after="60"/>
              <w:jc w:val="center"/>
              <w:rPr>
                <w:rFonts w:asciiTheme="minorHAnsi" w:eastAsia="Calibri" w:hAnsiTheme="minorHAnsi" w:cstheme="minorHAnsi"/>
                <w:b/>
                <w:kern w:val="0"/>
                <w:sz w:val="24"/>
                <w:szCs w:val="24"/>
                <w:lang w:eastAsia="es-ES"/>
              </w:rPr>
            </w:pPr>
            <w:r w:rsidRPr="00EF1050">
              <w:rPr>
                <w:rFonts w:asciiTheme="minorHAnsi" w:eastAsia="Calibri" w:hAnsiTheme="minorHAnsi" w:cstheme="minorHAnsi"/>
                <w:b/>
                <w:kern w:val="0"/>
                <w:sz w:val="24"/>
                <w:szCs w:val="24"/>
                <w:lang w:eastAsia="es-ES"/>
              </w:rPr>
              <w:t>Equipo Cualificado</w:t>
            </w:r>
          </w:p>
        </w:tc>
        <w:tc>
          <w:tcPr>
            <w:tcW w:w="2417" w:type="dxa"/>
            <w:shd w:val="clear" w:color="auto" w:fill="auto"/>
            <w:vAlign w:val="bottom"/>
          </w:tcPr>
          <w:p w14:paraId="7F8BE463" w14:textId="77777777" w:rsidR="00EF1050" w:rsidRPr="00EF1050" w:rsidRDefault="00EF1050" w:rsidP="00AE1480">
            <w:pPr>
              <w:suppressAutoHyphens w:val="0"/>
              <w:spacing w:before="60" w:after="60"/>
              <w:jc w:val="center"/>
              <w:rPr>
                <w:rFonts w:asciiTheme="minorHAnsi" w:eastAsia="Times New Roman" w:hAnsiTheme="minorHAnsi" w:cstheme="minorHAnsi"/>
                <w:kern w:val="0"/>
                <w:sz w:val="24"/>
                <w:szCs w:val="24"/>
                <w:lang w:eastAsia="es-ES"/>
              </w:rPr>
            </w:pPr>
          </w:p>
        </w:tc>
      </w:tr>
      <w:tr w:rsidR="00EF1050" w:rsidRPr="00EF1050" w14:paraId="1389FC71" w14:textId="77777777" w:rsidTr="00AE1480">
        <w:trPr>
          <w:trHeight w:val="398"/>
          <w:jc w:val="center"/>
        </w:trPr>
        <w:tc>
          <w:tcPr>
            <w:tcW w:w="962" w:type="dxa"/>
            <w:tcBorders>
              <w:top w:val="single" w:sz="4" w:space="0" w:color="auto"/>
            </w:tcBorders>
            <w:shd w:val="clear" w:color="auto" w:fill="auto"/>
            <w:noWrap/>
            <w:vAlign w:val="bottom"/>
            <w:hideMark/>
          </w:tcPr>
          <w:p w14:paraId="1AB9EC6D" w14:textId="77777777" w:rsidR="00EF1050" w:rsidRPr="00EF1050" w:rsidRDefault="00EF1050" w:rsidP="00AE1480">
            <w:pPr>
              <w:suppressAutoHyphens w:val="0"/>
              <w:spacing w:before="60" w:after="60"/>
              <w:rPr>
                <w:rFonts w:asciiTheme="minorHAnsi" w:eastAsia="Times New Roman" w:hAnsiTheme="minorHAnsi" w:cstheme="minorHAnsi"/>
                <w:b/>
                <w:kern w:val="0"/>
                <w:sz w:val="24"/>
                <w:szCs w:val="24"/>
                <w:lang w:eastAsia="es-ES"/>
              </w:rPr>
            </w:pPr>
            <w:r w:rsidRPr="00EF1050">
              <w:rPr>
                <w:rFonts w:asciiTheme="minorHAnsi" w:eastAsia="Times New Roman" w:hAnsiTheme="minorHAnsi" w:cstheme="minorHAnsi"/>
                <w:b/>
                <w:kern w:val="0"/>
                <w:sz w:val="24"/>
                <w:szCs w:val="24"/>
                <w:lang w:eastAsia="es-ES"/>
              </w:rPr>
              <w:t>JP</w:t>
            </w:r>
          </w:p>
        </w:tc>
        <w:tc>
          <w:tcPr>
            <w:tcW w:w="2701" w:type="dxa"/>
            <w:tcBorders>
              <w:top w:val="single" w:sz="4" w:space="0" w:color="auto"/>
            </w:tcBorders>
            <w:shd w:val="clear" w:color="auto" w:fill="auto"/>
            <w:noWrap/>
            <w:vAlign w:val="bottom"/>
            <w:hideMark/>
          </w:tcPr>
          <w:p w14:paraId="69AFDC86" w14:textId="77777777" w:rsidR="00EF1050" w:rsidRPr="00EF1050" w:rsidRDefault="00EF1050" w:rsidP="00AE1480">
            <w:pPr>
              <w:suppressAutoHyphens w:val="0"/>
              <w:spacing w:before="60" w:after="60"/>
              <w:rPr>
                <w:rFonts w:asciiTheme="minorHAnsi" w:eastAsia="Times New Roman" w:hAnsiTheme="minorHAnsi" w:cstheme="minorHAnsi"/>
                <w:kern w:val="0"/>
                <w:sz w:val="24"/>
                <w:szCs w:val="24"/>
                <w:lang w:eastAsia="es-ES"/>
              </w:rPr>
            </w:pPr>
            <w:r w:rsidRPr="00EF1050">
              <w:rPr>
                <w:rFonts w:asciiTheme="minorHAnsi" w:eastAsia="Times New Roman" w:hAnsiTheme="minorHAnsi" w:cstheme="minorHAnsi"/>
                <w:kern w:val="0"/>
                <w:sz w:val="24"/>
                <w:szCs w:val="24"/>
                <w:lang w:eastAsia="es-ES"/>
              </w:rPr>
              <w:t>Jefa/e de proyecto</w:t>
            </w:r>
          </w:p>
        </w:tc>
        <w:tc>
          <w:tcPr>
            <w:tcW w:w="3128" w:type="dxa"/>
            <w:shd w:val="clear" w:color="auto" w:fill="auto"/>
            <w:vAlign w:val="bottom"/>
          </w:tcPr>
          <w:p w14:paraId="1AABF319" w14:textId="77777777" w:rsidR="00EF1050" w:rsidRPr="00EF1050" w:rsidRDefault="00EF1050" w:rsidP="00AE1480">
            <w:pPr>
              <w:suppressAutoHyphens w:val="0"/>
              <w:spacing w:before="60" w:after="60"/>
              <w:jc w:val="center"/>
              <w:rPr>
                <w:rFonts w:asciiTheme="minorHAnsi" w:eastAsia="Calibri" w:hAnsiTheme="minorHAnsi" w:cstheme="minorHAnsi"/>
                <w:kern w:val="0"/>
                <w:sz w:val="24"/>
                <w:szCs w:val="24"/>
                <w:lang w:eastAsia="es-ES"/>
              </w:rPr>
            </w:pPr>
            <w:r w:rsidRPr="00EF1050">
              <w:rPr>
                <w:rFonts w:asciiTheme="minorHAnsi" w:eastAsia="Calibri" w:hAnsiTheme="minorHAnsi" w:cstheme="minorHAnsi"/>
                <w:kern w:val="0"/>
                <w:sz w:val="24"/>
                <w:szCs w:val="24"/>
                <w:lang w:eastAsia="es-ES"/>
              </w:rPr>
              <w:t>1</w:t>
            </w:r>
          </w:p>
        </w:tc>
        <w:tc>
          <w:tcPr>
            <w:tcW w:w="2417" w:type="dxa"/>
            <w:shd w:val="clear" w:color="auto" w:fill="auto"/>
            <w:vAlign w:val="bottom"/>
          </w:tcPr>
          <w:p w14:paraId="5199C792" w14:textId="77777777" w:rsidR="00EF1050" w:rsidRPr="00EF1050" w:rsidRDefault="00EF1050" w:rsidP="00AE1480">
            <w:pPr>
              <w:suppressAutoHyphens w:val="0"/>
              <w:spacing w:before="60" w:after="60"/>
              <w:jc w:val="center"/>
              <w:rPr>
                <w:rFonts w:asciiTheme="minorHAnsi" w:eastAsia="Times New Roman" w:hAnsiTheme="minorHAnsi" w:cstheme="minorHAnsi"/>
                <w:kern w:val="0"/>
                <w:sz w:val="24"/>
                <w:szCs w:val="24"/>
                <w:lang w:eastAsia="es-ES"/>
              </w:rPr>
            </w:pPr>
            <w:r w:rsidRPr="00EF1050">
              <w:rPr>
                <w:rFonts w:asciiTheme="minorHAnsi" w:eastAsia="Times New Roman" w:hAnsiTheme="minorHAnsi" w:cstheme="minorHAnsi"/>
                <w:kern w:val="0"/>
                <w:sz w:val="24"/>
                <w:szCs w:val="24"/>
                <w:lang w:eastAsia="es-ES"/>
              </w:rPr>
              <w:t>10%</w:t>
            </w:r>
          </w:p>
        </w:tc>
      </w:tr>
      <w:tr w:rsidR="00EF1050" w:rsidRPr="00EF1050" w14:paraId="4E0DB418" w14:textId="77777777" w:rsidTr="00AE1480">
        <w:trPr>
          <w:trHeight w:val="398"/>
          <w:jc w:val="center"/>
        </w:trPr>
        <w:tc>
          <w:tcPr>
            <w:tcW w:w="962" w:type="dxa"/>
            <w:shd w:val="clear" w:color="auto" w:fill="auto"/>
            <w:noWrap/>
            <w:vAlign w:val="bottom"/>
          </w:tcPr>
          <w:p w14:paraId="2FA62AB5" w14:textId="77777777" w:rsidR="00EF1050" w:rsidRPr="00EF1050" w:rsidRDefault="00EF1050" w:rsidP="00AE1480">
            <w:pPr>
              <w:suppressAutoHyphens w:val="0"/>
              <w:spacing w:before="60" w:after="60"/>
              <w:rPr>
                <w:rFonts w:asciiTheme="minorHAnsi" w:eastAsia="Times New Roman" w:hAnsiTheme="minorHAnsi" w:cstheme="minorHAnsi"/>
                <w:b/>
                <w:kern w:val="0"/>
                <w:sz w:val="24"/>
                <w:szCs w:val="24"/>
                <w:lang w:eastAsia="es-ES"/>
              </w:rPr>
            </w:pPr>
            <w:r w:rsidRPr="00EF1050">
              <w:rPr>
                <w:rFonts w:asciiTheme="minorHAnsi" w:eastAsia="Times New Roman" w:hAnsiTheme="minorHAnsi" w:cstheme="minorHAnsi"/>
                <w:b/>
                <w:kern w:val="0"/>
                <w:sz w:val="24"/>
                <w:szCs w:val="24"/>
                <w:lang w:eastAsia="es-ES"/>
              </w:rPr>
              <w:t>AN</w:t>
            </w:r>
          </w:p>
        </w:tc>
        <w:tc>
          <w:tcPr>
            <w:tcW w:w="2701" w:type="dxa"/>
            <w:shd w:val="clear" w:color="auto" w:fill="auto"/>
            <w:noWrap/>
            <w:vAlign w:val="bottom"/>
          </w:tcPr>
          <w:p w14:paraId="14C12950" w14:textId="77777777" w:rsidR="00EF1050" w:rsidRPr="00EF1050" w:rsidRDefault="00EF1050" w:rsidP="00AE1480">
            <w:pPr>
              <w:suppressAutoHyphens w:val="0"/>
              <w:spacing w:before="60" w:after="60"/>
              <w:rPr>
                <w:rFonts w:asciiTheme="minorHAnsi" w:eastAsia="Times New Roman" w:hAnsiTheme="minorHAnsi" w:cstheme="minorHAnsi"/>
                <w:kern w:val="0"/>
                <w:sz w:val="24"/>
                <w:szCs w:val="24"/>
                <w:lang w:eastAsia="es-ES"/>
              </w:rPr>
            </w:pPr>
            <w:r w:rsidRPr="00EF1050">
              <w:rPr>
                <w:rFonts w:asciiTheme="minorHAnsi" w:eastAsia="Times New Roman" w:hAnsiTheme="minorHAnsi" w:cstheme="minorHAnsi"/>
                <w:kern w:val="0"/>
                <w:sz w:val="24"/>
                <w:szCs w:val="24"/>
                <w:lang w:eastAsia="es-ES"/>
              </w:rPr>
              <w:t>Analista</w:t>
            </w:r>
          </w:p>
        </w:tc>
        <w:tc>
          <w:tcPr>
            <w:tcW w:w="3128" w:type="dxa"/>
            <w:shd w:val="clear" w:color="auto" w:fill="auto"/>
            <w:vAlign w:val="bottom"/>
          </w:tcPr>
          <w:p w14:paraId="515AA772" w14:textId="77777777" w:rsidR="00EF1050" w:rsidRPr="00EF1050" w:rsidRDefault="00EF1050" w:rsidP="00AE1480">
            <w:pPr>
              <w:suppressAutoHyphens w:val="0"/>
              <w:spacing w:before="60" w:after="60"/>
              <w:jc w:val="center"/>
              <w:rPr>
                <w:rFonts w:asciiTheme="minorHAnsi" w:eastAsia="Calibri" w:hAnsiTheme="minorHAnsi" w:cstheme="minorHAnsi"/>
                <w:kern w:val="0"/>
                <w:sz w:val="24"/>
                <w:szCs w:val="24"/>
                <w:lang w:eastAsia="es-ES"/>
              </w:rPr>
            </w:pPr>
            <w:r w:rsidRPr="00EF1050">
              <w:rPr>
                <w:rFonts w:asciiTheme="minorHAnsi" w:eastAsia="Calibri" w:hAnsiTheme="minorHAnsi" w:cstheme="minorHAnsi"/>
                <w:kern w:val="0"/>
                <w:sz w:val="24"/>
                <w:szCs w:val="24"/>
                <w:lang w:eastAsia="es-ES"/>
              </w:rPr>
              <w:t>1</w:t>
            </w:r>
          </w:p>
        </w:tc>
        <w:tc>
          <w:tcPr>
            <w:tcW w:w="2417" w:type="dxa"/>
            <w:shd w:val="clear" w:color="auto" w:fill="auto"/>
            <w:vAlign w:val="bottom"/>
          </w:tcPr>
          <w:p w14:paraId="1DD6A1E6" w14:textId="77777777" w:rsidR="00EF1050" w:rsidRPr="00EF1050" w:rsidRDefault="00EF1050" w:rsidP="00AE1480">
            <w:pPr>
              <w:suppressAutoHyphens w:val="0"/>
              <w:spacing w:before="60" w:after="60"/>
              <w:jc w:val="center"/>
              <w:rPr>
                <w:rFonts w:asciiTheme="minorHAnsi" w:eastAsia="Times New Roman" w:hAnsiTheme="minorHAnsi" w:cstheme="minorHAnsi"/>
                <w:kern w:val="0"/>
                <w:sz w:val="24"/>
                <w:szCs w:val="24"/>
                <w:lang w:eastAsia="es-ES"/>
              </w:rPr>
            </w:pPr>
            <w:r w:rsidRPr="00EF1050">
              <w:rPr>
                <w:rFonts w:asciiTheme="minorHAnsi" w:eastAsia="Times New Roman" w:hAnsiTheme="minorHAnsi" w:cstheme="minorHAnsi"/>
                <w:kern w:val="0"/>
                <w:sz w:val="24"/>
                <w:szCs w:val="24"/>
                <w:lang w:eastAsia="es-ES"/>
              </w:rPr>
              <w:t>100%</w:t>
            </w:r>
          </w:p>
        </w:tc>
      </w:tr>
      <w:tr w:rsidR="00EF1050" w:rsidRPr="00EF1050" w14:paraId="49B34C47" w14:textId="77777777" w:rsidTr="00AE1480">
        <w:trPr>
          <w:trHeight w:val="383"/>
          <w:jc w:val="center"/>
        </w:trPr>
        <w:tc>
          <w:tcPr>
            <w:tcW w:w="962" w:type="dxa"/>
            <w:shd w:val="clear" w:color="auto" w:fill="auto"/>
            <w:noWrap/>
            <w:vAlign w:val="bottom"/>
          </w:tcPr>
          <w:p w14:paraId="7EC2D7C1" w14:textId="77777777" w:rsidR="00EF1050" w:rsidRPr="00EF1050" w:rsidRDefault="00EF1050" w:rsidP="00AE1480">
            <w:pPr>
              <w:suppressAutoHyphens w:val="0"/>
              <w:spacing w:before="60" w:after="60"/>
              <w:rPr>
                <w:rFonts w:asciiTheme="minorHAnsi" w:eastAsia="Times New Roman" w:hAnsiTheme="minorHAnsi" w:cstheme="minorHAnsi"/>
                <w:b/>
                <w:kern w:val="0"/>
                <w:sz w:val="24"/>
                <w:szCs w:val="24"/>
                <w:lang w:eastAsia="es-ES"/>
              </w:rPr>
            </w:pPr>
          </w:p>
        </w:tc>
        <w:tc>
          <w:tcPr>
            <w:tcW w:w="2701" w:type="dxa"/>
            <w:shd w:val="clear" w:color="auto" w:fill="auto"/>
            <w:noWrap/>
            <w:vAlign w:val="bottom"/>
          </w:tcPr>
          <w:p w14:paraId="13DBFB8E" w14:textId="77777777" w:rsidR="00EF1050" w:rsidRPr="00EF1050" w:rsidRDefault="00EF1050" w:rsidP="00AE1480">
            <w:pPr>
              <w:suppressAutoHyphens w:val="0"/>
              <w:spacing w:before="60" w:after="60"/>
              <w:rPr>
                <w:rFonts w:asciiTheme="minorHAnsi" w:eastAsia="Times New Roman" w:hAnsiTheme="minorHAnsi" w:cstheme="minorHAnsi"/>
                <w:kern w:val="0"/>
                <w:sz w:val="24"/>
                <w:szCs w:val="24"/>
                <w:lang w:eastAsia="es-ES"/>
              </w:rPr>
            </w:pPr>
          </w:p>
        </w:tc>
        <w:tc>
          <w:tcPr>
            <w:tcW w:w="3128" w:type="dxa"/>
            <w:shd w:val="clear" w:color="auto" w:fill="auto"/>
            <w:vAlign w:val="bottom"/>
          </w:tcPr>
          <w:p w14:paraId="794E348C" w14:textId="77777777" w:rsidR="00EF1050" w:rsidRPr="00EF1050" w:rsidRDefault="00EF1050" w:rsidP="00AE1480">
            <w:pPr>
              <w:suppressAutoHyphens w:val="0"/>
              <w:spacing w:before="60" w:after="60"/>
              <w:jc w:val="center"/>
              <w:rPr>
                <w:rFonts w:asciiTheme="minorHAnsi" w:eastAsia="Calibri" w:hAnsiTheme="minorHAnsi" w:cstheme="minorHAnsi"/>
                <w:b/>
                <w:kern w:val="0"/>
                <w:sz w:val="24"/>
                <w:szCs w:val="24"/>
                <w:lang w:eastAsia="es-ES"/>
              </w:rPr>
            </w:pPr>
            <w:r w:rsidRPr="00EF1050">
              <w:rPr>
                <w:rFonts w:asciiTheme="minorHAnsi" w:eastAsia="Calibri" w:hAnsiTheme="minorHAnsi" w:cstheme="minorHAnsi"/>
                <w:b/>
                <w:kern w:val="0"/>
                <w:sz w:val="24"/>
                <w:szCs w:val="24"/>
                <w:lang w:eastAsia="es-ES"/>
              </w:rPr>
              <w:t>Equipo complementario</w:t>
            </w:r>
          </w:p>
        </w:tc>
        <w:tc>
          <w:tcPr>
            <w:tcW w:w="2417" w:type="dxa"/>
            <w:shd w:val="clear" w:color="auto" w:fill="auto"/>
            <w:vAlign w:val="bottom"/>
          </w:tcPr>
          <w:p w14:paraId="4842E761" w14:textId="77777777" w:rsidR="00EF1050" w:rsidRPr="00EF1050" w:rsidRDefault="00EF1050" w:rsidP="00AE1480">
            <w:pPr>
              <w:suppressAutoHyphens w:val="0"/>
              <w:spacing w:before="60" w:after="60"/>
              <w:jc w:val="center"/>
              <w:rPr>
                <w:rFonts w:asciiTheme="minorHAnsi" w:eastAsia="Times New Roman" w:hAnsiTheme="minorHAnsi" w:cstheme="minorHAnsi"/>
                <w:kern w:val="0"/>
                <w:sz w:val="24"/>
                <w:szCs w:val="24"/>
                <w:lang w:eastAsia="es-ES"/>
              </w:rPr>
            </w:pPr>
          </w:p>
        </w:tc>
      </w:tr>
      <w:tr w:rsidR="00EF1050" w:rsidRPr="00EF1050" w14:paraId="0FFA11A9" w14:textId="77777777" w:rsidTr="00AE1480">
        <w:trPr>
          <w:trHeight w:val="398"/>
          <w:jc w:val="center"/>
        </w:trPr>
        <w:tc>
          <w:tcPr>
            <w:tcW w:w="962" w:type="dxa"/>
            <w:shd w:val="clear" w:color="auto" w:fill="auto"/>
            <w:noWrap/>
            <w:vAlign w:val="bottom"/>
          </w:tcPr>
          <w:p w14:paraId="7E822A0A" w14:textId="77777777" w:rsidR="00EF1050" w:rsidRPr="00EF1050" w:rsidRDefault="00EF1050" w:rsidP="00AE1480">
            <w:pPr>
              <w:suppressAutoHyphens w:val="0"/>
              <w:spacing w:before="60" w:after="60"/>
              <w:rPr>
                <w:rFonts w:asciiTheme="minorHAnsi" w:eastAsia="Times New Roman" w:hAnsiTheme="minorHAnsi" w:cstheme="minorHAnsi"/>
                <w:b/>
                <w:kern w:val="0"/>
                <w:sz w:val="24"/>
                <w:szCs w:val="24"/>
                <w:lang w:eastAsia="es-ES"/>
              </w:rPr>
            </w:pPr>
            <w:r w:rsidRPr="00EF1050">
              <w:rPr>
                <w:rFonts w:asciiTheme="minorHAnsi" w:eastAsia="Times New Roman" w:hAnsiTheme="minorHAnsi" w:cstheme="minorHAnsi"/>
                <w:b/>
                <w:kern w:val="0"/>
                <w:sz w:val="24"/>
                <w:szCs w:val="24"/>
                <w:lang w:eastAsia="es-ES"/>
              </w:rPr>
              <w:t>AP</w:t>
            </w:r>
          </w:p>
        </w:tc>
        <w:tc>
          <w:tcPr>
            <w:tcW w:w="2701" w:type="dxa"/>
            <w:shd w:val="clear" w:color="auto" w:fill="auto"/>
            <w:noWrap/>
            <w:vAlign w:val="bottom"/>
          </w:tcPr>
          <w:p w14:paraId="6293B133" w14:textId="77777777" w:rsidR="00EF1050" w:rsidRPr="00EF1050" w:rsidRDefault="00EF1050" w:rsidP="00AE1480">
            <w:pPr>
              <w:suppressAutoHyphens w:val="0"/>
              <w:spacing w:before="60" w:after="60"/>
              <w:rPr>
                <w:rFonts w:asciiTheme="minorHAnsi" w:eastAsia="Times New Roman" w:hAnsiTheme="minorHAnsi" w:cstheme="minorHAnsi"/>
                <w:kern w:val="0"/>
                <w:sz w:val="24"/>
                <w:szCs w:val="24"/>
                <w:lang w:eastAsia="es-ES"/>
              </w:rPr>
            </w:pPr>
            <w:r w:rsidRPr="00EF1050">
              <w:rPr>
                <w:rFonts w:asciiTheme="minorHAnsi" w:eastAsia="Times New Roman" w:hAnsiTheme="minorHAnsi" w:cstheme="minorHAnsi"/>
                <w:kern w:val="0"/>
                <w:sz w:val="24"/>
                <w:szCs w:val="24"/>
                <w:lang w:eastAsia="es-ES"/>
              </w:rPr>
              <w:t>Analista-Programador/a</w:t>
            </w:r>
          </w:p>
        </w:tc>
        <w:tc>
          <w:tcPr>
            <w:tcW w:w="3128" w:type="dxa"/>
            <w:shd w:val="clear" w:color="auto" w:fill="auto"/>
            <w:vAlign w:val="bottom"/>
          </w:tcPr>
          <w:p w14:paraId="5701DD33" w14:textId="77777777" w:rsidR="00EF1050" w:rsidRPr="00EF1050" w:rsidRDefault="00EF1050" w:rsidP="00AE1480">
            <w:pPr>
              <w:suppressAutoHyphens w:val="0"/>
              <w:spacing w:before="60" w:after="60"/>
              <w:jc w:val="center"/>
              <w:rPr>
                <w:rFonts w:asciiTheme="minorHAnsi" w:eastAsia="Calibri" w:hAnsiTheme="minorHAnsi" w:cstheme="minorHAnsi"/>
                <w:kern w:val="0"/>
                <w:sz w:val="24"/>
                <w:szCs w:val="24"/>
                <w:lang w:eastAsia="es-ES"/>
              </w:rPr>
            </w:pPr>
            <w:r w:rsidRPr="00EF1050">
              <w:rPr>
                <w:rFonts w:asciiTheme="minorHAnsi" w:eastAsia="Calibri" w:hAnsiTheme="minorHAnsi" w:cstheme="minorHAnsi"/>
                <w:kern w:val="0"/>
                <w:sz w:val="24"/>
                <w:szCs w:val="24"/>
                <w:lang w:eastAsia="es-ES"/>
              </w:rPr>
              <w:t>1</w:t>
            </w:r>
          </w:p>
        </w:tc>
        <w:tc>
          <w:tcPr>
            <w:tcW w:w="2417" w:type="dxa"/>
            <w:shd w:val="clear" w:color="auto" w:fill="auto"/>
            <w:vAlign w:val="bottom"/>
          </w:tcPr>
          <w:p w14:paraId="7D8FC80A" w14:textId="77777777" w:rsidR="00EF1050" w:rsidRPr="00EF1050" w:rsidRDefault="00EF1050" w:rsidP="00AE1480">
            <w:pPr>
              <w:suppressAutoHyphens w:val="0"/>
              <w:spacing w:before="60" w:after="60"/>
              <w:jc w:val="center"/>
              <w:rPr>
                <w:rFonts w:asciiTheme="minorHAnsi" w:eastAsia="Times New Roman" w:hAnsiTheme="minorHAnsi" w:cstheme="minorHAnsi"/>
                <w:kern w:val="0"/>
                <w:sz w:val="24"/>
                <w:szCs w:val="24"/>
                <w:lang w:eastAsia="es-ES"/>
              </w:rPr>
            </w:pPr>
            <w:r w:rsidRPr="00EF1050">
              <w:rPr>
                <w:rFonts w:asciiTheme="minorHAnsi" w:eastAsia="Times New Roman" w:hAnsiTheme="minorHAnsi" w:cstheme="minorHAnsi"/>
                <w:kern w:val="0"/>
                <w:sz w:val="24"/>
                <w:szCs w:val="24"/>
                <w:lang w:eastAsia="es-ES"/>
              </w:rPr>
              <w:t>100%</w:t>
            </w:r>
          </w:p>
        </w:tc>
      </w:tr>
      <w:tr w:rsidR="00EF1050" w:rsidRPr="00EF1050" w14:paraId="1C7B4B39" w14:textId="77777777" w:rsidTr="00AE1480">
        <w:trPr>
          <w:trHeight w:val="720"/>
          <w:jc w:val="center"/>
        </w:trPr>
        <w:tc>
          <w:tcPr>
            <w:tcW w:w="962" w:type="dxa"/>
            <w:shd w:val="clear" w:color="auto" w:fill="auto"/>
            <w:noWrap/>
            <w:vAlign w:val="bottom"/>
          </w:tcPr>
          <w:p w14:paraId="078434C6" w14:textId="77777777" w:rsidR="00EF1050" w:rsidRPr="00EF1050" w:rsidRDefault="00EF1050" w:rsidP="00AE1480">
            <w:pPr>
              <w:suppressAutoHyphens w:val="0"/>
              <w:spacing w:before="60" w:after="60"/>
              <w:rPr>
                <w:rFonts w:asciiTheme="minorHAnsi" w:eastAsia="Times New Roman" w:hAnsiTheme="minorHAnsi" w:cstheme="minorHAnsi"/>
                <w:b/>
                <w:kern w:val="0"/>
                <w:sz w:val="24"/>
                <w:szCs w:val="24"/>
                <w:lang w:eastAsia="es-ES"/>
              </w:rPr>
            </w:pPr>
            <w:r w:rsidRPr="00EF1050">
              <w:rPr>
                <w:rFonts w:asciiTheme="minorHAnsi" w:eastAsia="Times New Roman" w:hAnsiTheme="minorHAnsi" w:cstheme="minorHAnsi"/>
                <w:b/>
                <w:kern w:val="0"/>
                <w:sz w:val="24"/>
                <w:szCs w:val="24"/>
                <w:lang w:eastAsia="es-ES"/>
              </w:rPr>
              <w:t>DS</w:t>
            </w:r>
          </w:p>
        </w:tc>
        <w:tc>
          <w:tcPr>
            <w:tcW w:w="2701" w:type="dxa"/>
            <w:shd w:val="clear" w:color="auto" w:fill="auto"/>
            <w:noWrap/>
            <w:vAlign w:val="bottom"/>
          </w:tcPr>
          <w:p w14:paraId="75E94221" w14:textId="77777777" w:rsidR="00EF1050" w:rsidRPr="00EF1050" w:rsidRDefault="00EF1050" w:rsidP="00AE1480">
            <w:pPr>
              <w:suppressAutoHyphens w:val="0"/>
              <w:spacing w:before="60" w:after="60"/>
              <w:rPr>
                <w:rFonts w:asciiTheme="minorHAnsi" w:eastAsia="Times New Roman" w:hAnsiTheme="minorHAnsi" w:cstheme="minorHAnsi"/>
                <w:kern w:val="0"/>
                <w:sz w:val="24"/>
                <w:szCs w:val="24"/>
                <w:lang w:eastAsia="es-ES"/>
              </w:rPr>
            </w:pPr>
            <w:r w:rsidRPr="00EF1050">
              <w:rPr>
                <w:rFonts w:asciiTheme="minorHAnsi" w:eastAsia="Times New Roman" w:hAnsiTheme="minorHAnsi" w:cstheme="minorHAnsi"/>
                <w:kern w:val="0"/>
                <w:sz w:val="24"/>
                <w:szCs w:val="24"/>
                <w:lang w:eastAsia="es-ES"/>
              </w:rPr>
              <w:t>Desarrollador/a sénior</w:t>
            </w:r>
          </w:p>
        </w:tc>
        <w:tc>
          <w:tcPr>
            <w:tcW w:w="3128" w:type="dxa"/>
            <w:shd w:val="clear" w:color="auto" w:fill="auto"/>
            <w:vAlign w:val="bottom"/>
          </w:tcPr>
          <w:p w14:paraId="109AE0A8" w14:textId="77777777" w:rsidR="00EF1050" w:rsidRPr="00EF1050" w:rsidRDefault="00EF1050" w:rsidP="00AE1480">
            <w:pPr>
              <w:suppressAutoHyphens w:val="0"/>
              <w:spacing w:before="60" w:after="60"/>
              <w:jc w:val="center"/>
              <w:rPr>
                <w:rFonts w:asciiTheme="minorHAnsi" w:eastAsia="Calibri" w:hAnsiTheme="minorHAnsi" w:cstheme="minorHAnsi"/>
                <w:kern w:val="0"/>
                <w:sz w:val="24"/>
                <w:szCs w:val="24"/>
                <w:lang w:eastAsia="es-ES"/>
              </w:rPr>
            </w:pPr>
            <w:r w:rsidRPr="00EF1050">
              <w:rPr>
                <w:rFonts w:asciiTheme="minorHAnsi" w:eastAsia="Calibri" w:hAnsiTheme="minorHAnsi" w:cstheme="minorHAnsi"/>
                <w:kern w:val="0"/>
                <w:sz w:val="24"/>
                <w:szCs w:val="24"/>
                <w:lang w:eastAsia="es-ES"/>
              </w:rPr>
              <w:t xml:space="preserve">2 </w:t>
            </w:r>
          </w:p>
        </w:tc>
        <w:tc>
          <w:tcPr>
            <w:tcW w:w="2417" w:type="dxa"/>
            <w:shd w:val="clear" w:color="auto" w:fill="auto"/>
            <w:vAlign w:val="bottom"/>
          </w:tcPr>
          <w:p w14:paraId="20A93977" w14:textId="77777777" w:rsidR="00EF1050" w:rsidRPr="00EF1050" w:rsidRDefault="00EF1050" w:rsidP="00AE1480">
            <w:pPr>
              <w:suppressAutoHyphens w:val="0"/>
              <w:spacing w:before="60" w:after="60"/>
              <w:jc w:val="center"/>
              <w:rPr>
                <w:rFonts w:asciiTheme="minorHAnsi" w:eastAsia="Times New Roman" w:hAnsiTheme="minorHAnsi" w:cstheme="minorHAnsi"/>
                <w:kern w:val="0"/>
                <w:sz w:val="24"/>
                <w:szCs w:val="24"/>
                <w:lang w:eastAsia="es-ES"/>
              </w:rPr>
            </w:pPr>
            <w:r w:rsidRPr="00EF1050">
              <w:rPr>
                <w:rFonts w:asciiTheme="minorHAnsi" w:eastAsia="Times New Roman" w:hAnsiTheme="minorHAnsi" w:cstheme="minorHAnsi"/>
                <w:kern w:val="0"/>
                <w:sz w:val="24"/>
                <w:szCs w:val="24"/>
                <w:lang w:eastAsia="es-ES"/>
              </w:rPr>
              <w:t xml:space="preserve">Un profesional: 100% </w:t>
            </w:r>
          </w:p>
          <w:p w14:paraId="170E590F" w14:textId="77777777" w:rsidR="00EF1050" w:rsidRPr="00EF1050" w:rsidRDefault="00EF1050" w:rsidP="00AE1480">
            <w:pPr>
              <w:suppressAutoHyphens w:val="0"/>
              <w:spacing w:before="60" w:after="60"/>
              <w:jc w:val="center"/>
              <w:rPr>
                <w:rFonts w:asciiTheme="minorHAnsi" w:eastAsia="Times New Roman" w:hAnsiTheme="minorHAnsi" w:cstheme="minorHAnsi"/>
                <w:kern w:val="0"/>
                <w:sz w:val="24"/>
                <w:szCs w:val="24"/>
                <w:lang w:eastAsia="es-ES"/>
              </w:rPr>
            </w:pPr>
            <w:r w:rsidRPr="00EF1050">
              <w:rPr>
                <w:rFonts w:asciiTheme="minorHAnsi" w:eastAsia="Times New Roman" w:hAnsiTheme="minorHAnsi" w:cstheme="minorHAnsi"/>
                <w:kern w:val="0"/>
                <w:sz w:val="24"/>
                <w:szCs w:val="24"/>
                <w:lang w:eastAsia="es-ES"/>
              </w:rPr>
              <w:t>y otro profesional: 50%</w:t>
            </w:r>
          </w:p>
        </w:tc>
      </w:tr>
    </w:tbl>
    <w:p w14:paraId="62900C03" w14:textId="77777777" w:rsidR="00EF1050" w:rsidRDefault="00EF1050" w:rsidP="001B5A0F">
      <w:pPr>
        <w:ind w:right="11"/>
        <w:jc w:val="both"/>
        <w:rPr>
          <w:rFonts w:asciiTheme="minorHAnsi" w:hAnsiTheme="minorHAnsi" w:cstheme="minorHAnsi"/>
          <w:color w:val="000000"/>
          <w:sz w:val="24"/>
          <w:szCs w:val="24"/>
        </w:rPr>
      </w:pPr>
    </w:p>
    <w:p w14:paraId="71EDDF1E" w14:textId="77777777" w:rsidR="00EF1050" w:rsidRPr="003E2F4D" w:rsidRDefault="00EF1050" w:rsidP="00EF1050">
      <w:pPr>
        <w:spacing w:before="20" w:after="20"/>
        <w:rPr>
          <w:rFonts w:asciiTheme="minorHAnsi" w:hAnsiTheme="minorHAnsi" w:cstheme="minorHAnsi"/>
          <w:color w:val="000000"/>
          <w:sz w:val="24"/>
          <w:szCs w:val="24"/>
        </w:rPr>
      </w:pPr>
      <w:r w:rsidRPr="003E2F4D">
        <w:rPr>
          <w:rFonts w:asciiTheme="minorHAnsi" w:hAnsiTheme="minorHAnsi" w:cstheme="minorHAnsi"/>
          <w:color w:val="000000"/>
          <w:sz w:val="24"/>
          <w:szCs w:val="24"/>
        </w:rPr>
        <w:t>Con los requisitos exigidos en el apartado L del Anexo I</w:t>
      </w:r>
      <w:r>
        <w:rPr>
          <w:rFonts w:asciiTheme="minorHAnsi" w:hAnsiTheme="minorHAnsi" w:cstheme="minorHAnsi"/>
          <w:color w:val="000000"/>
          <w:sz w:val="24"/>
          <w:szCs w:val="24"/>
        </w:rPr>
        <w:t xml:space="preserve"> del PCAP</w:t>
      </w:r>
      <w:r w:rsidRPr="003E2F4D">
        <w:rPr>
          <w:rFonts w:asciiTheme="minorHAnsi" w:hAnsiTheme="minorHAnsi" w:cstheme="minorHAnsi"/>
          <w:color w:val="000000"/>
          <w:sz w:val="24"/>
          <w:szCs w:val="24"/>
        </w:rPr>
        <w:t>.</w:t>
      </w:r>
    </w:p>
    <w:p w14:paraId="4D956554" w14:textId="77777777" w:rsidR="00EF1050" w:rsidRPr="003E2F4D" w:rsidRDefault="00EF1050" w:rsidP="00EF1050">
      <w:pPr>
        <w:spacing w:before="20" w:after="20"/>
        <w:rPr>
          <w:rFonts w:asciiTheme="minorHAnsi" w:hAnsiTheme="minorHAnsi" w:cstheme="minorHAnsi"/>
          <w:color w:val="000000"/>
          <w:sz w:val="24"/>
          <w:szCs w:val="24"/>
        </w:rPr>
      </w:pPr>
    </w:p>
    <w:p w14:paraId="775D22DA" w14:textId="77777777" w:rsidR="00EF1050" w:rsidRPr="003E2F4D" w:rsidRDefault="00EF1050" w:rsidP="00EF1050">
      <w:pPr>
        <w:spacing w:before="20" w:after="20"/>
        <w:rPr>
          <w:rFonts w:asciiTheme="minorHAnsi" w:hAnsiTheme="minorHAnsi" w:cstheme="minorHAnsi"/>
          <w:color w:val="000000"/>
          <w:sz w:val="24"/>
          <w:szCs w:val="24"/>
        </w:rPr>
      </w:pPr>
      <w:r w:rsidRPr="003E2F4D">
        <w:rPr>
          <w:rFonts w:asciiTheme="minorHAnsi" w:hAnsiTheme="minorHAnsi" w:cstheme="minorHAnsi"/>
          <w:color w:val="000000"/>
          <w:sz w:val="24"/>
          <w:szCs w:val="24"/>
        </w:rPr>
        <w:t>MEDIOS MATERIALES</w:t>
      </w:r>
    </w:p>
    <w:p w14:paraId="4B0EEF25" w14:textId="77777777" w:rsidR="00EF1050" w:rsidRPr="003E2F4D" w:rsidRDefault="00EF1050" w:rsidP="00EF1050">
      <w:pPr>
        <w:spacing w:before="20" w:after="20"/>
        <w:rPr>
          <w:rFonts w:asciiTheme="minorHAnsi" w:hAnsiTheme="minorHAnsi" w:cstheme="minorHAnsi"/>
          <w:color w:val="000000"/>
          <w:sz w:val="24"/>
          <w:szCs w:val="24"/>
        </w:rPr>
      </w:pPr>
    </w:p>
    <w:p w14:paraId="16F9324A" w14:textId="77777777" w:rsidR="00EF1050" w:rsidRDefault="00EF1050" w:rsidP="00EF1050">
      <w:pPr>
        <w:spacing w:before="20" w:after="20"/>
        <w:jc w:val="both"/>
        <w:rPr>
          <w:rFonts w:asciiTheme="minorHAnsi" w:hAnsiTheme="minorHAnsi" w:cstheme="minorHAnsi"/>
          <w:color w:val="000000"/>
          <w:sz w:val="24"/>
          <w:szCs w:val="24"/>
        </w:rPr>
      </w:pPr>
      <w:r w:rsidRPr="003E2F4D">
        <w:rPr>
          <w:rFonts w:asciiTheme="minorHAnsi" w:hAnsiTheme="minorHAnsi" w:cstheme="minorHAnsi"/>
          <w:color w:val="000000"/>
          <w:sz w:val="24"/>
          <w:szCs w:val="24"/>
        </w:rPr>
        <w:t>Local, comunicaciones y seguridad con los requisitos exigidos en el apartado L del</w:t>
      </w:r>
      <w:r>
        <w:rPr>
          <w:rFonts w:asciiTheme="minorHAnsi" w:hAnsiTheme="minorHAnsi" w:cstheme="minorHAnsi"/>
          <w:color w:val="000000"/>
          <w:sz w:val="24"/>
          <w:szCs w:val="24"/>
        </w:rPr>
        <w:t xml:space="preserve"> </w:t>
      </w:r>
      <w:r w:rsidRPr="003E2F4D">
        <w:rPr>
          <w:rFonts w:asciiTheme="minorHAnsi" w:hAnsiTheme="minorHAnsi" w:cstheme="minorHAnsi"/>
          <w:color w:val="000000"/>
          <w:sz w:val="24"/>
          <w:szCs w:val="24"/>
        </w:rPr>
        <w:t>Anexo I</w:t>
      </w:r>
      <w:r>
        <w:rPr>
          <w:rFonts w:asciiTheme="minorHAnsi" w:hAnsiTheme="minorHAnsi" w:cstheme="minorHAnsi"/>
          <w:color w:val="000000"/>
          <w:sz w:val="24"/>
          <w:szCs w:val="24"/>
        </w:rPr>
        <w:t xml:space="preserve"> del PCAP</w:t>
      </w:r>
      <w:r w:rsidRPr="003E2F4D">
        <w:rPr>
          <w:rFonts w:asciiTheme="minorHAnsi" w:hAnsiTheme="minorHAnsi" w:cstheme="minorHAnsi"/>
          <w:color w:val="000000"/>
          <w:sz w:val="24"/>
          <w:szCs w:val="24"/>
        </w:rPr>
        <w:t>.</w:t>
      </w:r>
    </w:p>
    <w:p w14:paraId="1D236532" w14:textId="77777777" w:rsidR="00EF1050" w:rsidRPr="00165725" w:rsidRDefault="00EF1050" w:rsidP="001B5A0F">
      <w:pPr>
        <w:ind w:right="11"/>
        <w:jc w:val="both"/>
        <w:rPr>
          <w:rFonts w:asciiTheme="minorHAnsi" w:hAnsiTheme="minorHAnsi" w:cstheme="minorHAnsi"/>
          <w:color w:val="000000"/>
          <w:sz w:val="24"/>
          <w:szCs w:val="24"/>
        </w:rPr>
      </w:pPr>
    </w:p>
    <w:p w14:paraId="6070E46C" w14:textId="77777777" w:rsidR="00731E29" w:rsidRDefault="00731E29" w:rsidP="001B5A0F">
      <w:pPr>
        <w:ind w:right="11"/>
        <w:jc w:val="both"/>
        <w:rPr>
          <w:rFonts w:asciiTheme="minorHAnsi" w:hAnsiTheme="minorHAnsi" w:cstheme="minorHAnsi"/>
          <w:b/>
          <w:color w:val="000000"/>
          <w:sz w:val="24"/>
          <w:szCs w:val="24"/>
        </w:rPr>
      </w:pPr>
      <w:bookmarkStart w:id="1" w:name="_GoBack"/>
      <w:bookmarkEnd w:id="1"/>
    </w:p>
    <w:p w14:paraId="51A1704D" w14:textId="50A837C8" w:rsidR="001B5A0F" w:rsidRPr="00165725" w:rsidRDefault="001B5A0F" w:rsidP="001B5A0F">
      <w:pPr>
        <w:ind w:right="11"/>
        <w:jc w:val="both"/>
        <w:rPr>
          <w:rFonts w:asciiTheme="minorHAnsi" w:hAnsiTheme="minorHAnsi" w:cstheme="minorHAnsi"/>
          <w:color w:val="000000"/>
          <w:sz w:val="24"/>
          <w:szCs w:val="24"/>
        </w:rPr>
      </w:pPr>
      <w:r w:rsidRPr="00165725">
        <w:rPr>
          <w:rFonts w:asciiTheme="minorHAnsi" w:hAnsiTheme="minorHAnsi" w:cstheme="minorHAnsi"/>
          <w:b/>
          <w:color w:val="000000"/>
          <w:sz w:val="24"/>
          <w:szCs w:val="24"/>
        </w:rPr>
        <w:t xml:space="preserve">5.- </w:t>
      </w:r>
      <w:r w:rsidRPr="00165725">
        <w:rPr>
          <w:rFonts w:asciiTheme="minorHAnsi" w:hAnsiTheme="minorHAnsi" w:cstheme="minorHAnsi"/>
          <w:color w:val="000000"/>
          <w:sz w:val="24"/>
          <w:szCs w:val="24"/>
        </w:rPr>
        <w:t>(</w:t>
      </w:r>
      <w:r w:rsidR="005C29CB" w:rsidRPr="00165725">
        <w:rPr>
          <w:rFonts w:asciiTheme="minorHAnsi" w:hAnsiTheme="minorHAnsi" w:cstheme="minorHAnsi"/>
          <w:color w:val="000000"/>
          <w:sz w:val="24"/>
          <w:szCs w:val="24"/>
        </w:rPr>
        <w:t>SEÑALE LO QUE PROCEDA</w:t>
      </w:r>
      <w:r w:rsidRPr="00165725">
        <w:rPr>
          <w:rFonts w:asciiTheme="minorHAnsi" w:hAnsiTheme="minorHAnsi" w:cstheme="minorHAnsi"/>
          <w:color w:val="000000"/>
          <w:sz w:val="24"/>
          <w:szCs w:val="24"/>
        </w:rPr>
        <w:t>)</w:t>
      </w:r>
    </w:p>
    <w:p w14:paraId="395E2BF0" w14:textId="77777777" w:rsidR="001B5A0F" w:rsidRPr="00165725" w:rsidRDefault="001B5A0F" w:rsidP="001B5A0F">
      <w:pPr>
        <w:ind w:right="11"/>
        <w:jc w:val="both"/>
        <w:rPr>
          <w:rFonts w:asciiTheme="minorHAnsi" w:hAnsiTheme="minorHAnsi" w:cstheme="minorHAnsi"/>
          <w:color w:val="000000"/>
          <w:sz w:val="24"/>
          <w:szCs w:val="24"/>
        </w:rPr>
      </w:pPr>
    </w:p>
    <w:p w14:paraId="6CC87A97" w14:textId="2923D4C7" w:rsidR="001B5A0F" w:rsidRDefault="001B5A0F" w:rsidP="001B5A0F">
      <w:pPr>
        <w:ind w:right="11"/>
        <w:jc w:val="both"/>
        <w:rPr>
          <w:rFonts w:asciiTheme="minorHAnsi" w:hAnsiTheme="minorHAnsi" w:cstheme="minorHAnsi"/>
          <w:color w:val="000000"/>
          <w:sz w:val="24"/>
          <w:szCs w:val="24"/>
        </w:rPr>
      </w:pPr>
      <w:r w:rsidRPr="00165725">
        <w:rPr>
          <w:rFonts w:asciiTheme="minorHAnsi" w:eastAsia="Segoe UI" w:hAnsiTheme="minorHAnsi" w:cstheme="minorHAnsi"/>
          <w:b/>
          <w:bCs/>
          <w:color w:val="000000"/>
          <w:sz w:val="24"/>
          <w:szCs w:val="24"/>
        </w:rPr>
        <w:t>□</w:t>
      </w:r>
      <w:r w:rsidRPr="00165725">
        <w:rPr>
          <w:rFonts w:asciiTheme="minorHAnsi" w:eastAsia="MS Mincho;ＭＳ 明朝" w:hAnsiTheme="minorHAnsi" w:cstheme="minorHAnsi"/>
          <w:b/>
          <w:bCs/>
          <w:color w:val="000000"/>
          <w:sz w:val="24"/>
          <w:szCs w:val="24"/>
        </w:rPr>
        <w:t xml:space="preserve"> </w:t>
      </w:r>
      <w:r w:rsidRPr="00165725">
        <w:rPr>
          <w:rFonts w:asciiTheme="minorHAnsi" w:hAnsiTheme="minorHAnsi" w:cstheme="minorHAnsi"/>
          <w:color w:val="000000"/>
          <w:sz w:val="24"/>
          <w:szCs w:val="24"/>
        </w:rPr>
        <w:t xml:space="preserve">Que no se ha producido ninguna variación en las condiciones y circunstancias que sirvieron de base para conceder la certificación del Registro Oficial de Licitadores y Empresas Clasificadas del Sector Público o el Registro de Contratistas y Empresas Clasificadas de la </w:t>
      </w:r>
      <w:proofErr w:type="spellStart"/>
      <w:r w:rsidRPr="00165725">
        <w:rPr>
          <w:rFonts w:asciiTheme="minorHAnsi" w:hAnsiTheme="minorHAnsi" w:cstheme="minorHAnsi"/>
          <w:color w:val="000000"/>
          <w:sz w:val="24"/>
          <w:szCs w:val="24"/>
        </w:rPr>
        <w:t>Comunitat</w:t>
      </w:r>
      <w:proofErr w:type="spellEnd"/>
      <w:r w:rsidRPr="00165725">
        <w:rPr>
          <w:rFonts w:asciiTheme="minorHAnsi" w:hAnsiTheme="minorHAnsi" w:cstheme="minorHAnsi"/>
          <w:color w:val="000000"/>
          <w:sz w:val="24"/>
          <w:szCs w:val="24"/>
        </w:rPr>
        <w:t xml:space="preserve"> Valenciana, incluida la clasificación, en su caso.</w:t>
      </w:r>
    </w:p>
    <w:p w14:paraId="2800EBB1" w14:textId="77777777" w:rsidR="00DE628C" w:rsidRPr="00165725" w:rsidRDefault="00DE628C" w:rsidP="001B5A0F">
      <w:pPr>
        <w:ind w:right="11"/>
        <w:jc w:val="both"/>
        <w:rPr>
          <w:rFonts w:asciiTheme="minorHAnsi" w:hAnsiTheme="minorHAnsi" w:cstheme="minorHAnsi"/>
          <w:color w:val="000000"/>
          <w:sz w:val="24"/>
          <w:szCs w:val="24"/>
        </w:rPr>
      </w:pPr>
    </w:p>
    <w:p w14:paraId="2EEB0008" w14:textId="1592D7C3" w:rsidR="001B5A0F" w:rsidRPr="00165725" w:rsidRDefault="001B5A0F" w:rsidP="001B5A0F">
      <w:pPr>
        <w:ind w:right="11"/>
        <w:jc w:val="both"/>
        <w:rPr>
          <w:rFonts w:asciiTheme="minorHAnsi" w:hAnsiTheme="minorHAnsi" w:cstheme="minorHAnsi"/>
          <w:color w:val="000000"/>
          <w:sz w:val="24"/>
          <w:szCs w:val="24"/>
        </w:rPr>
      </w:pPr>
      <w:r w:rsidRPr="00165725">
        <w:rPr>
          <w:rFonts w:asciiTheme="minorHAnsi" w:eastAsia="Segoe UI" w:hAnsiTheme="minorHAnsi" w:cstheme="minorHAnsi"/>
          <w:b/>
          <w:bCs/>
          <w:color w:val="000000"/>
          <w:sz w:val="24"/>
          <w:szCs w:val="24"/>
        </w:rPr>
        <w:t>□</w:t>
      </w:r>
      <w:r w:rsidRPr="00165725">
        <w:rPr>
          <w:rFonts w:asciiTheme="minorHAnsi" w:eastAsia="MS Mincho;ＭＳ 明朝" w:hAnsiTheme="minorHAnsi" w:cstheme="minorHAnsi"/>
          <w:b/>
          <w:bCs/>
          <w:color w:val="000000"/>
          <w:sz w:val="24"/>
          <w:szCs w:val="24"/>
        </w:rPr>
        <w:t xml:space="preserve"> </w:t>
      </w:r>
      <w:r w:rsidRPr="00165725">
        <w:rPr>
          <w:rFonts w:asciiTheme="minorHAnsi" w:hAnsiTheme="minorHAnsi" w:cstheme="minorHAnsi"/>
          <w:color w:val="000000"/>
          <w:sz w:val="24"/>
          <w:szCs w:val="24"/>
        </w:rPr>
        <w:t xml:space="preserve">Que sí se ha producido variación en las condiciones y circunstancias que sirvieron de base para conceder la certificación del Registro Oficial de Licitadores y Empresas Clasificadas del Sector Público o el Registro de Contratistas y Empresas Clasificadas de la </w:t>
      </w:r>
      <w:proofErr w:type="spellStart"/>
      <w:r w:rsidRPr="00165725">
        <w:rPr>
          <w:rFonts w:asciiTheme="minorHAnsi" w:hAnsiTheme="minorHAnsi" w:cstheme="minorHAnsi"/>
          <w:color w:val="000000"/>
          <w:sz w:val="24"/>
          <w:szCs w:val="24"/>
        </w:rPr>
        <w:t>Comunitat</w:t>
      </w:r>
      <w:proofErr w:type="spellEnd"/>
      <w:r w:rsidRPr="00165725">
        <w:rPr>
          <w:rFonts w:asciiTheme="minorHAnsi" w:hAnsiTheme="minorHAnsi" w:cstheme="minorHAnsi"/>
          <w:color w:val="000000"/>
          <w:sz w:val="24"/>
          <w:szCs w:val="24"/>
        </w:rPr>
        <w:t xml:space="preserve"> Valenciana, incluida la clasificación, en su caso.</w:t>
      </w:r>
    </w:p>
    <w:p w14:paraId="086CF034" w14:textId="77777777" w:rsidR="001B5A0F" w:rsidRPr="00165725" w:rsidRDefault="001B5A0F" w:rsidP="001B5A0F">
      <w:pPr>
        <w:shd w:val="clear" w:color="auto" w:fill="FFFFFF"/>
        <w:tabs>
          <w:tab w:val="left" w:pos="-1440"/>
          <w:tab w:val="left" w:pos="-720"/>
        </w:tabs>
        <w:jc w:val="both"/>
        <w:rPr>
          <w:rFonts w:asciiTheme="minorHAnsi" w:hAnsiTheme="minorHAnsi" w:cstheme="minorHAnsi"/>
          <w:color w:val="000000"/>
          <w:sz w:val="24"/>
          <w:szCs w:val="24"/>
        </w:rPr>
      </w:pPr>
    </w:p>
    <w:p w14:paraId="73083B21" w14:textId="77777777" w:rsidR="00731E29" w:rsidRDefault="00731E29" w:rsidP="001B5A0F">
      <w:pPr>
        <w:shd w:val="clear" w:color="auto" w:fill="FFFFFF"/>
        <w:tabs>
          <w:tab w:val="left" w:pos="-1440"/>
          <w:tab w:val="left" w:pos="-720"/>
        </w:tabs>
        <w:jc w:val="both"/>
        <w:rPr>
          <w:rFonts w:asciiTheme="minorHAnsi" w:hAnsiTheme="minorHAnsi" w:cstheme="minorHAnsi"/>
          <w:b/>
          <w:color w:val="000000"/>
          <w:sz w:val="24"/>
          <w:szCs w:val="24"/>
        </w:rPr>
      </w:pPr>
    </w:p>
    <w:p w14:paraId="1491F980" w14:textId="65F7EB3C" w:rsidR="001B5A0F" w:rsidRPr="00165725" w:rsidRDefault="001B5A0F" w:rsidP="001B5A0F">
      <w:pPr>
        <w:shd w:val="clear" w:color="auto" w:fill="FFFFFF"/>
        <w:tabs>
          <w:tab w:val="left" w:pos="-1440"/>
          <w:tab w:val="left" w:pos="-720"/>
        </w:tabs>
        <w:jc w:val="both"/>
        <w:rPr>
          <w:rFonts w:asciiTheme="minorHAnsi" w:hAnsiTheme="minorHAnsi" w:cstheme="minorHAnsi"/>
          <w:color w:val="000000"/>
          <w:sz w:val="24"/>
          <w:szCs w:val="24"/>
        </w:rPr>
      </w:pPr>
      <w:r w:rsidRPr="00165725">
        <w:rPr>
          <w:rFonts w:asciiTheme="minorHAnsi" w:hAnsiTheme="minorHAnsi" w:cstheme="minorHAnsi"/>
          <w:b/>
          <w:color w:val="000000"/>
          <w:sz w:val="24"/>
          <w:szCs w:val="24"/>
        </w:rPr>
        <w:t xml:space="preserve">6.- </w:t>
      </w:r>
      <w:r w:rsidRPr="00165725">
        <w:rPr>
          <w:rFonts w:asciiTheme="minorHAnsi" w:hAnsiTheme="minorHAnsi" w:cstheme="minorHAnsi"/>
          <w:color w:val="000000"/>
          <w:sz w:val="24"/>
          <w:szCs w:val="24"/>
        </w:rPr>
        <w:t>(</w:t>
      </w:r>
      <w:r w:rsidR="005C29CB" w:rsidRPr="00165725">
        <w:rPr>
          <w:rFonts w:asciiTheme="minorHAnsi" w:hAnsiTheme="minorHAnsi" w:cstheme="minorHAnsi"/>
          <w:color w:val="000000"/>
          <w:sz w:val="24"/>
          <w:szCs w:val="24"/>
        </w:rPr>
        <w:t>SEÑALE LO QUE PROCEDA</w:t>
      </w:r>
      <w:r w:rsidRPr="00165725">
        <w:rPr>
          <w:rFonts w:asciiTheme="minorHAnsi" w:hAnsiTheme="minorHAnsi" w:cstheme="minorHAnsi"/>
          <w:color w:val="000000"/>
          <w:sz w:val="24"/>
          <w:szCs w:val="24"/>
        </w:rPr>
        <w:t>):</w:t>
      </w:r>
    </w:p>
    <w:p w14:paraId="27956069" w14:textId="77777777" w:rsidR="00BB1CB5" w:rsidRPr="00165725" w:rsidRDefault="00BB1CB5" w:rsidP="001B5A0F">
      <w:pPr>
        <w:shd w:val="clear" w:color="auto" w:fill="FFFFFF"/>
        <w:tabs>
          <w:tab w:val="left" w:pos="-1440"/>
          <w:tab w:val="left" w:pos="-720"/>
        </w:tabs>
        <w:jc w:val="both"/>
        <w:rPr>
          <w:rFonts w:asciiTheme="minorHAnsi" w:hAnsiTheme="minorHAnsi" w:cstheme="minorHAnsi"/>
          <w:color w:val="000000"/>
          <w:sz w:val="24"/>
          <w:szCs w:val="24"/>
        </w:rPr>
      </w:pPr>
    </w:p>
    <w:p w14:paraId="3F1D5614" w14:textId="77777777" w:rsidR="001B5A0F" w:rsidRPr="00165725" w:rsidRDefault="001B5A0F" w:rsidP="001B5A0F">
      <w:pPr>
        <w:shd w:val="clear" w:color="auto" w:fill="FFFFFF"/>
        <w:tabs>
          <w:tab w:val="left" w:pos="-1440"/>
          <w:tab w:val="left" w:pos="-720"/>
        </w:tabs>
        <w:ind w:left="709" w:hanging="283"/>
        <w:jc w:val="both"/>
        <w:rPr>
          <w:rFonts w:asciiTheme="minorHAnsi" w:hAnsiTheme="minorHAnsi" w:cstheme="minorHAnsi"/>
          <w:color w:val="000000"/>
          <w:sz w:val="24"/>
          <w:szCs w:val="24"/>
        </w:rPr>
      </w:pPr>
      <w:r w:rsidRPr="00165725">
        <w:rPr>
          <w:rFonts w:asciiTheme="minorHAnsi" w:eastAsia="Segoe UI" w:hAnsiTheme="minorHAnsi" w:cstheme="minorHAnsi"/>
          <w:b/>
          <w:bCs/>
          <w:color w:val="000000"/>
          <w:sz w:val="24"/>
          <w:szCs w:val="24"/>
        </w:rPr>
        <w:t>□</w:t>
      </w:r>
      <w:r w:rsidRPr="00165725">
        <w:rPr>
          <w:rFonts w:asciiTheme="minorHAnsi" w:eastAsia="MS Mincho;ＭＳ 明朝" w:hAnsiTheme="minorHAnsi" w:cstheme="minorHAnsi"/>
          <w:b/>
          <w:bCs/>
          <w:color w:val="000000"/>
          <w:sz w:val="24"/>
          <w:szCs w:val="24"/>
        </w:rPr>
        <w:t xml:space="preserve"> </w:t>
      </w:r>
      <w:r w:rsidRPr="00165725">
        <w:rPr>
          <w:rFonts w:asciiTheme="minorHAnsi" w:hAnsiTheme="minorHAnsi" w:cstheme="minorHAnsi"/>
          <w:color w:val="000000"/>
          <w:sz w:val="24"/>
          <w:szCs w:val="24"/>
        </w:rPr>
        <w:t>Cumple con la obligación de tener empleados, durante la vigencia del contrato, trabajadores discapacitados en un 2 por 100, al menos, de la plantilla de la empresa, si esta alcanza un número de 50 o más trabajadores y el contratista está sujeto a tal obligación, de acuerdo con el artículo 42.1 del Real Decreto Legislativo 1/2013, de 29 de noviembre, Texto Refundido de la Ley General de derechos de las personas con discapacidad y de su inclusión social.</w:t>
      </w:r>
    </w:p>
    <w:p w14:paraId="637C080B" w14:textId="77777777" w:rsidR="001B5A0F" w:rsidRPr="00165725" w:rsidRDefault="001B5A0F" w:rsidP="001B5A0F">
      <w:pPr>
        <w:shd w:val="clear" w:color="auto" w:fill="FFFFFF"/>
        <w:tabs>
          <w:tab w:val="left" w:pos="-1440"/>
          <w:tab w:val="left" w:pos="-720"/>
        </w:tabs>
        <w:ind w:left="709" w:hanging="283"/>
        <w:jc w:val="both"/>
        <w:rPr>
          <w:rFonts w:asciiTheme="minorHAnsi" w:hAnsiTheme="minorHAnsi" w:cstheme="minorHAnsi"/>
          <w:color w:val="000000"/>
          <w:sz w:val="24"/>
          <w:szCs w:val="24"/>
        </w:rPr>
      </w:pPr>
    </w:p>
    <w:p w14:paraId="284D727A" w14:textId="77777777" w:rsidR="001B5A0F" w:rsidRPr="00165725" w:rsidRDefault="001B5A0F" w:rsidP="001B5A0F">
      <w:pPr>
        <w:shd w:val="clear" w:color="auto" w:fill="FFFFFF"/>
        <w:tabs>
          <w:tab w:val="left" w:pos="-1440"/>
          <w:tab w:val="left" w:pos="-720"/>
        </w:tabs>
        <w:ind w:left="709" w:hanging="283"/>
        <w:jc w:val="both"/>
        <w:rPr>
          <w:rFonts w:asciiTheme="minorHAnsi" w:hAnsiTheme="minorHAnsi" w:cstheme="minorHAnsi"/>
          <w:color w:val="000000"/>
          <w:sz w:val="24"/>
          <w:szCs w:val="24"/>
        </w:rPr>
      </w:pPr>
      <w:r w:rsidRPr="00165725">
        <w:rPr>
          <w:rFonts w:asciiTheme="minorHAnsi" w:hAnsiTheme="minorHAnsi" w:cstheme="minorHAnsi"/>
          <w:color w:val="000000"/>
          <w:sz w:val="24"/>
          <w:szCs w:val="24"/>
        </w:rPr>
        <w:tab/>
      </w:r>
      <w:r w:rsidRPr="00165725">
        <w:rPr>
          <w:rFonts w:asciiTheme="minorHAnsi" w:hAnsiTheme="minorHAnsi" w:cstheme="minorHAnsi"/>
          <w:color w:val="000000"/>
          <w:spacing w:val="-3"/>
          <w:sz w:val="24"/>
          <w:szCs w:val="24"/>
        </w:rPr>
        <w:t>El número global de trabajadores de plantilla asciende a……..y el número particular de trabajadores con discapacidad en la misma asciende a……, lo que se acreditará aportando certificado de la empresa en el que conste el número de trabajadores de plantilla y copia básica de los contratos celebrados con trabajadores discapacitados, en los términos previstos en el artículo 8.3 del Estatuto de los Trabajadores. </w:t>
      </w:r>
    </w:p>
    <w:p w14:paraId="3E2D7C0D" w14:textId="77777777" w:rsidR="001B5A0F" w:rsidRPr="00165725" w:rsidRDefault="001B5A0F" w:rsidP="001B5A0F">
      <w:pPr>
        <w:shd w:val="clear" w:color="auto" w:fill="FFFFFF"/>
        <w:tabs>
          <w:tab w:val="left" w:pos="-1440"/>
          <w:tab w:val="left" w:pos="-720"/>
        </w:tabs>
        <w:ind w:left="1068" w:right="-30" w:hanging="360"/>
        <w:jc w:val="both"/>
        <w:rPr>
          <w:rFonts w:asciiTheme="minorHAnsi" w:hAnsiTheme="minorHAnsi" w:cstheme="minorHAnsi"/>
          <w:color w:val="000000"/>
          <w:sz w:val="24"/>
          <w:szCs w:val="24"/>
        </w:rPr>
      </w:pPr>
    </w:p>
    <w:p w14:paraId="0A85EF94" w14:textId="77777777" w:rsidR="001B5A0F" w:rsidRPr="00165725" w:rsidRDefault="001B5A0F" w:rsidP="001B5A0F">
      <w:pPr>
        <w:shd w:val="clear" w:color="auto" w:fill="FFFFFF"/>
        <w:tabs>
          <w:tab w:val="left" w:pos="-1440"/>
          <w:tab w:val="left" w:pos="-720"/>
        </w:tabs>
        <w:ind w:left="709" w:right="-30" w:hanging="283"/>
        <w:jc w:val="both"/>
        <w:rPr>
          <w:rFonts w:asciiTheme="minorHAnsi" w:hAnsiTheme="minorHAnsi" w:cstheme="minorHAnsi"/>
          <w:color w:val="000000"/>
          <w:sz w:val="24"/>
          <w:szCs w:val="24"/>
        </w:rPr>
      </w:pPr>
      <w:r w:rsidRPr="00165725">
        <w:rPr>
          <w:rFonts w:asciiTheme="minorHAnsi" w:eastAsia="Segoe UI" w:hAnsiTheme="minorHAnsi" w:cstheme="minorHAnsi"/>
          <w:b/>
          <w:bCs/>
          <w:color w:val="000000"/>
          <w:sz w:val="24"/>
          <w:szCs w:val="24"/>
        </w:rPr>
        <w:t>□</w:t>
      </w:r>
      <w:r w:rsidRPr="00165725">
        <w:rPr>
          <w:rFonts w:asciiTheme="minorHAnsi" w:eastAsia="MS Mincho;ＭＳ 明朝" w:hAnsiTheme="minorHAnsi" w:cstheme="minorHAnsi"/>
          <w:b/>
          <w:bCs/>
          <w:color w:val="000000"/>
          <w:sz w:val="24"/>
          <w:szCs w:val="24"/>
        </w:rPr>
        <w:t xml:space="preserve"> </w:t>
      </w:r>
      <w:r w:rsidRPr="00165725">
        <w:rPr>
          <w:rFonts w:asciiTheme="minorHAnsi" w:eastAsia="MS Mincho;ＭＳ 明朝" w:hAnsiTheme="minorHAnsi" w:cstheme="minorHAnsi"/>
          <w:bCs/>
          <w:color w:val="000000"/>
          <w:sz w:val="24"/>
          <w:szCs w:val="24"/>
        </w:rPr>
        <w:t xml:space="preserve">No tiene </w:t>
      </w:r>
      <w:r w:rsidRPr="00165725">
        <w:rPr>
          <w:rFonts w:asciiTheme="minorHAnsi" w:hAnsiTheme="minorHAnsi" w:cstheme="minorHAnsi"/>
          <w:color w:val="000000"/>
          <w:sz w:val="24"/>
          <w:szCs w:val="24"/>
        </w:rPr>
        <w:t xml:space="preserve">la obligación de tener empleados a trabajadores discapacitados, al no alcanzar la empresa un número de 50 trabajadores. </w:t>
      </w:r>
    </w:p>
    <w:p w14:paraId="4F44A4F5" w14:textId="77777777" w:rsidR="001B5A0F" w:rsidRPr="00165725" w:rsidRDefault="001B5A0F" w:rsidP="001B5A0F">
      <w:pPr>
        <w:shd w:val="clear" w:color="auto" w:fill="FFFFFF"/>
        <w:tabs>
          <w:tab w:val="left" w:pos="-1440"/>
          <w:tab w:val="left" w:pos="-720"/>
        </w:tabs>
        <w:ind w:left="480" w:right="-30" w:hanging="255"/>
        <w:jc w:val="both"/>
        <w:rPr>
          <w:rFonts w:asciiTheme="minorHAnsi" w:hAnsiTheme="minorHAnsi" w:cstheme="minorHAnsi"/>
          <w:color w:val="000000"/>
          <w:sz w:val="24"/>
          <w:szCs w:val="24"/>
        </w:rPr>
      </w:pPr>
    </w:p>
    <w:p w14:paraId="1BFD75DC" w14:textId="4FE78E39" w:rsidR="001B5A0F" w:rsidRDefault="001B5A0F" w:rsidP="001B5A0F">
      <w:pPr>
        <w:shd w:val="clear" w:color="auto" w:fill="FFFFFF"/>
        <w:tabs>
          <w:tab w:val="left" w:pos="-1440"/>
          <w:tab w:val="left" w:pos="-720"/>
        </w:tabs>
        <w:ind w:left="709" w:hanging="283"/>
        <w:jc w:val="both"/>
        <w:rPr>
          <w:rFonts w:asciiTheme="minorHAnsi" w:hAnsiTheme="minorHAnsi" w:cstheme="minorHAnsi"/>
          <w:color w:val="000000"/>
          <w:spacing w:val="-3"/>
          <w:sz w:val="24"/>
          <w:szCs w:val="24"/>
        </w:rPr>
      </w:pPr>
      <w:r w:rsidRPr="00165725">
        <w:rPr>
          <w:rFonts w:asciiTheme="minorHAnsi" w:eastAsia="Segoe UI" w:hAnsiTheme="minorHAnsi" w:cstheme="minorHAnsi"/>
          <w:b/>
          <w:bCs/>
          <w:color w:val="000000"/>
          <w:sz w:val="24"/>
          <w:szCs w:val="24"/>
        </w:rPr>
        <w:t>□</w:t>
      </w:r>
      <w:r w:rsidRPr="00165725">
        <w:rPr>
          <w:rFonts w:asciiTheme="minorHAnsi" w:eastAsia="MS Mincho;ＭＳ 明朝" w:hAnsiTheme="minorHAnsi" w:cstheme="minorHAnsi"/>
          <w:b/>
          <w:bCs/>
          <w:color w:val="000000"/>
          <w:sz w:val="24"/>
          <w:szCs w:val="24"/>
        </w:rPr>
        <w:t xml:space="preserve"> </w:t>
      </w:r>
      <w:r w:rsidRPr="00165725">
        <w:rPr>
          <w:rFonts w:asciiTheme="minorHAnsi" w:hAnsiTheme="minorHAnsi" w:cstheme="minorHAnsi"/>
          <w:color w:val="000000"/>
          <w:sz w:val="24"/>
          <w:szCs w:val="24"/>
        </w:rPr>
        <w:t xml:space="preserve">Aunque alcanza la empresa un número de 50 o más trabajadores, excepcionalmente está exenta de la obligación de reservar una cuota de puestos de trabajo para personas con discapacidad, de acuerdo con el artículo </w:t>
      </w:r>
      <w:r w:rsidRPr="00165725">
        <w:rPr>
          <w:rFonts w:asciiTheme="minorHAnsi" w:hAnsiTheme="minorHAnsi" w:cstheme="minorHAnsi"/>
          <w:color w:val="000000"/>
          <w:spacing w:val="-3"/>
          <w:sz w:val="24"/>
          <w:szCs w:val="24"/>
        </w:rPr>
        <w:t>42.1 del Real Decreto Legislativo 1/2013, de 29 de noviembre, Texto Refundido de la Ley General de derechos de las personas con discapacidad y de su inclusión social, y c</w:t>
      </w:r>
      <w:r w:rsidRPr="00165725">
        <w:rPr>
          <w:rFonts w:asciiTheme="minorHAnsi" w:hAnsiTheme="minorHAnsi" w:cstheme="minorHAnsi"/>
          <w:color w:val="000000"/>
          <w:sz w:val="24"/>
          <w:szCs w:val="24"/>
        </w:rPr>
        <w:t>umple con las medidas alternativas de los artículos 2 y 3 del RD 364/2005, de 8 de abril</w:t>
      </w:r>
      <w:r w:rsidRPr="00165725">
        <w:rPr>
          <w:rFonts w:asciiTheme="minorHAnsi" w:hAnsiTheme="minorHAnsi" w:cstheme="minorHAnsi"/>
          <w:color w:val="000000"/>
          <w:spacing w:val="-3"/>
          <w:sz w:val="24"/>
          <w:szCs w:val="24"/>
        </w:rPr>
        <w:t>. Para acreditar este extremo se adjunta:</w:t>
      </w:r>
    </w:p>
    <w:p w14:paraId="0147FA07" w14:textId="77777777" w:rsidR="007E6796" w:rsidRPr="00165725" w:rsidRDefault="007E6796" w:rsidP="001B5A0F">
      <w:pPr>
        <w:shd w:val="clear" w:color="auto" w:fill="FFFFFF"/>
        <w:tabs>
          <w:tab w:val="left" w:pos="-1440"/>
          <w:tab w:val="left" w:pos="-720"/>
        </w:tabs>
        <w:ind w:left="709" w:hanging="283"/>
        <w:jc w:val="both"/>
        <w:rPr>
          <w:rFonts w:asciiTheme="minorHAnsi" w:hAnsiTheme="minorHAnsi" w:cstheme="minorHAnsi"/>
          <w:color w:val="000000"/>
          <w:sz w:val="24"/>
          <w:szCs w:val="24"/>
        </w:rPr>
      </w:pPr>
    </w:p>
    <w:p w14:paraId="2A84C80B" w14:textId="6EAD20EC" w:rsidR="001B5A0F" w:rsidRPr="00165725" w:rsidRDefault="001B5A0F" w:rsidP="001B5A0F">
      <w:pPr>
        <w:numPr>
          <w:ilvl w:val="0"/>
          <w:numId w:val="1"/>
        </w:numPr>
        <w:shd w:val="clear" w:color="auto" w:fill="FFFFFF"/>
        <w:tabs>
          <w:tab w:val="left" w:pos="-1440"/>
          <w:tab w:val="left" w:pos="-720"/>
        </w:tabs>
        <w:ind w:right="-989"/>
        <w:jc w:val="both"/>
        <w:rPr>
          <w:rFonts w:asciiTheme="minorHAnsi" w:hAnsiTheme="minorHAnsi" w:cstheme="minorHAnsi"/>
          <w:color w:val="000000"/>
          <w:spacing w:val="-3"/>
          <w:sz w:val="24"/>
          <w:szCs w:val="24"/>
        </w:rPr>
      </w:pPr>
      <w:r w:rsidRPr="00165725">
        <w:rPr>
          <w:rFonts w:asciiTheme="minorHAnsi" w:hAnsiTheme="minorHAnsi" w:cstheme="minorHAnsi"/>
          <w:color w:val="000000"/>
          <w:spacing w:val="-3"/>
          <w:sz w:val="24"/>
          <w:szCs w:val="24"/>
        </w:rPr>
        <w:t>Una copia del certificado de excepcionalidad en vigor</w:t>
      </w:r>
      <w:r w:rsidR="005C29CB" w:rsidRPr="00165725">
        <w:rPr>
          <w:rFonts w:asciiTheme="minorHAnsi" w:hAnsiTheme="minorHAnsi" w:cstheme="minorHAnsi"/>
          <w:color w:val="000000"/>
          <w:spacing w:val="-3"/>
          <w:sz w:val="24"/>
          <w:szCs w:val="24"/>
        </w:rPr>
        <w:t>.</w:t>
      </w:r>
    </w:p>
    <w:p w14:paraId="42FB097D" w14:textId="77777777" w:rsidR="001B5A0F" w:rsidRPr="00165725" w:rsidRDefault="001B5A0F" w:rsidP="001B5A0F">
      <w:pPr>
        <w:shd w:val="clear" w:color="auto" w:fill="FFFFFF"/>
        <w:tabs>
          <w:tab w:val="left" w:pos="-1440"/>
          <w:tab w:val="left" w:pos="-720"/>
        </w:tabs>
        <w:ind w:right="-989"/>
        <w:jc w:val="both"/>
        <w:rPr>
          <w:rFonts w:asciiTheme="minorHAnsi" w:hAnsiTheme="minorHAnsi" w:cstheme="minorHAnsi"/>
          <w:color w:val="000000"/>
          <w:spacing w:val="-3"/>
          <w:sz w:val="24"/>
          <w:szCs w:val="24"/>
        </w:rPr>
      </w:pPr>
    </w:p>
    <w:p w14:paraId="55B235F7" w14:textId="1DD15521" w:rsidR="001B5A0F" w:rsidRPr="00B7248D" w:rsidRDefault="001B5A0F" w:rsidP="001B5A0F">
      <w:pPr>
        <w:tabs>
          <w:tab w:val="left" w:pos="-720"/>
        </w:tabs>
        <w:jc w:val="both"/>
        <w:rPr>
          <w:rFonts w:asciiTheme="minorHAnsi" w:hAnsiTheme="minorHAnsi" w:cstheme="minorHAnsi"/>
          <w:sz w:val="24"/>
          <w:szCs w:val="24"/>
        </w:rPr>
      </w:pPr>
      <w:r w:rsidRPr="00B7248D">
        <w:rPr>
          <w:rFonts w:asciiTheme="minorHAnsi" w:hAnsiTheme="minorHAnsi" w:cstheme="minorHAnsi"/>
          <w:b/>
          <w:spacing w:val="-2"/>
          <w:sz w:val="24"/>
          <w:szCs w:val="24"/>
          <w:highlight w:val="white"/>
        </w:rPr>
        <w:t>7.-</w:t>
      </w:r>
      <w:r w:rsidRPr="00B7248D">
        <w:rPr>
          <w:rFonts w:asciiTheme="minorHAnsi" w:hAnsiTheme="minorHAnsi" w:cstheme="minorHAnsi"/>
          <w:spacing w:val="-2"/>
          <w:sz w:val="24"/>
          <w:szCs w:val="24"/>
          <w:highlight w:val="white"/>
        </w:rPr>
        <w:t xml:space="preserve"> </w:t>
      </w:r>
      <w:r w:rsidRPr="00B7248D">
        <w:rPr>
          <w:rFonts w:asciiTheme="minorHAnsi" w:hAnsiTheme="minorHAnsi" w:cstheme="minorHAnsi"/>
          <w:sz w:val="24"/>
          <w:szCs w:val="24"/>
        </w:rPr>
        <w:t xml:space="preserve">INCLÚYASE ESTA DECLARACIÓN </w:t>
      </w:r>
      <w:r w:rsidRPr="00B7248D">
        <w:rPr>
          <w:rFonts w:asciiTheme="minorHAnsi" w:hAnsiTheme="minorHAnsi" w:cstheme="minorHAnsi"/>
          <w:spacing w:val="-2"/>
          <w:sz w:val="24"/>
          <w:szCs w:val="24"/>
          <w:highlight w:val="white"/>
        </w:rPr>
        <w:t>SÓLO EN CASO DE EMPRESAS LICITADORAS EXTRANJERAS.</w:t>
      </w:r>
    </w:p>
    <w:p w14:paraId="30CD2504" w14:textId="77777777" w:rsidR="001B5A0F" w:rsidRPr="00B7248D" w:rsidRDefault="001B5A0F" w:rsidP="001B5A0F">
      <w:pPr>
        <w:tabs>
          <w:tab w:val="left" w:pos="-720"/>
        </w:tabs>
        <w:jc w:val="both"/>
        <w:rPr>
          <w:rFonts w:asciiTheme="minorHAnsi" w:hAnsiTheme="minorHAnsi" w:cstheme="minorHAnsi"/>
          <w:spacing w:val="-2"/>
          <w:sz w:val="24"/>
          <w:szCs w:val="24"/>
          <w:highlight w:val="white"/>
        </w:rPr>
      </w:pPr>
    </w:p>
    <w:p w14:paraId="4911E497" w14:textId="28E49DC1" w:rsidR="001B5A0F" w:rsidRPr="00B7248D" w:rsidRDefault="001B5A0F" w:rsidP="001B5A0F">
      <w:pPr>
        <w:shd w:val="clear" w:color="auto" w:fill="FFFFFF"/>
        <w:tabs>
          <w:tab w:val="left" w:pos="-1440"/>
          <w:tab w:val="left" w:pos="-720"/>
        </w:tabs>
        <w:jc w:val="both"/>
        <w:rPr>
          <w:rFonts w:asciiTheme="minorHAnsi" w:hAnsiTheme="minorHAnsi" w:cstheme="minorHAnsi"/>
          <w:sz w:val="24"/>
          <w:szCs w:val="24"/>
        </w:rPr>
      </w:pPr>
      <w:r w:rsidRPr="00B7248D">
        <w:rPr>
          <w:rFonts w:asciiTheme="minorHAnsi" w:hAnsiTheme="minorHAnsi" w:cstheme="minorHAnsi"/>
          <w:spacing w:val="-2"/>
          <w:sz w:val="24"/>
          <w:szCs w:val="24"/>
          <w:highlight w:val="white"/>
        </w:rPr>
        <w:t xml:space="preserve">Que </w:t>
      </w:r>
      <w:r w:rsidRPr="00B7248D">
        <w:rPr>
          <w:rFonts w:asciiTheme="minorHAnsi" w:hAnsiTheme="minorHAnsi" w:cstheme="minorHAnsi"/>
          <w:sz w:val="24"/>
          <w:szCs w:val="24"/>
        </w:rPr>
        <w:t xml:space="preserve">la empresa que represento se somete </w:t>
      </w:r>
      <w:r w:rsidRPr="00B7248D">
        <w:rPr>
          <w:rFonts w:asciiTheme="minorHAnsi" w:hAnsiTheme="minorHAnsi" w:cstheme="minorHAnsi"/>
          <w:spacing w:val="-2"/>
          <w:sz w:val="24"/>
          <w:szCs w:val="24"/>
          <w:highlight w:val="white"/>
        </w:rPr>
        <w:t>a la jurisdicción de los Juzgados y Tribunales españoles de cualquier orden para todas las incidencias que de modo directo e indirecto pudiesen derivar del contrato, con renuncia, en su caso, al fuero jurisdiccional extranjero que pudiera corresponderle.</w:t>
      </w:r>
    </w:p>
    <w:p w14:paraId="3023CCB2" w14:textId="77777777" w:rsidR="00731E29" w:rsidRPr="00B7248D" w:rsidRDefault="00731E29" w:rsidP="001B5A0F">
      <w:pPr>
        <w:shd w:val="clear" w:color="auto" w:fill="FFFFFF"/>
        <w:tabs>
          <w:tab w:val="left" w:pos="-1440"/>
          <w:tab w:val="left" w:pos="-720"/>
        </w:tabs>
        <w:jc w:val="both"/>
        <w:rPr>
          <w:rFonts w:asciiTheme="minorHAnsi" w:hAnsiTheme="minorHAnsi" w:cstheme="minorHAnsi"/>
          <w:b/>
          <w:bCs/>
          <w:spacing w:val="-2"/>
          <w:sz w:val="24"/>
          <w:szCs w:val="24"/>
          <w:highlight w:val="white"/>
        </w:rPr>
      </w:pPr>
    </w:p>
    <w:p w14:paraId="6E7AD252" w14:textId="724730B0" w:rsidR="001B5A0F" w:rsidRPr="00B7248D" w:rsidRDefault="001B5A0F" w:rsidP="001B5A0F">
      <w:pPr>
        <w:shd w:val="clear" w:color="auto" w:fill="FFFFFF"/>
        <w:tabs>
          <w:tab w:val="left" w:pos="-1440"/>
          <w:tab w:val="left" w:pos="-720"/>
        </w:tabs>
        <w:jc w:val="both"/>
        <w:rPr>
          <w:rFonts w:asciiTheme="minorHAnsi" w:hAnsiTheme="minorHAnsi" w:cstheme="minorHAnsi"/>
          <w:bCs/>
          <w:spacing w:val="-2"/>
          <w:sz w:val="24"/>
          <w:szCs w:val="24"/>
          <w:highlight w:val="white"/>
        </w:rPr>
      </w:pPr>
      <w:r w:rsidRPr="00B82581">
        <w:rPr>
          <w:rFonts w:asciiTheme="minorHAnsi" w:hAnsiTheme="minorHAnsi" w:cstheme="minorHAnsi"/>
          <w:b/>
          <w:bCs/>
          <w:spacing w:val="-2"/>
          <w:sz w:val="24"/>
          <w:szCs w:val="24"/>
          <w:highlight w:val="white"/>
        </w:rPr>
        <w:t>8.-</w:t>
      </w:r>
      <w:r w:rsidRPr="00B7248D">
        <w:rPr>
          <w:rFonts w:asciiTheme="minorHAnsi" w:hAnsiTheme="minorHAnsi" w:cstheme="minorHAnsi"/>
          <w:bCs/>
          <w:spacing w:val="-2"/>
          <w:sz w:val="24"/>
          <w:szCs w:val="24"/>
          <w:highlight w:val="white"/>
        </w:rPr>
        <w:t xml:space="preserve"> EN EL CASO DE QUE LA PRESTACIÓN DEL SERVICIO SUPONGA EL TRATAMIENTO DE DATOS PERSONALES TITULARIDAD DE LA GENERALITAT:</w:t>
      </w:r>
    </w:p>
    <w:p w14:paraId="78E389DF" w14:textId="77777777" w:rsidR="001B5A0F" w:rsidRPr="00B7248D" w:rsidRDefault="001B5A0F" w:rsidP="001B5A0F">
      <w:pPr>
        <w:shd w:val="clear" w:color="auto" w:fill="FFFFFF"/>
        <w:tabs>
          <w:tab w:val="left" w:pos="-1440"/>
          <w:tab w:val="left" w:pos="-720"/>
        </w:tabs>
        <w:jc w:val="both"/>
        <w:rPr>
          <w:rFonts w:asciiTheme="minorHAnsi" w:hAnsiTheme="minorHAnsi" w:cstheme="minorHAnsi"/>
          <w:bCs/>
          <w:spacing w:val="-2"/>
          <w:sz w:val="24"/>
          <w:szCs w:val="24"/>
          <w:highlight w:val="white"/>
        </w:rPr>
      </w:pPr>
    </w:p>
    <w:p w14:paraId="4C2D3A67" w14:textId="7845DE9F" w:rsidR="001B5A0F" w:rsidRPr="00B7248D" w:rsidRDefault="00E1115D" w:rsidP="001B5A0F">
      <w:pPr>
        <w:shd w:val="clear" w:color="auto" w:fill="FFFFFF"/>
        <w:tabs>
          <w:tab w:val="left" w:pos="-1440"/>
          <w:tab w:val="left" w:pos="-720"/>
        </w:tabs>
        <w:jc w:val="both"/>
        <w:rPr>
          <w:rFonts w:asciiTheme="minorHAnsi" w:hAnsiTheme="minorHAnsi" w:cstheme="minorHAnsi"/>
          <w:spacing w:val="-2"/>
          <w:sz w:val="24"/>
          <w:szCs w:val="24"/>
          <w:highlight w:val="white"/>
        </w:rPr>
      </w:pPr>
      <w:r w:rsidRPr="00B7248D">
        <w:rPr>
          <w:rFonts w:asciiTheme="minorHAnsi" w:hAnsiTheme="minorHAnsi" w:cstheme="minorHAnsi"/>
          <w:bCs/>
          <w:spacing w:val="-2"/>
          <w:sz w:val="24"/>
          <w:szCs w:val="24"/>
          <w:highlight w:val="white"/>
        </w:rPr>
        <w:t xml:space="preserve">□ </w:t>
      </w:r>
      <w:r w:rsidR="001B5A0F" w:rsidRPr="00B7248D">
        <w:rPr>
          <w:rFonts w:asciiTheme="minorHAnsi" w:eastAsia="Segoe UI" w:hAnsiTheme="minorHAnsi" w:cstheme="minorHAnsi"/>
          <w:bCs/>
          <w:spacing w:val="-2"/>
          <w:sz w:val="24"/>
          <w:szCs w:val="24"/>
        </w:rPr>
        <w:t xml:space="preserve">La empresa se compromete a que, en el supuesto de que resulte contratista, cumplirá </w:t>
      </w:r>
      <w:r w:rsidR="001B5A0F" w:rsidRPr="00B7248D">
        <w:rPr>
          <w:rFonts w:asciiTheme="minorHAnsi" w:eastAsia="Segoe UI" w:hAnsiTheme="minorHAnsi" w:cstheme="minorHAnsi"/>
          <w:bCs/>
          <w:spacing w:val="-2"/>
          <w:sz w:val="24"/>
          <w:szCs w:val="24"/>
          <w:highlight w:val="white"/>
        </w:rPr>
        <w:t>con las obligaciones y garantías establecidas en la normativa nacional y de la Unión Europea en materia de protección de datos.</w:t>
      </w:r>
    </w:p>
    <w:p w14:paraId="7E266E23" w14:textId="77777777" w:rsidR="001B5A0F" w:rsidRPr="00B7248D" w:rsidRDefault="001B5A0F" w:rsidP="001B5A0F">
      <w:pPr>
        <w:shd w:val="clear" w:color="auto" w:fill="FFFFFF"/>
        <w:tabs>
          <w:tab w:val="left" w:pos="-1440"/>
          <w:tab w:val="left" w:pos="-720"/>
        </w:tabs>
        <w:jc w:val="both"/>
        <w:rPr>
          <w:rFonts w:asciiTheme="minorHAnsi" w:eastAsia="Segoe UI" w:hAnsiTheme="minorHAnsi" w:cstheme="minorHAnsi"/>
          <w:b/>
          <w:bCs/>
          <w:spacing w:val="-2"/>
          <w:sz w:val="24"/>
          <w:szCs w:val="24"/>
          <w:highlight w:val="white"/>
        </w:rPr>
      </w:pPr>
    </w:p>
    <w:p w14:paraId="235C240F" w14:textId="6870A3B3" w:rsidR="001B5A0F" w:rsidRPr="00B7248D" w:rsidRDefault="001B5A0F" w:rsidP="001B5A0F">
      <w:pPr>
        <w:shd w:val="clear" w:color="auto" w:fill="FFFFFF"/>
        <w:tabs>
          <w:tab w:val="left" w:pos="-1440"/>
          <w:tab w:val="left" w:pos="-720"/>
        </w:tabs>
        <w:jc w:val="both"/>
        <w:rPr>
          <w:rFonts w:asciiTheme="minorHAnsi" w:hAnsiTheme="minorHAnsi" w:cstheme="minorHAnsi"/>
          <w:spacing w:val="-2"/>
          <w:sz w:val="24"/>
          <w:szCs w:val="24"/>
        </w:rPr>
      </w:pPr>
      <w:r w:rsidRPr="00B7248D">
        <w:rPr>
          <w:rFonts w:asciiTheme="minorHAnsi" w:hAnsiTheme="minorHAnsi" w:cstheme="minorHAnsi"/>
          <w:b/>
          <w:bCs/>
          <w:spacing w:val="-2"/>
          <w:sz w:val="24"/>
          <w:szCs w:val="24"/>
          <w:highlight w:val="white"/>
        </w:rPr>
        <w:t xml:space="preserve">9.- </w:t>
      </w:r>
      <w:r w:rsidRPr="00B7248D">
        <w:rPr>
          <w:rFonts w:asciiTheme="minorHAnsi" w:hAnsiTheme="minorHAnsi" w:cstheme="minorHAnsi"/>
          <w:spacing w:val="-2"/>
          <w:sz w:val="24"/>
          <w:szCs w:val="24"/>
          <w:highlight w:val="white"/>
        </w:rPr>
        <w:t>EN EL CASO DE QUE SE DETALLEN EN LA OFERTA LOS NOMBRES Y LA CUALIFICACIÓN PROFESIONAL DEL PERSONAL RESPONSABLE DE EJECUTAR LA PRESTACIÓN.</w:t>
      </w:r>
    </w:p>
    <w:p w14:paraId="3EFC5F12" w14:textId="77777777" w:rsidR="005C29CB" w:rsidRPr="00B7248D" w:rsidRDefault="005C29CB" w:rsidP="001B5A0F">
      <w:pPr>
        <w:shd w:val="clear" w:color="auto" w:fill="FFFFFF"/>
        <w:tabs>
          <w:tab w:val="left" w:pos="-1440"/>
          <w:tab w:val="left" w:pos="-720"/>
        </w:tabs>
        <w:jc w:val="both"/>
        <w:rPr>
          <w:rFonts w:asciiTheme="minorHAnsi" w:hAnsiTheme="minorHAnsi" w:cstheme="minorHAnsi"/>
          <w:sz w:val="24"/>
          <w:szCs w:val="24"/>
        </w:rPr>
      </w:pPr>
    </w:p>
    <w:p w14:paraId="20E02A4B" w14:textId="2F94B6E4" w:rsidR="001B5A0F" w:rsidRPr="00B7248D" w:rsidRDefault="001B5A0F" w:rsidP="001B5A0F">
      <w:pPr>
        <w:shd w:val="clear" w:color="auto" w:fill="FFFFFF"/>
        <w:tabs>
          <w:tab w:val="left" w:pos="-1440"/>
          <w:tab w:val="left" w:pos="-720"/>
        </w:tabs>
        <w:jc w:val="both"/>
        <w:rPr>
          <w:rFonts w:asciiTheme="minorHAnsi" w:hAnsiTheme="minorHAnsi" w:cstheme="minorHAnsi"/>
          <w:spacing w:val="-2"/>
          <w:sz w:val="24"/>
          <w:szCs w:val="24"/>
          <w:highlight w:val="white"/>
        </w:rPr>
      </w:pPr>
      <w:r w:rsidRPr="00B7248D">
        <w:rPr>
          <w:rFonts w:asciiTheme="minorHAnsi" w:hAnsiTheme="minorHAnsi" w:cstheme="minorHAnsi"/>
          <w:spacing w:val="-2"/>
          <w:sz w:val="24"/>
          <w:szCs w:val="24"/>
          <w:highlight w:val="white"/>
        </w:rPr>
        <w:t>He informado a aquellos empleados cuyos datos personales estén incluidos en la oferta, del tratamiento de datos personales realizado por la Administración licitante, de conformidad con el ANEXO IX de estos pliegos, todo ello de acuerdo con el Reglamento General de Protección de Datos y la Ley Orgánica 3/2018, de 5 de diciembre, de Protección de Datos Personales y garantía de los derechos digitales.</w:t>
      </w:r>
    </w:p>
    <w:p w14:paraId="52C346BA" w14:textId="77777777" w:rsidR="001B5A0F" w:rsidRPr="00B7248D" w:rsidRDefault="001B5A0F" w:rsidP="001B5A0F">
      <w:pPr>
        <w:shd w:val="clear" w:color="auto" w:fill="FFFFFF"/>
        <w:tabs>
          <w:tab w:val="left" w:pos="-1440"/>
          <w:tab w:val="left" w:pos="-720"/>
        </w:tabs>
        <w:jc w:val="both"/>
        <w:rPr>
          <w:rFonts w:asciiTheme="minorHAnsi" w:hAnsiTheme="minorHAnsi" w:cstheme="minorHAnsi"/>
          <w:spacing w:val="-2"/>
          <w:sz w:val="24"/>
          <w:szCs w:val="24"/>
          <w:highlight w:val="white"/>
        </w:rPr>
      </w:pPr>
    </w:p>
    <w:p w14:paraId="287D325A" w14:textId="748A52E0" w:rsidR="001B5A0F" w:rsidRPr="00B7248D" w:rsidRDefault="001B5A0F" w:rsidP="001B5A0F">
      <w:pPr>
        <w:shd w:val="clear" w:color="auto" w:fill="FFFFFF"/>
        <w:tabs>
          <w:tab w:val="left" w:pos="-1440"/>
          <w:tab w:val="left" w:pos="-720"/>
        </w:tabs>
        <w:jc w:val="both"/>
        <w:rPr>
          <w:rFonts w:asciiTheme="minorHAnsi" w:hAnsiTheme="minorHAnsi" w:cstheme="minorHAnsi"/>
          <w:spacing w:val="-2"/>
          <w:sz w:val="24"/>
          <w:szCs w:val="24"/>
          <w:highlight w:val="white"/>
        </w:rPr>
      </w:pPr>
      <w:r w:rsidRPr="00B82581">
        <w:rPr>
          <w:rFonts w:asciiTheme="minorHAnsi" w:hAnsiTheme="minorHAnsi" w:cstheme="minorHAnsi"/>
          <w:b/>
          <w:spacing w:val="-2"/>
          <w:sz w:val="24"/>
          <w:szCs w:val="24"/>
          <w:highlight w:val="white"/>
        </w:rPr>
        <w:t>10.-</w:t>
      </w:r>
      <w:r w:rsidR="00B82581">
        <w:rPr>
          <w:rFonts w:asciiTheme="minorHAnsi" w:hAnsiTheme="minorHAnsi" w:cstheme="minorHAnsi"/>
          <w:spacing w:val="-2"/>
          <w:sz w:val="24"/>
          <w:szCs w:val="24"/>
          <w:highlight w:val="white"/>
        </w:rPr>
        <w:t xml:space="preserve"> </w:t>
      </w:r>
      <w:r w:rsidRPr="00B7248D">
        <w:rPr>
          <w:rFonts w:asciiTheme="minorHAnsi" w:hAnsiTheme="minorHAnsi" w:cstheme="minorHAnsi"/>
          <w:spacing w:val="-2"/>
          <w:sz w:val="24"/>
          <w:szCs w:val="24"/>
          <w:highlight w:val="white"/>
        </w:rPr>
        <w:t>Que de conformidad con el artículo 45 de la Ley Orgánica 3/2007, de 22 de marzo, de Igualdad efectiva entre hombre y mujeres,</w:t>
      </w:r>
    </w:p>
    <w:p w14:paraId="660165EF" w14:textId="77777777" w:rsidR="001B5A0F" w:rsidRPr="00B7248D" w:rsidRDefault="001B5A0F" w:rsidP="001B5A0F">
      <w:pPr>
        <w:shd w:val="clear" w:color="auto" w:fill="FFFFFF"/>
        <w:tabs>
          <w:tab w:val="left" w:pos="-1440"/>
          <w:tab w:val="left" w:pos="-720"/>
        </w:tabs>
        <w:jc w:val="both"/>
        <w:rPr>
          <w:rFonts w:asciiTheme="minorHAnsi" w:hAnsiTheme="minorHAnsi" w:cstheme="minorHAnsi"/>
          <w:spacing w:val="-2"/>
          <w:sz w:val="24"/>
          <w:szCs w:val="24"/>
          <w:highlight w:val="white"/>
        </w:rPr>
      </w:pPr>
    </w:p>
    <w:p w14:paraId="3079C642" w14:textId="7B145081" w:rsidR="001B5A0F" w:rsidRPr="00B7248D" w:rsidRDefault="001B5A0F" w:rsidP="001B5A0F">
      <w:pPr>
        <w:shd w:val="clear" w:color="auto" w:fill="FFFFFF"/>
        <w:tabs>
          <w:tab w:val="left" w:pos="-1440"/>
          <w:tab w:val="left" w:pos="-720"/>
        </w:tabs>
        <w:spacing w:line="100" w:lineRule="atLeast"/>
        <w:ind w:right="11"/>
        <w:jc w:val="both"/>
        <w:rPr>
          <w:rFonts w:asciiTheme="minorHAnsi" w:hAnsiTheme="minorHAnsi" w:cstheme="minorHAnsi"/>
          <w:bCs/>
          <w:spacing w:val="-2"/>
          <w:sz w:val="24"/>
          <w:szCs w:val="24"/>
          <w:highlight w:val="white"/>
        </w:rPr>
      </w:pPr>
      <w:r w:rsidRPr="00B7248D">
        <w:rPr>
          <w:rFonts w:asciiTheme="minorHAnsi" w:hAnsiTheme="minorHAnsi" w:cstheme="minorHAnsi"/>
          <w:bCs/>
          <w:spacing w:val="-2"/>
          <w:sz w:val="24"/>
          <w:szCs w:val="24"/>
          <w:highlight w:val="white"/>
        </w:rPr>
        <w:t xml:space="preserve">□ La empresa es de menos de </w:t>
      </w:r>
      <w:r w:rsidR="00AF4C8E" w:rsidRPr="00B7248D">
        <w:rPr>
          <w:rFonts w:asciiTheme="minorHAnsi" w:hAnsiTheme="minorHAnsi" w:cstheme="minorHAnsi"/>
          <w:bCs/>
          <w:spacing w:val="-2"/>
          <w:sz w:val="24"/>
          <w:szCs w:val="24"/>
          <w:highlight w:val="white"/>
        </w:rPr>
        <w:t>5</w:t>
      </w:r>
      <w:r w:rsidRPr="00B7248D">
        <w:rPr>
          <w:rFonts w:asciiTheme="minorHAnsi" w:hAnsiTheme="minorHAnsi" w:cstheme="minorHAnsi"/>
          <w:bCs/>
          <w:spacing w:val="-2"/>
          <w:sz w:val="24"/>
          <w:szCs w:val="24"/>
          <w:highlight w:val="white"/>
        </w:rPr>
        <w:t>0 personas trabajadoras</w:t>
      </w:r>
      <w:r w:rsidR="005C29CB" w:rsidRPr="00B7248D">
        <w:rPr>
          <w:rFonts w:asciiTheme="minorHAnsi" w:hAnsiTheme="minorHAnsi" w:cstheme="minorHAnsi"/>
          <w:bCs/>
          <w:spacing w:val="-2"/>
          <w:sz w:val="24"/>
          <w:szCs w:val="24"/>
          <w:highlight w:val="white"/>
        </w:rPr>
        <w:t>.</w:t>
      </w:r>
    </w:p>
    <w:p w14:paraId="55615315" w14:textId="77777777" w:rsidR="0098677F" w:rsidRPr="00B7248D" w:rsidRDefault="0098677F" w:rsidP="001B5A0F">
      <w:pPr>
        <w:shd w:val="clear" w:color="auto" w:fill="FFFFFF"/>
        <w:tabs>
          <w:tab w:val="left" w:pos="-1440"/>
          <w:tab w:val="left" w:pos="-720"/>
        </w:tabs>
        <w:spacing w:line="100" w:lineRule="atLeast"/>
        <w:ind w:right="11"/>
        <w:jc w:val="both"/>
        <w:rPr>
          <w:rFonts w:asciiTheme="minorHAnsi" w:hAnsiTheme="minorHAnsi" w:cstheme="minorHAnsi"/>
          <w:bCs/>
          <w:spacing w:val="-2"/>
          <w:sz w:val="24"/>
          <w:szCs w:val="24"/>
          <w:highlight w:val="white"/>
        </w:rPr>
      </w:pPr>
    </w:p>
    <w:p w14:paraId="176AE65E" w14:textId="1C248093" w:rsidR="0098677F" w:rsidRPr="00B7248D" w:rsidRDefault="0098677F" w:rsidP="0098677F">
      <w:pPr>
        <w:shd w:val="clear" w:color="auto" w:fill="FFFFFF"/>
        <w:tabs>
          <w:tab w:val="left" w:pos="-1440"/>
          <w:tab w:val="left" w:pos="-720"/>
        </w:tabs>
        <w:spacing w:line="100" w:lineRule="atLeast"/>
        <w:ind w:right="11"/>
        <w:jc w:val="both"/>
        <w:rPr>
          <w:rFonts w:asciiTheme="minorHAnsi" w:hAnsiTheme="minorHAnsi" w:cstheme="minorHAnsi"/>
          <w:bCs/>
          <w:spacing w:val="-2"/>
          <w:sz w:val="24"/>
          <w:szCs w:val="24"/>
          <w:highlight w:val="white"/>
        </w:rPr>
      </w:pPr>
      <w:r w:rsidRPr="00B7248D">
        <w:rPr>
          <w:rFonts w:asciiTheme="minorHAnsi" w:hAnsiTheme="minorHAnsi" w:cstheme="minorHAnsi"/>
          <w:bCs/>
          <w:spacing w:val="-2"/>
          <w:sz w:val="24"/>
          <w:szCs w:val="24"/>
          <w:highlight w:val="white"/>
        </w:rPr>
        <w:t xml:space="preserve">□ </w:t>
      </w:r>
      <w:r w:rsidRPr="00B7248D">
        <w:rPr>
          <w:rFonts w:asciiTheme="minorHAnsi" w:hAnsiTheme="minorHAnsi" w:cstheme="minorHAnsi"/>
          <w:bCs/>
          <w:spacing w:val="-2"/>
          <w:sz w:val="24"/>
          <w:szCs w:val="24"/>
        </w:rPr>
        <w:t>La empresa es de 50 o más trabajadores y CUMPLE con la obligación de contar con un plan de igualdad conforme a lo dispuesto en el artículo 45 de la Ley Orgánica 3/2007, de 22 de marzo, para la igualdad de mujeres y hombres</w:t>
      </w:r>
      <w:r w:rsidRPr="00B7248D">
        <w:rPr>
          <w:rFonts w:asciiTheme="minorHAnsi" w:hAnsiTheme="minorHAnsi" w:cstheme="minorHAnsi"/>
          <w:bCs/>
          <w:spacing w:val="-2"/>
          <w:sz w:val="24"/>
          <w:szCs w:val="24"/>
          <w:highlight w:val="white"/>
        </w:rPr>
        <w:t>.</w:t>
      </w:r>
    </w:p>
    <w:p w14:paraId="4AB78E4B" w14:textId="77777777" w:rsidR="001B5A0F" w:rsidRPr="00B7248D" w:rsidRDefault="001B5A0F" w:rsidP="001B5A0F">
      <w:pPr>
        <w:shd w:val="clear" w:color="auto" w:fill="FFFFFF"/>
        <w:tabs>
          <w:tab w:val="left" w:pos="-1440"/>
          <w:tab w:val="left" w:pos="-720"/>
        </w:tabs>
        <w:spacing w:line="100" w:lineRule="atLeast"/>
        <w:ind w:right="11"/>
        <w:jc w:val="both"/>
        <w:rPr>
          <w:rFonts w:asciiTheme="minorHAnsi" w:hAnsiTheme="minorHAnsi" w:cstheme="minorHAnsi"/>
          <w:bCs/>
          <w:spacing w:val="-2"/>
          <w:sz w:val="24"/>
          <w:szCs w:val="24"/>
          <w:highlight w:val="white"/>
        </w:rPr>
      </w:pPr>
    </w:p>
    <w:p w14:paraId="4EC1F3FC" w14:textId="77777777" w:rsidR="00FA6FB9" w:rsidRPr="00B7248D" w:rsidRDefault="00FA6FB9" w:rsidP="001B5A0F">
      <w:pPr>
        <w:shd w:val="clear" w:color="auto" w:fill="FFFFFF"/>
        <w:tabs>
          <w:tab w:val="left" w:pos="-1440"/>
          <w:tab w:val="left" w:pos="-720"/>
        </w:tabs>
        <w:spacing w:line="100" w:lineRule="atLeast"/>
        <w:ind w:right="11"/>
        <w:jc w:val="both"/>
        <w:rPr>
          <w:rFonts w:asciiTheme="minorHAnsi" w:hAnsiTheme="minorHAnsi" w:cstheme="minorHAnsi"/>
          <w:b/>
          <w:bCs/>
          <w:spacing w:val="-2"/>
          <w:sz w:val="24"/>
          <w:szCs w:val="24"/>
          <w:highlight w:val="white"/>
        </w:rPr>
      </w:pPr>
    </w:p>
    <w:p w14:paraId="7EDAB58C" w14:textId="355D1380" w:rsidR="001B5A0F" w:rsidRPr="00B7248D" w:rsidRDefault="001B5A0F" w:rsidP="001B5A0F">
      <w:pPr>
        <w:shd w:val="clear" w:color="auto" w:fill="FFFFFF"/>
        <w:tabs>
          <w:tab w:val="left" w:pos="-1440"/>
          <w:tab w:val="left" w:pos="-720"/>
        </w:tabs>
        <w:spacing w:line="100" w:lineRule="atLeast"/>
        <w:ind w:right="11"/>
        <w:jc w:val="both"/>
        <w:rPr>
          <w:rFonts w:asciiTheme="minorHAnsi" w:hAnsiTheme="minorHAnsi" w:cstheme="minorHAnsi"/>
          <w:bCs/>
          <w:spacing w:val="-2"/>
          <w:sz w:val="24"/>
          <w:szCs w:val="24"/>
          <w:highlight w:val="white"/>
        </w:rPr>
      </w:pPr>
      <w:r w:rsidRPr="00B82581">
        <w:rPr>
          <w:rFonts w:asciiTheme="minorHAnsi" w:hAnsiTheme="minorHAnsi" w:cstheme="minorHAnsi"/>
          <w:b/>
          <w:bCs/>
          <w:spacing w:val="-2"/>
          <w:sz w:val="24"/>
          <w:szCs w:val="24"/>
          <w:highlight w:val="white"/>
        </w:rPr>
        <w:t>11.-</w:t>
      </w:r>
      <w:r w:rsidRPr="00B7248D">
        <w:rPr>
          <w:rFonts w:asciiTheme="minorHAnsi" w:hAnsiTheme="minorHAnsi" w:cstheme="minorHAnsi"/>
          <w:bCs/>
          <w:spacing w:val="-2"/>
          <w:sz w:val="24"/>
          <w:szCs w:val="24"/>
          <w:highlight w:val="white"/>
        </w:rPr>
        <w:t xml:space="preserve"> </w:t>
      </w:r>
      <w:r w:rsidR="00FA6FB9" w:rsidRPr="00B7248D">
        <w:rPr>
          <w:rFonts w:asciiTheme="minorHAnsi" w:hAnsiTheme="minorHAnsi" w:cstheme="minorHAnsi"/>
          <w:bCs/>
          <w:spacing w:val="-2"/>
          <w:sz w:val="24"/>
          <w:szCs w:val="24"/>
        </w:rPr>
        <w:t>CUMPLIMENTAR SOLO EN CASO DE CONTRATOS CUYA EJECUCIÓN REQUIERA EL TRATAMIENTO DE DATOS PERSONALES POR CUENTA DEL RESPONSABLE DEL TRATAMIENTO Y TENGA LA PREVISIÓN DE SUBCONTRATAR LOS SERVIDORES ASOCIADOS A LOS MISMOS</w:t>
      </w:r>
      <w:r w:rsidR="005C29CB" w:rsidRPr="00B7248D">
        <w:rPr>
          <w:rFonts w:asciiTheme="minorHAnsi" w:hAnsiTheme="minorHAnsi" w:cstheme="minorHAnsi"/>
          <w:bCs/>
          <w:spacing w:val="-2"/>
          <w:sz w:val="24"/>
          <w:szCs w:val="24"/>
          <w:highlight w:val="white"/>
        </w:rPr>
        <w:t>:</w:t>
      </w:r>
    </w:p>
    <w:p w14:paraId="4D367DEB" w14:textId="77777777" w:rsidR="00AC3BFA" w:rsidRPr="00B7248D" w:rsidRDefault="00AC3BFA" w:rsidP="001B5A0F">
      <w:pPr>
        <w:shd w:val="clear" w:color="auto" w:fill="FFFFFF"/>
        <w:tabs>
          <w:tab w:val="left" w:pos="-1440"/>
          <w:tab w:val="left" w:pos="-720"/>
        </w:tabs>
        <w:spacing w:line="100" w:lineRule="atLeast"/>
        <w:ind w:right="11"/>
        <w:jc w:val="both"/>
        <w:rPr>
          <w:rFonts w:asciiTheme="minorHAnsi" w:hAnsiTheme="minorHAnsi" w:cstheme="minorHAnsi"/>
          <w:bCs/>
          <w:spacing w:val="-2"/>
          <w:sz w:val="24"/>
          <w:szCs w:val="24"/>
          <w:highlight w:val="white"/>
        </w:rPr>
      </w:pPr>
    </w:p>
    <w:p w14:paraId="2B83F61C" w14:textId="77777777" w:rsidR="00FA6FB9" w:rsidRPr="00B7248D" w:rsidRDefault="00FA6FB9" w:rsidP="00FA6FB9">
      <w:pPr>
        <w:shd w:val="clear" w:color="auto" w:fill="FFFFFF"/>
        <w:tabs>
          <w:tab w:val="left" w:pos="-1440"/>
          <w:tab w:val="left" w:pos="-720"/>
        </w:tabs>
        <w:spacing w:line="100" w:lineRule="atLeast"/>
        <w:ind w:right="11"/>
        <w:jc w:val="both"/>
        <w:rPr>
          <w:rFonts w:asciiTheme="minorHAnsi" w:hAnsiTheme="minorHAnsi" w:cstheme="minorHAnsi"/>
          <w:bCs/>
          <w:spacing w:val="-2"/>
          <w:sz w:val="24"/>
          <w:szCs w:val="24"/>
        </w:rPr>
      </w:pPr>
      <w:r w:rsidRPr="00B7248D">
        <w:rPr>
          <w:rFonts w:asciiTheme="minorHAnsi" w:hAnsiTheme="minorHAnsi" w:cstheme="minorHAnsi"/>
          <w:bCs/>
          <w:spacing w:val="-2"/>
          <w:sz w:val="24"/>
          <w:szCs w:val="24"/>
        </w:rPr>
        <w:t>Nombre de la empresa subcontratista:</w:t>
      </w:r>
    </w:p>
    <w:p w14:paraId="0085508A" w14:textId="77777777" w:rsidR="00FA6FB9" w:rsidRPr="00B7248D" w:rsidRDefault="00FA6FB9" w:rsidP="00FA6FB9">
      <w:pPr>
        <w:shd w:val="clear" w:color="auto" w:fill="FFFFFF"/>
        <w:tabs>
          <w:tab w:val="left" w:pos="-1440"/>
          <w:tab w:val="left" w:pos="-720"/>
        </w:tabs>
        <w:spacing w:line="100" w:lineRule="atLeast"/>
        <w:ind w:right="11"/>
        <w:jc w:val="both"/>
        <w:rPr>
          <w:rFonts w:asciiTheme="minorHAnsi" w:hAnsiTheme="minorHAnsi" w:cstheme="minorHAnsi"/>
          <w:bCs/>
          <w:spacing w:val="-2"/>
          <w:sz w:val="24"/>
          <w:szCs w:val="24"/>
        </w:rPr>
      </w:pPr>
      <w:r w:rsidRPr="00B7248D">
        <w:rPr>
          <w:rFonts w:asciiTheme="minorHAnsi" w:hAnsiTheme="minorHAnsi" w:cstheme="minorHAnsi"/>
          <w:bCs/>
          <w:spacing w:val="-2"/>
          <w:sz w:val="24"/>
          <w:szCs w:val="24"/>
        </w:rPr>
        <w:t>Domicilio:</w:t>
      </w:r>
    </w:p>
    <w:p w14:paraId="156F72BC" w14:textId="77777777" w:rsidR="00FA6FB9" w:rsidRPr="00B7248D" w:rsidRDefault="00FA6FB9" w:rsidP="00FA6FB9">
      <w:pPr>
        <w:shd w:val="clear" w:color="auto" w:fill="FFFFFF"/>
        <w:tabs>
          <w:tab w:val="left" w:pos="-1440"/>
          <w:tab w:val="left" w:pos="-720"/>
        </w:tabs>
        <w:spacing w:line="100" w:lineRule="atLeast"/>
        <w:ind w:right="11"/>
        <w:jc w:val="both"/>
        <w:rPr>
          <w:rFonts w:asciiTheme="minorHAnsi" w:hAnsiTheme="minorHAnsi" w:cstheme="minorHAnsi"/>
          <w:bCs/>
          <w:spacing w:val="-2"/>
          <w:sz w:val="24"/>
          <w:szCs w:val="24"/>
        </w:rPr>
      </w:pPr>
      <w:r w:rsidRPr="00B7248D">
        <w:rPr>
          <w:rFonts w:asciiTheme="minorHAnsi" w:hAnsiTheme="minorHAnsi" w:cstheme="minorHAnsi"/>
          <w:bCs/>
          <w:spacing w:val="-2"/>
          <w:sz w:val="24"/>
          <w:szCs w:val="24"/>
        </w:rPr>
        <w:t>País:</w:t>
      </w:r>
    </w:p>
    <w:p w14:paraId="0B077838" w14:textId="6F915D67" w:rsidR="001B5A0F" w:rsidRPr="00B7248D" w:rsidRDefault="00FA6FB9" w:rsidP="00FA6FB9">
      <w:pPr>
        <w:shd w:val="clear" w:color="auto" w:fill="FFFFFF"/>
        <w:tabs>
          <w:tab w:val="left" w:pos="-1440"/>
          <w:tab w:val="left" w:pos="-720"/>
        </w:tabs>
        <w:spacing w:line="100" w:lineRule="atLeast"/>
        <w:ind w:right="11"/>
        <w:jc w:val="both"/>
        <w:rPr>
          <w:rFonts w:asciiTheme="minorHAnsi" w:hAnsiTheme="minorHAnsi" w:cstheme="minorHAnsi"/>
          <w:sz w:val="24"/>
          <w:szCs w:val="24"/>
        </w:rPr>
      </w:pPr>
      <w:r w:rsidRPr="00B7248D">
        <w:rPr>
          <w:rFonts w:asciiTheme="minorHAnsi" w:hAnsiTheme="minorHAnsi" w:cstheme="minorHAnsi"/>
          <w:bCs/>
          <w:spacing w:val="-2"/>
          <w:sz w:val="24"/>
          <w:szCs w:val="24"/>
        </w:rPr>
        <w:t>Perfil empresarial, definido por referencia a las condiciones de solvencia profesional o técnica</w:t>
      </w:r>
      <w:r w:rsidR="001B5A0F" w:rsidRPr="00B7248D">
        <w:rPr>
          <w:rFonts w:asciiTheme="minorHAnsi" w:hAnsiTheme="minorHAnsi" w:cstheme="minorHAnsi"/>
          <w:bCs/>
          <w:spacing w:val="-2"/>
          <w:sz w:val="24"/>
          <w:szCs w:val="24"/>
          <w:highlight w:val="white"/>
        </w:rPr>
        <w:t>.</w:t>
      </w:r>
    </w:p>
    <w:p w14:paraId="389BC16E" w14:textId="77777777" w:rsidR="001B5A0F" w:rsidRPr="00B7248D" w:rsidRDefault="001B5A0F" w:rsidP="001B5A0F">
      <w:pPr>
        <w:shd w:val="clear" w:color="auto" w:fill="FFFFFF"/>
        <w:tabs>
          <w:tab w:val="left" w:pos="-1440"/>
          <w:tab w:val="left" w:pos="-720"/>
        </w:tabs>
        <w:spacing w:line="100" w:lineRule="atLeast"/>
        <w:ind w:right="11"/>
        <w:jc w:val="center"/>
        <w:rPr>
          <w:rFonts w:asciiTheme="minorHAnsi" w:hAnsiTheme="minorHAnsi" w:cstheme="minorHAnsi"/>
          <w:sz w:val="24"/>
          <w:szCs w:val="24"/>
        </w:rPr>
      </w:pPr>
    </w:p>
    <w:p w14:paraId="3B30D710" w14:textId="77777777" w:rsidR="001B5A0F" w:rsidRPr="00165725" w:rsidRDefault="001B5A0F" w:rsidP="001B5A0F">
      <w:pPr>
        <w:shd w:val="clear" w:color="auto" w:fill="FFFFFF"/>
        <w:tabs>
          <w:tab w:val="left" w:pos="-1440"/>
          <w:tab w:val="left" w:pos="-720"/>
        </w:tabs>
        <w:spacing w:line="100" w:lineRule="atLeast"/>
        <w:ind w:right="11"/>
        <w:jc w:val="center"/>
        <w:rPr>
          <w:rFonts w:asciiTheme="minorHAnsi" w:hAnsiTheme="minorHAnsi" w:cstheme="minorHAnsi"/>
          <w:color w:val="000000"/>
          <w:sz w:val="24"/>
          <w:szCs w:val="24"/>
        </w:rPr>
      </w:pPr>
    </w:p>
    <w:p w14:paraId="5BB75A5A" w14:textId="77777777" w:rsidR="00EE62D4" w:rsidRPr="00165725" w:rsidRDefault="001B5A0F" w:rsidP="00C94341">
      <w:pPr>
        <w:jc w:val="center"/>
        <w:rPr>
          <w:rFonts w:asciiTheme="minorHAnsi" w:hAnsiTheme="minorHAnsi" w:cstheme="minorHAnsi"/>
          <w:sz w:val="24"/>
          <w:szCs w:val="24"/>
        </w:rPr>
      </w:pPr>
      <w:r w:rsidRPr="00165725">
        <w:rPr>
          <w:rFonts w:asciiTheme="minorHAnsi" w:hAnsiTheme="minorHAnsi" w:cstheme="minorHAnsi"/>
          <w:color w:val="000000"/>
          <w:sz w:val="24"/>
          <w:szCs w:val="24"/>
        </w:rPr>
        <w:t>(Firma electrónica)</w:t>
      </w:r>
    </w:p>
    <w:sectPr w:rsidR="00EE62D4" w:rsidRPr="00165725" w:rsidSect="00066996">
      <w:headerReference w:type="default" r:id="rId7"/>
      <w:footerReference w:type="default" r:id="rId8"/>
      <w:pgSz w:w="11906" w:h="16838"/>
      <w:pgMar w:top="1643" w:right="1701" w:bottom="1135" w:left="1701" w:header="142"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9679FC" w14:textId="77777777" w:rsidR="001B5A0F" w:rsidRDefault="001B5A0F" w:rsidP="001B5A0F">
      <w:r>
        <w:separator/>
      </w:r>
    </w:p>
  </w:endnote>
  <w:endnote w:type="continuationSeparator" w:id="0">
    <w:p w14:paraId="5B3B3227" w14:textId="77777777" w:rsidR="001B5A0F" w:rsidRDefault="001B5A0F" w:rsidP="001B5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바탕">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ＭＳ 明朝">
    <w:panose1 w:val="00000000000000000000"/>
    <w:charset w:val="80"/>
    <w:family w:val="roman"/>
    <w:notTrueType/>
    <w:pitch w:val="default"/>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9777694"/>
      <w:docPartObj>
        <w:docPartGallery w:val="Page Numbers (Bottom of Page)"/>
        <w:docPartUnique/>
      </w:docPartObj>
    </w:sdtPr>
    <w:sdtEndPr/>
    <w:sdtContent>
      <w:p w14:paraId="38D2FFF3" w14:textId="6D6464F4" w:rsidR="00B82581" w:rsidRDefault="00B82581">
        <w:pPr>
          <w:pStyle w:val="Piedepgina"/>
          <w:jc w:val="right"/>
        </w:pPr>
        <w:r>
          <w:fldChar w:fldCharType="begin"/>
        </w:r>
        <w:r>
          <w:instrText>PAGE   \* MERGEFORMAT</w:instrText>
        </w:r>
        <w:r>
          <w:fldChar w:fldCharType="separate"/>
        </w:r>
        <w:r w:rsidR="00EF1050">
          <w:rPr>
            <w:noProof/>
          </w:rPr>
          <w:t>2</w:t>
        </w:r>
        <w:r>
          <w:fldChar w:fldCharType="end"/>
        </w:r>
      </w:p>
    </w:sdtContent>
  </w:sdt>
  <w:p w14:paraId="4F030523" w14:textId="77777777" w:rsidR="00B82581" w:rsidRDefault="00B8258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120ADC" w14:textId="77777777" w:rsidR="001B5A0F" w:rsidRDefault="001B5A0F" w:rsidP="001B5A0F">
      <w:r>
        <w:separator/>
      </w:r>
    </w:p>
  </w:footnote>
  <w:footnote w:type="continuationSeparator" w:id="0">
    <w:p w14:paraId="5E08380D" w14:textId="77777777" w:rsidR="001B5A0F" w:rsidRDefault="001B5A0F" w:rsidP="001B5A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B9F58" w14:textId="77777777" w:rsidR="00066996" w:rsidRDefault="00EF1050" w:rsidP="00066996">
    <w:pPr>
      <w:tabs>
        <w:tab w:val="left" w:pos="7914"/>
      </w:tabs>
      <w:rPr>
        <w:rFonts w:ascii="Roboto" w:hAnsi="Roboto"/>
        <w:bCs/>
        <w:color w:val="C00000"/>
        <w:sz w:val="16"/>
        <w:szCs w:val="16"/>
        <w:lang w:eastAsia="es-ES_tradnl"/>
      </w:rPr>
    </w:pPr>
    <w:r>
      <w:rPr>
        <w:rFonts w:asciiTheme="minorHAnsi" w:hAnsiTheme="minorHAnsi"/>
        <w:sz w:val="22"/>
        <w:szCs w:val="22"/>
        <w:lang w:eastAsia="en-US"/>
      </w:rPr>
      <w:object w:dxaOrig="1440" w:dyaOrig="1440" w14:anchorId="440415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5.25pt;margin-top:-72.4pt;width:141.75pt;height:61.5pt;z-index:251659264;visibility:visible;mso-wrap-style:square;mso-position-horizontal-relative:margin;mso-position-vertical-relative:margin">
          <v:imagedata r:id="rId1" o:title=""/>
          <w10:wrap type="square" anchorx="margin" anchory="margin"/>
        </v:shape>
        <o:OLEObject Type="Embed" ProgID="PBrush" ShapeID="_x0000_s2049" DrawAspect="Content" ObjectID="_1770893266" r:id="rId2"/>
      </w:object>
    </w:r>
  </w:p>
  <w:p w14:paraId="4C5823B8" w14:textId="77777777" w:rsidR="00066996" w:rsidRDefault="00066996" w:rsidP="00066996">
    <w:pPr>
      <w:pStyle w:val="Standard"/>
      <w:tabs>
        <w:tab w:val="left" w:pos="1985"/>
      </w:tabs>
    </w:pPr>
    <w:r>
      <w:t xml:space="preserve">           </w:t>
    </w:r>
  </w:p>
  <w:p w14:paraId="669C968F" w14:textId="72E1C0C8" w:rsidR="00066996" w:rsidRPr="00E65C79" w:rsidRDefault="00066996" w:rsidP="00066996">
    <w:pPr>
      <w:pStyle w:val="Standard"/>
      <w:tabs>
        <w:tab w:val="left" w:pos="1985"/>
      </w:tabs>
    </w:pPr>
    <w:r>
      <w:tab/>
    </w:r>
    <w:r>
      <w:rPr>
        <w:rFonts w:ascii="Roboto" w:hAnsi="Roboto"/>
        <w:bCs/>
        <w:color w:val="C00000"/>
        <w:sz w:val="14"/>
        <w:szCs w:val="14"/>
        <w:lang w:eastAsia="es-ES_tradnl"/>
      </w:rPr>
      <w:t xml:space="preserve">Dirección General de Gestión Económica, Contratación e Infraestructuras  </w:t>
    </w:r>
  </w:p>
  <w:p w14:paraId="2048D081" w14:textId="59ADB423" w:rsidR="00066996" w:rsidRDefault="00066996" w:rsidP="00066996">
    <w:pPr>
      <w:pStyle w:val="Standard"/>
      <w:ind w:left="1418"/>
      <w:rPr>
        <w:rFonts w:ascii="Roboto" w:hAnsi="Roboto"/>
        <w:bCs/>
        <w:color w:val="C00000"/>
        <w:sz w:val="14"/>
        <w:szCs w:val="14"/>
        <w:lang w:eastAsia="es-ES_tradnl"/>
      </w:rPr>
    </w:pPr>
    <w:r>
      <w:rPr>
        <w:rFonts w:ascii="Roboto" w:hAnsi="Roboto"/>
        <w:bCs/>
        <w:color w:val="C00000"/>
        <w:sz w:val="14"/>
        <w:szCs w:val="14"/>
        <w:lang w:eastAsia="es-ES_tradnl"/>
      </w:rPr>
      <w:t xml:space="preserve">               Subdirección General de Contratación </w:t>
    </w:r>
  </w:p>
  <w:p w14:paraId="2473B590" w14:textId="77E489BD" w:rsidR="00066996" w:rsidRDefault="00066996" w:rsidP="00066996">
    <w:pPr>
      <w:pStyle w:val="Standard"/>
      <w:ind w:left="1418"/>
    </w:pPr>
    <w:r>
      <w:rPr>
        <w:rFonts w:ascii="Roboto" w:hAnsi="Roboto"/>
        <w:b/>
        <w:bCs/>
        <w:color w:val="C00000"/>
        <w:sz w:val="14"/>
        <w:szCs w:val="14"/>
        <w:lang w:eastAsia="es-ES_tradnl"/>
      </w:rPr>
      <w:t xml:space="preserve">               Servicio de Contratación</w:t>
    </w:r>
  </w:p>
  <w:p w14:paraId="060920D8" w14:textId="77777777" w:rsidR="00066996" w:rsidRPr="007F7A38" w:rsidRDefault="00066996" w:rsidP="00066996">
    <w:pPr>
      <w:tabs>
        <w:tab w:val="left" w:pos="7914"/>
      </w:tabs>
      <w:rPr>
        <w:rFonts w:ascii="Roboto" w:hAnsi="Roboto"/>
        <w:bCs/>
        <w:color w:val="C00000"/>
        <w:sz w:val="16"/>
        <w:szCs w:val="16"/>
        <w:lang w:eastAsia="es-ES_tradnl"/>
      </w:rPr>
    </w:pPr>
    <w:r>
      <w:tab/>
    </w:r>
  </w:p>
  <w:p w14:paraId="5D0F2EB9" w14:textId="2E9C3C0A" w:rsidR="001B5A0F" w:rsidRDefault="001B5A0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B45A75"/>
    <w:multiLevelType w:val="hybridMultilevel"/>
    <w:tmpl w:val="0E1809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82D6598"/>
    <w:multiLevelType w:val="multilevel"/>
    <w:tmpl w:val="692E87BA"/>
    <w:lvl w:ilvl="0">
      <w:start w:val="1"/>
      <w:numFmt w:val="decimal"/>
      <w:lvlText w:val="%1."/>
      <w:lvlJc w:val="left"/>
      <w:pPr>
        <w:tabs>
          <w:tab w:val="num" w:pos="2357"/>
        </w:tabs>
        <w:ind w:left="2357" w:hanging="360"/>
      </w:pPr>
      <w:rPr>
        <w:rFonts w:cs="Times New Roma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A0F"/>
    <w:rsid w:val="0003594D"/>
    <w:rsid w:val="00061D0F"/>
    <w:rsid w:val="00066996"/>
    <w:rsid w:val="000A36DC"/>
    <w:rsid w:val="000A7636"/>
    <w:rsid w:val="000C0537"/>
    <w:rsid w:val="000D10F7"/>
    <w:rsid w:val="00123086"/>
    <w:rsid w:val="00165725"/>
    <w:rsid w:val="001B5A0F"/>
    <w:rsid w:val="001E2AB4"/>
    <w:rsid w:val="002341C6"/>
    <w:rsid w:val="00234D48"/>
    <w:rsid w:val="00271CF9"/>
    <w:rsid w:val="002E6C14"/>
    <w:rsid w:val="00326276"/>
    <w:rsid w:val="003A2198"/>
    <w:rsid w:val="003B63BC"/>
    <w:rsid w:val="003E640C"/>
    <w:rsid w:val="0040204F"/>
    <w:rsid w:val="00496126"/>
    <w:rsid w:val="004B50E0"/>
    <w:rsid w:val="00525819"/>
    <w:rsid w:val="00551531"/>
    <w:rsid w:val="00566B49"/>
    <w:rsid w:val="005749C2"/>
    <w:rsid w:val="005C29CB"/>
    <w:rsid w:val="005C3FEF"/>
    <w:rsid w:val="005E2C11"/>
    <w:rsid w:val="006849A7"/>
    <w:rsid w:val="00731E29"/>
    <w:rsid w:val="0073749E"/>
    <w:rsid w:val="00752B1D"/>
    <w:rsid w:val="0075767B"/>
    <w:rsid w:val="007746C3"/>
    <w:rsid w:val="007E6796"/>
    <w:rsid w:val="0082077F"/>
    <w:rsid w:val="0086585A"/>
    <w:rsid w:val="0088334A"/>
    <w:rsid w:val="009127FF"/>
    <w:rsid w:val="00927073"/>
    <w:rsid w:val="00935336"/>
    <w:rsid w:val="00981FC9"/>
    <w:rsid w:val="0098677F"/>
    <w:rsid w:val="009A4EF6"/>
    <w:rsid w:val="00A105C6"/>
    <w:rsid w:val="00AC3BFA"/>
    <w:rsid w:val="00AF4C8E"/>
    <w:rsid w:val="00B40C4E"/>
    <w:rsid w:val="00B7248D"/>
    <w:rsid w:val="00B82581"/>
    <w:rsid w:val="00BB1CB5"/>
    <w:rsid w:val="00BB3F15"/>
    <w:rsid w:val="00BF714D"/>
    <w:rsid w:val="00C04209"/>
    <w:rsid w:val="00C241E3"/>
    <w:rsid w:val="00C62DEF"/>
    <w:rsid w:val="00C76E56"/>
    <w:rsid w:val="00C94341"/>
    <w:rsid w:val="00CA1E0E"/>
    <w:rsid w:val="00CF5DE8"/>
    <w:rsid w:val="00D16C22"/>
    <w:rsid w:val="00D40B5E"/>
    <w:rsid w:val="00D41A62"/>
    <w:rsid w:val="00D66F35"/>
    <w:rsid w:val="00DC16D9"/>
    <w:rsid w:val="00DE2F2F"/>
    <w:rsid w:val="00DE628C"/>
    <w:rsid w:val="00DF2538"/>
    <w:rsid w:val="00E1115D"/>
    <w:rsid w:val="00E157C4"/>
    <w:rsid w:val="00EA6460"/>
    <w:rsid w:val="00EE62D4"/>
    <w:rsid w:val="00EF1050"/>
    <w:rsid w:val="00F13029"/>
    <w:rsid w:val="00F139F4"/>
    <w:rsid w:val="00F14E35"/>
    <w:rsid w:val="00F64932"/>
    <w:rsid w:val="00FA2B7F"/>
    <w:rsid w:val="00FA6FB9"/>
    <w:rsid w:val="00FD7F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DEC651E"/>
  <w15:chartTrackingRefBased/>
  <w15:docId w15:val="{A7D088E0-85B1-42C8-94D3-F207EAE1F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A0F"/>
    <w:pPr>
      <w:suppressAutoHyphens/>
      <w:spacing w:after="0" w:line="240" w:lineRule="auto"/>
    </w:pPr>
    <w:rPr>
      <w:rFonts w:ascii="Times New Roman" w:eastAsia="Batang;바탕" w:hAnsi="Times New Roman" w:cs="Times New Roman"/>
      <w:kern w:val="2"/>
      <w:sz w:val="20"/>
      <w:szCs w:val="20"/>
      <w:lang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1B5A0F"/>
    <w:rPr>
      <w:b/>
      <w:sz w:val="24"/>
    </w:rPr>
  </w:style>
  <w:style w:type="character" w:customStyle="1" w:styleId="TextoindependienteCar">
    <w:name w:val="Texto independiente Car"/>
    <w:basedOn w:val="Fuentedeprrafopredeter"/>
    <w:link w:val="Textoindependiente"/>
    <w:rsid w:val="001B5A0F"/>
    <w:rPr>
      <w:rFonts w:ascii="Times New Roman" w:eastAsia="Batang;바탕" w:hAnsi="Times New Roman" w:cs="Times New Roman"/>
      <w:b/>
      <w:kern w:val="2"/>
      <w:sz w:val="24"/>
      <w:szCs w:val="20"/>
      <w:lang w:eastAsia="zh-CN"/>
    </w:rPr>
  </w:style>
  <w:style w:type="paragraph" w:styleId="Encabezado">
    <w:name w:val="header"/>
    <w:basedOn w:val="Normal"/>
    <w:link w:val="EncabezadoCar"/>
    <w:uiPriority w:val="99"/>
    <w:unhideWhenUsed/>
    <w:rsid w:val="001B5A0F"/>
    <w:pPr>
      <w:tabs>
        <w:tab w:val="center" w:pos="4252"/>
        <w:tab w:val="right" w:pos="8504"/>
      </w:tabs>
    </w:pPr>
  </w:style>
  <w:style w:type="character" w:customStyle="1" w:styleId="EncabezadoCar">
    <w:name w:val="Encabezado Car"/>
    <w:basedOn w:val="Fuentedeprrafopredeter"/>
    <w:link w:val="Encabezado"/>
    <w:uiPriority w:val="99"/>
    <w:rsid w:val="001B5A0F"/>
    <w:rPr>
      <w:rFonts w:ascii="Times New Roman" w:eastAsia="Batang;바탕" w:hAnsi="Times New Roman" w:cs="Times New Roman"/>
      <w:kern w:val="2"/>
      <w:sz w:val="20"/>
      <w:szCs w:val="20"/>
      <w:lang w:eastAsia="zh-CN"/>
    </w:rPr>
  </w:style>
  <w:style w:type="paragraph" w:styleId="Piedepgina">
    <w:name w:val="footer"/>
    <w:basedOn w:val="Normal"/>
    <w:link w:val="PiedepginaCar"/>
    <w:uiPriority w:val="99"/>
    <w:unhideWhenUsed/>
    <w:rsid w:val="001B5A0F"/>
    <w:pPr>
      <w:tabs>
        <w:tab w:val="center" w:pos="4252"/>
        <w:tab w:val="right" w:pos="8504"/>
      </w:tabs>
    </w:pPr>
  </w:style>
  <w:style w:type="character" w:customStyle="1" w:styleId="PiedepginaCar">
    <w:name w:val="Pie de página Car"/>
    <w:basedOn w:val="Fuentedeprrafopredeter"/>
    <w:link w:val="Piedepgina"/>
    <w:uiPriority w:val="99"/>
    <w:rsid w:val="001B5A0F"/>
    <w:rPr>
      <w:rFonts w:ascii="Times New Roman" w:eastAsia="Batang;바탕" w:hAnsi="Times New Roman" w:cs="Times New Roman"/>
      <w:kern w:val="2"/>
      <w:sz w:val="20"/>
      <w:szCs w:val="20"/>
      <w:lang w:eastAsia="zh-CN"/>
    </w:rPr>
  </w:style>
  <w:style w:type="paragraph" w:styleId="Textodeglobo">
    <w:name w:val="Balloon Text"/>
    <w:basedOn w:val="Normal"/>
    <w:link w:val="TextodegloboCar"/>
    <w:uiPriority w:val="99"/>
    <w:semiHidden/>
    <w:unhideWhenUsed/>
    <w:rsid w:val="001B5A0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B5A0F"/>
    <w:rPr>
      <w:rFonts w:ascii="Segoe UI" w:eastAsia="Batang;바탕" w:hAnsi="Segoe UI" w:cs="Segoe UI"/>
      <w:kern w:val="2"/>
      <w:sz w:val="18"/>
      <w:szCs w:val="18"/>
      <w:lang w:eastAsia="zh-CN"/>
    </w:rPr>
  </w:style>
  <w:style w:type="table" w:styleId="Tablaconcuadrcula">
    <w:name w:val="Table Grid"/>
    <w:basedOn w:val="Tablanormal"/>
    <w:uiPriority w:val="39"/>
    <w:rsid w:val="000A36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35336"/>
    <w:pPr>
      <w:ind w:left="720"/>
      <w:contextualSpacing/>
    </w:pPr>
  </w:style>
  <w:style w:type="paragraph" w:customStyle="1" w:styleId="Standard">
    <w:name w:val="Standard"/>
    <w:rsid w:val="00066996"/>
    <w:pPr>
      <w:suppressAutoHyphens/>
      <w:autoSpaceDN w:val="0"/>
      <w:spacing w:after="0" w:line="240" w:lineRule="auto"/>
      <w:textAlignment w:val="baseline"/>
    </w:pPr>
    <w:rPr>
      <w:rFonts w:ascii="Times New Roman" w:eastAsia="Calibri" w:hAnsi="Times New Roman" w:cs="Times New Roman"/>
      <w:kern w:val="3"/>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015431">
      <w:bodyDiv w:val="1"/>
      <w:marLeft w:val="0"/>
      <w:marRight w:val="0"/>
      <w:marTop w:val="0"/>
      <w:marBottom w:val="0"/>
      <w:divBdr>
        <w:top w:val="none" w:sz="0" w:space="0" w:color="auto"/>
        <w:left w:val="none" w:sz="0" w:space="0" w:color="auto"/>
        <w:bottom w:val="none" w:sz="0" w:space="0" w:color="auto"/>
        <w:right w:val="none" w:sz="0" w:space="0" w:color="auto"/>
      </w:divBdr>
    </w:div>
    <w:div w:id="188810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4</Pages>
  <Words>1233</Words>
  <Characters>6782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Consellería de Sanidad</Company>
  <LinksUpToDate>false</LinksUpToDate>
  <CharactersWithSpaces>8000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COLOMER MIÑANA, SOFÍA</dc:creator>
  <cp:keywords/>
  <dc:description/>
  <cp:lastModifiedBy>Cuenta Microsoft</cp:lastModifiedBy>
  <cp:revision>78</cp:revision>
  <cp:lastPrinted>2022-06-28T08:30:00Z</cp:lastPrinted>
  <dcterms:created xsi:type="dcterms:W3CDTF">2022-02-21T11:04:00Z</dcterms:created>
  <dcterms:modified xsi:type="dcterms:W3CDTF">2024-03-02T13:01:00Z</dcterms:modified>
</cp:coreProperties>
</file>