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1EB2" w:rsidRDefault="006A1EB2">
      <w:pPr>
        <w:ind w:left="810"/>
        <w:jc w:val="center"/>
        <w:rPr>
          <w:rFonts w:ascii="Oswald SemiBold" w:eastAsia="Oswald SemiBold" w:hAnsi="Oswald SemiBold" w:cs="Oswald SemiBold"/>
          <w:sz w:val="40"/>
          <w:szCs w:val="40"/>
        </w:rPr>
      </w:pPr>
    </w:p>
    <w:p w14:paraId="00000002" w14:textId="77777777" w:rsidR="006A1EB2" w:rsidRDefault="006A1EB2">
      <w:pPr>
        <w:jc w:val="center"/>
        <w:rPr>
          <w:rFonts w:ascii="Oswald SemiBold" w:eastAsia="Oswald SemiBold" w:hAnsi="Oswald SemiBold" w:cs="Oswald SemiBold"/>
          <w:sz w:val="40"/>
          <w:szCs w:val="40"/>
        </w:rPr>
      </w:pPr>
    </w:p>
    <w:p w14:paraId="00000003" w14:textId="77777777" w:rsidR="006A1EB2" w:rsidRDefault="00000000">
      <w:pPr>
        <w:jc w:val="center"/>
        <w:rPr>
          <w:rFonts w:ascii="Oswald SemiBold" w:eastAsia="Oswald SemiBold" w:hAnsi="Oswald SemiBold" w:cs="Oswald SemiBold"/>
          <w:sz w:val="40"/>
          <w:szCs w:val="40"/>
        </w:rPr>
      </w:pPr>
      <w:r>
        <w:rPr>
          <w:rFonts w:ascii="Oswald SemiBold" w:eastAsia="Oswald SemiBold" w:hAnsi="Oswald SemiBold" w:cs="Oswald SemiBold"/>
          <w:sz w:val="40"/>
          <w:szCs w:val="40"/>
        </w:rPr>
        <w:t>Department of Computer Applications</w:t>
      </w:r>
    </w:p>
    <w:p w14:paraId="00000004" w14:textId="77777777" w:rsidR="006A1EB2" w:rsidRDefault="00000000">
      <w:pPr>
        <w:jc w:val="center"/>
        <w:rPr>
          <w:rFonts w:ascii="Oswald SemiBold" w:eastAsia="Oswald SemiBold" w:hAnsi="Oswald SemiBold" w:cs="Oswald SemiBold"/>
          <w:sz w:val="40"/>
          <w:szCs w:val="40"/>
        </w:rPr>
      </w:pPr>
      <w:r>
        <w:rPr>
          <w:rFonts w:ascii="Oswald SemiBold" w:eastAsia="Oswald SemiBold" w:hAnsi="Oswald SemiBold" w:cs="Oswald SemiBold"/>
          <w:sz w:val="40"/>
          <w:szCs w:val="40"/>
        </w:rPr>
        <w:t xml:space="preserve">St. George’s College, </w:t>
      </w:r>
      <w:proofErr w:type="spellStart"/>
      <w:r>
        <w:rPr>
          <w:rFonts w:ascii="Oswald SemiBold" w:eastAsia="Oswald SemiBold" w:hAnsi="Oswald SemiBold" w:cs="Oswald SemiBold"/>
          <w:sz w:val="40"/>
          <w:szCs w:val="40"/>
        </w:rPr>
        <w:t>Aruvithura</w:t>
      </w:r>
      <w:proofErr w:type="spellEnd"/>
    </w:p>
    <w:p w14:paraId="00000005" w14:textId="77777777" w:rsidR="006A1EB2" w:rsidRDefault="00000000">
      <w:pPr>
        <w:jc w:val="center"/>
        <w:rPr>
          <w:i/>
          <w:sz w:val="40"/>
          <w:szCs w:val="40"/>
        </w:rPr>
      </w:pPr>
      <w:hyperlink r:id="rId4">
        <w:r>
          <w:rPr>
            <w:i/>
            <w:color w:val="1155CC"/>
            <w:sz w:val="40"/>
            <w:szCs w:val="40"/>
            <w:u w:val="single"/>
          </w:rPr>
          <w:t>www.sgcaruvithura.ac.in</w:t>
        </w:r>
      </w:hyperlink>
    </w:p>
    <w:p w14:paraId="00000006" w14:textId="77777777" w:rsidR="006A1EB2" w:rsidRDefault="006A1EB2">
      <w:pPr>
        <w:jc w:val="center"/>
        <w:rPr>
          <w:i/>
          <w:sz w:val="28"/>
          <w:szCs w:val="28"/>
        </w:rPr>
      </w:pPr>
    </w:p>
    <w:p w14:paraId="00000007" w14:textId="77777777" w:rsidR="006A1EB2" w:rsidRDefault="006A1EB2">
      <w:pPr>
        <w:jc w:val="center"/>
        <w:rPr>
          <w:i/>
          <w:sz w:val="28"/>
          <w:szCs w:val="28"/>
        </w:rPr>
      </w:pPr>
    </w:p>
    <w:p w14:paraId="00000008" w14:textId="77777777" w:rsidR="006A1EB2" w:rsidRDefault="006A1EB2">
      <w:pPr>
        <w:jc w:val="center"/>
        <w:rPr>
          <w:i/>
          <w:sz w:val="28"/>
          <w:szCs w:val="28"/>
        </w:rPr>
      </w:pPr>
    </w:p>
    <w:p w14:paraId="00000009" w14:textId="77777777" w:rsidR="006A1EB2" w:rsidRDefault="006A1EB2">
      <w:pPr>
        <w:jc w:val="center"/>
        <w:rPr>
          <w:sz w:val="38"/>
          <w:szCs w:val="38"/>
        </w:rPr>
      </w:pPr>
    </w:p>
    <w:p w14:paraId="0000000A" w14:textId="77777777" w:rsidR="006A1EB2" w:rsidRDefault="006A1EB2">
      <w:pPr>
        <w:jc w:val="center"/>
        <w:rPr>
          <w:sz w:val="38"/>
          <w:szCs w:val="38"/>
        </w:rPr>
      </w:pPr>
    </w:p>
    <w:p w14:paraId="0000000B" w14:textId="77777777" w:rsidR="006A1EB2" w:rsidRDefault="006A1EB2">
      <w:pPr>
        <w:jc w:val="center"/>
        <w:rPr>
          <w:sz w:val="38"/>
          <w:szCs w:val="38"/>
        </w:rPr>
      </w:pPr>
    </w:p>
    <w:p w14:paraId="0000000C" w14:textId="77777777" w:rsidR="006A1EB2" w:rsidRDefault="00000000">
      <w:pPr>
        <w:jc w:val="center"/>
        <w:rPr>
          <w:sz w:val="38"/>
          <w:szCs w:val="38"/>
        </w:rPr>
      </w:pPr>
      <w:r>
        <w:rPr>
          <w:sz w:val="38"/>
          <w:szCs w:val="38"/>
        </w:rPr>
        <w:t>Certificate</w:t>
      </w:r>
    </w:p>
    <w:p w14:paraId="0000000D" w14:textId="77777777" w:rsidR="006A1EB2" w:rsidRDefault="006A1EB2">
      <w:pPr>
        <w:ind w:firstLine="900"/>
        <w:jc w:val="center"/>
        <w:rPr>
          <w:sz w:val="38"/>
          <w:szCs w:val="38"/>
        </w:rPr>
      </w:pPr>
    </w:p>
    <w:p w14:paraId="0000000E" w14:textId="0D0CF792" w:rsidR="006A1EB2" w:rsidRDefault="00000000">
      <w:pPr>
        <w:ind w:firstLine="90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This is to certify that the students from Department of Computer Applications (BCA 3rd Year) </w:t>
      </w:r>
      <w:proofErr w:type="gramStart"/>
      <w:r>
        <w:rPr>
          <w:sz w:val="26"/>
          <w:szCs w:val="26"/>
        </w:rPr>
        <w:t>has</w:t>
      </w:r>
      <w:proofErr w:type="gramEnd"/>
      <w:r>
        <w:rPr>
          <w:sz w:val="26"/>
          <w:szCs w:val="26"/>
        </w:rPr>
        <w:t xml:space="preserve"> decided to go for a study tour to </w:t>
      </w:r>
      <w:r w:rsidR="00C52799">
        <w:rPr>
          <w:sz w:val="26"/>
          <w:szCs w:val="26"/>
        </w:rPr>
        <w:t>Goa</w:t>
      </w:r>
      <w:r>
        <w:rPr>
          <w:sz w:val="26"/>
          <w:szCs w:val="26"/>
        </w:rPr>
        <w:t xml:space="preserve"> on </w:t>
      </w:r>
      <w:r w:rsidR="00C52799">
        <w:rPr>
          <w:sz w:val="26"/>
          <w:szCs w:val="26"/>
        </w:rPr>
        <w:t>30</w:t>
      </w:r>
      <w:r>
        <w:rPr>
          <w:sz w:val="26"/>
          <w:szCs w:val="26"/>
        </w:rPr>
        <w:t>/</w:t>
      </w:r>
      <w:r w:rsidR="00C52799">
        <w:rPr>
          <w:sz w:val="26"/>
          <w:szCs w:val="26"/>
        </w:rPr>
        <w:t>0</w:t>
      </w:r>
      <w:r>
        <w:rPr>
          <w:sz w:val="26"/>
          <w:szCs w:val="26"/>
        </w:rPr>
        <w:t>1/202</w:t>
      </w:r>
      <w:r w:rsidR="00C52799">
        <w:rPr>
          <w:sz w:val="26"/>
          <w:szCs w:val="26"/>
        </w:rPr>
        <w:t>5</w:t>
      </w:r>
      <w:r>
        <w:rPr>
          <w:sz w:val="26"/>
          <w:szCs w:val="26"/>
        </w:rPr>
        <w:t>. Following faculty members are also accompanying them.</w:t>
      </w:r>
    </w:p>
    <w:p w14:paraId="0000000F" w14:textId="77777777" w:rsidR="006A1EB2" w:rsidRDefault="006A1EB2">
      <w:pPr>
        <w:ind w:firstLine="900"/>
        <w:jc w:val="both"/>
        <w:rPr>
          <w:sz w:val="26"/>
          <w:szCs w:val="26"/>
        </w:rPr>
      </w:pPr>
    </w:p>
    <w:p w14:paraId="00000010" w14:textId="77777777" w:rsidR="006A1EB2" w:rsidRDefault="00000000">
      <w:pPr>
        <w:ind w:firstLine="900"/>
        <w:jc w:val="both"/>
        <w:rPr>
          <w:sz w:val="26"/>
          <w:szCs w:val="26"/>
        </w:rPr>
      </w:pPr>
      <w:r>
        <w:rPr>
          <w:sz w:val="26"/>
          <w:szCs w:val="26"/>
        </w:rPr>
        <w:t>Dr. Jestin Joy</w:t>
      </w:r>
    </w:p>
    <w:p w14:paraId="00000011" w14:textId="206CA7FC" w:rsidR="006A1EB2" w:rsidRDefault="00000000">
      <w:pPr>
        <w:ind w:firstLine="90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Dr. </w:t>
      </w:r>
      <w:r w:rsidR="00C52799">
        <w:rPr>
          <w:sz w:val="26"/>
          <w:szCs w:val="26"/>
        </w:rPr>
        <w:t>Soumya George</w:t>
      </w:r>
    </w:p>
    <w:p w14:paraId="00000012" w14:textId="77777777" w:rsidR="006A1EB2" w:rsidRDefault="006A1EB2">
      <w:pPr>
        <w:jc w:val="both"/>
        <w:rPr>
          <w:sz w:val="24"/>
          <w:szCs w:val="24"/>
        </w:rPr>
      </w:pPr>
    </w:p>
    <w:p w14:paraId="00000013" w14:textId="77777777" w:rsidR="006A1EB2" w:rsidRDefault="006A1EB2">
      <w:pPr>
        <w:jc w:val="both"/>
        <w:rPr>
          <w:sz w:val="24"/>
          <w:szCs w:val="24"/>
        </w:rPr>
      </w:pPr>
    </w:p>
    <w:p w14:paraId="00000014" w14:textId="77777777" w:rsidR="006A1EB2" w:rsidRDefault="006A1EB2">
      <w:pPr>
        <w:jc w:val="both"/>
        <w:rPr>
          <w:sz w:val="24"/>
          <w:szCs w:val="24"/>
        </w:rPr>
      </w:pPr>
    </w:p>
    <w:p w14:paraId="00000015" w14:textId="77777777" w:rsidR="006A1EB2" w:rsidRDefault="006A1EB2">
      <w:pPr>
        <w:jc w:val="both"/>
        <w:rPr>
          <w:sz w:val="24"/>
          <w:szCs w:val="24"/>
        </w:rPr>
      </w:pPr>
    </w:p>
    <w:p w14:paraId="00000016" w14:textId="77777777" w:rsidR="006A1EB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0000017" w14:textId="77777777" w:rsidR="006A1EB2" w:rsidRDefault="006A1EB2">
      <w:pPr>
        <w:jc w:val="both"/>
        <w:rPr>
          <w:sz w:val="24"/>
          <w:szCs w:val="24"/>
        </w:rPr>
      </w:pPr>
    </w:p>
    <w:p w14:paraId="00000018" w14:textId="77777777" w:rsidR="006A1EB2" w:rsidRDefault="006A1EB2">
      <w:pPr>
        <w:jc w:val="both"/>
        <w:rPr>
          <w:sz w:val="24"/>
          <w:szCs w:val="24"/>
        </w:rPr>
      </w:pPr>
    </w:p>
    <w:p w14:paraId="00000019" w14:textId="77777777" w:rsidR="006A1EB2" w:rsidRDefault="006A1EB2">
      <w:pPr>
        <w:jc w:val="both"/>
        <w:rPr>
          <w:sz w:val="24"/>
          <w:szCs w:val="24"/>
        </w:rPr>
      </w:pPr>
    </w:p>
    <w:p w14:paraId="0000001A" w14:textId="77777777" w:rsidR="006A1EB2" w:rsidRDefault="006A1EB2">
      <w:pPr>
        <w:jc w:val="both"/>
        <w:rPr>
          <w:sz w:val="24"/>
          <w:szCs w:val="24"/>
        </w:rPr>
      </w:pPr>
    </w:p>
    <w:p w14:paraId="0000001B" w14:textId="77777777" w:rsidR="006A1EB2" w:rsidRDefault="00000000">
      <w:pPr>
        <w:ind w:left="5760"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HoD</w:t>
      </w:r>
      <w:proofErr w:type="spellEnd"/>
    </w:p>
    <w:p w14:paraId="0000001C" w14:textId="77777777" w:rsidR="006A1EB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Department of Computer Applications</w:t>
      </w:r>
    </w:p>
    <w:sectPr w:rsidR="006A1EB2">
      <w:pgSz w:w="12240" w:h="15840"/>
      <w:pgMar w:top="1440" w:right="63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 SemiBold">
    <w:charset w:val="00"/>
    <w:family w:val="auto"/>
    <w:pitch w:val="variable"/>
    <w:sig w:usb0="2000020F" w:usb1="00000000" w:usb2="00000000" w:usb3="00000000" w:csb0="00000197" w:csb1="00000000"/>
    <w:embedRegular r:id="rId1" w:fontKey="{7190362D-BF65-42F7-B460-6CBA4D1BE4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929742-14F4-4AF6-A981-1FEBA0EF83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496A18-2AC6-4465-8596-8CE030730F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EB2"/>
    <w:rsid w:val="006A1EB2"/>
    <w:rsid w:val="00C52799"/>
    <w:rsid w:val="00F5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4E93"/>
  <w15:docId w15:val="{938DBDC6-6507-4BC0-A967-485A797D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gcaruvithura.ac.i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josekutty shoby</cp:lastModifiedBy>
  <cp:revision>2</cp:revision>
  <dcterms:created xsi:type="dcterms:W3CDTF">2025-01-01T07:19:00Z</dcterms:created>
  <dcterms:modified xsi:type="dcterms:W3CDTF">2025-01-01T07:20:00Z</dcterms:modified>
</cp:coreProperties>
</file>