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45EFEE" w14:textId="01C88283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944D98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DFDCE6E" w14:textId="2357DD90" w:rsidR="00744756" w:rsidRDefault="00C113CF" w:rsidP="00744756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5A16B8">
        <w:rPr>
          <w:rFonts w:asciiTheme="minorHAnsi" w:hAnsiTheme="minorHAnsi" w:cstheme="minorHAnsi"/>
          <w:b/>
        </w:rPr>
        <w:t>EVALUACIÓN</w:t>
      </w:r>
      <w:r>
        <w:rPr>
          <w:rFonts w:asciiTheme="minorHAnsi" w:hAnsiTheme="minorHAnsi" w:cstheme="minorHAnsi"/>
          <w:b/>
        </w:rPr>
        <w:t xml:space="preserve">. </w:t>
      </w:r>
    </w:p>
    <w:p w14:paraId="3F19E4E6" w14:textId="77777777" w:rsidR="00C113CF" w:rsidRPr="00C113CF" w:rsidRDefault="00C113CF" w:rsidP="00C113CF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EC69EB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EC69EB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EC69EB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NIVELES </w:t>
            </w:r>
            <w:r w:rsidR="00671A78" w:rsidRPr="00EC69EB">
              <w:rPr>
                <w:rFonts w:asciiTheme="minorHAnsi" w:hAnsiTheme="minorHAnsi" w:cstheme="minorHAnsi"/>
                <w:b/>
                <w:sz w:val="18"/>
                <w:szCs w:val="18"/>
              </w:rPr>
              <w:t>Y PORCENTAJE DE LOGRO</w:t>
            </w:r>
          </w:p>
        </w:tc>
      </w:tr>
      <w:tr w:rsidR="00A50526" w:rsidRPr="00EC69EB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EC69EB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ED</w:t>
            </w:r>
          </w:p>
          <w:p w14:paraId="4859C023" w14:textId="77777777" w:rsidR="00A50526" w:rsidRPr="00EC69EB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AD</w:t>
            </w:r>
          </w:p>
          <w:p w14:paraId="7453D089" w14:textId="77777777" w:rsidR="00671A78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DA</w:t>
            </w:r>
          </w:p>
          <w:p w14:paraId="55B1A9D3" w14:textId="77777777" w:rsidR="00671A78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DP</w:t>
            </w:r>
          </w:p>
          <w:p w14:paraId="1C09AB94" w14:textId="77777777" w:rsidR="00671A78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DC</w:t>
            </w:r>
          </w:p>
          <w:p w14:paraId="63315756" w14:textId="77777777" w:rsidR="00671A78" w:rsidRPr="00EC69E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0%</w:t>
            </w:r>
          </w:p>
        </w:tc>
      </w:tr>
      <w:tr w:rsidR="00A50526" w:rsidRPr="00EC69EB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EC69EB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C69EB">
              <w:rPr>
                <w:rFonts w:asciiTheme="minorHAnsi" w:hAnsiTheme="minorHAnsi" w:cstheme="minorHAnsi"/>
                <w:b/>
                <w:sz w:val="18"/>
                <w:szCs w:val="18"/>
              </w:rPr>
              <w:t>Dimensión I</w:t>
            </w:r>
            <w:r w:rsidR="000E7B0C" w:rsidRPr="00EC69E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: </w:t>
            </w:r>
          </w:p>
        </w:tc>
      </w:tr>
      <w:tr w:rsidR="00BE711E" w:rsidRPr="00EC69EB" w14:paraId="14F4A55B" w14:textId="77777777" w:rsidTr="00B77910">
        <w:trPr>
          <w:trHeight w:val="223"/>
        </w:trPr>
        <w:tc>
          <w:tcPr>
            <w:tcW w:w="2156" w:type="dxa"/>
            <w:vMerge w:val="restart"/>
            <w:shd w:val="clear" w:color="auto" w:fill="auto"/>
          </w:tcPr>
          <w:p w14:paraId="5F4C43C6" w14:textId="77777777" w:rsidR="00BE711E" w:rsidRPr="0017480E" w:rsidRDefault="00BE711E" w:rsidP="0037184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23B191AC" w14:textId="0BD0DBCC" w:rsidR="00BE711E" w:rsidRPr="00EC69EB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668CE4EB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6E2E375E" w14:textId="4636F3F9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</w:tcPr>
          <w:p w14:paraId="453A60D0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sentencias SQL para recuperar la información solicitada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7E0F00B7" w14:textId="02DA0D8A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6BA0DEBB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209B5828" w14:textId="4D2734EA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158D9D9A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291AAC3" w14:textId="4E4ED307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9509F1B" w14:textId="0BB53000" w:rsidR="00BE711E" w:rsidRPr="00EC69EB" w:rsidRDefault="00BE711E" w:rsidP="002E79E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BE711E" w:rsidRPr="00EC69EB" w14:paraId="779D0552" w14:textId="77777777" w:rsidTr="00B77910">
        <w:trPr>
          <w:trHeight w:val="223"/>
        </w:trPr>
        <w:tc>
          <w:tcPr>
            <w:tcW w:w="2156" w:type="dxa"/>
            <w:vMerge/>
            <w:shd w:val="clear" w:color="auto" w:fill="auto"/>
          </w:tcPr>
          <w:p w14:paraId="1A90A97D" w14:textId="77777777" w:rsidR="00BE711E" w:rsidRPr="007C415B" w:rsidRDefault="00BE711E" w:rsidP="0037184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AC2F215" w14:textId="77777777" w:rsidR="00BE711E" w:rsidRPr="007B46B1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3CDE904" w14:textId="77777777" w:rsidR="00BE711E" w:rsidRPr="007B46B1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D71330A" w14:textId="77777777" w:rsidR="00BE711E" w:rsidRPr="007B46B1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ABFF8C0" w14:textId="77777777" w:rsidR="00BE711E" w:rsidRPr="007B46B1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1B6A9CE" w14:textId="77777777" w:rsidR="00BE711E" w:rsidRPr="007B46B1" w:rsidRDefault="00BE711E" w:rsidP="002E79E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E711E" w:rsidRPr="00EC69EB" w14:paraId="08062F01" w14:textId="77777777" w:rsidTr="00B77910">
        <w:trPr>
          <w:trHeight w:val="20"/>
        </w:trPr>
        <w:tc>
          <w:tcPr>
            <w:tcW w:w="2156" w:type="dxa"/>
            <w:vMerge w:val="restart"/>
            <w:shd w:val="clear" w:color="auto" w:fill="auto"/>
          </w:tcPr>
          <w:p w14:paraId="65EA2C6F" w14:textId="77777777" w:rsidR="00BE711E" w:rsidRPr="0017480E" w:rsidRDefault="00BE711E" w:rsidP="0037184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Utiliza funciones de caracteres, de fechas, numéricas, de conversión y generales para solucionar los requerimientos de información planteados.</w:t>
            </w:r>
          </w:p>
          <w:p w14:paraId="0BA1CA52" w14:textId="3CDACCC1" w:rsidR="00BE711E" w:rsidRPr="00EC69EB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</w:tcPr>
          <w:p w14:paraId="58DB6A5A" w14:textId="63B792D6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Utiliza en forma correcta la totalidad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expresiones 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de conversión 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748BF23B" w14:textId="148906E5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80% y menos de la totalidad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expresiones 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7D8C515" w14:textId="67DA28ED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60% y menos del 80%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expresiones 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120D9604" w14:textId="3760EC9B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30% y menos del 60%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las expresiones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  <w:tc>
          <w:tcPr>
            <w:tcW w:w="1275" w:type="dxa"/>
          </w:tcPr>
          <w:p w14:paraId="2E40D3B2" w14:textId="1C61CE5A" w:rsidR="00BE711E" w:rsidRPr="00EC69EB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menos de un 30%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expresiones 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</w:tr>
      <w:tr w:rsidR="00BE711E" w:rsidRPr="00EC69EB" w14:paraId="6635AE3B" w14:textId="77777777" w:rsidTr="00B77910">
        <w:trPr>
          <w:trHeight w:val="20"/>
        </w:trPr>
        <w:tc>
          <w:tcPr>
            <w:tcW w:w="2156" w:type="dxa"/>
            <w:vMerge/>
            <w:shd w:val="clear" w:color="auto" w:fill="auto"/>
          </w:tcPr>
          <w:p w14:paraId="6F6574B7" w14:textId="77777777" w:rsidR="00BE711E" w:rsidRPr="007C415B" w:rsidRDefault="00BE711E" w:rsidP="0037184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23B8718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0BA6BDF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AC94724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6BB16F4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26C779E" w14:textId="77777777" w:rsidR="00BE711E" w:rsidRDefault="00BE711E" w:rsidP="0037184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E711E" w:rsidRPr="00EC69EB" w14:paraId="37D711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F361694" w14:textId="77777777" w:rsidR="00BE711E" w:rsidRPr="0017480E" w:rsidRDefault="00BE711E" w:rsidP="0037184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Utiliza operadores lógicos, de comparación, matemáticos y cláusulas de ordenamiento para solucionar los requerimientos de información planteados.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</w:p>
          <w:p w14:paraId="7045FCF2" w14:textId="002037AE" w:rsidR="00BE711E" w:rsidRPr="00EC69EB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</w:tcPr>
          <w:p w14:paraId="4805C9F9" w14:textId="090D1B56" w:rsidR="00BE711E" w:rsidRPr="00EC69EB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 todas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1222B41" w14:textId="56DE778D" w:rsidR="00BE711E" w:rsidRPr="00EC69EB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6E20F44" w14:textId="2F9D36BD" w:rsidR="00BE711E" w:rsidRPr="00EC69EB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19707574" w14:textId="3D49B452" w:rsidR="00BE711E" w:rsidRPr="00EC69EB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275" w:type="dxa"/>
          </w:tcPr>
          <w:p w14:paraId="0A569D24" w14:textId="4F978874" w:rsidR="00BE711E" w:rsidRPr="00EC69EB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</w:tr>
      <w:tr w:rsidR="00BE711E" w:rsidRPr="00EC69EB" w14:paraId="17FE77EF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66AE7649" w14:textId="77777777" w:rsidR="00BE711E" w:rsidRPr="007C415B" w:rsidRDefault="00BE711E" w:rsidP="0037184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DFCC2CF" w14:textId="77777777" w:rsidR="00BE711E" w:rsidRPr="00021AEE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4CA5570" w14:textId="77777777" w:rsidR="00BE711E" w:rsidRPr="00021AEE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13CAC84" w14:textId="77777777" w:rsidR="00BE711E" w:rsidRPr="00021AEE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FB2FD1F" w14:textId="77777777" w:rsidR="00BE711E" w:rsidRPr="00021AEE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0A57ECD" w14:textId="77777777" w:rsidR="00BE711E" w:rsidRDefault="00BE711E" w:rsidP="00371840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E711E" w:rsidRPr="00EC69EB" w14:paraId="64A7DF2D" w14:textId="77777777" w:rsidTr="002E79E8">
        <w:trPr>
          <w:trHeight w:val="1526"/>
        </w:trPr>
        <w:tc>
          <w:tcPr>
            <w:tcW w:w="2156" w:type="dxa"/>
            <w:vMerge w:val="restart"/>
            <w:shd w:val="clear" w:color="auto" w:fill="auto"/>
          </w:tcPr>
          <w:p w14:paraId="57C9D209" w14:textId="1241991B" w:rsidR="00BE711E" w:rsidRPr="007C415B" w:rsidRDefault="00BE711E" w:rsidP="00302902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Manifiesta </w:t>
            </w:r>
            <w:r w:rsidRPr="00863C6D">
              <w:rPr>
                <w:rFonts w:asciiTheme="minorHAnsi" w:hAnsiTheme="minorHAnsi" w:cstheme="minorHAnsi"/>
                <w:bCs/>
                <w:sz w:val="16"/>
                <w:szCs w:val="16"/>
              </w:rPr>
              <w:t>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48B8379" w14:textId="58754E95" w:rsidR="00BE711E" w:rsidRPr="00021AEE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273FC1DA" w14:textId="27549474" w:rsidR="00BE711E" w:rsidRPr="00021AEE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53FC9CA3" w14:textId="1EEA101A" w:rsidR="00BE711E" w:rsidRPr="00021AEE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 xml:space="preserve">Manifiesta perseverancia durante una parte </w:t>
            </w:r>
            <w:r w:rsidR="0089323D">
              <w:rPr>
                <w:rFonts w:asciiTheme="minorHAnsi" w:hAnsiTheme="minorHAnsi" w:cstheme="minorHAnsi"/>
                <w:sz w:val="16"/>
                <w:szCs w:val="16"/>
              </w:rPr>
              <w:t xml:space="preserve">del </w:t>
            </w:r>
            <w:bookmarkStart w:id="0" w:name="_GoBack"/>
            <w:bookmarkEnd w:id="0"/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1D120E41" w14:textId="40FF31B6" w:rsidR="00BE711E" w:rsidRPr="00021AEE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</w:t>
            </w:r>
          </w:p>
        </w:tc>
        <w:tc>
          <w:tcPr>
            <w:tcW w:w="1275" w:type="dxa"/>
          </w:tcPr>
          <w:p w14:paraId="58B9A2D0" w14:textId="5CEA7C20" w:rsidR="00BE711E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BE711E" w:rsidRPr="00EC69EB" w14:paraId="43C111F1" w14:textId="77777777" w:rsidTr="00BE711E">
        <w:trPr>
          <w:trHeight w:val="70"/>
        </w:trPr>
        <w:tc>
          <w:tcPr>
            <w:tcW w:w="2156" w:type="dxa"/>
            <w:vMerge/>
            <w:shd w:val="clear" w:color="auto" w:fill="auto"/>
          </w:tcPr>
          <w:p w14:paraId="2F8FF266" w14:textId="77777777" w:rsidR="00BE711E" w:rsidRDefault="00BE711E" w:rsidP="00302902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052F285" w14:textId="77777777" w:rsidR="00BE711E" w:rsidRPr="00302902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92EAC63" w14:textId="77777777" w:rsidR="00BE711E" w:rsidRPr="00302902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E98242A" w14:textId="77777777" w:rsidR="00BE711E" w:rsidRPr="00302902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DB01CB3" w14:textId="77777777" w:rsidR="00BE711E" w:rsidRPr="00302902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849D6C4" w14:textId="77777777" w:rsidR="00BE711E" w:rsidRPr="00302902" w:rsidRDefault="00BE711E" w:rsidP="00302902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86460" w:rsidRPr="00EC69EB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760D66BD" w:rsidR="00586460" w:rsidRPr="00EC69EB" w:rsidRDefault="00BE711E" w:rsidP="005C300D">
            <w:pPr>
              <w:pStyle w:val="Sinespaciad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Dimensión I</w:t>
            </w:r>
            <w:r w:rsidR="000E7B0C" w:rsidRPr="00EC69EB">
              <w:rPr>
                <w:rFonts w:asciiTheme="minorHAnsi" w:hAnsiTheme="minorHAnsi" w:cstheme="minorHAnsi"/>
                <w:b/>
                <w:sz w:val="18"/>
                <w:szCs w:val="18"/>
              </w:rPr>
              <w:t>I</w:t>
            </w:r>
            <w:r w:rsidR="00E143A7" w:rsidRPr="00EC69E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:  </w:t>
            </w:r>
            <w:r w:rsidR="000E7B0C" w:rsidRPr="00EC69EB">
              <w:rPr>
                <w:rFonts w:asciiTheme="minorHAnsi" w:hAnsiTheme="minorHAnsi" w:cstheme="minorHAnsi"/>
                <w:b/>
                <w:sz w:val="18"/>
                <w:szCs w:val="18"/>
              </w:rPr>
              <w:t>Resolución Problemas Nivel 1</w:t>
            </w:r>
          </w:p>
        </w:tc>
      </w:tr>
      <w:tr w:rsidR="00BE711E" w:rsidRPr="00EC69EB" w14:paraId="04FEF536" w14:textId="77777777" w:rsidTr="006A10DE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7DE226BB" w:rsidR="00BE711E" w:rsidRPr="00944D98" w:rsidRDefault="00BE711E" w:rsidP="0037184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74388121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la totalidad de los elementos de un problema, siendo capaz de explicarlo en su totalidad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29D2086E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todos los elementos de un problema, explicando con dificultad lo que reconoce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1999E50A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gran parte de los elementos de un problema, explicando con dificultad lo que reconoce antes de abordarlo.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2D2792CB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sólo algunos elementos del problema, explicándolos con dificultad antes de abordarlo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79031232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No reconoce el problema,  no pudiendo explicarlo ni abordarlo.</w:t>
            </w:r>
          </w:p>
        </w:tc>
      </w:tr>
      <w:tr w:rsidR="00BE711E" w:rsidRPr="00EC69EB" w14:paraId="560FC837" w14:textId="77777777" w:rsidTr="006A10DE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6183F" w14:textId="77777777" w:rsidR="00BE711E" w:rsidRPr="00944D98" w:rsidRDefault="00BE711E" w:rsidP="0037184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CF04B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B4B0F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B41CF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8875B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D69C7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</w:tr>
      <w:tr w:rsidR="00BE711E" w:rsidRPr="00EC69EB" w14:paraId="1E4F3A2C" w14:textId="77777777" w:rsidTr="007E7D37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306844" w14:textId="2FBAA981" w:rsidR="00BE711E" w:rsidRPr="00944D98" w:rsidRDefault="00BE711E" w:rsidP="0037184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  <w:t>Realiza preguntas para la definición del problema planteado, acotando su alcance e impacto.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CDCCF" w14:textId="2D9CB295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distintas preguntas para la definición del problema planteado, las cuales permiten acotar su alcance y  diferentes impactos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FBE74" w14:textId="03B0E080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para la definición del problema, acotando su alcance sin dimensionar del todo sus impactos.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A2608" w14:textId="70E1528A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generales para la definición del problema planteando, logrando acotarlo de forma gruesa.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1DC18" w14:textId="4B2CA137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que no se dirigen a definir el problema ni a acotarlo.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577BB" w14:textId="0BF930DD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No realiza preguntas para la definición del problema,  por lo que no logra acotar su alcance e impacto.</w:t>
            </w:r>
          </w:p>
        </w:tc>
      </w:tr>
      <w:tr w:rsidR="00BE711E" w:rsidRPr="00EC69EB" w14:paraId="2585620A" w14:textId="77777777" w:rsidTr="007E7D37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936B6" w14:textId="77777777" w:rsidR="00BE711E" w:rsidRPr="00944D98" w:rsidRDefault="00BE711E" w:rsidP="0037184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4CDFD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F5613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5F7B5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CCEAB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4FF5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</w:tr>
      <w:tr w:rsidR="00BE711E" w:rsidRPr="00EC69EB" w14:paraId="4663BDD5" w14:textId="77777777" w:rsidTr="00326036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E5545D" w14:textId="777E40EA" w:rsidR="00BE711E" w:rsidRPr="00944D98" w:rsidRDefault="00BE711E" w:rsidP="0037184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  <w:lastRenderedPageBreak/>
              <w:t>Recoge información objetiva en base a datos y evidencias facilitando la resolución del problema.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22862" w14:textId="1747A57B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Recoge información objetiva y evidencias concretas para facilitar la resolución del problema en base a datos y no solo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42512" w14:textId="104B4CC2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Recoge información objetiva, la cual facilita de forma general la resolución del problema emitiendo algunas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F0BEB" w14:textId="2A8DAADA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Recoge información objetiva, la cual se relaciona de forma parcial con la resolución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8EAD2" w14:textId="133AA1D9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Recoge información en base a opiniones o comentarios, no facilitando así la resolución del problema.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559D2" w14:textId="77B43763" w:rsidR="00BE711E" w:rsidRPr="00944D98" w:rsidRDefault="00BE711E" w:rsidP="00371840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944D98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 xml:space="preserve">No recoge información que facilite la resolución del problema. </w:t>
            </w:r>
          </w:p>
        </w:tc>
      </w:tr>
      <w:tr w:rsidR="00BE711E" w:rsidRPr="00EC69EB" w14:paraId="61EB6CF4" w14:textId="77777777" w:rsidTr="00326036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2B8B8" w14:textId="77777777" w:rsidR="00BE711E" w:rsidRPr="00944D98" w:rsidRDefault="00BE711E" w:rsidP="0037184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52CB5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0E8A2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95044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90A23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6947D" w14:textId="77777777" w:rsidR="00BE711E" w:rsidRPr="00944D98" w:rsidRDefault="00BE711E" w:rsidP="00371840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</w:tr>
    </w:tbl>
    <w:p w14:paraId="101F9204" w14:textId="77777777" w:rsidR="00BE711E" w:rsidRDefault="00BE711E" w:rsidP="00302902">
      <w:pPr>
        <w:tabs>
          <w:tab w:val="left" w:pos="6900"/>
        </w:tabs>
        <w:rPr>
          <w:rFonts w:asciiTheme="minorHAnsi" w:hAnsiTheme="minorHAnsi" w:cstheme="minorHAnsi"/>
        </w:rPr>
      </w:pPr>
    </w:p>
    <w:p w14:paraId="26315BBA" w14:textId="77777777" w:rsidR="00BE711E" w:rsidRPr="00D222F3" w:rsidRDefault="00BE711E" w:rsidP="00BE711E">
      <w:pPr>
        <w:jc w:val="center"/>
      </w:pPr>
      <w:r w:rsidRPr="000641FA">
        <w:rPr>
          <w:rFonts w:asciiTheme="minorHAnsi" w:hAnsiTheme="minorHAnsi" w:cstheme="minorHAnsi"/>
          <w:b/>
        </w:rPr>
        <w:t xml:space="preserve">Pauta de </w:t>
      </w:r>
      <w:r>
        <w:rPr>
          <w:rFonts w:asciiTheme="minorHAnsi" w:hAnsiTheme="minorHAnsi" w:cstheme="minorHAnsi"/>
          <w:b/>
        </w:rPr>
        <w:t>Retroalimentación</w:t>
      </w:r>
    </w:p>
    <w:p w14:paraId="4E98B1DB" w14:textId="77777777" w:rsidR="00BE711E" w:rsidRDefault="00BE711E" w:rsidP="00BE711E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BE711E" w14:paraId="424BEB3A" w14:textId="77777777" w:rsidTr="00A0282C">
        <w:trPr>
          <w:trHeight w:val="20"/>
        </w:trPr>
        <w:tc>
          <w:tcPr>
            <w:tcW w:w="9634" w:type="dxa"/>
            <w:vAlign w:val="center"/>
          </w:tcPr>
          <w:p w14:paraId="52EBFCBE" w14:textId="77777777" w:rsidR="00BE711E" w:rsidRPr="00217F64" w:rsidRDefault="00BE711E" w:rsidP="00A0282C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(individual/Grupal)</w:t>
            </w:r>
          </w:p>
        </w:tc>
      </w:tr>
      <w:tr w:rsidR="00BE711E" w14:paraId="1234F15B" w14:textId="77777777" w:rsidTr="00A0282C">
        <w:trPr>
          <w:trHeight w:val="3402"/>
        </w:trPr>
        <w:tc>
          <w:tcPr>
            <w:tcW w:w="9634" w:type="dxa"/>
          </w:tcPr>
          <w:p w14:paraId="758BE09E" w14:textId="77777777" w:rsidR="00BE711E" w:rsidRPr="00B90BEA" w:rsidRDefault="00BE711E" w:rsidP="00A0282C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0E81E953" w14:textId="08E77472" w:rsidR="0041576E" w:rsidRPr="00744756" w:rsidRDefault="00302902" w:rsidP="00302902">
      <w:pPr>
        <w:tabs>
          <w:tab w:val="left" w:pos="6900"/>
        </w:tabs>
        <w:rPr>
          <w:rFonts w:asciiTheme="minorHAnsi" w:hAnsiTheme="minorHAnsi" w:cstheme="minorHAnsi"/>
          <w:b/>
          <w:i/>
          <w:color w:val="2E74B5" w:themeColor="accent1" w:themeShade="BF"/>
        </w:rPr>
      </w:pPr>
      <w:r>
        <w:rPr>
          <w:rFonts w:asciiTheme="minorHAnsi" w:hAnsiTheme="minorHAnsi" w:cstheme="minorHAnsi"/>
        </w:rPr>
        <w:tab/>
      </w:r>
    </w:p>
    <w:sectPr w:rsidR="0041576E" w:rsidRPr="00744756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F97374" w14:textId="77777777" w:rsidR="00654A13" w:rsidRDefault="00654A13">
      <w:pPr>
        <w:spacing w:after="0" w:line="240" w:lineRule="auto"/>
      </w:pPr>
      <w:r>
        <w:separator/>
      </w:r>
    </w:p>
  </w:endnote>
  <w:endnote w:type="continuationSeparator" w:id="0">
    <w:p w14:paraId="69923341" w14:textId="77777777" w:rsidR="00654A13" w:rsidRDefault="00654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9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654A1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0870D3" w14:textId="77777777" w:rsidR="00654A13" w:rsidRDefault="00654A13">
      <w:pPr>
        <w:spacing w:after="0" w:line="240" w:lineRule="auto"/>
      </w:pPr>
      <w:r>
        <w:separator/>
      </w:r>
    </w:p>
  </w:footnote>
  <w:footnote w:type="continuationSeparator" w:id="0">
    <w:p w14:paraId="58415AAC" w14:textId="77777777" w:rsidR="00654A13" w:rsidRDefault="00654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3" name="Imagen 3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6465B"/>
    <w:multiLevelType w:val="hybridMultilevel"/>
    <w:tmpl w:val="1CCE63E2"/>
    <w:lvl w:ilvl="0" w:tplc="585897A4">
      <w:start w:val="1"/>
      <w:numFmt w:val="decimal"/>
      <w:lvlText w:val="%1)"/>
      <w:lvlJc w:val="left"/>
      <w:pPr>
        <w:ind w:left="720" w:hanging="360"/>
      </w:pPr>
      <w:rPr>
        <w:i/>
        <w:iCs/>
        <w:color w:val="auto"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B10"/>
    <w:rsid w:val="00020609"/>
    <w:rsid w:val="000E7B0C"/>
    <w:rsid w:val="000F2495"/>
    <w:rsid w:val="00136895"/>
    <w:rsid w:val="0018080D"/>
    <w:rsid w:val="00191E0D"/>
    <w:rsid w:val="001B65A8"/>
    <w:rsid w:val="001C263E"/>
    <w:rsid w:val="001C6AD7"/>
    <w:rsid w:val="001D7A3C"/>
    <w:rsid w:val="001E25E7"/>
    <w:rsid w:val="001F463A"/>
    <w:rsid w:val="00241F34"/>
    <w:rsid w:val="0029111C"/>
    <w:rsid w:val="002C5A76"/>
    <w:rsid w:val="002E79E8"/>
    <w:rsid w:val="00302902"/>
    <w:rsid w:val="00310993"/>
    <w:rsid w:val="00317B72"/>
    <w:rsid w:val="00371840"/>
    <w:rsid w:val="003A48E1"/>
    <w:rsid w:val="003B7A2C"/>
    <w:rsid w:val="004034ED"/>
    <w:rsid w:val="004062BA"/>
    <w:rsid w:val="0041576E"/>
    <w:rsid w:val="004B23E6"/>
    <w:rsid w:val="004F25FE"/>
    <w:rsid w:val="00562219"/>
    <w:rsid w:val="00586460"/>
    <w:rsid w:val="0058714A"/>
    <w:rsid w:val="005A16B8"/>
    <w:rsid w:val="005E0AF2"/>
    <w:rsid w:val="006169F1"/>
    <w:rsid w:val="00645467"/>
    <w:rsid w:val="00654A13"/>
    <w:rsid w:val="00671A78"/>
    <w:rsid w:val="006E69E0"/>
    <w:rsid w:val="00702771"/>
    <w:rsid w:val="00744756"/>
    <w:rsid w:val="007845DE"/>
    <w:rsid w:val="007C1E1B"/>
    <w:rsid w:val="007D0889"/>
    <w:rsid w:val="008075BE"/>
    <w:rsid w:val="008414F9"/>
    <w:rsid w:val="0089323D"/>
    <w:rsid w:val="008F06E1"/>
    <w:rsid w:val="00904E9F"/>
    <w:rsid w:val="00944D98"/>
    <w:rsid w:val="00A50526"/>
    <w:rsid w:val="00AA1EC0"/>
    <w:rsid w:val="00AE7F1D"/>
    <w:rsid w:val="00B27643"/>
    <w:rsid w:val="00B33EB8"/>
    <w:rsid w:val="00B72FD6"/>
    <w:rsid w:val="00B77910"/>
    <w:rsid w:val="00B90BEA"/>
    <w:rsid w:val="00BA5B29"/>
    <w:rsid w:val="00BE711E"/>
    <w:rsid w:val="00C113CF"/>
    <w:rsid w:val="00C11F99"/>
    <w:rsid w:val="00C24B9B"/>
    <w:rsid w:val="00C3500B"/>
    <w:rsid w:val="00C84976"/>
    <w:rsid w:val="00C97F02"/>
    <w:rsid w:val="00CC5559"/>
    <w:rsid w:val="00CE358B"/>
    <w:rsid w:val="00CF6B90"/>
    <w:rsid w:val="00D037F9"/>
    <w:rsid w:val="00D222F3"/>
    <w:rsid w:val="00DA0761"/>
    <w:rsid w:val="00DE3614"/>
    <w:rsid w:val="00DE6D93"/>
    <w:rsid w:val="00E143A7"/>
    <w:rsid w:val="00EC69EB"/>
    <w:rsid w:val="00F22457"/>
    <w:rsid w:val="00F35641"/>
    <w:rsid w:val="00F35B10"/>
    <w:rsid w:val="00F56399"/>
    <w:rsid w:val="00F64B8D"/>
    <w:rsid w:val="00F67D95"/>
    <w:rsid w:val="00FA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2547A-2936-4576-B034-0E8DA8956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1245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Maria Cristina Plaza M.</cp:lastModifiedBy>
  <cp:revision>23</cp:revision>
  <dcterms:created xsi:type="dcterms:W3CDTF">2020-03-30T20:44:00Z</dcterms:created>
  <dcterms:modified xsi:type="dcterms:W3CDTF">2020-07-07T17:09:00Z</dcterms:modified>
</cp:coreProperties>
</file>