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45EFEE" w14:textId="3F62471A" w:rsidR="004062BA" w:rsidRDefault="004062BA" w:rsidP="00F64B8D">
      <w:pPr>
        <w:jc w:val="center"/>
      </w:pPr>
      <w:r w:rsidRPr="000641FA">
        <w:rPr>
          <w:rFonts w:asciiTheme="minorHAnsi" w:hAnsiTheme="minorHAnsi" w:cstheme="minorHAnsi"/>
          <w:b/>
        </w:rPr>
        <w:t>Pauta de Evaluación</w:t>
      </w:r>
      <w:r w:rsidR="00F96721">
        <w:rPr>
          <w:rFonts w:asciiTheme="minorHAnsi" w:hAnsiTheme="minorHAnsi" w:cstheme="minorHAnsi"/>
          <w:b/>
        </w:rPr>
        <w:t xml:space="preserve"> Sumativa 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4235"/>
        <w:gridCol w:w="993"/>
        <w:gridCol w:w="2409"/>
      </w:tblGrid>
      <w:tr w:rsidR="00671A78" w14:paraId="3AD100F7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01126DA2" w14:textId="0389D935" w:rsidR="00671A78" w:rsidRPr="00AF305E" w:rsidRDefault="00671A78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Nombre</w:t>
            </w:r>
            <w:r w:rsidR="00744756">
              <w:rPr>
                <w:rFonts w:asciiTheme="minorHAnsi" w:hAnsiTheme="minorHAnsi"/>
                <w:b/>
                <w:sz w:val="20"/>
              </w:rPr>
              <w:t xml:space="preserve"> </w:t>
            </w:r>
          </w:p>
        </w:tc>
        <w:tc>
          <w:tcPr>
            <w:tcW w:w="7637" w:type="dxa"/>
            <w:gridSpan w:val="3"/>
          </w:tcPr>
          <w:p w14:paraId="3B049B92" w14:textId="19E147A8" w:rsidR="00671A78" w:rsidRPr="00F64B8D" w:rsidRDefault="00671A78" w:rsidP="005C300D">
            <w:pPr>
              <w:pStyle w:val="Sinespaciado"/>
              <w:rPr>
                <w:rFonts w:asciiTheme="minorHAnsi" w:hAnsiTheme="minorHAnsi"/>
                <w:sz w:val="20"/>
              </w:rPr>
            </w:pPr>
          </w:p>
        </w:tc>
      </w:tr>
      <w:tr w:rsidR="004062BA" w14:paraId="68EF5DC9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7F1EC943" w14:textId="77777777" w:rsidR="004062BA" w:rsidRPr="00AF305E" w:rsidRDefault="004062BA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Sección</w:t>
            </w:r>
          </w:p>
        </w:tc>
        <w:tc>
          <w:tcPr>
            <w:tcW w:w="4235" w:type="dxa"/>
          </w:tcPr>
          <w:p w14:paraId="5B1BFEC2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993" w:type="dxa"/>
            <w:shd w:val="clear" w:color="auto" w:fill="D0CECE"/>
          </w:tcPr>
          <w:p w14:paraId="5C093636" w14:textId="77777777" w:rsidR="004062BA" w:rsidRPr="00AF305E" w:rsidRDefault="00671A78" w:rsidP="00671A78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Fecha</w:t>
            </w:r>
          </w:p>
        </w:tc>
        <w:tc>
          <w:tcPr>
            <w:tcW w:w="2409" w:type="dxa"/>
          </w:tcPr>
          <w:p w14:paraId="6871985F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5A60B903" w14:textId="7286BEB0" w:rsidR="00671A78" w:rsidRPr="00F64B8D" w:rsidRDefault="00671A78" w:rsidP="00F64B8D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i/>
          <w:color w:val="2E74B5" w:themeColor="accent1" w:themeShade="BF"/>
        </w:rPr>
      </w:pP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849"/>
        <w:gridCol w:w="6369"/>
      </w:tblGrid>
      <w:tr w:rsidR="00671A78" w:rsidRPr="0012236E" w14:paraId="524F6EDA" w14:textId="77777777" w:rsidTr="00671A78">
        <w:tc>
          <w:tcPr>
            <w:tcW w:w="1293" w:type="pct"/>
            <w:shd w:val="clear" w:color="auto" w:fill="D9D9D9"/>
            <w:vAlign w:val="center"/>
            <w:hideMark/>
          </w:tcPr>
          <w:p w14:paraId="4BA69D21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Categoría</w:t>
            </w:r>
          </w:p>
        </w:tc>
        <w:tc>
          <w:tcPr>
            <w:tcW w:w="436" w:type="pct"/>
            <w:shd w:val="clear" w:color="auto" w:fill="D9D9D9"/>
            <w:vAlign w:val="center"/>
          </w:tcPr>
          <w:p w14:paraId="51E6CA30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% logro</w:t>
            </w:r>
          </w:p>
        </w:tc>
        <w:tc>
          <w:tcPr>
            <w:tcW w:w="3271" w:type="pct"/>
            <w:shd w:val="clear" w:color="auto" w:fill="D9D9D9"/>
            <w:vAlign w:val="center"/>
          </w:tcPr>
          <w:p w14:paraId="1DE76D0E" w14:textId="77777777" w:rsidR="00671A78" w:rsidRPr="00671A78" w:rsidRDefault="00671A78" w:rsidP="00671A78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Descripción</w:t>
            </w:r>
          </w:p>
        </w:tc>
      </w:tr>
      <w:tr w:rsidR="00671A78" w:rsidRPr="0012236E" w14:paraId="74EB7B03" w14:textId="77777777" w:rsidTr="00F64B8D">
        <w:trPr>
          <w:trHeight w:val="439"/>
        </w:trPr>
        <w:tc>
          <w:tcPr>
            <w:tcW w:w="1293" w:type="pct"/>
            <w:vAlign w:val="center"/>
            <w:hideMark/>
          </w:tcPr>
          <w:p w14:paraId="4C5C86F3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Excelente Dominio (ED)</w:t>
            </w:r>
          </w:p>
        </w:tc>
        <w:tc>
          <w:tcPr>
            <w:tcW w:w="436" w:type="pct"/>
            <w:vAlign w:val="center"/>
          </w:tcPr>
          <w:p w14:paraId="14B1E56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100%</w:t>
            </w:r>
          </w:p>
        </w:tc>
        <w:tc>
          <w:tcPr>
            <w:tcW w:w="3271" w:type="pct"/>
            <w:vAlign w:val="center"/>
          </w:tcPr>
          <w:p w14:paraId="07B9908F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esperado para el indicador, se considera como el punto óptimo para cualificar como competente.</w:t>
            </w:r>
          </w:p>
        </w:tc>
      </w:tr>
      <w:tr w:rsidR="00671A78" w:rsidRPr="0012236E" w14:paraId="184746B4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8DB23B8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Alto dominio (AD)</w:t>
            </w:r>
          </w:p>
        </w:tc>
        <w:tc>
          <w:tcPr>
            <w:tcW w:w="436" w:type="pct"/>
            <w:vAlign w:val="center"/>
          </w:tcPr>
          <w:p w14:paraId="59F6069C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80%</w:t>
            </w:r>
          </w:p>
        </w:tc>
        <w:tc>
          <w:tcPr>
            <w:tcW w:w="3271" w:type="pct"/>
            <w:vAlign w:val="center"/>
          </w:tcPr>
          <w:p w14:paraId="4E68746D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pequeñas dificultades o errores para el completo dominio del indicador.</w:t>
            </w:r>
          </w:p>
        </w:tc>
      </w:tr>
      <w:tr w:rsidR="00671A78" w:rsidRPr="0012236E" w14:paraId="645283DE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1701759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Aceptable (DA)</w:t>
            </w:r>
          </w:p>
        </w:tc>
        <w:tc>
          <w:tcPr>
            <w:tcW w:w="436" w:type="pct"/>
            <w:vAlign w:val="center"/>
          </w:tcPr>
          <w:p w14:paraId="443C6E66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60%</w:t>
            </w:r>
          </w:p>
        </w:tc>
        <w:tc>
          <w:tcPr>
            <w:tcW w:w="3271" w:type="pct"/>
            <w:vAlign w:val="center"/>
          </w:tcPr>
          <w:p w14:paraId="5D641A5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Suficiencia de logro en el dominio del indicador, se considera como el mínimo aceptable para cualificar como competente.</w:t>
            </w:r>
          </w:p>
        </w:tc>
      </w:tr>
      <w:tr w:rsidR="00671A78" w:rsidRPr="0012236E" w14:paraId="3BACDBB0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4C99D1CF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en Proceso (DP)</w:t>
            </w:r>
          </w:p>
        </w:tc>
        <w:tc>
          <w:tcPr>
            <w:tcW w:w="436" w:type="pct"/>
            <w:vAlign w:val="center"/>
          </w:tcPr>
          <w:p w14:paraId="4412DD3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30%</w:t>
            </w:r>
          </w:p>
        </w:tc>
        <w:tc>
          <w:tcPr>
            <w:tcW w:w="3271" w:type="pct"/>
            <w:vAlign w:val="center"/>
          </w:tcPr>
          <w:p w14:paraId="22BCAFB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varias dificultades o errores para el dominio del indicador.</w:t>
            </w:r>
          </w:p>
        </w:tc>
      </w:tr>
      <w:tr w:rsidR="00671A78" w:rsidRPr="0012236E" w14:paraId="2A32F898" w14:textId="77777777" w:rsidTr="00F64B8D">
        <w:trPr>
          <w:trHeight w:val="440"/>
        </w:trPr>
        <w:tc>
          <w:tcPr>
            <w:tcW w:w="1293" w:type="pct"/>
            <w:vAlign w:val="center"/>
          </w:tcPr>
          <w:p w14:paraId="7174C63A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por conseguir (DC)</w:t>
            </w:r>
          </w:p>
        </w:tc>
        <w:tc>
          <w:tcPr>
            <w:tcW w:w="436" w:type="pct"/>
            <w:vAlign w:val="center"/>
          </w:tcPr>
          <w:p w14:paraId="27E5905D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0%</w:t>
            </w:r>
          </w:p>
        </w:tc>
        <w:tc>
          <w:tcPr>
            <w:tcW w:w="3271" w:type="pct"/>
            <w:vAlign w:val="center"/>
          </w:tcPr>
          <w:p w14:paraId="2CE00BD7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un escaso, nulo o incorrecto dominio del indicador.</w:t>
            </w:r>
          </w:p>
        </w:tc>
      </w:tr>
    </w:tbl>
    <w:p w14:paraId="0077AF9F" w14:textId="77777777" w:rsidR="00A50526" w:rsidRDefault="00A50526" w:rsidP="00A50526">
      <w:pPr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E3C83F0" w14:textId="37B30ED6" w:rsidR="00982D80" w:rsidRDefault="00C113CF" w:rsidP="00982D80">
      <w:pPr>
        <w:pStyle w:val="Piedepgina"/>
        <w:numPr>
          <w:ilvl w:val="0"/>
          <w:numId w:val="2"/>
        </w:numPr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PAUTA DE </w:t>
      </w:r>
      <w:r w:rsidR="00F96721">
        <w:rPr>
          <w:rFonts w:asciiTheme="minorHAnsi" w:hAnsiTheme="minorHAnsi" w:cstheme="minorHAnsi"/>
          <w:b/>
        </w:rPr>
        <w:t>EVALUACIÓN</w:t>
      </w:r>
      <w:r>
        <w:rPr>
          <w:rFonts w:asciiTheme="minorHAnsi" w:hAnsiTheme="minorHAnsi" w:cstheme="minorHAnsi"/>
          <w:b/>
        </w:rPr>
        <w:t xml:space="preserve">. 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1701"/>
        <w:gridCol w:w="1559"/>
        <w:gridCol w:w="1559"/>
        <w:gridCol w:w="1418"/>
        <w:gridCol w:w="1275"/>
      </w:tblGrid>
      <w:tr w:rsidR="00A50526" w:rsidRPr="00F857E5" w14:paraId="3CBB1E41" w14:textId="77777777" w:rsidTr="00C113CF">
        <w:trPr>
          <w:trHeight w:val="170"/>
        </w:trPr>
        <w:tc>
          <w:tcPr>
            <w:tcW w:w="2156" w:type="dxa"/>
            <w:vMerge w:val="restart"/>
            <w:shd w:val="clear" w:color="auto" w:fill="D9D9D9"/>
            <w:vAlign w:val="center"/>
          </w:tcPr>
          <w:p w14:paraId="7D76A898" w14:textId="77777777" w:rsidR="00A50526" w:rsidRPr="00F857E5" w:rsidRDefault="00671A78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Indicadores de logro</w:t>
            </w:r>
          </w:p>
        </w:tc>
        <w:tc>
          <w:tcPr>
            <w:tcW w:w="7512" w:type="dxa"/>
            <w:gridSpan w:val="5"/>
            <w:shd w:val="clear" w:color="auto" w:fill="D9D9D9"/>
            <w:vAlign w:val="center"/>
          </w:tcPr>
          <w:p w14:paraId="4C2EDC02" w14:textId="77777777" w:rsidR="00A50526" w:rsidRPr="00F857E5" w:rsidRDefault="00A50526" w:rsidP="00671A7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857E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NIVELES </w:t>
            </w:r>
            <w:r w:rsidR="00671A78">
              <w:rPr>
                <w:rFonts w:asciiTheme="minorHAnsi" w:hAnsiTheme="minorHAnsi" w:cstheme="minorHAnsi"/>
                <w:b/>
                <w:sz w:val="20"/>
                <w:szCs w:val="20"/>
              </w:rPr>
              <w:t>Y PORCENTAJE DE LOGRO</w:t>
            </w:r>
          </w:p>
        </w:tc>
      </w:tr>
      <w:tr w:rsidR="00A50526" w:rsidRPr="00F857E5" w14:paraId="76F06664" w14:textId="77777777" w:rsidTr="00B77910">
        <w:trPr>
          <w:trHeight w:val="427"/>
        </w:trPr>
        <w:tc>
          <w:tcPr>
            <w:tcW w:w="2156" w:type="dxa"/>
            <w:vMerge/>
            <w:shd w:val="clear" w:color="auto" w:fill="D9D9D9"/>
          </w:tcPr>
          <w:p w14:paraId="7184822C" w14:textId="77777777" w:rsidR="00A50526" w:rsidRPr="00F857E5" w:rsidRDefault="00A50526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/>
          </w:tcPr>
          <w:p w14:paraId="0382B4AB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ED</w:t>
            </w:r>
          </w:p>
          <w:p w14:paraId="4859C023" w14:textId="77777777" w:rsidR="00A50526" w:rsidRPr="00671A78" w:rsidRDefault="00671A78" w:rsidP="00671A7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100%</w:t>
            </w:r>
          </w:p>
        </w:tc>
        <w:tc>
          <w:tcPr>
            <w:tcW w:w="1559" w:type="dxa"/>
            <w:shd w:val="clear" w:color="auto" w:fill="D9D9D9"/>
          </w:tcPr>
          <w:p w14:paraId="362CEB83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AD</w:t>
            </w:r>
          </w:p>
          <w:p w14:paraId="7453D089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80%</w:t>
            </w:r>
          </w:p>
        </w:tc>
        <w:tc>
          <w:tcPr>
            <w:tcW w:w="1559" w:type="dxa"/>
            <w:shd w:val="clear" w:color="auto" w:fill="D9D9D9"/>
          </w:tcPr>
          <w:p w14:paraId="4E7410B4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DA</w:t>
            </w:r>
          </w:p>
          <w:p w14:paraId="55B1A9D3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60%</w:t>
            </w:r>
          </w:p>
        </w:tc>
        <w:tc>
          <w:tcPr>
            <w:tcW w:w="1418" w:type="dxa"/>
            <w:shd w:val="clear" w:color="auto" w:fill="D9D9D9"/>
          </w:tcPr>
          <w:p w14:paraId="1BCCD4BA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DP</w:t>
            </w:r>
          </w:p>
          <w:p w14:paraId="1C09AB94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30%</w:t>
            </w:r>
          </w:p>
        </w:tc>
        <w:tc>
          <w:tcPr>
            <w:tcW w:w="1275" w:type="dxa"/>
            <w:shd w:val="clear" w:color="auto" w:fill="D9D9D9"/>
          </w:tcPr>
          <w:p w14:paraId="3A081599" w14:textId="77777777" w:rsidR="00A50526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DC</w:t>
            </w:r>
          </w:p>
          <w:p w14:paraId="63315756" w14:textId="77777777" w:rsidR="00671A78" w:rsidRPr="00F857E5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s-ES"/>
              </w:rPr>
              <w:t>0%</w:t>
            </w:r>
          </w:p>
        </w:tc>
      </w:tr>
      <w:tr w:rsidR="00A50526" w:rsidRPr="00F857E5" w14:paraId="10C5378F" w14:textId="77777777" w:rsidTr="00241F34">
        <w:trPr>
          <w:trHeight w:val="203"/>
        </w:trPr>
        <w:tc>
          <w:tcPr>
            <w:tcW w:w="9668" w:type="dxa"/>
            <w:gridSpan w:val="6"/>
            <w:shd w:val="clear" w:color="auto" w:fill="auto"/>
          </w:tcPr>
          <w:p w14:paraId="7F94F699" w14:textId="4DA39B77" w:rsidR="00A50526" w:rsidRPr="00241F34" w:rsidRDefault="00E143A7" w:rsidP="00241F3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1F34">
              <w:rPr>
                <w:rFonts w:asciiTheme="minorHAnsi" w:hAnsiTheme="minorHAnsi" w:cstheme="minorHAnsi"/>
                <w:b/>
                <w:sz w:val="20"/>
                <w:szCs w:val="20"/>
              </w:rPr>
              <w:t>Dimensión I</w:t>
            </w:r>
            <w:r w:rsidR="000E7B0C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</w:p>
        </w:tc>
      </w:tr>
      <w:tr w:rsidR="00F96721" w:rsidRPr="00F857E5" w14:paraId="24D58008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604878FA" w14:textId="77777777" w:rsidR="00F96721" w:rsidRPr="0017480E" w:rsidRDefault="00F96721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Evalúa la lógica de negocio considerando restricciones del lenguaje, requisitos de la lógica de negocios, requisitos de información y sistemas de gestión de base de datos para solucionar los requerimientos de información planteados.</w:t>
            </w:r>
          </w:p>
          <w:p w14:paraId="72A2584B" w14:textId="5755FC37" w:rsidR="00F96721" w:rsidRDefault="00F96721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59221920" w14:textId="066B7042" w:rsidR="00F96721" w:rsidRPr="000E7B0C" w:rsidRDefault="00F9672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identifica en forma correcta todas las especificaciones entregadas para saber cómo crear cuentas de usuarios que se ajusten a las necesidades del trabajo que realizan y los índices que son necesarios crear para mejorar el acceso a los datos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0C2ACAF4" w14:textId="7F1E0E43" w:rsidR="00F96721" w:rsidRPr="000E7B0C" w:rsidRDefault="00F96721" w:rsidP="00312B51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Identifica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80% y menos de la totalidad de las especificaciones entregadas para saber cómo crear cuentas de usuarios que se ajusten a las necesidades del trabajo que realizan y los índices que son necesarios crear para mejorar el acceso a los datos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60B89C73" w14:textId="4CA3C06C" w:rsidR="00F96721" w:rsidRPr="000E7B0C" w:rsidRDefault="00F9672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Identifica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60% y menos del 80% de las especificaciones entregadas para saber cómo crear cuentas de usuarios que se ajusten a las necesidades del trabajo que realizan y los índices que son necesarios crear para mejorar el acceso a los datos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2556CF41" w14:textId="25D20546" w:rsidR="00F96721" w:rsidRPr="000E7B0C" w:rsidRDefault="00F96721" w:rsidP="009E58C9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Identifica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30% y menos del 60% de las especificaciones entregadas para saber cómo crear cuentas de usuarios que se ajusten a las necesidades del trabajo que realizan y los índices que son necesarios crear para mejorar el acceso a los datos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  <w:tc>
          <w:tcPr>
            <w:tcW w:w="1275" w:type="dxa"/>
          </w:tcPr>
          <w:p w14:paraId="0E59C489" w14:textId="622FC677" w:rsidR="00F96721" w:rsidRPr="000E7B0C" w:rsidRDefault="00F9672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Identifica</w:t>
            </w: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menos de un 30% de las especificaciones entregadas para saber cómo crear cuentas de usuarios que se ajusten a las necesidades del trabajo que realizan y los índices que son necesarios crear para mejorar el acceso a los datos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</w:tr>
      <w:tr w:rsidR="00F96721" w:rsidRPr="00F857E5" w14:paraId="28CD9129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7191EFF8" w14:textId="77777777" w:rsidR="00F96721" w:rsidRPr="007C415B" w:rsidRDefault="00F96721" w:rsidP="009E58C9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6AFDF54" w14:textId="77777777" w:rsidR="00F96721" w:rsidRDefault="00F9672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24175217" w14:textId="77777777" w:rsidR="00F96721" w:rsidRDefault="00F96721" w:rsidP="00312B51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2DB4F527" w14:textId="77777777" w:rsidR="00F96721" w:rsidRDefault="00F9672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122DA6DF" w14:textId="77777777" w:rsidR="00F96721" w:rsidRDefault="00F96721" w:rsidP="009E58C9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C677A59" w14:textId="77777777" w:rsidR="00F96721" w:rsidRDefault="00F96721" w:rsidP="00C2035A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96721" w:rsidRPr="00F857E5" w14:paraId="1B9FD6D2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1F099DA6" w14:textId="6C8CF687" w:rsidR="00F96721" w:rsidRPr="007C415B" w:rsidRDefault="00F96721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96D2C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Crea vistas, sinónimos, índices y secuencias en los esquemas de la base de datos para recuperar y manipular en forma eficiente los datos de acuerdo a los </w:t>
            </w:r>
            <w:r w:rsidRPr="00A96D2C"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>requerimientos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4EF1A911" w14:textId="215060C6" w:rsidR="00F96721" w:rsidRPr="007B46B1" w:rsidRDefault="00F96721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Crea en forma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correcta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todos los índices requeridos para optimizar el acceso a los datos de las sentencias SQL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acuerdo con lo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27EFE11F" w14:textId="40B6BE1D" w:rsidR="00F96721" w:rsidRPr="007B46B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Crea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entre un 80% y menos de la totalidad de los índices requeridos para optimizar el acceso a los datos de las sentencias SQL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389C23FA" w14:textId="7995EBE6" w:rsidR="00F96721" w:rsidRPr="007B46B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Crea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60% y menos del 80%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los índices requeridos para optimizar el acceso a los datos de las sentencias SQL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591CECC2" w14:textId="7E1EE6A3" w:rsidR="00F96721" w:rsidRPr="007B46B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Crea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30% y menos del 60%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los índices requeridos para optimizar el acceso a los datos de las sentencias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SQL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  <w:tc>
          <w:tcPr>
            <w:tcW w:w="1275" w:type="dxa"/>
          </w:tcPr>
          <w:p w14:paraId="45B3BE7F" w14:textId="734AC857" w:rsidR="00F96721" w:rsidRPr="007B46B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Crea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los índices requeridos para optimizar el acceso a los datos de las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sentencias SQL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acuerdo con lo requerido en los casos planteados.</w:t>
            </w:r>
          </w:p>
        </w:tc>
      </w:tr>
      <w:tr w:rsidR="00F96721" w:rsidRPr="00F857E5" w14:paraId="79F9C39C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32A2911D" w14:textId="77777777" w:rsidR="00F96721" w:rsidRPr="00A96D2C" w:rsidRDefault="00F96721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21A5E466" w14:textId="77777777" w:rsidR="00F96721" w:rsidRDefault="00F96721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7437CEE1" w14:textId="77777777" w:rsidR="00F9672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C0885ED" w14:textId="77777777" w:rsidR="00F9672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0E069610" w14:textId="77777777" w:rsidR="00F9672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DB7A9CC" w14:textId="77777777" w:rsidR="00F9672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96721" w:rsidRPr="00F857E5" w14:paraId="48D5630A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446EF8E3" w14:textId="0E6ACA05" w:rsidR="00F96721" w:rsidRPr="00A96D2C" w:rsidRDefault="00F96721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DD2DBE">
              <w:rPr>
                <w:rFonts w:asciiTheme="minorHAnsi" w:hAnsiTheme="minorHAnsi" w:cstheme="minorHAnsi"/>
                <w:bCs/>
                <w:sz w:val="16"/>
                <w:szCs w:val="16"/>
              </w:rPr>
              <w:t>Crea usuarios que requieran efectuar operaciones sobre la base de datos de acuerdo a los requerimientos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704F06C9" w14:textId="187CDAE3" w:rsidR="00F96721" w:rsidRDefault="00F96721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Crea en forma correcta todos los usuarios, considerando gestión de contraseñas, gestión de espacio, l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ímites de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r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ecursos y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g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estión del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stado de las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uentas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para efectuar acciones sobre la base de datos de acuerdo a los requerimientos planteados</w:t>
            </w:r>
          </w:p>
        </w:tc>
        <w:tc>
          <w:tcPr>
            <w:tcW w:w="1559" w:type="dxa"/>
            <w:shd w:val="clear" w:color="auto" w:fill="auto"/>
          </w:tcPr>
          <w:p w14:paraId="22C4438F" w14:textId="3EE79968" w:rsidR="00F96721" w:rsidRPr="00021AEE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Crea en forma correcta entre un 80% y menos de la totalidad los usuarios, considerando gestión de contraseñas, gestión de espacio, l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ímites de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r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ecursos y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g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estión del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stado de las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uentas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para efectuar acciones sobre la base de datos de acuerdo a los requerimientos planteados</w:t>
            </w:r>
          </w:p>
        </w:tc>
        <w:tc>
          <w:tcPr>
            <w:tcW w:w="1559" w:type="dxa"/>
            <w:shd w:val="clear" w:color="auto" w:fill="auto"/>
          </w:tcPr>
          <w:p w14:paraId="5E608636" w14:textId="1E69F012" w:rsidR="00F96721" w:rsidRPr="00021AEE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Crea en forma correcta entre un 60% y menos del 80% de los usuarios, considerando gestión de contraseñas, gestión de espacio, l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ímites de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r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ecursos y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g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estión del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stado de las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uentas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para efectuar acciones sobre la base de datos de acuerdo a los requerimientos planteados</w:t>
            </w:r>
          </w:p>
        </w:tc>
        <w:tc>
          <w:tcPr>
            <w:tcW w:w="1418" w:type="dxa"/>
            <w:shd w:val="clear" w:color="auto" w:fill="auto"/>
          </w:tcPr>
          <w:p w14:paraId="3809A779" w14:textId="51D00BF5" w:rsidR="00F96721" w:rsidRPr="00021AEE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Crea en forma correcta entre un 30% y menos del 60% de los usuarios, considerando gestión de contraseñas, gestión de espacio, l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ímites de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r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ecursos y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g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estión del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stado de las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uentas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para efectuar acciones sobre la base de datos de acuerdo a los requerimientos planteados</w:t>
            </w:r>
          </w:p>
        </w:tc>
        <w:tc>
          <w:tcPr>
            <w:tcW w:w="1275" w:type="dxa"/>
          </w:tcPr>
          <w:p w14:paraId="656AAF56" w14:textId="3D3E272B" w:rsidR="00F9672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Crea en forma correcta 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los usuarios, considerando gestión de contraseñas, gestión de espacio, l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ímites de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r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ecursos y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g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estión del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stado de las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Pr="00DD2DBE">
              <w:rPr>
                <w:rFonts w:asciiTheme="minorHAnsi" w:hAnsiTheme="minorHAnsi" w:cstheme="minorHAnsi"/>
                <w:sz w:val="16"/>
                <w:szCs w:val="16"/>
              </w:rPr>
              <w:t xml:space="preserve">uentas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para efectuar acciones sobre la base de datos de acuerdo a los requerimientos planteados</w:t>
            </w:r>
          </w:p>
        </w:tc>
      </w:tr>
      <w:tr w:rsidR="00F96721" w:rsidRPr="00F857E5" w14:paraId="2D556D2D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282C439D" w14:textId="77777777" w:rsidR="00F96721" w:rsidRPr="00DD2DBE" w:rsidRDefault="00F96721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52AA405" w14:textId="77777777" w:rsidR="00F96721" w:rsidRDefault="00F96721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0FE32052" w14:textId="77777777" w:rsidR="00F9672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75BAEBA" w14:textId="77777777" w:rsidR="00F9672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334ACD3E" w14:textId="77777777" w:rsidR="00F9672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57B09BCA" w14:textId="77777777" w:rsidR="00F9672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96721" w:rsidRPr="00F857E5" w14:paraId="17075AB5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0672720A" w14:textId="008B3317" w:rsidR="00F96721" w:rsidRPr="00A96D2C" w:rsidRDefault="00F96721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Gestiona los privilegios de usuarios para mantener la seguridad de la base de datos en el acceso y uso de acuerdo a los requerimientos planteados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6F8DA2F3" w14:textId="7272342C" w:rsidR="00F96721" w:rsidRDefault="00F96721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todos los privilegios en forma individual o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  <w:tc>
          <w:tcPr>
            <w:tcW w:w="1559" w:type="dxa"/>
            <w:shd w:val="clear" w:color="auto" w:fill="auto"/>
          </w:tcPr>
          <w:p w14:paraId="27B142C2" w14:textId="4FE2A56D" w:rsidR="00F96721" w:rsidRPr="00021AEE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entre un 80% y menos de la totalidad los privilegios en forma individual o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  <w:tc>
          <w:tcPr>
            <w:tcW w:w="1559" w:type="dxa"/>
            <w:shd w:val="clear" w:color="auto" w:fill="auto"/>
          </w:tcPr>
          <w:p w14:paraId="565AD754" w14:textId="752DAF8D" w:rsidR="00F96721" w:rsidRPr="00021AEE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entre un 60% y menos del 80% de los privilegios en forma individual o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  <w:tc>
          <w:tcPr>
            <w:tcW w:w="1418" w:type="dxa"/>
            <w:shd w:val="clear" w:color="auto" w:fill="auto"/>
          </w:tcPr>
          <w:p w14:paraId="76039CF6" w14:textId="503610E7" w:rsidR="00F96721" w:rsidRPr="00021AEE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Asigna en forma correcta todos los privilegios en forma individual o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  <w:tc>
          <w:tcPr>
            <w:tcW w:w="1275" w:type="dxa"/>
          </w:tcPr>
          <w:p w14:paraId="03A97558" w14:textId="5CC49E98" w:rsidR="00F9672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Asigna en forma correcta 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los privilegios en forma individual o a través de roles, de acuerdo a la definición de cada usuario, </w:t>
            </w:r>
            <w:r w:rsidRPr="00FB396E">
              <w:rPr>
                <w:rFonts w:asciiTheme="minorHAnsi" w:hAnsiTheme="minorHAnsi" w:cstheme="minorHAnsi"/>
                <w:bCs/>
                <w:sz w:val="16"/>
                <w:szCs w:val="16"/>
              </w:rPr>
              <w:t>para mantener la seguridad de la base de datos en el acceso y uso de acuerdo a los requerimientos planteados</w:t>
            </w:r>
          </w:p>
        </w:tc>
      </w:tr>
      <w:tr w:rsidR="00F96721" w:rsidRPr="00F857E5" w14:paraId="078DAF49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3AF66055" w14:textId="77777777" w:rsidR="00F96721" w:rsidRPr="00FB396E" w:rsidRDefault="00F96721" w:rsidP="00C2035A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8DA6929" w14:textId="77777777" w:rsidR="00F96721" w:rsidRDefault="00F96721" w:rsidP="00A96D2C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0E00F9ED" w14:textId="77777777" w:rsidR="00F9672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680BD22" w14:textId="77777777" w:rsidR="00F9672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23E4987F" w14:textId="77777777" w:rsidR="00F9672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3BAFD22" w14:textId="77777777" w:rsidR="00F96721" w:rsidRDefault="00F96721" w:rsidP="0038274D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96721" w:rsidRPr="00F857E5" w14:paraId="2650393F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5CB7E891" w14:textId="3AE0B632" w:rsidR="00F96721" w:rsidRDefault="00F96721" w:rsidP="00BA585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Manifiesta perseverancia durante el desarrollo del problema planteado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1661EAE7" w14:textId="33BD6241" w:rsidR="00F96721" w:rsidRPr="00021AEE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todo 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457D6CCB" w14:textId="036F39D9" w:rsidR="00F96721" w:rsidRPr="00021AEE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una gran parte  del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77C38F85" w14:textId="5D0AF254" w:rsidR="00F96721" w:rsidRPr="00021AEE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perseverancia durante una parte desarrollo del problema planteado.</w:t>
            </w:r>
          </w:p>
        </w:tc>
        <w:tc>
          <w:tcPr>
            <w:tcW w:w="1418" w:type="dxa"/>
            <w:shd w:val="clear" w:color="auto" w:fill="auto"/>
          </w:tcPr>
          <w:p w14:paraId="2465D11D" w14:textId="07FF58B6" w:rsidR="00F96721" w:rsidRPr="00021AEE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Manifiesta   perseverancia durante una mínima parte del desarrollo del problema planteado.</w:t>
            </w:r>
          </w:p>
        </w:tc>
        <w:tc>
          <w:tcPr>
            <w:tcW w:w="1275" w:type="dxa"/>
          </w:tcPr>
          <w:p w14:paraId="7113F94F" w14:textId="69FAE993" w:rsidR="00F96721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302902">
              <w:rPr>
                <w:rFonts w:asciiTheme="minorHAnsi" w:hAnsiTheme="minorHAnsi" w:cstheme="minorHAnsi"/>
                <w:sz w:val="16"/>
                <w:szCs w:val="16"/>
              </w:rPr>
              <w:t>No manifiesta perseverancia durante el desarrollo del problema planteado.</w:t>
            </w:r>
          </w:p>
        </w:tc>
      </w:tr>
      <w:tr w:rsidR="00F96721" w:rsidRPr="00F857E5" w14:paraId="198948E6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43993C5D" w14:textId="77777777" w:rsidR="00F96721" w:rsidRPr="00A674A9" w:rsidRDefault="00F96721" w:rsidP="00BA585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68AD8F67" w14:textId="77777777" w:rsidR="00F96721" w:rsidRPr="00302902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5635787" w14:textId="77777777" w:rsidR="00F96721" w:rsidRPr="00302902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2F21D293" w14:textId="77777777" w:rsidR="00F96721" w:rsidRPr="00302902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3F9826E5" w14:textId="77777777" w:rsidR="00F96721" w:rsidRPr="00302902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B1902B2" w14:textId="77777777" w:rsidR="00F96721" w:rsidRPr="00302902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96721" w:rsidRPr="00F857E5" w14:paraId="6222E9D7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4BA7AAFA" w14:textId="1236ADF4" w:rsidR="00F96721" w:rsidRPr="00A674A9" w:rsidRDefault="00F96721" w:rsidP="00BA585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Organiza el tiempo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7A571D98" w14:textId="59DF93BA" w:rsidR="00F96721" w:rsidRPr="00021AEE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todo el tiempo y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logra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7B175C2E" w14:textId="713332EA" w:rsidR="00F96721" w:rsidRPr="00021AEE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gran parte del tiempo 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4A385C9A" w14:textId="54352DDF" w:rsidR="00F96721" w:rsidRPr="00021AEE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parte de su tiempo para lograr algunas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418" w:type="dxa"/>
            <w:shd w:val="clear" w:color="auto" w:fill="auto"/>
          </w:tcPr>
          <w:p w14:paraId="6F455E94" w14:textId="172DAF63" w:rsidR="00F96721" w:rsidRPr="00021AEE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Organiza una pequeña parte de su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tiempo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sin lograr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275" w:type="dxa"/>
          </w:tcPr>
          <w:p w14:paraId="534A3D6A" w14:textId="4EAE279B" w:rsidR="00F96721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No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>Organiza el tiempo para lograr las metas establecidas en el período indicado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</w:tr>
      <w:tr w:rsidR="00F96721" w:rsidRPr="00F857E5" w14:paraId="69BB4894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02F61E85" w14:textId="77777777" w:rsidR="00F96721" w:rsidRPr="00A674A9" w:rsidRDefault="00F96721" w:rsidP="00BA585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36FD81E0" w14:textId="77777777" w:rsidR="00F96721" w:rsidRPr="00A674A9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366C32A3" w14:textId="77777777" w:rsidR="00F96721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6FDF73E6" w14:textId="77777777" w:rsidR="00F96721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6A6E32D7" w14:textId="77777777" w:rsidR="00F96721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20A15EB7" w14:textId="77777777" w:rsidR="00F96721" w:rsidRDefault="00F96721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</w:tr>
      <w:tr w:rsidR="003B3AE2" w:rsidRPr="00F857E5" w14:paraId="6D1393FF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3760D376" w14:textId="42000FE7" w:rsidR="003B3AE2" w:rsidRPr="00A674A9" w:rsidRDefault="003B3AE2" w:rsidP="00BA585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Afronta las tareas solicitadas como una oportunidad de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>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189D382D" w14:textId="0A323975" w:rsidR="003B3AE2" w:rsidRPr="00021AEE" w:rsidRDefault="003B3AE2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 xml:space="preserve">Afronta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todas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las tareas solicitadas como una oportunidad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>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6280D5CF" w14:textId="43D2F04E" w:rsidR="003B3AE2" w:rsidRPr="00021AEE" w:rsidRDefault="003B3AE2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 xml:space="preserve">Afronta una gran parte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tareas solicitadas como una oportunidad de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>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559" w:type="dxa"/>
            <w:shd w:val="clear" w:color="auto" w:fill="auto"/>
          </w:tcPr>
          <w:p w14:paraId="039760A3" w14:textId="0E59C006" w:rsidR="003B3AE2" w:rsidRPr="00021AEE" w:rsidRDefault="003B3AE2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 xml:space="preserve">Afronta una parte de las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tareas solicitadas como una oportunidad de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>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418" w:type="dxa"/>
            <w:shd w:val="clear" w:color="auto" w:fill="auto"/>
          </w:tcPr>
          <w:p w14:paraId="6162F90C" w14:textId="242857EF" w:rsidR="003B3AE2" w:rsidRPr="00021AEE" w:rsidRDefault="003B3AE2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 xml:space="preserve">Afronta 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una pequeña parte de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las tareas solicitadas como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>una 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275" w:type="dxa"/>
          </w:tcPr>
          <w:p w14:paraId="2CF9252A" w14:textId="3AC236AE" w:rsidR="003B3AE2" w:rsidRDefault="003B3AE2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>No a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fronta las tareas solicitadas como una </w:t>
            </w:r>
            <w:r w:rsidRPr="00A674A9">
              <w:rPr>
                <w:rFonts w:asciiTheme="minorHAnsi" w:hAnsiTheme="minorHAnsi" w:cstheme="minorHAnsi"/>
                <w:bCs/>
                <w:sz w:val="16"/>
                <w:szCs w:val="16"/>
              </w:rPr>
              <w:lastRenderedPageBreak/>
              <w:t>oportunidad de desarrollo personal y grupal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</w:tr>
      <w:tr w:rsidR="003B3AE2" w:rsidRPr="00F857E5" w14:paraId="5878A1BD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40EA1C4C" w14:textId="77777777" w:rsidR="003B3AE2" w:rsidRPr="00A674A9" w:rsidRDefault="003B3AE2" w:rsidP="00BA585F">
            <w:pPr>
              <w:pStyle w:val="Sinespaciado"/>
              <w:numPr>
                <w:ilvl w:val="0"/>
                <w:numId w:val="1"/>
              </w:numPr>
              <w:ind w:left="347" w:hanging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704C5FC8" w14:textId="77777777" w:rsidR="003B3AE2" w:rsidRPr="00A674A9" w:rsidRDefault="003B3AE2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3D036322" w14:textId="77777777" w:rsidR="003B3AE2" w:rsidRDefault="003B3AE2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5FEE359" w14:textId="77777777" w:rsidR="003B3AE2" w:rsidRDefault="003B3AE2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5E64988F" w14:textId="77777777" w:rsidR="003B3AE2" w:rsidRPr="00A674A9" w:rsidRDefault="003B3AE2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543D8DE0" w14:textId="77777777" w:rsidR="003B3AE2" w:rsidRDefault="003B3AE2" w:rsidP="00BA585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</w:tr>
      <w:tr w:rsidR="00586460" w:rsidRPr="00F857E5" w14:paraId="330DD269" w14:textId="77777777" w:rsidTr="00241F34">
        <w:trPr>
          <w:trHeight w:val="269"/>
        </w:trPr>
        <w:tc>
          <w:tcPr>
            <w:tcW w:w="9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6B36B" w14:textId="6C9978C2" w:rsidR="00586460" w:rsidRPr="004C2EFB" w:rsidRDefault="000E7B0C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Dimensión II</w:t>
            </w:r>
            <w:r w:rsidR="00E143A7">
              <w:rPr>
                <w:rFonts w:asciiTheme="minorHAnsi" w:hAnsiTheme="minorHAnsi"/>
                <w:b/>
                <w:sz w:val="20"/>
              </w:rPr>
              <w:t xml:space="preserve">:  </w:t>
            </w:r>
            <w:r>
              <w:rPr>
                <w:rFonts w:asciiTheme="minorHAnsi" w:hAnsiTheme="minorHAnsi"/>
                <w:b/>
                <w:sz w:val="20"/>
              </w:rPr>
              <w:t>Resolución Problemas Nivel 1</w:t>
            </w:r>
          </w:p>
        </w:tc>
      </w:tr>
      <w:tr w:rsidR="00F17E4A" w:rsidRPr="00701CEA" w14:paraId="04FEF536" w14:textId="77777777" w:rsidTr="000A5F02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516122" w14:textId="2FA49547" w:rsidR="00F17E4A" w:rsidRPr="003B3AE2" w:rsidRDefault="00F17E4A" w:rsidP="00F17E4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Aplica un método lógico en la resolución del problema, considerando pasos definidos y relacionados entre sí.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7C341" w14:textId="01959FA3" w:rsidR="00F17E4A" w:rsidRPr="003B3AE2" w:rsidRDefault="00F17E4A" w:rsidP="00F17E4A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un método lógico en la resolución del problema, aplicando una serie de pasos claramente definidos y relacionados entre sí que cubren todos los aspectos del problema.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8871A" w14:textId="4D4FB0DB" w:rsidR="00F17E4A" w:rsidRPr="003B3AE2" w:rsidRDefault="00F17E4A" w:rsidP="00F17E4A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Aplica algunos pasos definidos en la resolución del problema, que son progresivos y se relacionan entre </w:t>
            </w:r>
            <w:proofErr w:type="spellStart"/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si</w:t>
            </w:r>
            <w:proofErr w:type="spellEnd"/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, sin abarcar el problema completo.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A981F" w14:textId="1D11AD26" w:rsidR="00F17E4A" w:rsidRPr="003B3AE2" w:rsidRDefault="00F17E4A" w:rsidP="00F17E4A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del método estableciendo relaciones entre algunos de ellos.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CE36F" w14:textId="1FCB3168" w:rsidR="00F17E4A" w:rsidRPr="003B3AE2" w:rsidRDefault="00F17E4A" w:rsidP="00F17E4A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de un método lógico en la resolución del problema, pero no relacionados entre sí.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A384F" w14:textId="31E67CC2" w:rsidR="00F17E4A" w:rsidRPr="003B3AE2" w:rsidRDefault="00F17E4A" w:rsidP="00F17E4A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F7F7F" w:themeColor="text1" w:themeTint="80"/>
                <w:sz w:val="18"/>
                <w:szCs w:val="18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un método lógico en la resolución del problema.</w:t>
            </w:r>
          </w:p>
        </w:tc>
      </w:tr>
      <w:tr w:rsidR="00F17E4A" w:rsidRPr="00701CEA" w14:paraId="6C504215" w14:textId="77777777" w:rsidTr="000A5F02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858B3" w14:textId="77777777" w:rsidR="00F17E4A" w:rsidRPr="003B3AE2" w:rsidRDefault="00F17E4A" w:rsidP="00F17E4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FB38D" w14:textId="77777777" w:rsidR="00F17E4A" w:rsidRPr="003B3AE2" w:rsidRDefault="00F17E4A" w:rsidP="00F17E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810F8" w14:textId="77777777" w:rsidR="00F17E4A" w:rsidRPr="003B3AE2" w:rsidRDefault="00F17E4A" w:rsidP="00F17E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FF7BF" w14:textId="77777777" w:rsidR="00F17E4A" w:rsidRPr="003B3AE2" w:rsidRDefault="00F17E4A" w:rsidP="00F17E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04BC2" w14:textId="77777777" w:rsidR="00F17E4A" w:rsidRPr="003B3AE2" w:rsidRDefault="00F17E4A" w:rsidP="00F17E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6FE23" w14:textId="77777777" w:rsidR="00F17E4A" w:rsidRPr="003B3AE2" w:rsidRDefault="00F17E4A" w:rsidP="00F17E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</w:tr>
      <w:tr w:rsidR="00F17E4A" w:rsidRPr="00701CEA" w14:paraId="70125586" w14:textId="77777777" w:rsidTr="00012AA2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520C67" w14:textId="0DB9AEC8" w:rsidR="00F17E4A" w:rsidRPr="003B3AE2" w:rsidRDefault="00F17E4A" w:rsidP="00F17E4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Presenta alternativas de solución al problema planteado, considerando riesgos y ventajas.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2A448" w14:textId="7F932A6A" w:rsidR="00F17E4A" w:rsidRPr="003B3AE2" w:rsidRDefault="00F17E4A" w:rsidP="00F17E4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distintas alternativas de solución al problema planteado, tomando en cuenta todos los riesgos y ventajas posibles.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54854" w14:textId="63223E7C" w:rsidR="00F17E4A" w:rsidRPr="003B3AE2" w:rsidRDefault="00F17E4A" w:rsidP="00F17E4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alternativas de solución al problema planteado, considerando riesgos o ventajas de forma general o bien solo algunos riesgos y algunas ventajas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4A731" w14:textId="03426FDA" w:rsidR="00F17E4A" w:rsidRPr="003B3AE2" w:rsidRDefault="00F17E4A" w:rsidP="00F17E4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Presenta alternativas de solución que tienen relación con el problema planteado, sin considerar riesgos ni ventajas.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D31F" w14:textId="21E5CE58" w:rsidR="00F17E4A" w:rsidRPr="003B3AE2" w:rsidRDefault="00F17E4A" w:rsidP="00F17E4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Establece relaciones entre algunos </w:t>
            </w:r>
            <w:proofErr w:type="gramStart"/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pasos</w:t>
            </w:r>
            <w:proofErr w:type="gramEnd"/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 pero no aplica todos los pasos lógicos en la resolución del problemas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0641AD" w14:textId="44F84DDC" w:rsidR="00F17E4A" w:rsidRPr="003B3AE2" w:rsidRDefault="00F17E4A" w:rsidP="00F17E4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presenta ninguna alternativa de solución.</w:t>
            </w:r>
          </w:p>
        </w:tc>
      </w:tr>
      <w:tr w:rsidR="00F17E4A" w:rsidRPr="00701CEA" w14:paraId="2AF4CD0E" w14:textId="77777777" w:rsidTr="00012AA2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324DF" w14:textId="77777777" w:rsidR="00F17E4A" w:rsidRPr="003B3AE2" w:rsidRDefault="00F17E4A" w:rsidP="00F17E4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A442B" w14:textId="77777777" w:rsidR="00F17E4A" w:rsidRPr="003B3AE2" w:rsidRDefault="00F17E4A" w:rsidP="00F17E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61890" w14:textId="77777777" w:rsidR="00F17E4A" w:rsidRPr="003B3AE2" w:rsidRDefault="00F17E4A" w:rsidP="00F17E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9185D" w14:textId="77777777" w:rsidR="00F17E4A" w:rsidRPr="003B3AE2" w:rsidRDefault="00F17E4A" w:rsidP="00F17E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88FA3" w14:textId="77777777" w:rsidR="00F17E4A" w:rsidRPr="003B3AE2" w:rsidRDefault="00F17E4A" w:rsidP="00F17E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B309E" w14:textId="77777777" w:rsidR="00F17E4A" w:rsidRPr="003B3AE2" w:rsidRDefault="00F17E4A" w:rsidP="00F17E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</w:p>
        </w:tc>
      </w:tr>
      <w:tr w:rsidR="00F17E4A" w:rsidRPr="00701CEA" w14:paraId="51338AD4" w14:textId="77777777" w:rsidTr="007E64E7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094349" w14:textId="339F6122" w:rsidR="00F17E4A" w:rsidRPr="003B3AE2" w:rsidRDefault="00F17E4A" w:rsidP="00F17E4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bCs/>
                <w:color w:val="808080" w:themeColor="background1" w:themeShade="80"/>
                <w:sz w:val="16"/>
                <w:szCs w:val="16"/>
              </w:rPr>
              <w:t>Aplica en su totalidad la alternativa de solución escogida para el problema planteado.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70E7A" w14:textId="29991B41" w:rsidR="00F17E4A" w:rsidRPr="003B3AE2" w:rsidRDefault="00F17E4A" w:rsidP="00F17E4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total todos los elementos de la alternativa escogida, para poder solucionar el problema planteado. opiniones subjetivas.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338AF" w14:textId="2152DF4D" w:rsidR="00F17E4A" w:rsidRPr="003B3AE2" w:rsidRDefault="00F17E4A" w:rsidP="00F17E4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la alternativa de solución escogida para el problema planteado, dejando fuera algunos puntos menores del problema.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26DA9" w14:textId="48772D60" w:rsidR="00F17E4A" w:rsidRPr="003B3AE2" w:rsidRDefault="00F17E4A" w:rsidP="00F17E4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de manera parcial la alternativa de solución escogida para el problema planteado dejando fuera puntos menores del problema.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5CF4C" w14:textId="75C01F22" w:rsidR="00F17E4A" w:rsidRPr="003B3AE2" w:rsidRDefault="00F17E4A" w:rsidP="00F17E4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Aplica algunos pasos superficiales para solucionar el problema planteado, mas no la alternativa de solución escogida.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E8DD3" w14:textId="09E0E0DB" w:rsidR="00F17E4A" w:rsidRPr="003B3AE2" w:rsidRDefault="00F17E4A" w:rsidP="00F17E4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7F7F7F" w:themeColor="text1" w:themeTint="80"/>
                <w:sz w:val="16"/>
                <w:szCs w:val="16"/>
              </w:rPr>
            </w:pPr>
            <w:r w:rsidRPr="00E20D4E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No aplica la alternativa de solución escogida para el problema planteado, o no ha elegido una alternativa de solución.</w:t>
            </w:r>
          </w:p>
        </w:tc>
      </w:tr>
      <w:tr w:rsidR="00F17E4A" w:rsidRPr="00701CEA" w14:paraId="528DFCE8" w14:textId="77777777" w:rsidTr="007E64E7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6BDBB" w14:textId="77777777" w:rsidR="00F17E4A" w:rsidRPr="00371840" w:rsidRDefault="00F17E4A" w:rsidP="00F17E4A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4" w:hanging="344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9742B" w14:textId="77777777" w:rsidR="00F17E4A" w:rsidRPr="007C415B" w:rsidRDefault="00F17E4A" w:rsidP="00F17E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A692B" w14:textId="77777777" w:rsidR="00F17E4A" w:rsidRPr="007C415B" w:rsidRDefault="00F17E4A" w:rsidP="00F17E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15E66" w14:textId="77777777" w:rsidR="00F17E4A" w:rsidRPr="007C415B" w:rsidRDefault="00F17E4A" w:rsidP="00F17E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F6FB4" w14:textId="77777777" w:rsidR="00F17E4A" w:rsidRPr="007C415B" w:rsidRDefault="00F17E4A" w:rsidP="00F17E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0D47F4" w14:textId="77777777" w:rsidR="00F17E4A" w:rsidRPr="007C415B" w:rsidRDefault="00F17E4A" w:rsidP="00F17E4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</w:tbl>
    <w:p w14:paraId="1A19BD08" w14:textId="77777777" w:rsidR="00C84976" w:rsidRDefault="00C84976" w:rsidP="00ED032A">
      <w:pPr>
        <w:pStyle w:val="Prrafodelista"/>
        <w:rPr>
          <w:rFonts w:asciiTheme="minorHAnsi" w:hAnsiTheme="minorHAnsi" w:cstheme="minorHAnsi"/>
          <w:b/>
        </w:rPr>
      </w:pPr>
      <w:bookmarkStart w:id="0" w:name="_GoBack"/>
      <w:bookmarkEnd w:id="0"/>
    </w:p>
    <w:p w14:paraId="60609128" w14:textId="77777777" w:rsidR="003B3AE2" w:rsidRDefault="003B3AE2" w:rsidP="003B3AE2">
      <w:pPr>
        <w:jc w:val="center"/>
      </w:pPr>
      <w:r>
        <w:rPr>
          <w:rFonts w:asciiTheme="minorHAnsi" w:hAnsiTheme="minorHAnsi" w:cstheme="minorHAnsi"/>
          <w:b/>
        </w:rPr>
        <w:t>Pauta de Retroalimentación</w:t>
      </w:r>
    </w:p>
    <w:p w14:paraId="73AD98C6" w14:textId="77777777" w:rsidR="003B3AE2" w:rsidRDefault="003B3AE2" w:rsidP="003B3AE2">
      <w:pPr>
        <w:pStyle w:val="Piedepgina"/>
        <w:tabs>
          <w:tab w:val="left" w:pos="708"/>
        </w:tabs>
        <w:ind w:right="142"/>
        <w:jc w:val="both"/>
        <w:rPr>
          <w:rFonts w:asciiTheme="minorHAnsi" w:hAnsiTheme="minorHAnsi" w:cstheme="minorHAnsi"/>
          <w:b/>
          <w:i/>
          <w:color w:val="2E74B5" w:themeColor="accent1" w:themeShade="BF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3B3AE2" w14:paraId="32A78939" w14:textId="77777777" w:rsidTr="003B3AE2">
        <w:trPr>
          <w:trHeight w:val="20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ADDB0" w14:textId="77777777" w:rsidR="003B3AE2" w:rsidRDefault="003B3AE2">
            <w:pPr>
              <w:pStyle w:val="Sinespaciado"/>
              <w:rPr>
                <w:rFonts w:ascii="Calibri" w:hAnsi="Calibri"/>
                <w:b/>
                <w:highlight w:val="yellow"/>
              </w:rPr>
            </w:pPr>
            <w:r>
              <w:rPr>
                <w:rFonts w:ascii="Calibri" w:hAnsi="Calibri"/>
                <w:b/>
              </w:rPr>
              <w:t>Retroalimentación del Docente Escrita (individual/Grupal)</w:t>
            </w:r>
          </w:p>
        </w:tc>
      </w:tr>
      <w:tr w:rsidR="003B3AE2" w14:paraId="4807B8B7" w14:textId="77777777" w:rsidTr="003B3AE2">
        <w:trPr>
          <w:trHeight w:val="3402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812D7" w14:textId="77777777" w:rsidR="003B3AE2" w:rsidRDefault="003B3AE2">
            <w:pPr>
              <w:jc w:val="both"/>
              <w:rPr>
                <w:rFonts w:ascii="Calibri" w:hAnsi="Calibri"/>
                <w:sz w:val="20"/>
              </w:rPr>
            </w:pPr>
          </w:p>
        </w:tc>
      </w:tr>
    </w:tbl>
    <w:p w14:paraId="5E3387B8" w14:textId="354B8BBC" w:rsidR="00982D80" w:rsidRDefault="00982D80" w:rsidP="00ED032A">
      <w:pPr>
        <w:pStyle w:val="Prrafodelista"/>
        <w:rPr>
          <w:rFonts w:asciiTheme="minorHAnsi" w:hAnsiTheme="minorHAnsi" w:cstheme="minorHAnsi"/>
          <w:b/>
        </w:rPr>
      </w:pPr>
    </w:p>
    <w:sectPr w:rsidR="00982D80" w:rsidSect="00C84976">
      <w:headerReference w:type="default" r:id="rId8"/>
      <w:footerReference w:type="default" r:id="rId9"/>
      <w:headerReference w:type="first" r:id="rId10"/>
      <w:pgSz w:w="12240" w:h="15840"/>
      <w:pgMar w:top="1560" w:right="1608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A2FCBF" w14:textId="77777777" w:rsidR="001E2794" w:rsidRDefault="001E2794">
      <w:pPr>
        <w:spacing w:after="0" w:line="240" w:lineRule="auto"/>
      </w:pPr>
      <w:r>
        <w:separator/>
      </w:r>
    </w:p>
  </w:endnote>
  <w:endnote w:type="continuationSeparator" w:id="0">
    <w:p w14:paraId="6BC76342" w14:textId="77777777" w:rsidR="001E2794" w:rsidRDefault="001E2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36804" w14:textId="5796A671" w:rsidR="00C502FA" w:rsidRPr="00C502FA" w:rsidRDefault="00F35B10" w:rsidP="007845DE">
    <w:pPr>
      <w:pStyle w:val="Piedepgina"/>
      <w:rPr>
        <w:rFonts w:asciiTheme="minorHAnsi" w:hAnsiTheme="minorHAnsi" w:cstheme="minorHAnsi"/>
        <w:sz w:val="18"/>
      </w:rPr>
    </w:pPr>
    <w:r w:rsidRPr="007845DE">
      <w:rPr>
        <w:rFonts w:asciiTheme="minorHAnsi" w:hAnsiTheme="minorHAnsi" w:cstheme="minorHAnsi"/>
        <w:b/>
        <w:noProof/>
        <w:sz w:val="18"/>
        <w:lang w:eastAsia="es-CL"/>
      </w:rPr>
      <w:drawing>
        <wp:anchor distT="0" distB="0" distL="114300" distR="114300" simplePos="0" relativeHeight="251659264" behindDoc="1" locked="0" layoutInCell="1" allowOverlap="1" wp14:anchorId="2D8C2974" wp14:editId="550C654A">
          <wp:simplePos x="0" y="0"/>
          <wp:positionH relativeFrom="page">
            <wp:align>right</wp:align>
          </wp:positionH>
          <wp:positionV relativeFrom="paragraph">
            <wp:posOffset>-923256</wp:posOffset>
          </wp:positionV>
          <wp:extent cx="7790180" cy="1784350"/>
          <wp:effectExtent l="0" t="0" r="1270" b="6350"/>
          <wp:wrapNone/>
          <wp:docPr id="11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5A41A9" w14:textId="77777777" w:rsidR="00AF4E17" w:rsidRDefault="001E279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8944AE" w14:textId="77777777" w:rsidR="001E2794" w:rsidRDefault="001E2794">
      <w:pPr>
        <w:spacing w:after="0" w:line="240" w:lineRule="auto"/>
      </w:pPr>
      <w:r>
        <w:separator/>
      </w:r>
    </w:p>
  </w:footnote>
  <w:footnote w:type="continuationSeparator" w:id="0">
    <w:p w14:paraId="6B3F5C3C" w14:textId="77777777" w:rsidR="001E2794" w:rsidRDefault="001E2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F505DB" w14:textId="77777777" w:rsidR="00241F34" w:rsidRPr="00F64B8D" w:rsidRDefault="00241F34" w:rsidP="00241F34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7456" behindDoc="1" locked="0" layoutInCell="1" allowOverlap="1" wp14:anchorId="24B804A6" wp14:editId="42970F0C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0" name="Imagen 10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F64B8D">
      <w:rPr>
        <w:i/>
      </w:rPr>
      <w:t>Pauta de Evaluación/Retroalimentación</w:t>
    </w:r>
  </w:p>
  <w:p w14:paraId="6B785851" w14:textId="2AF7062D" w:rsidR="00AF4E17" w:rsidRPr="00241F34" w:rsidRDefault="00241F34" w:rsidP="00241F34">
    <w:pPr>
      <w:pStyle w:val="Encabezado"/>
      <w:jc w:val="right"/>
      <w:rPr>
        <w:i/>
      </w:rPr>
    </w:pPr>
    <w:r w:rsidRPr="00F64B8D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2928C9" wp14:editId="1E0E704D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2A648DF6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" strokecolor="black [3200]" strokeweight=".5pt">
              <v:stroke joinstyle="miter"/>
            </v:line>
          </w:pict>
        </mc:Fallback>
      </mc:AlternateContent>
    </w:r>
    <w:r w:rsidRPr="00F64B8D">
      <w:rPr>
        <w:i/>
      </w:rPr>
      <w:t>Subdirección de Diseño instruccional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EB864" w14:textId="7B1370D5" w:rsidR="00F64B8D" w:rsidRPr="00B90BEA" w:rsidRDefault="00F64B8D" w:rsidP="00B90BEA">
    <w:pPr>
      <w:pStyle w:val="Encabezado"/>
      <w:tabs>
        <w:tab w:val="clear" w:pos="8838"/>
      </w:tabs>
      <w:ind w:right="-425"/>
      <w:jc w:val="right"/>
      <w:rPr>
        <w:i/>
        <w:sz w:val="20"/>
      </w:rPr>
    </w:pPr>
    <w:r>
      <w:rPr>
        <w:noProof/>
        <w:lang w:eastAsia="es-CL"/>
      </w:rPr>
      <w:drawing>
        <wp:anchor distT="0" distB="0" distL="114300" distR="114300" simplePos="0" relativeHeight="251664384" behindDoc="1" locked="0" layoutInCell="1" allowOverlap="1" wp14:anchorId="66504556" wp14:editId="593AF08E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2" name="Imagen 12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B90BEA">
      <w:rPr>
        <w:i/>
        <w:sz w:val="20"/>
      </w:rPr>
      <w:t>Pauta de Evaluación/Retroalimentación</w:t>
    </w:r>
  </w:p>
  <w:p w14:paraId="1294821D" w14:textId="77777777" w:rsidR="00F64B8D" w:rsidRPr="00F64B8D" w:rsidRDefault="00F64B8D" w:rsidP="00B90BEA">
    <w:pPr>
      <w:pStyle w:val="Encabezado"/>
      <w:tabs>
        <w:tab w:val="clear" w:pos="8838"/>
      </w:tabs>
      <w:ind w:right="-425"/>
      <w:jc w:val="right"/>
      <w:rPr>
        <w:i/>
      </w:rPr>
    </w:pPr>
    <w:r w:rsidRPr="00B90BEA">
      <w:rPr>
        <w:noProof/>
        <w:sz w:val="20"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83F66" wp14:editId="38E4A346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1F0B5134" id="Conector rec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B90BEA">
      <w:rPr>
        <w:i/>
        <w:sz w:val="20"/>
      </w:rPr>
      <w:t>Subdirección de Diseño instruccional</w:t>
    </w:r>
  </w:p>
  <w:p w14:paraId="4A223402" w14:textId="77777777" w:rsidR="00F64B8D" w:rsidRDefault="00F64B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6465B"/>
    <w:multiLevelType w:val="hybridMultilevel"/>
    <w:tmpl w:val="6436E386"/>
    <w:lvl w:ilvl="0" w:tplc="4C50FA58">
      <w:start w:val="1"/>
      <w:numFmt w:val="decimal"/>
      <w:lvlText w:val="%1)"/>
      <w:lvlJc w:val="left"/>
      <w:pPr>
        <w:ind w:left="720" w:hanging="360"/>
      </w:pPr>
      <w:rPr>
        <w:i/>
        <w:iCs/>
        <w:sz w:val="16"/>
        <w:szCs w:val="1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F456F"/>
    <w:multiLevelType w:val="hybridMultilevel"/>
    <w:tmpl w:val="4ED83D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C47F9"/>
    <w:multiLevelType w:val="hybridMultilevel"/>
    <w:tmpl w:val="3378D170"/>
    <w:lvl w:ilvl="0" w:tplc="215C3F98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cs="Calibri" w:hint="default"/>
        <w:b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A1981"/>
    <w:multiLevelType w:val="hybridMultilevel"/>
    <w:tmpl w:val="1A98B10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1054C"/>
    <w:multiLevelType w:val="hybridMultilevel"/>
    <w:tmpl w:val="D9DC61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1781E"/>
    <w:multiLevelType w:val="hybridMultilevel"/>
    <w:tmpl w:val="E04EBFC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B19DC"/>
    <w:multiLevelType w:val="hybridMultilevel"/>
    <w:tmpl w:val="8488C98A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C2F0E"/>
    <w:multiLevelType w:val="hybridMultilevel"/>
    <w:tmpl w:val="06041F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B0DF2"/>
    <w:multiLevelType w:val="hybridMultilevel"/>
    <w:tmpl w:val="5A7012F8"/>
    <w:lvl w:ilvl="0" w:tplc="10CCB8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67701"/>
    <w:multiLevelType w:val="hybridMultilevel"/>
    <w:tmpl w:val="17880536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5"/>
  </w:num>
  <w:num w:numId="6">
    <w:abstractNumId w:val="4"/>
  </w:num>
  <w:num w:numId="7">
    <w:abstractNumId w:val="9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B10"/>
    <w:rsid w:val="00020609"/>
    <w:rsid w:val="00022074"/>
    <w:rsid w:val="00035351"/>
    <w:rsid w:val="00064281"/>
    <w:rsid w:val="00072DDE"/>
    <w:rsid w:val="00096001"/>
    <w:rsid w:val="000E7B0C"/>
    <w:rsid w:val="00120731"/>
    <w:rsid w:val="00122AF5"/>
    <w:rsid w:val="00136895"/>
    <w:rsid w:val="001650B2"/>
    <w:rsid w:val="0018080D"/>
    <w:rsid w:val="00191E0D"/>
    <w:rsid w:val="001B65A8"/>
    <w:rsid w:val="001C263E"/>
    <w:rsid w:val="001E25E7"/>
    <w:rsid w:val="001E2794"/>
    <w:rsid w:val="00241F34"/>
    <w:rsid w:val="00252B0A"/>
    <w:rsid w:val="00256F7E"/>
    <w:rsid w:val="00265862"/>
    <w:rsid w:val="0029111C"/>
    <w:rsid w:val="002C5A76"/>
    <w:rsid w:val="0030411F"/>
    <w:rsid w:val="00310993"/>
    <w:rsid w:val="00312B51"/>
    <w:rsid w:val="00344512"/>
    <w:rsid w:val="003804A5"/>
    <w:rsid w:val="0038274D"/>
    <w:rsid w:val="00395923"/>
    <w:rsid w:val="003A48E1"/>
    <w:rsid w:val="003B3AE2"/>
    <w:rsid w:val="003B7A2C"/>
    <w:rsid w:val="004034ED"/>
    <w:rsid w:val="004062BA"/>
    <w:rsid w:val="0041576E"/>
    <w:rsid w:val="004B23E6"/>
    <w:rsid w:val="004B24D8"/>
    <w:rsid w:val="004C551F"/>
    <w:rsid w:val="00552898"/>
    <w:rsid w:val="00562219"/>
    <w:rsid w:val="00586460"/>
    <w:rsid w:val="0058714A"/>
    <w:rsid w:val="005E0AF2"/>
    <w:rsid w:val="006169F1"/>
    <w:rsid w:val="00671A78"/>
    <w:rsid w:val="006B3CDB"/>
    <w:rsid w:val="006D0295"/>
    <w:rsid w:val="00702771"/>
    <w:rsid w:val="00744756"/>
    <w:rsid w:val="007845DE"/>
    <w:rsid w:val="007C1E1B"/>
    <w:rsid w:val="007E6145"/>
    <w:rsid w:val="007F19D5"/>
    <w:rsid w:val="00806401"/>
    <w:rsid w:val="008075BE"/>
    <w:rsid w:val="00810574"/>
    <w:rsid w:val="00827CF3"/>
    <w:rsid w:val="008414F9"/>
    <w:rsid w:val="008722B7"/>
    <w:rsid w:val="008F05F9"/>
    <w:rsid w:val="008F06E1"/>
    <w:rsid w:val="00904E9F"/>
    <w:rsid w:val="00906CD9"/>
    <w:rsid w:val="00982D80"/>
    <w:rsid w:val="0099481B"/>
    <w:rsid w:val="009A2C90"/>
    <w:rsid w:val="009E58C9"/>
    <w:rsid w:val="009E7CC5"/>
    <w:rsid w:val="009F2BBF"/>
    <w:rsid w:val="00A35F51"/>
    <w:rsid w:val="00A50526"/>
    <w:rsid w:val="00A674A9"/>
    <w:rsid w:val="00A96D2C"/>
    <w:rsid w:val="00AE7F1D"/>
    <w:rsid w:val="00B368F6"/>
    <w:rsid w:val="00B72FD6"/>
    <w:rsid w:val="00B77910"/>
    <w:rsid w:val="00B90BEA"/>
    <w:rsid w:val="00BA585F"/>
    <w:rsid w:val="00C113CF"/>
    <w:rsid w:val="00C11F99"/>
    <w:rsid w:val="00C2035A"/>
    <w:rsid w:val="00C24B9B"/>
    <w:rsid w:val="00C4643E"/>
    <w:rsid w:val="00C83FB0"/>
    <w:rsid w:val="00C84976"/>
    <w:rsid w:val="00C97F02"/>
    <w:rsid w:val="00CF6B90"/>
    <w:rsid w:val="00D037F9"/>
    <w:rsid w:val="00D222F3"/>
    <w:rsid w:val="00D53178"/>
    <w:rsid w:val="00DD2DBE"/>
    <w:rsid w:val="00DE6D93"/>
    <w:rsid w:val="00E143A7"/>
    <w:rsid w:val="00E674A7"/>
    <w:rsid w:val="00E83EE0"/>
    <w:rsid w:val="00EA0EFA"/>
    <w:rsid w:val="00ED032A"/>
    <w:rsid w:val="00F14B32"/>
    <w:rsid w:val="00F17E4A"/>
    <w:rsid w:val="00F20FC1"/>
    <w:rsid w:val="00F22457"/>
    <w:rsid w:val="00F35641"/>
    <w:rsid w:val="00F35B10"/>
    <w:rsid w:val="00F572A7"/>
    <w:rsid w:val="00F64B8D"/>
    <w:rsid w:val="00F919AE"/>
    <w:rsid w:val="00F96721"/>
    <w:rsid w:val="00FA37E2"/>
    <w:rsid w:val="00FB396E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2B336"/>
  <w15:chartTrackingRefBased/>
  <w15:docId w15:val="{9CB8ED9F-FAE2-4A4C-AB2C-B1327622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35B10"/>
    <w:pPr>
      <w:spacing w:after="200" w:line="276" w:lineRule="auto"/>
    </w:pPr>
    <w:rPr>
      <w:rFonts w:ascii="Arial Narrow" w:hAnsi="Arial Narrow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/>
    <w:rsid w:val="00F35B1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35B10"/>
    <w:pPr>
      <w:spacing w:after="0" w:line="240" w:lineRule="auto"/>
    </w:pPr>
    <w:rPr>
      <w:rFonts w:ascii="Arial Narrow" w:hAnsi="Arial Narrow"/>
    </w:rPr>
  </w:style>
  <w:style w:type="character" w:customStyle="1" w:styleId="PrrafodelistaCar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A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A7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65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65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65A8"/>
    <w:rPr>
      <w:rFonts w:ascii="Arial Narrow" w:hAnsi="Arial Narrow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7845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52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7252E-295C-4F23-BFEB-44EC91D97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1598</Words>
  <Characters>8792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Alejandra de las Mercedes Gajardo San Martín</cp:lastModifiedBy>
  <cp:revision>11</cp:revision>
  <dcterms:created xsi:type="dcterms:W3CDTF">2020-06-21T04:37:00Z</dcterms:created>
  <dcterms:modified xsi:type="dcterms:W3CDTF">2020-06-29T22:11:00Z</dcterms:modified>
</cp:coreProperties>
</file>