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28"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400" w:firstRow="0" w:lastRow="0" w:firstColumn="0" w:lastColumn="0" w:noHBand="0" w:noVBand="1"/>
      </w:tblPr>
      <w:tblGrid>
        <w:gridCol w:w="2580"/>
        <w:gridCol w:w="1101"/>
        <w:gridCol w:w="1417"/>
        <w:gridCol w:w="1802"/>
        <w:gridCol w:w="885"/>
        <w:gridCol w:w="1043"/>
      </w:tblGrid>
      <w:tr w:rsidR="00E666CB" w14:paraId="0DFE3797" w14:textId="77777777" w:rsidTr="000A588D">
        <w:trPr>
          <w:trHeight w:val="283"/>
        </w:trPr>
        <w:tc>
          <w:tcPr>
            <w:tcW w:w="258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D9D9D9" w:themeFill="background1" w:themeFillShade="D9"/>
            <w:vAlign w:val="center"/>
          </w:tcPr>
          <w:p w14:paraId="3ACF4944" w14:textId="77777777" w:rsidR="00E666CB" w:rsidRPr="001B70D2" w:rsidRDefault="00F72E3D" w:rsidP="00C82278">
            <w:pPr>
              <w:pStyle w:val="Subttulo"/>
              <w:spacing w:line="276" w:lineRule="auto"/>
              <w:ind w:left="-70"/>
              <w:rPr>
                <w:rFonts w:ascii="Calibri" w:eastAsia="Calibri" w:hAnsi="Calibri" w:cs="Calibri"/>
                <w:sz w:val="20"/>
                <w:szCs w:val="20"/>
              </w:rPr>
            </w:pPr>
            <w:r w:rsidRPr="001B70D2">
              <w:rPr>
                <w:rFonts w:ascii="Calibri" w:eastAsia="Calibri" w:hAnsi="Calibri" w:cs="Calibri"/>
                <w:sz w:val="20"/>
                <w:szCs w:val="20"/>
              </w:rPr>
              <w:t>Sigla Asignatura</w:t>
            </w:r>
          </w:p>
        </w:tc>
        <w:tc>
          <w:tcPr>
            <w:tcW w:w="110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FFFFFF" w:themeFill="background1"/>
            <w:vAlign w:val="center"/>
          </w:tcPr>
          <w:p w14:paraId="5DF50EA7" w14:textId="47265B56" w:rsidR="00E666CB" w:rsidRPr="001B70D2" w:rsidRDefault="006C2745" w:rsidP="6C2303BF">
            <w:pPr>
              <w:pStyle w:val="Subttulo"/>
              <w:spacing w:line="276" w:lineRule="auto"/>
              <w:rPr>
                <w:rFonts w:ascii="Calibri" w:eastAsia="Calibri" w:hAnsi="Calibri" w:cs="Calibri"/>
                <w:sz w:val="20"/>
                <w:szCs w:val="20"/>
              </w:rPr>
            </w:pPr>
            <w:r w:rsidRPr="006C2745">
              <w:rPr>
                <w:rFonts w:ascii="Calibri" w:eastAsia="Calibri" w:hAnsi="Calibri" w:cs="Calibri"/>
                <w:sz w:val="20"/>
                <w:szCs w:val="20"/>
              </w:rPr>
              <w:t>CSY4111</w:t>
            </w:r>
          </w:p>
        </w:tc>
        <w:tc>
          <w:tcPr>
            <w:tcW w:w="141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D9D9D9" w:themeFill="background1" w:themeFillShade="D9"/>
            <w:vAlign w:val="center"/>
          </w:tcPr>
          <w:p w14:paraId="13CFA0FE" w14:textId="77777777" w:rsidR="00E666CB" w:rsidRPr="001B70D2" w:rsidRDefault="00F72E3D">
            <w:pPr>
              <w:pStyle w:val="Subttulo"/>
              <w:spacing w:line="276" w:lineRule="auto"/>
              <w:jc w:val="center"/>
              <w:rPr>
                <w:rFonts w:ascii="Calibri" w:eastAsia="Calibri" w:hAnsi="Calibri" w:cs="Calibri"/>
                <w:sz w:val="20"/>
                <w:szCs w:val="20"/>
              </w:rPr>
            </w:pPr>
            <w:r w:rsidRPr="001B70D2">
              <w:rPr>
                <w:rFonts w:ascii="Calibri" w:eastAsia="Calibri" w:hAnsi="Calibri" w:cs="Calibri"/>
                <w:sz w:val="20"/>
                <w:szCs w:val="20"/>
              </w:rPr>
              <w:t>Nombre de la Asignatura</w:t>
            </w:r>
          </w:p>
        </w:tc>
        <w:tc>
          <w:tcPr>
            <w:tcW w:w="180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FFFFFF" w:themeFill="background1"/>
            <w:vAlign w:val="center"/>
          </w:tcPr>
          <w:p w14:paraId="24DD4DB4" w14:textId="6FDFC1A7" w:rsidR="00E666CB" w:rsidRDefault="006C2745">
            <w:pPr>
              <w:pStyle w:val="Subttulo"/>
              <w:spacing w:line="276" w:lineRule="auto"/>
              <w:rPr>
                <w:rFonts w:ascii="Calibri" w:eastAsia="Calibri" w:hAnsi="Calibri" w:cs="Calibri"/>
                <w:sz w:val="18"/>
                <w:szCs w:val="18"/>
              </w:rPr>
            </w:pPr>
            <w:r>
              <w:rPr>
                <w:rFonts w:ascii="Calibri" w:eastAsia="Calibri" w:hAnsi="Calibri" w:cs="Calibri"/>
                <w:sz w:val="18"/>
                <w:szCs w:val="18"/>
              </w:rPr>
              <w:t>CALIDAD DE SOFTWARE</w:t>
            </w:r>
          </w:p>
        </w:tc>
        <w:tc>
          <w:tcPr>
            <w:tcW w:w="88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D9D9D9" w:themeFill="background1" w:themeFillShade="D9"/>
            <w:vAlign w:val="center"/>
          </w:tcPr>
          <w:p w14:paraId="6E13FE87" w14:textId="77777777" w:rsidR="00E666CB" w:rsidRDefault="00F72E3D">
            <w:pPr>
              <w:pStyle w:val="Subttulo"/>
              <w:spacing w:line="276" w:lineRule="auto"/>
              <w:jc w:val="center"/>
              <w:rPr>
                <w:rFonts w:ascii="Calibri" w:eastAsia="Calibri" w:hAnsi="Calibri" w:cs="Calibri"/>
                <w:sz w:val="18"/>
                <w:szCs w:val="18"/>
              </w:rPr>
            </w:pPr>
            <w:r>
              <w:rPr>
                <w:rFonts w:ascii="Calibri" w:eastAsia="Calibri" w:hAnsi="Calibri" w:cs="Calibri"/>
                <w:sz w:val="18"/>
                <w:szCs w:val="18"/>
              </w:rPr>
              <w:t>Tiempo</w:t>
            </w:r>
          </w:p>
        </w:tc>
        <w:tc>
          <w:tcPr>
            <w:tcW w:w="104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FFFFFF" w:themeFill="background1"/>
            <w:vAlign w:val="center"/>
          </w:tcPr>
          <w:p w14:paraId="658DF271" w14:textId="3DB8C04C" w:rsidR="00E666CB" w:rsidRDefault="00583547">
            <w:pPr>
              <w:pStyle w:val="Subttulo"/>
              <w:spacing w:line="276" w:lineRule="auto"/>
              <w:jc w:val="center"/>
              <w:rPr>
                <w:rFonts w:ascii="Calibri" w:eastAsia="Calibri" w:hAnsi="Calibri" w:cs="Calibri"/>
                <w:sz w:val="18"/>
                <w:szCs w:val="18"/>
              </w:rPr>
            </w:pPr>
            <w:r>
              <w:rPr>
                <w:rFonts w:ascii="Calibri" w:eastAsia="Calibri" w:hAnsi="Calibri" w:cs="Calibri"/>
                <w:sz w:val="18"/>
                <w:szCs w:val="18"/>
              </w:rPr>
              <w:t xml:space="preserve"> </w:t>
            </w:r>
            <w:r w:rsidR="006C2745">
              <w:rPr>
                <w:rFonts w:ascii="Calibri" w:eastAsia="Calibri" w:hAnsi="Calibri" w:cs="Calibri"/>
                <w:sz w:val="18"/>
                <w:szCs w:val="18"/>
              </w:rPr>
              <w:t>2 Horas</w:t>
            </w:r>
          </w:p>
        </w:tc>
      </w:tr>
      <w:tr w:rsidR="00E666CB" w14:paraId="5485FB53" w14:textId="77777777" w:rsidTr="00B64371">
        <w:trPr>
          <w:trHeight w:val="297"/>
        </w:trPr>
        <w:tc>
          <w:tcPr>
            <w:tcW w:w="258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D9D9D9" w:themeFill="background1" w:themeFillShade="D9"/>
            <w:vAlign w:val="center"/>
          </w:tcPr>
          <w:p w14:paraId="6B6F0039" w14:textId="480404C1" w:rsidR="00E666CB" w:rsidRPr="001B70D2" w:rsidRDefault="00F72E3D" w:rsidP="008141A9">
            <w:pPr>
              <w:pStyle w:val="Subttulo"/>
              <w:spacing w:line="276" w:lineRule="auto"/>
              <w:ind w:left="-70"/>
              <w:jc w:val="center"/>
              <w:rPr>
                <w:rFonts w:ascii="Calibri" w:eastAsia="Calibri" w:hAnsi="Calibri" w:cs="Calibri"/>
                <w:sz w:val="20"/>
                <w:szCs w:val="20"/>
              </w:rPr>
            </w:pPr>
            <w:r w:rsidRPr="001B70D2">
              <w:rPr>
                <w:rFonts w:ascii="Calibri" w:eastAsia="Calibri" w:hAnsi="Calibri" w:cs="Calibri"/>
                <w:sz w:val="20"/>
                <w:szCs w:val="20"/>
              </w:rPr>
              <w:t xml:space="preserve">Nombre </w:t>
            </w:r>
            <w:r w:rsidR="3B11F4A3" w:rsidRPr="001B70D2">
              <w:rPr>
                <w:rFonts w:ascii="Calibri" w:eastAsia="Calibri" w:hAnsi="Calibri" w:cs="Calibri"/>
                <w:sz w:val="20"/>
                <w:szCs w:val="20"/>
              </w:rPr>
              <w:t>del Recurso</w:t>
            </w:r>
            <w:r w:rsidRPr="001B70D2">
              <w:rPr>
                <w:rFonts w:ascii="Calibri" w:eastAsia="Calibri" w:hAnsi="Calibri" w:cs="Calibri"/>
                <w:sz w:val="20"/>
                <w:szCs w:val="20"/>
              </w:rPr>
              <w:t xml:space="preserve"> Didáctico</w:t>
            </w:r>
          </w:p>
        </w:tc>
        <w:tc>
          <w:tcPr>
            <w:tcW w:w="6248" w:type="dxa"/>
            <w:gridSpan w:val="5"/>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FFFFFF" w:themeFill="background1"/>
            <w:vAlign w:val="center"/>
          </w:tcPr>
          <w:p w14:paraId="466CBFE1" w14:textId="465DA99F" w:rsidR="00E666CB" w:rsidRPr="001B70D2" w:rsidRDefault="00825603">
            <w:pPr>
              <w:spacing w:before="120" w:after="120"/>
              <w:rPr>
                <w:sz w:val="20"/>
                <w:szCs w:val="20"/>
              </w:rPr>
            </w:pPr>
            <w:r w:rsidRPr="00825603">
              <w:rPr>
                <w:sz w:val="20"/>
                <w:szCs w:val="20"/>
              </w:rPr>
              <w:t>2.3.2 Ejecución de pruebas en un entorno de laboratorio</w:t>
            </w:r>
          </w:p>
        </w:tc>
      </w:tr>
      <w:tr w:rsidR="008141A9" w14:paraId="16072CD2" w14:textId="77777777" w:rsidTr="00B64371">
        <w:trPr>
          <w:trHeight w:val="297"/>
        </w:trPr>
        <w:tc>
          <w:tcPr>
            <w:tcW w:w="258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D9D9D9" w:themeFill="background1" w:themeFillShade="D9"/>
            <w:vAlign w:val="center"/>
          </w:tcPr>
          <w:p w14:paraId="024ADD24" w14:textId="02A5E793" w:rsidR="008141A9" w:rsidRPr="001B70D2" w:rsidRDefault="008141A9" w:rsidP="008141A9">
            <w:pPr>
              <w:pStyle w:val="Subttulo"/>
              <w:spacing w:line="276" w:lineRule="auto"/>
              <w:ind w:left="-70"/>
              <w:jc w:val="center"/>
              <w:rPr>
                <w:rFonts w:ascii="Calibri" w:eastAsia="Calibri" w:hAnsi="Calibri" w:cs="Calibri"/>
                <w:sz w:val="20"/>
                <w:szCs w:val="20"/>
              </w:rPr>
            </w:pPr>
            <w:r>
              <w:rPr>
                <w:rFonts w:ascii="Calibri" w:eastAsia="Calibri" w:hAnsi="Calibri" w:cs="Calibri"/>
                <w:sz w:val="20"/>
                <w:szCs w:val="20"/>
              </w:rPr>
              <w:t>Resultado de Aprendizaje</w:t>
            </w:r>
          </w:p>
        </w:tc>
        <w:tc>
          <w:tcPr>
            <w:tcW w:w="6248" w:type="dxa"/>
            <w:gridSpan w:val="5"/>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FFFFFF" w:themeFill="background1"/>
            <w:vAlign w:val="center"/>
          </w:tcPr>
          <w:p w14:paraId="0D126707" w14:textId="4A06D5C3" w:rsidR="008141A9" w:rsidRPr="001B70D2" w:rsidRDefault="00C65EEC" w:rsidP="00DD3759">
            <w:pPr>
              <w:spacing w:before="120" w:after="120"/>
              <w:rPr>
                <w:sz w:val="20"/>
                <w:szCs w:val="20"/>
              </w:rPr>
            </w:pPr>
            <w:r w:rsidRPr="00C65EEC">
              <w:rPr>
                <w:sz w:val="20"/>
                <w:szCs w:val="20"/>
              </w:rPr>
              <w:t xml:space="preserve">Diseña casos de prueba efectivos </w:t>
            </w:r>
            <w:r w:rsidR="00DE29BC" w:rsidRPr="00C65EEC">
              <w:rPr>
                <w:sz w:val="20"/>
                <w:szCs w:val="20"/>
              </w:rPr>
              <w:t>para garantizar</w:t>
            </w:r>
            <w:r w:rsidRPr="00C65EEC">
              <w:rPr>
                <w:sz w:val="20"/>
                <w:szCs w:val="20"/>
              </w:rPr>
              <w:t xml:space="preserve"> la calidad de un producto de software tanto funcional como no funcionalmente.</w:t>
            </w:r>
            <w:r w:rsidR="00DD3759" w:rsidRPr="00DD3759">
              <w:rPr>
                <w:sz w:val="20"/>
                <w:szCs w:val="20"/>
              </w:rPr>
              <w:tab/>
            </w:r>
          </w:p>
        </w:tc>
      </w:tr>
      <w:tr w:rsidR="008141A9" w14:paraId="666027F6" w14:textId="77777777" w:rsidTr="00B64371">
        <w:trPr>
          <w:trHeight w:val="297"/>
        </w:trPr>
        <w:tc>
          <w:tcPr>
            <w:tcW w:w="258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D9D9D9" w:themeFill="background1" w:themeFillShade="D9"/>
            <w:vAlign w:val="center"/>
          </w:tcPr>
          <w:p w14:paraId="7A9443C2" w14:textId="7884DA31" w:rsidR="008141A9" w:rsidRDefault="008141A9" w:rsidP="008141A9">
            <w:pPr>
              <w:pStyle w:val="Subttulo"/>
              <w:spacing w:line="276" w:lineRule="auto"/>
              <w:ind w:left="-70"/>
              <w:jc w:val="center"/>
              <w:rPr>
                <w:rFonts w:ascii="Calibri" w:eastAsia="Calibri" w:hAnsi="Calibri" w:cs="Calibri"/>
                <w:sz w:val="20"/>
                <w:szCs w:val="20"/>
              </w:rPr>
            </w:pPr>
            <w:r>
              <w:rPr>
                <w:rFonts w:ascii="Calibri" w:eastAsia="Calibri" w:hAnsi="Calibri" w:cs="Calibri"/>
                <w:sz w:val="20"/>
                <w:szCs w:val="20"/>
              </w:rPr>
              <w:t>Indicadores de Logro</w:t>
            </w:r>
          </w:p>
        </w:tc>
        <w:tc>
          <w:tcPr>
            <w:tcW w:w="6248" w:type="dxa"/>
            <w:gridSpan w:val="5"/>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FFFFFF" w:themeFill="background1"/>
            <w:vAlign w:val="center"/>
          </w:tcPr>
          <w:p w14:paraId="18283A22" w14:textId="77777777" w:rsidR="00FE4CED" w:rsidRDefault="00FE4CED" w:rsidP="00FE4CED">
            <w:pPr>
              <w:spacing w:before="120" w:after="120"/>
              <w:rPr>
                <w:sz w:val="20"/>
                <w:szCs w:val="20"/>
              </w:rPr>
            </w:pPr>
            <w:r w:rsidRPr="00FE4CED">
              <w:rPr>
                <w:sz w:val="20"/>
                <w:szCs w:val="20"/>
              </w:rPr>
              <w:t>IL 3.1 Ejecuta casos de prueba de integración para verificar la interoperabilidad y comunicación entre los componentes del software.</w:t>
            </w:r>
            <w:r w:rsidRPr="00FE4CED">
              <w:rPr>
                <w:sz w:val="20"/>
                <w:szCs w:val="20"/>
              </w:rPr>
              <w:tab/>
            </w:r>
          </w:p>
          <w:p w14:paraId="68ACAF12" w14:textId="0A5FCC2B" w:rsidR="00FE4CED" w:rsidRPr="00FE4CED" w:rsidRDefault="00FE4CED" w:rsidP="00FE4CED">
            <w:pPr>
              <w:spacing w:before="120" w:after="120"/>
              <w:rPr>
                <w:sz w:val="20"/>
                <w:szCs w:val="20"/>
              </w:rPr>
            </w:pPr>
            <w:r w:rsidRPr="00FE4CED">
              <w:rPr>
                <w:sz w:val="20"/>
                <w:szCs w:val="20"/>
              </w:rPr>
              <w:t>IL 3.2 Documenta los resultados de las pruebas de integración y sistemas de manera clara y estructurada.</w:t>
            </w:r>
            <w:r w:rsidRPr="00FE4CED">
              <w:rPr>
                <w:sz w:val="20"/>
                <w:szCs w:val="20"/>
              </w:rPr>
              <w:tab/>
            </w:r>
            <w:r w:rsidRPr="00FE4CED">
              <w:rPr>
                <w:sz w:val="20"/>
                <w:szCs w:val="20"/>
              </w:rPr>
              <w:tab/>
            </w:r>
          </w:p>
          <w:p w14:paraId="43C538DB" w14:textId="77777777" w:rsidR="00FE4CED" w:rsidRPr="00FE4CED" w:rsidRDefault="00FE4CED" w:rsidP="00FE4CED">
            <w:pPr>
              <w:spacing w:before="120" w:after="120"/>
              <w:rPr>
                <w:sz w:val="20"/>
                <w:szCs w:val="20"/>
              </w:rPr>
            </w:pPr>
            <w:r w:rsidRPr="00FE4CED">
              <w:rPr>
                <w:sz w:val="20"/>
                <w:szCs w:val="20"/>
              </w:rPr>
              <w:t>IL 3.3 Clasifica las incidencias o defectos encontrados durante la ejecución de las pruebas.</w:t>
            </w:r>
            <w:r w:rsidRPr="00FE4CED">
              <w:rPr>
                <w:sz w:val="20"/>
                <w:szCs w:val="20"/>
              </w:rPr>
              <w:tab/>
            </w:r>
            <w:r w:rsidRPr="00FE4CED">
              <w:rPr>
                <w:sz w:val="20"/>
                <w:szCs w:val="20"/>
              </w:rPr>
              <w:tab/>
            </w:r>
          </w:p>
          <w:p w14:paraId="24F8584C" w14:textId="0022F1F2" w:rsidR="00B02E2D" w:rsidRPr="001B70D2" w:rsidRDefault="00FE4CED" w:rsidP="00FE4CED">
            <w:pPr>
              <w:spacing w:before="120" w:after="120"/>
              <w:rPr>
                <w:sz w:val="20"/>
                <w:szCs w:val="20"/>
              </w:rPr>
            </w:pPr>
            <w:r w:rsidRPr="00FE4CED">
              <w:rPr>
                <w:sz w:val="20"/>
                <w:szCs w:val="20"/>
              </w:rPr>
              <w:t>IL 3.4 Realiza seguimiento y verifica la resolución de las incidencias reportadas durante las pruebas.</w:t>
            </w:r>
            <w:r w:rsidRPr="00FE4CED">
              <w:rPr>
                <w:sz w:val="20"/>
                <w:szCs w:val="20"/>
              </w:rPr>
              <w:tab/>
            </w:r>
            <w:r w:rsidRPr="00FE4CED">
              <w:rPr>
                <w:sz w:val="20"/>
                <w:szCs w:val="20"/>
              </w:rPr>
              <w:tab/>
            </w:r>
          </w:p>
        </w:tc>
      </w:tr>
    </w:tbl>
    <w:p w14:paraId="2F20D43D" w14:textId="7503940B" w:rsidR="00B64371" w:rsidRDefault="00B64371" w:rsidP="00C96CE1">
      <w:pPr>
        <w:jc w:val="both"/>
      </w:pPr>
    </w:p>
    <w:tbl>
      <w:tblPr>
        <w:tblStyle w:val="Tablaconcuadrcula"/>
        <w:tblW w:w="0" w:type="auto"/>
        <w:tblLook w:val="04A0" w:firstRow="1" w:lastRow="0" w:firstColumn="1" w:lastColumn="0" w:noHBand="0" w:noVBand="1"/>
      </w:tblPr>
      <w:tblGrid>
        <w:gridCol w:w="8828"/>
      </w:tblGrid>
      <w:tr w:rsidR="00B64371" w14:paraId="55B88C54" w14:textId="77777777" w:rsidTr="00B64371">
        <w:trPr>
          <w:trHeight w:val="964"/>
        </w:trPr>
        <w:tc>
          <w:tcPr>
            <w:tcW w:w="882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auto"/>
          </w:tcPr>
          <w:p w14:paraId="08CC6103" w14:textId="46DB806E" w:rsidR="00B64371" w:rsidRDefault="00B64371" w:rsidP="00C96CE1">
            <w:pPr>
              <w:jc w:val="both"/>
            </w:pPr>
            <w:r>
              <w:rPr>
                <w:noProof/>
              </w:rPr>
              <w:drawing>
                <wp:anchor distT="0" distB="0" distL="114300" distR="114300" simplePos="0" relativeHeight="251660288" behindDoc="0" locked="0" layoutInCell="1" allowOverlap="1" wp14:anchorId="032AC0D0" wp14:editId="4000E49B">
                  <wp:simplePos x="0" y="0"/>
                  <wp:positionH relativeFrom="column">
                    <wp:posOffset>-37465</wp:posOffset>
                  </wp:positionH>
                  <wp:positionV relativeFrom="paragraph">
                    <wp:posOffset>74930</wp:posOffset>
                  </wp:positionV>
                  <wp:extent cx="529590" cy="471878"/>
                  <wp:effectExtent l="0" t="0" r="3810" b="444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5593" cy="477227"/>
                          </a:xfrm>
                          <a:prstGeom prst="rect">
                            <a:avLst/>
                          </a:prstGeom>
                        </pic:spPr>
                      </pic:pic>
                    </a:graphicData>
                  </a:graphic>
                  <wp14:sizeRelH relativeFrom="page">
                    <wp14:pctWidth>0</wp14:pctWidth>
                  </wp14:sizeRelH>
                  <wp14:sizeRelV relativeFrom="page">
                    <wp14:pctHeight>0</wp14:pctHeight>
                  </wp14:sizeRelV>
                </wp:anchor>
              </w:drawing>
            </w:r>
          </w:p>
          <w:p w14:paraId="1B98F340" w14:textId="0A6AE318" w:rsidR="00B64371" w:rsidRPr="00B64371" w:rsidRDefault="00B64371" w:rsidP="00B64371">
            <w:pPr>
              <w:numPr>
                <w:ilvl w:val="0"/>
                <w:numId w:val="1"/>
              </w:numPr>
              <w:pBdr>
                <w:top w:val="nil"/>
                <w:left w:val="nil"/>
                <w:bottom w:val="nil"/>
                <w:right w:val="nil"/>
                <w:between w:val="nil"/>
              </w:pBdr>
              <w:shd w:val="clear" w:color="auto" w:fill="FFFFFF" w:themeFill="background1"/>
              <w:spacing w:after="200" w:line="276" w:lineRule="auto"/>
              <w:ind w:left="1298"/>
              <w:rPr>
                <w:b/>
                <w:color w:val="FFFFFF"/>
                <w:sz w:val="28"/>
                <w:szCs w:val="28"/>
              </w:rPr>
            </w:pPr>
            <w:r>
              <w:rPr>
                <w:b/>
                <w:color w:val="000000"/>
                <w:sz w:val="28"/>
                <w:szCs w:val="28"/>
              </w:rPr>
              <w:t>DESCRIPCIÓN E INSTRUCCIONES DE LA ACTIVIDAD</w:t>
            </w:r>
          </w:p>
        </w:tc>
      </w:tr>
    </w:tbl>
    <w:p w14:paraId="6DF1DD04" w14:textId="2B784616" w:rsidR="000A588D" w:rsidRDefault="000A588D" w:rsidP="00C96CE1">
      <w:pPr>
        <w:jc w:val="both"/>
      </w:pPr>
      <w:r w:rsidRPr="000A588D">
        <w:t>La actividad, tiene como fin</w:t>
      </w:r>
      <w:r w:rsidR="00F11749">
        <w:t xml:space="preserve"> </w:t>
      </w:r>
      <w:r w:rsidR="00DE6210">
        <w:t xml:space="preserve">que el alumno pueda aplicar pruebas </w:t>
      </w:r>
      <w:r w:rsidR="005E7FBE">
        <w:t>f</w:t>
      </w:r>
      <w:r w:rsidR="00DE6210">
        <w:t>uncionales y no func</w:t>
      </w:r>
      <w:r w:rsidR="005E7FBE">
        <w:t>ionales a un determinado</w:t>
      </w:r>
      <w:r w:rsidR="00F11749">
        <w:t xml:space="preserve"> software.</w:t>
      </w:r>
    </w:p>
    <w:p w14:paraId="31F83C6F" w14:textId="1133C609" w:rsidR="00751E7E" w:rsidRDefault="00751E7E" w:rsidP="00C96CE1">
      <w:pPr>
        <w:jc w:val="both"/>
      </w:pPr>
      <w:r>
        <w:t xml:space="preserve">Se deben formar grupos de 4 alumnos </w:t>
      </w:r>
      <w:r w:rsidR="005E7FBE">
        <w:t xml:space="preserve">que serán los analistas QA y estarán comandados por un jefe de proyecto QA quien debe </w:t>
      </w:r>
      <w:r w:rsidR="00CE7749">
        <w:t>defender el trabajo realizado al final del de la sesión.</w:t>
      </w:r>
    </w:p>
    <w:tbl>
      <w:tblPr>
        <w:tblStyle w:val="Tablaconcuadrcula"/>
        <w:tblW w:w="8828" w:type="dxa"/>
        <w:tbl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insideH w:val="dotted" w:sz="4" w:space="0" w:color="808080" w:themeColor="background1" w:themeShade="80"/>
          <w:insideV w:val="dotted" w:sz="4" w:space="0" w:color="808080" w:themeColor="background1" w:themeShade="80"/>
        </w:tblBorders>
        <w:tblLook w:val="04A0" w:firstRow="1" w:lastRow="0" w:firstColumn="1" w:lastColumn="0" w:noHBand="0" w:noVBand="1"/>
      </w:tblPr>
      <w:tblGrid>
        <w:gridCol w:w="8828"/>
      </w:tblGrid>
      <w:tr w:rsidR="00B64371" w14:paraId="3CC32A1E" w14:textId="77777777" w:rsidTr="00B64371">
        <w:trPr>
          <w:trHeight w:val="836"/>
        </w:trPr>
        <w:tc>
          <w:tcPr>
            <w:tcW w:w="8828" w:type="dxa"/>
          </w:tcPr>
          <w:p w14:paraId="250D9AAC" w14:textId="77777777" w:rsidR="00B64371" w:rsidRPr="00B64371" w:rsidRDefault="00B64371" w:rsidP="00B64371">
            <w:pPr>
              <w:pStyle w:val="Prrafodelista"/>
              <w:spacing w:after="0" w:line="240" w:lineRule="auto"/>
              <w:ind w:left="1298"/>
              <w:jc w:val="both"/>
            </w:pPr>
          </w:p>
          <w:p w14:paraId="40F0993B" w14:textId="36BCE590" w:rsidR="00B64371" w:rsidRPr="00B64371" w:rsidRDefault="00B64371" w:rsidP="00B64371">
            <w:pPr>
              <w:pStyle w:val="Prrafodelista"/>
              <w:numPr>
                <w:ilvl w:val="0"/>
                <w:numId w:val="1"/>
              </w:numPr>
              <w:spacing w:after="0" w:line="240" w:lineRule="auto"/>
              <w:ind w:left="1298"/>
              <w:jc w:val="both"/>
            </w:pPr>
            <w:r>
              <w:rPr>
                <w:noProof/>
                <w:lang w:val="es-CL"/>
              </w:rPr>
              <w:drawing>
                <wp:anchor distT="0" distB="0" distL="114300" distR="114300" simplePos="0" relativeHeight="251664384" behindDoc="1" locked="0" layoutInCell="1" allowOverlap="1" wp14:anchorId="10B1C263" wp14:editId="7EC84D13">
                  <wp:simplePos x="0" y="0"/>
                  <wp:positionH relativeFrom="margin">
                    <wp:posOffset>40005</wp:posOffset>
                  </wp:positionH>
                  <wp:positionV relativeFrom="paragraph">
                    <wp:posOffset>-93345</wp:posOffset>
                  </wp:positionV>
                  <wp:extent cx="447675" cy="390525"/>
                  <wp:effectExtent l="0" t="0" r="9525" b="9525"/>
                  <wp:wrapTight wrapText="bothSides">
                    <wp:wrapPolygon edited="0">
                      <wp:start x="3677" y="0"/>
                      <wp:lineTo x="0" y="4215"/>
                      <wp:lineTo x="0" y="14751"/>
                      <wp:lineTo x="3677" y="21073"/>
                      <wp:lineTo x="17464" y="21073"/>
                      <wp:lineTo x="21140" y="14751"/>
                      <wp:lineTo x="21140" y="4215"/>
                      <wp:lineTo x="17464" y="0"/>
                      <wp:lineTo x="3677" y="0"/>
                    </wp:wrapPolygon>
                  </wp:wrapTight>
                  <wp:docPr id="6" name="image8.png" descr="C:\Users\cgonzalezm\Desktop\221_DISEÑOS\FOMATOS DOCUMENTOS DISEÑO\ICONOS_MD_2021\ICONOS_MD_ DOS_COLORES_2021\ACTIVIDADE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7675" cy="390525"/>
                          </a:xfrm>
                          <a:prstGeom prst="rect">
                            <a:avLst/>
                          </a:prstGeom>
                          <a:ln/>
                        </pic:spPr>
                      </pic:pic>
                    </a:graphicData>
                  </a:graphic>
                  <wp14:sizeRelH relativeFrom="margin">
                    <wp14:pctWidth>0</wp14:pctWidth>
                  </wp14:sizeRelH>
                  <wp14:sizeRelV relativeFrom="margin">
                    <wp14:pctHeight>0</wp14:pctHeight>
                  </wp14:sizeRelV>
                </wp:anchor>
              </w:drawing>
            </w:r>
            <w:r>
              <w:rPr>
                <w:b/>
                <w:color w:val="000000"/>
                <w:sz w:val="28"/>
                <w:szCs w:val="28"/>
              </w:rPr>
              <w:t>DESARROLLO DE LA ACTIVIDAD</w:t>
            </w:r>
          </w:p>
          <w:p w14:paraId="40F742D5" w14:textId="2DA57E72" w:rsidR="00B64371" w:rsidRPr="00B64371" w:rsidRDefault="00B64371" w:rsidP="00B64371">
            <w:pPr>
              <w:pStyle w:val="Prrafodelista"/>
              <w:spacing w:after="0" w:line="240" w:lineRule="auto"/>
              <w:ind w:left="1298"/>
              <w:jc w:val="both"/>
            </w:pPr>
          </w:p>
        </w:tc>
      </w:tr>
    </w:tbl>
    <w:p w14:paraId="5B7FF7C3" w14:textId="77777777" w:rsidR="00362F8A" w:rsidRDefault="00362F8A" w:rsidP="00EE2F6C">
      <w:pPr>
        <w:pStyle w:val="Sinespaciado"/>
      </w:pPr>
    </w:p>
    <w:p w14:paraId="28268140" w14:textId="18E9C6E5" w:rsidR="00D409D1" w:rsidRDefault="00691FD2" w:rsidP="00EE2F6C">
      <w:pPr>
        <w:pStyle w:val="Sinespaciado"/>
      </w:pPr>
      <w:r>
        <w:t xml:space="preserve">El equipo </w:t>
      </w:r>
      <w:r w:rsidR="00511641">
        <w:t>de trabajo</w:t>
      </w:r>
      <w:r w:rsidR="00ED3BE1">
        <w:t xml:space="preserve"> en actividades pasadas ha desarrollado planes de pruebas </w:t>
      </w:r>
      <w:r w:rsidR="00D409D1">
        <w:t>por tanto deben realizar la ejecución de un plan de pruebas</w:t>
      </w:r>
      <w:r w:rsidR="0006370F">
        <w:t xml:space="preserve"> y documentar los resultados en </w:t>
      </w:r>
      <w:r w:rsidR="00206634">
        <w:t>los documentos provistos para estos casos.</w:t>
      </w:r>
    </w:p>
    <w:p w14:paraId="10704846" w14:textId="77777777" w:rsidR="00E52BD0" w:rsidRDefault="00E52BD0" w:rsidP="00EE2F6C">
      <w:pPr>
        <w:pStyle w:val="Sinespaciado"/>
      </w:pPr>
    </w:p>
    <w:p w14:paraId="6BFDAC11" w14:textId="0579EFD6" w:rsidR="00E52BD0" w:rsidRDefault="00E52BD0" w:rsidP="00EE2F6C">
      <w:pPr>
        <w:pStyle w:val="Sinespaciado"/>
      </w:pPr>
      <w:r>
        <w:t xml:space="preserve">Es </w:t>
      </w:r>
      <w:r w:rsidR="006F7C66">
        <w:t>importantísimo que los alumnos ejecuten un plan de p</w:t>
      </w:r>
      <w:r w:rsidR="009348A7">
        <w:t>ruebas que no hayan diseñado</w:t>
      </w:r>
      <w:r w:rsidR="005C47F2">
        <w:t>, de tal forma que pueda darle el realismo de un entorno laboral</w:t>
      </w:r>
    </w:p>
    <w:p w14:paraId="75F58908" w14:textId="77777777" w:rsidR="00206634" w:rsidRDefault="00206634" w:rsidP="00EE2F6C">
      <w:pPr>
        <w:pStyle w:val="Sinespaciado"/>
      </w:pPr>
    </w:p>
    <w:p w14:paraId="24578BC1" w14:textId="72970EC3" w:rsidR="00206634" w:rsidRDefault="00257CC7" w:rsidP="00EE2F6C">
      <w:pPr>
        <w:pStyle w:val="Sinespaciado"/>
      </w:pPr>
      <w:r w:rsidRPr="00257CC7">
        <w:t>2.3.4 Reporte de defecto</w:t>
      </w:r>
    </w:p>
    <w:p w14:paraId="29E8977E" w14:textId="3CB3EBF8" w:rsidR="00257CC7" w:rsidRDefault="001F3A67" w:rsidP="00EE2F6C">
      <w:pPr>
        <w:pStyle w:val="Sinespaciado"/>
      </w:pPr>
      <w:r w:rsidRPr="001F3A67">
        <w:t>2.3.5 Reporte de evidencia</w:t>
      </w:r>
    </w:p>
    <w:p w14:paraId="6C5B9C65" w14:textId="3D8A1434" w:rsidR="000B0F7A" w:rsidRDefault="000B0F7A" w:rsidP="00EE2F6C">
      <w:pPr>
        <w:pStyle w:val="Sinespaciado"/>
      </w:pPr>
      <w:r w:rsidRPr="000B0F7A">
        <w:t>2.3.6 Planilla listado de defectos</w:t>
      </w:r>
    </w:p>
    <w:p w14:paraId="0514FA78" w14:textId="77777777" w:rsidR="00386424" w:rsidRDefault="00386424" w:rsidP="00EE2F6C">
      <w:pPr>
        <w:pStyle w:val="Sinespaciado"/>
      </w:pPr>
    </w:p>
    <w:p w14:paraId="2736D667" w14:textId="4E7AAD7F" w:rsidR="00C86E2C" w:rsidRDefault="00BF01B5" w:rsidP="00362F8A">
      <w:pPr>
        <w:pStyle w:val="Sinespaciado"/>
      </w:pPr>
      <w:r w:rsidRPr="00BF01B5">
        <w:t xml:space="preserve">El listado de defectos se utiliza para registrar y hacer un seguimiento de los problemas identificados durante las pruebas. Cada defecto debe tener una descripción clara del problema, una prioridad asignada, el estado actual (abierto, en progreso, cerrado, etc.), el desarrollador responsable y la </w:t>
      </w:r>
      <w:r w:rsidRPr="00BF01B5">
        <w:lastRenderedPageBreak/>
        <w:t>fecha de reporte. A medida que se avanza en el proceso de desarrollo y corrección de defectos, el estado de cada defecto se actualizará para reflejar su progreso.</w:t>
      </w:r>
    </w:p>
    <w:p w14:paraId="430E4AC8" w14:textId="77777777" w:rsidR="005C47F2" w:rsidRPr="00404504" w:rsidRDefault="005C47F2" w:rsidP="00362F8A">
      <w:pPr>
        <w:pStyle w:val="Sinespaciado"/>
        <w:rPr>
          <w:b/>
          <w:bCs/>
        </w:rPr>
      </w:pPr>
    </w:p>
    <w:tbl>
      <w:tblPr>
        <w:tblStyle w:val="Tablaconcuadrcula"/>
        <w:tblW w:w="8828" w:type="dxa"/>
        <w:tbl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insideH w:val="dotted" w:sz="4" w:space="0" w:color="808080" w:themeColor="background1" w:themeShade="80"/>
          <w:insideV w:val="dotted" w:sz="4" w:space="0" w:color="808080" w:themeColor="background1" w:themeShade="80"/>
        </w:tblBorders>
        <w:tblLook w:val="04A0" w:firstRow="1" w:lastRow="0" w:firstColumn="1" w:lastColumn="0" w:noHBand="0" w:noVBand="1"/>
      </w:tblPr>
      <w:tblGrid>
        <w:gridCol w:w="8828"/>
      </w:tblGrid>
      <w:tr w:rsidR="004135B3" w14:paraId="40862F0A" w14:textId="77777777" w:rsidTr="00C355BB">
        <w:trPr>
          <w:trHeight w:val="836"/>
        </w:trPr>
        <w:tc>
          <w:tcPr>
            <w:tcW w:w="8828" w:type="dxa"/>
          </w:tcPr>
          <w:p w14:paraId="08F701CD" w14:textId="77777777" w:rsidR="004135B3" w:rsidRPr="00B64371" w:rsidRDefault="004135B3" w:rsidP="00C355BB">
            <w:pPr>
              <w:pStyle w:val="Prrafodelista"/>
              <w:spacing w:after="0" w:line="240" w:lineRule="auto"/>
              <w:ind w:left="1298"/>
              <w:jc w:val="both"/>
            </w:pPr>
          </w:p>
          <w:p w14:paraId="070CC5F4" w14:textId="58E6BD83" w:rsidR="004135B3" w:rsidRPr="004135B3" w:rsidRDefault="004135B3" w:rsidP="004135B3">
            <w:pPr>
              <w:pStyle w:val="Prrafodelista"/>
              <w:numPr>
                <w:ilvl w:val="0"/>
                <w:numId w:val="1"/>
              </w:numPr>
              <w:spacing w:after="0" w:line="240" w:lineRule="auto"/>
              <w:jc w:val="both"/>
            </w:pPr>
            <w:r>
              <w:rPr>
                <w:noProof/>
                <w:lang w:val="es-CL"/>
              </w:rPr>
              <w:drawing>
                <wp:anchor distT="0" distB="0" distL="114300" distR="114300" simplePos="0" relativeHeight="251666432" behindDoc="1" locked="0" layoutInCell="1" allowOverlap="1" wp14:anchorId="5D5C7B53" wp14:editId="3FF3FDC9">
                  <wp:simplePos x="0" y="0"/>
                  <wp:positionH relativeFrom="margin">
                    <wp:posOffset>40005</wp:posOffset>
                  </wp:positionH>
                  <wp:positionV relativeFrom="paragraph">
                    <wp:posOffset>-93345</wp:posOffset>
                  </wp:positionV>
                  <wp:extent cx="447675" cy="390525"/>
                  <wp:effectExtent l="0" t="0" r="9525" b="9525"/>
                  <wp:wrapTight wrapText="bothSides">
                    <wp:wrapPolygon edited="0">
                      <wp:start x="3677" y="0"/>
                      <wp:lineTo x="0" y="4215"/>
                      <wp:lineTo x="0" y="14751"/>
                      <wp:lineTo x="3677" y="21073"/>
                      <wp:lineTo x="17464" y="21073"/>
                      <wp:lineTo x="21140" y="14751"/>
                      <wp:lineTo x="21140" y="4215"/>
                      <wp:lineTo x="17464" y="0"/>
                      <wp:lineTo x="3677" y="0"/>
                    </wp:wrapPolygon>
                  </wp:wrapTight>
                  <wp:docPr id="786185199" name="Imagen 786185199" descr="C:\Users\cgonzalezm\Desktop\221_DISEÑOS\FOMATOS DOCUMENTOS DISEÑO\ICONOS_MD_2021\ICONOS_MD_ DOS_COLORES_2021\ACTIVIDADE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7675" cy="390525"/>
                          </a:xfrm>
                          <a:prstGeom prst="rect">
                            <a:avLst/>
                          </a:prstGeom>
                          <a:ln/>
                        </pic:spPr>
                      </pic:pic>
                    </a:graphicData>
                  </a:graphic>
                  <wp14:sizeRelH relativeFrom="margin">
                    <wp14:pctWidth>0</wp14:pctWidth>
                  </wp14:sizeRelH>
                  <wp14:sizeRelV relativeFrom="margin">
                    <wp14:pctHeight>0</wp14:pctHeight>
                  </wp14:sizeRelV>
                </wp:anchor>
              </w:drawing>
            </w:r>
            <w:r>
              <w:rPr>
                <w:b/>
                <w:color w:val="000000"/>
                <w:sz w:val="28"/>
                <w:szCs w:val="28"/>
              </w:rPr>
              <w:t>INDICACIONES PARA LA ENTREGA Y/O REVISIÓN DE LA ACTIVIDAD</w:t>
            </w:r>
          </w:p>
          <w:p w14:paraId="1012E920" w14:textId="77777777" w:rsidR="004135B3" w:rsidRPr="00B64371" w:rsidRDefault="004135B3" w:rsidP="00C355BB">
            <w:pPr>
              <w:pStyle w:val="Prrafodelista"/>
              <w:spacing w:after="0" w:line="240" w:lineRule="auto"/>
              <w:ind w:left="1298"/>
              <w:jc w:val="both"/>
            </w:pPr>
          </w:p>
        </w:tc>
      </w:tr>
    </w:tbl>
    <w:p w14:paraId="2CBFAFC0" w14:textId="77777777" w:rsidR="00423F04" w:rsidRDefault="00423F04" w:rsidP="00C96CE1">
      <w:pPr>
        <w:jc w:val="both"/>
      </w:pPr>
    </w:p>
    <w:p w14:paraId="14E7418C" w14:textId="698BA181" w:rsidR="00112C51" w:rsidRDefault="00112C51" w:rsidP="00C96CE1">
      <w:pPr>
        <w:jc w:val="both"/>
      </w:pPr>
      <w:r>
        <w:t>Cada grupo elegirá a un representante para poder salir a defender su idea delante del curso.</w:t>
      </w:r>
    </w:p>
    <w:p w14:paraId="55F8D4DE" w14:textId="581E5FF6" w:rsidR="00112C51" w:rsidRDefault="00112C51" w:rsidP="00C96CE1">
      <w:pPr>
        <w:jc w:val="both"/>
      </w:pPr>
      <w:r>
        <w:t>Posterior a ellos el docente retroalimentará sobre las decisiones que han tenido durante el desarrollo de la actividad.</w:t>
      </w:r>
    </w:p>
    <w:p w14:paraId="0DEE36C9" w14:textId="27DB94B2" w:rsidR="006C71D0" w:rsidRDefault="006C71D0" w:rsidP="00C83757">
      <w:pPr>
        <w:ind w:left="720" w:hanging="720"/>
        <w:jc w:val="both"/>
      </w:pPr>
      <w:r>
        <w:t xml:space="preserve">El formato de entrega corresponde </w:t>
      </w:r>
      <w:r w:rsidR="00511641">
        <w:t>al documento</w:t>
      </w:r>
      <w:r w:rsidR="00C86E2C" w:rsidRPr="00C86E2C">
        <w:t xml:space="preserve"> </w:t>
      </w:r>
      <w:r w:rsidR="00C83757">
        <w:t>1</w:t>
      </w:r>
      <w:r w:rsidR="00C86E2C" w:rsidRPr="00C86E2C">
        <w:t>.</w:t>
      </w:r>
      <w:r w:rsidR="00C83757">
        <w:t>2</w:t>
      </w:r>
      <w:r w:rsidR="00C86E2C" w:rsidRPr="00C86E2C">
        <w:t>.4 Plantilla básica plan de pruebas.xlsx</w:t>
      </w:r>
    </w:p>
    <w:p w14:paraId="1282373A" w14:textId="77777777" w:rsidR="00C86E2C" w:rsidRDefault="00C86E2C" w:rsidP="00C96CE1">
      <w:pPr>
        <w:jc w:val="both"/>
      </w:pPr>
    </w:p>
    <w:p w14:paraId="546EBA52" w14:textId="77777777" w:rsidR="00C86E2C" w:rsidRDefault="00C86E2C" w:rsidP="00C96CE1">
      <w:pPr>
        <w:jc w:val="both"/>
      </w:pPr>
    </w:p>
    <w:sectPr w:rsidR="00C86E2C">
      <w:headerReference w:type="default" r:id="rId10"/>
      <w:footerReference w:type="default" r:id="rId11"/>
      <w:pgSz w:w="12240" w:h="15840"/>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0B848" w14:textId="77777777" w:rsidR="00B01281" w:rsidRDefault="00B01281">
      <w:pPr>
        <w:spacing w:after="0" w:line="240" w:lineRule="auto"/>
      </w:pPr>
      <w:r>
        <w:separator/>
      </w:r>
    </w:p>
  </w:endnote>
  <w:endnote w:type="continuationSeparator" w:id="0">
    <w:p w14:paraId="26E020E6" w14:textId="77777777" w:rsidR="00B01281" w:rsidRDefault="00B01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Rounde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730AE" w14:textId="0E52884E" w:rsidR="00E666CB" w:rsidRDefault="00F72E3D">
    <w:pPr>
      <w:pBdr>
        <w:top w:val="nil"/>
        <w:left w:val="nil"/>
        <w:bottom w:val="nil"/>
        <w:right w:val="nil"/>
        <w:between w:val="nil"/>
      </w:pBdr>
      <w:tabs>
        <w:tab w:val="center" w:pos="4419"/>
        <w:tab w:val="right" w:pos="88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845966">
      <w:rPr>
        <w:noProof/>
        <w:color w:val="000000"/>
      </w:rPr>
      <w:t>2</w:t>
    </w:r>
    <w:r>
      <w:rPr>
        <w:color w:val="000000"/>
      </w:rPr>
      <w:fldChar w:fldCharType="end"/>
    </w:r>
  </w:p>
  <w:p w14:paraId="5997CC1D" w14:textId="77777777" w:rsidR="00E666CB" w:rsidRDefault="00E666CB">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4DDA1" w14:textId="77777777" w:rsidR="00B01281" w:rsidRDefault="00B01281">
      <w:pPr>
        <w:spacing w:after="0" w:line="240" w:lineRule="auto"/>
      </w:pPr>
      <w:r>
        <w:separator/>
      </w:r>
    </w:p>
  </w:footnote>
  <w:footnote w:type="continuationSeparator" w:id="0">
    <w:p w14:paraId="38559EF2" w14:textId="77777777" w:rsidR="00B01281" w:rsidRDefault="00B012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DB330" w14:textId="52B1323C" w:rsidR="00E666CB" w:rsidRDefault="00DC30CA">
    <w:pPr>
      <w:pBdr>
        <w:top w:val="nil"/>
        <w:left w:val="nil"/>
        <w:bottom w:val="nil"/>
        <w:right w:val="nil"/>
        <w:between w:val="nil"/>
      </w:pBdr>
      <w:tabs>
        <w:tab w:val="center" w:pos="4419"/>
        <w:tab w:val="right" w:pos="8838"/>
      </w:tabs>
      <w:spacing w:after="0" w:line="240" w:lineRule="auto"/>
      <w:rPr>
        <w:color w:val="000000"/>
      </w:rPr>
    </w:pPr>
    <w:r>
      <w:rPr>
        <w:noProof/>
        <w:color w:val="000000"/>
      </w:rPr>
      <w:drawing>
        <wp:anchor distT="0" distB="0" distL="114300" distR="114300" simplePos="0" relativeHeight="251661312" behindDoc="0" locked="0" layoutInCell="1" allowOverlap="1" wp14:anchorId="632BCA8C" wp14:editId="120888E6">
          <wp:simplePos x="0" y="0"/>
          <wp:positionH relativeFrom="margin">
            <wp:align>right</wp:align>
          </wp:positionH>
          <wp:positionV relativeFrom="paragraph">
            <wp:posOffset>-156210</wp:posOffset>
          </wp:positionV>
          <wp:extent cx="2688590" cy="431800"/>
          <wp:effectExtent l="0" t="0" r="0" b="6350"/>
          <wp:wrapSquare wrapText="bothSides"/>
          <wp:docPr id="868997144" name="Imagen 868997144" descr="C:\Users\azambranob\AppData\Local\Microsoft\Windows\INetCache\Content.MSO\66EF08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zambranob\AppData\Local\Microsoft\Windows\INetCache\Content.MSO\66EF0837.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flipH="1" flipV="1">
                    <a:off x="0" y="0"/>
                    <a:ext cx="2688590" cy="431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hidden="0" allowOverlap="1" wp14:anchorId="5F941A54" wp14:editId="07841655">
          <wp:simplePos x="0" y="0"/>
          <wp:positionH relativeFrom="margin">
            <wp:align>left</wp:align>
          </wp:positionH>
          <wp:positionV relativeFrom="paragraph">
            <wp:posOffset>-272415</wp:posOffset>
          </wp:positionV>
          <wp:extent cx="1620582" cy="595822"/>
          <wp:effectExtent l="0" t="0" r="0" b="0"/>
          <wp:wrapSquare wrapText="bothSides" distT="0" distB="0" distL="114300" distR="114300"/>
          <wp:docPr id="1439219221" name="Imagen 1439219221" descr="C:\Users\cgonzalezm\Desktop\221_DISEÑOS\FOMATOS DOCUMENTOS DISEÑO\Logos_Maleta_2.0_2022\Logos Maleta 2022\maletas-40.png"/>
          <wp:cNvGraphicFramePr/>
          <a:graphic xmlns:a="http://schemas.openxmlformats.org/drawingml/2006/main">
            <a:graphicData uri="http://schemas.openxmlformats.org/drawingml/2006/picture">
              <pic:pic xmlns:pic="http://schemas.openxmlformats.org/drawingml/2006/picture">
                <pic:nvPicPr>
                  <pic:cNvPr id="0" name="image5.png" descr="C:\Users\cgonzalezm\Desktop\221_DISEÑOS\FOMATOS DOCUMENTOS DISEÑO\Logos_Maleta_2.0_2022\Logos Maleta 2022\maletas-40.png"/>
                  <pic:cNvPicPr preferRelativeResize="0"/>
                </pic:nvPicPr>
                <pic:blipFill>
                  <a:blip r:embed="rId2">
                    <a:extLst>
                      <a:ext uri="{BEBA8EAE-BF5A-486C-A8C5-ECC9F3942E4B}">
                        <a14:imgProps xmlns:a14="http://schemas.microsoft.com/office/drawing/2010/main">
                          <a14:imgLayer r:embed="rId3">
                            <a14:imgEffect>
                              <a14:saturation sat="0"/>
                            </a14:imgEffect>
                          </a14:imgLayer>
                        </a14:imgProps>
                      </a:ext>
                    </a:extLst>
                  </a:blip>
                  <a:srcRect/>
                  <a:stretch>
                    <a:fillRect/>
                  </a:stretch>
                </pic:blipFill>
                <pic:spPr>
                  <a:xfrm>
                    <a:off x="0" y="0"/>
                    <a:ext cx="1620582" cy="595822"/>
                  </a:xfrm>
                  <a:prstGeom prst="rect">
                    <a:avLst/>
                  </a:prstGeom>
                  <a:ln/>
                </pic:spPr>
              </pic:pic>
            </a:graphicData>
          </a:graphic>
        </wp:anchor>
      </w:drawing>
    </w:r>
    <w:r w:rsidR="00F72E3D">
      <w:rPr>
        <w:noProof/>
      </w:rPr>
      <mc:AlternateContent>
        <mc:Choice Requires="wps">
          <w:drawing>
            <wp:anchor distT="0" distB="0" distL="114300" distR="114300" simplePos="0" relativeHeight="251658240" behindDoc="0" locked="0" layoutInCell="1" hidden="0" allowOverlap="1" wp14:anchorId="17F990E8" wp14:editId="6C571272">
              <wp:simplePos x="0" y="0"/>
              <wp:positionH relativeFrom="column">
                <wp:posOffset>2197100</wp:posOffset>
              </wp:positionH>
              <wp:positionV relativeFrom="paragraph">
                <wp:posOffset>101600</wp:posOffset>
              </wp:positionV>
              <wp:extent cx="3590925" cy="285750"/>
              <wp:effectExtent l="0" t="0" r="0" b="0"/>
              <wp:wrapNone/>
              <wp:docPr id="35" name="Rectángulo 35"/>
              <wp:cNvGraphicFramePr/>
              <a:graphic xmlns:a="http://schemas.openxmlformats.org/drawingml/2006/main">
                <a:graphicData uri="http://schemas.microsoft.com/office/word/2010/wordprocessingShape">
                  <wps:wsp>
                    <wps:cNvSpPr/>
                    <wps:spPr>
                      <a:xfrm>
                        <a:off x="3560063" y="3646650"/>
                        <a:ext cx="3571875" cy="266700"/>
                      </a:xfrm>
                      <a:prstGeom prst="rect">
                        <a:avLst/>
                      </a:prstGeom>
                      <a:noFill/>
                      <a:ln>
                        <a:noFill/>
                      </a:ln>
                    </wps:spPr>
                    <wps:txbx>
                      <w:txbxContent>
                        <w:p w14:paraId="3BFC942A" w14:textId="77777777" w:rsidR="00E666CB" w:rsidRDefault="00F72E3D">
                          <w:pPr>
                            <w:spacing w:after="0" w:line="240" w:lineRule="auto"/>
                            <w:jc w:val="right"/>
                            <w:textDirection w:val="btLr"/>
                          </w:pPr>
                          <w:r>
                            <w:rPr>
                              <w:rFonts w:ascii="Arial Rounded" w:eastAsia="Arial Rounded" w:hAnsi="Arial Rounded" w:cs="Arial Rounded"/>
                              <w:b/>
                              <w:color w:val="FFFFFF"/>
                              <w:sz w:val="18"/>
                            </w:rPr>
                            <w:t>ESCUELA DE ADMINISTRACIÓN Y NEGOCIOS</w:t>
                          </w:r>
                        </w:p>
                        <w:p w14:paraId="110FFD37" w14:textId="77777777" w:rsidR="00E666CB" w:rsidRDefault="00E666CB">
                          <w:pPr>
                            <w:spacing w:line="275" w:lineRule="auto"/>
                            <w:jc w:val="right"/>
                            <w:textDirection w:val="btLr"/>
                          </w:pPr>
                        </w:p>
                      </w:txbxContent>
                    </wps:txbx>
                    <wps:bodyPr spcFirstLastPara="1" wrap="square" lIns="91425" tIns="45700" rIns="91425" bIns="45700" anchor="t" anchorCtr="0">
                      <a:noAutofit/>
                    </wps:bodyPr>
                  </wps:wsp>
                </a:graphicData>
              </a:graphic>
            </wp:anchor>
          </w:drawing>
        </mc:Choice>
        <mc:Fallback>
          <w:pict>
            <v:rect w14:anchorId="17F990E8" id="Rectángulo 35" o:spid="_x0000_s1026" style="position:absolute;margin-left:173pt;margin-top:8pt;width:282.75pt;height:2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" filled="f" stroked="f">
              <v:textbox inset="2.53958mm,1.2694mm,2.53958mm,1.2694mm">
                <w:txbxContent>
                  <w:p w14:paraId="3BFC942A" w14:textId="77777777" w:rsidR="00E666CB" w:rsidRDefault="00F72E3D">
                    <w:pPr>
                      <w:spacing w:after="0" w:line="240" w:lineRule="auto"/>
                      <w:jc w:val="right"/>
                      <w:textDirection w:val="btLr"/>
                    </w:pPr>
                    <w:r>
                      <w:rPr>
                        <w:rFonts w:ascii="Arial Rounded" w:eastAsia="Arial Rounded" w:hAnsi="Arial Rounded" w:cs="Arial Rounded"/>
                        <w:b/>
                        <w:color w:val="FFFFFF"/>
                        <w:sz w:val="18"/>
                      </w:rPr>
                      <w:t>ESCUELA DE ADMINISTRACIÓN Y NEGOCIOS</w:t>
                    </w:r>
                  </w:p>
                  <w:p w14:paraId="110FFD37" w14:textId="77777777" w:rsidR="00E666CB" w:rsidRDefault="00E666CB">
                    <w:pPr>
                      <w:spacing w:line="275" w:lineRule="auto"/>
                      <w:jc w:val="right"/>
                      <w:textDirection w:val="btLr"/>
                    </w:pPr>
                  </w:p>
                </w:txbxContent>
              </v:textbox>
            </v:rect>
          </w:pict>
        </mc:Fallback>
      </mc:AlternateContent>
    </w:r>
  </w:p>
  <w:p w14:paraId="3FE9F23F" w14:textId="304E165C" w:rsidR="00E666CB" w:rsidRDefault="00E666CB">
    <w:pPr>
      <w:pBdr>
        <w:top w:val="nil"/>
        <w:left w:val="nil"/>
        <w:bottom w:val="nil"/>
        <w:right w:val="nil"/>
        <w:between w:val="nil"/>
      </w:pBdr>
      <w:tabs>
        <w:tab w:val="center" w:pos="4419"/>
        <w:tab w:val="right" w:pos="8838"/>
      </w:tabs>
      <w:spacing w:after="0" w:line="240" w:lineRule="auto"/>
      <w:rPr>
        <w:color w:val="000000"/>
      </w:rPr>
    </w:pPr>
  </w:p>
  <w:p w14:paraId="1F72F646" w14:textId="693E1609" w:rsidR="00E666CB" w:rsidRDefault="00E666CB">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754"/>
    <w:multiLevelType w:val="multilevel"/>
    <w:tmpl w:val="F45C26D2"/>
    <w:lvl w:ilvl="0">
      <w:start w:val="1"/>
      <w:numFmt w:val="decimal"/>
      <w:lvlText w:val="%1."/>
      <w:lvlJc w:val="left"/>
      <w:pPr>
        <w:ind w:left="720" w:hanging="360"/>
      </w:pPr>
      <w:rPr>
        <w:color w:val="000000"/>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1" w15:restartNumberingAfterBreak="0">
    <w:nsid w:val="0B0621A0"/>
    <w:multiLevelType w:val="hybridMultilevel"/>
    <w:tmpl w:val="086C55AA"/>
    <w:lvl w:ilvl="0" w:tplc="68ECAB1A">
      <w:start w:val="1"/>
      <w:numFmt w:val="bullet"/>
      <w:lvlText w:val="-"/>
      <w:lvlJc w:val="left"/>
      <w:pPr>
        <w:ind w:left="720" w:hanging="360"/>
      </w:pPr>
      <w:rPr>
        <w:rFonts w:ascii="Calibri" w:hAnsi="Calibri" w:hint="default"/>
      </w:rPr>
    </w:lvl>
    <w:lvl w:ilvl="1" w:tplc="A29E063E">
      <w:start w:val="1"/>
      <w:numFmt w:val="bullet"/>
      <w:lvlText w:val="o"/>
      <w:lvlJc w:val="left"/>
      <w:pPr>
        <w:ind w:left="1440" w:hanging="360"/>
      </w:pPr>
      <w:rPr>
        <w:rFonts w:ascii="Courier New" w:hAnsi="Courier New" w:hint="default"/>
      </w:rPr>
    </w:lvl>
    <w:lvl w:ilvl="2" w:tplc="E79CCBB0">
      <w:start w:val="1"/>
      <w:numFmt w:val="bullet"/>
      <w:lvlText w:val=""/>
      <w:lvlJc w:val="left"/>
      <w:pPr>
        <w:ind w:left="2160" w:hanging="360"/>
      </w:pPr>
      <w:rPr>
        <w:rFonts w:ascii="Wingdings" w:hAnsi="Wingdings" w:hint="default"/>
      </w:rPr>
    </w:lvl>
    <w:lvl w:ilvl="3" w:tplc="A4D64692">
      <w:start w:val="1"/>
      <w:numFmt w:val="bullet"/>
      <w:lvlText w:val=""/>
      <w:lvlJc w:val="left"/>
      <w:pPr>
        <w:ind w:left="2880" w:hanging="360"/>
      </w:pPr>
      <w:rPr>
        <w:rFonts w:ascii="Symbol" w:hAnsi="Symbol" w:hint="default"/>
      </w:rPr>
    </w:lvl>
    <w:lvl w:ilvl="4" w:tplc="B6AEB7F8">
      <w:start w:val="1"/>
      <w:numFmt w:val="bullet"/>
      <w:lvlText w:val="o"/>
      <w:lvlJc w:val="left"/>
      <w:pPr>
        <w:ind w:left="3600" w:hanging="360"/>
      </w:pPr>
      <w:rPr>
        <w:rFonts w:ascii="Courier New" w:hAnsi="Courier New" w:hint="default"/>
      </w:rPr>
    </w:lvl>
    <w:lvl w:ilvl="5" w:tplc="15AA63CC">
      <w:start w:val="1"/>
      <w:numFmt w:val="bullet"/>
      <w:lvlText w:val=""/>
      <w:lvlJc w:val="left"/>
      <w:pPr>
        <w:ind w:left="4320" w:hanging="360"/>
      </w:pPr>
      <w:rPr>
        <w:rFonts w:ascii="Wingdings" w:hAnsi="Wingdings" w:hint="default"/>
      </w:rPr>
    </w:lvl>
    <w:lvl w:ilvl="6" w:tplc="12AA7710">
      <w:start w:val="1"/>
      <w:numFmt w:val="bullet"/>
      <w:lvlText w:val=""/>
      <w:lvlJc w:val="left"/>
      <w:pPr>
        <w:ind w:left="5040" w:hanging="360"/>
      </w:pPr>
      <w:rPr>
        <w:rFonts w:ascii="Symbol" w:hAnsi="Symbol" w:hint="default"/>
      </w:rPr>
    </w:lvl>
    <w:lvl w:ilvl="7" w:tplc="2F729BCE">
      <w:start w:val="1"/>
      <w:numFmt w:val="bullet"/>
      <w:lvlText w:val="o"/>
      <w:lvlJc w:val="left"/>
      <w:pPr>
        <w:ind w:left="5760" w:hanging="360"/>
      </w:pPr>
      <w:rPr>
        <w:rFonts w:ascii="Courier New" w:hAnsi="Courier New" w:hint="default"/>
      </w:rPr>
    </w:lvl>
    <w:lvl w:ilvl="8" w:tplc="B10C8E5C">
      <w:start w:val="1"/>
      <w:numFmt w:val="bullet"/>
      <w:lvlText w:val=""/>
      <w:lvlJc w:val="left"/>
      <w:pPr>
        <w:ind w:left="6480" w:hanging="360"/>
      </w:pPr>
      <w:rPr>
        <w:rFonts w:ascii="Wingdings" w:hAnsi="Wingdings" w:hint="default"/>
      </w:rPr>
    </w:lvl>
  </w:abstractNum>
  <w:abstractNum w:abstractNumId="2" w15:restartNumberingAfterBreak="0">
    <w:nsid w:val="0FED2207"/>
    <w:multiLevelType w:val="hybridMultilevel"/>
    <w:tmpl w:val="99942732"/>
    <w:lvl w:ilvl="0" w:tplc="1AEE8180">
      <w:start w:val="2"/>
      <w:numFmt w:val="decimal"/>
      <w:lvlText w:val="%1."/>
      <w:lvlJc w:val="left"/>
      <w:pPr>
        <w:ind w:left="720" w:hanging="360"/>
      </w:pPr>
      <w:rPr>
        <w:rFonts w:hint="default"/>
        <w:color w:val="000000"/>
        <w:sz w:val="2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92107A0"/>
    <w:multiLevelType w:val="hybridMultilevel"/>
    <w:tmpl w:val="85AC9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CE2F5B"/>
    <w:multiLevelType w:val="multilevel"/>
    <w:tmpl w:val="ABF67232"/>
    <w:lvl w:ilvl="0">
      <w:start w:val="1"/>
      <w:numFmt w:val="decimal"/>
      <w:lvlText w:val="%1."/>
      <w:lvlJc w:val="left"/>
      <w:pPr>
        <w:ind w:left="720" w:hanging="360"/>
      </w:pPr>
      <w:rPr>
        <w:b/>
        <w:color w:val="000000"/>
        <w:sz w:val="28"/>
        <w:szCs w:val="28"/>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5" w15:restartNumberingAfterBreak="0">
    <w:nsid w:val="64123FCA"/>
    <w:multiLevelType w:val="multilevel"/>
    <w:tmpl w:val="ABF67232"/>
    <w:lvl w:ilvl="0">
      <w:start w:val="1"/>
      <w:numFmt w:val="decimal"/>
      <w:lvlText w:val="%1."/>
      <w:lvlJc w:val="left"/>
      <w:pPr>
        <w:ind w:left="720" w:hanging="360"/>
      </w:pPr>
      <w:rPr>
        <w:b/>
        <w:color w:val="000000"/>
        <w:sz w:val="28"/>
        <w:szCs w:val="28"/>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num w:numId="1" w16cid:durableId="1145317907">
    <w:abstractNumId w:val="5"/>
  </w:num>
  <w:num w:numId="2" w16cid:durableId="1935284765">
    <w:abstractNumId w:val="2"/>
  </w:num>
  <w:num w:numId="3" w16cid:durableId="1530796506">
    <w:abstractNumId w:val="0"/>
  </w:num>
  <w:num w:numId="4" w16cid:durableId="1534033453">
    <w:abstractNumId w:val="3"/>
  </w:num>
  <w:num w:numId="5" w16cid:durableId="1507018289">
    <w:abstractNumId w:val="1"/>
  </w:num>
  <w:num w:numId="6" w16cid:durableId="19017505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6CB"/>
    <w:rsid w:val="00007D37"/>
    <w:rsid w:val="00024C25"/>
    <w:rsid w:val="0006370F"/>
    <w:rsid w:val="000A0098"/>
    <w:rsid w:val="000A588D"/>
    <w:rsid w:val="000B0F7A"/>
    <w:rsid w:val="000C1DCB"/>
    <w:rsid w:val="000C2473"/>
    <w:rsid w:val="000E2755"/>
    <w:rsid w:val="00112C51"/>
    <w:rsid w:val="00164A93"/>
    <w:rsid w:val="001B70D2"/>
    <w:rsid w:val="001F3A67"/>
    <w:rsid w:val="001F3C78"/>
    <w:rsid w:val="00200BB9"/>
    <w:rsid w:val="00206634"/>
    <w:rsid w:val="00216E75"/>
    <w:rsid w:val="00257CC7"/>
    <w:rsid w:val="00263A22"/>
    <w:rsid w:val="0027169D"/>
    <w:rsid w:val="00287844"/>
    <w:rsid w:val="002E6E76"/>
    <w:rsid w:val="00362F8A"/>
    <w:rsid w:val="00386424"/>
    <w:rsid w:val="003B58D7"/>
    <w:rsid w:val="003B63BF"/>
    <w:rsid w:val="003B7958"/>
    <w:rsid w:val="003C681D"/>
    <w:rsid w:val="003D3B1A"/>
    <w:rsid w:val="003E0853"/>
    <w:rsid w:val="003E407A"/>
    <w:rsid w:val="00404504"/>
    <w:rsid w:val="00405911"/>
    <w:rsid w:val="004135B3"/>
    <w:rsid w:val="00416A6F"/>
    <w:rsid w:val="004200E5"/>
    <w:rsid w:val="00423F04"/>
    <w:rsid w:val="004358EE"/>
    <w:rsid w:val="0044188D"/>
    <w:rsid w:val="004A2100"/>
    <w:rsid w:val="004C5A0B"/>
    <w:rsid w:val="004C7A98"/>
    <w:rsid w:val="004D028D"/>
    <w:rsid w:val="004D50A9"/>
    <w:rsid w:val="00504B7F"/>
    <w:rsid w:val="00511641"/>
    <w:rsid w:val="0057121A"/>
    <w:rsid w:val="00583547"/>
    <w:rsid w:val="005B6FFA"/>
    <w:rsid w:val="005C47F2"/>
    <w:rsid w:val="005E7FBE"/>
    <w:rsid w:val="005F523F"/>
    <w:rsid w:val="0067180A"/>
    <w:rsid w:val="00691FD2"/>
    <w:rsid w:val="006C2745"/>
    <w:rsid w:val="006C71D0"/>
    <w:rsid w:val="006F26AF"/>
    <w:rsid w:val="006F7C66"/>
    <w:rsid w:val="007370A5"/>
    <w:rsid w:val="00744F41"/>
    <w:rsid w:val="00751E7E"/>
    <w:rsid w:val="00754588"/>
    <w:rsid w:val="00764EDB"/>
    <w:rsid w:val="007F48B9"/>
    <w:rsid w:val="00803696"/>
    <w:rsid w:val="00804DFC"/>
    <w:rsid w:val="008141A9"/>
    <w:rsid w:val="00825603"/>
    <w:rsid w:val="00845966"/>
    <w:rsid w:val="00847F3F"/>
    <w:rsid w:val="00852219"/>
    <w:rsid w:val="008A57A7"/>
    <w:rsid w:val="008B2A16"/>
    <w:rsid w:val="008D6044"/>
    <w:rsid w:val="0090642A"/>
    <w:rsid w:val="0092279E"/>
    <w:rsid w:val="009348A7"/>
    <w:rsid w:val="00942822"/>
    <w:rsid w:val="00965C61"/>
    <w:rsid w:val="009958D3"/>
    <w:rsid w:val="009B23FE"/>
    <w:rsid w:val="009D713B"/>
    <w:rsid w:val="009E7F3A"/>
    <w:rsid w:val="00A11E13"/>
    <w:rsid w:val="00A21FF2"/>
    <w:rsid w:val="00A314ED"/>
    <w:rsid w:val="00A47C3B"/>
    <w:rsid w:val="00AA7515"/>
    <w:rsid w:val="00B01281"/>
    <w:rsid w:val="00B02552"/>
    <w:rsid w:val="00B02B2E"/>
    <w:rsid w:val="00B02E2D"/>
    <w:rsid w:val="00B64371"/>
    <w:rsid w:val="00BA2899"/>
    <w:rsid w:val="00BA49CC"/>
    <w:rsid w:val="00BF01B5"/>
    <w:rsid w:val="00C20146"/>
    <w:rsid w:val="00C23629"/>
    <w:rsid w:val="00C50D64"/>
    <w:rsid w:val="00C65EEC"/>
    <w:rsid w:val="00C76E44"/>
    <w:rsid w:val="00C82278"/>
    <w:rsid w:val="00C83757"/>
    <w:rsid w:val="00C86E2C"/>
    <w:rsid w:val="00C96CE1"/>
    <w:rsid w:val="00CE7749"/>
    <w:rsid w:val="00D21AF5"/>
    <w:rsid w:val="00D31A0C"/>
    <w:rsid w:val="00D409D1"/>
    <w:rsid w:val="00D541A4"/>
    <w:rsid w:val="00D636EF"/>
    <w:rsid w:val="00D6682D"/>
    <w:rsid w:val="00DA048C"/>
    <w:rsid w:val="00DC30CA"/>
    <w:rsid w:val="00DD3759"/>
    <w:rsid w:val="00DE29BC"/>
    <w:rsid w:val="00DE6210"/>
    <w:rsid w:val="00DF2A7F"/>
    <w:rsid w:val="00E064E7"/>
    <w:rsid w:val="00E174DB"/>
    <w:rsid w:val="00E52BD0"/>
    <w:rsid w:val="00E666CB"/>
    <w:rsid w:val="00E75EAB"/>
    <w:rsid w:val="00ED3BE1"/>
    <w:rsid w:val="00EE2F6C"/>
    <w:rsid w:val="00F11749"/>
    <w:rsid w:val="00F12C4D"/>
    <w:rsid w:val="00F628D6"/>
    <w:rsid w:val="00F72E3D"/>
    <w:rsid w:val="00F76613"/>
    <w:rsid w:val="00F968E9"/>
    <w:rsid w:val="00FA5F12"/>
    <w:rsid w:val="00FD12C2"/>
    <w:rsid w:val="00FD622E"/>
    <w:rsid w:val="00FE4CED"/>
    <w:rsid w:val="01C13A24"/>
    <w:rsid w:val="07D6235D"/>
    <w:rsid w:val="10421BC9"/>
    <w:rsid w:val="1CA60FEF"/>
    <w:rsid w:val="2497F977"/>
    <w:rsid w:val="2D4EAC85"/>
    <w:rsid w:val="2EEA7CE6"/>
    <w:rsid w:val="3136483B"/>
    <w:rsid w:val="3261C351"/>
    <w:rsid w:val="35F95195"/>
    <w:rsid w:val="3933B954"/>
    <w:rsid w:val="3B11F4A3"/>
    <w:rsid w:val="3FE19878"/>
    <w:rsid w:val="56D01894"/>
    <w:rsid w:val="64C9B926"/>
    <w:rsid w:val="66665A8F"/>
    <w:rsid w:val="6C2303BF"/>
    <w:rsid w:val="6D1CECD5"/>
    <w:rsid w:val="776F7044"/>
    <w:rsid w:val="7DBB02C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FA5511"/>
  <w15:docId w15:val="{C24D619E-45BB-458A-92F0-2A5B945C9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A19"/>
  </w:style>
  <w:style w:type="paragraph" w:styleId="Ttulo1">
    <w:name w:val="heading 1"/>
    <w:basedOn w:val="Normal"/>
    <w:next w:val="Normal"/>
    <w:link w:val="Ttulo1Car"/>
    <w:uiPriority w:val="9"/>
    <w:qFormat/>
    <w:rsid w:val="00F44E73"/>
    <w:pPr>
      <w:framePr w:hSpace="141" w:wrap="around" w:vAnchor="text" w:hAnchor="margin" w:y="-20"/>
      <w:spacing w:after="0" w:line="240" w:lineRule="auto"/>
      <w:jc w:val="center"/>
      <w:outlineLvl w:val="0"/>
    </w:pPr>
    <w:rPr>
      <w:rFonts w:cstheme="minorHAnsi"/>
      <w:b/>
      <w:i/>
      <w:color w:val="FFFFFF"/>
      <w:sz w:val="28"/>
      <w:szCs w:val="28"/>
      <w:lang w:val="es-ES"/>
    </w:rPr>
  </w:style>
  <w:style w:type="paragraph" w:styleId="Ttulo2">
    <w:name w:val="heading 2"/>
    <w:basedOn w:val="Normal"/>
    <w:next w:val="Normal"/>
    <w:link w:val="Ttulo2Car"/>
    <w:uiPriority w:val="9"/>
    <w:unhideWhenUsed/>
    <w:qFormat/>
    <w:rsid w:val="006422E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link w:val="TtuloCar"/>
    <w:uiPriority w:val="10"/>
    <w:qFormat/>
    <w:rsid w:val="008375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customStyle="1" w:styleId="TableNormal1">
    <w:name w:val="Table Normal1"/>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9762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629B"/>
    <w:rPr>
      <w:rFonts w:ascii="Tahoma" w:hAnsi="Tahoma" w:cs="Tahoma"/>
      <w:sz w:val="16"/>
      <w:szCs w:val="16"/>
    </w:rPr>
  </w:style>
  <w:style w:type="character" w:customStyle="1" w:styleId="TtuloCar">
    <w:name w:val="Título Car"/>
    <w:basedOn w:val="Fuentedeprrafopredeter"/>
    <w:link w:val="Ttulo"/>
    <w:uiPriority w:val="10"/>
    <w:rsid w:val="0083759D"/>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8375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59D"/>
  </w:style>
  <w:style w:type="paragraph" w:styleId="Piedepgina">
    <w:name w:val="footer"/>
    <w:basedOn w:val="Normal"/>
    <w:link w:val="PiedepginaCar"/>
    <w:uiPriority w:val="99"/>
    <w:unhideWhenUsed/>
    <w:rsid w:val="008375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59D"/>
  </w:style>
  <w:style w:type="character" w:customStyle="1" w:styleId="Ttulo1Car">
    <w:name w:val="Título 1 Car"/>
    <w:basedOn w:val="Fuentedeprrafopredeter"/>
    <w:link w:val="Ttulo1"/>
    <w:uiPriority w:val="9"/>
    <w:rsid w:val="00F44E73"/>
    <w:rPr>
      <w:rFonts w:cstheme="minorHAnsi"/>
      <w:b/>
      <w:i/>
      <w:color w:val="FFFFFF"/>
      <w:sz w:val="28"/>
      <w:szCs w:val="28"/>
      <w:lang w:val="es-ES"/>
    </w:rPr>
  </w:style>
  <w:style w:type="table" w:styleId="Tablaconcuadrcula">
    <w:name w:val="Table Grid"/>
    <w:basedOn w:val="Tablanormal"/>
    <w:uiPriority w:val="59"/>
    <w:rsid w:val="00F44E73"/>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6422E9"/>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link w:val="PrrafodelistaCar"/>
    <w:uiPriority w:val="34"/>
    <w:qFormat/>
    <w:rsid w:val="006422E9"/>
    <w:pPr>
      <w:spacing w:after="160" w:line="259" w:lineRule="auto"/>
      <w:ind w:left="720"/>
      <w:contextualSpacing/>
    </w:pPr>
    <w:rPr>
      <w:lang w:val="es-ES"/>
    </w:rPr>
  </w:style>
  <w:style w:type="character" w:customStyle="1" w:styleId="PrrafodelistaCar">
    <w:name w:val="Párrafo de lista Car"/>
    <w:link w:val="Prrafodelista"/>
    <w:uiPriority w:val="34"/>
    <w:rsid w:val="006422E9"/>
    <w:rPr>
      <w:lang w:val="es-ES"/>
    </w:rPr>
  </w:style>
  <w:style w:type="paragraph" w:styleId="Subttulo">
    <w:name w:val="Subtitle"/>
    <w:basedOn w:val="Normal"/>
    <w:next w:val="Normal"/>
    <w:link w:val="SubttuloCar"/>
    <w:pPr>
      <w:spacing w:after="0" w:line="240" w:lineRule="auto"/>
    </w:pPr>
    <w:rPr>
      <w:rFonts w:ascii="Arial" w:eastAsia="Arial" w:hAnsi="Arial" w:cs="Arial"/>
      <w:b/>
      <w:sz w:val="24"/>
      <w:szCs w:val="24"/>
    </w:rPr>
  </w:style>
  <w:style w:type="character" w:customStyle="1" w:styleId="SubttuloCar">
    <w:name w:val="Subtítulo Car"/>
    <w:basedOn w:val="Fuentedeprrafopredeter"/>
    <w:link w:val="Subttulo"/>
    <w:rsid w:val="004C7BB4"/>
    <w:rPr>
      <w:rFonts w:ascii="Arial" w:eastAsia="Times New Roman" w:hAnsi="Arial" w:cs="Times New Roman"/>
      <w:b/>
      <w:sz w:val="24"/>
      <w:szCs w:val="20"/>
      <w:lang w:val="es-ES" w:eastAsia="es-ES"/>
    </w:rPr>
  </w:style>
  <w:style w:type="character" w:styleId="Hipervnculo">
    <w:name w:val="Hyperlink"/>
    <w:basedOn w:val="Fuentedeprrafopredeter"/>
    <w:uiPriority w:val="99"/>
    <w:unhideWhenUsed/>
    <w:rsid w:val="003E270A"/>
    <w:rPr>
      <w:color w:val="0000FF" w:themeColor="hyperlink"/>
      <w:u w:val="single"/>
    </w:rPr>
  </w:style>
  <w:style w:type="character" w:styleId="Hipervnculovisitado">
    <w:name w:val="FollowedHyperlink"/>
    <w:basedOn w:val="Fuentedeprrafopredeter"/>
    <w:uiPriority w:val="99"/>
    <w:semiHidden/>
    <w:unhideWhenUsed/>
    <w:rsid w:val="003E270A"/>
    <w:rPr>
      <w:color w:val="800080" w:themeColor="followedHyperlink"/>
      <w:u w:val="single"/>
    </w:rPr>
  </w:style>
  <w:style w:type="character" w:styleId="Refdecomentario">
    <w:name w:val="annotation reference"/>
    <w:basedOn w:val="Fuentedeprrafopredeter"/>
    <w:uiPriority w:val="99"/>
    <w:semiHidden/>
    <w:unhideWhenUsed/>
    <w:rsid w:val="00913B58"/>
    <w:rPr>
      <w:sz w:val="16"/>
      <w:szCs w:val="16"/>
    </w:rPr>
  </w:style>
  <w:style w:type="paragraph" w:styleId="Textocomentario">
    <w:name w:val="annotation text"/>
    <w:basedOn w:val="Normal"/>
    <w:link w:val="TextocomentarioCar"/>
    <w:uiPriority w:val="99"/>
    <w:semiHidden/>
    <w:unhideWhenUsed/>
    <w:rsid w:val="00913B5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13B58"/>
    <w:rPr>
      <w:sz w:val="20"/>
      <w:szCs w:val="20"/>
    </w:rPr>
  </w:style>
  <w:style w:type="paragraph" w:styleId="Asuntodelcomentario">
    <w:name w:val="annotation subject"/>
    <w:basedOn w:val="Textocomentario"/>
    <w:next w:val="Textocomentario"/>
    <w:link w:val="AsuntodelcomentarioCar"/>
    <w:uiPriority w:val="99"/>
    <w:semiHidden/>
    <w:unhideWhenUsed/>
    <w:rsid w:val="00913B58"/>
    <w:rPr>
      <w:b/>
      <w:bCs/>
    </w:rPr>
  </w:style>
  <w:style w:type="character" w:customStyle="1" w:styleId="AsuntodelcomentarioCar">
    <w:name w:val="Asunto del comentario Car"/>
    <w:basedOn w:val="TextocomentarioCar"/>
    <w:link w:val="Asuntodelcomentario"/>
    <w:uiPriority w:val="99"/>
    <w:semiHidden/>
    <w:rsid w:val="00913B58"/>
    <w:rPr>
      <w:b/>
      <w:bCs/>
      <w:sz w:val="20"/>
      <w:szCs w:val="20"/>
    </w:rPr>
  </w:style>
  <w:style w:type="paragraph" w:styleId="Sinespaciado">
    <w:name w:val="No Spacing"/>
    <w:link w:val="SinespaciadoCar"/>
    <w:uiPriority w:val="1"/>
    <w:qFormat/>
    <w:rsid w:val="00B9492B"/>
    <w:pPr>
      <w:spacing w:after="0" w:line="240" w:lineRule="auto"/>
      <w:jc w:val="both"/>
    </w:pPr>
  </w:style>
  <w:style w:type="character" w:customStyle="1" w:styleId="SinespaciadoCar">
    <w:name w:val="Sin espaciado Car"/>
    <w:basedOn w:val="Fuentedeprrafopredeter"/>
    <w:link w:val="Sinespaciado"/>
    <w:uiPriority w:val="1"/>
    <w:rsid w:val="00B9492B"/>
    <w:rPr>
      <w:rFonts w:ascii="Calibri" w:hAnsi="Calibri"/>
    </w:rPr>
  </w:style>
  <w:style w:type="paragraph" w:customStyle="1" w:styleId="MTDisplayEquation">
    <w:name w:val="MTDisplayEquation"/>
    <w:basedOn w:val="Sinespaciado"/>
    <w:next w:val="Normal"/>
    <w:link w:val="MTDisplayEquationCar"/>
    <w:rsid w:val="003F7EFC"/>
    <w:pPr>
      <w:tabs>
        <w:tab w:val="center" w:pos="5000"/>
        <w:tab w:val="right" w:pos="9980"/>
      </w:tabs>
    </w:pPr>
    <w:rPr>
      <w:sz w:val="20"/>
    </w:rPr>
  </w:style>
  <w:style w:type="character" w:customStyle="1" w:styleId="MTDisplayEquationCar">
    <w:name w:val="MTDisplayEquation Car"/>
    <w:basedOn w:val="SinespaciadoCar"/>
    <w:link w:val="MTDisplayEquation"/>
    <w:rsid w:val="003F7EFC"/>
    <w:rPr>
      <w:rFonts w:ascii="Calibri" w:hAnsi="Calibri"/>
      <w:sz w:val="20"/>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table" w:customStyle="1" w:styleId="a4">
    <w:basedOn w:val="TableNormal1"/>
    <w:pPr>
      <w:spacing w:after="0" w:line="240" w:lineRule="auto"/>
    </w:pPr>
    <w:tblPr>
      <w:tblStyleRowBandSize w:val="1"/>
      <w:tblStyleColBandSize w:val="1"/>
      <w:tblCellMar>
        <w:left w:w="108" w:type="dxa"/>
        <w:right w:w="108" w:type="dxa"/>
      </w:tblCellMar>
    </w:tblPr>
  </w:style>
  <w:style w:type="table" w:customStyle="1" w:styleId="a5">
    <w:basedOn w:val="TableNormal1"/>
    <w:pPr>
      <w:spacing w:after="0" w:line="240" w:lineRule="auto"/>
    </w:pPr>
    <w:tblPr>
      <w:tblStyleRowBandSize w:val="1"/>
      <w:tblStyleColBandSize w:val="1"/>
      <w:tblCellMar>
        <w:left w:w="108" w:type="dxa"/>
        <w:right w:w="108" w:type="dxa"/>
      </w:tblCellMar>
    </w:tblPr>
  </w:style>
  <w:style w:type="table" w:customStyle="1" w:styleId="a6">
    <w:basedOn w:val="TableNormal1"/>
    <w:pPr>
      <w:spacing w:after="0" w:line="240" w:lineRule="auto"/>
    </w:pPr>
    <w:tblPr>
      <w:tblStyleRowBandSize w:val="1"/>
      <w:tblStyleColBandSize w:val="1"/>
      <w:tblCellMar>
        <w:left w:w="108" w:type="dxa"/>
        <w:right w:w="108" w:type="dxa"/>
      </w:tblCellMar>
    </w:tblPr>
  </w:style>
  <w:style w:type="table" w:customStyle="1" w:styleId="a7">
    <w:basedOn w:val="TableNormal1"/>
    <w:pPr>
      <w:spacing w:after="0" w:line="240" w:lineRule="auto"/>
    </w:pPr>
    <w:tblPr>
      <w:tblStyleRowBandSize w:val="1"/>
      <w:tblStyleColBandSize w:val="1"/>
      <w:tblCellMar>
        <w:left w:w="108" w:type="dxa"/>
        <w:right w:w="108" w:type="dxa"/>
      </w:tblCellMar>
    </w:tblPr>
  </w:style>
  <w:style w:type="table" w:customStyle="1" w:styleId="a8">
    <w:basedOn w:val="TableNormal1"/>
    <w:pPr>
      <w:spacing w:after="0" w:line="240" w:lineRule="auto"/>
    </w:pPr>
    <w:tblPr>
      <w:tblStyleRowBandSize w:val="1"/>
      <w:tblStyleColBandSize w:val="1"/>
      <w:tblCellMar>
        <w:left w:w="108" w:type="dxa"/>
        <w:right w:w="108" w:type="dxa"/>
      </w:tblCellMar>
    </w:tblPr>
  </w:style>
  <w:style w:type="table" w:customStyle="1" w:styleId="a9">
    <w:basedOn w:val="TableNormal1"/>
    <w:pPr>
      <w:spacing w:after="0" w:line="240" w:lineRule="auto"/>
    </w:pPr>
    <w:tblPr>
      <w:tblStyleRowBandSize w:val="1"/>
      <w:tblStyleColBandSize w:val="1"/>
      <w:tblCellMar>
        <w:left w:w="108" w:type="dxa"/>
        <w:right w:w="108" w:type="dxa"/>
      </w:tblCellMar>
    </w:tblPr>
  </w:style>
  <w:style w:type="table" w:customStyle="1" w:styleId="aa">
    <w:basedOn w:val="TableNormal1"/>
    <w:pPr>
      <w:spacing w:after="0" w:line="240" w:lineRule="auto"/>
    </w:pPr>
    <w:tblPr>
      <w:tblStyleRowBandSize w:val="1"/>
      <w:tblStyleColBandSize w:val="1"/>
      <w:tblCellMar>
        <w:left w:w="108" w:type="dxa"/>
        <w:right w:w="108" w:type="dxa"/>
      </w:tblCellMar>
    </w:tblPr>
  </w:style>
  <w:style w:type="character" w:customStyle="1" w:styleId="Mencinsinresolver1">
    <w:name w:val="Mención sin resolver1"/>
    <w:basedOn w:val="Fuentedeprrafopredeter"/>
    <w:uiPriority w:val="99"/>
    <w:semiHidden/>
    <w:unhideWhenUsed/>
    <w:rsid w:val="00D541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v5UKYSyn64BDWBcm5hV5vMXVTA==">AMUW2mVNa+odQIoxxEJpoxih3iJOAbfHovP4QMg/Qsn/rTAJOcaXDBv4/qxeQQue07v0wquodW2/gOyr6vUsaRVPDth8AdFKzAq8ATpgC36eH8dEQkRfN58=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376</Words>
  <Characters>2074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criscaos</dc:creator>
  <cp:lastModifiedBy>Guzman Bozo, Jorge</cp:lastModifiedBy>
  <cp:revision>77</cp:revision>
  <dcterms:created xsi:type="dcterms:W3CDTF">2023-05-26T20:29:00Z</dcterms:created>
  <dcterms:modified xsi:type="dcterms:W3CDTF">2023-07-13T19:42:00Z</dcterms:modified>
</cp:coreProperties>
</file>