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28"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ayout w:type="fixed"/>
        <w:tblLook w:val="0400" w:firstRow="0" w:lastRow="0" w:firstColumn="0" w:lastColumn="0" w:noHBand="0" w:noVBand="1"/>
      </w:tblPr>
      <w:tblGrid>
        <w:gridCol w:w="2580"/>
        <w:gridCol w:w="1101"/>
        <w:gridCol w:w="1417"/>
        <w:gridCol w:w="1802"/>
        <w:gridCol w:w="885"/>
        <w:gridCol w:w="1043"/>
      </w:tblGrid>
      <w:tr w:rsidR="00E666CB" w14:paraId="0DFE3797" w14:textId="77777777" w:rsidTr="000A588D">
        <w:trPr>
          <w:trHeight w:val="283"/>
        </w:trPr>
        <w:tc>
          <w:tcPr>
            <w:tcW w:w="258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shd w:val="clear" w:color="auto" w:fill="D9D9D9" w:themeFill="background1" w:themeFillShade="D9"/>
            <w:vAlign w:val="center"/>
          </w:tcPr>
          <w:p w14:paraId="3ACF4944" w14:textId="77777777" w:rsidR="00E666CB" w:rsidRPr="001B70D2" w:rsidRDefault="00F72E3D" w:rsidP="008141A9">
            <w:pPr>
              <w:pStyle w:val="Subttulo"/>
              <w:spacing w:line="276" w:lineRule="auto"/>
              <w:ind w:left="-70"/>
              <w:jc w:val="center"/>
              <w:rPr>
                <w:rFonts w:ascii="Calibri" w:eastAsia="Calibri" w:hAnsi="Calibri" w:cs="Calibri"/>
                <w:sz w:val="20"/>
                <w:szCs w:val="20"/>
              </w:rPr>
            </w:pPr>
            <w:r w:rsidRPr="001B70D2">
              <w:rPr>
                <w:rFonts w:ascii="Calibri" w:eastAsia="Calibri" w:hAnsi="Calibri" w:cs="Calibri"/>
                <w:sz w:val="20"/>
                <w:szCs w:val="20"/>
              </w:rPr>
              <w:t>Sigla Asignatura</w:t>
            </w:r>
          </w:p>
        </w:tc>
        <w:tc>
          <w:tcPr>
            <w:tcW w:w="1101"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shd w:val="clear" w:color="auto" w:fill="FFFFFF" w:themeFill="background1"/>
            <w:vAlign w:val="center"/>
          </w:tcPr>
          <w:p w14:paraId="5DF50EA7" w14:textId="35A5E5EC" w:rsidR="00E666CB" w:rsidRPr="001B70D2" w:rsidRDefault="007361A3" w:rsidP="6C2303BF">
            <w:pPr>
              <w:pStyle w:val="Subttulo"/>
              <w:spacing w:line="276" w:lineRule="auto"/>
              <w:rPr>
                <w:rFonts w:ascii="Calibri" w:eastAsia="Calibri" w:hAnsi="Calibri" w:cs="Calibri"/>
                <w:sz w:val="20"/>
                <w:szCs w:val="20"/>
              </w:rPr>
            </w:pPr>
            <w:r w:rsidRPr="00566991">
              <w:rPr>
                <w:rFonts w:asciiTheme="minorHAnsi" w:hAnsiTheme="minorHAnsi" w:cstheme="minorHAnsi"/>
                <w:bCs/>
                <w:sz w:val="18"/>
                <w:szCs w:val="18"/>
              </w:rPr>
              <w:t>ASY4131</w:t>
            </w:r>
          </w:p>
        </w:tc>
        <w:tc>
          <w:tcPr>
            <w:tcW w:w="1417"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shd w:val="clear" w:color="auto" w:fill="D9D9D9" w:themeFill="background1" w:themeFillShade="D9"/>
            <w:vAlign w:val="center"/>
          </w:tcPr>
          <w:p w14:paraId="13CFA0FE" w14:textId="77777777" w:rsidR="00E666CB" w:rsidRPr="001B70D2" w:rsidRDefault="00F72E3D">
            <w:pPr>
              <w:pStyle w:val="Subttulo"/>
              <w:spacing w:line="276" w:lineRule="auto"/>
              <w:jc w:val="center"/>
              <w:rPr>
                <w:rFonts w:ascii="Calibri" w:eastAsia="Calibri" w:hAnsi="Calibri" w:cs="Calibri"/>
                <w:sz w:val="20"/>
                <w:szCs w:val="20"/>
              </w:rPr>
            </w:pPr>
            <w:r w:rsidRPr="001B70D2">
              <w:rPr>
                <w:rFonts w:ascii="Calibri" w:eastAsia="Calibri" w:hAnsi="Calibri" w:cs="Calibri"/>
                <w:sz w:val="20"/>
                <w:szCs w:val="20"/>
              </w:rPr>
              <w:t>Nombre de la Asignatura</w:t>
            </w:r>
          </w:p>
        </w:tc>
        <w:tc>
          <w:tcPr>
            <w:tcW w:w="1802"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shd w:val="clear" w:color="auto" w:fill="FFFFFF" w:themeFill="background1"/>
            <w:vAlign w:val="center"/>
          </w:tcPr>
          <w:p w14:paraId="24DD4DB4" w14:textId="245F5ABB" w:rsidR="00E666CB" w:rsidRDefault="007361A3">
            <w:pPr>
              <w:pStyle w:val="Subttulo"/>
              <w:spacing w:line="276" w:lineRule="auto"/>
              <w:rPr>
                <w:rFonts w:ascii="Calibri" w:eastAsia="Calibri" w:hAnsi="Calibri" w:cs="Calibri"/>
                <w:sz w:val="18"/>
                <w:szCs w:val="18"/>
              </w:rPr>
            </w:pPr>
            <w:r>
              <w:rPr>
                <w:rFonts w:ascii="Calibri" w:eastAsia="Calibri" w:hAnsi="Calibri" w:cs="Calibri"/>
                <w:sz w:val="18"/>
                <w:szCs w:val="18"/>
              </w:rPr>
              <w:t>ARQUITECTURA</w:t>
            </w:r>
          </w:p>
        </w:tc>
        <w:tc>
          <w:tcPr>
            <w:tcW w:w="885"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shd w:val="clear" w:color="auto" w:fill="D9D9D9" w:themeFill="background1" w:themeFillShade="D9"/>
            <w:vAlign w:val="center"/>
          </w:tcPr>
          <w:p w14:paraId="6E13FE87" w14:textId="77777777" w:rsidR="00E666CB" w:rsidRDefault="00F72E3D">
            <w:pPr>
              <w:pStyle w:val="Subttulo"/>
              <w:spacing w:line="276" w:lineRule="auto"/>
              <w:jc w:val="center"/>
              <w:rPr>
                <w:rFonts w:ascii="Calibri" w:eastAsia="Calibri" w:hAnsi="Calibri" w:cs="Calibri"/>
                <w:sz w:val="18"/>
                <w:szCs w:val="18"/>
              </w:rPr>
            </w:pPr>
            <w:r>
              <w:rPr>
                <w:rFonts w:ascii="Calibri" w:eastAsia="Calibri" w:hAnsi="Calibri" w:cs="Calibri"/>
                <w:sz w:val="18"/>
                <w:szCs w:val="18"/>
              </w:rPr>
              <w:t>Tiempo</w:t>
            </w:r>
          </w:p>
        </w:tc>
        <w:tc>
          <w:tcPr>
            <w:tcW w:w="1043"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shd w:val="clear" w:color="auto" w:fill="FFFFFF" w:themeFill="background1"/>
            <w:vAlign w:val="center"/>
          </w:tcPr>
          <w:p w14:paraId="658DF271" w14:textId="79287EAA" w:rsidR="00E666CB" w:rsidRDefault="007361A3">
            <w:pPr>
              <w:pStyle w:val="Subttulo"/>
              <w:spacing w:line="276" w:lineRule="auto"/>
              <w:jc w:val="center"/>
              <w:rPr>
                <w:rFonts w:ascii="Calibri" w:eastAsia="Calibri" w:hAnsi="Calibri" w:cs="Calibri"/>
                <w:sz w:val="18"/>
                <w:szCs w:val="18"/>
              </w:rPr>
            </w:pPr>
            <w:r>
              <w:rPr>
                <w:rFonts w:ascii="Calibri" w:eastAsia="Calibri" w:hAnsi="Calibri" w:cs="Calibri"/>
                <w:sz w:val="18"/>
                <w:szCs w:val="18"/>
              </w:rPr>
              <w:t>3</w:t>
            </w:r>
            <w:r w:rsidR="00583547">
              <w:rPr>
                <w:rFonts w:ascii="Calibri" w:eastAsia="Calibri" w:hAnsi="Calibri" w:cs="Calibri"/>
                <w:sz w:val="18"/>
                <w:szCs w:val="18"/>
              </w:rPr>
              <w:t xml:space="preserve"> horas</w:t>
            </w:r>
          </w:p>
        </w:tc>
      </w:tr>
      <w:tr w:rsidR="00E666CB" w14:paraId="5485FB53" w14:textId="77777777" w:rsidTr="00B64371">
        <w:trPr>
          <w:trHeight w:val="297"/>
        </w:trPr>
        <w:tc>
          <w:tcPr>
            <w:tcW w:w="258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shd w:val="clear" w:color="auto" w:fill="D9D9D9" w:themeFill="background1" w:themeFillShade="D9"/>
            <w:vAlign w:val="center"/>
          </w:tcPr>
          <w:p w14:paraId="6B6F0039" w14:textId="480404C1" w:rsidR="00E666CB" w:rsidRPr="001B70D2" w:rsidRDefault="00F72E3D" w:rsidP="008141A9">
            <w:pPr>
              <w:pStyle w:val="Subttulo"/>
              <w:spacing w:line="276" w:lineRule="auto"/>
              <w:ind w:left="-70"/>
              <w:jc w:val="center"/>
              <w:rPr>
                <w:rFonts w:ascii="Calibri" w:eastAsia="Calibri" w:hAnsi="Calibri" w:cs="Calibri"/>
                <w:sz w:val="20"/>
                <w:szCs w:val="20"/>
              </w:rPr>
            </w:pPr>
            <w:r w:rsidRPr="001B70D2">
              <w:rPr>
                <w:rFonts w:ascii="Calibri" w:eastAsia="Calibri" w:hAnsi="Calibri" w:cs="Calibri"/>
                <w:sz w:val="20"/>
                <w:szCs w:val="20"/>
              </w:rPr>
              <w:t xml:space="preserve">Nombre </w:t>
            </w:r>
            <w:r w:rsidR="3B11F4A3" w:rsidRPr="001B70D2">
              <w:rPr>
                <w:rFonts w:ascii="Calibri" w:eastAsia="Calibri" w:hAnsi="Calibri" w:cs="Calibri"/>
                <w:sz w:val="20"/>
                <w:szCs w:val="20"/>
              </w:rPr>
              <w:t>del Recurso</w:t>
            </w:r>
            <w:r w:rsidRPr="001B70D2">
              <w:rPr>
                <w:rFonts w:ascii="Calibri" w:eastAsia="Calibri" w:hAnsi="Calibri" w:cs="Calibri"/>
                <w:sz w:val="20"/>
                <w:szCs w:val="20"/>
              </w:rPr>
              <w:t xml:space="preserve"> Didáctico</w:t>
            </w:r>
          </w:p>
        </w:tc>
        <w:tc>
          <w:tcPr>
            <w:tcW w:w="6248" w:type="dxa"/>
            <w:gridSpan w:val="5"/>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shd w:val="clear" w:color="auto" w:fill="FFFFFF" w:themeFill="background1"/>
            <w:vAlign w:val="center"/>
          </w:tcPr>
          <w:p w14:paraId="466CBFE1" w14:textId="2D588933" w:rsidR="00E666CB" w:rsidRPr="001B70D2" w:rsidRDefault="00414B22">
            <w:pPr>
              <w:spacing w:before="120" w:after="120"/>
              <w:rPr>
                <w:sz w:val="20"/>
                <w:szCs w:val="20"/>
              </w:rPr>
            </w:pPr>
            <w:r w:rsidRPr="00414B22">
              <w:rPr>
                <w:sz w:val="20"/>
                <w:szCs w:val="20"/>
              </w:rPr>
              <w:t>Revisión de riesgos identificados</w:t>
            </w:r>
          </w:p>
        </w:tc>
      </w:tr>
      <w:tr w:rsidR="008141A9" w14:paraId="16072CD2" w14:textId="77777777" w:rsidTr="00B64371">
        <w:trPr>
          <w:trHeight w:val="297"/>
        </w:trPr>
        <w:tc>
          <w:tcPr>
            <w:tcW w:w="258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shd w:val="clear" w:color="auto" w:fill="D9D9D9" w:themeFill="background1" w:themeFillShade="D9"/>
            <w:vAlign w:val="center"/>
          </w:tcPr>
          <w:p w14:paraId="024ADD24" w14:textId="02A5E793" w:rsidR="008141A9" w:rsidRPr="001B70D2" w:rsidRDefault="008141A9" w:rsidP="008141A9">
            <w:pPr>
              <w:pStyle w:val="Subttulo"/>
              <w:spacing w:line="276" w:lineRule="auto"/>
              <w:ind w:left="-70"/>
              <w:jc w:val="center"/>
              <w:rPr>
                <w:rFonts w:ascii="Calibri" w:eastAsia="Calibri" w:hAnsi="Calibri" w:cs="Calibri"/>
                <w:sz w:val="20"/>
                <w:szCs w:val="20"/>
              </w:rPr>
            </w:pPr>
            <w:r>
              <w:rPr>
                <w:rFonts w:ascii="Calibri" w:eastAsia="Calibri" w:hAnsi="Calibri" w:cs="Calibri"/>
                <w:sz w:val="20"/>
                <w:szCs w:val="20"/>
              </w:rPr>
              <w:t>Resultado de Aprendizaje</w:t>
            </w:r>
          </w:p>
        </w:tc>
        <w:tc>
          <w:tcPr>
            <w:tcW w:w="6248" w:type="dxa"/>
            <w:gridSpan w:val="5"/>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shd w:val="clear" w:color="auto" w:fill="FFFFFF" w:themeFill="background1"/>
            <w:vAlign w:val="center"/>
          </w:tcPr>
          <w:p w14:paraId="0D126707" w14:textId="477EEE65" w:rsidR="008141A9" w:rsidRPr="001B70D2" w:rsidRDefault="008141A9">
            <w:pPr>
              <w:spacing w:before="120" w:after="120"/>
              <w:rPr>
                <w:sz w:val="20"/>
                <w:szCs w:val="20"/>
              </w:rPr>
            </w:pPr>
          </w:p>
        </w:tc>
      </w:tr>
      <w:tr w:rsidR="008141A9" w14:paraId="666027F6" w14:textId="77777777" w:rsidTr="00B64371">
        <w:trPr>
          <w:trHeight w:val="297"/>
        </w:trPr>
        <w:tc>
          <w:tcPr>
            <w:tcW w:w="2580"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shd w:val="clear" w:color="auto" w:fill="D9D9D9" w:themeFill="background1" w:themeFillShade="D9"/>
            <w:vAlign w:val="center"/>
          </w:tcPr>
          <w:p w14:paraId="7A9443C2" w14:textId="7884DA31" w:rsidR="008141A9" w:rsidRDefault="008141A9" w:rsidP="008141A9">
            <w:pPr>
              <w:pStyle w:val="Subttulo"/>
              <w:spacing w:line="276" w:lineRule="auto"/>
              <w:ind w:left="-70"/>
              <w:jc w:val="center"/>
              <w:rPr>
                <w:rFonts w:ascii="Calibri" w:eastAsia="Calibri" w:hAnsi="Calibri" w:cs="Calibri"/>
                <w:sz w:val="20"/>
                <w:szCs w:val="20"/>
              </w:rPr>
            </w:pPr>
            <w:r>
              <w:rPr>
                <w:rFonts w:ascii="Calibri" w:eastAsia="Calibri" w:hAnsi="Calibri" w:cs="Calibri"/>
                <w:sz w:val="20"/>
                <w:szCs w:val="20"/>
              </w:rPr>
              <w:t>Indicadores de Logro</w:t>
            </w:r>
          </w:p>
        </w:tc>
        <w:tc>
          <w:tcPr>
            <w:tcW w:w="6248" w:type="dxa"/>
            <w:gridSpan w:val="5"/>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shd w:val="clear" w:color="auto" w:fill="FFFFFF" w:themeFill="background1"/>
            <w:vAlign w:val="center"/>
          </w:tcPr>
          <w:p w14:paraId="24F8584C" w14:textId="26A23EE0" w:rsidR="008141A9" w:rsidRPr="001B70D2" w:rsidRDefault="00D550BE">
            <w:pPr>
              <w:spacing w:before="120" w:after="120"/>
              <w:rPr>
                <w:sz w:val="20"/>
                <w:szCs w:val="20"/>
              </w:rPr>
            </w:pPr>
            <w:r w:rsidRPr="00D04D5B">
              <w:rPr>
                <w:sz w:val="20"/>
                <w:szCs w:val="20"/>
              </w:rPr>
              <w:t xml:space="preserve">Realiza una </w:t>
            </w:r>
            <w:r w:rsidRPr="00D04D5B">
              <w:rPr>
                <w:sz w:val="20"/>
                <w:szCs w:val="20"/>
              </w:rPr>
              <w:t>matriz</w:t>
            </w:r>
            <w:r w:rsidRPr="00D04D5B">
              <w:rPr>
                <w:sz w:val="20"/>
                <w:szCs w:val="20"/>
              </w:rPr>
              <w:t xml:space="preserve"> de riesgos identificados del modelo diseñado, </w:t>
            </w:r>
            <w:proofErr w:type="gramStart"/>
            <w:r w:rsidRPr="00D04D5B">
              <w:rPr>
                <w:sz w:val="20"/>
                <w:szCs w:val="20"/>
              </w:rPr>
              <w:t>de acuerdo a</w:t>
            </w:r>
            <w:proofErr w:type="gramEnd"/>
            <w:r w:rsidRPr="00D04D5B">
              <w:rPr>
                <w:sz w:val="20"/>
                <w:szCs w:val="20"/>
              </w:rPr>
              <w:t xml:space="preserve"> la arquitectura propuesta</w:t>
            </w:r>
          </w:p>
        </w:tc>
      </w:tr>
    </w:tbl>
    <w:p w14:paraId="2F20D43D" w14:textId="7503940B" w:rsidR="00B64371" w:rsidRDefault="00B64371" w:rsidP="00C96CE1">
      <w:pPr>
        <w:jc w:val="both"/>
      </w:pPr>
    </w:p>
    <w:tbl>
      <w:tblPr>
        <w:tblStyle w:val="Tablaconcuadrcula"/>
        <w:tblW w:w="0" w:type="auto"/>
        <w:tblLook w:val="04A0" w:firstRow="1" w:lastRow="0" w:firstColumn="1" w:lastColumn="0" w:noHBand="0" w:noVBand="1"/>
      </w:tblPr>
      <w:tblGrid>
        <w:gridCol w:w="8828"/>
      </w:tblGrid>
      <w:tr w:rsidR="00B64371" w14:paraId="55B88C54" w14:textId="77777777" w:rsidTr="00B64371">
        <w:trPr>
          <w:trHeight w:val="964"/>
        </w:trPr>
        <w:tc>
          <w:tcPr>
            <w:tcW w:w="882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shd w:val="clear" w:color="auto" w:fill="auto"/>
          </w:tcPr>
          <w:p w14:paraId="08CC6103" w14:textId="46DB806E" w:rsidR="00B64371" w:rsidRDefault="00B64371" w:rsidP="00C96CE1">
            <w:pPr>
              <w:jc w:val="both"/>
            </w:pPr>
            <w:r>
              <w:rPr>
                <w:noProof/>
              </w:rPr>
              <w:drawing>
                <wp:anchor distT="0" distB="0" distL="114300" distR="114300" simplePos="0" relativeHeight="251660288" behindDoc="0" locked="0" layoutInCell="1" allowOverlap="1" wp14:anchorId="032AC0D0" wp14:editId="4000E49B">
                  <wp:simplePos x="0" y="0"/>
                  <wp:positionH relativeFrom="column">
                    <wp:posOffset>-37465</wp:posOffset>
                  </wp:positionH>
                  <wp:positionV relativeFrom="paragraph">
                    <wp:posOffset>74930</wp:posOffset>
                  </wp:positionV>
                  <wp:extent cx="529590" cy="471878"/>
                  <wp:effectExtent l="0" t="0" r="3810" b="444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5593" cy="477227"/>
                          </a:xfrm>
                          <a:prstGeom prst="rect">
                            <a:avLst/>
                          </a:prstGeom>
                        </pic:spPr>
                      </pic:pic>
                    </a:graphicData>
                  </a:graphic>
                  <wp14:sizeRelH relativeFrom="page">
                    <wp14:pctWidth>0</wp14:pctWidth>
                  </wp14:sizeRelH>
                  <wp14:sizeRelV relativeFrom="page">
                    <wp14:pctHeight>0</wp14:pctHeight>
                  </wp14:sizeRelV>
                </wp:anchor>
              </w:drawing>
            </w:r>
          </w:p>
          <w:p w14:paraId="1B98F340" w14:textId="0A6AE318" w:rsidR="00B64371" w:rsidRPr="00B64371" w:rsidRDefault="00B64371" w:rsidP="00B64371">
            <w:pPr>
              <w:numPr>
                <w:ilvl w:val="0"/>
                <w:numId w:val="1"/>
              </w:numPr>
              <w:pBdr>
                <w:top w:val="nil"/>
                <w:left w:val="nil"/>
                <w:bottom w:val="nil"/>
                <w:right w:val="nil"/>
                <w:between w:val="nil"/>
              </w:pBdr>
              <w:shd w:val="clear" w:color="auto" w:fill="FFFFFF" w:themeFill="background1"/>
              <w:spacing w:after="200" w:line="276" w:lineRule="auto"/>
              <w:ind w:left="1298"/>
              <w:rPr>
                <w:b/>
                <w:color w:val="FFFFFF"/>
                <w:sz w:val="28"/>
                <w:szCs w:val="28"/>
              </w:rPr>
            </w:pPr>
            <w:r>
              <w:rPr>
                <w:b/>
                <w:color w:val="000000"/>
                <w:sz w:val="28"/>
                <w:szCs w:val="28"/>
              </w:rPr>
              <w:t>DESCRIPCIÓN E INSTRUCCIONES DE LA ACTIVIDAD</w:t>
            </w:r>
          </w:p>
        </w:tc>
      </w:tr>
    </w:tbl>
    <w:p w14:paraId="6DC0499C" w14:textId="77777777" w:rsidR="00AC05FD" w:rsidRDefault="00AC05FD" w:rsidP="00AC05FD">
      <w:pPr>
        <w:pStyle w:val="Subttulo"/>
        <w:spacing w:before="100" w:beforeAutospacing="1" w:after="100" w:afterAutospacing="1"/>
        <w:jc w:val="both"/>
        <w:rPr>
          <w:rFonts w:asciiTheme="minorHAnsi" w:hAnsiTheme="minorHAnsi" w:cstheme="minorHAnsi"/>
          <w:b w:val="0"/>
          <w:iCs/>
          <w:sz w:val="22"/>
          <w:szCs w:val="18"/>
        </w:rPr>
      </w:pPr>
      <w:r w:rsidRPr="003C1FCC">
        <w:rPr>
          <w:rFonts w:asciiTheme="minorHAnsi" w:hAnsiTheme="minorHAnsi" w:cstheme="minorHAnsi"/>
          <w:b w:val="0"/>
          <w:iCs/>
          <w:sz w:val="22"/>
          <w:szCs w:val="18"/>
        </w:rPr>
        <w:t xml:space="preserve">La actividad tiene por objetivo la </w:t>
      </w:r>
      <w:r>
        <w:rPr>
          <w:rFonts w:asciiTheme="minorHAnsi" w:hAnsiTheme="minorHAnsi" w:cstheme="minorHAnsi"/>
          <w:b w:val="0"/>
          <w:iCs/>
          <w:sz w:val="22"/>
          <w:szCs w:val="18"/>
        </w:rPr>
        <w:t xml:space="preserve">revisión detallada del caso de estudio que cada grupo está trabajando en el semestre, con el cual deberán analizar, identificar y documentar los riesgos que se presentan para la solución de arquitectura propuesta en el caso de estudio, utilizando una matriz de riesgo, su evaluación (Alto, Medio, Bajo) y proponer un plan de acción (Mitigación). </w:t>
      </w:r>
    </w:p>
    <w:p w14:paraId="6DF1DD04" w14:textId="77777777" w:rsidR="000A588D" w:rsidRDefault="000A588D" w:rsidP="00C96CE1">
      <w:pPr>
        <w:jc w:val="both"/>
      </w:pPr>
    </w:p>
    <w:tbl>
      <w:tblPr>
        <w:tblStyle w:val="Tablaconcuadrcula"/>
        <w:tblW w:w="8828" w:type="dxa"/>
        <w:tbl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insideH w:val="dotted" w:sz="4" w:space="0" w:color="808080" w:themeColor="background1" w:themeShade="80"/>
          <w:insideV w:val="dotted" w:sz="4" w:space="0" w:color="808080" w:themeColor="background1" w:themeShade="80"/>
        </w:tblBorders>
        <w:tblLook w:val="04A0" w:firstRow="1" w:lastRow="0" w:firstColumn="1" w:lastColumn="0" w:noHBand="0" w:noVBand="1"/>
      </w:tblPr>
      <w:tblGrid>
        <w:gridCol w:w="8828"/>
      </w:tblGrid>
      <w:tr w:rsidR="00B64371" w14:paraId="3CC32A1E" w14:textId="77777777" w:rsidTr="00B64371">
        <w:trPr>
          <w:trHeight w:val="836"/>
        </w:trPr>
        <w:tc>
          <w:tcPr>
            <w:tcW w:w="8828" w:type="dxa"/>
          </w:tcPr>
          <w:p w14:paraId="250D9AAC" w14:textId="77777777" w:rsidR="00B64371" w:rsidRPr="00B64371" w:rsidRDefault="00B64371" w:rsidP="00B64371">
            <w:pPr>
              <w:pStyle w:val="Prrafodelista"/>
              <w:spacing w:after="0" w:line="240" w:lineRule="auto"/>
              <w:ind w:left="1298"/>
              <w:jc w:val="both"/>
            </w:pPr>
          </w:p>
          <w:p w14:paraId="40F0993B" w14:textId="36BCE590" w:rsidR="00B64371" w:rsidRPr="00B64371" w:rsidRDefault="00B64371" w:rsidP="00B64371">
            <w:pPr>
              <w:pStyle w:val="Prrafodelista"/>
              <w:numPr>
                <w:ilvl w:val="0"/>
                <w:numId w:val="1"/>
              </w:numPr>
              <w:spacing w:after="0" w:line="240" w:lineRule="auto"/>
              <w:ind w:left="1298"/>
              <w:jc w:val="both"/>
            </w:pPr>
            <w:r>
              <w:rPr>
                <w:noProof/>
                <w:lang w:val="es-CL"/>
              </w:rPr>
              <w:drawing>
                <wp:anchor distT="0" distB="0" distL="114300" distR="114300" simplePos="0" relativeHeight="251664384" behindDoc="1" locked="0" layoutInCell="1" allowOverlap="1" wp14:anchorId="10B1C263" wp14:editId="7EC84D13">
                  <wp:simplePos x="0" y="0"/>
                  <wp:positionH relativeFrom="margin">
                    <wp:posOffset>40005</wp:posOffset>
                  </wp:positionH>
                  <wp:positionV relativeFrom="paragraph">
                    <wp:posOffset>-93345</wp:posOffset>
                  </wp:positionV>
                  <wp:extent cx="447675" cy="390525"/>
                  <wp:effectExtent l="0" t="0" r="9525" b="9525"/>
                  <wp:wrapTight wrapText="bothSides">
                    <wp:wrapPolygon edited="0">
                      <wp:start x="3677" y="0"/>
                      <wp:lineTo x="0" y="4215"/>
                      <wp:lineTo x="0" y="14751"/>
                      <wp:lineTo x="3677" y="21073"/>
                      <wp:lineTo x="17464" y="21073"/>
                      <wp:lineTo x="21140" y="14751"/>
                      <wp:lineTo x="21140" y="4215"/>
                      <wp:lineTo x="17464" y="0"/>
                      <wp:lineTo x="3677" y="0"/>
                    </wp:wrapPolygon>
                  </wp:wrapTight>
                  <wp:docPr id="6" name="image8.png" descr="C:\Users\cgonzalezm\Desktop\221_DISEÑOS\FOMATOS DOCUMENTOS DISEÑO\ICONOS_MD_2021\ICONOS_MD_ DOS_COLORES_2021\ACTIVIDADE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7675" cy="390525"/>
                          </a:xfrm>
                          <a:prstGeom prst="rect">
                            <a:avLst/>
                          </a:prstGeom>
                          <a:ln/>
                        </pic:spPr>
                      </pic:pic>
                    </a:graphicData>
                  </a:graphic>
                  <wp14:sizeRelH relativeFrom="margin">
                    <wp14:pctWidth>0</wp14:pctWidth>
                  </wp14:sizeRelH>
                  <wp14:sizeRelV relativeFrom="margin">
                    <wp14:pctHeight>0</wp14:pctHeight>
                  </wp14:sizeRelV>
                </wp:anchor>
              </w:drawing>
            </w:r>
            <w:r>
              <w:rPr>
                <w:b/>
                <w:color w:val="000000"/>
                <w:sz w:val="28"/>
                <w:szCs w:val="28"/>
              </w:rPr>
              <w:t>DESARROLLO DE LA ACTIVIDAD</w:t>
            </w:r>
          </w:p>
          <w:p w14:paraId="40F742D5" w14:textId="2DA57E72" w:rsidR="00B64371" w:rsidRPr="00B64371" w:rsidRDefault="00B64371" w:rsidP="00B64371">
            <w:pPr>
              <w:pStyle w:val="Prrafodelista"/>
              <w:spacing w:after="0" w:line="240" w:lineRule="auto"/>
              <w:ind w:left="1298"/>
              <w:jc w:val="both"/>
            </w:pPr>
          </w:p>
        </w:tc>
      </w:tr>
    </w:tbl>
    <w:p w14:paraId="3177DF5E" w14:textId="0D5C86B3" w:rsidR="00B64371" w:rsidRDefault="00B64371" w:rsidP="00C96CE1">
      <w:pPr>
        <w:jc w:val="both"/>
      </w:pPr>
    </w:p>
    <w:p w14:paraId="5445E98C" w14:textId="3B52548A" w:rsidR="000A588D" w:rsidRPr="000A588D" w:rsidRDefault="000A588D" w:rsidP="004135B3">
      <w:pPr>
        <w:rPr>
          <w:lang w:val="en-US"/>
        </w:rPr>
      </w:pPr>
      <w:r w:rsidRPr="000A588D">
        <w:rPr>
          <w:color w:val="000000" w:themeColor="text1"/>
        </w:rPr>
        <w:t>A partir del</w:t>
      </w:r>
      <w:r w:rsidR="005A3DC6">
        <w:rPr>
          <w:color w:val="000000" w:themeColor="text1"/>
        </w:rPr>
        <w:t xml:space="preserve"> trabajo ya en curso, cada grupo debe analizar los posibles riesgos que se presentan con la solución propuesta</w:t>
      </w:r>
      <w:r w:rsidR="0058640A">
        <w:rPr>
          <w:color w:val="000000" w:themeColor="text1"/>
        </w:rPr>
        <w:t xml:space="preserve">. Frente a ellos, debe generar una matriz de riesgo, evaluando cada uno de los riesgos, por su </w:t>
      </w:r>
      <w:r w:rsidR="004313B6">
        <w:rPr>
          <w:color w:val="000000" w:themeColor="text1"/>
        </w:rPr>
        <w:t xml:space="preserve">probabilidad y nivel de impacto. Finalmente debe generar un plan de acción o de mitigación que permita </w:t>
      </w:r>
      <w:r w:rsidR="00E315A5">
        <w:rPr>
          <w:color w:val="000000" w:themeColor="text1"/>
        </w:rPr>
        <w:t xml:space="preserve">tener controlado dicho riesgo. </w:t>
      </w:r>
    </w:p>
    <w:p w14:paraId="191D8072" w14:textId="77777777" w:rsidR="000A588D" w:rsidRPr="000A588D" w:rsidRDefault="000A588D" w:rsidP="000A588D">
      <w:pPr>
        <w:ind w:left="708"/>
        <w:rPr>
          <w:lang w:val="en-US"/>
        </w:rPr>
      </w:pPr>
    </w:p>
    <w:tbl>
      <w:tblPr>
        <w:tblStyle w:val="Tablaconcuadrcula"/>
        <w:tblW w:w="8828" w:type="dxa"/>
        <w:tbl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insideH w:val="dotted" w:sz="4" w:space="0" w:color="808080" w:themeColor="background1" w:themeShade="80"/>
          <w:insideV w:val="dotted" w:sz="4" w:space="0" w:color="808080" w:themeColor="background1" w:themeShade="80"/>
        </w:tblBorders>
        <w:tblLook w:val="04A0" w:firstRow="1" w:lastRow="0" w:firstColumn="1" w:lastColumn="0" w:noHBand="0" w:noVBand="1"/>
      </w:tblPr>
      <w:tblGrid>
        <w:gridCol w:w="8828"/>
      </w:tblGrid>
      <w:tr w:rsidR="004135B3" w14:paraId="40862F0A" w14:textId="77777777" w:rsidTr="00C355BB">
        <w:trPr>
          <w:trHeight w:val="836"/>
        </w:trPr>
        <w:tc>
          <w:tcPr>
            <w:tcW w:w="8828" w:type="dxa"/>
          </w:tcPr>
          <w:p w14:paraId="08F701CD" w14:textId="77777777" w:rsidR="004135B3" w:rsidRPr="00B64371" w:rsidRDefault="004135B3" w:rsidP="00C355BB">
            <w:pPr>
              <w:pStyle w:val="Prrafodelista"/>
              <w:spacing w:after="0" w:line="240" w:lineRule="auto"/>
              <w:ind w:left="1298"/>
              <w:jc w:val="both"/>
            </w:pPr>
          </w:p>
          <w:p w14:paraId="070CC5F4" w14:textId="58E6BD83" w:rsidR="004135B3" w:rsidRPr="004135B3" w:rsidRDefault="004135B3" w:rsidP="004135B3">
            <w:pPr>
              <w:pStyle w:val="Prrafodelista"/>
              <w:numPr>
                <w:ilvl w:val="0"/>
                <w:numId w:val="1"/>
              </w:numPr>
              <w:spacing w:after="0" w:line="240" w:lineRule="auto"/>
              <w:jc w:val="both"/>
            </w:pPr>
            <w:r>
              <w:rPr>
                <w:noProof/>
                <w:lang w:val="es-CL"/>
              </w:rPr>
              <w:drawing>
                <wp:anchor distT="0" distB="0" distL="114300" distR="114300" simplePos="0" relativeHeight="251666432" behindDoc="1" locked="0" layoutInCell="1" allowOverlap="1" wp14:anchorId="5D5C7B53" wp14:editId="3FF3FDC9">
                  <wp:simplePos x="0" y="0"/>
                  <wp:positionH relativeFrom="margin">
                    <wp:posOffset>40005</wp:posOffset>
                  </wp:positionH>
                  <wp:positionV relativeFrom="paragraph">
                    <wp:posOffset>-93345</wp:posOffset>
                  </wp:positionV>
                  <wp:extent cx="447675" cy="390525"/>
                  <wp:effectExtent l="0" t="0" r="9525" b="9525"/>
                  <wp:wrapTight wrapText="bothSides">
                    <wp:wrapPolygon edited="0">
                      <wp:start x="3677" y="0"/>
                      <wp:lineTo x="0" y="4215"/>
                      <wp:lineTo x="0" y="14751"/>
                      <wp:lineTo x="3677" y="21073"/>
                      <wp:lineTo x="17464" y="21073"/>
                      <wp:lineTo x="21140" y="14751"/>
                      <wp:lineTo x="21140" y="4215"/>
                      <wp:lineTo x="17464" y="0"/>
                      <wp:lineTo x="3677" y="0"/>
                    </wp:wrapPolygon>
                  </wp:wrapTight>
                  <wp:docPr id="786185199" name="Imagen 786185199" descr="C:\Users\cgonzalezm\Desktop\221_DISEÑOS\FOMATOS DOCUMENTOS DISEÑO\ICONOS_MD_2021\ICONOS_MD_ DOS_COLORES_2021\ACTIVIDADE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7675" cy="390525"/>
                          </a:xfrm>
                          <a:prstGeom prst="rect">
                            <a:avLst/>
                          </a:prstGeom>
                          <a:ln/>
                        </pic:spPr>
                      </pic:pic>
                    </a:graphicData>
                  </a:graphic>
                  <wp14:sizeRelH relativeFrom="margin">
                    <wp14:pctWidth>0</wp14:pctWidth>
                  </wp14:sizeRelH>
                  <wp14:sizeRelV relativeFrom="margin">
                    <wp14:pctHeight>0</wp14:pctHeight>
                  </wp14:sizeRelV>
                </wp:anchor>
              </w:drawing>
            </w:r>
            <w:r>
              <w:rPr>
                <w:b/>
                <w:color w:val="000000"/>
                <w:sz w:val="28"/>
                <w:szCs w:val="28"/>
              </w:rPr>
              <w:t>INDICACIONES PARA LA ENTREGA Y/O REVISIÓN DE LA ACTIVIDAD</w:t>
            </w:r>
          </w:p>
          <w:p w14:paraId="1012E920" w14:textId="77777777" w:rsidR="004135B3" w:rsidRPr="00B64371" w:rsidRDefault="004135B3" w:rsidP="00C355BB">
            <w:pPr>
              <w:pStyle w:val="Prrafodelista"/>
              <w:spacing w:after="0" w:line="240" w:lineRule="auto"/>
              <w:ind w:left="1298"/>
              <w:jc w:val="both"/>
            </w:pPr>
          </w:p>
        </w:tc>
      </w:tr>
    </w:tbl>
    <w:p w14:paraId="76C7783C" w14:textId="77777777" w:rsidR="004135B3" w:rsidRDefault="004135B3" w:rsidP="004135B3">
      <w:pPr>
        <w:jc w:val="both"/>
      </w:pPr>
    </w:p>
    <w:p w14:paraId="0B4D76D7" w14:textId="77777777" w:rsidR="00DA2FB6" w:rsidRDefault="004135B3" w:rsidP="002E3B47">
      <w:pPr>
        <w:pStyle w:val="Subttulo"/>
        <w:spacing w:before="100" w:beforeAutospacing="1" w:after="100" w:afterAutospacing="1"/>
        <w:jc w:val="both"/>
        <w:rPr>
          <w:rFonts w:asciiTheme="minorHAnsi" w:hAnsiTheme="minorHAnsi" w:cstheme="minorHAnsi"/>
          <w:b w:val="0"/>
          <w:iCs/>
          <w:sz w:val="22"/>
          <w:szCs w:val="18"/>
        </w:rPr>
      </w:pPr>
      <w:r w:rsidRPr="002E3B47">
        <w:rPr>
          <w:rFonts w:asciiTheme="minorHAnsi" w:hAnsiTheme="minorHAnsi" w:cstheme="minorHAnsi"/>
          <w:b w:val="0"/>
          <w:iCs/>
          <w:sz w:val="22"/>
          <w:szCs w:val="18"/>
        </w:rPr>
        <w:t xml:space="preserve">Para </w:t>
      </w:r>
      <w:r w:rsidR="0069199B" w:rsidRPr="002E3B47">
        <w:rPr>
          <w:rFonts w:asciiTheme="minorHAnsi" w:hAnsiTheme="minorHAnsi" w:cstheme="minorHAnsi"/>
          <w:b w:val="0"/>
          <w:iCs/>
          <w:sz w:val="22"/>
          <w:szCs w:val="18"/>
        </w:rPr>
        <w:t xml:space="preserve">finalizar cada grupo deberá </w:t>
      </w:r>
      <w:r w:rsidR="002C59C3" w:rsidRPr="002E3B47">
        <w:rPr>
          <w:rFonts w:asciiTheme="minorHAnsi" w:hAnsiTheme="minorHAnsi" w:cstheme="minorHAnsi"/>
          <w:b w:val="0"/>
          <w:iCs/>
          <w:sz w:val="22"/>
          <w:szCs w:val="18"/>
        </w:rPr>
        <w:t>reunirse con otro grupo en lo posible (o entre los integrantes</w:t>
      </w:r>
      <w:r w:rsidR="002E3B47" w:rsidRPr="002E3B47">
        <w:rPr>
          <w:rFonts w:asciiTheme="minorHAnsi" w:hAnsiTheme="minorHAnsi" w:cstheme="minorHAnsi"/>
          <w:b w:val="0"/>
          <w:iCs/>
          <w:sz w:val="22"/>
          <w:szCs w:val="18"/>
        </w:rPr>
        <w:t xml:space="preserve">) para </w:t>
      </w:r>
      <w:r w:rsidR="002E3B47">
        <w:rPr>
          <w:rFonts w:asciiTheme="minorHAnsi" w:hAnsiTheme="minorHAnsi" w:cstheme="minorHAnsi"/>
          <w:b w:val="0"/>
          <w:iCs/>
          <w:sz w:val="22"/>
          <w:szCs w:val="18"/>
        </w:rPr>
        <w:t>p</w:t>
      </w:r>
      <w:r w:rsidR="002E3B47">
        <w:rPr>
          <w:rFonts w:asciiTheme="minorHAnsi" w:hAnsiTheme="minorHAnsi" w:cstheme="minorHAnsi"/>
          <w:b w:val="0"/>
          <w:iCs/>
          <w:sz w:val="22"/>
          <w:szCs w:val="18"/>
        </w:rPr>
        <w:t>osteriormente, proceder</w:t>
      </w:r>
      <w:r w:rsidR="002E3B47">
        <w:rPr>
          <w:rFonts w:asciiTheme="minorHAnsi" w:hAnsiTheme="minorHAnsi" w:cstheme="minorHAnsi"/>
          <w:b w:val="0"/>
          <w:iCs/>
          <w:sz w:val="22"/>
          <w:szCs w:val="18"/>
        </w:rPr>
        <w:t xml:space="preserve"> </w:t>
      </w:r>
      <w:r w:rsidR="002E3B47">
        <w:rPr>
          <w:rFonts w:asciiTheme="minorHAnsi" w:hAnsiTheme="minorHAnsi" w:cstheme="minorHAnsi"/>
          <w:b w:val="0"/>
          <w:iCs/>
          <w:sz w:val="22"/>
          <w:szCs w:val="18"/>
        </w:rPr>
        <w:t xml:space="preserve">a trabajar </w:t>
      </w:r>
      <w:proofErr w:type="gramStart"/>
      <w:r w:rsidR="002E3B47">
        <w:rPr>
          <w:rFonts w:asciiTheme="minorHAnsi" w:hAnsiTheme="minorHAnsi" w:cstheme="minorHAnsi"/>
          <w:b w:val="0"/>
          <w:iCs/>
          <w:sz w:val="22"/>
          <w:szCs w:val="18"/>
        </w:rPr>
        <w:t xml:space="preserve">y </w:t>
      </w:r>
      <w:r w:rsidR="002E3B47">
        <w:rPr>
          <w:rFonts w:asciiTheme="minorHAnsi" w:hAnsiTheme="minorHAnsi" w:cstheme="minorHAnsi"/>
          <w:b w:val="0"/>
          <w:iCs/>
          <w:sz w:val="22"/>
          <w:szCs w:val="18"/>
        </w:rPr>
        <w:t xml:space="preserve"> comparar</w:t>
      </w:r>
      <w:proofErr w:type="gramEnd"/>
      <w:r w:rsidR="002E3B47">
        <w:rPr>
          <w:rFonts w:asciiTheme="minorHAnsi" w:hAnsiTheme="minorHAnsi" w:cstheme="minorHAnsi"/>
          <w:b w:val="0"/>
          <w:iCs/>
          <w:sz w:val="22"/>
          <w:szCs w:val="18"/>
        </w:rPr>
        <w:t xml:space="preserve"> sus riesgos analizados</w:t>
      </w:r>
      <w:r w:rsidR="00DA2FB6">
        <w:rPr>
          <w:rFonts w:asciiTheme="minorHAnsi" w:hAnsiTheme="minorHAnsi" w:cstheme="minorHAnsi"/>
          <w:b w:val="0"/>
          <w:iCs/>
          <w:sz w:val="22"/>
          <w:szCs w:val="18"/>
        </w:rPr>
        <w:t xml:space="preserve">. </w:t>
      </w:r>
    </w:p>
    <w:p w14:paraId="7FFA2DE1" w14:textId="77777777" w:rsidR="00DA2FB6" w:rsidRDefault="00DA2FB6" w:rsidP="002E3B47">
      <w:pPr>
        <w:pStyle w:val="Subttulo"/>
        <w:spacing w:before="100" w:beforeAutospacing="1" w:after="100" w:afterAutospacing="1"/>
        <w:jc w:val="both"/>
        <w:rPr>
          <w:rFonts w:asciiTheme="minorHAnsi" w:hAnsiTheme="minorHAnsi" w:cstheme="minorHAnsi"/>
          <w:b w:val="0"/>
          <w:iCs/>
          <w:sz w:val="22"/>
          <w:szCs w:val="18"/>
        </w:rPr>
      </w:pPr>
    </w:p>
    <w:p w14:paraId="38F7EB1B" w14:textId="55001A34" w:rsidR="002E3B47" w:rsidRDefault="00DA2FB6" w:rsidP="002E3B47">
      <w:pPr>
        <w:pStyle w:val="Subttulo"/>
        <w:spacing w:before="100" w:beforeAutospacing="1" w:after="100" w:afterAutospacing="1"/>
        <w:jc w:val="both"/>
        <w:rPr>
          <w:rFonts w:asciiTheme="minorHAnsi" w:hAnsiTheme="minorHAnsi" w:cstheme="minorHAnsi"/>
          <w:b w:val="0"/>
          <w:iCs/>
          <w:sz w:val="22"/>
          <w:szCs w:val="18"/>
        </w:rPr>
      </w:pPr>
      <w:r>
        <w:rPr>
          <w:rFonts w:asciiTheme="minorHAnsi" w:hAnsiTheme="minorHAnsi" w:cstheme="minorHAnsi"/>
          <w:b w:val="0"/>
          <w:iCs/>
          <w:sz w:val="22"/>
          <w:szCs w:val="18"/>
        </w:rPr>
        <w:lastRenderedPageBreak/>
        <w:t>C</w:t>
      </w:r>
      <w:r w:rsidR="002E3B47">
        <w:rPr>
          <w:rFonts w:asciiTheme="minorHAnsi" w:hAnsiTheme="minorHAnsi" w:cstheme="minorHAnsi"/>
          <w:b w:val="0"/>
          <w:iCs/>
          <w:sz w:val="22"/>
          <w:szCs w:val="18"/>
        </w:rPr>
        <w:t xml:space="preserve">on ese feedback deberán: </w:t>
      </w:r>
    </w:p>
    <w:p w14:paraId="1A033358" w14:textId="77777777" w:rsidR="002E3B47" w:rsidRDefault="002E3B47" w:rsidP="002E3B47">
      <w:pPr>
        <w:pStyle w:val="Subttulo"/>
        <w:numPr>
          <w:ilvl w:val="0"/>
          <w:numId w:val="7"/>
        </w:numPr>
        <w:spacing w:before="100" w:beforeAutospacing="1" w:after="100" w:afterAutospacing="1"/>
        <w:jc w:val="both"/>
        <w:rPr>
          <w:rFonts w:asciiTheme="minorHAnsi" w:hAnsiTheme="minorHAnsi" w:cstheme="minorHAnsi"/>
          <w:b w:val="0"/>
          <w:iCs/>
          <w:sz w:val="22"/>
          <w:szCs w:val="18"/>
        </w:rPr>
      </w:pPr>
      <w:r>
        <w:rPr>
          <w:rFonts w:asciiTheme="minorHAnsi" w:hAnsiTheme="minorHAnsi" w:cstheme="minorHAnsi"/>
          <w:b w:val="0"/>
          <w:iCs/>
          <w:sz w:val="22"/>
          <w:szCs w:val="18"/>
        </w:rPr>
        <w:t xml:space="preserve">Levantar al menos otros dos riesgos en su caso (proyecto) identificados de esta revisión y análisis. </w:t>
      </w:r>
    </w:p>
    <w:p w14:paraId="07D563DB" w14:textId="77777777" w:rsidR="002E3B47" w:rsidRDefault="002E3B47" w:rsidP="002E3B47">
      <w:pPr>
        <w:pStyle w:val="Subttulo"/>
        <w:numPr>
          <w:ilvl w:val="0"/>
          <w:numId w:val="7"/>
        </w:numPr>
        <w:spacing w:before="100" w:beforeAutospacing="1" w:after="100" w:afterAutospacing="1"/>
        <w:jc w:val="both"/>
        <w:rPr>
          <w:rFonts w:asciiTheme="minorHAnsi" w:hAnsiTheme="minorHAnsi" w:cstheme="minorHAnsi"/>
          <w:b w:val="0"/>
          <w:iCs/>
          <w:sz w:val="22"/>
          <w:szCs w:val="18"/>
        </w:rPr>
      </w:pPr>
      <w:r>
        <w:rPr>
          <w:rFonts w:asciiTheme="minorHAnsi" w:hAnsiTheme="minorHAnsi" w:cstheme="minorHAnsi"/>
          <w:b w:val="0"/>
          <w:iCs/>
          <w:sz w:val="22"/>
          <w:szCs w:val="18"/>
        </w:rPr>
        <w:t xml:space="preserve">Apoyar y proponer al otro grupo del curso, de la misma forma que recibieron de estos, aportándoles al menos dos riesgos que ellos no tengan identificados. El grupo contraparte deberá incluir sus planes de acción. </w:t>
      </w:r>
    </w:p>
    <w:p w14:paraId="31A83F85" w14:textId="20647478" w:rsidR="000A588D" w:rsidRPr="000A588D" w:rsidRDefault="000A588D" w:rsidP="00C96CE1">
      <w:pPr>
        <w:jc w:val="both"/>
      </w:pPr>
    </w:p>
    <w:sectPr w:rsidR="000A588D" w:rsidRPr="000A588D">
      <w:headerReference w:type="default" r:id="rId10"/>
      <w:footerReference w:type="default" r:id="rId11"/>
      <w:pgSz w:w="12240" w:h="15840"/>
      <w:pgMar w:top="1418"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202B3" w14:textId="77777777" w:rsidR="00ED146E" w:rsidRDefault="00ED146E">
      <w:pPr>
        <w:spacing w:after="0" w:line="240" w:lineRule="auto"/>
      </w:pPr>
      <w:r>
        <w:separator/>
      </w:r>
    </w:p>
  </w:endnote>
  <w:endnote w:type="continuationSeparator" w:id="0">
    <w:p w14:paraId="6AF4427E" w14:textId="77777777" w:rsidR="00ED146E" w:rsidRDefault="00ED1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Rounde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730AE" w14:textId="0E52884E" w:rsidR="00E666CB" w:rsidRDefault="00F72E3D">
    <w:pPr>
      <w:pBdr>
        <w:top w:val="nil"/>
        <w:left w:val="nil"/>
        <w:bottom w:val="nil"/>
        <w:right w:val="nil"/>
        <w:between w:val="nil"/>
      </w:pBdr>
      <w:tabs>
        <w:tab w:val="center" w:pos="4419"/>
        <w:tab w:val="right" w:pos="8838"/>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845966">
      <w:rPr>
        <w:noProof/>
        <w:color w:val="000000"/>
      </w:rPr>
      <w:t>2</w:t>
    </w:r>
    <w:r>
      <w:rPr>
        <w:color w:val="000000"/>
      </w:rPr>
      <w:fldChar w:fldCharType="end"/>
    </w:r>
  </w:p>
  <w:p w14:paraId="5997CC1D" w14:textId="77777777" w:rsidR="00E666CB" w:rsidRDefault="00E666CB">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2F30E" w14:textId="77777777" w:rsidR="00ED146E" w:rsidRDefault="00ED146E">
      <w:pPr>
        <w:spacing w:after="0" w:line="240" w:lineRule="auto"/>
      </w:pPr>
      <w:r>
        <w:separator/>
      </w:r>
    </w:p>
  </w:footnote>
  <w:footnote w:type="continuationSeparator" w:id="0">
    <w:p w14:paraId="57D01F67" w14:textId="77777777" w:rsidR="00ED146E" w:rsidRDefault="00ED14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DB330" w14:textId="52B1323C" w:rsidR="00E666CB" w:rsidRDefault="00DC30CA">
    <w:pPr>
      <w:pBdr>
        <w:top w:val="nil"/>
        <w:left w:val="nil"/>
        <w:bottom w:val="nil"/>
        <w:right w:val="nil"/>
        <w:between w:val="nil"/>
      </w:pBdr>
      <w:tabs>
        <w:tab w:val="center" w:pos="4419"/>
        <w:tab w:val="right" w:pos="8838"/>
      </w:tabs>
      <w:spacing w:after="0" w:line="240" w:lineRule="auto"/>
      <w:rPr>
        <w:color w:val="000000"/>
      </w:rPr>
    </w:pPr>
    <w:r>
      <w:rPr>
        <w:noProof/>
        <w:color w:val="000000"/>
      </w:rPr>
      <w:drawing>
        <wp:anchor distT="0" distB="0" distL="114300" distR="114300" simplePos="0" relativeHeight="251661312" behindDoc="0" locked="0" layoutInCell="1" allowOverlap="1" wp14:anchorId="632BCA8C" wp14:editId="120888E6">
          <wp:simplePos x="0" y="0"/>
          <wp:positionH relativeFrom="margin">
            <wp:align>right</wp:align>
          </wp:positionH>
          <wp:positionV relativeFrom="paragraph">
            <wp:posOffset>-156210</wp:posOffset>
          </wp:positionV>
          <wp:extent cx="2688590" cy="431800"/>
          <wp:effectExtent l="0" t="0" r="0" b="6350"/>
          <wp:wrapSquare wrapText="bothSides"/>
          <wp:docPr id="2" name="Imagen 2" descr="C:\Users\azambranob\AppData\Local\Microsoft\Windows\INetCache\Content.MSO\66EF08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zambranob\AppData\Local\Microsoft\Windows\INetCache\Content.MSO\66EF0837.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flipH="1" flipV="1">
                    <a:off x="0" y="0"/>
                    <a:ext cx="2688590" cy="431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hidden="0" allowOverlap="1" wp14:anchorId="5F941A54" wp14:editId="07841655">
          <wp:simplePos x="0" y="0"/>
          <wp:positionH relativeFrom="margin">
            <wp:align>left</wp:align>
          </wp:positionH>
          <wp:positionV relativeFrom="paragraph">
            <wp:posOffset>-272415</wp:posOffset>
          </wp:positionV>
          <wp:extent cx="1620582" cy="595822"/>
          <wp:effectExtent l="0" t="0" r="0" b="0"/>
          <wp:wrapSquare wrapText="bothSides" distT="0" distB="0" distL="114300" distR="114300"/>
          <wp:docPr id="36" name="image5.png" descr="C:\Users\cgonzalezm\Desktop\221_DISEÑOS\FOMATOS DOCUMENTOS DISEÑO\Logos_Maleta_2.0_2022\Logos Maleta 2022\maletas-40.png"/>
          <wp:cNvGraphicFramePr/>
          <a:graphic xmlns:a="http://schemas.openxmlformats.org/drawingml/2006/main">
            <a:graphicData uri="http://schemas.openxmlformats.org/drawingml/2006/picture">
              <pic:pic xmlns:pic="http://schemas.openxmlformats.org/drawingml/2006/picture">
                <pic:nvPicPr>
                  <pic:cNvPr id="0" name="image5.png" descr="C:\Users\cgonzalezm\Desktop\221_DISEÑOS\FOMATOS DOCUMENTOS DISEÑO\Logos_Maleta_2.0_2022\Logos Maleta 2022\maletas-40.png"/>
                  <pic:cNvPicPr preferRelativeResize="0"/>
                </pic:nvPicPr>
                <pic:blipFill>
                  <a:blip r:embed="rId2">
                    <a:extLst>
                      <a:ext uri="{BEBA8EAE-BF5A-486C-A8C5-ECC9F3942E4B}">
                        <a14:imgProps xmlns:a14="http://schemas.microsoft.com/office/drawing/2010/main">
                          <a14:imgLayer r:embed="rId3">
                            <a14:imgEffect>
                              <a14:saturation sat="0"/>
                            </a14:imgEffect>
                          </a14:imgLayer>
                        </a14:imgProps>
                      </a:ext>
                    </a:extLst>
                  </a:blip>
                  <a:srcRect/>
                  <a:stretch>
                    <a:fillRect/>
                  </a:stretch>
                </pic:blipFill>
                <pic:spPr>
                  <a:xfrm>
                    <a:off x="0" y="0"/>
                    <a:ext cx="1620582" cy="595822"/>
                  </a:xfrm>
                  <a:prstGeom prst="rect">
                    <a:avLst/>
                  </a:prstGeom>
                  <a:ln/>
                </pic:spPr>
              </pic:pic>
            </a:graphicData>
          </a:graphic>
        </wp:anchor>
      </w:drawing>
    </w:r>
    <w:r w:rsidR="00F72E3D">
      <w:rPr>
        <w:noProof/>
      </w:rPr>
      <mc:AlternateContent>
        <mc:Choice Requires="wps">
          <w:drawing>
            <wp:anchor distT="0" distB="0" distL="114300" distR="114300" simplePos="0" relativeHeight="251658240" behindDoc="0" locked="0" layoutInCell="1" hidden="0" allowOverlap="1" wp14:anchorId="17F990E8" wp14:editId="6C571272">
              <wp:simplePos x="0" y="0"/>
              <wp:positionH relativeFrom="column">
                <wp:posOffset>2197100</wp:posOffset>
              </wp:positionH>
              <wp:positionV relativeFrom="paragraph">
                <wp:posOffset>101600</wp:posOffset>
              </wp:positionV>
              <wp:extent cx="3590925" cy="285750"/>
              <wp:effectExtent l="0" t="0" r="0" b="0"/>
              <wp:wrapNone/>
              <wp:docPr id="35" name="Rectángulo 35"/>
              <wp:cNvGraphicFramePr/>
              <a:graphic xmlns:a="http://schemas.openxmlformats.org/drawingml/2006/main">
                <a:graphicData uri="http://schemas.microsoft.com/office/word/2010/wordprocessingShape">
                  <wps:wsp>
                    <wps:cNvSpPr/>
                    <wps:spPr>
                      <a:xfrm>
                        <a:off x="3560063" y="3646650"/>
                        <a:ext cx="3571875" cy="266700"/>
                      </a:xfrm>
                      <a:prstGeom prst="rect">
                        <a:avLst/>
                      </a:prstGeom>
                      <a:noFill/>
                      <a:ln>
                        <a:noFill/>
                      </a:ln>
                    </wps:spPr>
                    <wps:txbx>
                      <w:txbxContent>
                        <w:p w14:paraId="3BFC942A" w14:textId="77777777" w:rsidR="00E666CB" w:rsidRDefault="00F72E3D">
                          <w:pPr>
                            <w:spacing w:after="0" w:line="240" w:lineRule="auto"/>
                            <w:jc w:val="right"/>
                            <w:textDirection w:val="btLr"/>
                          </w:pPr>
                          <w:r>
                            <w:rPr>
                              <w:rFonts w:ascii="Arial Rounded" w:eastAsia="Arial Rounded" w:hAnsi="Arial Rounded" w:cs="Arial Rounded"/>
                              <w:b/>
                              <w:color w:val="FFFFFF"/>
                              <w:sz w:val="18"/>
                            </w:rPr>
                            <w:t>ESCUELA DE ADMINISTRACIÓN Y NEGOCIOS</w:t>
                          </w:r>
                        </w:p>
                        <w:p w14:paraId="110FFD37" w14:textId="77777777" w:rsidR="00E666CB" w:rsidRDefault="00E666CB">
                          <w:pPr>
                            <w:spacing w:line="275" w:lineRule="auto"/>
                            <w:jc w:val="right"/>
                            <w:textDirection w:val="btLr"/>
                          </w:pPr>
                        </w:p>
                      </w:txbxContent>
                    </wps:txbx>
                    <wps:bodyPr spcFirstLastPara="1" wrap="square" lIns="91425" tIns="45700" rIns="91425" bIns="45700" anchor="t" anchorCtr="0">
                      <a:noAutofit/>
                    </wps:bodyPr>
                  </wps:wsp>
                </a:graphicData>
              </a:graphic>
            </wp:anchor>
          </w:drawing>
        </mc:Choice>
        <mc:Fallback>
          <w:pict>
            <v:rect w14:anchorId="17F990E8" id="Rectángulo 35" o:spid="_x0000_s1026" style="position:absolute;margin-left:173pt;margin-top:8pt;width:282.75pt;height:2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" filled="f" stroked="f">
              <v:textbox inset="2.53958mm,1.2694mm,2.53958mm,1.2694mm">
                <w:txbxContent>
                  <w:p w14:paraId="3BFC942A" w14:textId="77777777" w:rsidR="00E666CB" w:rsidRDefault="00F72E3D">
                    <w:pPr>
                      <w:spacing w:after="0" w:line="240" w:lineRule="auto"/>
                      <w:jc w:val="right"/>
                      <w:textDirection w:val="btLr"/>
                    </w:pPr>
                    <w:r>
                      <w:rPr>
                        <w:rFonts w:ascii="Arial Rounded" w:eastAsia="Arial Rounded" w:hAnsi="Arial Rounded" w:cs="Arial Rounded"/>
                        <w:b/>
                        <w:color w:val="FFFFFF"/>
                        <w:sz w:val="18"/>
                      </w:rPr>
                      <w:t>ESCUELA DE ADMINISTRACIÓN Y NEGOCIOS</w:t>
                    </w:r>
                  </w:p>
                  <w:p w14:paraId="110FFD37" w14:textId="77777777" w:rsidR="00E666CB" w:rsidRDefault="00E666CB">
                    <w:pPr>
                      <w:spacing w:line="275" w:lineRule="auto"/>
                      <w:jc w:val="right"/>
                      <w:textDirection w:val="btLr"/>
                    </w:pPr>
                  </w:p>
                </w:txbxContent>
              </v:textbox>
            </v:rect>
          </w:pict>
        </mc:Fallback>
      </mc:AlternateContent>
    </w:r>
  </w:p>
  <w:p w14:paraId="3FE9F23F" w14:textId="304E165C" w:rsidR="00E666CB" w:rsidRDefault="00E666CB">
    <w:pPr>
      <w:pBdr>
        <w:top w:val="nil"/>
        <w:left w:val="nil"/>
        <w:bottom w:val="nil"/>
        <w:right w:val="nil"/>
        <w:between w:val="nil"/>
      </w:pBdr>
      <w:tabs>
        <w:tab w:val="center" w:pos="4419"/>
        <w:tab w:val="right" w:pos="8838"/>
      </w:tabs>
      <w:spacing w:after="0" w:line="240" w:lineRule="auto"/>
      <w:rPr>
        <w:color w:val="000000"/>
      </w:rPr>
    </w:pPr>
  </w:p>
  <w:p w14:paraId="1F72F646" w14:textId="693E1609" w:rsidR="00E666CB" w:rsidRDefault="00E666CB">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6754"/>
    <w:multiLevelType w:val="multilevel"/>
    <w:tmpl w:val="F45C26D2"/>
    <w:lvl w:ilvl="0">
      <w:start w:val="1"/>
      <w:numFmt w:val="decimal"/>
      <w:lvlText w:val="%1."/>
      <w:lvlJc w:val="left"/>
      <w:pPr>
        <w:ind w:left="720" w:hanging="360"/>
      </w:pPr>
      <w:rPr>
        <w:color w:val="000000"/>
      </w:r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1" w15:restartNumberingAfterBreak="0">
    <w:nsid w:val="0B0621A0"/>
    <w:multiLevelType w:val="hybridMultilevel"/>
    <w:tmpl w:val="086C55AA"/>
    <w:lvl w:ilvl="0" w:tplc="68ECAB1A">
      <w:start w:val="1"/>
      <w:numFmt w:val="bullet"/>
      <w:lvlText w:val="-"/>
      <w:lvlJc w:val="left"/>
      <w:pPr>
        <w:ind w:left="720" w:hanging="360"/>
      </w:pPr>
      <w:rPr>
        <w:rFonts w:ascii="Calibri" w:hAnsi="Calibri" w:hint="default"/>
      </w:rPr>
    </w:lvl>
    <w:lvl w:ilvl="1" w:tplc="A29E063E">
      <w:start w:val="1"/>
      <w:numFmt w:val="bullet"/>
      <w:lvlText w:val="o"/>
      <w:lvlJc w:val="left"/>
      <w:pPr>
        <w:ind w:left="1440" w:hanging="360"/>
      </w:pPr>
      <w:rPr>
        <w:rFonts w:ascii="Courier New" w:hAnsi="Courier New" w:hint="default"/>
      </w:rPr>
    </w:lvl>
    <w:lvl w:ilvl="2" w:tplc="E79CCBB0">
      <w:start w:val="1"/>
      <w:numFmt w:val="bullet"/>
      <w:lvlText w:val=""/>
      <w:lvlJc w:val="left"/>
      <w:pPr>
        <w:ind w:left="2160" w:hanging="360"/>
      </w:pPr>
      <w:rPr>
        <w:rFonts w:ascii="Wingdings" w:hAnsi="Wingdings" w:hint="default"/>
      </w:rPr>
    </w:lvl>
    <w:lvl w:ilvl="3" w:tplc="A4D64692">
      <w:start w:val="1"/>
      <w:numFmt w:val="bullet"/>
      <w:lvlText w:val=""/>
      <w:lvlJc w:val="left"/>
      <w:pPr>
        <w:ind w:left="2880" w:hanging="360"/>
      </w:pPr>
      <w:rPr>
        <w:rFonts w:ascii="Symbol" w:hAnsi="Symbol" w:hint="default"/>
      </w:rPr>
    </w:lvl>
    <w:lvl w:ilvl="4" w:tplc="B6AEB7F8">
      <w:start w:val="1"/>
      <w:numFmt w:val="bullet"/>
      <w:lvlText w:val="o"/>
      <w:lvlJc w:val="left"/>
      <w:pPr>
        <w:ind w:left="3600" w:hanging="360"/>
      </w:pPr>
      <w:rPr>
        <w:rFonts w:ascii="Courier New" w:hAnsi="Courier New" w:hint="default"/>
      </w:rPr>
    </w:lvl>
    <w:lvl w:ilvl="5" w:tplc="15AA63CC">
      <w:start w:val="1"/>
      <w:numFmt w:val="bullet"/>
      <w:lvlText w:val=""/>
      <w:lvlJc w:val="left"/>
      <w:pPr>
        <w:ind w:left="4320" w:hanging="360"/>
      </w:pPr>
      <w:rPr>
        <w:rFonts w:ascii="Wingdings" w:hAnsi="Wingdings" w:hint="default"/>
      </w:rPr>
    </w:lvl>
    <w:lvl w:ilvl="6" w:tplc="12AA7710">
      <w:start w:val="1"/>
      <w:numFmt w:val="bullet"/>
      <w:lvlText w:val=""/>
      <w:lvlJc w:val="left"/>
      <w:pPr>
        <w:ind w:left="5040" w:hanging="360"/>
      </w:pPr>
      <w:rPr>
        <w:rFonts w:ascii="Symbol" w:hAnsi="Symbol" w:hint="default"/>
      </w:rPr>
    </w:lvl>
    <w:lvl w:ilvl="7" w:tplc="2F729BCE">
      <w:start w:val="1"/>
      <w:numFmt w:val="bullet"/>
      <w:lvlText w:val="o"/>
      <w:lvlJc w:val="left"/>
      <w:pPr>
        <w:ind w:left="5760" w:hanging="360"/>
      </w:pPr>
      <w:rPr>
        <w:rFonts w:ascii="Courier New" w:hAnsi="Courier New" w:hint="default"/>
      </w:rPr>
    </w:lvl>
    <w:lvl w:ilvl="8" w:tplc="B10C8E5C">
      <w:start w:val="1"/>
      <w:numFmt w:val="bullet"/>
      <w:lvlText w:val=""/>
      <w:lvlJc w:val="left"/>
      <w:pPr>
        <w:ind w:left="6480" w:hanging="360"/>
      </w:pPr>
      <w:rPr>
        <w:rFonts w:ascii="Wingdings" w:hAnsi="Wingdings" w:hint="default"/>
      </w:rPr>
    </w:lvl>
  </w:abstractNum>
  <w:abstractNum w:abstractNumId="2" w15:restartNumberingAfterBreak="0">
    <w:nsid w:val="0FED2207"/>
    <w:multiLevelType w:val="hybridMultilevel"/>
    <w:tmpl w:val="99942732"/>
    <w:lvl w:ilvl="0" w:tplc="1AEE8180">
      <w:start w:val="2"/>
      <w:numFmt w:val="decimal"/>
      <w:lvlText w:val="%1."/>
      <w:lvlJc w:val="left"/>
      <w:pPr>
        <w:ind w:left="720" w:hanging="360"/>
      </w:pPr>
      <w:rPr>
        <w:rFonts w:hint="default"/>
        <w:color w:val="000000"/>
        <w:sz w:val="2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92107A0"/>
    <w:multiLevelType w:val="hybridMultilevel"/>
    <w:tmpl w:val="85AC9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2256B8"/>
    <w:multiLevelType w:val="hybridMultilevel"/>
    <w:tmpl w:val="B0FA132A"/>
    <w:lvl w:ilvl="0" w:tplc="AFD02966">
      <w:start w:val="3"/>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1CE2F5B"/>
    <w:multiLevelType w:val="multilevel"/>
    <w:tmpl w:val="ABF67232"/>
    <w:lvl w:ilvl="0">
      <w:start w:val="1"/>
      <w:numFmt w:val="decimal"/>
      <w:lvlText w:val="%1."/>
      <w:lvlJc w:val="left"/>
      <w:pPr>
        <w:ind w:left="720" w:hanging="360"/>
      </w:pPr>
      <w:rPr>
        <w:b/>
        <w:color w:val="000000"/>
        <w:sz w:val="28"/>
        <w:szCs w:val="28"/>
      </w:r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6" w15:restartNumberingAfterBreak="0">
    <w:nsid w:val="64123FCA"/>
    <w:multiLevelType w:val="multilevel"/>
    <w:tmpl w:val="ABF67232"/>
    <w:lvl w:ilvl="0">
      <w:start w:val="1"/>
      <w:numFmt w:val="decimal"/>
      <w:lvlText w:val="%1."/>
      <w:lvlJc w:val="left"/>
      <w:pPr>
        <w:ind w:left="720" w:hanging="360"/>
      </w:pPr>
      <w:rPr>
        <w:b/>
        <w:color w:val="000000"/>
        <w:sz w:val="28"/>
        <w:szCs w:val="28"/>
      </w:r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4680" w:hanging="1440"/>
      </w:pPr>
    </w:lvl>
  </w:abstractNum>
  <w:num w:numId="1" w16cid:durableId="1145317907">
    <w:abstractNumId w:val="6"/>
  </w:num>
  <w:num w:numId="2" w16cid:durableId="1935284765">
    <w:abstractNumId w:val="2"/>
  </w:num>
  <w:num w:numId="3" w16cid:durableId="1530796506">
    <w:abstractNumId w:val="0"/>
  </w:num>
  <w:num w:numId="4" w16cid:durableId="1534033453">
    <w:abstractNumId w:val="3"/>
  </w:num>
  <w:num w:numId="5" w16cid:durableId="1507018289">
    <w:abstractNumId w:val="1"/>
  </w:num>
  <w:num w:numId="6" w16cid:durableId="1901750509">
    <w:abstractNumId w:val="5"/>
  </w:num>
  <w:num w:numId="7" w16cid:durableId="3513007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6CB"/>
    <w:rsid w:val="000A0098"/>
    <w:rsid w:val="000A588D"/>
    <w:rsid w:val="000C1DCB"/>
    <w:rsid w:val="000E2755"/>
    <w:rsid w:val="001B70D2"/>
    <w:rsid w:val="001F3C78"/>
    <w:rsid w:val="00200BB9"/>
    <w:rsid w:val="00216E75"/>
    <w:rsid w:val="0027169D"/>
    <w:rsid w:val="002C59C3"/>
    <w:rsid w:val="002E3B47"/>
    <w:rsid w:val="002E6E76"/>
    <w:rsid w:val="003B63BF"/>
    <w:rsid w:val="003B7958"/>
    <w:rsid w:val="003D3B1A"/>
    <w:rsid w:val="004135B3"/>
    <w:rsid w:val="00414B22"/>
    <w:rsid w:val="004200E5"/>
    <w:rsid w:val="004313B6"/>
    <w:rsid w:val="004358EE"/>
    <w:rsid w:val="0044188D"/>
    <w:rsid w:val="004C5A0B"/>
    <w:rsid w:val="004D028D"/>
    <w:rsid w:val="004D50A9"/>
    <w:rsid w:val="00504B7F"/>
    <w:rsid w:val="0057121A"/>
    <w:rsid w:val="00583547"/>
    <w:rsid w:val="0058640A"/>
    <w:rsid w:val="005A3DC6"/>
    <w:rsid w:val="005B6FFA"/>
    <w:rsid w:val="0069199B"/>
    <w:rsid w:val="006F26AF"/>
    <w:rsid w:val="007361A3"/>
    <w:rsid w:val="00744F41"/>
    <w:rsid w:val="00764EDB"/>
    <w:rsid w:val="007F48B9"/>
    <w:rsid w:val="00803696"/>
    <w:rsid w:val="008141A9"/>
    <w:rsid w:val="00845966"/>
    <w:rsid w:val="0090642A"/>
    <w:rsid w:val="00942822"/>
    <w:rsid w:val="009958D3"/>
    <w:rsid w:val="009B23FE"/>
    <w:rsid w:val="00A11E13"/>
    <w:rsid w:val="00A314ED"/>
    <w:rsid w:val="00A47C3B"/>
    <w:rsid w:val="00AA7515"/>
    <w:rsid w:val="00AC05FD"/>
    <w:rsid w:val="00B02552"/>
    <w:rsid w:val="00B02B2E"/>
    <w:rsid w:val="00B64371"/>
    <w:rsid w:val="00BA2899"/>
    <w:rsid w:val="00C20146"/>
    <w:rsid w:val="00C23629"/>
    <w:rsid w:val="00C50D64"/>
    <w:rsid w:val="00C96CE1"/>
    <w:rsid w:val="00D04D5B"/>
    <w:rsid w:val="00D21AF5"/>
    <w:rsid w:val="00D31A0C"/>
    <w:rsid w:val="00D541A4"/>
    <w:rsid w:val="00D550BE"/>
    <w:rsid w:val="00D6682D"/>
    <w:rsid w:val="00DA048C"/>
    <w:rsid w:val="00DA2FB6"/>
    <w:rsid w:val="00DC30CA"/>
    <w:rsid w:val="00DF2A7F"/>
    <w:rsid w:val="00E174DB"/>
    <w:rsid w:val="00E315A5"/>
    <w:rsid w:val="00E666CB"/>
    <w:rsid w:val="00ED146E"/>
    <w:rsid w:val="00F12C4D"/>
    <w:rsid w:val="00F628D6"/>
    <w:rsid w:val="00F72E3D"/>
    <w:rsid w:val="00FA5F12"/>
    <w:rsid w:val="00FD12C2"/>
    <w:rsid w:val="00FD622E"/>
    <w:rsid w:val="01C13A24"/>
    <w:rsid w:val="07D6235D"/>
    <w:rsid w:val="10421BC9"/>
    <w:rsid w:val="1CA60FEF"/>
    <w:rsid w:val="2497F977"/>
    <w:rsid w:val="2D4EAC85"/>
    <w:rsid w:val="2EEA7CE6"/>
    <w:rsid w:val="3136483B"/>
    <w:rsid w:val="3261C351"/>
    <w:rsid w:val="35F95195"/>
    <w:rsid w:val="3933B954"/>
    <w:rsid w:val="3B11F4A3"/>
    <w:rsid w:val="3FE19878"/>
    <w:rsid w:val="56D01894"/>
    <w:rsid w:val="64C9B926"/>
    <w:rsid w:val="66665A8F"/>
    <w:rsid w:val="6C2303BF"/>
    <w:rsid w:val="6D1CECD5"/>
    <w:rsid w:val="776F7044"/>
    <w:rsid w:val="7DBB02C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FA5511"/>
  <w15:docId w15:val="{C24D619E-45BB-458A-92F0-2A5B945C9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A19"/>
  </w:style>
  <w:style w:type="paragraph" w:styleId="Ttulo1">
    <w:name w:val="heading 1"/>
    <w:basedOn w:val="Normal"/>
    <w:next w:val="Normal"/>
    <w:link w:val="Ttulo1Car"/>
    <w:uiPriority w:val="9"/>
    <w:qFormat/>
    <w:rsid w:val="00F44E73"/>
    <w:pPr>
      <w:framePr w:hSpace="141" w:wrap="around" w:vAnchor="text" w:hAnchor="margin" w:y="-20"/>
      <w:spacing w:after="0" w:line="240" w:lineRule="auto"/>
      <w:jc w:val="center"/>
      <w:outlineLvl w:val="0"/>
    </w:pPr>
    <w:rPr>
      <w:rFonts w:cstheme="minorHAnsi"/>
      <w:b/>
      <w:i/>
      <w:color w:val="FFFFFF"/>
      <w:sz w:val="28"/>
      <w:szCs w:val="28"/>
      <w:lang w:val="es-ES"/>
    </w:rPr>
  </w:style>
  <w:style w:type="paragraph" w:styleId="Ttulo2">
    <w:name w:val="heading 2"/>
    <w:basedOn w:val="Normal"/>
    <w:next w:val="Normal"/>
    <w:link w:val="Ttulo2Car"/>
    <w:uiPriority w:val="9"/>
    <w:unhideWhenUsed/>
    <w:qFormat/>
    <w:rsid w:val="006422E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link w:val="TtuloCar"/>
    <w:uiPriority w:val="10"/>
    <w:qFormat/>
    <w:rsid w:val="008375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customStyle="1" w:styleId="TableNormal1">
    <w:name w:val="Table Normal1"/>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9762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629B"/>
    <w:rPr>
      <w:rFonts w:ascii="Tahoma" w:hAnsi="Tahoma" w:cs="Tahoma"/>
      <w:sz w:val="16"/>
      <w:szCs w:val="16"/>
    </w:rPr>
  </w:style>
  <w:style w:type="character" w:customStyle="1" w:styleId="TtuloCar">
    <w:name w:val="Título Car"/>
    <w:basedOn w:val="Fuentedeprrafopredeter"/>
    <w:link w:val="Ttulo"/>
    <w:uiPriority w:val="10"/>
    <w:rsid w:val="0083759D"/>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83759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759D"/>
  </w:style>
  <w:style w:type="paragraph" w:styleId="Piedepgina">
    <w:name w:val="footer"/>
    <w:basedOn w:val="Normal"/>
    <w:link w:val="PiedepginaCar"/>
    <w:uiPriority w:val="99"/>
    <w:unhideWhenUsed/>
    <w:rsid w:val="0083759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759D"/>
  </w:style>
  <w:style w:type="character" w:customStyle="1" w:styleId="Ttulo1Car">
    <w:name w:val="Título 1 Car"/>
    <w:basedOn w:val="Fuentedeprrafopredeter"/>
    <w:link w:val="Ttulo1"/>
    <w:uiPriority w:val="9"/>
    <w:rsid w:val="00F44E73"/>
    <w:rPr>
      <w:rFonts w:cstheme="minorHAnsi"/>
      <w:b/>
      <w:i/>
      <w:color w:val="FFFFFF"/>
      <w:sz w:val="28"/>
      <w:szCs w:val="28"/>
      <w:lang w:val="es-ES"/>
    </w:rPr>
  </w:style>
  <w:style w:type="table" w:styleId="Tablaconcuadrcula">
    <w:name w:val="Table Grid"/>
    <w:basedOn w:val="Tablanormal"/>
    <w:uiPriority w:val="59"/>
    <w:rsid w:val="00F44E73"/>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6422E9"/>
    <w:rPr>
      <w:rFonts w:asciiTheme="majorHAnsi" w:eastAsiaTheme="majorEastAsia" w:hAnsiTheme="majorHAnsi" w:cstheme="majorBidi"/>
      <w:color w:val="365F91" w:themeColor="accent1" w:themeShade="BF"/>
      <w:sz w:val="26"/>
      <w:szCs w:val="26"/>
    </w:rPr>
  </w:style>
  <w:style w:type="paragraph" w:styleId="Prrafodelista">
    <w:name w:val="List Paragraph"/>
    <w:basedOn w:val="Normal"/>
    <w:link w:val="PrrafodelistaCar"/>
    <w:uiPriority w:val="34"/>
    <w:qFormat/>
    <w:rsid w:val="006422E9"/>
    <w:pPr>
      <w:spacing w:after="160" w:line="259" w:lineRule="auto"/>
      <w:ind w:left="720"/>
      <w:contextualSpacing/>
    </w:pPr>
    <w:rPr>
      <w:lang w:val="es-ES"/>
    </w:rPr>
  </w:style>
  <w:style w:type="character" w:customStyle="1" w:styleId="PrrafodelistaCar">
    <w:name w:val="Párrafo de lista Car"/>
    <w:link w:val="Prrafodelista"/>
    <w:uiPriority w:val="34"/>
    <w:rsid w:val="006422E9"/>
    <w:rPr>
      <w:lang w:val="es-ES"/>
    </w:rPr>
  </w:style>
  <w:style w:type="paragraph" w:styleId="Subttulo">
    <w:name w:val="Subtitle"/>
    <w:basedOn w:val="Normal"/>
    <w:next w:val="Normal"/>
    <w:link w:val="SubttuloCar"/>
    <w:qFormat/>
    <w:pPr>
      <w:spacing w:after="0" w:line="240" w:lineRule="auto"/>
    </w:pPr>
    <w:rPr>
      <w:rFonts w:ascii="Arial" w:eastAsia="Arial" w:hAnsi="Arial" w:cs="Arial"/>
      <w:b/>
      <w:sz w:val="24"/>
      <w:szCs w:val="24"/>
    </w:rPr>
  </w:style>
  <w:style w:type="character" w:customStyle="1" w:styleId="SubttuloCar">
    <w:name w:val="Subtítulo Car"/>
    <w:basedOn w:val="Fuentedeprrafopredeter"/>
    <w:link w:val="Subttulo"/>
    <w:rsid w:val="004C7BB4"/>
    <w:rPr>
      <w:rFonts w:ascii="Arial" w:eastAsia="Times New Roman" w:hAnsi="Arial" w:cs="Times New Roman"/>
      <w:b/>
      <w:sz w:val="24"/>
      <w:szCs w:val="20"/>
      <w:lang w:val="es-ES" w:eastAsia="es-ES"/>
    </w:rPr>
  </w:style>
  <w:style w:type="character" w:styleId="Hipervnculo">
    <w:name w:val="Hyperlink"/>
    <w:basedOn w:val="Fuentedeprrafopredeter"/>
    <w:uiPriority w:val="99"/>
    <w:unhideWhenUsed/>
    <w:rsid w:val="003E270A"/>
    <w:rPr>
      <w:color w:val="0000FF" w:themeColor="hyperlink"/>
      <w:u w:val="single"/>
    </w:rPr>
  </w:style>
  <w:style w:type="character" w:styleId="Hipervnculovisitado">
    <w:name w:val="FollowedHyperlink"/>
    <w:basedOn w:val="Fuentedeprrafopredeter"/>
    <w:uiPriority w:val="99"/>
    <w:semiHidden/>
    <w:unhideWhenUsed/>
    <w:rsid w:val="003E270A"/>
    <w:rPr>
      <w:color w:val="800080" w:themeColor="followedHyperlink"/>
      <w:u w:val="single"/>
    </w:rPr>
  </w:style>
  <w:style w:type="character" w:styleId="Refdecomentario">
    <w:name w:val="annotation reference"/>
    <w:basedOn w:val="Fuentedeprrafopredeter"/>
    <w:uiPriority w:val="99"/>
    <w:semiHidden/>
    <w:unhideWhenUsed/>
    <w:rsid w:val="00913B58"/>
    <w:rPr>
      <w:sz w:val="16"/>
      <w:szCs w:val="16"/>
    </w:rPr>
  </w:style>
  <w:style w:type="paragraph" w:styleId="Textocomentario">
    <w:name w:val="annotation text"/>
    <w:basedOn w:val="Normal"/>
    <w:link w:val="TextocomentarioCar"/>
    <w:uiPriority w:val="99"/>
    <w:semiHidden/>
    <w:unhideWhenUsed/>
    <w:rsid w:val="00913B5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13B58"/>
    <w:rPr>
      <w:sz w:val="20"/>
      <w:szCs w:val="20"/>
    </w:rPr>
  </w:style>
  <w:style w:type="paragraph" w:styleId="Asuntodelcomentario">
    <w:name w:val="annotation subject"/>
    <w:basedOn w:val="Textocomentario"/>
    <w:next w:val="Textocomentario"/>
    <w:link w:val="AsuntodelcomentarioCar"/>
    <w:uiPriority w:val="99"/>
    <w:semiHidden/>
    <w:unhideWhenUsed/>
    <w:rsid w:val="00913B58"/>
    <w:rPr>
      <w:b/>
      <w:bCs/>
    </w:rPr>
  </w:style>
  <w:style w:type="character" w:customStyle="1" w:styleId="AsuntodelcomentarioCar">
    <w:name w:val="Asunto del comentario Car"/>
    <w:basedOn w:val="TextocomentarioCar"/>
    <w:link w:val="Asuntodelcomentario"/>
    <w:uiPriority w:val="99"/>
    <w:semiHidden/>
    <w:rsid w:val="00913B58"/>
    <w:rPr>
      <w:b/>
      <w:bCs/>
      <w:sz w:val="20"/>
      <w:szCs w:val="20"/>
    </w:rPr>
  </w:style>
  <w:style w:type="paragraph" w:styleId="Sinespaciado">
    <w:name w:val="No Spacing"/>
    <w:link w:val="SinespaciadoCar"/>
    <w:uiPriority w:val="1"/>
    <w:qFormat/>
    <w:rsid w:val="00B9492B"/>
    <w:pPr>
      <w:spacing w:after="0" w:line="240" w:lineRule="auto"/>
      <w:jc w:val="both"/>
    </w:pPr>
  </w:style>
  <w:style w:type="character" w:customStyle="1" w:styleId="SinespaciadoCar">
    <w:name w:val="Sin espaciado Car"/>
    <w:basedOn w:val="Fuentedeprrafopredeter"/>
    <w:link w:val="Sinespaciado"/>
    <w:uiPriority w:val="1"/>
    <w:rsid w:val="00B9492B"/>
    <w:rPr>
      <w:rFonts w:ascii="Calibri" w:hAnsi="Calibri"/>
    </w:rPr>
  </w:style>
  <w:style w:type="paragraph" w:customStyle="1" w:styleId="MTDisplayEquation">
    <w:name w:val="MTDisplayEquation"/>
    <w:basedOn w:val="Sinespaciado"/>
    <w:next w:val="Normal"/>
    <w:link w:val="MTDisplayEquationCar"/>
    <w:rsid w:val="003F7EFC"/>
    <w:pPr>
      <w:tabs>
        <w:tab w:val="center" w:pos="5000"/>
        <w:tab w:val="right" w:pos="9980"/>
      </w:tabs>
    </w:pPr>
    <w:rPr>
      <w:sz w:val="20"/>
    </w:rPr>
  </w:style>
  <w:style w:type="character" w:customStyle="1" w:styleId="MTDisplayEquationCar">
    <w:name w:val="MTDisplayEquation Car"/>
    <w:basedOn w:val="SinespaciadoCar"/>
    <w:link w:val="MTDisplayEquation"/>
    <w:rsid w:val="003F7EFC"/>
    <w:rPr>
      <w:rFonts w:ascii="Calibri" w:hAnsi="Calibri"/>
      <w:sz w:val="20"/>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pPr>
      <w:spacing w:after="0" w:line="240" w:lineRule="auto"/>
    </w:pPr>
    <w:tblPr>
      <w:tblStyleRowBandSize w:val="1"/>
      <w:tblStyleColBandSize w:val="1"/>
      <w:tblCellMar>
        <w:left w:w="108" w:type="dxa"/>
        <w:right w:w="108" w:type="dxa"/>
      </w:tblCellMar>
    </w:tblPr>
  </w:style>
  <w:style w:type="table" w:customStyle="1" w:styleId="a1">
    <w:basedOn w:val="TableNormal1"/>
    <w:pPr>
      <w:spacing w:after="0" w:line="240" w:lineRule="auto"/>
    </w:pPr>
    <w:tblPr>
      <w:tblStyleRowBandSize w:val="1"/>
      <w:tblStyleColBandSize w:val="1"/>
      <w:tblCellMar>
        <w:left w:w="108" w:type="dxa"/>
        <w:right w:w="108" w:type="dxa"/>
      </w:tblCellMar>
    </w:tblPr>
  </w:style>
  <w:style w:type="table" w:customStyle="1" w:styleId="a2">
    <w:basedOn w:val="TableNormal1"/>
    <w:pPr>
      <w:spacing w:after="0" w:line="240" w:lineRule="auto"/>
    </w:pPr>
    <w:tblPr>
      <w:tblStyleRowBandSize w:val="1"/>
      <w:tblStyleColBandSize w:val="1"/>
      <w:tblCellMar>
        <w:left w:w="108" w:type="dxa"/>
        <w:right w:w="108" w:type="dxa"/>
      </w:tblCellMar>
    </w:tblPr>
  </w:style>
  <w:style w:type="table" w:customStyle="1" w:styleId="a3">
    <w:basedOn w:val="TableNormal1"/>
    <w:pPr>
      <w:spacing w:after="0" w:line="240" w:lineRule="auto"/>
    </w:pPr>
    <w:tblPr>
      <w:tblStyleRowBandSize w:val="1"/>
      <w:tblStyleColBandSize w:val="1"/>
      <w:tblCellMar>
        <w:left w:w="108" w:type="dxa"/>
        <w:right w:w="108" w:type="dxa"/>
      </w:tblCellMar>
    </w:tblPr>
  </w:style>
  <w:style w:type="table" w:customStyle="1" w:styleId="a4">
    <w:basedOn w:val="TableNormal1"/>
    <w:pPr>
      <w:spacing w:after="0" w:line="240" w:lineRule="auto"/>
    </w:pPr>
    <w:tblPr>
      <w:tblStyleRowBandSize w:val="1"/>
      <w:tblStyleColBandSize w:val="1"/>
      <w:tblCellMar>
        <w:left w:w="108" w:type="dxa"/>
        <w:right w:w="108" w:type="dxa"/>
      </w:tblCellMar>
    </w:tblPr>
  </w:style>
  <w:style w:type="table" w:customStyle="1" w:styleId="a5">
    <w:basedOn w:val="TableNormal1"/>
    <w:pPr>
      <w:spacing w:after="0" w:line="240" w:lineRule="auto"/>
    </w:pPr>
    <w:tblPr>
      <w:tblStyleRowBandSize w:val="1"/>
      <w:tblStyleColBandSize w:val="1"/>
      <w:tblCellMar>
        <w:left w:w="108" w:type="dxa"/>
        <w:right w:w="108" w:type="dxa"/>
      </w:tblCellMar>
    </w:tblPr>
  </w:style>
  <w:style w:type="table" w:customStyle="1" w:styleId="a6">
    <w:basedOn w:val="TableNormal1"/>
    <w:pPr>
      <w:spacing w:after="0" w:line="240" w:lineRule="auto"/>
    </w:pPr>
    <w:tblPr>
      <w:tblStyleRowBandSize w:val="1"/>
      <w:tblStyleColBandSize w:val="1"/>
      <w:tblCellMar>
        <w:left w:w="108" w:type="dxa"/>
        <w:right w:w="108" w:type="dxa"/>
      </w:tblCellMar>
    </w:tblPr>
  </w:style>
  <w:style w:type="table" w:customStyle="1" w:styleId="a7">
    <w:basedOn w:val="TableNormal1"/>
    <w:pPr>
      <w:spacing w:after="0" w:line="240" w:lineRule="auto"/>
    </w:pPr>
    <w:tblPr>
      <w:tblStyleRowBandSize w:val="1"/>
      <w:tblStyleColBandSize w:val="1"/>
      <w:tblCellMar>
        <w:left w:w="108" w:type="dxa"/>
        <w:right w:w="108" w:type="dxa"/>
      </w:tblCellMar>
    </w:tblPr>
  </w:style>
  <w:style w:type="table" w:customStyle="1" w:styleId="a8">
    <w:basedOn w:val="TableNormal1"/>
    <w:pPr>
      <w:spacing w:after="0" w:line="240" w:lineRule="auto"/>
    </w:pPr>
    <w:tblPr>
      <w:tblStyleRowBandSize w:val="1"/>
      <w:tblStyleColBandSize w:val="1"/>
      <w:tblCellMar>
        <w:left w:w="108" w:type="dxa"/>
        <w:right w:w="108" w:type="dxa"/>
      </w:tblCellMar>
    </w:tblPr>
  </w:style>
  <w:style w:type="table" w:customStyle="1" w:styleId="a9">
    <w:basedOn w:val="TableNormal1"/>
    <w:pPr>
      <w:spacing w:after="0" w:line="240" w:lineRule="auto"/>
    </w:pPr>
    <w:tblPr>
      <w:tblStyleRowBandSize w:val="1"/>
      <w:tblStyleColBandSize w:val="1"/>
      <w:tblCellMar>
        <w:left w:w="108" w:type="dxa"/>
        <w:right w:w="108" w:type="dxa"/>
      </w:tblCellMar>
    </w:tblPr>
  </w:style>
  <w:style w:type="table" w:customStyle="1" w:styleId="aa">
    <w:basedOn w:val="TableNormal1"/>
    <w:pPr>
      <w:spacing w:after="0" w:line="240" w:lineRule="auto"/>
    </w:pPr>
    <w:tblPr>
      <w:tblStyleRowBandSize w:val="1"/>
      <w:tblStyleColBandSize w:val="1"/>
      <w:tblCellMar>
        <w:left w:w="108" w:type="dxa"/>
        <w:right w:w="108" w:type="dxa"/>
      </w:tblCellMar>
    </w:tblPr>
  </w:style>
  <w:style w:type="character" w:customStyle="1" w:styleId="Mencinsinresolver1">
    <w:name w:val="Mención sin resolver1"/>
    <w:basedOn w:val="Fuentedeprrafopredeter"/>
    <w:uiPriority w:val="99"/>
    <w:semiHidden/>
    <w:unhideWhenUsed/>
    <w:rsid w:val="00D541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v5UKYSyn64BDWBcm5hV5vMXVTA==">AMUW2mVNa+odQIoxxEJpoxih3iJOAbfHovP4QMg/Qsn/rTAJOcaXDBv4/qxeQQue07v0wquodW2/gOyr6vUsaRVPDth8AdFKzAq8ATpgC36eH8dEQkRfN58=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260</Words>
  <Characters>1434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criscaos</dc:creator>
  <cp:lastModifiedBy>Fernando Gonzalo Herrera Francesconi</cp:lastModifiedBy>
  <cp:revision>18</cp:revision>
  <dcterms:created xsi:type="dcterms:W3CDTF">2023-05-26T20:29:00Z</dcterms:created>
  <dcterms:modified xsi:type="dcterms:W3CDTF">2023-07-06T01:25:00Z</dcterms:modified>
</cp:coreProperties>
</file>