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F3CDD58" w:rsidR="00E92616" w:rsidRPr="001B70D2" w:rsidRDefault="00E03C6D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Documentando la vista Lógica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2B55993F" w:rsidR="00E92616" w:rsidRPr="001B70D2" w:rsidRDefault="00211EBC" w:rsidP="00E92616">
            <w:pPr>
              <w:spacing w:before="120" w:after="120"/>
              <w:rPr>
                <w:sz w:val="20"/>
                <w:szCs w:val="20"/>
              </w:rPr>
            </w:pPr>
            <w:r w:rsidRPr="00EF0144">
              <w:rPr>
                <w:rFonts w:asciiTheme="minorHAnsi" w:hAnsiTheme="minorHAnsi" w:cs="Arial"/>
                <w:sz w:val="18"/>
                <w:szCs w:val="18"/>
              </w:rPr>
              <w:t>IMPLEMENTA SOLUCION BASADO EN LA ARQUITECTURA PROPUESTA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53C1F7F8" w:rsidR="00E92616" w:rsidRPr="001B70D2" w:rsidRDefault="00B8423C" w:rsidP="00E92616">
            <w:pPr>
              <w:spacing w:before="120" w:after="120"/>
              <w:rPr>
                <w:sz w:val="20"/>
                <w:szCs w:val="20"/>
              </w:rPr>
            </w:pPr>
            <w:r w:rsidRPr="00B8423C">
              <w:rPr>
                <w:sz w:val="20"/>
                <w:szCs w:val="20"/>
              </w:rPr>
              <w:t xml:space="preserve">Define componentes </w:t>
            </w:r>
            <w:r w:rsidR="00704BAB">
              <w:rPr>
                <w:sz w:val="20"/>
                <w:szCs w:val="20"/>
              </w:rPr>
              <w:t>L</w:t>
            </w:r>
            <w:r w:rsidRPr="00B8423C">
              <w:rPr>
                <w:sz w:val="20"/>
                <w:szCs w:val="20"/>
              </w:rPr>
              <w:t>ógicos que participan en la solución arquitectónica.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79E3C82D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siguiente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actividad donde deberán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continuar desarrollando 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el modelo 4+1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, con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 xml:space="preserve">la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vista </w:t>
      </w:r>
      <w:r w:rsidR="00704BAB">
        <w:rPr>
          <w:rFonts w:asciiTheme="minorHAnsi" w:hAnsiTheme="minorHAnsi" w:cstheme="minorHAnsi"/>
          <w:b w:val="0"/>
          <w:sz w:val="22"/>
          <w:szCs w:val="18"/>
        </w:rPr>
        <w:t>Lógica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>. Siempre utilizando como referencia su caso proyecto semestral</w:t>
      </w: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, utilizando para ello </w:t>
      </w:r>
      <w:r w:rsidR="003C7026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B6B4A" w:rsidRPr="004B6B4A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.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7404F89C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</w:t>
      </w:r>
      <w:r w:rsidR="00CF02E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</w:t>
      </w:r>
      <w:r w:rsidR="004B6B4A">
        <w:rPr>
          <w:rFonts w:asciiTheme="minorHAnsi" w:hAnsiTheme="minorHAnsi" w:cstheme="minorHAnsi"/>
          <w:b w:val="0"/>
          <w:sz w:val="22"/>
          <w:szCs w:val="18"/>
        </w:rPr>
        <w:t xml:space="preserve">continuar con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la actividad de 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completar el documento </w:t>
      </w:r>
      <w:r w:rsidR="00311CAC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936342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311CAC">
        <w:rPr>
          <w:rFonts w:asciiTheme="minorHAnsi" w:hAnsiTheme="minorHAnsi" w:cstheme="minorHAnsi"/>
          <w:b w:val="0"/>
          <w:sz w:val="22"/>
          <w:szCs w:val="18"/>
        </w:rPr>
        <w:t xml:space="preserve">ahora definiendo su Vista Lógica. </w:t>
      </w:r>
      <w:r w:rsidR="006C6ED7">
        <w:rPr>
          <w:rFonts w:asciiTheme="minorHAnsi" w:hAnsiTheme="minorHAnsi" w:cstheme="minorHAnsi"/>
          <w:b w:val="0"/>
          <w:sz w:val="22"/>
          <w:szCs w:val="18"/>
        </w:rPr>
        <w:t xml:space="preserve">Para ello, debe cada grupo desarrollar el Diagrama de Clase de la solución </w:t>
      </w:r>
      <w:r w:rsidR="005C65E3">
        <w:rPr>
          <w:rFonts w:asciiTheme="minorHAnsi" w:hAnsiTheme="minorHAnsi" w:cstheme="minorHAnsi"/>
          <w:b w:val="0"/>
          <w:sz w:val="22"/>
          <w:szCs w:val="18"/>
        </w:rPr>
        <w:t xml:space="preserve">propuesta. Será un aporte adicional si el grupo de trabajo desarrolla diagrama E-R, de modo que pueda explicar y responder a consultas que el modelo de datos puede responder, siempre basado en los requerimientos </w:t>
      </w:r>
      <w:r w:rsidR="000F478B">
        <w:rPr>
          <w:rFonts w:asciiTheme="minorHAnsi" w:hAnsiTheme="minorHAnsi" w:cstheme="minorHAnsi"/>
          <w:b w:val="0"/>
          <w:sz w:val="22"/>
          <w:szCs w:val="18"/>
        </w:rPr>
        <w:t xml:space="preserve">funcionales adoptados como parte de la solución. Además debe realizar los diagramas de Comunicación, y algún(os) diagramas de secuencia. 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5F02583D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0F478B" w:rsidRPr="00311CAC">
        <w:rPr>
          <w:rFonts w:asciiTheme="minorHAnsi" w:hAnsiTheme="minorHAnsi" w:cstheme="minorHAnsi"/>
          <w:bCs/>
          <w:sz w:val="22"/>
          <w:szCs w:val="18"/>
        </w:rPr>
        <w:t>2.1.3. DAS (Documento Arquitectura Sistema)</w:t>
      </w:r>
      <w:r w:rsidR="00A13398">
        <w:rPr>
          <w:rFonts w:asciiTheme="minorHAnsi" w:hAnsiTheme="minorHAnsi" w:cstheme="minorHAnsi"/>
          <w:bCs/>
          <w:sz w:val="22"/>
          <w:szCs w:val="18"/>
        </w:rPr>
        <w:t>,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672CB9">
        <w:rPr>
          <w:rFonts w:asciiTheme="minorHAnsi" w:hAnsiTheme="minorHAnsi" w:cstheme="minorHAnsi"/>
          <w:b w:val="0"/>
          <w:sz w:val="22"/>
          <w:szCs w:val="18"/>
        </w:rPr>
        <w:t>Escen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>arios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>.</w:t>
      </w:r>
      <w:r w:rsidR="00A94D7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4BAD" w14:textId="77777777" w:rsidR="00775078" w:rsidRDefault="00775078">
      <w:pPr>
        <w:spacing w:after="0" w:line="240" w:lineRule="auto"/>
      </w:pPr>
      <w:r>
        <w:separator/>
      </w:r>
    </w:p>
  </w:endnote>
  <w:endnote w:type="continuationSeparator" w:id="0">
    <w:p w14:paraId="773EE7A6" w14:textId="77777777" w:rsidR="00775078" w:rsidRDefault="0077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571E" w14:textId="77777777" w:rsidR="00775078" w:rsidRDefault="00775078">
      <w:pPr>
        <w:spacing w:after="0" w:line="240" w:lineRule="auto"/>
      </w:pPr>
      <w:r>
        <w:separator/>
      </w:r>
    </w:p>
  </w:footnote>
  <w:footnote w:type="continuationSeparator" w:id="0">
    <w:p w14:paraId="738A5389" w14:textId="77777777" w:rsidR="00775078" w:rsidRDefault="0077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C6ED7"/>
    <w:rsid w:val="006F26AF"/>
    <w:rsid w:val="00704BAB"/>
    <w:rsid w:val="0073439B"/>
    <w:rsid w:val="00744F41"/>
    <w:rsid w:val="00761A27"/>
    <w:rsid w:val="00764EDB"/>
    <w:rsid w:val="00775078"/>
    <w:rsid w:val="007F48B9"/>
    <w:rsid w:val="00803696"/>
    <w:rsid w:val="008141A9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8423C"/>
    <w:rsid w:val="00B925B5"/>
    <w:rsid w:val="00BA2899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12C4D"/>
    <w:rsid w:val="00F36038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87</cp:revision>
  <dcterms:created xsi:type="dcterms:W3CDTF">2023-05-26T20:29:00Z</dcterms:created>
  <dcterms:modified xsi:type="dcterms:W3CDTF">2023-07-07T01:02:00Z</dcterms:modified>
</cp:coreProperties>
</file>