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E4F6D" w14:textId="77777777" w:rsidR="00023683" w:rsidRDefault="00023683">
      <w:pPr>
        <w:rPr>
          <w:i/>
        </w:rPr>
      </w:pPr>
      <w:bookmarkStart w:id="0" w:name="_gjdgxs" w:colFirst="0" w:colLast="0"/>
      <w:bookmarkEnd w:id="0"/>
    </w:p>
    <w:tbl>
      <w:tblPr>
        <w:tblStyle w:val="a"/>
        <w:tblW w:w="968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937"/>
        <w:gridCol w:w="3353"/>
        <w:gridCol w:w="3398"/>
      </w:tblGrid>
      <w:tr w:rsidR="00023683" w14:paraId="7834FDCC" w14:textId="77777777">
        <w:trPr>
          <w:trHeight w:val="660"/>
          <w:jc w:val="center"/>
        </w:trPr>
        <w:tc>
          <w:tcPr>
            <w:tcW w:w="2937" w:type="dxa"/>
            <w:shd w:val="clear" w:color="auto" w:fill="FFFFFF"/>
            <w:vAlign w:val="center"/>
          </w:tcPr>
          <w:p w14:paraId="7F79FA69" w14:textId="754DE17B" w:rsidR="00023683" w:rsidRDefault="0047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Temuco</w:t>
            </w:r>
          </w:p>
          <w:p w14:paraId="05888AFB" w14:textId="77777777" w:rsidR="00023683" w:rsidRDefault="00610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Pasaje Parral 0130. </w:t>
            </w:r>
          </w:p>
        </w:tc>
        <w:tc>
          <w:tcPr>
            <w:tcW w:w="3353" w:type="dxa"/>
            <w:shd w:val="clear" w:color="auto" w:fill="FFFFFF"/>
            <w:vAlign w:val="center"/>
          </w:tcPr>
          <w:p w14:paraId="624863F9" w14:textId="77777777" w:rsidR="00023683" w:rsidRDefault="00023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E30286B" w14:textId="77777777" w:rsidR="00023683" w:rsidRDefault="00610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(09)78493131 – (09)54283015 joselyncastro.p@outlook.com</w:t>
            </w:r>
          </w:p>
          <w:p w14:paraId="688B45FE" w14:textId="77777777" w:rsidR="00023683" w:rsidRDefault="00023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398" w:type="dxa"/>
            <w:shd w:val="clear" w:color="auto" w:fill="FFFFFF"/>
            <w:vAlign w:val="center"/>
          </w:tcPr>
          <w:p w14:paraId="42091929" w14:textId="234F71B4" w:rsidR="00023683" w:rsidRDefault="00610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          R.U.N.: 16.</w:t>
            </w:r>
            <w:r w:rsidR="0073059E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</w:t>
            </w:r>
            <w:r w:rsidR="0073059E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.4</w:t>
            </w:r>
            <w:r w:rsidR="0073059E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1-5</w:t>
            </w:r>
          </w:p>
          <w:p w14:paraId="72170558" w14:textId="4EB8FDA2" w:rsidR="00023683" w:rsidRDefault="00610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          F.N.: 08 enero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de 1988.</w:t>
            </w:r>
          </w:p>
        </w:tc>
      </w:tr>
    </w:tbl>
    <w:p w14:paraId="23F96CA1" w14:textId="77777777" w:rsidR="00023683" w:rsidRDefault="00023683"/>
    <w:p w14:paraId="32C91729" w14:textId="77777777" w:rsidR="00023683" w:rsidRDefault="006100BE">
      <w:pPr>
        <w:pBdr>
          <w:top w:val="nil"/>
          <w:left w:val="nil"/>
          <w:bottom w:val="nil"/>
          <w:right w:val="nil"/>
          <w:between w:val="nil"/>
        </w:pBdr>
        <w:spacing w:after="440"/>
        <w:ind w:right="-159"/>
        <w:jc w:val="center"/>
        <w:rPr>
          <w:rFonts w:ascii="Arial Black" w:eastAsia="Arial Black" w:hAnsi="Arial Black" w:cs="Arial Black"/>
          <w:color w:val="000000"/>
          <w:sz w:val="44"/>
          <w:szCs w:val="44"/>
        </w:rPr>
      </w:pPr>
      <w:r>
        <w:rPr>
          <w:rFonts w:ascii="Arial Black" w:eastAsia="Arial Black" w:hAnsi="Arial Black" w:cs="Arial Black"/>
          <w:color w:val="000000"/>
          <w:sz w:val="44"/>
          <w:szCs w:val="44"/>
        </w:rPr>
        <w:t>Joselyn del Pilar Castro Cifuentes</w:t>
      </w:r>
    </w:p>
    <w:p w14:paraId="678A3BFC" w14:textId="77777777" w:rsidR="00023683" w:rsidRDefault="006100BE">
      <w:pPr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N°</w:t>
      </w:r>
      <w:proofErr w:type="spellEnd"/>
      <w:r>
        <w:rPr>
          <w:rFonts w:ascii="Arial" w:eastAsia="Arial" w:hAnsi="Arial" w:cs="Arial"/>
        </w:rPr>
        <w:t xml:space="preserve"> Registro Profesional 175021</w:t>
      </w:r>
    </w:p>
    <w:p w14:paraId="3D2C2650" w14:textId="77777777" w:rsidR="00023683" w:rsidRDefault="00023683"/>
    <w:tbl>
      <w:tblPr>
        <w:tblStyle w:val="a0"/>
        <w:tblW w:w="102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7893"/>
      </w:tblGrid>
      <w:tr w:rsidR="00023683" w14:paraId="40BC8E49" w14:textId="77777777">
        <w:tc>
          <w:tcPr>
            <w:tcW w:w="2405" w:type="dxa"/>
            <w:shd w:val="clear" w:color="auto" w:fill="FFFFFF"/>
          </w:tcPr>
          <w:p w14:paraId="61C696E3" w14:textId="77777777" w:rsidR="00023683" w:rsidRDefault="00610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Profesión.</w:t>
            </w:r>
          </w:p>
          <w:p w14:paraId="1A977BC7" w14:textId="77777777" w:rsidR="00023683" w:rsidRDefault="00023683"/>
        </w:tc>
        <w:tc>
          <w:tcPr>
            <w:tcW w:w="7893" w:type="dxa"/>
            <w:shd w:val="clear" w:color="auto" w:fill="FFFFFF"/>
          </w:tcPr>
          <w:p w14:paraId="7AC5CF8F" w14:textId="0B886CFF" w:rsidR="00470733" w:rsidRDefault="0047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20"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Desarrolladora </w:t>
            </w:r>
            <w:r w:rsidRPr="00470733">
              <w:rPr>
                <w:rFonts w:ascii="Arial" w:eastAsia="Arial" w:hAnsi="Arial" w:cs="Arial"/>
                <w:color w:val="000000"/>
              </w:rPr>
              <w:t xml:space="preserve">de aplicaciones full </w:t>
            </w:r>
            <w:proofErr w:type="spellStart"/>
            <w:r w:rsidRPr="00470733">
              <w:rPr>
                <w:rFonts w:ascii="Arial" w:eastAsia="Arial" w:hAnsi="Arial" w:cs="Arial"/>
                <w:color w:val="000000"/>
              </w:rPr>
              <w:t>stack</w:t>
            </w:r>
            <w:proofErr w:type="spellEnd"/>
            <w:r w:rsidRPr="00470733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J</w:t>
            </w:r>
            <w:r w:rsidRPr="00470733">
              <w:rPr>
                <w:rFonts w:ascii="Arial" w:eastAsia="Arial" w:hAnsi="Arial" w:cs="Arial"/>
                <w:color w:val="000000"/>
              </w:rPr>
              <w:t>ava</w:t>
            </w:r>
          </w:p>
          <w:p w14:paraId="407437B1" w14:textId="07D7BEF7" w:rsidR="00023683" w:rsidRDefault="00610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20"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Profesora de Educación Diferencial Mención Trastornos de Audición y Lenguaje</w:t>
            </w:r>
          </w:p>
          <w:p w14:paraId="45895632" w14:textId="77777777" w:rsidR="00023683" w:rsidRDefault="00610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20"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Psicopedagoga. </w:t>
            </w:r>
          </w:p>
        </w:tc>
      </w:tr>
      <w:tr w:rsidR="00023683" w14:paraId="4B6F31A1" w14:textId="77777777">
        <w:trPr>
          <w:trHeight w:val="3520"/>
        </w:trPr>
        <w:tc>
          <w:tcPr>
            <w:tcW w:w="2405" w:type="dxa"/>
            <w:shd w:val="clear" w:color="auto" w:fill="FFFFFF"/>
          </w:tcPr>
          <w:p w14:paraId="1CAB635C" w14:textId="77777777" w:rsidR="00023683" w:rsidRDefault="00610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Experiencia Laboral</w:t>
            </w:r>
          </w:p>
          <w:p w14:paraId="760F75EB" w14:textId="77777777" w:rsidR="00023683" w:rsidRDefault="00023683"/>
          <w:p w14:paraId="4A2BACBC" w14:textId="77777777" w:rsidR="00023683" w:rsidRDefault="00023683"/>
          <w:p w14:paraId="088E8596" w14:textId="77777777" w:rsidR="00023683" w:rsidRDefault="00023683"/>
          <w:p w14:paraId="5EA78470" w14:textId="77777777" w:rsidR="00023683" w:rsidRDefault="00023683"/>
          <w:p w14:paraId="5B909853" w14:textId="77777777" w:rsidR="00023683" w:rsidRDefault="00023683"/>
          <w:p w14:paraId="5530879C" w14:textId="77777777" w:rsidR="00023683" w:rsidRDefault="00023683"/>
          <w:p w14:paraId="41CF553F" w14:textId="77777777" w:rsidR="00023683" w:rsidRDefault="00023683"/>
          <w:p w14:paraId="4A06291A" w14:textId="77777777" w:rsidR="00023683" w:rsidRDefault="00023683"/>
          <w:p w14:paraId="6963B4C4" w14:textId="77777777" w:rsidR="00023683" w:rsidRDefault="00023683"/>
          <w:p w14:paraId="311AB9BE" w14:textId="77777777" w:rsidR="00023683" w:rsidRDefault="00023683"/>
          <w:p w14:paraId="69546F22" w14:textId="77777777" w:rsidR="00023683" w:rsidRDefault="00023683"/>
          <w:p w14:paraId="673865A2" w14:textId="77777777" w:rsidR="00023683" w:rsidRDefault="00023683"/>
          <w:p w14:paraId="799FE279" w14:textId="77777777" w:rsidR="00023683" w:rsidRDefault="00023683"/>
          <w:p w14:paraId="05C02802" w14:textId="77777777" w:rsidR="00023683" w:rsidRDefault="00023683"/>
          <w:p w14:paraId="37CB8581" w14:textId="77777777" w:rsidR="00023683" w:rsidRDefault="00023683"/>
          <w:p w14:paraId="15CD8939" w14:textId="77777777" w:rsidR="00023683" w:rsidRDefault="00023683"/>
          <w:p w14:paraId="0915FDA4" w14:textId="77777777" w:rsidR="00023683" w:rsidRDefault="00023683"/>
        </w:tc>
        <w:tc>
          <w:tcPr>
            <w:tcW w:w="7893" w:type="dxa"/>
            <w:shd w:val="clear" w:color="auto" w:fill="FFFFFF"/>
          </w:tcPr>
          <w:p w14:paraId="45D57026" w14:textId="77777777" w:rsidR="00470733" w:rsidRDefault="00470733">
            <w:pPr>
              <w:spacing w:line="360" w:lineRule="auto"/>
              <w:ind w:right="245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2BB03D51" w14:textId="54290C9B" w:rsidR="00023683" w:rsidRPr="00470733" w:rsidRDefault="00470733">
            <w:pPr>
              <w:spacing w:line="360" w:lineRule="auto"/>
              <w:ind w:right="245"/>
              <w:jc w:val="both"/>
              <w:rPr>
                <w:rFonts w:ascii="Arial" w:eastAsia="Arial" w:hAnsi="Arial" w:cs="Arial"/>
                <w:b/>
                <w:bCs/>
              </w:rPr>
            </w:pPr>
            <w:r w:rsidRPr="00470733">
              <w:rPr>
                <w:rFonts w:ascii="Arial" w:eastAsia="Arial" w:hAnsi="Arial" w:cs="Arial"/>
                <w:b/>
                <w:bCs/>
              </w:rPr>
              <w:t>Programación:</w:t>
            </w:r>
          </w:p>
          <w:p w14:paraId="4A891935" w14:textId="7FC56E65" w:rsidR="00470733" w:rsidRPr="00470733" w:rsidRDefault="00470733" w:rsidP="00470733">
            <w:pPr>
              <w:pStyle w:val="Prrafodelista"/>
              <w:numPr>
                <w:ilvl w:val="0"/>
                <w:numId w:val="7"/>
              </w:numPr>
              <w:spacing w:line="360" w:lineRule="auto"/>
              <w:ind w:right="24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meses bajo metodología </w:t>
            </w:r>
            <w:proofErr w:type="spellStart"/>
            <w:r>
              <w:rPr>
                <w:rFonts w:ascii="Arial" w:eastAsia="Arial" w:hAnsi="Arial" w:cs="Arial"/>
              </w:rPr>
              <w:t>Bootcamp</w:t>
            </w:r>
            <w:proofErr w:type="spellEnd"/>
            <w:r>
              <w:rPr>
                <w:rFonts w:ascii="Arial" w:eastAsia="Arial" w:hAnsi="Arial" w:cs="Arial"/>
              </w:rPr>
              <w:t xml:space="preserve">, desarrollando diferentes herramientas como Bootstrap, GitHub, HTML, </w:t>
            </w:r>
            <w:proofErr w:type="spellStart"/>
            <w:r>
              <w:rPr>
                <w:rFonts w:ascii="Arial" w:eastAsia="Arial" w:hAnsi="Arial" w:cs="Arial"/>
              </w:rPr>
              <w:t>Css</w:t>
            </w:r>
            <w:proofErr w:type="spellEnd"/>
            <w:r>
              <w:rPr>
                <w:rFonts w:ascii="Arial" w:eastAsia="Arial" w:hAnsi="Arial" w:cs="Arial"/>
              </w:rPr>
              <w:t>, JavaScript.</w:t>
            </w:r>
          </w:p>
          <w:p w14:paraId="232D23DF" w14:textId="77777777" w:rsidR="00023683" w:rsidRDefault="006100BE">
            <w:pPr>
              <w:spacing w:line="360" w:lineRule="auto"/>
              <w:ind w:right="245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</w:t>
            </w:r>
            <w:r>
              <w:rPr>
                <w:rFonts w:ascii="Arial" w:eastAsia="Arial" w:hAnsi="Arial" w:cs="Arial"/>
                <w:b/>
              </w:rPr>
              <w:t>rofesora en educación diferencial</w:t>
            </w:r>
          </w:p>
          <w:p w14:paraId="15C5D484" w14:textId="77777777" w:rsidR="00023683" w:rsidRDefault="006100BE">
            <w:pPr>
              <w:numPr>
                <w:ilvl w:val="0"/>
                <w:numId w:val="4"/>
              </w:numPr>
              <w:spacing w:line="360" w:lineRule="auto"/>
              <w:ind w:right="245"/>
              <w:jc w:val="both"/>
            </w:pPr>
            <w:r>
              <w:rPr>
                <w:rFonts w:ascii="Arial" w:eastAsia="Arial" w:hAnsi="Arial" w:cs="Arial"/>
              </w:rPr>
              <w:t>Educadora diferencial, Fundación educacional Claudio Arrau, Villarrica.</w:t>
            </w:r>
          </w:p>
          <w:p w14:paraId="61768FC3" w14:textId="77777777" w:rsidR="00023683" w:rsidRDefault="006100BE">
            <w:pPr>
              <w:numPr>
                <w:ilvl w:val="0"/>
                <w:numId w:val="4"/>
              </w:numPr>
              <w:spacing w:line="360" w:lineRule="auto"/>
              <w:ind w:right="245"/>
              <w:jc w:val="both"/>
            </w:pPr>
            <w:r>
              <w:rPr>
                <w:rFonts w:ascii="Arial" w:eastAsia="Arial" w:hAnsi="Arial" w:cs="Arial"/>
              </w:rPr>
              <w:t xml:space="preserve">Educadora diferencial, Colegio Instituto de Cultura Británica, Temuco. </w:t>
            </w:r>
          </w:p>
          <w:p w14:paraId="790F0017" w14:textId="77777777" w:rsidR="00023683" w:rsidRDefault="006100BE">
            <w:pPr>
              <w:spacing w:line="360" w:lineRule="auto"/>
              <w:ind w:right="24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Psicopedagoga</w:t>
            </w:r>
          </w:p>
          <w:p w14:paraId="4F836F2F" w14:textId="77777777" w:rsidR="00023683" w:rsidRDefault="006100BE">
            <w:pPr>
              <w:numPr>
                <w:ilvl w:val="0"/>
                <w:numId w:val="4"/>
              </w:numPr>
              <w:spacing w:line="360" w:lineRule="auto"/>
              <w:ind w:right="245"/>
              <w:jc w:val="both"/>
            </w:pPr>
            <w:r>
              <w:rPr>
                <w:rFonts w:ascii="Arial" w:eastAsia="Arial" w:hAnsi="Arial" w:cs="Arial"/>
              </w:rPr>
              <w:t xml:space="preserve">Psicopedagoga, </w:t>
            </w:r>
            <w:proofErr w:type="spellStart"/>
            <w:r>
              <w:rPr>
                <w:rFonts w:ascii="Arial" w:eastAsia="Arial" w:hAnsi="Arial" w:cs="Arial"/>
              </w:rPr>
              <w:t>Sun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Flower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School</w:t>
            </w:r>
            <w:proofErr w:type="spellEnd"/>
            <w:r>
              <w:rPr>
                <w:rFonts w:ascii="Arial" w:eastAsia="Arial" w:hAnsi="Arial" w:cs="Arial"/>
              </w:rPr>
              <w:t>, Labranza.</w:t>
            </w:r>
          </w:p>
          <w:p w14:paraId="004D4F98" w14:textId="77777777" w:rsidR="00023683" w:rsidRDefault="006100BE">
            <w:pPr>
              <w:numPr>
                <w:ilvl w:val="0"/>
                <w:numId w:val="4"/>
              </w:numPr>
              <w:spacing w:line="360" w:lineRule="auto"/>
              <w:ind w:right="245"/>
              <w:jc w:val="both"/>
            </w:pPr>
            <w:r>
              <w:rPr>
                <w:rFonts w:ascii="Arial" w:eastAsia="Arial" w:hAnsi="Arial" w:cs="Arial"/>
              </w:rPr>
              <w:t>Psicopedagoga, Escuela N°12 Corazón de Jesús, Lautaro. Fundación Magisterio de la Araucanía.</w:t>
            </w:r>
          </w:p>
          <w:p w14:paraId="7D3DEB0C" w14:textId="494D4E9B" w:rsidR="00023683" w:rsidRDefault="006100BE" w:rsidP="00470733">
            <w:pPr>
              <w:numPr>
                <w:ilvl w:val="0"/>
                <w:numId w:val="4"/>
              </w:numPr>
              <w:spacing w:line="360" w:lineRule="auto"/>
              <w:ind w:right="245"/>
              <w:jc w:val="both"/>
            </w:pPr>
            <w:r>
              <w:rPr>
                <w:rFonts w:ascii="Arial" w:eastAsia="Arial" w:hAnsi="Arial" w:cs="Arial"/>
              </w:rPr>
              <w:t>Coordinadora Programa de Integración, Escuela N°12 Corazón de Jesús, Lautaro. Fundación Magisterio de la Araucanía.</w:t>
            </w:r>
          </w:p>
        </w:tc>
      </w:tr>
      <w:tr w:rsidR="00023683" w14:paraId="254227A8" w14:textId="77777777">
        <w:tc>
          <w:tcPr>
            <w:tcW w:w="2405" w:type="dxa"/>
            <w:shd w:val="clear" w:color="auto" w:fill="FFFFFF"/>
          </w:tcPr>
          <w:p w14:paraId="03CFDA83" w14:textId="77777777" w:rsidR="00023683" w:rsidRDefault="00610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Desar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rollo y formación profesional. </w:t>
            </w:r>
          </w:p>
          <w:p w14:paraId="57FE9214" w14:textId="77777777" w:rsidR="00023683" w:rsidRDefault="00023683"/>
          <w:p w14:paraId="5C36F5D6" w14:textId="77777777" w:rsidR="00023683" w:rsidRDefault="00023683"/>
          <w:p w14:paraId="4381F426" w14:textId="77777777" w:rsidR="00023683" w:rsidRDefault="00023683"/>
          <w:p w14:paraId="6B8034BD" w14:textId="77777777" w:rsidR="00023683" w:rsidRDefault="00023683"/>
          <w:p w14:paraId="3755A7BE" w14:textId="77777777" w:rsidR="00023683" w:rsidRDefault="00023683"/>
          <w:p w14:paraId="6C10F1B9" w14:textId="77777777" w:rsidR="00023683" w:rsidRDefault="00023683"/>
          <w:p w14:paraId="3CA3D8CA" w14:textId="77777777" w:rsidR="00470733" w:rsidRDefault="00470733">
            <w:pPr>
              <w:rPr>
                <w:rFonts w:ascii="Arial" w:eastAsia="Arial" w:hAnsi="Arial" w:cs="Arial"/>
                <w:b/>
              </w:rPr>
            </w:pPr>
          </w:p>
          <w:p w14:paraId="6116395F" w14:textId="009A5B0E" w:rsidR="00023683" w:rsidRDefault="006100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Cursos y capacitaciones de </w:t>
            </w:r>
            <w:proofErr w:type="gramStart"/>
            <w:r>
              <w:rPr>
                <w:rFonts w:ascii="Arial" w:eastAsia="Arial" w:hAnsi="Arial" w:cs="Arial"/>
                <w:b/>
              </w:rPr>
              <w:t>perfecciona-miento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laboral y personal.</w:t>
            </w:r>
          </w:p>
        </w:tc>
        <w:tc>
          <w:tcPr>
            <w:tcW w:w="7893" w:type="dxa"/>
            <w:shd w:val="clear" w:color="auto" w:fill="FFFFFF"/>
          </w:tcPr>
          <w:p w14:paraId="0BCC1018" w14:textId="2055E88A" w:rsidR="00470733" w:rsidRPr="00470733" w:rsidRDefault="006100BE" w:rsidP="0047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720" w:hanging="360"/>
              <w:jc w:val="both"/>
              <w:rPr>
                <w:rFonts w:ascii="Arial" w:eastAsia="Arial" w:hAnsi="Arial" w:cs="Arial"/>
                <w:b/>
                <w:color w:val="000000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 xml:space="preserve">Formación Universitaria: </w:t>
            </w:r>
          </w:p>
          <w:p w14:paraId="57399FBC" w14:textId="1688D62F" w:rsidR="00470733" w:rsidRPr="00470733" w:rsidRDefault="004707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17" w:right="245"/>
              <w:jc w:val="both"/>
              <w:rPr>
                <w:rFonts w:ascii="Arial" w:hAnsi="Arial" w:cs="Arial"/>
                <w:color w:val="000000"/>
              </w:rPr>
            </w:pPr>
            <w:r w:rsidRPr="00470733">
              <w:rPr>
                <w:rFonts w:ascii="Arial" w:hAnsi="Arial" w:cs="Arial"/>
                <w:color w:val="000000"/>
              </w:rPr>
              <w:t xml:space="preserve">Actualmente en curso de desarrollo de aplicaciones full </w:t>
            </w:r>
            <w:proofErr w:type="spellStart"/>
            <w:r w:rsidRPr="00470733">
              <w:rPr>
                <w:rFonts w:ascii="Arial" w:hAnsi="Arial" w:cs="Arial"/>
                <w:color w:val="000000"/>
              </w:rPr>
              <w:t>stack</w:t>
            </w:r>
            <w:proofErr w:type="spellEnd"/>
            <w:r w:rsidRPr="00470733">
              <w:rPr>
                <w:rFonts w:ascii="Arial" w:hAnsi="Arial" w:cs="Arial"/>
                <w:color w:val="000000"/>
              </w:rPr>
              <w:t xml:space="preserve"> Java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14:paraId="23CB4136" w14:textId="1AC6C9D5" w:rsidR="00023683" w:rsidRDefault="006100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17" w:right="245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020:</w:t>
            </w:r>
            <w:r>
              <w:rPr>
                <w:rFonts w:ascii="Arial" w:eastAsia="Arial" w:hAnsi="Arial" w:cs="Arial"/>
                <w:color w:val="000000"/>
              </w:rPr>
              <w:t xml:space="preserve"> Egresada en Pedagogía en Educación Diferencial Mención Trastornos de Audición y Lenguaje. </w:t>
            </w:r>
          </w:p>
          <w:p w14:paraId="47918A43" w14:textId="77777777" w:rsidR="00023683" w:rsidRDefault="006100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17" w:right="245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2016:</w:t>
            </w:r>
            <w:r>
              <w:rPr>
                <w:rFonts w:ascii="Arial" w:eastAsia="Arial" w:hAnsi="Arial" w:cs="Arial"/>
                <w:color w:val="000000"/>
              </w:rPr>
              <w:t xml:space="preserve"> Psicopedagoga, Instituto Profesional La Araucana, Temuco</w:t>
            </w:r>
          </w:p>
          <w:p w14:paraId="3571F76B" w14:textId="77777777" w:rsidR="00023683" w:rsidRDefault="006100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17" w:right="245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2012:</w:t>
            </w:r>
            <w:r>
              <w:rPr>
                <w:rFonts w:ascii="Arial" w:eastAsia="Arial" w:hAnsi="Arial" w:cs="Arial"/>
                <w:color w:val="000000"/>
              </w:rPr>
              <w:t xml:space="preserve"> Egresada de la Carrera Técnico en Educación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Parvularia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y Educación General básica, Instituto Pr</w:t>
            </w:r>
            <w:r>
              <w:rPr>
                <w:rFonts w:ascii="Arial" w:eastAsia="Arial" w:hAnsi="Arial" w:cs="Arial"/>
                <w:color w:val="000000"/>
              </w:rPr>
              <w:t>ofesional La Araucana, Temuco.</w:t>
            </w:r>
          </w:p>
          <w:p w14:paraId="2FE92450" w14:textId="77777777" w:rsidR="00023683" w:rsidRDefault="00023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720" w:right="245" w:hanging="3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E22CF55" w14:textId="77777777" w:rsidR="00023683" w:rsidRDefault="00610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60" w:lineRule="auto"/>
              <w:ind w:left="720" w:right="245" w:hanging="360"/>
              <w:jc w:val="both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 xml:space="preserve">Área de Formación Laboral y Profesional: </w:t>
            </w:r>
          </w:p>
          <w:p w14:paraId="3878A12F" w14:textId="77777777" w:rsidR="00023683" w:rsidRDefault="006100B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60" w:lineRule="auto"/>
              <w:ind w:right="245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Modulo I, Curso de Lenguas de señas, Pro Sordos, Temuco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06CC4F7C" w14:textId="77777777" w:rsidR="00023683" w:rsidRDefault="006100B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60" w:lineRule="auto"/>
              <w:ind w:right="245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Curso Gestión PIE,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Adelanteduca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Los Ángeles.</w:t>
            </w:r>
          </w:p>
          <w:p w14:paraId="6711FF7E" w14:textId="77777777" w:rsidR="00023683" w:rsidRDefault="006100B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60" w:lineRule="auto"/>
              <w:ind w:right="245"/>
              <w:jc w:val="both"/>
            </w:pPr>
            <w:r>
              <w:rPr>
                <w:rFonts w:ascii="Arial" w:eastAsia="Arial" w:hAnsi="Arial" w:cs="Arial"/>
              </w:rPr>
              <w:t>Curso batería psicopedagógica Evalúa 4.0, EOS</w:t>
            </w:r>
          </w:p>
          <w:p w14:paraId="38836E7F" w14:textId="77777777" w:rsidR="00023683" w:rsidRDefault="006100B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60" w:lineRule="auto"/>
              <w:ind w:right="245"/>
              <w:jc w:val="both"/>
            </w:pPr>
            <w:r>
              <w:rPr>
                <w:rFonts w:ascii="Arial" w:eastAsia="Arial" w:hAnsi="Arial" w:cs="Arial"/>
              </w:rPr>
              <w:t>Curso fomento lector, TELEDUC.</w:t>
            </w:r>
          </w:p>
          <w:p w14:paraId="2C466FF7" w14:textId="4F3A09E4" w:rsidR="00023683" w:rsidRDefault="006100BE" w:rsidP="0047073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60" w:lineRule="auto"/>
              <w:ind w:right="245"/>
              <w:jc w:val="both"/>
            </w:pPr>
            <w:r>
              <w:rPr>
                <w:rFonts w:ascii="Arial" w:eastAsia="Arial" w:hAnsi="Arial" w:cs="Arial"/>
              </w:rPr>
              <w:t>Terapeuta Floral.</w:t>
            </w:r>
          </w:p>
        </w:tc>
      </w:tr>
      <w:tr w:rsidR="00023683" w14:paraId="7B448E1A" w14:textId="77777777">
        <w:trPr>
          <w:trHeight w:val="3520"/>
        </w:trPr>
        <w:tc>
          <w:tcPr>
            <w:tcW w:w="2405" w:type="dxa"/>
            <w:shd w:val="clear" w:color="auto" w:fill="FFFFFF"/>
          </w:tcPr>
          <w:p w14:paraId="04063432" w14:textId="77777777" w:rsidR="00023683" w:rsidRDefault="00610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Habilidades interpersonales</w:t>
            </w:r>
          </w:p>
        </w:tc>
        <w:tc>
          <w:tcPr>
            <w:tcW w:w="7893" w:type="dxa"/>
            <w:shd w:val="clear" w:color="auto" w:fill="FFFFFF"/>
          </w:tcPr>
          <w:p w14:paraId="0DA20E01" w14:textId="77777777" w:rsidR="00023683" w:rsidRDefault="00023683">
            <w:pPr>
              <w:spacing w:line="360" w:lineRule="auto"/>
              <w:ind w:right="245"/>
              <w:jc w:val="both"/>
              <w:rPr>
                <w:rFonts w:ascii="Arial" w:eastAsia="Arial" w:hAnsi="Arial" w:cs="Arial"/>
              </w:rPr>
            </w:pPr>
          </w:p>
          <w:p w14:paraId="1D000053" w14:textId="77777777" w:rsidR="00023683" w:rsidRDefault="006100BE">
            <w:pPr>
              <w:spacing w:line="360" w:lineRule="auto"/>
              <w:ind w:right="245"/>
              <w:jc w:val="both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Habilidades Personales y sociales: </w:t>
            </w:r>
          </w:p>
          <w:p w14:paraId="24194054" w14:textId="77777777" w:rsidR="00023683" w:rsidRDefault="006100BE">
            <w:pPr>
              <w:numPr>
                <w:ilvl w:val="0"/>
                <w:numId w:val="3"/>
              </w:numPr>
              <w:spacing w:line="360" w:lineRule="auto"/>
              <w:ind w:right="245"/>
              <w:jc w:val="both"/>
            </w:pPr>
            <w:r>
              <w:rPr>
                <w:rFonts w:ascii="Arial" w:eastAsia="Arial" w:hAnsi="Arial" w:cs="Arial"/>
              </w:rPr>
              <w:t xml:space="preserve">Alto nivel de compromiso laboral </w:t>
            </w:r>
          </w:p>
          <w:p w14:paraId="77C597A0" w14:textId="77777777" w:rsidR="00023683" w:rsidRDefault="006100BE">
            <w:pPr>
              <w:numPr>
                <w:ilvl w:val="0"/>
                <w:numId w:val="3"/>
              </w:numPr>
              <w:spacing w:line="360" w:lineRule="auto"/>
              <w:ind w:right="245"/>
              <w:jc w:val="both"/>
            </w:pPr>
            <w:r>
              <w:rPr>
                <w:rFonts w:ascii="Arial" w:eastAsia="Arial" w:hAnsi="Arial" w:cs="Arial"/>
              </w:rPr>
              <w:t xml:space="preserve">Capacidad de trabajo en equipo.  </w:t>
            </w:r>
          </w:p>
          <w:p w14:paraId="7256CF68" w14:textId="77777777" w:rsidR="00023683" w:rsidRDefault="006100BE">
            <w:pPr>
              <w:numPr>
                <w:ilvl w:val="0"/>
                <w:numId w:val="3"/>
              </w:numPr>
              <w:spacing w:line="360" w:lineRule="auto"/>
              <w:ind w:right="245"/>
              <w:jc w:val="both"/>
            </w:pPr>
            <w:r>
              <w:rPr>
                <w:rFonts w:ascii="Arial" w:eastAsia="Arial" w:hAnsi="Arial" w:cs="Arial"/>
              </w:rPr>
              <w:t>Motivación de logro y liderazgo.</w:t>
            </w:r>
          </w:p>
          <w:p w14:paraId="075FB368" w14:textId="77777777" w:rsidR="00023683" w:rsidRDefault="006100BE">
            <w:pPr>
              <w:numPr>
                <w:ilvl w:val="0"/>
                <w:numId w:val="3"/>
              </w:numPr>
              <w:spacing w:line="360" w:lineRule="auto"/>
              <w:ind w:right="245"/>
              <w:jc w:val="both"/>
            </w:pPr>
            <w:r>
              <w:rPr>
                <w:rFonts w:ascii="Arial" w:eastAsia="Arial" w:hAnsi="Arial" w:cs="Arial"/>
              </w:rPr>
              <w:t>Proactiva</w:t>
            </w:r>
          </w:p>
          <w:p w14:paraId="7D726289" w14:textId="77777777" w:rsidR="00023683" w:rsidRDefault="006100BE">
            <w:pPr>
              <w:numPr>
                <w:ilvl w:val="0"/>
                <w:numId w:val="3"/>
              </w:numPr>
              <w:spacing w:line="360" w:lineRule="auto"/>
              <w:ind w:right="245"/>
              <w:jc w:val="both"/>
            </w:pPr>
            <w:r>
              <w:rPr>
                <w:rFonts w:ascii="Arial" w:eastAsia="Arial" w:hAnsi="Arial" w:cs="Arial"/>
              </w:rPr>
              <w:t>Alegre</w:t>
            </w:r>
          </w:p>
          <w:p w14:paraId="283B2618" w14:textId="77777777" w:rsidR="00023683" w:rsidRDefault="006100BE">
            <w:pPr>
              <w:numPr>
                <w:ilvl w:val="0"/>
                <w:numId w:val="3"/>
              </w:numPr>
              <w:spacing w:line="360" w:lineRule="auto"/>
              <w:ind w:right="245"/>
              <w:jc w:val="both"/>
            </w:pPr>
            <w:r>
              <w:rPr>
                <w:rFonts w:ascii="Arial" w:eastAsia="Arial" w:hAnsi="Arial" w:cs="Arial"/>
              </w:rPr>
              <w:t>Responsable</w:t>
            </w:r>
          </w:p>
          <w:p w14:paraId="0031382C" w14:textId="77777777" w:rsidR="00023683" w:rsidRDefault="00023683">
            <w:pPr>
              <w:tabs>
                <w:tab w:val="left" w:pos="1662"/>
              </w:tabs>
            </w:pPr>
          </w:p>
        </w:tc>
      </w:tr>
    </w:tbl>
    <w:p w14:paraId="007A2F3D" w14:textId="77777777" w:rsidR="00023683" w:rsidRDefault="00023683">
      <w:pPr>
        <w:rPr>
          <w:rFonts w:ascii="Arial" w:eastAsia="Arial" w:hAnsi="Arial" w:cs="Arial"/>
        </w:rPr>
      </w:pPr>
      <w:bookmarkStart w:id="2" w:name="_1fob9te" w:colFirst="0" w:colLast="0"/>
      <w:bookmarkEnd w:id="2"/>
    </w:p>
    <w:p w14:paraId="6A72ED55" w14:textId="77777777" w:rsidR="00023683" w:rsidRDefault="006100BE">
      <w:pPr>
        <w:rPr>
          <w:sz w:val="18"/>
          <w:szCs w:val="18"/>
        </w:rPr>
      </w:pPr>
      <w:r>
        <w:rPr>
          <w:rFonts w:ascii="Arial" w:eastAsia="Arial" w:hAnsi="Arial" w:cs="Arial"/>
          <w:b/>
          <w:i/>
        </w:rPr>
        <w:t xml:space="preserve"> </w:t>
      </w:r>
    </w:p>
    <w:sectPr w:rsidR="00023683">
      <w:footerReference w:type="default" r:id="rId7"/>
      <w:pgSz w:w="12242" w:h="15842"/>
      <w:pgMar w:top="1440" w:right="1080" w:bottom="1440" w:left="108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9613D" w14:textId="77777777" w:rsidR="006100BE" w:rsidRDefault="006100BE">
      <w:r>
        <w:separator/>
      </w:r>
    </w:p>
  </w:endnote>
  <w:endnote w:type="continuationSeparator" w:id="0">
    <w:p w14:paraId="1D21C43D" w14:textId="77777777" w:rsidR="006100BE" w:rsidRDefault="00610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87494" w14:textId="77777777" w:rsidR="00023683" w:rsidRDefault="006100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Joselyn Castro Cifuentes</w:t>
    </w:r>
  </w:p>
  <w:p w14:paraId="1A3D44AC" w14:textId="77777777" w:rsidR="00023683" w:rsidRDefault="006100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Profesora de educación</w:t>
    </w:r>
  </w:p>
  <w:p w14:paraId="3B802FAF" w14:textId="77777777" w:rsidR="00023683" w:rsidRDefault="006100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 xml:space="preserve"> diferencial mención TAL</w:t>
    </w:r>
  </w:p>
  <w:p w14:paraId="3FB22511" w14:textId="77777777" w:rsidR="00023683" w:rsidRDefault="000236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8"/>
        <w:szCs w:val="18"/>
      </w:rPr>
    </w:pPr>
  </w:p>
  <w:p w14:paraId="3044C482" w14:textId="77777777" w:rsidR="00023683" w:rsidRDefault="000236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EE31F" w14:textId="77777777" w:rsidR="006100BE" w:rsidRDefault="006100BE">
      <w:r>
        <w:separator/>
      </w:r>
    </w:p>
  </w:footnote>
  <w:footnote w:type="continuationSeparator" w:id="0">
    <w:p w14:paraId="1405CC89" w14:textId="77777777" w:rsidR="006100BE" w:rsidRDefault="00610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26C19"/>
    <w:multiLevelType w:val="multilevel"/>
    <w:tmpl w:val="81868D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F977391"/>
    <w:multiLevelType w:val="multilevel"/>
    <w:tmpl w:val="921237F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6EF2B1A"/>
    <w:multiLevelType w:val="multilevel"/>
    <w:tmpl w:val="9E6E5D1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3EDD5BF9"/>
    <w:multiLevelType w:val="hybridMultilevel"/>
    <w:tmpl w:val="4126AA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D5744"/>
    <w:multiLevelType w:val="multilevel"/>
    <w:tmpl w:val="1EFAC78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9CB06CA"/>
    <w:multiLevelType w:val="multilevel"/>
    <w:tmpl w:val="542ED0FA"/>
    <w:lvl w:ilvl="0">
      <w:start w:val="1"/>
      <w:numFmt w:val="bullet"/>
      <w:lvlText w:val="▪"/>
      <w:lvlJc w:val="left"/>
      <w:pPr>
        <w:ind w:left="96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68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0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2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4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6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8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0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2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B2079E8"/>
    <w:multiLevelType w:val="multilevel"/>
    <w:tmpl w:val="37E00450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683"/>
    <w:rsid w:val="00023683"/>
    <w:rsid w:val="00470733"/>
    <w:rsid w:val="006100BE"/>
    <w:rsid w:val="0073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AA8D3"/>
  <w15:docId w15:val="{E9FAEC77-DD9F-4251-8960-B409DE06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70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Joselyn Castro Cifuentes</dc:creator>
  <cp:lastModifiedBy>Joselyn Castro Cifuentes</cp:lastModifiedBy>
  <cp:revision>2</cp:revision>
  <dcterms:created xsi:type="dcterms:W3CDTF">2020-10-18T20:51:00Z</dcterms:created>
  <dcterms:modified xsi:type="dcterms:W3CDTF">2020-10-18T20:51:00Z</dcterms:modified>
</cp:coreProperties>
</file>