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B561" w14:textId="77777777" w:rsidR="00F67E85" w:rsidRPr="00F67E85" w:rsidRDefault="00F67E85" w:rsidP="00F67E85">
      <w:pPr>
        <w:rPr>
          <w:b/>
          <w:bCs/>
        </w:rPr>
      </w:pPr>
      <w:r w:rsidRPr="00F67E85">
        <w:rPr>
          <w:b/>
          <w:bCs/>
        </w:rPr>
        <w:t xml:space="preserve">¿Cuál </w:t>
      </w:r>
      <w:proofErr w:type="spellStart"/>
      <w:r w:rsidRPr="00F67E85">
        <w:rPr>
          <w:b/>
          <w:bCs/>
        </w:rPr>
        <w:t>descartás</w:t>
      </w:r>
      <w:proofErr w:type="spellEnd"/>
      <w:r w:rsidRPr="00F67E85">
        <w:rPr>
          <w:b/>
          <w:bCs/>
        </w:rPr>
        <w:t xml:space="preserve"> inmediatamente y por qué?</w:t>
      </w:r>
    </w:p>
    <w:p w14:paraId="4F8E3D2E" w14:textId="76D541FF" w:rsidR="00F67E85" w:rsidRPr="00940179" w:rsidRDefault="00F67E85" w:rsidP="00F67E85">
      <w:r w:rsidRPr="00940179">
        <w:t xml:space="preserve">Descarto de inmediato la Opción C </w:t>
      </w:r>
      <w:r w:rsidRPr="00940179">
        <w:t>ya que sería</w:t>
      </w:r>
      <w:r w:rsidRPr="00940179">
        <w:t xml:space="preserve"> una falla crítica de seguridad catastrófica. El </w:t>
      </w:r>
      <w:proofErr w:type="spellStart"/>
      <w:r w:rsidRPr="00940179">
        <w:t>localStorage</w:t>
      </w:r>
      <w:proofErr w:type="spellEnd"/>
      <w:r w:rsidRPr="00940179">
        <w:t xml:space="preserve"> es accesible mediante cualquier script de JavaScript que corra en el navegador. Si la aplicación sufre un ataque de XSS (Cross-Site Scripting) a través de una biblioteca maliciosa o una inyección de código, un atacante podría robar las credenciales reales (texto plano o hashes) de todos los estudiantes. Además, enviar la contraseña en cada petición expone innecesariamente el dato más sagrado del usuario.</w:t>
      </w:r>
    </w:p>
    <w:p w14:paraId="1ECDEAC6" w14:textId="77777777" w:rsidR="00F67E85" w:rsidRPr="00F67E85" w:rsidRDefault="00F67E85" w:rsidP="00F67E85">
      <w:pPr>
        <w:rPr>
          <w:b/>
          <w:bCs/>
        </w:rPr>
      </w:pPr>
      <w:r w:rsidRPr="00F67E85">
        <w:rPr>
          <w:b/>
          <w:bCs/>
        </w:rPr>
        <w:t>¿A entre B, cuál preferís en producción y por qué?</w:t>
      </w:r>
    </w:p>
    <w:p w14:paraId="5CB47855" w14:textId="77777777" w:rsidR="00F67E85" w:rsidRPr="009D3459" w:rsidRDefault="00F67E85" w:rsidP="00F67E85">
      <w:r w:rsidRPr="009D3459">
        <w:t xml:space="preserve">Para un entorno de producción tradicional basado en web, la opción más segura por defecto es la Opción B (Uso de cookies con el atributo </w:t>
      </w:r>
      <w:proofErr w:type="spellStart"/>
      <w:r w:rsidRPr="009D3459">
        <w:t>HttpOnly</w:t>
      </w:r>
      <w:proofErr w:type="spellEnd"/>
      <w:r w:rsidRPr="009D3459">
        <w:t>).</w:t>
      </w:r>
    </w:p>
    <w:p w14:paraId="700A1B84" w14:textId="29BCABF8" w:rsidR="00F67E85" w:rsidRPr="00F67E85" w:rsidRDefault="00F67E85" w:rsidP="00F67E85">
      <w:r w:rsidRPr="009D3459">
        <w:t xml:space="preserve">Al utilizar la bandera </w:t>
      </w:r>
      <w:proofErr w:type="spellStart"/>
      <w:r w:rsidRPr="009D3459">
        <w:t>HttpOnly</w:t>
      </w:r>
      <w:proofErr w:type="spellEnd"/>
      <w:r w:rsidRPr="009D3459">
        <w:t>, el navegador bloquea por completo cualquier intento de acceder a la cookie mediante JavaScript. Si un atacante logra explotar un vector XSS, no podrá robar el token o ID de sesión.</w:t>
      </w:r>
      <w:r w:rsidR="00E3315E">
        <w:t xml:space="preserve"> </w:t>
      </w:r>
      <w:r w:rsidR="00940179">
        <w:t>Además,</w:t>
      </w:r>
      <w:r w:rsidR="00E3315E">
        <w:t xml:space="preserve"> e</w:t>
      </w:r>
      <w:r w:rsidRPr="009D3459">
        <w:t>l navegador se encarga de adjuntar la cookie de forma nativa en cada petición HTTP hacia el dominio, reduciendo la probabilidad de errores humanos al adjuntar cabeceras manualmente en el frontend.</w:t>
      </w:r>
    </w:p>
    <w:p w14:paraId="177F629F" w14:textId="77777777" w:rsidR="00393795" w:rsidRDefault="00393795"/>
    <w:sectPr w:rsidR="003937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F53"/>
    <w:multiLevelType w:val="multilevel"/>
    <w:tmpl w:val="448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A231D"/>
    <w:multiLevelType w:val="multilevel"/>
    <w:tmpl w:val="9B94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362154">
    <w:abstractNumId w:val="1"/>
  </w:num>
  <w:num w:numId="2" w16cid:durableId="145506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95"/>
    <w:rsid w:val="00393795"/>
    <w:rsid w:val="0091449D"/>
    <w:rsid w:val="00940179"/>
    <w:rsid w:val="009D3459"/>
    <w:rsid w:val="00A96A5F"/>
    <w:rsid w:val="00E3315E"/>
    <w:rsid w:val="00F6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92ECC"/>
  <w15:chartTrackingRefBased/>
  <w15:docId w15:val="{B3E16EA2-B5F3-42D5-BE0E-26321F73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3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3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7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7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7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</Words>
  <Characters>997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6</cp:revision>
  <dcterms:created xsi:type="dcterms:W3CDTF">2026-05-26T16:34:00Z</dcterms:created>
  <dcterms:modified xsi:type="dcterms:W3CDTF">2026-05-26T16:39:00Z</dcterms:modified>
</cp:coreProperties>
</file>