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D346" w14:textId="77777777" w:rsidR="00AA2928" w:rsidRPr="00AA2928" w:rsidRDefault="00AA2928" w:rsidP="00AA2928">
      <w:r w:rsidRPr="00AA2928">
        <w:rPr>
          <w:b/>
          <w:bCs/>
        </w:rPr>
        <w:t>Actividad #3 — Análisis de Certificado Real</w:t>
      </w:r>
    </w:p>
    <w:p w14:paraId="147CFD39" w14:textId="77777777" w:rsidR="00AA2928" w:rsidRPr="00AA2928" w:rsidRDefault="00AA2928" w:rsidP="00AA2928">
      <w:r w:rsidRPr="00AA2928">
        <w:rPr>
          <w:b/>
          <w:bCs/>
        </w:rPr>
        <w:t>Instrucciones:</w:t>
      </w:r>
    </w:p>
    <w:p w14:paraId="1A0B308D" w14:textId="77777777" w:rsidR="00AA2928" w:rsidRPr="00AA2928" w:rsidRDefault="00AA2928" w:rsidP="00AA2928">
      <w:pPr>
        <w:numPr>
          <w:ilvl w:val="0"/>
          <w:numId w:val="1"/>
        </w:numPr>
      </w:pPr>
      <w:r w:rsidRPr="00AA2928">
        <w:t>1. Abrí https://www.utn.ac.cr en tu navegador.</w:t>
      </w:r>
    </w:p>
    <w:p w14:paraId="3A525795" w14:textId="77777777" w:rsidR="00AA2928" w:rsidRPr="00AA2928" w:rsidRDefault="00AA2928" w:rsidP="00AA2928">
      <w:pPr>
        <w:numPr>
          <w:ilvl w:val="0"/>
          <w:numId w:val="1"/>
        </w:numPr>
      </w:pPr>
      <w:r w:rsidRPr="00AA2928">
        <w:t>2. Hacé clic en el candado (</w:t>
      </w:r>
      <w:r w:rsidRPr="00AA2928">
        <w:rPr>
          <w:rFonts w:ascii="Segoe UI Emoji" w:hAnsi="Segoe UI Emoji" w:cs="Segoe UI Emoji"/>
          <w:lang w:val="en-US"/>
        </w:rPr>
        <w:t>🔒</w:t>
      </w:r>
      <w:r w:rsidRPr="00AA2928">
        <w:t>) en la barra de dirección.</w:t>
      </w:r>
    </w:p>
    <w:p w14:paraId="03F6B81D" w14:textId="77777777" w:rsidR="00AA2928" w:rsidRPr="00AA2928" w:rsidRDefault="00AA2928" w:rsidP="00AA2928">
      <w:pPr>
        <w:numPr>
          <w:ilvl w:val="0"/>
          <w:numId w:val="1"/>
        </w:numPr>
      </w:pPr>
      <w:r w:rsidRPr="00AA2928">
        <w:t>3. Explorá los detalles del certificado.</w:t>
      </w:r>
    </w:p>
    <w:p w14:paraId="2B01E0DE" w14:textId="77777777" w:rsidR="00AA2928" w:rsidRPr="00AA2928" w:rsidRDefault="00AA2928" w:rsidP="00AA2928">
      <w:proofErr w:type="spellStart"/>
      <w:r w:rsidRPr="00AA2928">
        <w:rPr>
          <w:b/>
          <w:bCs/>
          <w:lang w:val="en-US"/>
        </w:rPr>
        <w:t>Respondé</w:t>
      </w:r>
      <w:proofErr w:type="spellEnd"/>
      <w:r w:rsidRPr="00AA2928">
        <w:rPr>
          <w:b/>
          <w:bCs/>
          <w:lang w:val="en-US"/>
        </w:rPr>
        <w:t>:</w:t>
      </w:r>
    </w:p>
    <w:p w14:paraId="021C5E33" w14:textId="77777777" w:rsidR="00AA2928" w:rsidRDefault="00AA2928" w:rsidP="00AA2928">
      <w:pPr>
        <w:numPr>
          <w:ilvl w:val="0"/>
          <w:numId w:val="2"/>
        </w:numPr>
      </w:pPr>
      <w:r w:rsidRPr="00AA2928">
        <w:t xml:space="preserve">a. ¿Quién emitió el certificado? ¿Es una Root CA o </w:t>
      </w:r>
      <w:proofErr w:type="spellStart"/>
      <w:r w:rsidRPr="00AA2928">
        <w:t>Intermediate</w:t>
      </w:r>
      <w:proofErr w:type="spellEnd"/>
      <w:r w:rsidRPr="00AA2928">
        <w:t xml:space="preserve"> CA?</w:t>
      </w:r>
    </w:p>
    <w:p w14:paraId="14E435F5" w14:textId="25111FDD" w:rsidR="001F48B7" w:rsidRPr="00AA2928" w:rsidRDefault="001F48B7" w:rsidP="001F48B7">
      <w:pPr>
        <w:ind w:left="720"/>
      </w:pPr>
      <w:r>
        <w:t xml:space="preserve">Lo emitió E8 de </w:t>
      </w:r>
      <w:proofErr w:type="spellStart"/>
      <w:r>
        <w:t>Let</w:t>
      </w:r>
      <w:r w:rsidR="00374DDA">
        <w:t>s</w:t>
      </w:r>
      <w:proofErr w:type="spellEnd"/>
      <w:r w:rsidR="00374DDA">
        <w:t xml:space="preserve"> </w:t>
      </w:r>
      <w:proofErr w:type="spellStart"/>
      <w:r w:rsidR="00374DDA">
        <w:t>Encrypt</w:t>
      </w:r>
      <w:proofErr w:type="spellEnd"/>
      <w:r w:rsidR="00374DDA">
        <w:t xml:space="preserve">, una </w:t>
      </w:r>
      <w:proofErr w:type="spellStart"/>
      <w:r w:rsidR="00374DDA">
        <w:t>intermediante</w:t>
      </w:r>
      <w:proofErr w:type="spellEnd"/>
      <w:r w:rsidR="00374DDA">
        <w:t xml:space="preserve"> CA. </w:t>
      </w:r>
    </w:p>
    <w:p w14:paraId="15566AD3" w14:textId="77777777" w:rsidR="00AA2928" w:rsidRDefault="00AA2928" w:rsidP="00AA2928">
      <w:pPr>
        <w:numPr>
          <w:ilvl w:val="0"/>
          <w:numId w:val="2"/>
        </w:numPr>
      </w:pPr>
      <w:r w:rsidRPr="00AA2928">
        <w:t>b. ¿Cuándo vence el certificado?</w:t>
      </w:r>
    </w:p>
    <w:p w14:paraId="295135AF" w14:textId="17803522" w:rsidR="00874D59" w:rsidRPr="00AA2928" w:rsidRDefault="00874D59" w:rsidP="00874D59">
      <w:pPr>
        <w:ind w:left="720"/>
      </w:pPr>
      <w:r>
        <w:t>El 2 de agoste de 2026</w:t>
      </w:r>
    </w:p>
    <w:p w14:paraId="2F4CDF25" w14:textId="77777777" w:rsidR="00AA2928" w:rsidRDefault="00AA2928" w:rsidP="00AA2928">
      <w:pPr>
        <w:numPr>
          <w:ilvl w:val="0"/>
          <w:numId w:val="2"/>
        </w:numPr>
      </w:pPr>
      <w:r w:rsidRPr="00AA2928">
        <w:t>c. ¿Qué versión de TLS está usando tu conexión?</w:t>
      </w:r>
    </w:p>
    <w:p w14:paraId="5BDD9D82" w14:textId="348694D2" w:rsidR="008F4366" w:rsidRPr="00AA2928" w:rsidRDefault="008F4366" w:rsidP="008F4366">
      <w:pPr>
        <w:ind w:left="720"/>
      </w:pPr>
      <w:r w:rsidRPr="008F4366">
        <w:t>TLS</w:t>
      </w:r>
      <w:r w:rsidR="007A7355">
        <w:t xml:space="preserve"> 1.3</w:t>
      </w:r>
    </w:p>
    <w:p w14:paraId="33196BA7" w14:textId="77777777" w:rsidR="00AA2928" w:rsidRDefault="00AA2928" w:rsidP="00AA2928">
      <w:pPr>
        <w:numPr>
          <w:ilvl w:val="0"/>
          <w:numId w:val="2"/>
        </w:numPr>
      </w:pPr>
      <w:r w:rsidRPr="00AA2928">
        <w:t>d. ¿Qué cipher suite está en uso? Identificá qué parte es el intercambio de llaves y cuál es el cifrado simétrico.</w:t>
      </w:r>
    </w:p>
    <w:p w14:paraId="1290B550" w14:textId="269F955F" w:rsidR="007A7355" w:rsidRDefault="007A7355" w:rsidP="007A7355">
      <w:pPr>
        <w:ind w:left="720"/>
      </w:pPr>
      <w:r w:rsidRPr="007A7355">
        <w:t>TLS_AES_128_GCM_SHA256</w:t>
      </w:r>
    </w:p>
    <w:p w14:paraId="4806AEEE" w14:textId="0F288295" w:rsidR="007A7355" w:rsidRPr="0026483F" w:rsidRDefault="007A7355" w:rsidP="007A7355">
      <w:pPr>
        <w:ind w:left="720"/>
      </w:pPr>
      <w:r w:rsidRPr="0026483F">
        <w:t>ECDHE</w:t>
      </w:r>
      <w:r w:rsidR="0026483F" w:rsidRPr="0026483F">
        <w:t>: Intercambio d</w:t>
      </w:r>
      <w:r w:rsidR="0026483F">
        <w:t xml:space="preserve">e </w:t>
      </w:r>
      <w:proofErr w:type="spellStart"/>
      <w:r w:rsidR="0026483F">
        <w:t>llavez</w:t>
      </w:r>
      <w:proofErr w:type="spellEnd"/>
      <w:r w:rsidR="0026483F">
        <w:t>. Este genera una llave de sesión temporal</w:t>
      </w:r>
    </w:p>
    <w:p w14:paraId="36ABE6D7" w14:textId="658EEDD2" w:rsidR="0026483F" w:rsidRPr="0026483F" w:rsidRDefault="0026483F" w:rsidP="007A7355">
      <w:pPr>
        <w:ind w:left="720"/>
      </w:pPr>
      <w:r w:rsidRPr="0026483F">
        <w:t>AES_128_GCM</w:t>
      </w:r>
      <w:r>
        <w:t>: Cifrado simétrico. Cifra los datos reales de la conexión</w:t>
      </w:r>
    </w:p>
    <w:p w14:paraId="04C050A8" w14:textId="55F2B366" w:rsidR="0026483F" w:rsidRPr="0026483F" w:rsidRDefault="0026483F" w:rsidP="007A7355">
      <w:pPr>
        <w:ind w:left="720"/>
      </w:pPr>
      <w:r w:rsidRPr="0026483F">
        <w:t>SHA256</w:t>
      </w:r>
      <w:r>
        <w:t xml:space="preserve">: Hash. </w:t>
      </w:r>
      <w:r w:rsidR="002F1E3E">
        <w:t>Verifica la integridad de los mensajes</w:t>
      </w:r>
    </w:p>
    <w:p w14:paraId="7143BE01" w14:textId="77777777" w:rsidR="00AA2928" w:rsidRDefault="00AA2928" w:rsidP="00AA2928">
      <w:pPr>
        <w:numPr>
          <w:ilvl w:val="0"/>
          <w:numId w:val="2"/>
        </w:numPr>
      </w:pPr>
      <w:r w:rsidRPr="00AA2928">
        <w:t xml:space="preserve">e. ¿Qué pasaría si el certificado estuviera vencido? </w:t>
      </w:r>
      <w:r w:rsidRPr="002F1E3E">
        <w:t>¿Podría seguir siendo 'seguro'?</w:t>
      </w:r>
    </w:p>
    <w:p w14:paraId="575A112C" w14:textId="7A4DAA32" w:rsidR="002F1E3E" w:rsidRPr="00AA2928" w:rsidRDefault="002F1E3E" w:rsidP="002F1E3E">
      <w:pPr>
        <w:ind w:left="720"/>
      </w:pPr>
      <w:r>
        <w:t>El navegador bloquea la conexión y muestra un error</w:t>
      </w:r>
      <w:r w:rsidR="00AC2C67">
        <w:t xml:space="preserve">. El </w:t>
      </w:r>
      <w:r w:rsidR="0099640D">
        <w:t>cifrado</w:t>
      </w:r>
      <w:r w:rsidR="00AC2C67">
        <w:t xml:space="preserve"> </w:t>
      </w:r>
      <w:r w:rsidR="0099640D">
        <w:t>podría</w:t>
      </w:r>
      <w:r w:rsidR="00AC2C67">
        <w:t xml:space="preserve"> seguir funcionando, pero ya no sería segura porque no hay forma de verificar la identidad del servidor. </w:t>
      </w:r>
      <w:r w:rsidR="0056078D">
        <w:t>Es decir, n</w:t>
      </w:r>
      <w:r w:rsidR="0099640D">
        <w:t>o es seguro, sin importar que los datos vayan cifrados.</w:t>
      </w:r>
    </w:p>
    <w:p w14:paraId="0351154C" w14:textId="77777777" w:rsidR="00601435" w:rsidRDefault="00601435"/>
    <w:sectPr w:rsidR="006014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2230F"/>
    <w:multiLevelType w:val="hybridMultilevel"/>
    <w:tmpl w:val="5D760E6C"/>
    <w:lvl w:ilvl="0" w:tplc="B0A8B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09A29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BD68A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B613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3DC6F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A2E9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7D2C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006FB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D7C30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67877F70"/>
    <w:multiLevelType w:val="hybridMultilevel"/>
    <w:tmpl w:val="2632934A"/>
    <w:lvl w:ilvl="0" w:tplc="03CE48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9026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E47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381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7882D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82EA3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7E4A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0672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C7241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495995010">
    <w:abstractNumId w:val="1"/>
  </w:num>
  <w:num w:numId="2" w16cid:durableId="928151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35"/>
    <w:rsid w:val="000B4B10"/>
    <w:rsid w:val="001F48B7"/>
    <w:rsid w:val="0026483F"/>
    <w:rsid w:val="002F1E3E"/>
    <w:rsid w:val="00374DDA"/>
    <w:rsid w:val="0056078D"/>
    <w:rsid w:val="00601435"/>
    <w:rsid w:val="00675E95"/>
    <w:rsid w:val="007A7355"/>
    <w:rsid w:val="00874D59"/>
    <w:rsid w:val="008F4366"/>
    <w:rsid w:val="0099640D"/>
    <w:rsid w:val="00AA2928"/>
    <w:rsid w:val="00AC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58BB8"/>
  <w15:chartTrackingRefBased/>
  <w15:docId w15:val="{072B4CBC-825D-4F24-B958-4360AA1D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1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1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1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4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4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4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4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4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4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4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4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4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4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170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12</cp:revision>
  <dcterms:created xsi:type="dcterms:W3CDTF">2026-05-21T21:53:00Z</dcterms:created>
  <dcterms:modified xsi:type="dcterms:W3CDTF">2026-05-22T01:29:00Z</dcterms:modified>
</cp:coreProperties>
</file>